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E16" w:rsidRPr="006F7728" w:rsidRDefault="002F7D9A" w:rsidP="009A0E1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Итоги р</w:t>
      </w:r>
      <w:r w:rsidR="009A0E16" w:rsidRPr="009049CD">
        <w:rPr>
          <w:rFonts w:ascii="Times New Roman" w:hAnsi="Times New Roman"/>
          <w:b/>
          <w:sz w:val="24"/>
          <w:szCs w:val="24"/>
        </w:rPr>
        <w:t>айонн</w:t>
      </w:r>
      <w:r>
        <w:rPr>
          <w:rFonts w:ascii="Times New Roman" w:hAnsi="Times New Roman"/>
          <w:b/>
          <w:sz w:val="24"/>
          <w:szCs w:val="24"/>
        </w:rPr>
        <w:t>ого</w:t>
      </w:r>
      <w:r w:rsidR="009A0E16" w:rsidRPr="009049CD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9A0E16" w:rsidRPr="009049CD">
        <w:rPr>
          <w:rFonts w:ascii="Times New Roman" w:hAnsi="Times New Roman"/>
          <w:b/>
          <w:sz w:val="24"/>
          <w:szCs w:val="24"/>
        </w:rPr>
        <w:t>конкурс</w:t>
      </w:r>
      <w:r>
        <w:rPr>
          <w:rFonts w:ascii="Times New Roman" w:hAnsi="Times New Roman"/>
          <w:b/>
          <w:sz w:val="24"/>
          <w:szCs w:val="24"/>
        </w:rPr>
        <w:t>а</w:t>
      </w:r>
      <w:r w:rsidR="009A0E16">
        <w:rPr>
          <w:rFonts w:ascii="Times New Roman" w:hAnsi="Times New Roman"/>
          <w:b/>
          <w:sz w:val="24"/>
          <w:szCs w:val="24"/>
        </w:rPr>
        <w:t xml:space="preserve"> </w:t>
      </w:r>
      <w:r w:rsidR="009A0E16" w:rsidRPr="006F7728">
        <w:rPr>
          <w:rFonts w:ascii="Times New Roman" w:hAnsi="Times New Roman"/>
          <w:b/>
          <w:sz w:val="24"/>
          <w:szCs w:val="24"/>
        </w:rPr>
        <w:t xml:space="preserve"> «</w:t>
      </w:r>
      <w:proofErr w:type="gramEnd"/>
      <w:r w:rsidR="00D23EC0">
        <w:rPr>
          <w:rFonts w:ascii="Times New Roman" w:hAnsi="Times New Roman"/>
          <w:b/>
          <w:sz w:val="24"/>
          <w:szCs w:val="24"/>
        </w:rPr>
        <w:t>Палитра безопасности</w:t>
      </w:r>
      <w:r>
        <w:rPr>
          <w:rFonts w:ascii="Times New Roman" w:hAnsi="Times New Roman"/>
          <w:b/>
          <w:sz w:val="24"/>
          <w:szCs w:val="24"/>
        </w:rPr>
        <w:t>»</w:t>
      </w:r>
      <w:r w:rsidR="009A0E16" w:rsidRPr="006F7728">
        <w:rPr>
          <w:rFonts w:ascii="Times New Roman" w:hAnsi="Times New Roman"/>
          <w:b/>
          <w:sz w:val="24"/>
          <w:szCs w:val="24"/>
        </w:rPr>
        <w:t>.</w:t>
      </w:r>
    </w:p>
    <w:p w:rsidR="009A0E16" w:rsidRPr="00C73D21" w:rsidRDefault="009A0E16" w:rsidP="009A0E16">
      <w:pPr>
        <w:rPr>
          <w:rFonts w:ascii="Times New Roman" w:hAnsi="Times New Roman"/>
          <w:b/>
          <w:sz w:val="24"/>
          <w:szCs w:val="24"/>
        </w:rPr>
      </w:pPr>
    </w:p>
    <w:p w:rsidR="009A0E16" w:rsidRPr="00FA3F86" w:rsidRDefault="009A0E16" w:rsidP="009A0E16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73D21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C73D21">
        <w:rPr>
          <w:rFonts w:ascii="Times New Roman" w:hAnsi="Times New Roman"/>
          <w:sz w:val="24"/>
          <w:szCs w:val="24"/>
        </w:rPr>
        <w:t>целях  совершенствования</w:t>
      </w:r>
      <w:proofErr w:type="gramEnd"/>
      <w:r w:rsidRPr="00C73D21">
        <w:rPr>
          <w:rFonts w:ascii="Times New Roman" w:hAnsi="Times New Roman"/>
          <w:sz w:val="24"/>
          <w:szCs w:val="24"/>
        </w:rPr>
        <w:t xml:space="preserve"> </w:t>
      </w:r>
      <w:r w:rsidRPr="00C73D21">
        <w:rPr>
          <w:rFonts w:ascii="Times New Roman" w:hAnsi="Times New Roman"/>
          <w:color w:val="000000"/>
          <w:sz w:val="24"/>
          <w:szCs w:val="24"/>
        </w:rPr>
        <w:t xml:space="preserve">профилактики </w:t>
      </w:r>
      <w:r w:rsidRPr="00C73D21">
        <w:rPr>
          <w:rFonts w:ascii="Times New Roman" w:hAnsi="Times New Roman"/>
          <w:sz w:val="24"/>
          <w:szCs w:val="24"/>
        </w:rPr>
        <w:t>детского дорожно-транспортного травматизма и</w:t>
      </w:r>
      <w:r w:rsidRPr="00C73D2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реализации </w:t>
      </w:r>
      <w:r w:rsidRPr="00D067C2">
        <w:rPr>
          <w:rFonts w:ascii="Times New Roman" w:hAnsi="Times New Roman"/>
          <w:bCs/>
          <w:sz w:val="24"/>
          <w:szCs w:val="24"/>
        </w:rPr>
        <w:t xml:space="preserve">целевой  </w:t>
      </w:r>
      <w:r w:rsidRPr="00FA3F86">
        <w:rPr>
          <w:rFonts w:ascii="Times New Roman" w:hAnsi="Times New Roman"/>
          <w:sz w:val="24"/>
          <w:szCs w:val="24"/>
        </w:rPr>
        <w:t>подпрограммы  «Формирование у детей и подростков навыков безопасного поведения на дорогах» государственной программы «Обеспечение безопасности населения Томской области (2015-2020 годы)», утвержденной постановлением Администрации Томской област</w:t>
      </w:r>
      <w:r>
        <w:rPr>
          <w:rFonts w:ascii="Times New Roman" w:hAnsi="Times New Roman"/>
          <w:sz w:val="24"/>
          <w:szCs w:val="24"/>
        </w:rPr>
        <w:t xml:space="preserve">и от 30  октября 2014 г. № 411а.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и а</w:t>
      </w:r>
      <w:r w:rsidRPr="00C73D21">
        <w:rPr>
          <w:rFonts w:ascii="Times New Roman" w:hAnsi="Times New Roman"/>
          <w:color w:val="000000"/>
          <w:spacing w:val="-5"/>
          <w:sz w:val="24"/>
          <w:szCs w:val="24"/>
        </w:rPr>
        <w:t>ктивизаци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и</w:t>
      </w:r>
      <w:r w:rsidRPr="00C73D21">
        <w:rPr>
          <w:rFonts w:ascii="Times New Roman" w:hAnsi="Times New Roman"/>
          <w:color w:val="000000"/>
          <w:spacing w:val="-5"/>
          <w:sz w:val="24"/>
          <w:szCs w:val="24"/>
        </w:rPr>
        <w:t xml:space="preserve"> деятельности отрядов ЮИД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прошёл районный конкурс «</w:t>
      </w:r>
      <w:r w:rsidR="00D23EC0">
        <w:rPr>
          <w:rFonts w:ascii="Times New Roman" w:hAnsi="Times New Roman"/>
          <w:color w:val="000000"/>
          <w:spacing w:val="-5"/>
          <w:sz w:val="24"/>
          <w:szCs w:val="24"/>
        </w:rPr>
        <w:t>Палитра безопасности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». В конкурсе приняли участие </w:t>
      </w:r>
      <w:r w:rsidRPr="009A0E16">
        <w:rPr>
          <w:rFonts w:ascii="Times New Roman" w:hAnsi="Times New Roman"/>
          <w:b/>
          <w:color w:val="000000"/>
          <w:spacing w:val="-5"/>
          <w:sz w:val="24"/>
          <w:szCs w:val="24"/>
        </w:rPr>
        <w:t>176 школьников и воспитанников детских садов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, которые представили свои работы: презентации, книжки-малышки, рисунки. Три педагога представили на конкурс свои методические разработки.</w:t>
      </w:r>
    </w:p>
    <w:p w:rsidR="00AE66CF" w:rsidRDefault="00AE66C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8"/>
        <w:gridCol w:w="2837"/>
        <w:gridCol w:w="3278"/>
        <w:gridCol w:w="2362"/>
      </w:tblGrid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Фамилия, имя участника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Педагог </w:t>
            </w:r>
          </w:p>
        </w:tc>
      </w:tr>
      <w:tr w:rsidR="009A0E16" w:rsidRPr="00B675FF" w:rsidTr="002F7D9A">
        <w:tc>
          <w:tcPr>
            <w:tcW w:w="9345" w:type="dxa"/>
            <w:gridSpan w:val="4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Номинация «Книжка-малышка»</w:t>
            </w:r>
            <w:r w:rsidR="00D23EC0">
              <w:rPr>
                <w:rFonts w:ascii="Times New Roman" w:hAnsi="Times New Roman"/>
                <w:sz w:val="24"/>
                <w:szCs w:val="24"/>
              </w:rPr>
              <w:t>. Кроссворды.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Яковенко Алексей, 6 лет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675FF">
              <w:rPr>
                <w:rFonts w:ascii="Times New Roman" w:hAnsi="Times New Roman"/>
                <w:sz w:val="24"/>
                <w:szCs w:val="24"/>
              </w:rPr>
              <w:t>МБДОУ  №</w:t>
            </w:r>
            <w:proofErr w:type="gramEnd"/>
            <w:r w:rsidRPr="00B675FF">
              <w:rPr>
                <w:rFonts w:ascii="Times New Roman" w:hAnsi="Times New Roman"/>
                <w:sz w:val="24"/>
                <w:szCs w:val="24"/>
              </w:rPr>
              <w:t>4 «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Журавушка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г.Асино</w:t>
            </w:r>
            <w:proofErr w:type="spellEnd"/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Наседкина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Полещук Галина, 5 лет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675FF">
              <w:rPr>
                <w:rFonts w:ascii="Times New Roman" w:hAnsi="Times New Roman"/>
                <w:sz w:val="24"/>
                <w:szCs w:val="24"/>
              </w:rPr>
              <w:t>МБДОУ  №</w:t>
            </w:r>
            <w:proofErr w:type="gramEnd"/>
            <w:r w:rsidRPr="00B675FF">
              <w:rPr>
                <w:rFonts w:ascii="Times New Roman" w:hAnsi="Times New Roman"/>
                <w:sz w:val="24"/>
                <w:szCs w:val="24"/>
              </w:rPr>
              <w:t>4 «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Журавушка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г.Асино</w:t>
            </w:r>
            <w:proofErr w:type="spellEnd"/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Преймачук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Бутовская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Наташа, 5лет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МБДОУ №16 «Солнышко»</w:t>
            </w:r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Симонженкова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С.А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Ефимов Саша, </w:t>
            </w:r>
          </w:p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Разманова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Дарья, 6 лет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МБДОУ №18 «Сказка»</w:t>
            </w:r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Шейникова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Т.В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Логачева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Варвара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МБОУ ООШ с Больше-Дорохово</w:t>
            </w:r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Кручинина Т.А.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Дунаев Дмитрий, 7 лет, 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МАОУ гимназия № 2 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г.Асино</w:t>
            </w:r>
            <w:proofErr w:type="spellEnd"/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Авдеева Т.В.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Симонженкова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Полина, 7 лет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МАОУ гимназия № 2 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г.Асино</w:t>
            </w:r>
            <w:proofErr w:type="spellEnd"/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Авдеева Т.В.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Бойко Владимир, 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МБОУ-СОШ с. 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Новиковки</w:t>
            </w:r>
            <w:proofErr w:type="spellEnd"/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Куликова Е.В.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Землякова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Яна ,8лет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МБДОУ-СОШ№5</w:t>
            </w:r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Бурнышева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Н.О.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Мерк Ксения, 10лет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МБДОУ-СОШ№5</w:t>
            </w:r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Родионова Н.Б.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Бехоева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Ясмина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Будько Татьяна, </w:t>
            </w:r>
          </w:p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Чалкина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Виолетта (9лет)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МБОУ-СОШ С Ягодное</w:t>
            </w:r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Карелина О.И</w:t>
            </w:r>
          </w:p>
        </w:tc>
      </w:tr>
      <w:tr w:rsidR="009A0E16" w:rsidRPr="00B675FF" w:rsidTr="002F7D9A">
        <w:tc>
          <w:tcPr>
            <w:tcW w:w="9345" w:type="dxa"/>
            <w:gridSpan w:val="4"/>
            <w:shd w:val="clear" w:color="auto" w:fill="auto"/>
          </w:tcPr>
          <w:p w:rsidR="009A0E16" w:rsidRPr="00B675FF" w:rsidRDefault="009A0E16" w:rsidP="00D23EC0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Номинация «</w:t>
            </w:r>
            <w:r w:rsidR="00D23EC0">
              <w:rPr>
                <w:rFonts w:ascii="Times New Roman" w:hAnsi="Times New Roman"/>
                <w:sz w:val="24"/>
                <w:szCs w:val="24"/>
              </w:rPr>
              <w:t>Вернисаж</w:t>
            </w:r>
            <w:r w:rsidRPr="00B675F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9A0E16" w:rsidRPr="00B675FF" w:rsidTr="002F7D9A">
        <w:tc>
          <w:tcPr>
            <w:tcW w:w="868" w:type="dxa"/>
            <w:tcBorders>
              <w:right w:val="single" w:sz="4" w:space="0" w:color="auto"/>
            </w:tcBorders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Коркин Сергей, 7 лет</w:t>
            </w:r>
          </w:p>
        </w:tc>
        <w:tc>
          <w:tcPr>
            <w:tcW w:w="32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МБОУ-СОШ с Больше-Дорохово</w:t>
            </w:r>
          </w:p>
        </w:tc>
        <w:tc>
          <w:tcPr>
            <w:tcW w:w="2362" w:type="dxa"/>
            <w:tcBorders>
              <w:left w:val="single" w:sz="4" w:space="0" w:color="auto"/>
            </w:tcBorders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Кручинина Т.А</w:t>
            </w:r>
          </w:p>
        </w:tc>
      </w:tr>
      <w:tr w:rsidR="009A0E16" w:rsidRPr="00B675FF" w:rsidTr="002F7D9A">
        <w:tc>
          <w:tcPr>
            <w:tcW w:w="868" w:type="dxa"/>
            <w:tcBorders>
              <w:right w:val="single" w:sz="4" w:space="0" w:color="auto"/>
            </w:tcBorders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Алексеев Артем, 10лет</w:t>
            </w:r>
          </w:p>
        </w:tc>
        <w:tc>
          <w:tcPr>
            <w:tcW w:w="32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МБОУ-СОШ с 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Новиковки</w:t>
            </w:r>
            <w:proofErr w:type="spellEnd"/>
          </w:p>
        </w:tc>
        <w:tc>
          <w:tcPr>
            <w:tcW w:w="2362" w:type="dxa"/>
            <w:tcBorders>
              <w:left w:val="single" w:sz="4" w:space="0" w:color="auto"/>
            </w:tcBorders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Козлова Т.Г</w:t>
            </w:r>
          </w:p>
        </w:tc>
      </w:tr>
      <w:tr w:rsidR="009A0E16" w:rsidRPr="00B675FF" w:rsidTr="002F7D9A">
        <w:tc>
          <w:tcPr>
            <w:tcW w:w="868" w:type="dxa"/>
            <w:tcBorders>
              <w:right w:val="single" w:sz="4" w:space="0" w:color="auto"/>
            </w:tcBorders>
            <w:shd w:val="clear" w:color="auto" w:fill="auto"/>
          </w:tcPr>
          <w:p w:rsidR="009A0E16" w:rsidRPr="00B675FF" w:rsidRDefault="009A0E16" w:rsidP="004B7F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675FF">
              <w:rPr>
                <w:rFonts w:ascii="Times New Roman" w:hAnsi="Times New Roman"/>
                <w:sz w:val="24"/>
                <w:szCs w:val="24"/>
              </w:rPr>
              <w:t>Моисеенко  Артем</w:t>
            </w:r>
            <w:proofErr w:type="gramEnd"/>
            <w:r w:rsidRPr="00B675FF">
              <w:rPr>
                <w:rFonts w:ascii="Times New Roman" w:hAnsi="Times New Roman"/>
                <w:sz w:val="24"/>
                <w:szCs w:val="24"/>
              </w:rPr>
              <w:t>,8 лет,</w:t>
            </w:r>
          </w:p>
        </w:tc>
        <w:tc>
          <w:tcPr>
            <w:tcW w:w="3278" w:type="dxa"/>
            <w:tcBorders>
              <w:left w:val="single" w:sz="4" w:space="0" w:color="auto"/>
            </w:tcBorders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МБОУ ООШ № 5 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г.Асино</w:t>
            </w:r>
            <w:proofErr w:type="spellEnd"/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Садовская О.А.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Прибыткова Зина, 9 лет,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МБОУ ООШ № 5 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г.Асино</w:t>
            </w:r>
            <w:proofErr w:type="spellEnd"/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Садовская О.А.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Литвинова София,7 лет  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МАОУ гимназия № 2 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г.Асино</w:t>
            </w:r>
            <w:proofErr w:type="spellEnd"/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Куликова И.Н.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675FF">
              <w:rPr>
                <w:rFonts w:ascii="Times New Roman" w:hAnsi="Times New Roman"/>
                <w:sz w:val="24"/>
                <w:szCs w:val="24"/>
              </w:rPr>
              <w:t>Бесштанникова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 Анна</w:t>
            </w:r>
            <w:proofErr w:type="gramEnd"/>
            <w:r w:rsidRPr="00B675FF">
              <w:rPr>
                <w:rFonts w:ascii="Times New Roman" w:hAnsi="Times New Roman"/>
                <w:sz w:val="24"/>
                <w:szCs w:val="24"/>
              </w:rPr>
              <w:t>,11 лет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ООШ п. Гарь</w:t>
            </w:r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Трофимова М.А.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Рыбак Анна,11 лет 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1275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ООШ п. Гарь</w:t>
            </w:r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Трофимова М.А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Теленкова Дарья, 6 лет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МБДОУ №5 «Белочка»</w:t>
            </w:r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Вологузова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Русскова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Анна, 6лет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МБДОУ №18 «Сказка»</w:t>
            </w:r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Черемисина Л.В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Волгаева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Саша, 8лет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ОГКУ Центр помощи </w:t>
            </w:r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Асеева С.А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Мирослава Антон, 7 лет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МАОУ гимназия № 2 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г.Асино</w:t>
            </w:r>
            <w:proofErr w:type="spellEnd"/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Куликова И.Н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Кустова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Анна, 13 лет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МБОУ-СОШ 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с.Новониколаевка</w:t>
            </w:r>
            <w:proofErr w:type="spellEnd"/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0E16" w:rsidRPr="00B675FF" w:rsidTr="002F7D9A">
        <w:trPr>
          <w:trHeight w:val="276"/>
        </w:trPr>
        <w:tc>
          <w:tcPr>
            <w:tcW w:w="9345" w:type="dxa"/>
            <w:gridSpan w:val="4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lastRenderedPageBreak/>
              <w:t>Номинация «Презентации»</w:t>
            </w:r>
            <w:r w:rsidR="00D23EC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D23EC0">
              <w:rPr>
                <w:rFonts w:ascii="Times New Roman" w:hAnsi="Times New Roman"/>
                <w:b/>
                <w:sz w:val="24"/>
                <w:szCs w:val="24"/>
              </w:rPr>
              <w:t xml:space="preserve">Без правил – жизни </w:t>
            </w:r>
            <w:r w:rsidR="00D23EC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net</w:t>
            </w:r>
            <w:r w:rsidR="00D23EC0">
              <w:rPr>
                <w:rFonts w:ascii="Times New Roman" w:hAnsi="Times New Roman"/>
                <w:b/>
                <w:sz w:val="24"/>
                <w:szCs w:val="24"/>
              </w:rPr>
              <w:t>!»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Маслова Катя, 10 лет, 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МАОУ гимназия № 2 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г.Асино</w:t>
            </w:r>
            <w:proofErr w:type="spellEnd"/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Дорохова О.Б.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Кручинин Матвей, 7 лет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МАОУ гимназия № 2 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г.Асино</w:t>
            </w:r>
            <w:proofErr w:type="spellEnd"/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Плавина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Мушинская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Зухро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>, 7 класс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МБОУ-ООШ с. Больше-Дорохово</w:t>
            </w:r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Овсянникова Н.Т.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Чалкина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Виолетта, 2 класс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МБОУ-СОШ с. Ягодного</w:t>
            </w:r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Карелина О.И.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Харкевич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Анастасия, 17 лет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«ШМВ» ЦТДМ 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г.Асино</w:t>
            </w:r>
            <w:proofErr w:type="spellEnd"/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Якунин С.П. 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Демидов Кирилл, 14 лет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МБОУ СОШ №1 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г.Асино</w:t>
            </w:r>
            <w:proofErr w:type="spellEnd"/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Нефёдов А.Н.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Потехин Алексей, 17 лет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«ШМВ» ЦТДМ 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г.Асино</w:t>
            </w:r>
            <w:proofErr w:type="spellEnd"/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Якунин С.П.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Ермолина Ляна, 16 лет 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МБОУ СОШ 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с.Новиковки</w:t>
            </w:r>
            <w:proofErr w:type="spellEnd"/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Ковальчук Т.А.</w:t>
            </w:r>
          </w:p>
        </w:tc>
      </w:tr>
      <w:tr w:rsidR="009A0E16" w:rsidRPr="00B675FF" w:rsidTr="002F7D9A">
        <w:tc>
          <w:tcPr>
            <w:tcW w:w="9345" w:type="dxa"/>
            <w:gridSpan w:val="4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Номинация «Методические разработки»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Бежинарь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Лариса Юрьевна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МАДОУ № 4 «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Журавушка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г.Асино</w:t>
            </w:r>
            <w:proofErr w:type="spellEnd"/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Якунин Сергей Павлович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МАОУ ДО ЦТДМ </w:t>
            </w: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г.Асино</w:t>
            </w:r>
            <w:proofErr w:type="spellEnd"/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9A0E16" w:rsidRPr="00B675FF" w:rsidTr="002F7D9A">
        <w:tc>
          <w:tcPr>
            <w:tcW w:w="868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7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>Трофимова Ольга Алексеевна</w:t>
            </w:r>
          </w:p>
        </w:tc>
        <w:tc>
          <w:tcPr>
            <w:tcW w:w="3278" w:type="dxa"/>
            <w:shd w:val="clear" w:color="auto" w:fill="auto"/>
          </w:tcPr>
          <w:p w:rsidR="009A0E16" w:rsidRPr="00B675FF" w:rsidRDefault="009A0E16" w:rsidP="004B7F5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F">
              <w:rPr>
                <w:rFonts w:ascii="Times New Roman" w:hAnsi="Times New Roman"/>
                <w:sz w:val="24"/>
                <w:szCs w:val="24"/>
              </w:rPr>
              <w:t>Гарьевская</w:t>
            </w:r>
            <w:proofErr w:type="spellEnd"/>
            <w:r w:rsidRPr="00B675FF">
              <w:rPr>
                <w:rFonts w:ascii="Times New Roman" w:hAnsi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2362" w:type="dxa"/>
            <w:shd w:val="clear" w:color="auto" w:fill="auto"/>
          </w:tcPr>
          <w:p w:rsidR="009A0E16" w:rsidRPr="00B675FF" w:rsidRDefault="009A0E16" w:rsidP="004B7F54">
            <w:pPr>
              <w:tabs>
                <w:tab w:val="left" w:pos="7140"/>
              </w:tabs>
              <w:rPr>
                <w:rFonts w:ascii="Times New Roman" w:hAnsi="Times New Roman"/>
                <w:sz w:val="24"/>
                <w:szCs w:val="24"/>
              </w:rPr>
            </w:pPr>
            <w:r w:rsidRPr="00B675FF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</w:p>
        </w:tc>
      </w:tr>
    </w:tbl>
    <w:p w:rsidR="009A0E16" w:rsidRPr="00B675FF" w:rsidRDefault="009A0E16" w:rsidP="009A0E16">
      <w:pPr>
        <w:tabs>
          <w:tab w:val="left" w:pos="7140"/>
        </w:tabs>
        <w:jc w:val="center"/>
        <w:rPr>
          <w:rFonts w:ascii="Times New Roman" w:hAnsi="Times New Roman"/>
          <w:sz w:val="24"/>
          <w:szCs w:val="24"/>
        </w:rPr>
      </w:pPr>
    </w:p>
    <w:p w:rsidR="009A0E16" w:rsidRDefault="009A0E16" w:rsidP="009A0E16">
      <w:pPr>
        <w:jc w:val="center"/>
      </w:pPr>
      <w:r w:rsidRPr="009A0E16">
        <w:rPr>
          <w:noProof/>
        </w:rPr>
        <w:drawing>
          <wp:inline distT="0" distB="0" distL="0" distR="0">
            <wp:extent cx="5278837" cy="3709170"/>
            <wp:effectExtent l="0" t="0" r="0" b="5715"/>
            <wp:docPr id="1" name="Рисунок 1" descr="C:\Users\Виталий\Desktop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\Desktop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8" cy="370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16" w:rsidRDefault="009A0E16" w:rsidP="009A0E16">
      <w:pPr>
        <w:jc w:val="center"/>
      </w:pPr>
    </w:p>
    <w:p w:rsidR="009A0E16" w:rsidRDefault="009A0E16" w:rsidP="009A0E16">
      <w:pPr>
        <w:jc w:val="center"/>
      </w:pPr>
      <w:r w:rsidRPr="009A0E16">
        <w:rPr>
          <w:noProof/>
        </w:rPr>
        <w:lastRenderedPageBreak/>
        <w:drawing>
          <wp:inline distT="0" distB="0" distL="0" distR="0">
            <wp:extent cx="4762734" cy="3280729"/>
            <wp:effectExtent l="0" t="0" r="0" b="0"/>
            <wp:docPr id="2" name="Рисунок 2" descr="C:\Users\Виталий\Desktop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\Desktop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388" cy="328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16" w:rsidRDefault="009A0E16" w:rsidP="009A0E16">
      <w:pPr>
        <w:jc w:val="center"/>
      </w:pPr>
    </w:p>
    <w:p w:rsidR="009A0E16" w:rsidRDefault="009A0E16" w:rsidP="009A0E16">
      <w:pPr>
        <w:jc w:val="center"/>
      </w:pPr>
      <w:r w:rsidRPr="009A0E16">
        <w:rPr>
          <w:noProof/>
        </w:rPr>
        <w:drawing>
          <wp:inline distT="0" distB="0" distL="0" distR="0">
            <wp:extent cx="4515902" cy="3107635"/>
            <wp:effectExtent l="0" t="0" r="0" b="0"/>
            <wp:docPr id="3" name="Рисунок 3" descr="C:\Users\Виталий\Desktop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й\Desktop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83" cy="311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16" w:rsidRDefault="009A0E16" w:rsidP="009A0E16">
      <w:pPr>
        <w:jc w:val="center"/>
      </w:pPr>
      <w:r>
        <w:t xml:space="preserve">«Островок безопасности». Теленкова Даша, </w:t>
      </w:r>
    </w:p>
    <w:p w:rsidR="009A0E16" w:rsidRDefault="009A0E16" w:rsidP="009A0E16">
      <w:pPr>
        <w:jc w:val="center"/>
      </w:pPr>
      <w:r>
        <w:t xml:space="preserve">6 лет, ДОУ №5 «Белочка» </w:t>
      </w:r>
      <w:proofErr w:type="spellStart"/>
      <w:r>
        <w:t>г.Асино</w:t>
      </w:r>
      <w:proofErr w:type="spellEnd"/>
      <w:r w:rsidR="00D23EC0">
        <w:t>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23EC0" w:rsidTr="00D23EC0">
        <w:tc>
          <w:tcPr>
            <w:tcW w:w="4672" w:type="dxa"/>
          </w:tcPr>
          <w:p w:rsidR="00D23EC0" w:rsidRDefault="00D23EC0" w:rsidP="009A0E16">
            <w:pPr>
              <w:jc w:val="center"/>
            </w:pPr>
            <w:r w:rsidRPr="00D23EC0">
              <w:rPr>
                <w:noProof/>
              </w:rPr>
              <w:drawing>
                <wp:inline distT="0" distB="0" distL="0" distR="0" wp14:anchorId="1258EDCC" wp14:editId="78A7616E">
                  <wp:extent cx="2423024" cy="1615095"/>
                  <wp:effectExtent l="0" t="0" r="0" b="4445"/>
                  <wp:docPr id="4" name="Рисунок 4" descr="D:\юрченко\DSC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юрченко\DSC_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029" cy="161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23EC0" w:rsidRDefault="00D23EC0" w:rsidP="009A0E16">
            <w:pPr>
              <w:jc w:val="center"/>
            </w:pPr>
            <w:r w:rsidRPr="00D23EC0">
              <w:rPr>
                <w:noProof/>
              </w:rPr>
              <w:drawing>
                <wp:inline distT="0" distB="0" distL="0" distR="0" wp14:anchorId="6E4D2C3C" wp14:editId="21A6D92F">
                  <wp:extent cx="2420585" cy="1613469"/>
                  <wp:effectExtent l="0" t="0" r="0" b="6350"/>
                  <wp:docPr id="5" name="Рисунок 5" descr="D:\юрченко\DSC_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юрченко\DSC_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405" cy="1618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EC0" w:rsidRDefault="00D23EC0" w:rsidP="009A0E16">
      <w:pPr>
        <w:jc w:val="center"/>
      </w:pPr>
    </w:p>
    <w:p w:rsidR="00D23EC0" w:rsidRDefault="00D23EC0" w:rsidP="009A0E16">
      <w:pPr>
        <w:jc w:val="center"/>
      </w:pPr>
      <w:r>
        <w:t>Решаем кроссворды.</w:t>
      </w:r>
      <w:bookmarkStart w:id="0" w:name="_GoBack"/>
      <w:bookmarkEnd w:id="0"/>
    </w:p>
    <w:sectPr w:rsidR="00D23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E16"/>
    <w:rsid w:val="002F7D9A"/>
    <w:rsid w:val="00657AA4"/>
    <w:rsid w:val="009A0E16"/>
    <w:rsid w:val="00AE66CF"/>
    <w:rsid w:val="00D2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19263D-A672-43EB-9D38-A2F494A16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E16"/>
    <w:pPr>
      <w:spacing w:after="0" w:line="240" w:lineRule="auto"/>
    </w:pPr>
    <w:rPr>
      <w:rFonts w:ascii="Courier New" w:eastAsia="Times New Roman" w:hAnsi="Courier New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57AA4"/>
    <w:pPr>
      <w:keepNext/>
      <w:keepLines/>
      <w:pBdr>
        <w:bottom w:val="single" w:sz="4" w:space="1" w:color="4F81BD" w:themeColor="accent1"/>
      </w:pBdr>
      <w:spacing w:before="40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7AA4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7AA4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7AA4"/>
    <w:pPr>
      <w:keepNext/>
      <w:keepLines/>
      <w:spacing w:before="80" w:line="264" w:lineRule="auto"/>
      <w:outlineLvl w:val="3"/>
    </w:pPr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7AA4"/>
    <w:pPr>
      <w:keepNext/>
      <w:keepLines/>
      <w:spacing w:before="80" w:line="264" w:lineRule="auto"/>
      <w:outlineLvl w:val="4"/>
    </w:pPr>
    <w:rPr>
      <w:rFonts w:asciiTheme="majorHAnsi" w:eastAsiaTheme="majorEastAsia" w:hAnsiTheme="majorHAnsi" w:cstheme="majorBidi"/>
      <w:i/>
      <w:iCs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7AA4"/>
    <w:pPr>
      <w:keepNext/>
      <w:keepLines/>
      <w:spacing w:before="80" w:line="264" w:lineRule="auto"/>
      <w:outlineLvl w:val="5"/>
    </w:pPr>
    <w:rPr>
      <w:rFonts w:asciiTheme="majorHAnsi" w:eastAsiaTheme="majorEastAsia" w:hAnsiTheme="majorHAnsi" w:cstheme="majorBidi"/>
      <w:color w:val="595959" w:themeColor="text1" w:themeTint="A6"/>
      <w:sz w:val="21"/>
      <w:szCs w:val="21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7AA4"/>
    <w:pPr>
      <w:keepNext/>
      <w:keepLines/>
      <w:spacing w:before="80" w:line="264" w:lineRule="auto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  <w:sz w:val="21"/>
      <w:szCs w:val="21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7AA4"/>
    <w:pPr>
      <w:keepNext/>
      <w:keepLines/>
      <w:spacing w:before="80" w:line="264" w:lineRule="auto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  <w:sz w:val="21"/>
      <w:szCs w:val="21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7AA4"/>
    <w:pPr>
      <w:keepNext/>
      <w:keepLines/>
      <w:spacing w:before="80" w:line="264" w:lineRule="auto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7AA4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657AA4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57AA4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57AA4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57AA4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657AA4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57AA4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57AA4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657AA4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semiHidden/>
    <w:unhideWhenUsed/>
    <w:qFormat/>
    <w:rsid w:val="00657AA4"/>
    <w:pPr>
      <w:spacing w:after="120"/>
    </w:pPr>
    <w:rPr>
      <w:rFonts w:asciiTheme="minorHAnsi" w:eastAsiaTheme="minorHAnsi" w:hAnsiTheme="minorHAnsi" w:cstheme="minorBidi"/>
      <w:b/>
      <w:bCs/>
      <w:color w:val="404040" w:themeColor="text1" w:themeTint="BF"/>
      <w:sz w:val="20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657AA4"/>
    <w:pPr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657AA4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11"/>
    <w:qFormat/>
    <w:rsid w:val="00657AA4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404040" w:themeColor="text1" w:themeTint="BF"/>
      <w:sz w:val="30"/>
      <w:szCs w:val="30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657AA4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8">
    <w:name w:val="Strong"/>
    <w:basedOn w:val="a0"/>
    <w:uiPriority w:val="22"/>
    <w:qFormat/>
    <w:rsid w:val="00657AA4"/>
    <w:rPr>
      <w:b/>
      <w:bCs/>
    </w:rPr>
  </w:style>
  <w:style w:type="character" w:styleId="a9">
    <w:name w:val="Emphasis"/>
    <w:basedOn w:val="a0"/>
    <w:uiPriority w:val="20"/>
    <w:qFormat/>
    <w:rsid w:val="00657AA4"/>
    <w:rPr>
      <w:i/>
      <w:iCs/>
    </w:rPr>
  </w:style>
  <w:style w:type="paragraph" w:styleId="aa">
    <w:name w:val="No Spacing"/>
    <w:link w:val="ab"/>
    <w:uiPriority w:val="1"/>
    <w:qFormat/>
    <w:rsid w:val="00657AA4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657AA4"/>
  </w:style>
  <w:style w:type="paragraph" w:styleId="ac">
    <w:name w:val="List Paragraph"/>
    <w:basedOn w:val="a"/>
    <w:uiPriority w:val="34"/>
    <w:qFormat/>
    <w:rsid w:val="00657AA4"/>
    <w:pPr>
      <w:spacing w:after="120" w:line="264" w:lineRule="auto"/>
      <w:ind w:left="720"/>
      <w:contextualSpacing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657AA4"/>
    <w:pPr>
      <w:spacing w:before="240" w:after="240" w:line="252" w:lineRule="auto"/>
      <w:ind w:left="864" w:right="864"/>
      <w:jc w:val="center"/>
    </w:pPr>
    <w:rPr>
      <w:rFonts w:asciiTheme="minorHAnsi" w:eastAsiaTheme="minorHAnsi" w:hAnsiTheme="minorHAnsi" w:cstheme="minorBidi"/>
      <w:i/>
      <w:iCs/>
      <w:sz w:val="21"/>
      <w:szCs w:val="21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657AA4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657AA4"/>
    <w:pPr>
      <w:spacing w:before="100" w:beforeAutospacing="1" w:after="240" w:line="264" w:lineRule="auto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Cs w:val="28"/>
      <w:lang w:eastAsia="en-US"/>
    </w:rPr>
  </w:style>
  <w:style w:type="character" w:customStyle="1" w:styleId="ae">
    <w:name w:val="Выделенная цитата Знак"/>
    <w:basedOn w:val="a0"/>
    <w:link w:val="ad"/>
    <w:uiPriority w:val="30"/>
    <w:rsid w:val="00657AA4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f">
    <w:name w:val="Subtle Emphasis"/>
    <w:basedOn w:val="a0"/>
    <w:uiPriority w:val="19"/>
    <w:qFormat/>
    <w:rsid w:val="00657AA4"/>
    <w:rPr>
      <w:i/>
      <w:iCs/>
      <w:color w:val="595959" w:themeColor="text1" w:themeTint="A6"/>
    </w:rPr>
  </w:style>
  <w:style w:type="character" w:styleId="af0">
    <w:name w:val="Intense Emphasis"/>
    <w:basedOn w:val="a0"/>
    <w:uiPriority w:val="21"/>
    <w:qFormat/>
    <w:rsid w:val="00657AA4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657AA4"/>
    <w:rPr>
      <w:smallCaps/>
      <w:color w:val="404040" w:themeColor="text1" w:themeTint="BF"/>
    </w:rPr>
  </w:style>
  <w:style w:type="character" w:styleId="af2">
    <w:name w:val="Intense Reference"/>
    <w:basedOn w:val="a0"/>
    <w:uiPriority w:val="32"/>
    <w:qFormat/>
    <w:rsid w:val="00657AA4"/>
    <w:rPr>
      <w:b/>
      <w:bCs/>
      <w:smallCaps/>
      <w:u w:val="single"/>
    </w:rPr>
  </w:style>
  <w:style w:type="character" w:styleId="af3">
    <w:name w:val="Book Title"/>
    <w:basedOn w:val="a0"/>
    <w:uiPriority w:val="33"/>
    <w:qFormat/>
    <w:rsid w:val="00657AA4"/>
    <w:rPr>
      <w:b/>
      <w:bCs/>
      <w:smallCaps/>
    </w:rPr>
  </w:style>
  <w:style w:type="paragraph" w:styleId="af4">
    <w:name w:val="TOC Heading"/>
    <w:basedOn w:val="1"/>
    <w:next w:val="a"/>
    <w:uiPriority w:val="39"/>
    <w:semiHidden/>
    <w:unhideWhenUsed/>
    <w:qFormat/>
    <w:rsid w:val="00657AA4"/>
    <w:pPr>
      <w:outlineLvl w:val="9"/>
    </w:pPr>
  </w:style>
  <w:style w:type="table" w:styleId="af5">
    <w:name w:val="Table Grid"/>
    <w:basedOn w:val="a1"/>
    <w:uiPriority w:val="39"/>
    <w:rsid w:val="00D23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Виталий</cp:lastModifiedBy>
  <cp:revision>3</cp:revision>
  <dcterms:created xsi:type="dcterms:W3CDTF">2017-05-15T08:07:00Z</dcterms:created>
  <dcterms:modified xsi:type="dcterms:W3CDTF">2017-05-15T08:54:00Z</dcterms:modified>
</cp:coreProperties>
</file>