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E7" w:rsidRPr="00E076E7" w:rsidRDefault="00EC230A" w:rsidP="00E076E7">
      <w:pPr>
        <w:pStyle w:val="a5"/>
        <w:jc w:val="center"/>
        <w:rPr>
          <w:sz w:val="36"/>
          <w:szCs w:val="36"/>
          <w:lang w:eastAsia="ru-RU"/>
        </w:rPr>
      </w:pPr>
      <w:r w:rsidRPr="00E076E7">
        <w:rPr>
          <w:sz w:val="36"/>
          <w:szCs w:val="36"/>
          <w:lang w:eastAsia="ru-RU"/>
        </w:rPr>
        <w:t>ПАМЯТКА ГРАЖДАНАМ ОБ ИХ ДЕЙСТВИЯХ</w:t>
      </w:r>
    </w:p>
    <w:p w:rsidR="00E076E7" w:rsidRDefault="00EC230A" w:rsidP="00E076E7">
      <w:pPr>
        <w:pStyle w:val="a5"/>
        <w:jc w:val="center"/>
        <w:rPr>
          <w:sz w:val="36"/>
          <w:szCs w:val="36"/>
          <w:lang w:eastAsia="ru-RU"/>
        </w:rPr>
      </w:pPr>
      <w:r w:rsidRPr="00E076E7">
        <w:rPr>
          <w:sz w:val="36"/>
          <w:szCs w:val="36"/>
          <w:lang w:eastAsia="ru-RU"/>
        </w:rPr>
        <w:t xml:space="preserve">ПРИ УСТАНОВЛЕНИИ УРОВНЕЙ </w:t>
      </w:r>
    </w:p>
    <w:p w:rsidR="00EC230A" w:rsidRPr="00E076E7" w:rsidRDefault="00EC230A" w:rsidP="00E076E7">
      <w:pPr>
        <w:pStyle w:val="a5"/>
        <w:jc w:val="center"/>
        <w:rPr>
          <w:sz w:val="36"/>
          <w:szCs w:val="36"/>
          <w:lang w:eastAsia="ru-RU"/>
        </w:rPr>
      </w:pPr>
      <w:bookmarkStart w:id="0" w:name="_GoBack"/>
      <w:bookmarkEnd w:id="0"/>
      <w:r w:rsidRPr="00E076E7">
        <w:rPr>
          <w:sz w:val="36"/>
          <w:szCs w:val="36"/>
          <w:lang w:eastAsia="ru-RU"/>
        </w:rPr>
        <w:t>ТЕРРОРИСТИЧЕСКОЙ ОПАСНОСТИ</w:t>
      </w:r>
    </w:p>
    <w:p w:rsidR="00EC230A" w:rsidRPr="00EC230A" w:rsidRDefault="00EC230A" w:rsidP="00E07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23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C230A" w:rsidRPr="00EC230A" w:rsidRDefault="00EC230A" w:rsidP="00E0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F8176" wp14:editId="70564CE7">
            <wp:extent cx="1905000" cy="977900"/>
            <wp:effectExtent l="0" t="0" r="0" b="0"/>
            <wp:docPr id="1" name="Рисунок 1" descr="http://atk.omskportal.ru/ru/public/antiterror/info/recomendacii/urovni/PageContent/0/im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k.omskportal.ru/ru/public/antiterror/info/recomendacii/urovni/PageContent/0/image/tlev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0A" w:rsidRPr="00EC230A" w:rsidRDefault="00EC230A" w:rsidP="00E0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="00E0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EC230A" w:rsidRPr="00EC230A" w:rsidRDefault="00EC230A" w:rsidP="00E0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«СИНИЙ» уровень</w:t>
      </w:r>
    </w:p>
    <w:p w:rsidR="00EC230A" w:rsidRPr="00EC230A" w:rsidRDefault="00EC230A" w:rsidP="00E0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EC230A" w:rsidRPr="00EC230A" w:rsidRDefault="00EC230A" w:rsidP="00E0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подозрительных ситуациях незамедлительно сообщать сотрудникам правоохранительных органов.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Оказывать содействие правоохранительным органам.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Относиться с пониманием и терпением к повышенному вниманию правоохранительных органов.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</w:p>
    <w:p w:rsidR="00EC230A" w:rsidRPr="00EC230A" w:rsidRDefault="00EC230A" w:rsidP="00E0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«ЖЕЛТЫЙ» уровень</w:t>
      </w:r>
    </w:p>
    <w:p w:rsidR="00EC230A" w:rsidRPr="00EC230A" w:rsidRDefault="00EC230A" w:rsidP="00E0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устанавливается при наличии подтвержденной информации о реальной возможности совершения террористического акта</w:t>
      </w:r>
    </w:p>
    <w:p w:rsidR="00EC230A" w:rsidRPr="00EC230A" w:rsidRDefault="00EC230A" w:rsidP="00E0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EC230A" w:rsidRPr="00EC230A" w:rsidRDefault="00EC230A" w:rsidP="00E0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«КРАСНЫЙ» уровень</w:t>
      </w:r>
    </w:p>
    <w:p w:rsidR="00EC230A" w:rsidRPr="00EC230A" w:rsidRDefault="00EC230A" w:rsidP="00E0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EC230A" w:rsidRPr="00EC230A" w:rsidRDefault="00EC230A" w:rsidP="00E0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Подготовиться к возможной эвакуации: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подготовить набор предметов первой необходимости, деньги и документы;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подготовить запас медицинских средств, необходимых для оказания первой медицинской помощи;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заготовить трехдневный запас воды и предметов питания для членов семьи.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Держать постоянно включенными телевизор, радиоприемник или радиоточку.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C230A" w:rsidRPr="00EC230A" w:rsidRDefault="00EC230A" w:rsidP="00E0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EC230A" w:rsidRPr="00EC230A" w:rsidRDefault="00EC230A" w:rsidP="00E0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телефоны, игрушки.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это вашим детям, родным и знакомым.</w:t>
      </w:r>
      <w:r w:rsidRPr="00EC2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6588C" w:rsidRDefault="00D6588C" w:rsidP="00E076E7">
      <w:pPr>
        <w:jc w:val="center"/>
      </w:pPr>
    </w:p>
    <w:sectPr w:rsidR="00D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0A"/>
    <w:rsid w:val="00D6588C"/>
    <w:rsid w:val="00E076E7"/>
    <w:rsid w:val="00E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7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7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Ударцева Маргарита Владимировна</cp:lastModifiedBy>
  <cp:revision>2</cp:revision>
  <dcterms:created xsi:type="dcterms:W3CDTF">2018-02-02T04:45:00Z</dcterms:created>
  <dcterms:modified xsi:type="dcterms:W3CDTF">2018-02-02T04:48:00Z</dcterms:modified>
</cp:coreProperties>
</file>