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93" w:rsidRDefault="000F725F" w:rsidP="007F17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.75pt;margin-top:-12.95pt;width:63pt;height:110pt;z-index:1;visibility:visible">
            <v:imagedata r:id="rId7" o:title=""/>
            <w10:wrap type="square" side="right"/>
          </v:shape>
        </w:pict>
      </w:r>
      <w:r w:rsidR="00B477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ПРОЕКТ</w:t>
      </w:r>
    </w:p>
    <w:p w:rsidR="00956593" w:rsidRDefault="00956593" w:rsidP="007F17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Pr="00C65CBE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BE">
        <w:rPr>
          <w:rFonts w:ascii="Times New Roman" w:hAnsi="Times New Roman" w:cs="Times New Roman"/>
          <w:b/>
          <w:bCs/>
          <w:sz w:val="24"/>
          <w:szCs w:val="24"/>
        </w:rPr>
        <w:t>АДМИНИСТРАЦИЯ АСИНОВСКОГО РАЙОНА</w:t>
      </w:r>
    </w:p>
    <w:p w:rsidR="00956593" w:rsidRPr="00C65CBE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56593" w:rsidRPr="00C65CBE" w:rsidRDefault="00956593" w:rsidP="007F17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593" w:rsidRPr="00C65CBE" w:rsidRDefault="00956593" w:rsidP="007F176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                                                                                                                      №___</w:t>
      </w:r>
    </w:p>
    <w:p w:rsidR="00956593" w:rsidRPr="00C65CBE" w:rsidRDefault="00956593" w:rsidP="007F176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Асино</w:t>
      </w:r>
    </w:p>
    <w:p w:rsidR="00956593" w:rsidRPr="00C65CBE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311E" w:rsidRDefault="00956593" w:rsidP="006531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Асиновского района от </w:t>
      </w:r>
      <w:r w:rsidR="005F6BF6">
        <w:rPr>
          <w:rFonts w:ascii="Times New Roman" w:hAnsi="Times New Roman" w:cs="Times New Roman"/>
          <w:sz w:val="24"/>
          <w:szCs w:val="24"/>
        </w:rPr>
        <w:t>18.11.2019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6BF6">
        <w:rPr>
          <w:rFonts w:ascii="Times New Roman" w:hAnsi="Times New Roman" w:cs="Times New Roman"/>
          <w:sz w:val="24"/>
          <w:szCs w:val="24"/>
        </w:rPr>
        <w:t>177</w:t>
      </w:r>
      <w:r w:rsidR="00D909A1">
        <w:rPr>
          <w:rFonts w:ascii="Times New Roman" w:hAnsi="Times New Roman" w:cs="Times New Roman"/>
          <w:sz w:val="24"/>
          <w:szCs w:val="24"/>
        </w:rPr>
        <w:t>3</w:t>
      </w:r>
      <w:r w:rsidR="0065311E">
        <w:rPr>
          <w:rFonts w:ascii="Times New Roman" w:hAnsi="Times New Roman"/>
          <w:sz w:val="24"/>
          <w:szCs w:val="24"/>
        </w:rPr>
        <w:t xml:space="preserve"> «</w:t>
      </w:r>
      <w:r w:rsidR="0065311E" w:rsidRPr="00EE3E0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65311E" w:rsidRPr="00EE3E01">
        <w:rPr>
          <w:rFonts w:ascii="Times New Roman" w:eastAsia="PMingLiU" w:hAnsi="Times New Roman"/>
          <w:bCs/>
          <w:sz w:val="24"/>
          <w:szCs w:val="24"/>
        </w:rPr>
        <w:t>предоставления муниципальной</w:t>
      </w:r>
      <w:r w:rsidR="0065311E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65311E" w:rsidRPr="00EE3E01">
        <w:rPr>
          <w:rFonts w:ascii="Times New Roman" w:eastAsia="PMingLiU" w:hAnsi="Times New Roman"/>
          <w:bCs/>
          <w:sz w:val="24"/>
          <w:szCs w:val="24"/>
        </w:rPr>
        <w:t>услуги «</w:t>
      </w:r>
      <w:r w:rsidR="0065311E">
        <w:rPr>
          <w:rFonts w:ascii="Times New Roman" w:eastAsia="PMingLiU" w:hAnsi="Times New Roman"/>
          <w:bCs/>
          <w:sz w:val="24"/>
          <w:szCs w:val="24"/>
        </w:rPr>
        <w:t>Выдача разрешений на ввод в эксплуатацию</w:t>
      </w:r>
      <w:r w:rsidR="0065311E" w:rsidRPr="00EE3E01">
        <w:rPr>
          <w:rFonts w:ascii="Times New Roman" w:eastAsia="PMingLiU" w:hAnsi="Times New Roman"/>
          <w:bCs/>
          <w:sz w:val="24"/>
          <w:szCs w:val="24"/>
        </w:rPr>
        <w:t xml:space="preserve"> объектов капитального строительства</w:t>
      </w:r>
      <w:r w:rsidR="0065311E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="0065311E">
        <w:rPr>
          <w:rFonts w:ascii="Times New Roman" w:hAnsi="Times New Roman"/>
          <w:sz w:val="24"/>
          <w:szCs w:val="24"/>
        </w:rPr>
        <w:t>строительство и реконструкция которых осуществляется на территориях двух и более поселений</w:t>
      </w:r>
      <w:r w:rsidR="0065311E" w:rsidRPr="00EE3E01">
        <w:rPr>
          <w:rFonts w:ascii="Times New Roman" w:eastAsia="PMingLiU" w:hAnsi="Times New Roman"/>
          <w:bCs/>
          <w:sz w:val="24"/>
          <w:szCs w:val="24"/>
        </w:rPr>
        <w:t>»</w:t>
      </w:r>
    </w:p>
    <w:p w:rsidR="00956593" w:rsidRDefault="00956593" w:rsidP="007336B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956593" w:rsidRDefault="00956593" w:rsidP="007F176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приведения муниципального правового акта в соответствие с </w:t>
      </w:r>
      <w:r w:rsidR="005F6BF6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</w:p>
    <w:p w:rsidR="00956593" w:rsidRPr="00C65CBE" w:rsidRDefault="00956593" w:rsidP="007F176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56593" w:rsidRDefault="00956593" w:rsidP="007F176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65CB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56593" w:rsidRDefault="00956593" w:rsidP="007F17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5311E" w:rsidRDefault="00956593" w:rsidP="006531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Внести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311E">
        <w:rPr>
          <w:rFonts w:ascii="Times New Roman" w:hAnsi="Times New Roman" w:cs="Times New Roman"/>
          <w:sz w:val="24"/>
          <w:szCs w:val="24"/>
        </w:rPr>
        <w:t xml:space="preserve"> </w:t>
      </w:r>
      <w:r w:rsidR="005F6BF6">
        <w:rPr>
          <w:rFonts w:ascii="Times New Roman" w:hAnsi="Times New Roman" w:cs="Times New Roman"/>
          <w:sz w:val="24"/>
          <w:szCs w:val="24"/>
        </w:rPr>
        <w:t>18.11.2019</w:t>
      </w:r>
      <w:r w:rsidRPr="00FE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593" w:rsidRDefault="0065311E" w:rsidP="0065311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1773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E3E0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Pr="00EE3E01">
        <w:rPr>
          <w:rFonts w:ascii="Times New Roman" w:eastAsia="PMingLiU" w:hAnsi="Times New Roman"/>
          <w:bCs/>
          <w:sz w:val="24"/>
          <w:szCs w:val="24"/>
        </w:rPr>
        <w:t>предоставления муниципальной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EE3E01">
        <w:rPr>
          <w:rFonts w:ascii="Times New Roman" w:eastAsia="PMingLiU" w:hAnsi="Times New Roman"/>
          <w:bCs/>
          <w:sz w:val="24"/>
          <w:szCs w:val="24"/>
        </w:rPr>
        <w:t>услуги «</w:t>
      </w:r>
      <w:r>
        <w:rPr>
          <w:rFonts w:ascii="Times New Roman" w:eastAsia="PMingLiU" w:hAnsi="Times New Roman"/>
          <w:bCs/>
          <w:sz w:val="24"/>
          <w:szCs w:val="24"/>
        </w:rPr>
        <w:t>Выдача разрешений на ввод в эксплуатацию</w:t>
      </w:r>
      <w:r w:rsidRPr="00EE3E01">
        <w:rPr>
          <w:rFonts w:ascii="Times New Roman" w:eastAsia="PMingLiU" w:hAnsi="Times New Roman"/>
          <w:bCs/>
          <w:sz w:val="24"/>
          <w:szCs w:val="24"/>
        </w:rPr>
        <w:t xml:space="preserve"> объектов капитального строительства</w:t>
      </w:r>
      <w:r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строительство и реконструкция которых осуществляется на территориях двух и более поселений</w:t>
      </w:r>
      <w:r w:rsidRPr="00EE3E01">
        <w:rPr>
          <w:rFonts w:ascii="Times New Roman" w:eastAsia="PMingLiU" w:hAnsi="Times New Roman"/>
          <w:bCs/>
          <w:sz w:val="24"/>
          <w:szCs w:val="24"/>
        </w:rPr>
        <w:t>»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956593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следующие изменения:</w:t>
      </w:r>
    </w:p>
    <w:p w:rsidR="00E2380A" w:rsidRPr="000F725F" w:rsidRDefault="00E2380A" w:rsidP="00E2380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380A">
        <w:rPr>
          <w:rFonts w:ascii="Times New Roman" w:hAnsi="Times New Roman" w:cs="Times New Roman"/>
          <w:sz w:val="24"/>
          <w:szCs w:val="24"/>
        </w:rPr>
        <w:t xml:space="preserve">  </w:t>
      </w:r>
      <w:r w:rsidR="008A61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6CE9">
        <w:rPr>
          <w:rFonts w:ascii="Times New Roman" w:hAnsi="Times New Roman" w:cs="Times New Roman"/>
          <w:sz w:val="24"/>
          <w:szCs w:val="24"/>
        </w:rPr>
        <w:t>в подпункте 5) пункта 9</w:t>
      </w:r>
      <w:r w:rsidRPr="007323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исключить слова «</w:t>
      </w:r>
      <w:r w:rsidRPr="00732358">
        <w:rPr>
          <w:rFonts w:ascii="Times New Roman" w:hAnsi="Times New Roman"/>
          <w:sz w:val="24"/>
          <w:szCs w:val="24"/>
        </w:rPr>
        <w:t xml:space="preserve">посредством автоматизированной </w:t>
      </w:r>
      <w:r w:rsidRPr="000F725F">
        <w:rPr>
          <w:rFonts w:ascii="Times New Roman" w:hAnsi="Times New Roman"/>
          <w:sz w:val="24"/>
          <w:szCs w:val="24"/>
        </w:rPr>
        <w:t xml:space="preserve">информационной системы «Портал государственных и муниципальных услуг Томской области»: </w:t>
      </w:r>
      <w:hyperlink r:id="rId8" w:history="1">
        <w:r w:rsidRPr="000F725F">
          <w:rPr>
            <w:rStyle w:val="aa"/>
            <w:rFonts w:ascii="Times New Roman" w:hAnsi="Times New Roman"/>
            <w:color w:val="auto"/>
            <w:sz w:val="24"/>
            <w:szCs w:val="24"/>
          </w:rPr>
          <w:t>http://pgs.tomsk.gov.ru/»</w:t>
        </w:r>
      </w:hyperlink>
      <w:r w:rsidRPr="000F725F">
        <w:rPr>
          <w:rFonts w:ascii="Times New Roman" w:hAnsi="Times New Roman"/>
          <w:sz w:val="24"/>
          <w:szCs w:val="24"/>
        </w:rPr>
        <w:t>;</w:t>
      </w:r>
      <w:r w:rsidR="00525248" w:rsidRPr="000F725F">
        <w:rPr>
          <w:rFonts w:ascii="Times New Roman" w:hAnsi="Times New Roman"/>
          <w:sz w:val="24"/>
          <w:szCs w:val="24"/>
        </w:rPr>
        <w:t xml:space="preserve"> </w:t>
      </w:r>
    </w:p>
    <w:p w:rsidR="00E2380A" w:rsidRPr="000F725F" w:rsidRDefault="008A616D" w:rsidP="00E2380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25F">
        <w:rPr>
          <w:rFonts w:ascii="Times New Roman" w:hAnsi="Times New Roman"/>
          <w:sz w:val="24"/>
          <w:szCs w:val="24"/>
        </w:rPr>
        <w:t xml:space="preserve">           </w:t>
      </w:r>
      <w:r w:rsidR="00E2380A" w:rsidRPr="000F725F">
        <w:rPr>
          <w:rFonts w:ascii="Times New Roman" w:hAnsi="Times New Roman"/>
          <w:sz w:val="24"/>
          <w:szCs w:val="24"/>
        </w:rPr>
        <w:t>2) пункт 33 Административного регламента исключить;</w:t>
      </w:r>
    </w:p>
    <w:p w:rsidR="00E2380A" w:rsidRPr="000F725F" w:rsidRDefault="008A616D" w:rsidP="00E2380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25F">
        <w:rPr>
          <w:rFonts w:ascii="Times New Roman" w:hAnsi="Times New Roman"/>
          <w:sz w:val="24"/>
          <w:szCs w:val="24"/>
        </w:rPr>
        <w:t xml:space="preserve">           </w:t>
      </w:r>
      <w:r w:rsidR="001B71F9" w:rsidRPr="000F725F">
        <w:rPr>
          <w:rFonts w:ascii="Times New Roman" w:hAnsi="Times New Roman"/>
          <w:sz w:val="24"/>
          <w:szCs w:val="24"/>
        </w:rPr>
        <w:t>3) в пункте 38 исключить слова «на Портале государственных и муниципальных услуг Томской области (</w:t>
      </w:r>
      <w:hyperlink r:id="rId9" w:history="1">
        <w:r w:rsidR="001B71F9" w:rsidRPr="000F725F">
          <w:rPr>
            <w:rStyle w:val="aa"/>
            <w:rFonts w:ascii="Times New Roman" w:hAnsi="Times New Roman"/>
            <w:color w:val="auto"/>
            <w:sz w:val="24"/>
            <w:szCs w:val="24"/>
          </w:rPr>
          <w:t>http://pgs.tomsk.gov.ru)»</w:t>
        </w:r>
      </w:hyperlink>
      <w:r w:rsidR="001B71F9" w:rsidRPr="000F725F">
        <w:rPr>
          <w:rFonts w:ascii="Times New Roman" w:hAnsi="Times New Roman"/>
          <w:sz w:val="24"/>
          <w:szCs w:val="24"/>
        </w:rPr>
        <w:t>;</w:t>
      </w:r>
    </w:p>
    <w:p w:rsidR="001B71F9" w:rsidRPr="000F725F" w:rsidRDefault="008A616D" w:rsidP="00E2380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25F">
        <w:rPr>
          <w:rFonts w:ascii="Times New Roman" w:hAnsi="Times New Roman"/>
          <w:sz w:val="24"/>
          <w:szCs w:val="24"/>
        </w:rPr>
        <w:t xml:space="preserve">           </w:t>
      </w:r>
      <w:r w:rsidR="001B71F9" w:rsidRPr="000F725F">
        <w:rPr>
          <w:rFonts w:ascii="Times New Roman" w:hAnsi="Times New Roman"/>
          <w:sz w:val="24"/>
          <w:szCs w:val="24"/>
        </w:rPr>
        <w:t>4)  в пункте 40 исключить слова «Портала государственных и муниципальных услуг Томской области (</w:t>
      </w:r>
      <w:hyperlink r:id="rId10" w:history="1">
        <w:r w:rsidR="001B71F9" w:rsidRPr="000F725F">
          <w:rPr>
            <w:rStyle w:val="aa"/>
            <w:rFonts w:ascii="Times New Roman" w:hAnsi="Times New Roman"/>
            <w:color w:val="auto"/>
            <w:sz w:val="24"/>
            <w:szCs w:val="24"/>
          </w:rPr>
          <w:t>http://pgs.tomsk.gov.ru)»</w:t>
        </w:r>
      </w:hyperlink>
      <w:r w:rsidR="001B71F9" w:rsidRPr="000F725F">
        <w:rPr>
          <w:rFonts w:ascii="Times New Roman" w:hAnsi="Times New Roman"/>
          <w:sz w:val="24"/>
          <w:szCs w:val="24"/>
        </w:rPr>
        <w:t>;</w:t>
      </w:r>
    </w:p>
    <w:p w:rsidR="001B71F9" w:rsidRPr="000F725F" w:rsidRDefault="008A616D" w:rsidP="00E2380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25F">
        <w:rPr>
          <w:rFonts w:ascii="Times New Roman" w:hAnsi="Times New Roman"/>
          <w:sz w:val="24"/>
          <w:szCs w:val="24"/>
        </w:rPr>
        <w:t xml:space="preserve">           </w:t>
      </w:r>
      <w:r w:rsidR="001B71F9" w:rsidRPr="000F725F">
        <w:rPr>
          <w:rFonts w:ascii="Times New Roman" w:hAnsi="Times New Roman"/>
          <w:sz w:val="24"/>
          <w:szCs w:val="24"/>
        </w:rPr>
        <w:t xml:space="preserve">5)  </w:t>
      </w:r>
      <w:r w:rsidR="00904DED" w:rsidRPr="000F725F">
        <w:rPr>
          <w:rFonts w:ascii="Times New Roman" w:hAnsi="Times New Roman"/>
          <w:sz w:val="24"/>
          <w:szCs w:val="24"/>
        </w:rPr>
        <w:t>в пункте 45 слова «5, 6, 7, 8) заменить словами «2,</w:t>
      </w:r>
      <w:r w:rsidR="004F1C3D" w:rsidRPr="000F725F">
        <w:rPr>
          <w:rFonts w:ascii="Times New Roman" w:hAnsi="Times New Roman"/>
          <w:sz w:val="24"/>
          <w:szCs w:val="24"/>
        </w:rPr>
        <w:t xml:space="preserve"> </w:t>
      </w:r>
      <w:r w:rsidR="00904DED" w:rsidRPr="000F725F">
        <w:rPr>
          <w:rFonts w:ascii="Times New Roman" w:hAnsi="Times New Roman"/>
          <w:sz w:val="24"/>
          <w:szCs w:val="24"/>
        </w:rPr>
        <w:t>5, 6, 7, 8»;</w:t>
      </w:r>
    </w:p>
    <w:p w:rsidR="00B477E9" w:rsidRDefault="008A616D" w:rsidP="004F1C3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F725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49604B" w:rsidRPr="000F725F">
        <w:rPr>
          <w:rFonts w:ascii="Times New Roman" w:hAnsi="Times New Roman"/>
          <w:sz w:val="24"/>
          <w:szCs w:val="24"/>
        </w:rPr>
        <w:t xml:space="preserve">6) </w:t>
      </w:r>
      <w:r w:rsidR="004F1C3D" w:rsidRPr="000F725F">
        <w:rPr>
          <w:rFonts w:ascii="Times New Roman" w:hAnsi="Times New Roman" w:cs="Times New Roman"/>
          <w:sz w:val="24"/>
          <w:szCs w:val="24"/>
        </w:rPr>
        <w:t>наименование подраздела «</w:t>
      </w:r>
      <w:r w:rsidR="004F1C3D" w:rsidRPr="000F725F">
        <w:rPr>
          <w:rFonts w:ascii="Times New Roman" w:hAnsi="Times New Roman"/>
          <w:sz w:val="24"/>
          <w:szCs w:val="24"/>
        </w:rPr>
        <w:t>Требования</w:t>
      </w:r>
      <w:r w:rsidR="004F1C3D" w:rsidRPr="001E37C8">
        <w:rPr>
          <w:rFonts w:ascii="Times New Roman" w:hAnsi="Times New Roman"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</w:t>
      </w:r>
      <w:proofErr w:type="gramEnd"/>
      <w:r w:rsidR="004F1C3D" w:rsidRPr="001E37C8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социальной защите инвалидов</w:t>
      </w:r>
      <w:r w:rsidR="004F1C3D">
        <w:rPr>
          <w:rFonts w:ascii="Times New Roman" w:hAnsi="Times New Roman"/>
          <w:sz w:val="24"/>
          <w:szCs w:val="24"/>
        </w:rPr>
        <w:t>» изложить в новой редакции следующего содержания: «</w:t>
      </w:r>
      <w:r w:rsidR="004F1C3D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03121D">
        <w:rPr>
          <w:rFonts w:ascii="Times New Roman" w:eastAsia="Calibri" w:hAnsi="Times New Roman" w:cs="Times New Roman"/>
          <w:sz w:val="24"/>
          <w:szCs w:val="24"/>
        </w:rPr>
        <w:t>М</w:t>
      </w:r>
      <w:r w:rsidR="004F1C3D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услуги, информационным стендам с образцами их </w:t>
      </w:r>
    </w:p>
    <w:p w:rsidR="00B477E9" w:rsidRDefault="00B477E9" w:rsidP="00B477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4F1C3D" w:rsidRDefault="004F1C3D" w:rsidP="004F1C3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заполнения и перечнем документов, необходимых для предоставления каждой </w:t>
      </w:r>
      <w:r w:rsidR="0003121D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F4CC4" w:rsidRDefault="00EF4CC4" w:rsidP="00EF4CC4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7) наименование подраздела «</w:t>
      </w:r>
      <w:r w:rsidRPr="001E37C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возмо</w:t>
      </w:r>
      <w:r w:rsidR="005A3970">
        <w:rPr>
          <w:rFonts w:ascii="Times New Roman" w:hAnsi="Times New Roman"/>
          <w:sz w:val="24"/>
          <w:szCs w:val="24"/>
        </w:rPr>
        <w:t xml:space="preserve">жность получения Муниципальной </w:t>
      </w:r>
      <w:r w:rsidRPr="001E37C8">
        <w:rPr>
          <w:rFonts w:ascii="Times New Roman" w:hAnsi="Times New Roman"/>
          <w:sz w:val="24"/>
          <w:szCs w:val="24"/>
        </w:rPr>
        <w:t>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</w:t>
      </w:r>
      <w:proofErr w:type="gramEnd"/>
      <w:r w:rsidRPr="001E37C8">
        <w:rPr>
          <w:rFonts w:ascii="Times New Roman" w:hAnsi="Times New Roman"/>
          <w:sz w:val="24"/>
          <w:szCs w:val="24"/>
        </w:rPr>
        <w:t xml:space="preserve">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>» изложить в новой редакции следующего содержания: «</w:t>
      </w:r>
      <w:r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услуги»;</w:t>
      </w:r>
    </w:p>
    <w:p w:rsidR="00E56CE9" w:rsidRDefault="0062010C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52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8) пункт</w:t>
      </w:r>
      <w:r w:rsidR="00E56CE9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69</w:t>
      </w:r>
      <w:r w:rsidR="00D52C0A">
        <w:rPr>
          <w:rFonts w:ascii="Times New Roman" w:eastAsia="Calibri" w:hAnsi="Times New Roman" w:cs="Times New Roman"/>
          <w:sz w:val="24"/>
          <w:szCs w:val="24"/>
        </w:rPr>
        <w:t>, 70, 71, 72</w:t>
      </w:r>
      <w:r w:rsidR="00E56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 изложить в новой редакции следующего содержания: </w:t>
      </w:r>
    </w:p>
    <w:p w:rsidR="0062010C" w:rsidRDefault="00E56CE9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2010C">
        <w:rPr>
          <w:rFonts w:ascii="Times New Roman" w:eastAsia="Calibri" w:hAnsi="Times New Roman" w:cs="Times New Roman"/>
          <w:sz w:val="24"/>
          <w:szCs w:val="24"/>
        </w:rPr>
        <w:t>«69. К показателям, характеризующим качество и доступность Муниципальной услуги, относятся:</w:t>
      </w:r>
    </w:p>
    <w:p w:rsidR="0062010C" w:rsidRDefault="0062010C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52C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62010C" w:rsidRDefault="0062010C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52C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2) количество жалоб на нарушение порядка предоставления Муниципальной услуги;</w:t>
      </w:r>
    </w:p>
    <w:p w:rsidR="0062010C" w:rsidRDefault="0062010C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52C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3) количество обжалований в судебном порядке действий (бездействия) работников и должностных лиц </w:t>
      </w:r>
      <w:r w:rsidR="00C40FFD">
        <w:rPr>
          <w:rFonts w:ascii="Times New Roman" w:eastAsia="Calibri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услуги;</w:t>
      </w:r>
    </w:p>
    <w:p w:rsidR="0062010C" w:rsidRDefault="0062010C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C74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4) удовлетворенность граждан и организаций качеством и доступностью </w:t>
      </w:r>
      <w:r w:rsidR="004D611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2010C" w:rsidRDefault="0062010C" w:rsidP="0062010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C74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5) полнота, актуальность и доступность информации о порядке предоставления </w:t>
      </w:r>
      <w:r w:rsidR="004D611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84A50" w:rsidRDefault="0062010C" w:rsidP="00884A5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84A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742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84A50">
        <w:rPr>
          <w:rFonts w:ascii="Times New Roman" w:eastAsia="Calibri" w:hAnsi="Times New Roman" w:cs="Times New Roman"/>
          <w:sz w:val="24"/>
          <w:szCs w:val="24"/>
        </w:rPr>
        <w:t>70. Соблюдение сроков предоставления Муниципальной услуги определяется как: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884A50" w:rsidRDefault="00884A50" w:rsidP="00884A5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03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71. Показатель количества жалоб на нарушение порядка предоставления </w:t>
      </w:r>
      <w:r w:rsidR="00966CE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 определяется как отношение количества жалоб граждан и организаций в </w:t>
      </w:r>
      <w:r w:rsidR="00C40FFD">
        <w:rPr>
          <w:rFonts w:ascii="Times New Roman" w:eastAsia="Calibri" w:hAnsi="Times New Roman" w:cs="Times New Roman"/>
          <w:sz w:val="24"/>
          <w:szCs w:val="24"/>
        </w:rPr>
        <w:t>Администрацию Асиновского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вопросам предоставления </w:t>
      </w:r>
      <w:r w:rsidR="00966CE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 к общему количеству поступивших заявлений за отчетный период.</w:t>
      </w:r>
    </w:p>
    <w:p w:rsidR="00966CEE" w:rsidRDefault="00966CEE" w:rsidP="00966CE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0F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Показатель количества обжалований в судебном порядке действий (бездействия) работников и должностных лиц органа местного самоуправления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работников и должностных лиц </w:t>
      </w:r>
      <w:r w:rsidR="00C40FFD">
        <w:rPr>
          <w:rFonts w:ascii="Times New Roman" w:eastAsia="Calibri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общему количеству совершенных действий работников и должностных лиц </w:t>
      </w:r>
      <w:r w:rsidR="00C40FFD">
        <w:rPr>
          <w:rFonts w:ascii="Times New Roman" w:eastAsia="Calibri" w:hAnsi="Times New Roman" w:cs="Times New Roman"/>
          <w:sz w:val="24"/>
          <w:szCs w:val="24"/>
        </w:rPr>
        <w:t>Администрации Асиновского района</w:t>
      </w:r>
      <w:r w:rsidR="00DC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</w:t>
      </w:r>
      <w:r w:rsidR="00C40FFD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 за отчетный период</w:t>
      </w:r>
      <w:r w:rsidR="00C40FFD">
        <w:rPr>
          <w:rFonts w:ascii="Times New Roman" w:eastAsia="Calibri" w:hAnsi="Times New Roman" w:cs="Times New Roman"/>
          <w:sz w:val="24"/>
          <w:szCs w:val="24"/>
        </w:rPr>
        <w:t>.</w:t>
      </w:r>
      <w:r w:rsidR="00D52C0A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3D4AF7" w:rsidRDefault="00655F7A" w:rsidP="003D4AF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C0A">
        <w:rPr>
          <w:rFonts w:ascii="Times New Roman" w:eastAsia="Calibri" w:hAnsi="Times New Roman" w:cs="Times New Roman"/>
          <w:sz w:val="24"/>
          <w:szCs w:val="24"/>
        </w:rPr>
        <w:t xml:space="preserve">      9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F5141">
        <w:rPr>
          <w:rFonts w:ascii="Times New Roman" w:eastAsia="Calibri" w:hAnsi="Times New Roman" w:cs="Times New Roman"/>
          <w:sz w:val="24"/>
          <w:szCs w:val="24"/>
        </w:rPr>
        <w:t>пункт</w:t>
      </w:r>
      <w:r w:rsidR="00D52C0A">
        <w:rPr>
          <w:rFonts w:ascii="Times New Roman" w:eastAsia="Calibri" w:hAnsi="Times New Roman" w:cs="Times New Roman"/>
          <w:sz w:val="24"/>
          <w:szCs w:val="24"/>
        </w:rPr>
        <w:t>ы 73,</w:t>
      </w:r>
      <w:r w:rsidR="006F5141">
        <w:rPr>
          <w:rFonts w:ascii="Times New Roman" w:eastAsia="Calibri" w:hAnsi="Times New Roman" w:cs="Times New Roman"/>
          <w:sz w:val="24"/>
          <w:szCs w:val="24"/>
        </w:rPr>
        <w:t xml:space="preserve"> 74 Административного регламента изложить </w:t>
      </w:r>
      <w:r w:rsidR="00D52C0A">
        <w:rPr>
          <w:rFonts w:ascii="Times New Roman" w:eastAsia="Calibri" w:hAnsi="Times New Roman" w:cs="Times New Roman"/>
          <w:sz w:val="24"/>
          <w:szCs w:val="24"/>
        </w:rPr>
        <w:t>исключить;</w:t>
      </w:r>
    </w:p>
    <w:p w:rsidR="003D4AF7" w:rsidRDefault="003D4AF7" w:rsidP="00D52C0A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10)  наименование подраздела «</w:t>
      </w:r>
      <w:r w:rsidRPr="009D23EB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D23EB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9D23E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 пункты 130, 131, 132, 133, 134 Административного регламента исключить;</w:t>
      </w:r>
    </w:p>
    <w:p w:rsidR="00B477E9" w:rsidRDefault="00D52C0A" w:rsidP="00D52C0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</w:t>
      </w:r>
      <w:r w:rsidR="003D4AF7">
        <w:rPr>
          <w:rFonts w:ascii="Times New Roman" w:eastAsia="Calibri" w:hAnsi="Times New Roman" w:cs="Times New Roman"/>
          <w:sz w:val="24"/>
          <w:szCs w:val="24"/>
        </w:rPr>
        <w:t>1</w:t>
      </w:r>
      <w:r w:rsidR="003A371D">
        <w:rPr>
          <w:rFonts w:ascii="Times New Roman" w:eastAsia="Calibri" w:hAnsi="Times New Roman" w:cs="Times New Roman"/>
          <w:sz w:val="24"/>
          <w:szCs w:val="24"/>
        </w:rPr>
        <w:t xml:space="preserve">) наименование раздела  </w:t>
      </w:r>
      <w:r w:rsidR="003A371D" w:rsidRPr="001E37C8">
        <w:rPr>
          <w:rFonts w:ascii="Times New Roman" w:hAnsi="Times New Roman"/>
          <w:sz w:val="24"/>
          <w:szCs w:val="24"/>
        </w:rPr>
        <w:t>5. </w:t>
      </w:r>
      <w:r w:rsidR="003A371D">
        <w:rPr>
          <w:rFonts w:ascii="Times New Roman" w:hAnsi="Times New Roman"/>
          <w:sz w:val="24"/>
          <w:szCs w:val="24"/>
        </w:rPr>
        <w:t>«</w:t>
      </w:r>
      <w:r w:rsidR="003A371D" w:rsidRPr="001E37C8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</w:t>
      </w:r>
    </w:p>
    <w:p w:rsidR="00B477E9" w:rsidRDefault="00B477E9" w:rsidP="00B477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55F7A" w:rsidRDefault="003A371D" w:rsidP="00D52C0A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E37C8">
        <w:rPr>
          <w:rFonts w:ascii="Times New Roman" w:hAnsi="Times New Roman"/>
          <w:sz w:val="24"/>
          <w:szCs w:val="24"/>
        </w:rPr>
        <w:t>Муниципальную услугу, а также их 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 xml:space="preserve">» </w:t>
      </w:r>
      <w:r w:rsidR="003D4AF7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следующего содержания: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услугу, многофункционального центра, иных организаций, </w:t>
      </w:r>
      <w:r w:rsidR="00C23769" w:rsidRPr="009D23EB">
        <w:rPr>
          <w:rFonts w:ascii="Times New Roman" w:hAnsi="Times New Roman"/>
          <w:color w:val="000000"/>
          <w:sz w:val="24"/>
          <w:szCs w:val="24"/>
        </w:rPr>
        <w:t xml:space="preserve">участвующих в предоставлении </w:t>
      </w:r>
      <w:r w:rsidR="00045D4C">
        <w:rPr>
          <w:rFonts w:ascii="Times New Roman" w:hAnsi="Times New Roman"/>
          <w:color w:val="000000"/>
          <w:sz w:val="24"/>
          <w:szCs w:val="24"/>
        </w:rPr>
        <w:t>М</w:t>
      </w:r>
      <w:r w:rsidR="00C23769" w:rsidRPr="009D23EB">
        <w:rPr>
          <w:rFonts w:ascii="Times New Roman" w:hAnsi="Times New Roman"/>
          <w:color w:val="000000"/>
          <w:sz w:val="24"/>
          <w:szCs w:val="24"/>
        </w:rPr>
        <w:t>униципальной услуги</w:t>
      </w:r>
      <w:r w:rsidR="00C23769">
        <w:rPr>
          <w:rFonts w:ascii="Times New Roman" w:hAnsi="Times New Roman"/>
          <w:color w:val="000000"/>
          <w:sz w:val="24"/>
          <w:szCs w:val="24"/>
        </w:rPr>
        <w:t>,</w:t>
      </w:r>
      <w:r w:rsidR="00C23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их должностных лиц, муниципальных служащих, работников»;</w:t>
      </w:r>
      <w:proofErr w:type="gramEnd"/>
    </w:p>
    <w:p w:rsidR="00812335" w:rsidRDefault="00D52C0A" w:rsidP="004334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D4AF7">
        <w:rPr>
          <w:rFonts w:ascii="Times New Roman" w:eastAsia="Calibri" w:hAnsi="Times New Roman" w:cs="Times New Roman"/>
          <w:sz w:val="24"/>
          <w:szCs w:val="24"/>
        </w:rPr>
        <w:t>2</w:t>
      </w:r>
      <w:r w:rsidR="00812335">
        <w:rPr>
          <w:rFonts w:ascii="Times New Roman" w:eastAsia="Calibri" w:hAnsi="Times New Roman" w:cs="Times New Roman"/>
          <w:sz w:val="24"/>
          <w:szCs w:val="24"/>
        </w:rPr>
        <w:t>)  подраздел «</w:t>
      </w:r>
      <w:r w:rsidR="00812335" w:rsidRPr="001E37C8">
        <w:rPr>
          <w:rFonts w:ascii="Times New Roman" w:hAnsi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  <w:r w:rsidR="00812335">
        <w:rPr>
          <w:rFonts w:ascii="Times New Roman" w:hAnsi="Times New Roman"/>
          <w:sz w:val="24"/>
          <w:szCs w:val="24"/>
        </w:rPr>
        <w:t xml:space="preserve">» </w:t>
      </w:r>
      <w:r w:rsidR="003D4AF7">
        <w:rPr>
          <w:rFonts w:ascii="Times New Roman" w:hAnsi="Times New Roman"/>
          <w:sz w:val="24"/>
          <w:szCs w:val="24"/>
        </w:rPr>
        <w:t>и пункты 13</w:t>
      </w:r>
      <w:r w:rsidR="00041EE9">
        <w:rPr>
          <w:rFonts w:ascii="Times New Roman" w:hAnsi="Times New Roman"/>
          <w:sz w:val="24"/>
          <w:szCs w:val="24"/>
        </w:rPr>
        <w:t>8</w:t>
      </w:r>
      <w:r w:rsidR="003D4AF7">
        <w:rPr>
          <w:rFonts w:ascii="Times New Roman" w:hAnsi="Times New Roman"/>
          <w:sz w:val="24"/>
          <w:szCs w:val="24"/>
        </w:rPr>
        <w:t>, 13</w:t>
      </w:r>
      <w:r w:rsidR="00041EE9">
        <w:rPr>
          <w:rFonts w:ascii="Times New Roman" w:hAnsi="Times New Roman"/>
          <w:sz w:val="24"/>
          <w:szCs w:val="24"/>
        </w:rPr>
        <w:t>9</w:t>
      </w:r>
      <w:r w:rsidR="003D4AF7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812335">
        <w:rPr>
          <w:rFonts w:ascii="Times New Roman" w:hAnsi="Times New Roman"/>
          <w:sz w:val="24"/>
          <w:szCs w:val="24"/>
        </w:rPr>
        <w:t>исключить;</w:t>
      </w:r>
    </w:p>
    <w:p w:rsidR="00812335" w:rsidRDefault="00812335" w:rsidP="0043341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4A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5A24F8" w:rsidRPr="005A24F8">
        <w:rPr>
          <w:rFonts w:ascii="Times New Roman" w:hAnsi="Times New Roman"/>
          <w:sz w:val="24"/>
          <w:szCs w:val="24"/>
        </w:rPr>
        <w:t xml:space="preserve"> </w:t>
      </w:r>
      <w:r w:rsidR="005A24F8">
        <w:rPr>
          <w:rFonts w:ascii="Times New Roman" w:hAnsi="Times New Roman"/>
          <w:sz w:val="24"/>
          <w:szCs w:val="24"/>
        </w:rPr>
        <w:t xml:space="preserve">наименование подраздела «Предмет жалобы» </w:t>
      </w:r>
      <w:r w:rsidR="003D4AF7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5A24F8">
        <w:rPr>
          <w:rFonts w:ascii="Times New Roman" w:hAnsi="Times New Roman"/>
          <w:sz w:val="24"/>
          <w:szCs w:val="24"/>
        </w:rPr>
        <w:t>изложить в новой редакции следующего содержания:</w:t>
      </w:r>
      <w:r w:rsidR="005A24F8" w:rsidRPr="00CD3F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A24F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A24F8"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</w:t>
      </w:r>
      <w:r w:rsidR="00045D4C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5A24F8"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униципальную услугу, должностного лица органа, предоставляющего </w:t>
      </w:r>
      <w:r w:rsidR="00045D4C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5A24F8"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униципальную услугу, либо муниципального служащего, многофункционального центра, работника многофункционального центра, </w:t>
      </w:r>
      <w:r w:rsidR="005A24F8">
        <w:rPr>
          <w:rFonts w:ascii="Times New Roman" w:eastAsia="Calibri" w:hAnsi="Times New Roman" w:cs="Times New Roman"/>
          <w:bCs/>
          <w:sz w:val="24"/>
          <w:szCs w:val="24"/>
        </w:rPr>
        <w:t>иных</w:t>
      </w:r>
      <w:r w:rsidR="005A24F8" w:rsidRPr="00CD3F92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</w:t>
      </w:r>
      <w:r w:rsidR="00C2376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23769" w:rsidRPr="00C23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3769" w:rsidRPr="009D23EB">
        <w:rPr>
          <w:rFonts w:ascii="Times New Roman" w:hAnsi="Times New Roman"/>
          <w:color w:val="000000"/>
          <w:sz w:val="24"/>
          <w:szCs w:val="24"/>
        </w:rPr>
        <w:t xml:space="preserve">участвующих в предоставлении </w:t>
      </w:r>
      <w:r w:rsidR="00045D4C">
        <w:rPr>
          <w:rFonts w:ascii="Times New Roman" w:hAnsi="Times New Roman"/>
          <w:color w:val="000000"/>
          <w:sz w:val="24"/>
          <w:szCs w:val="24"/>
        </w:rPr>
        <w:t>М</w:t>
      </w:r>
      <w:r w:rsidR="00C23769" w:rsidRPr="009D23EB">
        <w:rPr>
          <w:rFonts w:ascii="Times New Roman" w:hAnsi="Times New Roman"/>
          <w:color w:val="000000"/>
          <w:sz w:val="24"/>
          <w:szCs w:val="24"/>
        </w:rPr>
        <w:t>униципальной услуги</w:t>
      </w:r>
      <w:r w:rsidR="005A24F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C23769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E96AD3" w:rsidRDefault="00684B61" w:rsidP="00E96AD3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1</w:t>
      </w:r>
      <w:r w:rsidR="003D4AF7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E96AD3" w:rsidRPr="00E9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AD3">
        <w:rPr>
          <w:rFonts w:ascii="Times New Roman" w:eastAsia="Calibri" w:hAnsi="Times New Roman" w:cs="Times New Roman"/>
          <w:sz w:val="24"/>
          <w:szCs w:val="24"/>
        </w:rPr>
        <w:t xml:space="preserve">подпункт 1 пункта 140 Административного регламента изложить в новой редакции следующего содержания: «1) нарушение срока регистрации запроса о предоставлении </w:t>
      </w:r>
      <w:r w:rsidR="00AF0886">
        <w:rPr>
          <w:rFonts w:ascii="Times New Roman" w:eastAsia="Calibri" w:hAnsi="Times New Roman" w:cs="Times New Roman"/>
          <w:sz w:val="24"/>
          <w:szCs w:val="24"/>
        </w:rPr>
        <w:t>М</w:t>
      </w:r>
      <w:r w:rsidR="00E96AD3">
        <w:rPr>
          <w:rFonts w:ascii="Times New Roman" w:eastAsia="Calibri" w:hAnsi="Times New Roman" w:cs="Times New Roman"/>
          <w:sz w:val="24"/>
          <w:szCs w:val="24"/>
        </w:rPr>
        <w:t>униципальной услуги, запроса о предоставлении двух и более муниципальных услуг в многофункциональных центрах при однократном обращении заявителя</w:t>
      </w:r>
      <w:proofErr w:type="gramStart"/>
      <w:r w:rsidR="00E96AD3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E96A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886" w:rsidRDefault="00E96AD3" w:rsidP="00AF088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3D4AF7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AF0886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 7 пункта 140 </w:t>
      </w:r>
      <w:r w:rsidR="00041EE9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Административного регламента </w:t>
      </w:r>
      <w:r w:rsidR="00AF0886">
        <w:rPr>
          <w:rFonts w:ascii="Times New Roman" w:eastAsia="Calibri" w:hAnsi="Times New Roman" w:cs="Times New Roman"/>
          <w:bCs/>
          <w:sz w:val="24"/>
          <w:szCs w:val="24"/>
        </w:rPr>
        <w:t>изложить в новой редакции следующего содержания: «</w:t>
      </w:r>
      <w:r w:rsidR="00045D4C">
        <w:rPr>
          <w:rFonts w:ascii="Times New Roman" w:eastAsia="Calibri" w:hAnsi="Times New Roman" w:cs="Times New Roman"/>
          <w:bCs/>
          <w:sz w:val="24"/>
          <w:szCs w:val="24"/>
        </w:rPr>
        <w:t xml:space="preserve">7) </w:t>
      </w:r>
      <w:r w:rsidR="00AF0886">
        <w:rPr>
          <w:rFonts w:ascii="Times New Roman" w:eastAsia="Calibri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участвующих в предоставлении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 w:rsidR="00AF0886">
        <w:rPr>
          <w:rFonts w:ascii="Times New Roman" w:eastAsia="Calibri" w:hAnsi="Times New Roman" w:cs="Times New Roman"/>
          <w:sz w:val="24"/>
          <w:szCs w:val="24"/>
        </w:rPr>
        <w:t>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="00AF08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F0886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="00AF0886" w:rsidRPr="000F725F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="00AF0886" w:rsidRPr="000F725F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="00AF0886" w:rsidRPr="000F725F">
        <w:rPr>
          <w:rFonts w:ascii="Times New Roman" w:eastAsia="Calibri" w:hAnsi="Times New Roman" w:cs="Times New Roman"/>
          <w:sz w:val="24"/>
          <w:szCs w:val="24"/>
        </w:rPr>
        <w:t xml:space="preserve"> Федерального  закона от 27.07.2010 № 210-ФЗ «Об организации предоставления муниципальных</w:t>
      </w:r>
      <w:r w:rsidR="00AF0886" w:rsidRPr="00AF0886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AF0886">
        <w:rPr>
          <w:rFonts w:ascii="Times New Roman" w:eastAsia="Calibri" w:hAnsi="Times New Roman" w:cs="Times New Roman"/>
          <w:sz w:val="24"/>
          <w:szCs w:val="24"/>
        </w:rPr>
        <w:t>;»;</w:t>
      </w:r>
      <w:proofErr w:type="gramEnd"/>
    </w:p>
    <w:p w:rsidR="00C40FFD" w:rsidRDefault="00F61F1C" w:rsidP="00966CE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980F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3D4AF7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наименование подраздела «Органы местного самоуправления, организации, должностные лица, которым может быть направлена жалоба» </w:t>
      </w:r>
      <w:r w:rsidR="00041EE9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изложить в новой редакции следующего содержания: «Общие требования к порядку подачи  рассмотрения жалобы»;</w:t>
      </w:r>
    </w:p>
    <w:p w:rsidR="005E2AFE" w:rsidRPr="001E37C8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B477E9">
        <w:rPr>
          <w:rFonts w:ascii="Times New Roman" w:eastAsia="Calibri" w:hAnsi="Times New Roman"/>
          <w:sz w:val="24"/>
          <w:szCs w:val="24"/>
        </w:rPr>
        <w:t>17</w:t>
      </w:r>
      <w:r>
        <w:rPr>
          <w:rFonts w:ascii="Times New Roman" w:eastAsia="Calibri" w:hAnsi="Times New Roman"/>
          <w:sz w:val="24"/>
          <w:szCs w:val="24"/>
        </w:rPr>
        <w:t xml:space="preserve">) раздел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«Общие требования к порядку подачи  рассмотрения жалобы» изложить в </w:t>
      </w:r>
      <w:r w:rsidR="00980F37">
        <w:rPr>
          <w:rFonts w:ascii="Times New Roman" w:eastAsia="Calibri" w:hAnsi="Times New Roman" w:cs="Times New Roman"/>
          <w:bCs/>
          <w:sz w:val="24"/>
          <w:szCs w:val="24"/>
        </w:rPr>
        <w:t>новой редакции следующего содержания: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«14</w:t>
      </w:r>
      <w:r w:rsidR="00DD4EB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иные организации</w:t>
      </w:r>
      <w:r w:rsidR="005F475C">
        <w:rPr>
          <w:rFonts w:ascii="Times New Roman" w:eastAsia="Calibri" w:hAnsi="Times New Roman" w:cs="Times New Roman"/>
          <w:sz w:val="24"/>
          <w:szCs w:val="24"/>
        </w:rPr>
        <w:t xml:space="preserve">, участвующие в предоставлении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 w:rsidR="005F475C">
        <w:rPr>
          <w:rFonts w:ascii="Times New Roman" w:eastAsia="Calibri" w:hAnsi="Times New Roman" w:cs="Times New Roman"/>
          <w:sz w:val="24"/>
          <w:szCs w:val="24"/>
        </w:rPr>
        <w:t>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</w:t>
      </w:r>
    </w:p>
    <w:p w:rsidR="00B477E9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14</w:t>
      </w:r>
      <w:r w:rsidR="00DD4E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proofErr w:type="gramEnd"/>
    </w:p>
    <w:p w:rsidR="00B477E9" w:rsidRDefault="00B477E9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B477E9" w:rsidRDefault="00B477E9" w:rsidP="00B477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либо в случае его отсутствия рассматриваются непосредственно руководителем органа, предоставляющего </w:t>
      </w:r>
      <w:r w:rsidR="00DD4EBE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услугу. 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14</w:t>
      </w:r>
      <w:r w:rsidR="00DD4EB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5E2AFE" w:rsidRDefault="005F475C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E2AFE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DD4EBE">
        <w:rPr>
          <w:rFonts w:ascii="Times New Roman" w:eastAsia="Calibri" w:hAnsi="Times New Roman" w:cs="Times New Roman"/>
          <w:sz w:val="24"/>
          <w:szCs w:val="24"/>
        </w:rPr>
        <w:t>4</w:t>
      </w:r>
      <w:r w:rsidR="005E2AFE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 и действия (бездействие) работников иных организаций,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</w:t>
      </w:r>
      <w:r w:rsidR="005E2AFE">
        <w:rPr>
          <w:rFonts w:ascii="Times New Roman" w:eastAsia="Calibri" w:hAnsi="Times New Roman" w:cs="Times New Roman"/>
          <w:sz w:val="24"/>
          <w:szCs w:val="24"/>
        </w:rPr>
        <w:t>подаются руководителям этих организаций.</w:t>
      </w:r>
    </w:p>
    <w:p w:rsidR="005E2AFE" w:rsidRDefault="005F475C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E2AFE">
        <w:rPr>
          <w:rFonts w:ascii="Times New Roman" w:eastAsia="Calibri" w:hAnsi="Times New Roman" w:cs="Times New Roman"/>
          <w:sz w:val="24"/>
          <w:szCs w:val="24"/>
        </w:rPr>
        <w:t xml:space="preserve">      14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E2A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E2AFE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45D4C">
        <w:rPr>
          <w:rFonts w:ascii="Times New Roman" w:eastAsia="Calibri" w:hAnsi="Times New Roman" w:cs="Times New Roman"/>
          <w:sz w:val="24"/>
          <w:szCs w:val="24"/>
        </w:rPr>
        <w:t>«</w:t>
      </w:r>
      <w:r w:rsidR="005E2AFE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045D4C">
        <w:rPr>
          <w:rFonts w:ascii="Times New Roman" w:eastAsia="Calibri" w:hAnsi="Times New Roman" w:cs="Times New Roman"/>
          <w:sz w:val="24"/>
          <w:szCs w:val="24"/>
        </w:rPr>
        <w:t>»</w:t>
      </w:r>
      <w:r w:rsidR="005E2AFE">
        <w:rPr>
          <w:rFonts w:ascii="Times New Roman" w:eastAsia="Calibri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 w:rsidR="005E2AFE"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14</w:t>
      </w:r>
      <w:r w:rsidR="005F475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45D4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045D4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                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14</w:t>
      </w:r>
      <w:r w:rsidR="005F475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Жалоба на решения и действия (бездействие) иных организаций, а также их работников может быть направлена по почте, с использованием информационно-телекоммуникационной сети </w:t>
      </w:r>
      <w:r w:rsidR="00045D4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045D4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14</w:t>
      </w:r>
      <w:r w:rsidR="005F475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(или) действия (бездействие) органа, предоставляющего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2 статьи 6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такими лицами в порядке, установленном статьей 11.2 </w:t>
      </w:r>
      <w:r w:rsidRPr="002A38CE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A38CE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A3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2A38CE">
        <w:rPr>
          <w:rFonts w:ascii="Times New Roman" w:eastAsia="Calibri" w:hAnsi="Times New Roman" w:cs="Times New Roman"/>
          <w:sz w:val="24"/>
          <w:szCs w:val="24"/>
        </w:rPr>
        <w:t xml:space="preserve"> 210-ФЗ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A38CE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A3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в порядке, установленном антимонопольным </w:t>
      </w:r>
      <w:hyperlink r:id="rId13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14</w:t>
      </w:r>
      <w:r w:rsidR="005F475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 w:rsidR="005F475C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B477E9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иных организаций, </w:t>
      </w:r>
      <w:proofErr w:type="gramEnd"/>
    </w:p>
    <w:p w:rsidR="00B477E9" w:rsidRDefault="00B477E9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B477E9" w:rsidRDefault="00B477E9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5</w:t>
      </w:r>
    </w:p>
    <w:p w:rsidR="005E2AFE" w:rsidRDefault="00C77EAF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услуги, </w:t>
      </w:r>
      <w:r w:rsidR="005E2AFE">
        <w:rPr>
          <w:rFonts w:ascii="Times New Roman" w:eastAsia="Calibri" w:hAnsi="Times New Roman" w:cs="Times New Roman"/>
          <w:sz w:val="24"/>
          <w:szCs w:val="24"/>
        </w:rPr>
        <w:t>их руководителей и (или) работников, решения и действия (бездействие) которых обжалуются;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иных организаций, </w:t>
      </w:r>
      <w:r w:rsidR="00C77EAF"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 w:rsidR="00C77EAF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>их работников;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иных  организаций,</w:t>
      </w:r>
      <w:r w:rsidR="00C77EAF" w:rsidRPr="00C7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EAF">
        <w:rPr>
          <w:rFonts w:ascii="Times New Roman" w:eastAsia="Calibri" w:hAnsi="Times New Roman" w:cs="Times New Roman"/>
          <w:sz w:val="24"/>
          <w:szCs w:val="24"/>
        </w:rPr>
        <w:t>участвующих в предоставлении муниципальной услуги,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их работников. Заявителем могут быть представлены документы (при наличии), подтверждающие доводы заявителя, либо их копии.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77EAF">
        <w:rPr>
          <w:rFonts w:ascii="Times New Roman" w:eastAsia="Calibri" w:hAnsi="Times New Roman" w:cs="Times New Roman"/>
          <w:sz w:val="24"/>
          <w:szCs w:val="24"/>
        </w:rPr>
        <w:t>151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услугу, многофункциональный центр, учредителю многофункционального центра, иные организации, </w:t>
      </w:r>
      <w:r w:rsidR="00C77EAF">
        <w:rPr>
          <w:rFonts w:ascii="Times New Roman" w:eastAsia="Calibri" w:hAnsi="Times New Roman" w:cs="Times New Roman"/>
          <w:sz w:val="24"/>
          <w:szCs w:val="24"/>
        </w:rPr>
        <w:t xml:space="preserve">участвующие в предоставлении муниципальной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иных организаций</w:t>
      </w:r>
      <w:r w:rsidR="00C77EAF">
        <w:rPr>
          <w:rFonts w:ascii="Times New Roman" w:eastAsia="Calibri" w:hAnsi="Times New Roman" w:cs="Times New Roman"/>
          <w:sz w:val="24"/>
          <w:szCs w:val="24"/>
        </w:rPr>
        <w:t>,</w:t>
      </w:r>
      <w:r w:rsidR="00C77EAF" w:rsidRPr="00C7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EAF">
        <w:rPr>
          <w:rFonts w:ascii="Times New Roman" w:eastAsia="Calibri" w:hAnsi="Times New Roman" w:cs="Times New Roman"/>
          <w:sz w:val="24"/>
          <w:szCs w:val="24"/>
        </w:rPr>
        <w:t xml:space="preserve">участвующих в предоставлении </w:t>
      </w:r>
      <w:r w:rsidR="00045D4C">
        <w:rPr>
          <w:rFonts w:ascii="Times New Roman" w:eastAsia="Calibri" w:hAnsi="Times New Roman" w:cs="Times New Roman"/>
          <w:sz w:val="24"/>
          <w:szCs w:val="24"/>
        </w:rPr>
        <w:t>М</w:t>
      </w:r>
      <w:r w:rsidR="00C77EAF">
        <w:rPr>
          <w:rFonts w:ascii="Times New Roman" w:eastAsia="Calibri" w:hAnsi="Times New Roman" w:cs="Times New Roman"/>
          <w:sz w:val="24"/>
          <w:szCs w:val="24"/>
        </w:rPr>
        <w:t>униципальной услуги,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ar22"/>
      <w:bookmarkEnd w:id="0"/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</w:t>
      </w:r>
      <w:r w:rsidR="00DD4EBE">
        <w:rPr>
          <w:rFonts w:ascii="Times New Roman" w:eastAsia="Calibri" w:hAnsi="Times New Roman" w:cs="Times New Roman"/>
          <w:sz w:val="24"/>
          <w:szCs w:val="24"/>
        </w:rPr>
        <w:t>5</w:t>
      </w:r>
      <w:r w:rsidR="00C77EA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2) в удовлетворении жалобы отказывается.</w:t>
      </w:r>
      <w:bookmarkStart w:id="1" w:name="Par26"/>
      <w:bookmarkEnd w:id="1"/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15</w:t>
      </w:r>
      <w:r w:rsidR="00C77EA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Не позднее дня, следующего за днем принятия решения, указанного в пункте 1</w:t>
      </w:r>
      <w:r w:rsidR="00DD4EBE">
        <w:rPr>
          <w:rFonts w:ascii="Times New Roman" w:eastAsia="Calibri" w:hAnsi="Times New Roman" w:cs="Times New Roman"/>
          <w:sz w:val="24"/>
          <w:szCs w:val="24"/>
        </w:rPr>
        <w:t>5</w:t>
      </w:r>
      <w:r w:rsidR="00C77EA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15</w:t>
      </w:r>
      <w:r w:rsidR="00C77EA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случае признания жалобы подлежащей удовлетворению в ответе заявителю, указанном в </w:t>
      </w:r>
      <w:hyperlink w:anchor="Par26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C77EA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 дается информация о действиях, осуществляемых органом, предоставляющим Муниципальную услугу, многофункциональным центром либо иной организацией,</w:t>
      </w:r>
      <w:r w:rsidR="00C77EAF" w:rsidRPr="00C7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EAF">
        <w:rPr>
          <w:rFonts w:ascii="Times New Roman" w:eastAsia="Calibri" w:hAnsi="Times New Roman" w:cs="Times New Roman"/>
          <w:sz w:val="24"/>
          <w:szCs w:val="24"/>
        </w:rPr>
        <w:t>участвующей в предоставлении Муниципальной услуги,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C77EA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услуги, а также приносятся извинения за доставленные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получения Муниципальной услуги.</w:t>
      </w:r>
    </w:p>
    <w:p w:rsidR="00B477E9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15</w:t>
      </w:r>
      <w:r w:rsidR="00C77EA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В случае признания жалобы, не подлежащей удовлетворению в ответе заявителю, указанном в пункте 15</w:t>
      </w:r>
      <w:r w:rsidR="00FA450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477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77E9" w:rsidRDefault="00B477E9" w:rsidP="00B477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</w:p>
    <w:p w:rsidR="005E2AFE" w:rsidRDefault="005E2AFE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A4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77EA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ar0" w:history="1">
        <w:r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незамедлительно направляют имеющиеся материалы в органы прокуратуры.</w:t>
      </w:r>
      <w:r w:rsidR="00B477E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477E9" w:rsidRPr="001E37C8" w:rsidRDefault="00B477E9" w:rsidP="005E2AF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18) пункты 157-170 Административного регламента исключ</w:t>
      </w:r>
      <w:r w:rsidR="008A616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ть.</w:t>
      </w:r>
    </w:p>
    <w:p w:rsidR="00956593" w:rsidRPr="00656D54" w:rsidRDefault="007336BC" w:rsidP="007F176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6593">
        <w:rPr>
          <w:rFonts w:ascii="Times New Roman" w:hAnsi="Times New Roman" w:cs="Times New Roman"/>
          <w:sz w:val="24"/>
          <w:szCs w:val="24"/>
        </w:rPr>
        <w:t>2</w:t>
      </w:r>
      <w:r w:rsidR="00956593" w:rsidRPr="00C65CBE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</w:t>
      </w:r>
      <w:r w:rsidR="00956593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="00956593" w:rsidRPr="00C65CB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</w:t>
      </w:r>
      <w:r w:rsidR="00956593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69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59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56593" w:rsidRPr="00656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6593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956593" w:rsidRPr="00656D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65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6593" w:rsidRPr="00656D54">
        <w:rPr>
          <w:rFonts w:ascii="Times New Roman" w:hAnsi="Times New Roman" w:cs="Times New Roman"/>
          <w:sz w:val="24"/>
          <w:szCs w:val="24"/>
        </w:rPr>
        <w:t>.</w:t>
      </w:r>
    </w:p>
    <w:p w:rsidR="00956593" w:rsidRPr="00C65CBE" w:rsidRDefault="00956593" w:rsidP="007F176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8F7">
        <w:rPr>
          <w:rFonts w:ascii="Times New Roman" w:hAnsi="Times New Roman" w:cs="Times New Roman"/>
          <w:sz w:val="24"/>
          <w:szCs w:val="24"/>
        </w:rPr>
        <w:t xml:space="preserve">     </w:t>
      </w:r>
      <w:r w:rsidR="00A60F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56593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0E7C" w:rsidRDefault="00690E7C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0E7C" w:rsidRDefault="00690E7C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0E7C" w:rsidRPr="00C65CBE" w:rsidRDefault="00690E7C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Pr="00C65CBE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Pr="00656D54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 xml:space="preserve">Глава Асиновского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956593" w:rsidRPr="00C65CBE" w:rsidRDefault="00956593" w:rsidP="007F17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FA4507" w:rsidRDefault="00FA4507" w:rsidP="007F176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FA4507" w:rsidRDefault="00FA4507" w:rsidP="007F176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FA4507" w:rsidRDefault="00FA4507" w:rsidP="007F176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FA4507" w:rsidRPr="00C65CBE" w:rsidRDefault="00FA4507" w:rsidP="007F1762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593" w:rsidRPr="00C65CBE" w:rsidRDefault="00956593" w:rsidP="007F17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56593" w:rsidRPr="00773C98" w:rsidRDefault="00956593" w:rsidP="00773C98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FA4507" w:rsidRDefault="00FA4507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77E9" w:rsidRDefault="00B477E9" w:rsidP="00773C98">
      <w:pPr>
        <w:spacing w:line="24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6593" w:rsidRDefault="00956593" w:rsidP="007F1762">
      <w:pPr>
        <w:rPr>
          <w:rFonts w:cs="Times New Roman"/>
        </w:rPr>
      </w:pPr>
      <w:bookmarkStart w:id="2" w:name="_GoBack"/>
      <w:bookmarkEnd w:id="2"/>
    </w:p>
    <w:p w:rsidR="00956593" w:rsidRDefault="00956593" w:rsidP="007F1762">
      <w:pPr>
        <w:jc w:val="center"/>
        <w:rPr>
          <w:rFonts w:cs="Times New Roman"/>
        </w:rPr>
      </w:pPr>
    </w:p>
    <w:p w:rsidR="00956593" w:rsidRDefault="00956593" w:rsidP="007F1762">
      <w:pPr>
        <w:jc w:val="center"/>
        <w:rPr>
          <w:rFonts w:cs="Times New Roman"/>
        </w:rPr>
      </w:pPr>
    </w:p>
    <w:p w:rsidR="00956593" w:rsidRDefault="00956593" w:rsidP="007F1762">
      <w:pPr>
        <w:rPr>
          <w:rFonts w:cs="Times New Roman"/>
        </w:rPr>
      </w:pPr>
    </w:p>
    <w:p w:rsidR="00956593" w:rsidRDefault="00956593" w:rsidP="007F1762">
      <w:pPr>
        <w:rPr>
          <w:rFonts w:cs="Times New Roman"/>
        </w:rPr>
      </w:pPr>
    </w:p>
    <w:p w:rsidR="00956593" w:rsidRDefault="00956593">
      <w:pPr>
        <w:rPr>
          <w:rFonts w:cs="Times New Roman"/>
        </w:rPr>
      </w:pPr>
    </w:p>
    <w:sectPr w:rsidR="00956593" w:rsidSect="00C6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7DD"/>
    <w:multiLevelType w:val="hybridMultilevel"/>
    <w:tmpl w:val="E5C2C9C0"/>
    <w:lvl w:ilvl="0" w:tplc="8FBA386C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D88"/>
    <w:rsid w:val="00013FED"/>
    <w:rsid w:val="0003121D"/>
    <w:rsid w:val="00041EE9"/>
    <w:rsid w:val="00045D4C"/>
    <w:rsid w:val="000515D6"/>
    <w:rsid w:val="00052FAB"/>
    <w:rsid w:val="00065836"/>
    <w:rsid w:val="00073B73"/>
    <w:rsid w:val="000A29E3"/>
    <w:rsid w:val="000B342E"/>
    <w:rsid w:val="000C02E5"/>
    <w:rsid w:val="000D7F85"/>
    <w:rsid w:val="000F725F"/>
    <w:rsid w:val="00103F19"/>
    <w:rsid w:val="001235A3"/>
    <w:rsid w:val="00146222"/>
    <w:rsid w:val="00186465"/>
    <w:rsid w:val="001B71F9"/>
    <w:rsid w:val="001C161B"/>
    <w:rsid w:val="00215D9D"/>
    <w:rsid w:val="00220A49"/>
    <w:rsid w:val="0023108B"/>
    <w:rsid w:val="00245E83"/>
    <w:rsid w:val="0025600C"/>
    <w:rsid w:val="0028118F"/>
    <w:rsid w:val="00297373"/>
    <w:rsid w:val="002A012B"/>
    <w:rsid w:val="002B0F04"/>
    <w:rsid w:val="002B7D72"/>
    <w:rsid w:val="002C399C"/>
    <w:rsid w:val="002D740A"/>
    <w:rsid w:val="002F6D1F"/>
    <w:rsid w:val="002F6F43"/>
    <w:rsid w:val="00327866"/>
    <w:rsid w:val="00333157"/>
    <w:rsid w:val="00386619"/>
    <w:rsid w:val="0039580E"/>
    <w:rsid w:val="003A371D"/>
    <w:rsid w:val="003D4AF7"/>
    <w:rsid w:val="00433414"/>
    <w:rsid w:val="004363CA"/>
    <w:rsid w:val="00437D1A"/>
    <w:rsid w:val="00440C50"/>
    <w:rsid w:val="004857AF"/>
    <w:rsid w:val="0049604B"/>
    <w:rsid w:val="004B2D88"/>
    <w:rsid w:val="004B49AE"/>
    <w:rsid w:val="004D4EE9"/>
    <w:rsid w:val="004D6117"/>
    <w:rsid w:val="004E66BB"/>
    <w:rsid w:val="004F1C3D"/>
    <w:rsid w:val="004F3174"/>
    <w:rsid w:val="00525248"/>
    <w:rsid w:val="005633A1"/>
    <w:rsid w:val="00567A72"/>
    <w:rsid w:val="00592F5E"/>
    <w:rsid w:val="005A24F8"/>
    <w:rsid w:val="005A3970"/>
    <w:rsid w:val="005D55AA"/>
    <w:rsid w:val="005D7B3F"/>
    <w:rsid w:val="005E2AFE"/>
    <w:rsid w:val="005F475C"/>
    <w:rsid w:val="005F6BF6"/>
    <w:rsid w:val="00613B41"/>
    <w:rsid w:val="0062010C"/>
    <w:rsid w:val="00630CFC"/>
    <w:rsid w:val="00631252"/>
    <w:rsid w:val="0065311E"/>
    <w:rsid w:val="0065393E"/>
    <w:rsid w:val="00655F7A"/>
    <w:rsid w:val="00656D54"/>
    <w:rsid w:val="00667AA3"/>
    <w:rsid w:val="00684B61"/>
    <w:rsid w:val="0068518C"/>
    <w:rsid w:val="00690071"/>
    <w:rsid w:val="00690E7C"/>
    <w:rsid w:val="006965B0"/>
    <w:rsid w:val="006C179E"/>
    <w:rsid w:val="006F2D1B"/>
    <w:rsid w:val="006F5141"/>
    <w:rsid w:val="00713B08"/>
    <w:rsid w:val="007336BC"/>
    <w:rsid w:val="007552C2"/>
    <w:rsid w:val="00773C98"/>
    <w:rsid w:val="007B5096"/>
    <w:rsid w:val="007C2AF8"/>
    <w:rsid w:val="007C399E"/>
    <w:rsid w:val="007F1762"/>
    <w:rsid w:val="007F6F9C"/>
    <w:rsid w:val="007F7BAD"/>
    <w:rsid w:val="00804897"/>
    <w:rsid w:val="00810D5F"/>
    <w:rsid w:val="00812335"/>
    <w:rsid w:val="00873F8E"/>
    <w:rsid w:val="008747B3"/>
    <w:rsid w:val="00884A50"/>
    <w:rsid w:val="008A616D"/>
    <w:rsid w:val="008B3312"/>
    <w:rsid w:val="008B68B1"/>
    <w:rsid w:val="008E531A"/>
    <w:rsid w:val="00903AB2"/>
    <w:rsid w:val="00904DED"/>
    <w:rsid w:val="009156CF"/>
    <w:rsid w:val="00930C6B"/>
    <w:rsid w:val="00956593"/>
    <w:rsid w:val="0095795C"/>
    <w:rsid w:val="00966CEE"/>
    <w:rsid w:val="00980F37"/>
    <w:rsid w:val="009954AF"/>
    <w:rsid w:val="009A3ADD"/>
    <w:rsid w:val="009C7C76"/>
    <w:rsid w:val="00A17912"/>
    <w:rsid w:val="00A2732D"/>
    <w:rsid w:val="00A37EDF"/>
    <w:rsid w:val="00A60FB4"/>
    <w:rsid w:val="00A61283"/>
    <w:rsid w:val="00A83641"/>
    <w:rsid w:val="00AF0886"/>
    <w:rsid w:val="00B425BD"/>
    <w:rsid w:val="00B477E9"/>
    <w:rsid w:val="00B67BB8"/>
    <w:rsid w:val="00B90C48"/>
    <w:rsid w:val="00B91FCD"/>
    <w:rsid w:val="00BB5955"/>
    <w:rsid w:val="00BD47EC"/>
    <w:rsid w:val="00BD5E37"/>
    <w:rsid w:val="00BE356A"/>
    <w:rsid w:val="00C105FE"/>
    <w:rsid w:val="00C176F1"/>
    <w:rsid w:val="00C23769"/>
    <w:rsid w:val="00C238CD"/>
    <w:rsid w:val="00C33EE1"/>
    <w:rsid w:val="00C3752D"/>
    <w:rsid w:val="00C40FFD"/>
    <w:rsid w:val="00C5007A"/>
    <w:rsid w:val="00C628B2"/>
    <w:rsid w:val="00C65CBE"/>
    <w:rsid w:val="00C77EAF"/>
    <w:rsid w:val="00C8514B"/>
    <w:rsid w:val="00C97107"/>
    <w:rsid w:val="00CA1A8D"/>
    <w:rsid w:val="00D02020"/>
    <w:rsid w:val="00D24828"/>
    <w:rsid w:val="00D52C0A"/>
    <w:rsid w:val="00D734D8"/>
    <w:rsid w:val="00D909A1"/>
    <w:rsid w:val="00DC7420"/>
    <w:rsid w:val="00DD4EBE"/>
    <w:rsid w:val="00DF46F0"/>
    <w:rsid w:val="00E0755A"/>
    <w:rsid w:val="00E2380A"/>
    <w:rsid w:val="00E446C2"/>
    <w:rsid w:val="00E45167"/>
    <w:rsid w:val="00E56CE9"/>
    <w:rsid w:val="00E64908"/>
    <w:rsid w:val="00E9396A"/>
    <w:rsid w:val="00E96AD3"/>
    <w:rsid w:val="00ED0798"/>
    <w:rsid w:val="00EE3E01"/>
    <w:rsid w:val="00EF4CC4"/>
    <w:rsid w:val="00F61F1C"/>
    <w:rsid w:val="00FA2C8A"/>
    <w:rsid w:val="00FA4507"/>
    <w:rsid w:val="00FC52AC"/>
    <w:rsid w:val="00FD128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62"/>
    <w:pPr>
      <w:spacing w:line="360" w:lineRule="auto"/>
      <w:ind w:firstLine="709"/>
      <w:jc w:val="both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5D55AA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176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7F17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F1762"/>
    <w:rPr>
      <w:rFonts w:ascii="Arial" w:hAnsi="Arial" w:cs="Arial"/>
      <w:lang w:val="ru-RU" w:eastAsia="ru-RU"/>
    </w:rPr>
  </w:style>
  <w:style w:type="paragraph" w:styleId="a3">
    <w:name w:val="List Paragraph"/>
    <w:basedOn w:val="a"/>
    <w:qFormat/>
    <w:rsid w:val="007F1762"/>
    <w:pPr>
      <w:spacing w:after="200" w:line="276" w:lineRule="auto"/>
      <w:ind w:left="720" w:firstLine="0"/>
      <w:jc w:val="left"/>
    </w:pPr>
  </w:style>
  <w:style w:type="paragraph" w:styleId="a4">
    <w:name w:val="Body Text"/>
    <w:basedOn w:val="a"/>
    <w:link w:val="a5"/>
    <w:uiPriority w:val="99"/>
    <w:rsid w:val="007F1762"/>
    <w:pPr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7F1762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17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86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6465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rsid w:val="005D55A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g-binding">
    <w:name w:val="ng-binding"/>
    <w:basedOn w:val="a"/>
    <w:rsid w:val="005D55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D55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E23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13" Type="http://schemas.openxmlformats.org/officeDocument/2006/relationships/hyperlink" Target="consultantplus://offline/ref=9BE4D2C3B04AE6B40BB14ED14EDC2355E823767611F47A2F9E6C84EC2A4353511B5C854C5B224D9E0FF541C81E4AD8320219EF845Ab7c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E4D2C3B04AE6B40BB14ED14EDC2355E822777A1BFE7A2F9E6C84EC2A4353511B5C854B52214ECB58BA40945A18CB320D19ED8C4673E1CFbAc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6DD6357E8E256946BC7600B0CC462ACCE965EA52E3BFEC3F741A134DF6CA4B44657CAD233E22C8DA4714A21F49DCE9960609E5AB144E3E37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s.tomsk.gov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s.tomsk.gov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0E5E-D54C-4633-B3AB-B5FD851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118</cp:revision>
  <cp:lastPrinted>2020-08-14T07:22:00Z</cp:lastPrinted>
  <dcterms:created xsi:type="dcterms:W3CDTF">2016-05-25T03:57:00Z</dcterms:created>
  <dcterms:modified xsi:type="dcterms:W3CDTF">2020-08-18T09:31:00Z</dcterms:modified>
</cp:coreProperties>
</file>