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75" w:rsidRDefault="00931F9E" w:rsidP="000215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F659C" w:rsidRPr="00931F9E">
        <w:rPr>
          <w:rFonts w:ascii="Times New Roman" w:hAnsi="Times New Roman"/>
          <w:sz w:val="24"/>
          <w:szCs w:val="24"/>
        </w:rPr>
        <w:t>В четверг 31</w:t>
      </w:r>
      <w:r w:rsidR="00C54200" w:rsidRPr="00931F9E">
        <w:rPr>
          <w:rFonts w:ascii="Times New Roman" w:hAnsi="Times New Roman"/>
          <w:sz w:val="24"/>
          <w:szCs w:val="24"/>
        </w:rPr>
        <w:t xml:space="preserve"> марта</w:t>
      </w:r>
      <w:r w:rsidR="003F659C" w:rsidRPr="00931F9E">
        <w:rPr>
          <w:rFonts w:ascii="Times New Roman" w:hAnsi="Times New Roman"/>
          <w:sz w:val="24"/>
          <w:szCs w:val="24"/>
        </w:rPr>
        <w:t xml:space="preserve"> 2022</w:t>
      </w:r>
      <w:r w:rsidR="00C54200" w:rsidRPr="00931F9E">
        <w:rPr>
          <w:rFonts w:ascii="Times New Roman" w:hAnsi="Times New Roman"/>
          <w:sz w:val="24"/>
          <w:szCs w:val="24"/>
        </w:rPr>
        <w:t xml:space="preserve"> года</w:t>
      </w:r>
      <w:r w:rsidR="003F659C" w:rsidRPr="00931F9E">
        <w:rPr>
          <w:rFonts w:ascii="Times New Roman" w:hAnsi="Times New Roman"/>
          <w:sz w:val="24"/>
          <w:szCs w:val="24"/>
        </w:rPr>
        <w:t xml:space="preserve"> состоялось очередное заседание</w:t>
      </w:r>
      <w:r w:rsidR="00C54200" w:rsidRPr="00931F9E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  <w:r w:rsidR="003F659C" w:rsidRPr="00931F9E">
        <w:rPr>
          <w:rFonts w:ascii="Times New Roman" w:hAnsi="Times New Roman"/>
          <w:sz w:val="24"/>
          <w:szCs w:val="24"/>
        </w:rPr>
        <w:t xml:space="preserve"> МО «Асиновский район»</w:t>
      </w:r>
      <w:r w:rsidR="00C54200" w:rsidRPr="00931F9E">
        <w:rPr>
          <w:rFonts w:ascii="Times New Roman" w:hAnsi="Times New Roman"/>
          <w:sz w:val="24"/>
          <w:szCs w:val="24"/>
        </w:rPr>
        <w:t>, на котором были рассмотрены актуальные вопросы</w:t>
      </w:r>
      <w:r w:rsidR="00021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31F9E">
        <w:rPr>
          <w:rFonts w:ascii="Times New Roman" w:hAnsi="Times New Roman"/>
          <w:sz w:val="24"/>
          <w:szCs w:val="24"/>
          <w:lang w:eastAsia="ru-RU"/>
        </w:rPr>
        <w:t xml:space="preserve">б исполнении </w:t>
      </w:r>
      <w:r w:rsidR="00021575">
        <w:rPr>
          <w:rFonts w:ascii="Times New Roman" w:hAnsi="Times New Roman"/>
          <w:sz w:val="24"/>
          <w:szCs w:val="24"/>
        </w:rPr>
        <w:t>Постановления</w:t>
      </w:r>
      <w:r w:rsidRPr="00931F9E">
        <w:rPr>
          <w:rFonts w:ascii="Times New Roman" w:hAnsi="Times New Roman"/>
          <w:sz w:val="24"/>
          <w:szCs w:val="24"/>
        </w:rPr>
        <w:t xml:space="preserve"> Правительства РФ от 13.01.2017 г. N 8 </w:t>
      </w:r>
      <w:r w:rsidR="00021575">
        <w:rPr>
          <w:rFonts w:ascii="Times New Roman" w:hAnsi="Times New Roman"/>
          <w:sz w:val="24"/>
          <w:szCs w:val="24"/>
        </w:rPr>
        <w:t xml:space="preserve"> и </w:t>
      </w:r>
      <w:r w:rsidRPr="00BD13CA">
        <w:rPr>
          <w:rFonts w:ascii="Times New Roman" w:hAnsi="Times New Roman"/>
          <w:sz w:val="24"/>
          <w:szCs w:val="24"/>
        </w:rPr>
        <w:t>Постановления Правитель</w:t>
      </w:r>
      <w:r w:rsidR="00021575">
        <w:rPr>
          <w:rFonts w:ascii="Times New Roman" w:hAnsi="Times New Roman"/>
          <w:sz w:val="24"/>
          <w:szCs w:val="24"/>
        </w:rPr>
        <w:t>ства РФ от 25.03.2015 г. N 272. О</w:t>
      </w:r>
      <w:r w:rsidR="0002157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бсуждался вопрос об</w:t>
      </w:r>
      <w:r w:rsidR="00021575" w:rsidRPr="000215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1575">
        <w:rPr>
          <w:rFonts w:ascii="Times New Roman" w:hAnsi="Times New Roman"/>
          <w:color w:val="000000" w:themeColor="text1"/>
          <w:sz w:val="24"/>
          <w:szCs w:val="24"/>
        </w:rPr>
        <w:t xml:space="preserve">адресной профилактической работе в </w:t>
      </w:r>
      <w:r w:rsidR="00021575" w:rsidRPr="001679A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ОГБПОУ</w:t>
      </w:r>
      <w:r w:rsidR="00021575">
        <w:rPr>
          <w:rFonts w:ascii="Times New Roman" w:hAnsi="Times New Roman"/>
          <w:color w:val="000000" w:themeColor="text1"/>
          <w:sz w:val="24"/>
          <w:szCs w:val="24"/>
        </w:rPr>
        <w:t xml:space="preserve"> «Асиновский Техникум </w:t>
      </w:r>
      <w:r w:rsidR="00021575" w:rsidRPr="00902E8B">
        <w:rPr>
          <w:rFonts w:ascii="Times New Roman" w:hAnsi="Times New Roman"/>
          <w:color w:val="000000" w:themeColor="text1"/>
          <w:sz w:val="24"/>
          <w:szCs w:val="24"/>
        </w:rPr>
        <w:t>промышленной индустрии и сервиса</w:t>
      </w:r>
      <w:r w:rsidR="000215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 w:rsidR="00021575">
        <w:rPr>
          <w:rFonts w:ascii="Times New Roman" w:hAnsi="Times New Roman"/>
          <w:sz w:val="24"/>
          <w:szCs w:val="24"/>
          <w:lang w:eastAsia="ru-RU"/>
        </w:rPr>
        <w:t>направленной</w:t>
      </w:r>
      <w:r w:rsidR="00021575" w:rsidRPr="00902E8B">
        <w:rPr>
          <w:rFonts w:ascii="Times New Roman" w:hAnsi="Times New Roman"/>
          <w:sz w:val="24"/>
          <w:szCs w:val="24"/>
          <w:lang w:eastAsia="ru-RU"/>
        </w:rPr>
        <w:t xml:space="preserve"> на усиление общественного, педагогического и родительского </w:t>
      </w:r>
      <w:proofErr w:type="gramStart"/>
      <w:r w:rsidR="00021575" w:rsidRPr="00902E8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021575" w:rsidRPr="00902E8B">
        <w:rPr>
          <w:rFonts w:ascii="Times New Roman" w:hAnsi="Times New Roman"/>
          <w:sz w:val="24"/>
          <w:szCs w:val="24"/>
          <w:lang w:eastAsia="ru-RU"/>
        </w:rPr>
        <w:t xml:space="preserve"> поведением детей и подростков, склонных к увлечению идеологиями деструктивного толка.</w:t>
      </w:r>
      <w:r w:rsidR="00021575" w:rsidRPr="00902E8B">
        <w:rPr>
          <w:rFonts w:ascii="Times New Roman" w:hAnsi="Times New Roman"/>
          <w:sz w:val="24"/>
          <w:szCs w:val="24"/>
        </w:rPr>
        <w:t xml:space="preserve"> </w:t>
      </w:r>
      <w:r w:rsidR="00021575">
        <w:rPr>
          <w:rFonts w:ascii="Times New Roman" w:hAnsi="Times New Roman"/>
          <w:sz w:val="24"/>
          <w:szCs w:val="24"/>
        </w:rPr>
        <w:t xml:space="preserve">Был заслушан доклад об информационном  </w:t>
      </w:r>
      <w:r w:rsidR="00021575" w:rsidRPr="00770E93">
        <w:rPr>
          <w:rFonts w:ascii="Times New Roman" w:hAnsi="Times New Roman"/>
          <w:sz w:val="24"/>
          <w:szCs w:val="24"/>
        </w:rPr>
        <w:t xml:space="preserve">сопровождении деятельности по профилактике </w:t>
      </w:r>
      <w:r w:rsidR="00021575">
        <w:rPr>
          <w:rFonts w:ascii="Times New Roman" w:hAnsi="Times New Roman"/>
          <w:sz w:val="24"/>
          <w:szCs w:val="24"/>
        </w:rPr>
        <w:t xml:space="preserve">экстремизма и  </w:t>
      </w:r>
      <w:r w:rsidR="00021575" w:rsidRPr="00770E93">
        <w:rPr>
          <w:rFonts w:ascii="Times New Roman" w:hAnsi="Times New Roman"/>
          <w:sz w:val="24"/>
          <w:szCs w:val="24"/>
        </w:rPr>
        <w:t xml:space="preserve">терроризма на </w:t>
      </w:r>
      <w:r w:rsidR="00021575">
        <w:rPr>
          <w:rFonts w:ascii="Times New Roman" w:hAnsi="Times New Roman"/>
          <w:sz w:val="24"/>
          <w:szCs w:val="24"/>
        </w:rPr>
        <w:t xml:space="preserve">территории МО «Асиновский район». </w:t>
      </w:r>
    </w:p>
    <w:p w:rsidR="0001663A" w:rsidRPr="0001663A" w:rsidRDefault="00021575" w:rsidP="000166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54200" w:rsidRPr="00021575">
        <w:rPr>
          <w:rFonts w:ascii="Times New Roman" w:hAnsi="Times New Roman"/>
          <w:sz w:val="24"/>
          <w:szCs w:val="24"/>
        </w:rPr>
        <w:t>В заседании приняли участие</w:t>
      </w:r>
      <w:r>
        <w:rPr>
          <w:rFonts w:ascii="Times New Roman" w:hAnsi="Times New Roman"/>
          <w:sz w:val="24"/>
          <w:szCs w:val="24"/>
        </w:rPr>
        <w:t xml:space="preserve"> начальник </w:t>
      </w:r>
      <w:r w:rsidR="00C54200" w:rsidRPr="00021575">
        <w:rPr>
          <w:rFonts w:ascii="Times New Roman" w:hAnsi="Times New Roman"/>
          <w:sz w:val="24"/>
          <w:szCs w:val="24"/>
        </w:rPr>
        <w:t xml:space="preserve">отделения в г. Асино УФСБ </w:t>
      </w:r>
      <w:r>
        <w:rPr>
          <w:rFonts w:ascii="Times New Roman" w:hAnsi="Times New Roman"/>
          <w:sz w:val="24"/>
          <w:szCs w:val="24"/>
        </w:rPr>
        <w:t xml:space="preserve">России по Томской области, </w:t>
      </w:r>
      <w:r w:rsidR="00C54200" w:rsidRPr="00021575">
        <w:rPr>
          <w:rFonts w:ascii="Times New Roman" w:hAnsi="Times New Roman"/>
          <w:sz w:val="24"/>
          <w:szCs w:val="24"/>
        </w:rPr>
        <w:t xml:space="preserve">военный комиссар города Асино и Асиновского и Первомайского районов, начальник Асиновского отдела </w:t>
      </w:r>
      <w:proofErr w:type="gramStart"/>
      <w:r w:rsidR="00C54200" w:rsidRPr="00021575">
        <w:rPr>
          <w:rFonts w:ascii="Times New Roman" w:hAnsi="Times New Roman"/>
          <w:sz w:val="24"/>
          <w:szCs w:val="24"/>
        </w:rPr>
        <w:t>ВО</w:t>
      </w:r>
      <w:proofErr w:type="gramEnd"/>
      <w:r w:rsidR="00C54200" w:rsidRPr="00021575">
        <w:rPr>
          <w:rFonts w:ascii="Times New Roman" w:hAnsi="Times New Roman"/>
          <w:sz w:val="24"/>
          <w:szCs w:val="24"/>
        </w:rPr>
        <w:t xml:space="preserve"> – филиала ФГКУ «Управление ВО войск национальной гвардии России по Томской области, начальник линейного пункта полиции на железнодорожной станции Асино,  Главы сельских поселений. </w:t>
      </w:r>
      <w:r w:rsidR="0001663A">
        <w:rPr>
          <w:rFonts w:ascii="Times New Roman" w:hAnsi="Times New Roman"/>
          <w:sz w:val="24"/>
          <w:szCs w:val="24"/>
        </w:rPr>
        <w:t xml:space="preserve">   </w:t>
      </w:r>
      <w:r w:rsidR="00C54200" w:rsidRPr="00021575">
        <w:rPr>
          <w:rFonts w:ascii="Times New Roman" w:hAnsi="Times New Roman"/>
          <w:sz w:val="24"/>
          <w:szCs w:val="24"/>
        </w:rPr>
        <w:t xml:space="preserve">Были заслушаны приглашенные на заседание </w:t>
      </w:r>
      <w:r w:rsidR="0001663A">
        <w:rPr>
          <w:rFonts w:ascii="Times New Roman" w:hAnsi="Times New Roman"/>
          <w:sz w:val="24"/>
          <w:szCs w:val="24"/>
        </w:rPr>
        <w:t>–</w:t>
      </w:r>
      <w:r w:rsidR="0001663A">
        <w:rPr>
          <w:rFonts w:ascii="Times New Roman" w:hAnsi="Times New Roman"/>
        </w:rPr>
        <w:t xml:space="preserve"> </w:t>
      </w:r>
      <w:r w:rsidR="000166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начальника</w:t>
      </w:r>
      <w:r w:rsidR="0001663A" w:rsidRPr="00DA26A6">
        <w:rPr>
          <w:rFonts w:ascii="Times New Roman" w:hAnsi="Times New Roman"/>
          <w:sz w:val="24"/>
          <w:szCs w:val="24"/>
        </w:rPr>
        <w:t xml:space="preserve"> </w:t>
      </w:r>
      <w:r w:rsidR="0001663A">
        <w:rPr>
          <w:rFonts w:ascii="Times New Roman" w:hAnsi="Times New Roman"/>
          <w:sz w:val="24"/>
          <w:szCs w:val="24"/>
        </w:rPr>
        <w:t>ФКУ ИК – 2 УФСИН России по   Томской области,</w:t>
      </w:r>
      <w:r w:rsidR="00E21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63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ГО и ЧС </w:t>
      </w:r>
      <w:r w:rsidR="0001663A" w:rsidRPr="00E56313">
        <w:rPr>
          <w:rFonts w:ascii="Times New Roman" w:eastAsia="Times New Roman" w:hAnsi="Times New Roman"/>
          <w:sz w:val="24"/>
          <w:szCs w:val="24"/>
          <w:lang w:eastAsia="ru-RU"/>
        </w:rPr>
        <w:t xml:space="preserve">ОГБУЗ «Асиновская </w:t>
      </w:r>
      <w:r w:rsidR="0001663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районная больница», заведующая отделом по социальным вопросам </w:t>
      </w:r>
      <w:r w:rsidR="0001663A" w:rsidRPr="00E56313">
        <w:rPr>
          <w:rFonts w:ascii="Times New Roman" w:eastAsia="Times New Roman" w:hAnsi="Times New Roman"/>
          <w:sz w:val="24"/>
          <w:szCs w:val="24"/>
          <w:lang w:eastAsia="ru-RU"/>
        </w:rPr>
        <w:t xml:space="preserve">ОГБПОУ «Асиновский техникум </w:t>
      </w:r>
      <w:r w:rsidR="0001663A" w:rsidRPr="00E563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пром</w:t>
      </w:r>
      <w:r w:rsidR="0001663A">
        <w:rPr>
          <w:rFonts w:ascii="Times New Roman" w:eastAsia="Times New Roman" w:hAnsi="Times New Roman"/>
          <w:sz w:val="24"/>
          <w:szCs w:val="24"/>
          <w:lang w:eastAsia="ru-RU"/>
        </w:rPr>
        <w:t>ышленной индустрии и сервиса», заместитель директора кафе «Элит»</w:t>
      </w:r>
      <w:r w:rsidR="0001663A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r w:rsidR="001A7B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8520" cy="4453890"/>
            <wp:effectExtent l="0" t="0" r="5080" b="3810"/>
            <wp:docPr id="1" name="Рисунок 1" descr="C:\Users\Kireev.RAION\AppData\Local\Microsoft\Windows\Temporary Internet Files\Content.Word\IMG-202204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eev.RAION\AppData\Local\Microsoft\Windows\Temporary Internet Files\Content.Word\IMG-20220405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63A" w:rsidRDefault="0001663A" w:rsidP="0001663A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663A" w:rsidRDefault="0001663A" w:rsidP="0001663A">
      <w:pPr>
        <w:jc w:val="both"/>
        <w:rPr>
          <w:rFonts w:ascii="Times New Roman" w:hAnsi="Times New Roman"/>
        </w:rPr>
      </w:pPr>
    </w:p>
    <w:p w:rsidR="0001663A" w:rsidRDefault="0001663A" w:rsidP="00016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4200" w:rsidRPr="00021575" w:rsidRDefault="00C54200" w:rsidP="000166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21575">
        <w:rPr>
          <w:rFonts w:ascii="Times New Roman" w:hAnsi="Times New Roman"/>
          <w:sz w:val="24"/>
          <w:szCs w:val="24"/>
        </w:rPr>
        <w:t xml:space="preserve"> </w:t>
      </w:r>
    </w:p>
    <w:p w:rsidR="00E358D8" w:rsidRDefault="001A7B9F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52"/>
    <w:rsid w:val="0001663A"/>
    <w:rsid w:val="00021575"/>
    <w:rsid w:val="001A7B9F"/>
    <w:rsid w:val="003F659C"/>
    <w:rsid w:val="00931F9E"/>
    <w:rsid w:val="00AD7EF7"/>
    <w:rsid w:val="00BA040B"/>
    <w:rsid w:val="00C54200"/>
    <w:rsid w:val="00D45BB4"/>
    <w:rsid w:val="00E21F3C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F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F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Киреев Виктор Геннадьевич</cp:lastModifiedBy>
  <cp:revision>2</cp:revision>
  <cp:lastPrinted>2022-04-05T03:05:00Z</cp:lastPrinted>
  <dcterms:created xsi:type="dcterms:W3CDTF">2022-04-05T09:36:00Z</dcterms:created>
  <dcterms:modified xsi:type="dcterms:W3CDTF">2022-04-05T09:36:00Z</dcterms:modified>
</cp:coreProperties>
</file>