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53" w:rsidRPr="00D67E6C" w:rsidRDefault="00BD1A53" w:rsidP="00BD1A53">
      <w:pPr>
        <w:jc w:val="center"/>
        <w:rPr>
          <w:sz w:val="26"/>
          <w:szCs w:val="26"/>
          <w:u w:val="single"/>
        </w:rPr>
      </w:pPr>
      <w:r w:rsidRPr="00D67E6C">
        <w:rPr>
          <w:noProof/>
          <w:sz w:val="26"/>
          <w:szCs w:val="26"/>
        </w:rPr>
        <w:drawing>
          <wp:inline distT="0" distB="0" distL="0" distR="0" wp14:anchorId="1DD87134" wp14:editId="137BAB4A">
            <wp:extent cx="819150" cy="14192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53" w:rsidRPr="00D67E6C" w:rsidRDefault="00BD1A53" w:rsidP="00BD1A53">
      <w:pPr>
        <w:jc w:val="center"/>
        <w:rPr>
          <w:sz w:val="26"/>
          <w:szCs w:val="26"/>
          <w:u w:val="single"/>
        </w:rPr>
      </w:pPr>
    </w:p>
    <w:p w:rsidR="00BD1A53" w:rsidRPr="00D67E6C" w:rsidRDefault="00BD1A53" w:rsidP="00BD1A53">
      <w:pPr>
        <w:keepNext/>
        <w:jc w:val="center"/>
        <w:outlineLvl w:val="0"/>
        <w:rPr>
          <w:rFonts w:ascii="Arial Narrow" w:hAnsi="Arial Narrow"/>
          <w:sz w:val="26"/>
          <w:szCs w:val="26"/>
        </w:rPr>
      </w:pPr>
      <w:r w:rsidRPr="00D67E6C">
        <w:rPr>
          <w:b/>
          <w:sz w:val="26"/>
          <w:szCs w:val="26"/>
        </w:rPr>
        <w:t>АДМИНИСТРАЦИЯ АСИНОВСКОГО  РАЙОНА</w:t>
      </w:r>
    </w:p>
    <w:p w:rsidR="00BD1A53" w:rsidRPr="00D67E6C" w:rsidRDefault="00BD1A53" w:rsidP="00BD1A53">
      <w:pPr>
        <w:jc w:val="center"/>
        <w:rPr>
          <w:b/>
          <w:sz w:val="26"/>
          <w:szCs w:val="26"/>
        </w:rPr>
      </w:pPr>
    </w:p>
    <w:p w:rsidR="00BD1A53" w:rsidRPr="00D67E6C" w:rsidRDefault="00BD1A53" w:rsidP="00BD1A53">
      <w:pPr>
        <w:jc w:val="center"/>
        <w:rPr>
          <w:b/>
          <w:sz w:val="26"/>
          <w:szCs w:val="26"/>
        </w:rPr>
      </w:pPr>
      <w:r w:rsidRPr="00D67E6C">
        <w:rPr>
          <w:b/>
          <w:sz w:val="26"/>
          <w:szCs w:val="26"/>
        </w:rPr>
        <w:t xml:space="preserve">ПРОТОКОЛ  № </w:t>
      </w:r>
      <w:r w:rsidR="00F52D0B">
        <w:rPr>
          <w:b/>
          <w:sz w:val="26"/>
          <w:szCs w:val="26"/>
        </w:rPr>
        <w:t>8</w:t>
      </w:r>
      <w:r w:rsidRPr="00D67E6C">
        <w:rPr>
          <w:b/>
          <w:sz w:val="26"/>
          <w:szCs w:val="26"/>
        </w:rPr>
        <w:t xml:space="preserve"> </w:t>
      </w:r>
    </w:p>
    <w:p w:rsidR="00BD1A53" w:rsidRPr="00D67E6C" w:rsidRDefault="00BD1A53" w:rsidP="00BD1A53">
      <w:pPr>
        <w:jc w:val="center"/>
        <w:rPr>
          <w:b/>
          <w:sz w:val="26"/>
          <w:szCs w:val="26"/>
        </w:rPr>
      </w:pPr>
      <w:r w:rsidRPr="00D67E6C">
        <w:rPr>
          <w:b/>
          <w:sz w:val="26"/>
          <w:szCs w:val="26"/>
        </w:rPr>
        <w:t>комиссии по предупреждению и ликвидации чрезвычайных ситуаций и обеспечению пожарной безопасности Асиновского  района</w:t>
      </w:r>
    </w:p>
    <w:p w:rsidR="00BD1A53" w:rsidRPr="00D67E6C" w:rsidRDefault="00BD1A53" w:rsidP="00BD1A53">
      <w:pPr>
        <w:rPr>
          <w:b/>
          <w:sz w:val="26"/>
          <w:szCs w:val="26"/>
        </w:rPr>
      </w:pPr>
    </w:p>
    <w:p w:rsidR="00BD1A53" w:rsidRPr="00D67E6C" w:rsidRDefault="00286737" w:rsidP="00BD1A53">
      <w:pPr>
        <w:rPr>
          <w:b/>
          <w:sz w:val="26"/>
          <w:szCs w:val="26"/>
        </w:rPr>
      </w:pPr>
      <w:r>
        <w:rPr>
          <w:b/>
          <w:sz w:val="26"/>
          <w:szCs w:val="26"/>
        </w:rPr>
        <w:t>05</w:t>
      </w:r>
      <w:r w:rsidR="00BD1A53" w:rsidRPr="00D67E6C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9</w:t>
      </w:r>
      <w:r w:rsidR="00BD1A53" w:rsidRPr="00D67E6C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4</w:t>
      </w:r>
      <w:r w:rsidR="00BD1A53" w:rsidRPr="00D67E6C">
        <w:rPr>
          <w:b/>
          <w:sz w:val="26"/>
          <w:szCs w:val="26"/>
        </w:rPr>
        <w:t xml:space="preserve"> г  1</w:t>
      </w:r>
      <w:r>
        <w:rPr>
          <w:b/>
          <w:sz w:val="26"/>
          <w:szCs w:val="26"/>
        </w:rPr>
        <w:t>3</w:t>
      </w:r>
      <w:r w:rsidR="00BD1A53" w:rsidRPr="00D67E6C">
        <w:rPr>
          <w:b/>
          <w:sz w:val="26"/>
          <w:szCs w:val="26"/>
        </w:rPr>
        <w:t xml:space="preserve">.00                                                                        </w:t>
      </w:r>
      <w:r w:rsidR="002A7061" w:rsidRPr="00D67E6C">
        <w:rPr>
          <w:b/>
          <w:sz w:val="26"/>
          <w:szCs w:val="26"/>
        </w:rPr>
        <w:t xml:space="preserve">                         </w:t>
      </w:r>
      <w:r w:rsidR="00BD1A53" w:rsidRPr="00D67E6C">
        <w:rPr>
          <w:b/>
          <w:sz w:val="26"/>
          <w:szCs w:val="26"/>
        </w:rPr>
        <w:t xml:space="preserve">г. Асино </w:t>
      </w:r>
    </w:p>
    <w:p w:rsidR="00BD1A53" w:rsidRPr="00D67E6C" w:rsidRDefault="00BD1A53" w:rsidP="00BD1A53">
      <w:pPr>
        <w:rPr>
          <w:b/>
          <w:sz w:val="26"/>
          <w:szCs w:val="26"/>
        </w:rPr>
      </w:pPr>
    </w:p>
    <w:p w:rsidR="00BD1A53" w:rsidRPr="00D67E6C" w:rsidRDefault="00BD1A53" w:rsidP="00BD1A53">
      <w:pPr>
        <w:tabs>
          <w:tab w:val="left" w:pos="1960"/>
        </w:tabs>
        <w:ind w:firstLine="709"/>
        <w:contextualSpacing/>
        <w:jc w:val="both"/>
        <w:rPr>
          <w:sz w:val="26"/>
          <w:szCs w:val="26"/>
        </w:rPr>
      </w:pPr>
      <w:r w:rsidRPr="00D67E6C">
        <w:rPr>
          <w:b/>
          <w:sz w:val="26"/>
          <w:szCs w:val="26"/>
        </w:rPr>
        <w:t>ПРЕДСЕДАТЕЛЬСТВОВАЛ:</w:t>
      </w:r>
      <w:r w:rsidRPr="00D67E6C">
        <w:rPr>
          <w:sz w:val="26"/>
          <w:szCs w:val="26"/>
        </w:rPr>
        <w:t xml:space="preserve"> </w:t>
      </w:r>
      <w:proofErr w:type="spellStart"/>
      <w:r w:rsidR="00286737">
        <w:rPr>
          <w:sz w:val="26"/>
          <w:szCs w:val="26"/>
        </w:rPr>
        <w:t>Данильчук</w:t>
      </w:r>
      <w:proofErr w:type="spellEnd"/>
      <w:r w:rsidR="00286737">
        <w:rPr>
          <w:sz w:val="26"/>
          <w:szCs w:val="26"/>
        </w:rPr>
        <w:t xml:space="preserve"> Николай</w:t>
      </w:r>
      <w:r w:rsidRPr="00D67E6C">
        <w:rPr>
          <w:sz w:val="26"/>
          <w:szCs w:val="26"/>
        </w:rPr>
        <w:t xml:space="preserve"> </w:t>
      </w:r>
      <w:r w:rsidR="00286737">
        <w:rPr>
          <w:sz w:val="26"/>
          <w:szCs w:val="26"/>
        </w:rPr>
        <w:t>Александро</w:t>
      </w:r>
      <w:r w:rsidRPr="00D67E6C">
        <w:rPr>
          <w:sz w:val="26"/>
          <w:szCs w:val="26"/>
        </w:rPr>
        <w:t xml:space="preserve">вич </w:t>
      </w:r>
      <w:proofErr w:type="gramStart"/>
      <w:r w:rsidRPr="00D67E6C">
        <w:rPr>
          <w:sz w:val="26"/>
          <w:szCs w:val="26"/>
        </w:rPr>
        <w:t>–</w:t>
      </w:r>
      <w:r w:rsidR="00286737">
        <w:rPr>
          <w:sz w:val="26"/>
          <w:szCs w:val="26"/>
        </w:rPr>
        <w:t>п</w:t>
      </w:r>
      <w:proofErr w:type="gramEnd"/>
      <w:r w:rsidR="00286737">
        <w:rPr>
          <w:sz w:val="26"/>
          <w:szCs w:val="26"/>
        </w:rPr>
        <w:t>редседатель</w:t>
      </w:r>
      <w:r w:rsidRPr="00D67E6C">
        <w:rPr>
          <w:sz w:val="26"/>
          <w:szCs w:val="26"/>
        </w:rPr>
        <w:t xml:space="preserve"> комиссии.</w:t>
      </w:r>
    </w:p>
    <w:p w:rsidR="00BD1A53" w:rsidRPr="00D67E6C" w:rsidRDefault="00BD1A53" w:rsidP="00BD1A53">
      <w:pPr>
        <w:tabs>
          <w:tab w:val="left" w:pos="1960"/>
        </w:tabs>
        <w:ind w:firstLine="851"/>
        <w:contextualSpacing/>
        <w:jc w:val="both"/>
        <w:rPr>
          <w:b/>
          <w:sz w:val="26"/>
          <w:szCs w:val="26"/>
        </w:rPr>
      </w:pPr>
      <w:r w:rsidRPr="00D67E6C">
        <w:rPr>
          <w:b/>
          <w:sz w:val="26"/>
          <w:szCs w:val="26"/>
        </w:rPr>
        <w:t>ПРИНИМАЮТ УЧАСТИЕ В РАБОТЕ ЗАСЕДАНИЯ:</w:t>
      </w:r>
    </w:p>
    <w:p w:rsidR="00BD1A53" w:rsidRPr="00D67E6C" w:rsidRDefault="00BD1A53" w:rsidP="00BD1A53">
      <w:pPr>
        <w:rPr>
          <w:sz w:val="26"/>
          <w:szCs w:val="26"/>
        </w:rPr>
      </w:pPr>
      <w:r w:rsidRPr="00D67E6C">
        <w:rPr>
          <w:b/>
          <w:sz w:val="26"/>
          <w:szCs w:val="26"/>
        </w:rPr>
        <w:t>Члены КЧС:</w:t>
      </w:r>
      <w:r w:rsidRPr="00D67E6C">
        <w:rPr>
          <w:sz w:val="26"/>
          <w:szCs w:val="26"/>
        </w:rPr>
        <w:t xml:space="preserve"> по списку - 21, присутствовало – 17.</w:t>
      </w:r>
    </w:p>
    <w:p w:rsidR="00BD1A53" w:rsidRPr="00D67E6C" w:rsidRDefault="00BD1A53" w:rsidP="00BD1A53">
      <w:pPr>
        <w:rPr>
          <w:b/>
          <w:sz w:val="26"/>
          <w:szCs w:val="26"/>
        </w:rPr>
      </w:pPr>
      <w:r w:rsidRPr="00D67E6C">
        <w:rPr>
          <w:b/>
          <w:sz w:val="26"/>
          <w:szCs w:val="26"/>
        </w:rPr>
        <w:t>ПОВЕСТКА:</w:t>
      </w:r>
    </w:p>
    <w:p w:rsidR="00967EA8" w:rsidRPr="00D67E6C" w:rsidRDefault="00BD1A53" w:rsidP="00BD1A53">
      <w:pPr>
        <w:pStyle w:val="a4"/>
        <w:ind w:left="0" w:firstLine="709"/>
        <w:jc w:val="both"/>
        <w:rPr>
          <w:b/>
          <w:sz w:val="26"/>
          <w:szCs w:val="26"/>
        </w:rPr>
      </w:pPr>
      <w:r w:rsidRPr="00D67E6C">
        <w:rPr>
          <w:b/>
          <w:sz w:val="26"/>
          <w:szCs w:val="26"/>
        </w:rPr>
        <w:t>1.</w:t>
      </w:r>
      <w:r w:rsidRPr="00D67E6C">
        <w:rPr>
          <w:i/>
          <w:sz w:val="26"/>
          <w:szCs w:val="26"/>
        </w:rPr>
        <w:tab/>
      </w:r>
      <w:r w:rsidRPr="00D67E6C">
        <w:rPr>
          <w:sz w:val="26"/>
          <w:szCs w:val="26"/>
        </w:rPr>
        <w:t xml:space="preserve"> </w:t>
      </w:r>
      <w:r w:rsidR="00967EA8" w:rsidRPr="00D67E6C">
        <w:rPr>
          <w:b/>
          <w:sz w:val="26"/>
          <w:szCs w:val="26"/>
        </w:rPr>
        <w:t>О принятии мер на территории муниципального образования                                                               «Асиновский район» при функционировании муниципального звена территориальной подсистемы единой государственной системы предупреждения и ликвидации чрезвычайных ситуаций в режиме «</w:t>
      </w:r>
      <w:r w:rsidR="00286737">
        <w:rPr>
          <w:b/>
          <w:sz w:val="26"/>
          <w:szCs w:val="26"/>
        </w:rPr>
        <w:t>повседневная деятельность</w:t>
      </w:r>
      <w:r w:rsidR="00967EA8" w:rsidRPr="00D67E6C">
        <w:rPr>
          <w:b/>
          <w:sz w:val="26"/>
          <w:szCs w:val="26"/>
        </w:rPr>
        <w:t>», ввиду неблагоприятных погодных  явлений с обильным выпадением осадков в виде дождя и имеющихся погибших культур сельского хозяйства.</w:t>
      </w:r>
    </w:p>
    <w:p w:rsidR="00BD1A53" w:rsidRPr="00D67E6C" w:rsidRDefault="00BD1A53" w:rsidP="00BD1A53">
      <w:pPr>
        <w:pStyle w:val="a4"/>
        <w:ind w:left="0" w:firstLine="709"/>
        <w:jc w:val="both"/>
        <w:rPr>
          <w:b/>
          <w:sz w:val="26"/>
          <w:szCs w:val="26"/>
        </w:rPr>
      </w:pPr>
      <w:r w:rsidRPr="00D67E6C">
        <w:rPr>
          <w:b/>
          <w:sz w:val="26"/>
          <w:szCs w:val="26"/>
        </w:rPr>
        <w:t>ИНФОРМАЦИЯ:</w:t>
      </w:r>
    </w:p>
    <w:p w:rsidR="00A51F68" w:rsidRDefault="00967EA8" w:rsidP="00BD1A53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D67E6C">
        <w:rPr>
          <w:rFonts w:ascii="Times New Roman" w:hAnsi="Times New Roman"/>
          <w:sz w:val="26"/>
          <w:szCs w:val="26"/>
        </w:rPr>
        <w:t xml:space="preserve">Кращук Натальи Александровны </w:t>
      </w:r>
      <w:r w:rsidR="00BD1A53" w:rsidRPr="00D67E6C">
        <w:rPr>
          <w:rFonts w:ascii="Times New Roman" w:hAnsi="Times New Roman"/>
          <w:sz w:val="26"/>
          <w:szCs w:val="26"/>
        </w:rPr>
        <w:t xml:space="preserve">- начальника </w:t>
      </w:r>
      <w:r w:rsidRPr="00D67E6C">
        <w:rPr>
          <w:rFonts w:ascii="Times New Roman" w:hAnsi="Times New Roman"/>
          <w:sz w:val="26"/>
          <w:szCs w:val="26"/>
        </w:rPr>
        <w:t>отдела АПК администрации Асиновского района</w:t>
      </w:r>
      <w:r w:rsidR="00A51F68">
        <w:rPr>
          <w:rFonts w:ascii="Times New Roman" w:hAnsi="Times New Roman"/>
          <w:sz w:val="26"/>
          <w:szCs w:val="26"/>
        </w:rPr>
        <w:t>:</w:t>
      </w:r>
      <w:r w:rsidRPr="00D67E6C">
        <w:rPr>
          <w:rFonts w:ascii="Times New Roman" w:hAnsi="Times New Roman"/>
          <w:sz w:val="26"/>
          <w:szCs w:val="26"/>
        </w:rPr>
        <w:t xml:space="preserve">   </w:t>
      </w:r>
    </w:p>
    <w:p w:rsidR="006E3B2C" w:rsidRPr="006E3B2C" w:rsidRDefault="006E3B2C" w:rsidP="006E3B2C">
      <w:pPr>
        <w:ind w:firstLine="709"/>
        <w:jc w:val="both"/>
      </w:pPr>
      <w:r w:rsidRPr="006E3B2C">
        <w:t>Крайне неблагоприятные метеорологические условия августа 2024 года, характеризующиеся ежедневными осадками в виде дождей, установившиеся на территории муниципального образования «Асиновский район», привели к переувлажнению почвы и затруднению работы техники при уборке урожая.</w:t>
      </w:r>
    </w:p>
    <w:p w:rsidR="006E3B2C" w:rsidRPr="006E3B2C" w:rsidRDefault="006E3B2C" w:rsidP="006E3B2C">
      <w:pPr>
        <w:ind w:firstLine="709"/>
        <w:jc w:val="both"/>
      </w:pPr>
      <w:proofErr w:type="gramStart"/>
      <w:r w:rsidRPr="006E3B2C">
        <w:t>Согласно справки Томского центра по гидрометеорологии и мониторингу окружающей среды - филиала Федерального государственного бюджетного учреждения «Западно-Сибирское управление по гидрометеорологии и мониторингу окружающей среды» от  04.09.2024 № 307-04/05-21-348/674 с 17.08.2024 по 26.08.2024 наблюдается опасное явление – переувлажнение почвы в слое почвы 10-12 см, в связи с ежедневным выпадением осадков различной степени интенсивности, явление продолжается.</w:t>
      </w:r>
      <w:proofErr w:type="gramEnd"/>
      <w:r w:rsidRPr="006E3B2C">
        <w:t xml:space="preserve"> Из-за обильных осадков состояние почвы на глубине 10-12 см по визуальной оценке увлажнение оценивается, как сильно увлажненное и по консистенции почвы – липкое и текучее.</w:t>
      </w:r>
    </w:p>
    <w:p w:rsidR="006E3B2C" w:rsidRPr="006E3B2C" w:rsidRDefault="006E3B2C" w:rsidP="006E3B2C">
      <w:pPr>
        <w:ind w:firstLine="709"/>
        <w:jc w:val="both"/>
      </w:pPr>
      <w:r w:rsidRPr="006E3B2C">
        <w:t xml:space="preserve">Количество выпавших осадков по данным метеорологической станции Первомайское за период с 01.08.2024 по 31.08.2024 составляет 128,1 мм (210% нормы) при норме в этот период 62 мм. Максимальное суточное количество осадков выпало 18 мм. Количество дней с осадками в августе насчитывается 29. В 1 мм и более осадки отмечались в течение 19 дней. Количество осадков более 5 мм отмечалось в течение 11 дней. </w:t>
      </w:r>
    </w:p>
    <w:p w:rsidR="006E3B2C" w:rsidRPr="006E3B2C" w:rsidRDefault="006E3B2C" w:rsidP="006E3B2C">
      <w:pPr>
        <w:ind w:firstLine="709"/>
        <w:jc w:val="both"/>
      </w:pPr>
      <w:r w:rsidRPr="006E3B2C">
        <w:lastRenderedPageBreak/>
        <w:t xml:space="preserve">В связи с этим  возникли обстоятельства, препятствующие проведению </w:t>
      </w:r>
      <w:proofErr w:type="spellStart"/>
      <w:r w:rsidRPr="006E3B2C">
        <w:t>сельхозтоваропроизводителями</w:t>
      </w:r>
      <w:proofErr w:type="spellEnd"/>
      <w:r w:rsidRPr="006E3B2C">
        <w:t xml:space="preserve"> сельскохозяйственных работ в оптимальные агротехнологические сроки, что может привести к значительному ущербу в агропромышленном комплексе Асиновского района.</w:t>
      </w:r>
    </w:p>
    <w:p w:rsidR="006E3B2C" w:rsidRPr="006E3B2C" w:rsidRDefault="006E3B2C" w:rsidP="006E3B2C">
      <w:pPr>
        <w:ind w:firstLine="708"/>
        <w:jc w:val="both"/>
      </w:pPr>
      <w:r w:rsidRPr="006E3B2C">
        <w:t>По результатам предварительных обследований посевов, проведенных и подтвержденных хозяйствами, на сегодняшний день площадь гибели зерновых и зернобобовых культур составила 672 га, в том числе 597 га гороха и 75 га овса. Уборочные работы на этих площадях проводить экономически нецелесообразно, так как культуры не пригодны к уборке (полегание прорастание, осыпание). Предварительный ущерб определен по фактическим расходам на выращивание конкретной сельскохозяйственной культуры, произведенные сельскохозяйственным товаропроизводителем до дня возникновения чрезвычайной ситуации природного характера, в расчете на один гектар площади утраты (гибели) конкретной сельскохозяйственной культуры от чрезвычайной ситуации природного характера (по данным бухгалтерской отчетности сельскохозяйственного товаропроизводителя) и составил 15 021,81 тыс. рублей.</w:t>
      </w:r>
    </w:p>
    <w:p w:rsidR="006E3B2C" w:rsidRPr="006E3B2C" w:rsidRDefault="006E3B2C" w:rsidP="006E3B2C">
      <w:pPr>
        <w:ind w:firstLine="708"/>
        <w:jc w:val="both"/>
      </w:pPr>
      <w:r w:rsidRPr="006E3B2C">
        <w:t xml:space="preserve">Уборочная кампания в </w:t>
      </w:r>
      <w:proofErr w:type="spellStart"/>
      <w:r w:rsidRPr="006E3B2C">
        <w:t>Асиновском</w:t>
      </w:r>
      <w:proofErr w:type="spellEnd"/>
      <w:r w:rsidRPr="006E3B2C">
        <w:t xml:space="preserve"> районе начата 01 августа 2024 года с уборки озимых культур. На сегодняшний день по </w:t>
      </w:r>
      <w:proofErr w:type="spellStart"/>
      <w:r w:rsidRPr="006E3B2C">
        <w:t>Асиновскому</w:t>
      </w:r>
      <w:proofErr w:type="spellEnd"/>
      <w:r w:rsidRPr="006E3B2C">
        <w:t xml:space="preserve"> району площадь уборки зерновых и зернобобовых культур составила 2 494 га или 27,7% от плана, начали уборку кукурузы на силос, к уборке технических культур хозяйства еще не приступали. </w:t>
      </w:r>
      <w:proofErr w:type="gramStart"/>
      <w:r w:rsidRPr="006E3B2C">
        <w:t>На аналогичную дату прошлого года было убрано 32,5% зерновых и зернобобовых культур, были полностью убраны озимые культуры, горох убран на 90%, овес – на 50%,  ячмень – на 24%. Полностью убрана только озимая пшеница, озимая рожь убрана на 92,9%, горох – на 41,1%, овес – на 37,4%, ячмень – на 24,9%, яровая пшеница – 10,9%, к уборке гречихи не приступали.</w:t>
      </w:r>
      <w:proofErr w:type="gramEnd"/>
    </w:p>
    <w:p w:rsidR="006E3B2C" w:rsidRPr="006E3B2C" w:rsidRDefault="006E3B2C" w:rsidP="006E3B2C">
      <w:pPr>
        <w:ind w:firstLine="708"/>
        <w:jc w:val="both"/>
      </w:pPr>
      <w:r w:rsidRPr="006E3B2C">
        <w:t xml:space="preserve">Более 50% площади убрали СПК «Успех» и КФХ </w:t>
      </w:r>
      <w:proofErr w:type="spellStart"/>
      <w:r w:rsidRPr="006E3B2C">
        <w:t>Юрмазова</w:t>
      </w:r>
      <w:proofErr w:type="spellEnd"/>
      <w:r w:rsidRPr="006E3B2C">
        <w:t xml:space="preserve"> В.Г., остальные убрали 19-33%, одно хозяйство к уборке не приступило.      </w:t>
      </w:r>
    </w:p>
    <w:p w:rsidR="006E3B2C" w:rsidRPr="006E3B2C" w:rsidRDefault="006E3B2C" w:rsidP="006E3B2C">
      <w:pPr>
        <w:ind w:firstLine="708"/>
        <w:jc w:val="both"/>
      </w:pPr>
      <w:r w:rsidRPr="006E3B2C">
        <w:t xml:space="preserve">В случае неблагоприятного метеорологического прогноза и продолжения опасного явления возможна гибель остальных посевов на территории Асиновского района и прямой ущерб </w:t>
      </w:r>
      <w:proofErr w:type="spellStart"/>
      <w:r w:rsidRPr="006E3B2C">
        <w:t>сельхозтоваропроизводителям</w:t>
      </w:r>
      <w:proofErr w:type="spellEnd"/>
      <w:r w:rsidRPr="006E3B2C">
        <w:t>.</w:t>
      </w:r>
    </w:p>
    <w:p w:rsidR="00A51F68" w:rsidRPr="004573EC" w:rsidRDefault="00A51F68" w:rsidP="00A51F68">
      <w:pPr>
        <w:jc w:val="both"/>
        <w:rPr>
          <w:spacing w:val="-10"/>
          <w:sz w:val="26"/>
        </w:rPr>
      </w:pPr>
    </w:p>
    <w:p w:rsidR="00BD1A53" w:rsidRPr="00D67E6C" w:rsidRDefault="00BD1A53" w:rsidP="00BD1A53">
      <w:pPr>
        <w:pStyle w:val="a3"/>
        <w:ind w:firstLine="708"/>
        <w:rPr>
          <w:rFonts w:ascii="Times New Roman" w:hAnsi="Times New Roman"/>
          <w:b/>
          <w:sz w:val="26"/>
          <w:szCs w:val="26"/>
        </w:rPr>
      </w:pPr>
      <w:r w:rsidRPr="00D67E6C">
        <w:rPr>
          <w:rFonts w:ascii="Times New Roman" w:hAnsi="Times New Roman"/>
          <w:b/>
          <w:sz w:val="26"/>
          <w:szCs w:val="26"/>
        </w:rPr>
        <w:t>РЕШИЛИ:</w:t>
      </w:r>
    </w:p>
    <w:p w:rsidR="006E3B2C" w:rsidRDefault="006E3B2C" w:rsidP="002A7061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2A7061" w:rsidRPr="00D67E6C">
        <w:rPr>
          <w:rFonts w:ascii="Times New Roman" w:hAnsi="Times New Roman"/>
          <w:sz w:val="26"/>
          <w:szCs w:val="26"/>
        </w:rPr>
        <w:t>.</w:t>
      </w:r>
      <w:r w:rsidR="000F3D95">
        <w:rPr>
          <w:rFonts w:ascii="Times New Roman" w:hAnsi="Times New Roman"/>
          <w:sz w:val="26"/>
          <w:szCs w:val="26"/>
        </w:rPr>
        <w:t>1.</w:t>
      </w:r>
      <w:r w:rsidR="002A7061" w:rsidRPr="00D67E6C">
        <w:rPr>
          <w:rFonts w:ascii="Times New Roman" w:hAnsi="Times New Roman"/>
          <w:sz w:val="26"/>
          <w:szCs w:val="26"/>
        </w:rPr>
        <w:t>п</w:t>
      </w:r>
      <w:r w:rsidR="00BD1A53" w:rsidRPr="00D67E6C">
        <w:rPr>
          <w:rFonts w:ascii="Times New Roman" w:hAnsi="Times New Roman"/>
          <w:sz w:val="26"/>
          <w:szCs w:val="26"/>
        </w:rPr>
        <w:t xml:space="preserve">ринять к сведению информацию </w:t>
      </w:r>
      <w:proofErr w:type="spellStart"/>
      <w:r w:rsidR="00967EA8" w:rsidRPr="00D67E6C">
        <w:rPr>
          <w:rFonts w:ascii="Times New Roman" w:hAnsi="Times New Roman"/>
          <w:sz w:val="26"/>
          <w:szCs w:val="26"/>
        </w:rPr>
        <w:t>Кращук</w:t>
      </w:r>
      <w:proofErr w:type="spellEnd"/>
      <w:r w:rsidR="00967EA8" w:rsidRPr="00D67E6C">
        <w:rPr>
          <w:rFonts w:ascii="Times New Roman" w:hAnsi="Times New Roman"/>
          <w:sz w:val="26"/>
          <w:szCs w:val="26"/>
        </w:rPr>
        <w:t xml:space="preserve"> Н.А</w:t>
      </w:r>
    </w:p>
    <w:p w:rsidR="00BD1A53" w:rsidRPr="00D67E6C" w:rsidRDefault="006E3B2C" w:rsidP="00CD481C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CD481C">
        <w:rPr>
          <w:rFonts w:ascii="Times New Roman" w:hAnsi="Times New Roman"/>
          <w:sz w:val="26"/>
          <w:szCs w:val="26"/>
        </w:rPr>
        <w:t>.</w:t>
      </w:r>
      <w:r w:rsidR="000F3D95">
        <w:rPr>
          <w:rFonts w:ascii="Times New Roman" w:hAnsi="Times New Roman"/>
          <w:sz w:val="26"/>
          <w:szCs w:val="26"/>
        </w:rPr>
        <w:t>2</w:t>
      </w:r>
      <w:r w:rsidR="002A7061" w:rsidRPr="00D67E6C">
        <w:rPr>
          <w:rFonts w:ascii="Times New Roman" w:hAnsi="Times New Roman"/>
          <w:sz w:val="26"/>
          <w:szCs w:val="26"/>
        </w:rPr>
        <w:t xml:space="preserve">.  </w:t>
      </w:r>
      <w:r w:rsidR="00967EA8" w:rsidRPr="00D67E6C">
        <w:rPr>
          <w:rFonts w:ascii="Times New Roman" w:hAnsi="Times New Roman"/>
          <w:sz w:val="26"/>
          <w:szCs w:val="26"/>
        </w:rPr>
        <w:t>Глав</w:t>
      </w:r>
      <w:r>
        <w:rPr>
          <w:rFonts w:ascii="Times New Roman" w:hAnsi="Times New Roman"/>
          <w:sz w:val="26"/>
          <w:szCs w:val="26"/>
        </w:rPr>
        <w:t>е</w:t>
      </w:r>
      <w:r w:rsidR="00BD1A53" w:rsidRPr="00D67E6C">
        <w:rPr>
          <w:rFonts w:ascii="Times New Roman" w:hAnsi="Times New Roman"/>
          <w:sz w:val="26"/>
          <w:szCs w:val="26"/>
        </w:rPr>
        <w:t xml:space="preserve"> Асиновского района:</w:t>
      </w:r>
    </w:p>
    <w:p w:rsidR="00967EA8" w:rsidRPr="00D67E6C" w:rsidRDefault="00F26027" w:rsidP="00967EA8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в</w:t>
      </w:r>
      <w:r w:rsidR="004F6C3E">
        <w:rPr>
          <w:sz w:val="26"/>
          <w:szCs w:val="26"/>
        </w:rPr>
        <w:t xml:space="preserve">вести </w:t>
      </w:r>
      <w:r w:rsidR="00967EA8" w:rsidRPr="00D67E6C">
        <w:rPr>
          <w:sz w:val="26"/>
          <w:szCs w:val="26"/>
        </w:rPr>
        <w:t>режим функционирования «чрезвычайная ситуация</w:t>
      </w:r>
      <w:r>
        <w:rPr>
          <w:sz w:val="26"/>
          <w:szCs w:val="26"/>
        </w:rPr>
        <w:t>» муниципального характера</w:t>
      </w:r>
      <w:r w:rsidR="00967EA8" w:rsidRPr="00D67E6C">
        <w:rPr>
          <w:sz w:val="26"/>
          <w:szCs w:val="26"/>
        </w:rPr>
        <w:t xml:space="preserve"> </w:t>
      </w:r>
      <w:r w:rsidRPr="00F26027">
        <w:rPr>
          <w:sz w:val="26"/>
          <w:szCs w:val="26"/>
        </w:rPr>
        <w:t>для органов управления и  сил Асиновского районного звена территориальной подсистемы единой государственной системы предупреждения и ликвидации чрезвычайных ситуаций Томской</w:t>
      </w:r>
      <w:r w:rsidR="00967EA8" w:rsidRPr="00D67E6C">
        <w:rPr>
          <w:sz w:val="26"/>
          <w:szCs w:val="26"/>
        </w:rPr>
        <w:t>;</w:t>
      </w:r>
    </w:p>
    <w:p w:rsidR="00A51F68" w:rsidRPr="004573EC" w:rsidRDefault="00967EA8" w:rsidP="00A51F68">
      <w:pPr>
        <w:jc w:val="both"/>
        <w:rPr>
          <w:spacing w:val="-10"/>
          <w:sz w:val="26"/>
        </w:rPr>
      </w:pPr>
      <w:r w:rsidRPr="00D67E6C">
        <w:rPr>
          <w:sz w:val="26"/>
          <w:szCs w:val="26"/>
        </w:rPr>
        <w:tab/>
      </w:r>
      <w:r w:rsidR="00F26027">
        <w:rPr>
          <w:sz w:val="26"/>
          <w:szCs w:val="26"/>
        </w:rPr>
        <w:t>1</w:t>
      </w:r>
      <w:r w:rsidR="000F3D95">
        <w:rPr>
          <w:sz w:val="26"/>
          <w:szCs w:val="26"/>
        </w:rPr>
        <w:t>.2</w:t>
      </w:r>
      <w:r w:rsidRPr="00D67E6C">
        <w:rPr>
          <w:sz w:val="26"/>
          <w:szCs w:val="26"/>
        </w:rPr>
        <w:t xml:space="preserve">.1. </w:t>
      </w:r>
      <w:r w:rsidR="00F26027">
        <w:rPr>
          <w:sz w:val="26"/>
          <w:szCs w:val="26"/>
        </w:rPr>
        <w:t>Рекомендовать у</w:t>
      </w:r>
      <w:r w:rsidR="00A51F68" w:rsidRPr="004573EC">
        <w:rPr>
          <w:spacing w:val="-10"/>
          <w:sz w:val="26"/>
        </w:rPr>
        <w:t xml:space="preserve">становить для органов управления </w:t>
      </w:r>
      <w:r w:rsidR="00A51F68">
        <w:rPr>
          <w:spacing w:val="-10"/>
          <w:sz w:val="26"/>
        </w:rPr>
        <w:t xml:space="preserve">и </w:t>
      </w:r>
      <w:r w:rsidR="00A51F68" w:rsidRPr="004573EC">
        <w:rPr>
          <w:spacing w:val="-10"/>
          <w:sz w:val="26"/>
        </w:rPr>
        <w:t xml:space="preserve">сил муниципального звена ТП РСЧС местный уровень реагирования. </w:t>
      </w:r>
      <w:r w:rsidR="009C7724" w:rsidRPr="009C7724">
        <w:rPr>
          <w:spacing w:val="-10"/>
          <w:sz w:val="26"/>
        </w:rPr>
        <w:t>Зоной чрезвычайной ситуации определить территории муниципальных образований: «Новиковское поселение» на площади 150 га, «</w:t>
      </w:r>
      <w:proofErr w:type="spellStart"/>
      <w:r w:rsidR="009C7724" w:rsidRPr="009C7724">
        <w:rPr>
          <w:spacing w:val="-10"/>
          <w:sz w:val="26"/>
        </w:rPr>
        <w:t>Новокусковское</w:t>
      </w:r>
      <w:proofErr w:type="spellEnd"/>
      <w:r w:rsidR="009C7724" w:rsidRPr="009C7724">
        <w:rPr>
          <w:spacing w:val="-10"/>
          <w:sz w:val="26"/>
        </w:rPr>
        <w:t xml:space="preserve"> сельское поселение» на площади 357 га, «</w:t>
      </w:r>
      <w:proofErr w:type="spellStart"/>
      <w:r w:rsidR="009C7724" w:rsidRPr="009C7724">
        <w:rPr>
          <w:spacing w:val="-10"/>
          <w:sz w:val="26"/>
        </w:rPr>
        <w:t>Новониколаевское</w:t>
      </w:r>
      <w:proofErr w:type="spellEnd"/>
      <w:r w:rsidR="009C7724" w:rsidRPr="009C7724">
        <w:rPr>
          <w:spacing w:val="-10"/>
          <w:sz w:val="26"/>
        </w:rPr>
        <w:t xml:space="preserve"> сельское поселение» на площади 240 га.</w:t>
      </w:r>
    </w:p>
    <w:p w:rsidR="00967EA8" w:rsidRPr="00D67E6C" w:rsidRDefault="002A7061" w:rsidP="00967EA8">
      <w:pPr>
        <w:jc w:val="both"/>
        <w:rPr>
          <w:sz w:val="26"/>
        </w:rPr>
      </w:pPr>
      <w:r w:rsidRPr="00D67E6C">
        <w:rPr>
          <w:sz w:val="26"/>
          <w:szCs w:val="26"/>
        </w:rPr>
        <w:tab/>
      </w:r>
      <w:r w:rsidR="00CD481C">
        <w:rPr>
          <w:sz w:val="26"/>
          <w:szCs w:val="26"/>
        </w:rPr>
        <w:t>1</w:t>
      </w:r>
      <w:r w:rsidR="00967EA8" w:rsidRPr="00D67E6C">
        <w:rPr>
          <w:sz w:val="26"/>
          <w:szCs w:val="26"/>
        </w:rPr>
        <w:t>.</w:t>
      </w:r>
      <w:r w:rsidR="000F3D95">
        <w:rPr>
          <w:sz w:val="26"/>
          <w:szCs w:val="26"/>
        </w:rPr>
        <w:t>2</w:t>
      </w:r>
      <w:r w:rsidR="00967EA8" w:rsidRPr="00D67E6C">
        <w:rPr>
          <w:sz w:val="26"/>
          <w:szCs w:val="26"/>
        </w:rPr>
        <w:t xml:space="preserve">.2. </w:t>
      </w:r>
      <w:r w:rsidR="00967EA8" w:rsidRPr="00D67E6C">
        <w:rPr>
          <w:sz w:val="26"/>
        </w:rPr>
        <w:t xml:space="preserve">Назначить руководителем аварийно-спасательных и других неотложных работ в зоне чрезвычайной ситуации заместителя Главы администрации Асиновского района по экономике и финансам </w:t>
      </w:r>
      <w:r w:rsidR="00CD481C">
        <w:rPr>
          <w:sz w:val="26"/>
        </w:rPr>
        <w:t>(</w:t>
      </w:r>
      <w:proofErr w:type="gramStart"/>
      <w:r w:rsidR="00967EA8" w:rsidRPr="00D67E6C">
        <w:rPr>
          <w:sz w:val="26"/>
        </w:rPr>
        <w:t>Сух</w:t>
      </w:r>
      <w:proofErr w:type="gramEnd"/>
      <w:r w:rsidR="00967EA8" w:rsidRPr="00D67E6C">
        <w:rPr>
          <w:sz w:val="26"/>
        </w:rPr>
        <w:t xml:space="preserve"> Т.В.</w:t>
      </w:r>
      <w:r w:rsidR="00CD481C">
        <w:rPr>
          <w:sz w:val="26"/>
        </w:rPr>
        <w:t>).</w:t>
      </w:r>
    </w:p>
    <w:p w:rsidR="00BD1A53" w:rsidRPr="000F3D95" w:rsidRDefault="00967EA8" w:rsidP="000F3D95">
      <w:pPr>
        <w:pStyle w:val="a4"/>
        <w:ind w:left="0" w:firstLine="709"/>
        <w:jc w:val="both"/>
        <w:rPr>
          <w:b/>
          <w:i/>
          <w:sz w:val="26"/>
          <w:szCs w:val="26"/>
        </w:rPr>
      </w:pPr>
      <w:r w:rsidRPr="00D67E6C">
        <w:rPr>
          <w:sz w:val="26"/>
          <w:szCs w:val="26"/>
        </w:rPr>
        <w:t xml:space="preserve"> </w:t>
      </w:r>
      <w:r w:rsidR="000F3D95">
        <w:rPr>
          <w:b/>
          <w:i/>
          <w:sz w:val="26"/>
          <w:szCs w:val="26"/>
        </w:rPr>
        <w:t>Срок исполнения:  0</w:t>
      </w:r>
      <w:r w:rsidR="00BD1A53" w:rsidRPr="00D67E6C">
        <w:rPr>
          <w:b/>
          <w:i/>
          <w:sz w:val="26"/>
          <w:szCs w:val="26"/>
        </w:rPr>
        <w:t>5.0</w:t>
      </w:r>
      <w:r w:rsidR="000F3D95">
        <w:rPr>
          <w:b/>
          <w:i/>
          <w:sz w:val="26"/>
          <w:szCs w:val="26"/>
        </w:rPr>
        <w:t>9</w:t>
      </w:r>
      <w:r w:rsidR="00BD1A53" w:rsidRPr="00D67E6C">
        <w:rPr>
          <w:b/>
          <w:i/>
          <w:sz w:val="26"/>
          <w:szCs w:val="26"/>
        </w:rPr>
        <w:t>.202</w:t>
      </w:r>
      <w:r w:rsidR="000F3D95">
        <w:rPr>
          <w:b/>
          <w:i/>
          <w:sz w:val="26"/>
          <w:szCs w:val="26"/>
        </w:rPr>
        <w:t>4</w:t>
      </w:r>
    </w:p>
    <w:p w:rsidR="00A51F68" w:rsidRDefault="00CD481C" w:rsidP="00A51F68">
      <w:pPr>
        <w:jc w:val="both"/>
        <w:rPr>
          <w:spacing w:val="-10"/>
          <w:sz w:val="26"/>
        </w:rPr>
      </w:pPr>
      <w:r>
        <w:rPr>
          <w:spacing w:val="-10"/>
          <w:sz w:val="26"/>
        </w:rPr>
        <w:tab/>
      </w:r>
    </w:p>
    <w:p w:rsidR="00BD1A53" w:rsidRDefault="000F3D95" w:rsidP="00BD1A5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2A7061" w:rsidRPr="00D67E6C">
        <w:rPr>
          <w:sz w:val="26"/>
          <w:szCs w:val="26"/>
        </w:rPr>
        <w:t>. Начальнику агропромышленного комплекса администр</w:t>
      </w:r>
      <w:r w:rsidR="00CD481C">
        <w:rPr>
          <w:sz w:val="26"/>
          <w:szCs w:val="26"/>
        </w:rPr>
        <w:t>ации Асиновского района (</w:t>
      </w:r>
      <w:proofErr w:type="spellStart"/>
      <w:r w:rsidR="00CD481C">
        <w:rPr>
          <w:sz w:val="26"/>
          <w:szCs w:val="26"/>
        </w:rPr>
        <w:t>Кращук</w:t>
      </w:r>
      <w:proofErr w:type="spellEnd"/>
      <w:r w:rsidR="00CD481C">
        <w:rPr>
          <w:sz w:val="26"/>
          <w:szCs w:val="26"/>
        </w:rPr>
        <w:t xml:space="preserve"> </w:t>
      </w:r>
      <w:r w:rsidR="002A7061" w:rsidRPr="00D67E6C">
        <w:rPr>
          <w:sz w:val="26"/>
          <w:szCs w:val="26"/>
        </w:rPr>
        <w:t>Н.А.) совместно с руководителями сельскохозяйственных предприятий, крестьянско-фермерских хозяйств, принять все необходимые меры по ликвидации последствий чрезвычайной ситуаци</w:t>
      </w:r>
      <w:r>
        <w:rPr>
          <w:sz w:val="26"/>
          <w:szCs w:val="26"/>
        </w:rPr>
        <w:t>и:</w:t>
      </w:r>
    </w:p>
    <w:p w:rsidR="00CD481C" w:rsidRPr="00D67E6C" w:rsidRDefault="000F3D95" w:rsidP="00BD1A53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CD481C" w:rsidRPr="00CD481C">
        <w:rPr>
          <w:sz w:val="26"/>
          <w:szCs w:val="26"/>
        </w:rPr>
        <w:t>.</w:t>
      </w:r>
      <w:r>
        <w:rPr>
          <w:sz w:val="26"/>
          <w:szCs w:val="26"/>
        </w:rPr>
        <w:t>3.</w:t>
      </w:r>
      <w:r w:rsidR="00CD481C" w:rsidRPr="00CD481C">
        <w:rPr>
          <w:sz w:val="26"/>
          <w:szCs w:val="26"/>
        </w:rPr>
        <w:t>1. подготовить план ликвидации чрезвычайной ситуации и предоставить на утверждение Главе Асиновского района в срок до 07.09.2024 года;</w:t>
      </w:r>
    </w:p>
    <w:p w:rsidR="002A7061" w:rsidRPr="00D67E6C" w:rsidRDefault="000F3D95" w:rsidP="002A706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D481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A7061" w:rsidRPr="00D67E6C">
        <w:rPr>
          <w:sz w:val="26"/>
          <w:szCs w:val="26"/>
        </w:rPr>
        <w:t>.</w:t>
      </w:r>
      <w:r w:rsidR="00A51F68">
        <w:rPr>
          <w:sz w:val="26"/>
          <w:szCs w:val="26"/>
        </w:rPr>
        <w:t>2</w:t>
      </w:r>
      <w:r w:rsidR="002A7061" w:rsidRPr="00D67E6C">
        <w:rPr>
          <w:sz w:val="26"/>
          <w:szCs w:val="26"/>
        </w:rPr>
        <w:t xml:space="preserve">. </w:t>
      </w:r>
      <w:r w:rsidR="00CD481C">
        <w:rPr>
          <w:sz w:val="26"/>
          <w:szCs w:val="26"/>
        </w:rPr>
        <w:t>разработать</w:t>
      </w:r>
      <w:r w:rsidR="002A7061" w:rsidRPr="00D67E6C">
        <w:rPr>
          <w:sz w:val="26"/>
          <w:szCs w:val="26"/>
        </w:rPr>
        <w:t xml:space="preserve"> график передвижения уборочной техники между сельскохозяйственными предприятиями;</w:t>
      </w:r>
    </w:p>
    <w:p w:rsidR="00CD481C" w:rsidRDefault="000F3D95" w:rsidP="002A706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61" w:rsidRPr="00D67E6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A7061" w:rsidRPr="00D67E6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A7061" w:rsidRPr="00D67E6C">
        <w:rPr>
          <w:sz w:val="26"/>
          <w:szCs w:val="26"/>
        </w:rPr>
        <w:t xml:space="preserve">. </w:t>
      </w:r>
      <w:r w:rsidR="00CD481C" w:rsidRPr="00CD481C">
        <w:rPr>
          <w:sz w:val="26"/>
          <w:szCs w:val="26"/>
        </w:rPr>
        <w:t>организовать комиссионное обследование состояния посевов сельскохозяйственных предприятий района, в том числе погибших сельскохозяйственных культур с составлением актов;</w:t>
      </w:r>
    </w:p>
    <w:p w:rsidR="002A7061" w:rsidRDefault="000F3D95" w:rsidP="002A706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A7061" w:rsidRPr="00D67E6C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A7061" w:rsidRPr="00D67E6C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A7061" w:rsidRPr="00D67E6C">
        <w:rPr>
          <w:sz w:val="26"/>
          <w:szCs w:val="26"/>
        </w:rPr>
        <w:t>. ежедневно до 16-00 часов информировать ЕДДС администрации Асиновского района о выполнении мероприятий по ликвидации чрезвычайной ситуации.</w:t>
      </w:r>
    </w:p>
    <w:p w:rsidR="00A51F68" w:rsidRPr="00D67E6C" w:rsidRDefault="000F3D95" w:rsidP="002A7061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51F68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CD481C">
        <w:rPr>
          <w:sz w:val="26"/>
          <w:szCs w:val="26"/>
        </w:rPr>
        <w:t>.</w:t>
      </w:r>
      <w:r>
        <w:rPr>
          <w:sz w:val="26"/>
          <w:szCs w:val="26"/>
        </w:rPr>
        <w:t>5</w:t>
      </w:r>
      <w:r w:rsidR="00A51F68">
        <w:rPr>
          <w:sz w:val="26"/>
          <w:szCs w:val="26"/>
        </w:rPr>
        <w:t xml:space="preserve">. </w:t>
      </w:r>
      <w:r w:rsidR="00A51F68" w:rsidRPr="00A51F68">
        <w:rPr>
          <w:sz w:val="26"/>
          <w:szCs w:val="26"/>
        </w:rPr>
        <w:t>подготовить предложение о выделении из резервного фонда денежных средств и иных источников финансовых средств;</w:t>
      </w:r>
    </w:p>
    <w:p w:rsidR="002A7061" w:rsidRPr="00D67E6C" w:rsidRDefault="00CD481C" w:rsidP="002A7061">
      <w:pPr>
        <w:spacing w:line="276" w:lineRule="auto"/>
        <w:ind w:firstLine="708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Срок исполнения:  </w:t>
      </w:r>
      <w:r w:rsidR="0083639A">
        <w:rPr>
          <w:b/>
          <w:i/>
          <w:sz w:val="26"/>
          <w:szCs w:val="26"/>
        </w:rPr>
        <w:t>11</w:t>
      </w:r>
      <w:bookmarkStart w:id="0" w:name="_GoBack"/>
      <w:bookmarkEnd w:id="0"/>
      <w:r>
        <w:rPr>
          <w:b/>
          <w:i/>
          <w:sz w:val="26"/>
          <w:szCs w:val="26"/>
        </w:rPr>
        <w:t>.</w:t>
      </w:r>
      <w:r w:rsidR="002A7061" w:rsidRPr="00D67E6C">
        <w:rPr>
          <w:b/>
          <w:i/>
          <w:sz w:val="26"/>
          <w:szCs w:val="26"/>
        </w:rPr>
        <w:t>0</w:t>
      </w:r>
      <w:r>
        <w:rPr>
          <w:b/>
          <w:i/>
          <w:sz w:val="26"/>
          <w:szCs w:val="26"/>
        </w:rPr>
        <w:t>9</w:t>
      </w:r>
      <w:r w:rsidR="002A7061" w:rsidRPr="00D67E6C">
        <w:rPr>
          <w:b/>
          <w:i/>
          <w:sz w:val="26"/>
          <w:szCs w:val="26"/>
        </w:rPr>
        <w:t>.202</w:t>
      </w:r>
      <w:r>
        <w:rPr>
          <w:b/>
          <w:i/>
          <w:sz w:val="26"/>
          <w:szCs w:val="26"/>
        </w:rPr>
        <w:t>4</w:t>
      </w:r>
    </w:p>
    <w:p w:rsidR="00A51F68" w:rsidRDefault="00A51F68" w:rsidP="00BD1A53">
      <w:pPr>
        <w:rPr>
          <w:sz w:val="26"/>
          <w:szCs w:val="26"/>
        </w:rPr>
      </w:pPr>
    </w:p>
    <w:p w:rsidR="00BD1A53" w:rsidRPr="00D67E6C" w:rsidRDefault="00CD481C" w:rsidP="00BD1A53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2A7061" w:rsidRPr="00D67E6C">
        <w:rPr>
          <w:sz w:val="26"/>
          <w:szCs w:val="26"/>
        </w:rPr>
        <w:t>редседателя</w:t>
      </w:r>
      <w:r w:rsidR="00BD1A53" w:rsidRPr="00D67E6C">
        <w:rPr>
          <w:sz w:val="26"/>
          <w:szCs w:val="26"/>
        </w:rPr>
        <w:t xml:space="preserve"> комиссии </w:t>
      </w:r>
      <w:r w:rsidR="00BD1A53" w:rsidRPr="00D67E6C">
        <w:rPr>
          <w:sz w:val="26"/>
          <w:szCs w:val="26"/>
        </w:rPr>
        <w:tab/>
      </w:r>
      <w:r w:rsidR="00BD1A53" w:rsidRPr="00D67E6C">
        <w:rPr>
          <w:sz w:val="26"/>
          <w:szCs w:val="26"/>
        </w:rPr>
        <w:tab/>
      </w:r>
      <w:r w:rsidR="00BD1A53" w:rsidRPr="00D67E6C">
        <w:rPr>
          <w:sz w:val="26"/>
          <w:szCs w:val="26"/>
        </w:rPr>
        <w:tab/>
      </w:r>
      <w:r w:rsidR="00BD1A53" w:rsidRPr="00D67E6C">
        <w:rPr>
          <w:sz w:val="26"/>
          <w:szCs w:val="26"/>
        </w:rPr>
        <w:tab/>
      </w:r>
      <w:r w:rsidR="00BD1A53" w:rsidRPr="00D67E6C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              </w:t>
      </w:r>
      <w:proofErr w:type="spellStart"/>
      <w:r w:rsidR="002A7061" w:rsidRPr="00D67E6C">
        <w:rPr>
          <w:sz w:val="26"/>
          <w:szCs w:val="26"/>
        </w:rPr>
        <w:t>Н</w:t>
      </w:r>
      <w:r w:rsidR="00BD1A53" w:rsidRPr="00D67E6C">
        <w:rPr>
          <w:sz w:val="26"/>
          <w:szCs w:val="26"/>
        </w:rPr>
        <w:t>.</w:t>
      </w:r>
      <w:r>
        <w:rPr>
          <w:sz w:val="26"/>
          <w:szCs w:val="26"/>
        </w:rPr>
        <w:t>А.Данильчук</w:t>
      </w:r>
      <w:proofErr w:type="spellEnd"/>
    </w:p>
    <w:p w:rsidR="002A7061" w:rsidRPr="00D67E6C" w:rsidRDefault="002A7061" w:rsidP="00BD1A53">
      <w:pPr>
        <w:rPr>
          <w:sz w:val="26"/>
          <w:szCs w:val="26"/>
        </w:rPr>
      </w:pPr>
    </w:p>
    <w:p w:rsidR="00BD1A53" w:rsidRPr="00D67E6C" w:rsidRDefault="00BD1A53" w:rsidP="00BD1A53">
      <w:pPr>
        <w:rPr>
          <w:sz w:val="26"/>
          <w:szCs w:val="26"/>
        </w:rPr>
      </w:pPr>
      <w:r w:rsidRPr="00D67E6C">
        <w:rPr>
          <w:sz w:val="26"/>
          <w:szCs w:val="26"/>
        </w:rPr>
        <w:t xml:space="preserve">Секретарь комиссии:              </w:t>
      </w:r>
      <w:r w:rsidRPr="00D67E6C">
        <w:rPr>
          <w:rFonts w:ascii="Mistral" w:eastAsia="Calibri" w:hAnsi="Mistral"/>
          <w:sz w:val="26"/>
          <w:szCs w:val="26"/>
          <w:lang w:eastAsia="en-US"/>
        </w:rPr>
        <w:t xml:space="preserve"> </w:t>
      </w:r>
      <w:r w:rsidRPr="00D67E6C">
        <w:rPr>
          <w:sz w:val="26"/>
          <w:szCs w:val="26"/>
        </w:rPr>
        <w:t xml:space="preserve">                                              </w:t>
      </w:r>
      <w:r w:rsidR="002A7061" w:rsidRPr="00D67E6C">
        <w:rPr>
          <w:sz w:val="26"/>
          <w:szCs w:val="26"/>
        </w:rPr>
        <w:t xml:space="preserve">                       </w:t>
      </w:r>
      <w:r w:rsidRPr="00D67E6C">
        <w:rPr>
          <w:sz w:val="26"/>
          <w:szCs w:val="26"/>
        </w:rPr>
        <w:t>А.А. Карбина</w:t>
      </w:r>
    </w:p>
    <w:p w:rsidR="00D507D9" w:rsidRDefault="0083639A"/>
    <w:sectPr w:rsidR="00D507D9" w:rsidSect="00A51F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C205B"/>
    <w:multiLevelType w:val="multilevel"/>
    <w:tmpl w:val="8D36B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u w:val="none"/>
      </w:rPr>
    </w:lvl>
  </w:abstractNum>
  <w:abstractNum w:abstractNumId="1">
    <w:nsid w:val="63405C14"/>
    <w:multiLevelType w:val="multilevel"/>
    <w:tmpl w:val="5F1A01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68" w:hanging="1800"/>
      </w:pPr>
      <w:rPr>
        <w:rFonts w:hint="default"/>
      </w:rPr>
    </w:lvl>
  </w:abstractNum>
  <w:abstractNum w:abstractNumId="2">
    <w:nsid w:val="6DF80608"/>
    <w:multiLevelType w:val="multilevel"/>
    <w:tmpl w:val="2F3C6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3C"/>
    <w:rsid w:val="000F3D95"/>
    <w:rsid w:val="00205397"/>
    <w:rsid w:val="00286737"/>
    <w:rsid w:val="002A7061"/>
    <w:rsid w:val="003519C6"/>
    <w:rsid w:val="004F6C3E"/>
    <w:rsid w:val="005211B7"/>
    <w:rsid w:val="00547A74"/>
    <w:rsid w:val="005B575C"/>
    <w:rsid w:val="006B084E"/>
    <w:rsid w:val="006E3B2C"/>
    <w:rsid w:val="0083639A"/>
    <w:rsid w:val="00947D3C"/>
    <w:rsid w:val="00967EA8"/>
    <w:rsid w:val="009C7724"/>
    <w:rsid w:val="00A51F68"/>
    <w:rsid w:val="00BD1A53"/>
    <w:rsid w:val="00CD481C"/>
    <w:rsid w:val="00D67E6C"/>
    <w:rsid w:val="00F26027"/>
    <w:rsid w:val="00F52D0B"/>
    <w:rsid w:val="00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A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1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A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A5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D1A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1A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A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Карбина Алёна Анатольевна</dc:creator>
  <cp:keywords/>
  <dc:description/>
  <cp:lastModifiedBy>Овчинников Юрий Андреевич</cp:lastModifiedBy>
  <cp:revision>6</cp:revision>
  <cp:lastPrinted>2021-10-16T04:41:00Z</cp:lastPrinted>
  <dcterms:created xsi:type="dcterms:W3CDTF">2021-10-15T04:16:00Z</dcterms:created>
  <dcterms:modified xsi:type="dcterms:W3CDTF">2024-09-05T05:36:00Z</dcterms:modified>
</cp:coreProperties>
</file>