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Pr="00857A28" w:rsidRDefault="007E210F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4767CA" w:rsidRDefault="004767CA" w:rsidP="004767CA">
      <w:pPr>
        <w:pStyle w:val="1"/>
        <w:spacing w:before="0"/>
        <w:jc w:val="center"/>
        <w:rPr>
          <w:i/>
          <w:u w:val="single"/>
        </w:rPr>
      </w:pPr>
    </w:p>
    <w:p w:rsidR="003F326C" w:rsidRPr="004767CA" w:rsidRDefault="003F326C" w:rsidP="004767CA">
      <w:pPr>
        <w:pStyle w:val="1"/>
        <w:spacing w:before="0"/>
        <w:jc w:val="center"/>
        <w:rPr>
          <w:i/>
          <w:u w:val="single"/>
        </w:rPr>
      </w:pPr>
      <w:r w:rsidRPr="004767CA">
        <w:rPr>
          <w:i/>
          <w:u w:val="single"/>
        </w:rPr>
        <w:t>Отделения ПФР будут работать в майские праздники</w:t>
      </w:r>
    </w:p>
    <w:p w:rsidR="003F326C" w:rsidRDefault="004767CA" w:rsidP="003F326C">
      <w:r>
        <w:t>06.05.2022</w:t>
      </w:r>
    </w:p>
    <w:p w:rsidR="004767CA" w:rsidRDefault="004767CA" w:rsidP="003F326C"/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По поручению Минтруда России клиентская служба Отделения Пенсионного фонда России по Томской области и Томский областной Многофункциональный центр по предоставлению государственных и муниципальных услуг продолжат работать в праздничные и выходные дни мая, чтобы принимать обращения семей за новым пособием на детей от 8 до 17 лет.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С 7 по 10 мая клиентские службы ОПФР по Томской области и окна в МФЦ работают по специальному графику и ведут прием по оформлению новой выплаты – пособия для малообеспеченных семей на детей от 8 до 17 лет.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Пособие на детей от 8 до 17 лет рассчитано на малообеспеченные семьи. Выплаты назначаются по итогам комплексной оценки нуждаемости: семьям, где среднедушевой доход меньше прожиточного минимума на человека, родители имеют заработок или объективные причины его отсутствия, а имущество семьи отвечает установленным требованиям. С подробной информацией о новом пособии можно ознакомиться https://pfr.gov.ru/grazhdanam/8_to_17_years.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Отметим, что </w:t>
      </w:r>
      <w:proofErr w:type="spellStart"/>
      <w:r w:rsidRPr="004767CA">
        <w:rPr>
          <w:sz w:val="26"/>
          <w:szCs w:val="26"/>
        </w:rPr>
        <w:t>томичи</w:t>
      </w:r>
      <w:proofErr w:type="spellEnd"/>
      <w:r w:rsidRPr="004767CA">
        <w:rPr>
          <w:sz w:val="26"/>
          <w:szCs w:val="26"/>
        </w:rPr>
        <w:t xml:space="preserve"> и жители области получают выплаты для беременных женщин, вставших на учет в ранние сроки, выплаты на детей до 3 лет,  детей от 3 до 8 лет. Теперь такую государственную поддержку смогут получить и малообеспеченные семьи, в которых растут дети от 8 до 17 лет.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Сопровождать работу клиентских служб Отделения ПФР по Томской области будут операторы Единого </w:t>
      </w:r>
      <w:proofErr w:type="spellStart"/>
      <w:proofErr w:type="gramStart"/>
      <w:r w:rsidRPr="004767CA">
        <w:rPr>
          <w:sz w:val="26"/>
          <w:szCs w:val="26"/>
        </w:rPr>
        <w:t>контакт-центра</w:t>
      </w:r>
      <w:proofErr w:type="spellEnd"/>
      <w:proofErr w:type="gramEnd"/>
      <w:r w:rsidRPr="004767CA">
        <w:rPr>
          <w:sz w:val="26"/>
          <w:szCs w:val="26"/>
        </w:rPr>
        <w:t xml:space="preserve"> 8-800-6000-000 и Регионального </w:t>
      </w:r>
      <w:proofErr w:type="spellStart"/>
      <w:r w:rsidRPr="004767CA">
        <w:rPr>
          <w:sz w:val="26"/>
          <w:szCs w:val="26"/>
        </w:rPr>
        <w:t>контакт-центра</w:t>
      </w:r>
      <w:proofErr w:type="spellEnd"/>
      <w:r w:rsidRPr="004767CA">
        <w:rPr>
          <w:sz w:val="26"/>
          <w:szCs w:val="26"/>
        </w:rPr>
        <w:t xml:space="preserve">  8-800-600-04-17. Связаться с представителями Томского областного МФЦ можно по номерам телефонов: 8-800-350-08-50 – по Томской области, 8 (3822) 602-999 – в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Томске.  Также в праздничные дни граждане могут обратиться по телефону горячей линии Департамента социальной защиты населения Томской области – 8 (3822) 60-27-99. Они окажут семьям информационную поддержку по вопросам оформления пособия и проведут необходимые консультации.  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В праздничные дни мая клиентские службы ОПФР по Томской области ведут прием граждан с </w:t>
      </w:r>
      <w:r w:rsidR="004767CA">
        <w:rPr>
          <w:sz w:val="26"/>
          <w:szCs w:val="26"/>
        </w:rPr>
        <w:t>08</w:t>
      </w:r>
      <w:r w:rsidRPr="004767CA">
        <w:rPr>
          <w:sz w:val="26"/>
          <w:szCs w:val="26"/>
        </w:rPr>
        <w:t>:00 до 15:00.  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Напоминаем, что подать заявление на пособие на детей в возрасте от 8 до 17 лет также можно и на портале </w:t>
      </w:r>
      <w:proofErr w:type="spellStart"/>
      <w:r w:rsidRPr="004767CA">
        <w:rPr>
          <w:sz w:val="26"/>
          <w:szCs w:val="26"/>
        </w:rPr>
        <w:t>Госуслуг</w:t>
      </w:r>
      <w:proofErr w:type="spellEnd"/>
      <w:r w:rsidRPr="004767CA">
        <w:rPr>
          <w:sz w:val="26"/>
          <w:szCs w:val="26"/>
        </w:rPr>
        <w:t xml:space="preserve"> до 1 октября 2022 года, нужен лишь доступ к сети Интернет.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Номера телефонов горячих линий Клиентских служб Отделения ПФР в выходные и праздничные дни мая 2022 года: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Кировском районе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Томска 8(3822)43-02-60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Ленинском районе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Томска 8(3822)62-51-75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lastRenderedPageBreak/>
        <w:t xml:space="preserve">Клиентская служба (на правах отдела) в Советском районе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Томска 8(3822)55-20-45, 8(3822)55-20-81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Октябрьском районе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Томска 8(3822)79-12-40, 8(3822)79-12-78, 8(3822)79-12-79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городского </w:t>
      </w:r>
      <w:proofErr w:type="gramStart"/>
      <w:r w:rsidRPr="004767CA">
        <w:rPr>
          <w:sz w:val="26"/>
          <w:szCs w:val="26"/>
        </w:rPr>
        <w:t>округа</w:t>
      </w:r>
      <w:proofErr w:type="gramEnd"/>
      <w:r w:rsidRPr="004767CA">
        <w:rPr>
          <w:sz w:val="26"/>
          <w:szCs w:val="26"/>
        </w:rPr>
        <w:t xml:space="preserve"> ЗАТО </w:t>
      </w:r>
      <w:proofErr w:type="spellStart"/>
      <w:r w:rsidRPr="004767CA">
        <w:rPr>
          <w:sz w:val="26"/>
          <w:szCs w:val="26"/>
        </w:rPr>
        <w:t>Северск</w:t>
      </w:r>
      <w:proofErr w:type="spellEnd"/>
      <w:r w:rsidRPr="004767CA">
        <w:rPr>
          <w:sz w:val="26"/>
          <w:szCs w:val="26"/>
        </w:rPr>
        <w:t xml:space="preserve"> 8(3823) 94-50-46, 8(3823)94-50-49, 8(3823)94-50-82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г. </w:t>
      </w:r>
      <w:proofErr w:type="gramStart"/>
      <w:r w:rsidRPr="004767CA">
        <w:rPr>
          <w:sz w:val="26"/>
          <w:szCs w:val="26"/>
        </w:rPr>
        <w:t>Кедровый</w:t>
      </w:r>
      <w:proofErr w:type="gramEnd"/>
      <w:r w:rsidRPr="004767CA">
        <w:rPr>
          <w:sz w:val="26"/>
          <w:szCs w:val="26"/>
        </w:rPr>
        <w:t xml:space="preserve"> 8(38250) 35-339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Стрежевой 8(38259)51-860 8(38259)52-022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Клиентская служба (на правах отдела) в Александровском районе 8(38255)26-912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Клиентская служба (на правах отдела) в Асиновском районе 8(38241)24-785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Бакчарском</w:t>
      </w:r>
      <w:proofErr w:type="spellEnd"/>
      <w:r w:rsidRPr="004767CA">
        <w:rPr>
          <w:sz w:val="26"/>
          <w:szCs w:val="26"/>
        </w:rPr>
        <w:t xml:space="preserve"> районе 8(38249)21-982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Верхнекетском</w:t>
      </w:r>
      <w:proofErr w:type="spellEnd"/>
      <w:r w:rsidRPr="004767CA">
        <w:rPr>
          <w:sz w:val="26"/>
          <w:szCs w:val="26"/>
        </w:rPr>
        <w:t xml:space="preserve"> районе 8(38258)22-273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Клиентская служба (на правах отдела) в Зырянском районе 8(38243)22-257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Каргасокском</w:t>
      </w:r>
      <w:proofErr w:type="spellEnd"/>
      <w:r w:rsidRPr="004767CA">
        <w:rPr>
          <w:sz w:val="26"/>
          <w:szCs w:val="26"/>
        </w:rPr>
        <w:t xml:space="preserve"> районе 8(38253) 23-247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Кожевниковском</w:t>
      </w:r>
      <w:proofErr w:type="spellEnd"/>
      <w:r w:rsidRPr="004767CA">
        <w:rPr>
          <w:sz w:val="26"/>
          <w:szCs w:val="26"/>
        </w:rPr>
        <w:t xml:space="preserve"> районе 8(38244) 21-163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Колпашевском</w:t>
      </w:r>
      <w:proofErr w:type="spellEnd"/>
      <w:r w:rsidRPr="004767CA">
        <w:rPr>
          <w:sz w:val="26"/>
          <w:szCs w:val="26"/>
        </w:rPr>
        <w:t xml:space="preserve"> районе 8 (38254)56-666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Кривошеинском</w:t>
      </w:r>
      <w:proofErr w:type="spellEnd"/>
      <w:r w:rsidRPr="004767CA">
        <w:rPr>
          <w:sz w:val="26"/>
          <w:szCs w:val="26"/>
        </w:rPr>
        <w:t xml:space="preserve"> районе 8 (38251)21-972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Молчановском</w:t>
      </w:r>
      <w:proofErr w:type="spellEnd"/>
      <w:r w:rsidRPr="004767CA">
        <w:rPr>
          <w:sz w:val="26"/>
          <w:szCs w:val="26"/>
        </w:rPr>
        <w:t xml:space="preserve"> районе 8 (38256) 21-166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Парабельском</w:t>
      </w:r>
      <w:proofErr w:type="spellEnd"/>
      <w:r w:rsidRPr="004767CA">
        <w:rPr>
          <w:sz w:val="26"/>
          <w:szCs w:val="26"/>
        </w:rPr>
        <w:t xml:space="preserve"> районе 8 (38252)21-280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>Клиентская служба (на правах отдела) в Первомайском районе 8(38245) 22-290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Тегульдетском</w:t>
      </w:r>
      <w:proofErr w:type="spellEnd"/>
      <w:r w:rsidRPr="004767CA">
        <w:rPr>
          <w:sz w:val="26"/>
          <w:szCs w:val="26"/>
        </w:rPr>
        <w:t xml:space="preserve"> районе 8(38246)21978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Томском районе </w:t>
      </w:r>
      <w:proofErr w:type="gramStart"/>
      <w:r w:rsidRPr="004767CA">
        <w:rPr>
          <w:sz w:val="26"/>
          <w:szCs w:val="26"/>
        </w:rPr>
        <w:t>г</w:t>
      </w:r>
      <w:proofErr w:type="gramEnd"/>
      <w:r w:rsidRPr="004767CA">
        <w:rPr>
          <w:sz w:val="26"/>
          <w:szCs w:val="26"/>
        </w:rPr>
        <w:t>. Томска 8(3822)79-12-58, 8(3822)79-12-74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Чаинском</w:t>
      </w:r>
      <w:proofErr w:type="spellEnd"/>
      <w:r w:rsidRPr="004767CA">
        <w:rPr>
          <w:sz w:val="26"/>
          <w:szCs w:val="26"/>
        </w:rPr>
        <w:t xml:space="preserve"> районе 8(38257) 21-204</w:t>
      </w:r>
    </w:p>
    <w:p w:rsidR="00C605EE" w:rsidRPr="004767CA" w:rsidRDefault="00C605EE" w:rsidP="00C605EE">
      <w:pPr>
        <w:shd w:val="clear" w:color="auto" w:fill="FFFFFF"/>
        <w:suppressAutoHyphens w:val="0"/>
        <w:spacing w:after="100" w:afterAutospacing="1"/>
        <w:rPr>
          <w:sz w:val="26"/>
          <w:szCs w:val="26"/>
        </w:rPr>
      </w:pPr>
      <w:r w:rsidRPr="004767CA">
        <w:rPr>
          <w:sz w:val="26"/>
          <w:szCs w:val="26"/>
        </w:rPr>
        <w:t xml:space="preserve">Клиентская служба (на правах отдела) в </w:t>
      </w:r>
      <w:proofErr w:type="spellStart"/>
      <w:r w:rsidRPr="004767CA">
        <w:rPr>
          <w:sz w:val="26"/>
          <w:szCs w:val="26"/>
        </w:rPr>
        <w:t>Шегарском</w:t>
      </w:r>
      <w:proofErr w:type="spellEnd"/>
      <w:r w:rsidRPr="004767CA">
        <w:rPr>
          <w:sz w:val="26"/>
          <w:szCs w:val="26"/>
        </w:rPr>
        <w:t xml:space="preserve"> районе 8(38247) 21-368</w:t>
      </w:r>
    </w:p>
    <w:p w:rsidR="00C33EF5" w:rsidRPr="00DA7103" w:rsidRDefault="007E210F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0F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67CA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05EE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07F2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7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4523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4</cp:revision>
  <cp:lastPrinted>2022-01-25T05:14:00Z</cp:lastPrinted>
  <dcterms:created xsi:type="dcterms:W3CDTF">2022-05-06T02:32:00Z</dcterms:created>
  <dcterms:modified xsi:type="dcterms:W3CDTF">2022-05-06T03:18:00Z</dcterms:modified>
</cp:coreProperties>
</file>