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7" w:rsidRPr="008774E8" w:rsidRDefault="00802A67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E8" w:rsidRDefault="008774E8" w:rsidP="008774E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260A60" wp14:editId="6468B487">
            <wp:extent cx="815340" cy="1416685"/>
            <wp:effectExtent l="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E8" w:rsidRPr="008774E8" w:rsidRDefault="003621AB" w:rsidP="008774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8774E8" w:rsidRPr="008774E8">
        <w:rPr>
          <w:rFonts w:ascii="Times New Roman" w:hAnsi="Times New Roman" w:cs="Times New Roman"/>
          <w:b/>
          <w:sz w:val="24"/>
          <w:szCs w:val="24"/>
        </w:rPr>
        <w:t xml:space="preserve"> АСИНОВСКОГО РАЙОНА</w:t>
      </w:r>
    </w:p>
    <w:p w:rsidR="008774E8" w:rsidRPr="008774E8" w:rsidRDefault="003621AB" w:rsidP="008774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774E8" w:rsidRPr="008774E8" w:rsidRDefault="008774E8" w:rsidP="008774E8">
      <w:pPr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 xml:space="preserve">от </w:t>
      </w:r>
      <w:r w:rsidR="0018537F">
        <w:rPr>
          <w:rFonts w:ascii="Times New Roman" w:hAnsi="Times New Roman" w:cs="Times New Roman"/>
          <w:sz w:val="24"/>
          <w:szCs w:val="24"/>
        </w:rPr>
        <w:t>30.11.2021</w:t>
      </w:r>
      <w:r w:rsidRPr="00877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 </w:t>
      </w:r>
      <w:r w:rsidR="0018537F">
        <w:rPr>
          <w:rFonts w:ascii="Times New Roman" w:hAnsi="Times New Roman" w:cs="Times New Roman"/>
          <w:sz w:val="24"/>
          <w:szCs w:val="24"/>
        </w:rPr>
        <w:t>1629</w:t>
      </w:r>
    </w:p>
    <w:p w:rsidR="008774E8" w:rsidRPr="008774E8" w:rsidRDefault="008774E8" w:rsidP="00877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</w:p>
    <w:p w:rsidR="008774E8" w:rsidRPr="008774E8" w:rsidRDefault="008774E8" w:rsidP="002012E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>Об утверждении П</w:t>
      </w:r>
      <w:r>
        <w:rPr>
          <w:rFonts w:ascii="Times New Roman" w:hAnsi="Times New Roman" w:cs="Times New Roman"/>
          <w:sz w:val="24"/>
          <w:szCs w:val="24"/>
        </w:rPr>
        <w:t>рограммы профилактики</w:t>
      </w:r>
      <w:r w:rsidR="002012EA">
        <w:rPr>
          <w:rFonts w:ascii="Times New Roman" w:hAnsi="Times New Roman" w:cs="Times New Roman"/>
          <w:sz w:val="24"/>
          <w:szCs w:val="24"/>
        </w:rPr>
        <w:t xml:space="preserve"> </w:t>
      </w:r>
      <w:r w:rsidR="00E901E0" w:rsidRPr="00E901E0">
        <w:rPr>
          <w:rFonts w:ascii="Times New Roman" w:hAnsi="Times New Roman" w:cs="Times New Roman"/>
          <w:sz w:val="24"/>
          <w:szCs w:val="24"/>
        </w:rPr>
        <w:t>рисков причинения вреда (ущерба)</w:t>
      </w:r>
      <w:r w:rsidR="002012EA">
        <w:rPr>
          <w:rFonts w:ascii="Times New Roman" w:hAnsi="Times New Roman" w:cs="Times New Roman"/>
          <w:sz w:val="24"/>
          <w:szCs w:val="24"/>
        </w:rPr>
        <w:t xml:space="preserve"> охраняемым </w:t>
      </w:r>
      <w:r w:rsidR="00E901E0" w:rsidRPr="00E901E0">
        <w:rPr>
          <w:rFonts w:ascii="Times New Roman" w:hAnsi="Times New Roman" w:cs="Times New Roman"/>
          <w:sz w:val="24"/>
          <w:szCs w:val="24"/>
        </w:rPr>
        <w:t>законом ценностям</w:t>
      </w:r>
      <w:r w:rsidR="002012EA">
        <w:rPr>
          <w:rFonts w:ascii="Times New Roman" w:hAnsi="Times New Roman" w:cs="Times New Roman"/>
          <w:sz w:val="24"/>
          <w:szCs w:val="24"/>
        </w:rPr>
        <w:t xml:space="preserve"> </w:t>
      </w:r>
      <w:r w:rsidR="00E901E0" w:rsidRPr="00E901E0">
        <w:rPr>
          <w:rFonts w:ascii="Times New Roman" w:hAnsi="Times New Roman" w:cs="Times New Roman"/>
          <w:sz w:val="24"/>
          <w:szCs w:val="24"/>
        </w:rPr>
        <w:t xml:space="preserve">по </w:t>
      </w:r>
      <w:r w:rsidRPr="008774E8">
        <w:rPr>
          <w:rFonts w:ascii="Times New Roman" w:hAnsi="Times New Roman" w:cs="Times New Roman"/>
          <w:sz w:val="24"/>
          <w:szCs w:val="24"/>
        </w:rPr>
        <w:t>муниципальном</w:t>
      </w:r>
      <w:r w:rsidR="00E901E0">
        <w:rPr>
          <w:rFonts w:ascii="Times New Roman" w:hAnsi="Times New Roman" w:cs="Times New Roman"/>
          <w:sz w:val="24"/>
          <w:szCs w:val="24"/>
        </w:rPr>
        <w:t>у</w:t>
      </w:r>
      <w:r w:rsidRPr="008774E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E901E0">
        <w:rPr>
          <w:rFonts w:ascii="Times New Roman" w:hAnsi="Times New Roman" w:cs="Times New Roman"/>
          <w:sz w:val="24"/>
          <w:szCs w:val="24"/>
        </w:rPr>
        <w:t>ю</w:t>
      </w:r>
      <w:r w:rsidR="002012EA">
        <w:rPr>
          <w:rFonts w:ascii="Times New Roman" w:hAnsi="Times New Roman" w:cs="Times New Roman"/>
          <w:sz w:val="24"/>
          <w:szCs w:val="24"/>
        </w:rPr>
        <w:t xml:space="preserve"> </w:t>
      </w:r>
      <w:r w:rsidRPr="008774E8">
        <w:rPr>
          <w:rFonts w:ascii="Times New Roman" w:hAnsi="Times New Roman" w:cs="Times New Roman"/>
          <w:sz w:val="24"/>
          <w:szCs w:val="24"/>
        </w:rPr>
        <w:t>на автомобильном транспорте,</w:t>
      </w:r>
      <w:r w:rsidR="002012EA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Pr="008774E8">
        <w:rPr>
          <w:rFonts w:ascii="Times New Roman" w:hAnsi="Times New Roman" w:cs="Times New Roman"/>
          <w:sz w:val="24"/>
          <w:szCs w:val="24"/>
        </w:rPr>
        <w:t>наземном электрическом</w:t>
      </w:r>
      <w:r w:rsidR="002012EA">
        <w:rPr>
          <w:rFonts w:ascii="Times New Roman" w:hAnsi="Times New Roman" w:cs="Times New Roman"/>
          <w:sz w:val="24"/>
          <w:szCs w:val="24"/>
        </w:rPr>
        <w:t xml:space="preserve"> </w:t>
      </w:r>
      <w:r w:rsidRPr="008774E8">
        <w:rPr>
          <w:rFonts w:ascii="Times New Roman" w:hAnsi="Times New Roman" w:cs="Times New Roman"/>
          <w:sz w:val="24"/>
          <w:szCs w:val="24"/>
        </w:rPr>
        <w:t>транспорте и в дорожном хозяйстве</w:t>
      </w:r>
      <w:r w:rsidR="008A4559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8774E8" w:rsidRPr="008774E8" w:rsidRDefault="008774E8" w:rsidP="008774E8">
      <w:pPr>
        <w:rPr>
          <w:rFonts w:ascii="Times New Roman" w:hAnsi="Times New Roman" w:cs="Times New Roman"/>
          <w:sz w:val="24"/>
          <w:szCs w:val="24"/>
        </w:rPr>
      </w:pPr>
    </w:p>
    <w:p w:rsidR="008774E8" w:rsidRPr="008774E8" w:rsidRDefault="00E901E0" w:rsidP="00E901E0">
      <w:pPr>
        <w:tabs>
          <w:tab w:val="left" w:pos="993"/>
          <w:tab w:val="left" w:pos="992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8774E8"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  <w:r w:rsidRPr="008774E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774E8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Pr="008774E8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</w:t>
      </w:r>
      <w:r w:rsidR="00F35716">
        <w:rPr>
          <w:rFonts w:ascii="Times New Roman" w:hAnsi="Times New Roman" w:cs="Times New Roman"/>
          <w:sz w:val="24"/>
          <w:szCs w:val="24"/>
        </w:rPr>
        <w:t>ода</w:t>
      </w:r>
      <w:r w:rsidRPr="008774E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Pr="008774E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8774E8">
        <w:rPr>
          <w:rFonts w:ascii="Times New Roman" w:hAnsi="Times New Roman" w:cs="Times New Roman"/>
          <w:sz w:val="24"/>
          <w:szCs w:val="24"/>
        </w:rPr>
        <w:t xml:space="preserve"> Правитель</w:t>
      </w:r>
      <w:r w:rsidR="0043296C">
        <w:rPr>
          <w:rFonts w:ascii="Times New Roman" w:hAnsi="Times New Roman" w:cs="Times New Roman"/>
          <w:sz w:val="24"/>
          <w:szCs w:val="24"/>
        </w:rPr>
        <w:t>ства Российской Федерации от 25.06.2021</w:t>
      </w:r>
      <w:r w:rsidR="00AF006A">
        <w:rPr>
          <w:rFonts w:ascii="Times New Roman" w:hAnsi="Times New Roman" w:cs="Times New Roman"/>
          <w:sz w:val="24"/>
          <w:szCs w:val="24"/>
        </w:rPr>
        <w:t xml:space="preserve">г. </w:t>
      </w:r>
      <w:r w:rsidRPr="008774E8">
        <w:rPr>
          <w:rFonts w:ascii="Times New Roman" w:hAnsi="Times New Roman" w:cs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End"/>
    </w:p>
    <w:p w:rsidR="008774E8" w:rsidRPr="008774E8" w:rsidRDefault="003621AB" w:rsidP="00E25AA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E25AAE">
        <w:rPr>
          <w:rFonts w:ascii="Times New Roman" w:hAnsi="Times New Roman" w:cs="Times New Roman"/>
          <w:b/>
          <w:sz w:val="24"/>
          <w:szCs w:val="24"/>
        </w:rPr>
        <w:t>:</w:t>
      </w:r>
    </w:p>
    <w:p w:rsidR="008774E8" w:rsidRPr="008774E8" w:rsidRDefault="008774E8" w:rsidP="00E901E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901E0" w:rsidRPr="008774E8">
        <w:rPr>
          <w:rFonts w:ascii="Times New Roman" w:hAnsi="Times New Roman" w:cs="Times New Roman"/>
          <w:sz w:val="24"/>
          <w:szCs w:val="24"/>
        </w:rPr>
        <w:t>П</w:t>
      </w:r>
      <w:r w:rsidR="00E901E0">
        <w:rPr>
          <w:rFonts w:ascii="Times New Roman" w:hAnsi="Times New Roman" w:cs="Times New Roman"/>
          <w:sz w:val="24"/>
          <w:szCs w:val="24"/>
        </w:rPr>
        <w:t xml:space="preserve">рограмму профилактики </w:t>
      </w:r>
      <w:r w:rsidR="00E901E0" w:rsidRPr="00E901E0">
        <w:rPr>
          <w:rFonts w:ascii="Times New Roman" w:hAnsi="Times New Roman" w:cs="Times New Roman"/>
          <w:sz w:val="24"/>
          <w:szCs w:val="24"/>
        </w:rPr>
        <w:t>рисков причинения вреда (ущерба)</w:t>
      </w:r>
      <w:r w:rsidR="00E901E0">
        <w:rPr>
          <w:rFonts w:ascii="Times New Roman" w:hAnsi="Times New Roman" w:cs="Times New Roman"/>
          <w:sz w:val="24"/>
          <w:szCs w:val="24"/>
        </w:rPr>
        <w:t xml:space="preserve"> охраняемым </w:t>
      </w:r>
      <w:r w:rsidR="00E901E0" w:rsidRPr="00E901E0">
        <w:rPr>
          <w:rFonts w:ascii="Times New Roman" w:hAnsi="Times New Roman" w:cs="Times New Roman"/>
          <w:sz w:val="24"/>
          <w:szCs w:val="24"/>
        </w:rPr>
        <w:t>законом ценностям</w:t>
      </w:r>
      <w:r w:rsidR="00E901E0">
        <w:rPr>
          <w:rFonts w:ascii="Times New Roman" w:hAnsi="Times New Roman" w:cs="Times New Roman"/>
          <w:sz w:val="24"/>
          <w:szCs w:val="24"/>
        </w:rPr>
        <w:t xml:space="preserve"> </w:t>
      </w:r>
      <w:r w:rsidR="00E901E0" w:rsidRPr="00E901E0">
        <w:rPr>
          <w:rFonts w:ascii="Times New Roman" w:hAnsi="Times New Roman" w:cs="Times New Roman"/>
          <w:sz w:val="24"/>
          <w:szCs w:val="24"/>
        </w:rPr>
        <w:t xml:space="preserve">по </w:t>
      </w:r>
      <w:r w:rsidR="00E901E0" w:rsidRPr="008774E8">
        <w:rPr>
          <w:rFonts w:ascii="Times New Roman" w:hAnsi="Times New Roman" w:cs="Times New Roman"/>
          <w:sz w:val="24"/>
          <w:szCs w:val="24"/>
        </w:rPr>
        <w:t>муниципальном</w:t>
      </w:r>
      <w:r w:rsidR="00E901E0">
        <w:rPr>
          <w:rFonts w:ascii="Times New Roman" w:hAnsi="Times New Roman" w:cs="Times New Roman"/>
          <w:sz w:val="24"/>
          <w:szCs w:val="24"/>
        </w:rPr>
        <w:t>у</w:t>
      </w:r>
      <w:r w:rsidR="00E901E0" w:rsidRPr="008774E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E901E0">
        <w:rPr>
          <w:rFonts w:ascii="Times New Roman" w:hAnsi="Times New Roman" w:cs="Times New Roman"/>
          <w:sz w:val="24"/>
          <w:szCs w:val="24"/>
        </w:rPr>
        <w:t xml:space="preserve">ю </w:t>
      </w:r>
      <w:r w:rsidR="00E901E0" w:rsidRPr="008774E8">
        <w:rPr>
          <w:rFonts w:ascii="Times New Roman" w:hAnsi="Times New Roman" w:cs="Times New Roman"/>
          <w:sz w:val="24"/>
          <w:szCs w:val="24"/>
        </w:rPr>
        <w:t>на авто</w:t>
      </w:r>
      <w:r w:rsidR="00E901E0">
        <w:rPr>
          <w:rFonts w:ascii="Times New Roman" w:hAnsi="Times New Roman" w:cs="Times New Roman"/>
          <w:sz w:val="24"/>
          <w:szCs w:val="24"/>
        </w:rPr>
        <w:t xml:space="preserve">мобильном транспорте, городском наземном электрическом </w:t>
      </w:r>
      <w:r w:rsidR="00E901E0" w:rsidRPr="008774E8">
        <w:rPr>
          <w:rFonts w:ascii="Times New Roman" w:hAnsi="Times New Roman" w:cs="Times New Roman"/>
          <w:sz w:val="24"/>
          <w:szCs w:val="24"/>
        </w:rPr>
        <w:t>тр</w:t>
      </w:r>
      <w:r w:rsidR="00E901E0">
        <w:rPr>
          <w:rFonts w:ascii="Times New Roman" w:hAnsi="Times New Roman" w:cs="Times New Roman"/>
          <w:sz w:val="24"/>
          <w:szCs w:val="24"/>
        </w:rPr>
        <w:t>анспорте и в дорожном хозяйстве</w:t>
      </w:r>
      <w:r w:rsidR="008A4559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="00E901E0">
        <w:rPr>
          <w:rFonts w:ascii="Times New Roman" w:hAnsi="Times New Roman" w:cs="Times New Roman"/>
          <w:sz w:val="24"/>
          <w:szCs w:val="24"/>
        </w:rPr>
        <w:t xml:space="preserve"> </w:t>
      </w:r>
      <w:r w:rsidRPr="008774E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8774E8" w:rsidRPr="008774E8" w:rsidRDefault="008774E8" w:rsidP="008774E8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3621AB">
        <w:rPr>
          <w:rFonts w:ascii="Times New Roman" w:hAnsi="Times New Roman" w:cs="Times New Roman"/>
          <w:sz w:val="24"/>
          <w:szCs w:val="24"/>
        </w:rPr>
        <w:t>постановление</w:t>
      </w:r>
      <w:r w:rsidRPr="008774E8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средствах массовой информации, размещению на официальном сайте муниципального образования «</w:t>
      </w:r>
      <w:proofErr w:type="spellStart"/>
      <w:r w:rsidRPr="008774E8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8774E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774E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7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74E8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Pr="008774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774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77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4E8" w:rsidRPr="008774E8" w:rsidRDefault="008774E8" w:rsidP="008774E8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 xml:space="preserve">           3. Настоящее </w:t>
      </w:r>
      <w:r w:rsidR="003621AB">
        <w:rPr>
          <w:rFonts w:ascii="Times New Roman" w:hAnsi="Times New Roman" w:cs="Times New Roman"/>
          <w:sz w:val="24"/>
          <w:szCs w:val="24"/>
        </w:rPr>
        <w:t>постановление</w:t>
      </w:r>
      <w:r w:rsidRPr="008774E8">
        <w:rPr>
          <w:rFonts w:ascii="Times New Roman" w:hAnsi="Times New Roman" w:cs="Times New Roman"/>
          <w:sz w:val="24"/>
          <w:szCs w:val="24"/>
        </w:rPr>
        <w:t xml:space="preserve"> вступает в силу с 1 января 2022 года.</w:t>
      </w:r>
    </w:p>
    <w:p w:rsidR="008774E8" w:rsidRPr="008774E8" w:rsidRDefault="008774E8" w:rsidP="008774E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bCs/>
          <w:sz w:val="24"/>
          <w:szCs w:val="24"/>
        </w:rPr>
        <w:t xml:space="preserve">           4. </w:t>
      </w:r>
      <w:proofErr w:type="gramStart"/>
      <w:r w:rsidRPr="008774E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774E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</w:t>
      </w:r>
      <w:r w:rsidR="003621AB">
        <w:rPr>
          <w:rFonts w:ascii="Times New Roman" w:hAnsi="Times New Roman" w:cs="Times New Roman"/>
          <w:bCs/>
          <w:sz w:val="24"/>
          <w:szCs w:val="24"/>
        </w:rPr>
        <w:t xml:space="preserve">Первого заместителя Главы администрации </w:t>
      </w:r>
      <w:proofErr w:type="spellStart"/>
      <w:r w:rsidR="003621AB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="003621AB">
        <w:rPr>
          <w:rFonts w:ascii="Times New Roman" w:hAnsi="Times New Roman" w:cs="Times New Roman"/>
          <w:bCs/>
          <w:sz w:val="24"/>
          <w:szCs w:val="24"/>
        </w:rPr>
        <w:t xml:space="preserve"> района по обеспечению жизнедеятельности и безопасности</w:t>
      </w:r>
      <w:r w:rsidRPr="008774E8">
        <w:rPr>
          <w:rFonts w:ascii="Times New Roman" w:hAnsi="Times New Roman" w:cs="Times New Roman"/>
          <w:bCs/>
          <w:sz w:val="24"/>
          <w:szCs w:val="24"/>
        </w:rPr>
        <w:t>.</w:t>
      </w:r>
      <w:r w:rsidRPr="008774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74E8" w:rsidRPr="008774E8" w:rsidRDefault="008774E8" w:rsidP="00877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4E8" w:rsidRPr="008774E8" w:rsidRDefault="008774E8" w:rsidP="008774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4E8" w:rsidRPr="008774E8" w:rsidRDefault="008774E8" w:rsidP="00877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4E8" w:rsidRPr="008774E8" w:rsidRDefault="008774E8" w:rsidP="008774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4E8" w:rsidRDefault="008774E8" w:rsidP="00D16C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4E8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8774E8"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 w:rsidRPr="008774E8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8774E8">
        <w:rPr>
          <w:rFonts w:ascii="Times New Roman" w:hAnsi="Times New Roman" w:cs="Times New Roman"/>
          <w:bCs/>
          <w:sz w:val="24"/>
          <w:szCs w:val="24"/>
        </w:rPr>
        <w:tab/>
      </w:r>
      <w:r w:rsidRPr="008774E8">
        <w:rPr>
          <w:rFonts w:ascii="Times New Roman" w:hAnsi="Times New Roman" w:cs="Times New Roman"/>
          <w:bCs/>
          <w:sz w:val="24"/>
          <w:szCs w:val="24"/>
        </w:rPr>
        <w:tab/>
      </w:r>
      <w:r w:rsidRPr="008774E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8774E8">
        <w:rPr>
          <w:rFonts w:ascii="Times New Roman" w:hAnsi="Times New Roman" w:cs="Times New Roman"/>
          <w:bCs/>
          <w:sz w:val="24"/>
          <w:szCs w:val="24"/>
        </w:rPr>
        <w:tab/>
      </w:r>
      <w:r w:rsidRPr="008774E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  <w:r w:rsidRPr="008774E8">
        <w:rPr>
          <w:rFonts w:ascii="Times New Roman" w:hAnsi="Times New Roman" w:cs="Times New Roman"/>
          <w:bCs/>
          <w:sz w:val="24"/>
          <w:szCs w:val="24"/>
        </w:rPr>
        <w:tab/>
        <w:t xml:space="preserve">     Н.А. </w:t>
      </w:r>
      <w:proofErr w:type="spellStart"/>
      <w:r w:rsidRPr="008774E8">
        <w:rPr>
          <w:rFonts w:ascii="Times New Roman" w:hAnsi="Times New Roman" w:cs="Times New Roman"/>
          <w:bCs/>
          <w:sz w:val="24"/>
          <w:szCs w:val="24"/>
        </w:rPr>
        <w:t>Данильчук</w:t>
      </w:r>
      <w:proofErr w:type="spellEnd"/>
    </w:p>
    <w:p w:rsidR="00D16C4F" w:rsidRPr="00D16C4F" w:rsidRDefault="00D16C4F" w:rsidP="00D16C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A67" w:rsidRPr="008774E8" w:rsidRDefault="008774E8" w:rsidP="008774E8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74E8" w:rsidRDefault="008774E8" w:rsidP="008774E8">
      <w:pPr>
        <w:autoSpaceDE w:val="0"/>
        <w:autoSpaceDN w:val="0"/>
        <w:adjustRightInd w:val="0"/>
        <w:spacing w:after="0" w:line="240" w:lineRule="exact"/>
        <w:ind w:left="637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621AB" w:rsidRDefault="003621AB" w:rsidP="003621AB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  <w:r w:rsidR="008774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4E8" w:rsidRPr="008774E8" w:rsidRDefault="003621AB" w:rsidP="003621AB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B6444" w:rsidRPr="008774E8" w:rsidRDefault="008774E8" w:rsidP="00561434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621AB">
        <w:rPr>
          <w:rFonts w:ascii="Times New Roman" w:hAnsi="Times New Roman" w:cs="Times New Roman"/>
          <w:sz w:val="24"/>
          <w:szCs w:val="24"/>
        </w:rPr>
        <w:t xml:space="preserve">      </w:t>
      </w:r>
      <w:r w:rsidRPr="008774E8">
        <w:rPr>
          <w:rFonts w:ascii="Times New Roman" w:hAnsi="Times New Roman" w:cs="Times New Roman"/>
          <w:sz w:val="24"/>
          <w:szCs w:val="24"/>
        </w:rPr>
        <w:t>От</w:t>
      </w:r>
      <w:r w:rsidR="00D16C4F">
        <w:rPr>
          <w:rFonts w:ascii="Times New Roman" w:hAnsi="Times New Roman" w:cs="Times New Roman"/>
          <w:sz w:val="24"/>
          <w:szCs w:val="24"/>
        </w:rPr>
        <w:t xml:space="preserve">30.11.2021 </w:t>
      </w:r>
      <w:r w:rsidRPr="008774E8">
        <w:rPr>
          <w:rFonts w:ascii="Times New Roman" w:hAnsi="Times New Roman" w:cs="Times New Roman"/>
          <w:sz w:val="24"/>
          <w:szCs w:val="24"/>
        </w:rPr>
        <w:t>№</w:t>
      </w:r>
      <w:r w:rsidR="00D16C4F">
        <w:rPr>
          <w:rFonts w:ascii="Times New Roman" w:hAnsi="Times New Roman" w:cs="Times New Roman"/>
          <w:sz w:val="24"/>
          <w:szCs w:val="24"/>
        </w:rPr>
        <w:t xml:space="preserve"> 1629</w:t>
      </w:r>
    </w:p>
    <w:p w:rsidR="00561434" w:rsidRPr="00802A67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B6" w:rsidRPr="00E901E0" w:rsidRDefault="00245F1C" w:rsidP="00B823B6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</w:t>
      </w:r>
      <w:r w:rsidRPr="008774E8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</w:t>
      </w:r>
      <w:r w:rsidR="00B823B6" w:rsidRPr="00B823B6">
        <w:rPr>
          <w:rFonts w:ascii="Times New Roman" w:hAnsi="Times New Roman" w:cs="Times New Roman"/>
          <w:b/>
          <w:sz w:val="24"/>
          <w:szCs w:val="24"/>
        </w:rPr>
        <w:t>муниципальному контролю на автомобильном транспорте, городском наземном электрическом транспорте и в дорожном хозяйстве»</w:t>
      </w:r>
    </w:p>
    <w:p w:rsidR="00245F1C" w:rsidRPr="008774E8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74E8">
        <w:rPr>
          <w:rFonts w:ascii="Times New Roman" w:hAnsi="Times New Roman" w:cs="Times New Roman"/>
          <w:b/>
          <w:bCs/>
          <w:sz w:val="24"/>
          <w:szCs w:val="24"/>
        </w:rPr>
        <w:t>на 2022 год</w:t>
      </w:r>
    </w:p>
    <w:p w:rsidR="00245F1C" w:rsidRPr="008774E8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61434" w:rsidRPr="008774E8" w:rsidRDefault="0056143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444" w:rsidRPr="008774E8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8774E8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94"/>
      <w:bookmarkEnd w:id="2"/>
      <w:r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Анализ </w:t>
      </w:r>
      <w:r w:rsidR="002A4A91"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8774E8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8774E8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8774E8" w:rsidRDefault="00802A67" w:rsidP="00432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4E8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95771B" w:rsidRPr="008774E8">
        <w:rPr>
          <w:rFonts w:ascii="Times New Roman" w:hAnsi="Times New Roman" w:cs="Times New Roman"/>
          <w:sz w:val="24"/>
          <w:szCs w:val="24"/>
        </w:rPr>
        <w:t>разработана в соответствии со</w:t>
      </w:r>
      <w:r w:rsidR="0095771B" w:rsidRPr="008774E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5771B" w:rsidRPr="008774E8">
        <w:rPr>
          <w:rFonts w:ascii="Times New Roman" w:hAnsi="Times New Roman" w:cs="Times New Roman"/>
          <w:color w:val="000000" w:themeColor="text1"/>
          <w:sz w:val="24"/>
          <w:szCs w:val="24"/>
        </w:rPr>
        <w:t>статьей 44</w:t>
      </w:r>
      <w:r w:rsidR="0095771B" w:rsidRPr="008774E8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</w:t>
      </w:r>
      <w:r w:rsidR="00F35716">
        <w:rPr>
          <w:rFonts w:ascii="Times New Roman" w:hAnsi="Times New Roman" w:cs="Times New Roman"/>
          <w:sz w:val="24"/>
          <w:szCs w:val="24"/>
        </w:rPr>
        <w:t>ода</w:t>
      </w:r>
      <w:r w:rsidR="0095771B" w:rsidRPr="008774E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</w:t>
      </w:r>
      <w:r w:rsidR="00CE295A" w:rsidRPr="008774E8">
        <w:rPr>
          <w:rFonts w:ascii="Times New Roman" w:hAnsi="Times New Roman" w:cs="Times New Roman"/>
          <w:sz w:val="24"/>
          <w:szCs w:val="24"/>
        </w:rPr>
        <w:t xml:space="preserve">, </w:t>
      </w:r>
      <w:r w:rsidR="0095771B" w:rsidRPr="008774E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="0043296C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95771B" w:rsidRPr="008774E8">
        <w:rPr>
          <w:rFonts w:ascii="Times New Roman" w:hAnsi="Times New Roman" w:cs="Times New Roman"/>
          <w:sz w:val="24"/>
          <w:szCs w:val="24"/>
        </w:rPr>
        <w:t>Федерации от 25</w:t>
      </w:r>
      <w:r w:rsidR="0043296C">
        <w:rPr>
          <w:rFonts w:ascii="Times New Roman" w:hAnsi="Times New Roman" w:cs="Times New Roman"/>
          <w:sz w:val="24"/>
          <w:szCs w:val="24"/>
        </w:rPr>
        <w:t xml:space="preserve">.06.2021г. </w:t>
      </w:r>
      <w:r w:rsidR="0095771B" w:rsidRPr="008774E8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8774E8">
        <w:rPr>
          <w:rFonts w:ascii="Times New Roman" w:hAnsi="Times New Roman" w:cs="Times New Roman"/>
          <w:sz w:val="24"/>
          <w:szCs w:val="24"/>
        </w:rPr>
        <w:t xml:space="preserve">предусматривает комплекс мероприятий по профилактике </w:t>
      </w:r>
      <w:r w:rsidR="00150DDA" w:rsidRPr="008774E8">
        <w:rPr>
          <w:rFonts w:ascii="Times New Roman" w:hAnsi="Times New Roman" w:cs="Times New Roman"/>
          <w:sz w:val="24"/>
          <w:szCs w:val="24"/>
        </w:rPr>
        <w:t>рисков причинения</w:t>
      </w:r>
      <w:proofErr w:type="gramEnd"/>
      <w:r w:rsidR="00150DDA" w:rsidRPr="008774E8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</w:t>
      </w:r>
      <w:r w:rsidR="0095771B" w:rsidRPr="008774E8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CE295A" w:rsidRPr="008774E8">
        <w:rPr>
          <w:rFonts w:ascii="Times New Roman" w:hAnsi="Times New Roman" w:cs="Times New Roman"/>
          <w:sz w:val="24"/>
          <w:szCs w:val="24"/>
        </w:rPr>
        <w:t xml:space="preserve"> </w:t>
      </w:r>
      <w:r w:rsidR="005E1B82" w:rsidRPr="008774E8">
        <w:rPr>
          <w:rFonts w:ascii="Times New Roman" w:hAnsi="Times New Roman" w:cs="Times New Roman"/>
          <w:sz w:val="24"/>
          <w:szCs w:val="24"/>
        </w:rPr>
        <w:t>муниципально</w:t>
      </w:r>
      <w:r w:rsidR="005E1B82">
        <w:rPr>
          <w:rFonts w:ascii="Times New Roman" w:hAnsi="Times New Roman" w:cs="Times New Roman"/>
          <w:sz w:val="24"/>
          <w:szCs w:val="24"/>
        </w:rPr>
        <w:t>го</w:t>
      </w:r>
      <w:r w:rsidR="005E1B82" w:rsidRPr="008774E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E1B82">
        <w:rPr>
          <w:rFonts w:ascii="Times New Roman" w:hAnsi="Times New Roman" w:cs="Times New Roman"/>
          <w:sz w:val="24"/>
          <w:szCs w:val="24"/>
        </w:rPr>
        <w:t xml:space="preserve">я </w:t>
      </w:r>
      <w:r w:rsidR="005E1B82" w:rsidRPr="008774E8">
        <w:rPr>
          <w:rFonts w:ascii="Times New Roman" w:hAnsi="Times New Roman" w:cs="Times New Roman"/>
          <w:sz w:val="24"/>
          <w:szCs w:val="24"/>
        </w:rPr>
        <w:t>на авто</w:t>
      </w:r>
      <w:r w:rsidR="005E1B82">
        <w:rPr>
          <w:rFonts w:ascii="Times New Roman" w:hAnsi="Times New Roman" w:cs="Times New Roman"/>
          <w:sz w:val="24"/>
          <w:szCs w:val="24"/>
        </w:rPr>
        <w:t xml:space="preserve">мобильном транспорте, </w:t>
      </w:r>
      <w:r w:rsidR="005E1B82" w:rsidRPr="008774E8">
        <w:rPr>
          <w:rFonts w:ascii="Times New Roman" w:hAnsi="Times New Roman" w:cs="Times New Roman"/>
          <w:sz w:val="24"/>
          <w:szCs w:val="24"/>
        </w:rPr>
        <w:t>го</w:t>
      </w:r>
      <w:r w:rsidR="005E1B82">
        <w:rPr>
          <w:rFonts w:ascii="Times New Roman" w:hAnsi="Times New Roman" w:cs="Times New Roman"/>
          <w:sz w:val="24"/>
          <w:szCs w:val="24"/>
        </w:rPr>
        <w:t xml:space="preserve">родском наземном электрическом </w:t>
      </w:r>
      <w:r w:rsidR="005E1B82" w:rsidRPr="008774E8">
        <w:rPr>
          <w:rFonts w:ascii="Times New Roman" w:hAnsi="Times New Roman" w:cs="Times New Roman"/>
          <w:sz w:val="24"/>
          <w:szCs w:val="24"/>
        </w:rPr>
        <w:t>тр</w:t>
      </w:r>
      <w:r w:rsidR="005E1B82">
        <w:rPr>
          <w:rFonts w:ascii="Times New Roman" w:hAnsi="Times New Roman" w:cs="Times New Roman"/>
          <w:sz w:val="24"/>
          <w:szCs w:val="24"/>
        </w:rPr>
        <w:t>анспорте и в дорожном хозяйстве</w:t>
      </w:r>
      <w:r w:rsidR="00150DDA" w:rsidRPr="008774E8">
        <w:rPr>
          <w:rFonts w:ascii="Times New Roman" w:hAnsi="Times New Roman" w:cs="Times New Roman"/>
          <w:sz w:val="24"/>
          <w:szCs w:val="24"/>
        </w:rPr>
        <w:t>.</w:t>
      </w:r>
    </w:p>
    <w:p w:rsidR="00CC7251" w:rsidRPr="00A56C4D" w:rsidRDefault="00C817C0" w:rsidP="00A56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4E8">
        <w:rPr>
          <w:rFonts w:ascii="Times New Roman" w:hAnsi="Times New Roman" w:cs="Times New Roman"/>
          <w:sz w:val="24"/>
          <w:szCs w:val="24"/>
        </w:rPr>
        <w:t xml:space="preserve">В связи с вступлением в законную силу </w:t>
      </w:r>
      <w:r w:rsidR="003621AB">
        <w:rPr>
          <w:rFonts w:ascii="Times New Roman" w:hAnsi="Times New Roman" w:cs="Times New Roman"/>
          <w:sz w:val="24"/>
          <w:szCs w:val="24"/>
        </w:rPr>
        <w:t>р</w:t>
      </w:r>
      <w:r w:rsidR="005E1B82" w:rsidRPr="003621AB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3621AB">
        <w:rPr>
          <w:rFonts w:ascii="Times New Roman" w:hAnsi="Times New Roman" w:cs="Times New Roman"/>
          <w:sz w:val="24"/>
          <w:szCs w:val="24"/>
        </w:rPr>
        <w:t>Д</w:t>
      </w:r>
      <w:r w:rsidR="005E1B82" w:rsidRPr="003621AB">
        <w:rPr>
          <w:rFonts w:ascii="Times New Roman" w:hAnsi="Times New Roman" w:cs="Times New Roman"/>
          <w:sz w:val="24"/>
          <w:szCs w:val="24"/>
        </w:rPr>
        <w:t xml:space="preserve">умы </w:t>
      </w:r>
      <w:proofErr w:type="spellStart"/>
      <w:r w:rsidR="005E1B82" w:rsidRPr="003621A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E1B82" w:rsidRPr="003621A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621AB">
        <w:rPr>
          <w:rFonts w:ascii="Times New Roman" w:hAnsi="Times New Roman" w:cs="Times New Roman"/>
          <w:sz w:val="24"/>
          <w:szCs w:val="24"/>
        </w:rPr>
        <w:t xml:space="preserve"> № 63</w:t>
      </w:r>
      <w:r w:rsidR="005E1B82" w:rsidRPr="003621A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  <w:r w:rsidRPr="005E1B82">
        <w:rPr>
          <w:rFonts w:ascii="Times New Roman" w:hAnsi="Times New Roman" w:cs="Times New Roman"/>
          <w:sz w:val="24"/>
          <w:szCs w:val="24"/>
        </w:rPr>
        <w:t xml:space="preserve"> </w:t>
      </w:r>
      <w:r w:rsidRPr="008774E8">
        <w:rPr>
          <w:rFonts w:ascii="Times New Roman" w:hAnsi="Times New Roman" w:cs="Times New Roman"/>
          <w:sz w:val="24"/>
          <w:szCs w:val="24"/>
        </w:rPr>
        <w:t xml:space="preserve">с </w:t>
      </w:r>
      <w:r w:rsidR="003621AB">
        <w:rPr>
          <w:rFonts w:ascii="Times New Roman" w:hAnsi="Times New Roman" w:cs="Times New Roman"/>
          <w:sz w:val="24"/>
          <w:szCs w:val="24"/>
        </w:rPr>
        <w:t>23.09.2021</w:t>
      </w:r>
      <w:r w:rsidRPr="008774E8">
        <w:rPr>
          <w:rFonts w:ascii="Times New Roman" w:hAnsi="Times New Roman" w:cs="Times New Roman"/>
          <w:sz w:val="24"/>
          <w:szCs w:val="24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  <w:proofErr w:type="gramEnd"/>
    </w:p>
    <w:p w:rsidR="00802A67" w:rsidRPr="008774E8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8774E8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75"/>
      <w:bookmarkEnd w:id="3"/>
      <w:r w:rsidRPr="008774E8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8774E8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8774E8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8774E8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774E8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8774E8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8774E8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8774E8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F2F5E" w:rsidRPr="008774E8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>С</w:t>
      </w:r>
      <w:r w:rsidR="00D2386D" w:rsidRPr="008774E8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  <w:r w:rsidR="002F2F5E" w:rsidRPr="0087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F5E" w:rsidRPr="008774E8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>У</w:t>
      </w:r>
      <w:r w:rsidR="00D2386D" w:rsidRPr="008774E8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774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2386D" w:rsidRPr="008774E8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>С</w:t>
      </w:r>
      <w:r w:rsidR="00D2386D" w:rsidRPr="008774E8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774E8" w:rsidRDefault="008154C2" w:rsidP="00F0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A67" w:rsidRPr="008774E8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774E8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2A4A91"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8774E8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8774E8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8774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96668" w:rsidRPr="008774E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>У</w:t>
      </w:r>
      <w:r w:rsidR="00396668" w:rsidRPr="008774E8">
        <w:rPr>
          <w:rFonts w:ascii="Times New Roman" w:hAnsi="Times New Roman" w:cs="Times New Roman"/>
          <w:sz w:val="24"/>
          <w:szCs w:val="24"/>
        </w:rPr>
        <w:t xml:space="preserve">крепление </w:t>
      </w:r>
      <w:proofErr w:type="gramStart"/>
      <w:r w:rsidR="00396668" w:rsidRPr="008774E8">
        <w:rPr>
          <w:rFonts w:ascii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="00396668" w:rsidRPr="008774E8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396668" w:rsidRPr="008774E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iCs/>
          <w:sz w:val="24"/>
          <w:szCs w:val="24"/>
        </w:rPr>
        <w:lastRenderedPageBreak/>
        <w:t>П</w:t>
      </w:r>
      <w:r w:rsidR="00396668" w:rsidRPr="008774E8">
        <w:rPr>
          <w:rFonts w:ascii="Times New Roman" w:hAnsi="Times New Roman" w:cs="Times New Roman"/>
          <w:iCs/>
          <w:sz w:val="24"/>
          <w:szCs w:val="24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774E8">
        <w:rPr>
          <w:rFonts w:ascii="Times New Roman" w:hAnsi="Times New Roman" w:cs="Times New Roman"/>
          <w:iCs/>
          <w:sz w:val="24"/>
          <w:szCs w:val="24"/>
        </w:rPr>
        <w:t>;</w:t>
      </w:r>
    </w:p>
    <w:p w:rsidR="00443C3C" w:rsidRPr="008774E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>О</w:t>
      </w:r>
      <w:r w:rsidR="00802A67" w:rsidRPr="008774E8">
        <w:rPr>
          <w:rFonts w:ascii="Times New Roman" w:hAnsi="Times New Roman" w:cs="Times New Roman"/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774E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>В</w:t>
      </w:r>
      <w:r w:rsidR="00802A67" w:rsidRPr="008774E8">
        <w:rPr>
          <w:rFonts w:ascii="Times New Roman" w:hAnsi="Times New Roman" w:cs="Times New Roman"/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8774E8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4E8">
        <w:rPr>
          <w:rFonts w:ascii="Times New Roman" w:hAnsi="Times New Roman" w:cs="Times New Roman"/>
          <w:sz w:val="24"/>
          <w:szCs w:val="24"/>
        </w:rPr>
        <w:t>О</w:t>
      </w:r>
      <w:r w:rsidR="00802A67" w:rsidRPr="008774E8">
        <w:rPr>
          <w:rFonts w:ascii="Times New Roman" w:hAnsi="Times New Roman" w:cs="Times New Roman"/>
          <w:sz w:val="24"/>
          <w:szCs w:val="24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8774E8">
        <w:rPr>
          <w:rFonts w:ascii="Times New Roman" w:hAnsi="Times New Roman" w:cs="Times New Roman"/>
          <w:sz w:val="24"/>
          <w:szCs w:val="24"/>
        </w:rPr>
        <w:t>контролируемым лицам</w:t>
      </w:r>
      <w:r w:rsidR="00802A67" w:rsidRPr="008774E8">
        <w:rPr>
          <w:rFonts w:ascii="Times New Roman" w:hAnsi="Times New Roman" w:cs="Times New Roman"/>
          <w:sz w:val="24"/>
          <w:szCs w:val="24"/>
        </w:rPr>
        <w:t xml:space="preserve"> уровней риска;</w:t>
      </w:r>
      <w:r w:rsidR="00443C3C" w:rsidRPr="0087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4C2" w:rsidRPr="008774E8" w:rsidRDefault="008154C2" w:rsidP="008154C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8774E8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774E8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20002" w:rsidRPr="00AE054E" w:rsidRDefault="00AE054E" w:rsidP="00AE0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E054E">
        <w:rPr>
          <w:rFonts w:ascii="Times New Roman" w:hAnsi="Times New Roman" w:cs="Times New Roman"/>
          <w:b/>
          <w:bCs/>
          <w:sz w:val="24"/>
          <w:szCs w:val="24"/>
        </w:rPr>
        <w:t>Таблица №1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6"/>
        <w:gridCol w:w="2693"/>
        <w:gridCol w:w="2694"/>
      </w:tblGrid>
      <w:tr w:rsidR="00720002" w:rsidRPr="008774E8" w:rsidTr="00F625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774E8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774E8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774E8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8774E8" w:rsidRDefault="0084035E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Должностное лицо</w:t>
            </w:r>
            <w:r w:rsidR="00720002"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2D259D" w:rsidRPr="008774E8" w:rsidTr="00F6250B">
        <w:trPr>
          <w:trHeight w:val="130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9D" w:rsidRPr="002D259D" w:rsidRDefault="002D259D" w:rsidP="00F05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5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 Информирование</w:t>
            </w:r>
          </w:p>
        </w:tc>
      </w:tr>
      <w:tr w:rsidR="002D259D" w:rsidRPr="008774E8" w:rsidTr="00F6250B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9D" w:rsidRPr="008774E8" w:rsidRDefault="002D259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9D" w:rsidRDefault="002D259D" w:rsidP="00E32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9D" w:rsidRPr="002D259D" w:rsidRDefault="002D259D" w:rsidP="002D2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5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течение года (по мере необходимости)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9D" w:rsidRDefault="002D259D" w:rsidP="00F05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D25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градостроительной деятельности и дорожному хозяйству, главный специалист по транспорту о</w:t>
            </w:r>
            <w:r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ЖКХ, строительства и транспорта</w:t>
            </w:r>
          </w:p>
        </w:tc>
      </w:tr>
      <w:tr w:rsidR="002D259D" w:rsidRPr="008774E8" w:rsidTr="00F6250B">
        <w:trPr>
          <w:trHeight w:val="246"/>
        </w:trPr>
        <w:tc>
          <w:tcPr>
            <w:tcW w:w="9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9D" w:rsidRPr="002D259D" w:rsidRDefault="002D259D" w:rsidP="002D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D259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 </w:t>
            </w:r>
            <w:r w:rsidR="00113667" w:rsidRPr="00F625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Консультирование</w:t>
            </w:r>
            <w:r w:rsidR="00113667" w:rsidRPr="00F62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2D259D" w:rsidRPr="008774E8" w:rsidTr="00F6250B">
        <w:trPr>
          <w:trHeight w:val="2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9D" w:rsidRPr="008774E8" w:rsidRDefault="002D259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67" w:rsidRDefault="00113667" w:rsidP="00113667">
            <w:pPr>
              <w:autoSpaceDE w:val="0"/>
              <w:autoSpaceDN w:val="0"/>
              <w:adjustRightInd w:val="0"/>
              <w:spacing w:line="240" w:lineRule="auto"/>
              <w:ind w:left="8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разъяснение по следующим вопросам:</w:t>
            </w:r>
          </w:p>
          <w:p w:rsidR="00113667" w:rsidRPr="005F699C" w:rsidRDefault="00113667" w:rsidP="0011366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</w:t>
            </w:r>
            <w:r w:rsidRPr="005F699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муниципального контроля;</w:t>
            </w:r>
          </w:p>
          <w:p w:rsidR="00113667" w:rsidRPr="005F699C" w:rsidRDefault="00113667" w:rsidP="00113667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-порядок </w:t>
            </w:r>
            <w:r w:rsidRPr="005F699C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контрольных (надзорных) мероприятий;</w:t>
            </w:r>
          </w:p>
          <w:p w:rsidR="00113667" w:rsidRPr="005F699C" w:rsidRDefault="00113667" w:rsidP="0011366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699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обязательных требований.</w:t>
            </w:r>
          </w:p>
          <w:p w:rsidR="00113667" w:rsidRPr="00CC04B8" w:rsidRDefault="00113667" w:rsidP="00113667">
            <w:pPr>
              <w:autoSpaceDE w:val="0"/>
              <w:autoSpaceDN w:val="0"/>
              <w:adjustRightInd w:val="0"/>
              <w:spacing w:line="240" w:lineRule="auto"/>
              <w:ind w:firstLine="54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259D" w:rsidRDefault="002D259D" w:rsidP="002D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667" w:rsidRDefault="00113667" w:rsidP="0011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запросу</w:t>
            </w:r>
          </w:p>
          <w:p w:rsidR="00113667" w:rsidRDefault="00113667" w:rsidP="0011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консультирования</w:t>
            </w:r>
            <w:r>
              <w:rPr>
                <w:bCs/>
                <w:sz w:val="24"/>
                <w:szCs w:val="24"/>
              </w:rPr>
              <w:t>:</w:t>
            </w:r>
          </w:p>
          <w:p w:rsidR="00113667" w:rsidRDefault="00113667" w:rsidP="00113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5F699C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телефонной связи, электронной почты или видео-конференц-свя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зи;</w:t>
            </w:r>
            <w:r w:rsidRPr="005F6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3667" w:rsidRDefault="00113667" w:rsidP="0011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F699C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ответа в письменной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форме в порядке, установленном </w:t>
            </w:r>
            <w:r w:rsidRPr="005F699C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Российской Федерации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рассмотрении обращений граждан</w:t>
            </w:r>
            <w:r w:rsidRPr="005F699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D259D" w:rsidRDefault="00113667" w:rsidP="001136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 </w:t>
            </w:r>
            <w:r w:rsidRPr="005F699C">
              <w:rPr>
                <w:rFonts w:ascii="Times New Roman" w:hAnsi="Times New Roman" w:cs="Times New Roman"/>
                <w:bCs/>
                <w:sz w:val="24"/>
                <w:szCs w:val="24"/>
              </w:rPr>
              <w:t>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D25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59D" w:rsidRDefault="002D259D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специалист по градостроительной деятельности и дорожному хозяйству, главный специалист по транспорту о</w:t>
            </w:r>
            <w:r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774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ЖКХ, строительства и транспорта</w:t>
            </w:r>
          </w:p>
        </w:tc>
      </w:tr>
    </w:tbl>
    <w:p w:rsidR="007B6444" w:rsidRPr="008774E8" w:rsidRDefault="007B6444" w:rsidP="00CC04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150DDA" w:rsidRPr="008774E8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E295A" w:rsidRDefault="00150DDA" w:rsidP="00687A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774E8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8774E8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="00687AFC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9069CE" w:rsidRPr="009069CE" w:rsidRDefault="009069CE" w:rsidP="00687AF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069CE" w:rsidRDefault="009069CE" w:rsidP="009069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069CE">
        <w:rPr>
          <w:rFonts w:ascii="Times New Roman" w:hAnsi="Times New Roman" w:cs="Times New Roman"/>
          <w:bCs/>
          <w:sz w:val="24"/>
          <w:szCs w:val="24"/>
        </w:rPr>
        <w:t>Реализация прог</w:t>
      </w:r>
      <w:r w:rsidR="00113667">
        <w:rPr>
          <w:rFonts w:ascii="Times New Roman" w:hAnsi="Times New Roman" w:cs="Times New Roman"/>
          <w:bCs/>
          <w:sz w:val="24"/>
          <w:szCs w:val="24"/>
        </w:rPr>
        <w:t>раммы профилактики способствует</w:t>
      </w:r>
      <w:r w:rsidRPr="009069CE">
        <w:rPr>
          <w:rFonts w:ascii="Times New Roman" w:hAnsi="Times New Roman" w:cs="Times New Roman"/>
          <w:bCs/>
          <w:sz w:val="24"/>
          <w:szCs w:val="24"/>
        </w:rPr>
        <w:t>:</w:t>
      </w:r>
    </w:p>
    <w:p w:rsidR="009069CE" w:rsidRDefault="009069CE" w:rsidP="00906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увеличению доли контролируемых лиц, соблюдающих обязательные требования законодательства в сфере  автомобильного транспорта, городского наземного электрического  транспорта и в дорожном хозяйстве;</w:t>
      </w:r>
    </w:p>
    <w:p w:rsidR="009069CE" w:rsidRDefault="009069CE" w:rsidP="00906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повышение качества и доступности, предоставляемых пассажирских перевозок автомобильным транспортом и городским наземным электрическим транспортом по муниципальным маршрутам регулярных перевозок</w:t>
      </w:r>
      <w:r w:rsidR="00EE4F1B">
        <w:rPr>
          <w:rFonts w:ascii="Times New Roman" w:hAnsi="Times New Roman" w:cs="Times New Roman"/>
          <w:bCs/>
          <w:sz w:val="24"/>
          <w:szCs w:val="24"/>
        </w:rPr>
        <w:t>, осуществляемых работ по капитальному ремонту, ремонту и содержанию автомобильных дорог местного значения;</w:t>
      </w:r>
    </w:p>
    <w:p w:rsidR="00EE4F1B" w:rsidRDefault="00EE4F1B" w:rsidP="00906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развитию системы профилактических мероприятий, проводимых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EE4F1B" w:rsidRDefault="00EE4F1B" w:rsidP="009069C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p w:rsidR="00EE4F1B" w:rsidRPr="00AE054E" w:rsidRDefault="00AE054E" w:rsidP="00AE054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E054E">
        <w:rPr>
          <w:rFonts w:ascii="Times New Roman" w:hAnsi="Times New Roman" w:cs="Times New Roman"/>
          <w:b/>
          <w:bCs/>
          <w:sz w:val="24"/>
          <w:szCs w:val="24"/>
        </w:rPr>
        <w:t>Таблица № 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8774E8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774E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74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4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774E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E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774E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E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8774E8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774E8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877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774E8" w:rsidRDefault="002D442D" w:rsidP="006C27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</w:t>
            </w:r>
            <w:r w:rsidR="00162762">
              <w:rPr>
                <w:rFonts w:ascii="Times New Roman" w:hAnsi="Times New Roman" w:cs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2762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контролируемых лиц, привлеченных к административной ответственности за нарушение обязательных требований законодательства в сфере </w:t>
            </w:r>
            <w:r w:rsidR="006C271C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автомобильного транспорта, городского наземного электрического  транспорта и в дорожном хозяйстве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8774E8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 w:rsidRPr="0087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110" w:rsidRPr="008774E8" w:rsidTr="00CE2110">
        <w:trPr>
          <w:trHeight w:val="15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0" w:rsidRPr="009D454E" w:rsidRDefault="00CE2110" w:rsidP="00F5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0" w:rsidRDefault="00CE2110" w:rsidP="00F5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</w:t>
            </w:r>
            <w:r w:rsidR="00F3571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CE2110" w:rsidRPr="009D454E" w:rsidRDefault="00CE2110" w:rsidP="00F5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0" w:rsidRPr="009D454E" w:rsidRDefault="00CE2110" w:rsidP="00F5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110" w:rsidRPr="008774E8" w:rsidTr="009D454E">
        <w:trPr>
          <w:trHeight w:val="3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0" w:rsidRPr="009D454E" w:rsidRDefault="00CE2110" w:rsidP="00F5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0" w:rsidRPr="009D454E" w:rsidRDefault="00CE2110" w:rsidP="00F57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0" w:rsidRPr="009D454E" w:rsidRDefault="00CE2110" w:rsidP="00F57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E2110" w:rsidRPr="008774E8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0" w:rsidRPr="008774E8" w:rsidRDefault="00CE2110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0" w:rsidRPr="008774E8" w:rsidRDefault="00CE2110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10" w:rsidRPr="008774E8" w:rsidRDefault="00CE2110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1+2+3=ОП</w:t>
            </w:r>
          </w:p>
        </w:tc>
      </w:tr>
    </w:tbl>
    <w:p w:rsidR="00720002" w:rsidRDefault="00720002" w:rsidP="00443C3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E054E" w:rsidRDefault="00AE054E" w:rsidP="00AE05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эффективности и результативности программы используются следующие показатели:</w:t>
      </w:r>
    </w:p>
    <w:p w:rsidR="00AE054E" w:rsidRPr="00AE054E" w:rsidRDefault="00AE054E" w:rsidP="00AE054E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54E">
        <w:rPr>
          <w:rFonts w:ascii="Times New Roman" w:hAnsi="Times New Roman" w:cs="Times New Roman"/>
          <w:b/>
          <w:sz w:val="24"/>
          <w:szCs w:val="24"/>
        </w:rPr>
        <w:t>Таблица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E054E" w:rsidTr="00AE054E">
        <w:tc>
          <w:tcPr>
            <w:tcW w:w="1914" w:type="dxa"/>
          </w:tcPr>
          <w:p w:rsidR="00AE054E" w:rsidRDefault="00AE054E" w:rsidP="00AE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</w:tcPr>
          <w:p w:rsidR="00AE054E" w:rsidRDefault="00AE054E" w:rsidP="00AE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1914" w:type="dxa"/>
          </w:tcPr>
          <w:p w:rsidR="00AE054E" w:rsidRDefault="00AE054E" w:rsidP="00AE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61-85%</w:t>
            </w:r>
          </w:p>
        </w:tc>
        <w:tc>
          <w:tcPr>
            <w:tcW w:w="1914" w:type="dxa"/>
          </w:tcPr>
          <w:p w:rsidR="00AE054E" w:rsidRDefault="00AE054E" w:rsidP="00AE0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86-99%</w:t>
            </w:r>
          </w:p>
        </w:tc>
        <w:tc>
          <w:tcPr>
            <w:tcW w:w="1915" w:type="dxa"/>
          </w:tcPr>
          <w:p w:rsidR="00AE054E" w:rsidRDefault="00AE054E" w:rsidP="00AE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 более</w:t>
            </w:r>
          </w:p>
        </w:tc>
      </w:tr>
      <w:tr w:rsidR="00AE054E" w:rsidTr="00AE054E">
        <w:tc>
          <w:tcPr>
            <w:tcW w:w="1914" w:type="dxa"/>
          </w:tcPr>
          <w:p w:rsidR="00AE054E" w:rsidRDefault="00AE054E" w:rsidP="00AE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914" w:type="dxa"/>
          </w:tcPr>
          <w:p w:rsidR="00AE054E" w:rsidRDefault="00AE054E" w:rsidP="00AE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914" w:type="dxa"/>
          </w:tcPr>
          <w:p w:rsidR="00AE054E" w:rsidRDefault="00AE054E" w:rsidP="00AE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914" w:type="dxa"/>
          </w:tcPr>
          <w:p w:rsidR="00AE054E" w:rsidRDefault="00AE054E" w:rsidP="00AE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1915" w:type="dxa"/>
          </w:tcPr>
          <w:p w:rsidR="00AE054E" w:rsidRDefault="00AE054E" w:rsidP="00AE0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</w:tbl>
    <w:p w:rsidR="00AE054E" w:rsidRPr="008774E8" w:rsidRDefault="00AE054E" w:rsidP="00AE05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E054E" w:rsidRPr="008774E8" w:rsidSect="00802A6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93" w:rsidRDefault="002B1B93">
      <w:pPr>
        <w:spacing w:after="0" w:line="240" w:lineRule="auto"/>
      </w:pPr>
      <w:r>
        <w:separator/>
      </w:r>
    </w:p>
  </w:endnote>
  <w:endnote w:type="continuationSeparator" w:id="0">
    <w:p w:rsidR="002B1B93" w:rsidRDefault="002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93" w:rsidRDefault="002B1B93">
      <w:pPr>
        <w:spacing w:after="0" w:line="240" w:lineRule="auto"/>
      </w:pPr>
      <w:r>
        <w:separator/>
      </w:r>
    </w:p>
  </w:footnote>
  <w:footnote w:type="continuationSeparator" w:id="0">
    <w:p w:rsidR="002B1B93" w:rsidRDefault="002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2D" w:rsidRDefault="002D442D" w:rsidP="008774E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6000C1"/>
    <w:multiLevelType w:val="hybridMultilevel"/>
    <w:tmpl w:val="5E207690"/>
    <w:lvl w:ilvl="0" w:tplc="ACD4DB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50C22"/>
    <w:rsid w:val="000A1210"/>
    <w:rsid w:val="000C6765"/>
    <w:rsid w:val="000D3750"/>
    <w:rsid w:val="00106C57"/>
    <w:rsid w:val="00113667"/>
    <w:rsid w:val="00150DDA"/>
    <w:rsid w:val="00162762"/>
    <w:rsid w:val="0018537F"/>
    <w:rsid w:val="001D2017"/>
    <w:rsid w:val="002012EA"/>
    <w:rsid w:val="00245F1C"/>
    <w:rsid w:val="002571A3"/>
    <w:rsid w:val="002A4A91"/>
    <w:rsid w:val="002B1B93"/>
    <w:rsid w:val="002D259D"/>
    <w:rsid w:val="002D442D"/>
    <w:rsid w:val="002F2F5E"/>
    <w:rsid w:val="003621AB"/>
    <w:rsid w:val="00396668"/>
    <w:rsid w:val="004050B5"/>
    <w:rsid w:val="0043296C"/>
    <w:rsid w:val="00443C3C"/>
    <w:rsid w:val="00447B46"/>
    <w:rsid w:val="004742DA"/>
    <w:rsid w:val="005043B3"/>
    <w:rsid w:val="00534B97"/>
    <w:rsid w:val="00535F3C"/>
    <w:rsid w:val="00561434"/>
    <w:rsid w:val="005B726E"/>
    <w:rsid w:val="005E1B82"/>
    <w:rsid w:val="005E6E36"/>
    <w:rsid w:val="005F598F"/>
    <w:rsid w:val="005F699C"/>
    <w:rsid w:val="00687AFC"/>
    <w:rsid w:val="006A1744"/>
    <w:rsid w:val="006C271C"/>
    <w:rsid w:val="006F3981"/>
    <w:rsid w:val="00720002"/>
    <w:rsid w:val="00720616"/>
    <w:rsid w:val="00770549"/>
    <w:rsid w:val="007818CA"/>
    <w:rsid w:val="007971B4"/>
    <w:rsid w:val="007B6444"/>
    <w:rsid w:val="007F4A4F"/>
    <w:rsid w:val="00802A67"/>
    <w:rsid w:val="008154C2"/>
    <w:rsid w:val="0084035E"/>
    <w:rsid w:val="008774E8"/>
    <w:rsid w:val="008A01EC"/>
    <w:rsid w:val="008A4559"/>
    <w:rsid w:val="009069CE"/>
    <w:rsid w:val="009265B1"/>
    <w:rsid w:val="00956820"/>
    <w:rsid w:val="0095771B"/>
    <w:rsid w:val="009D454E"/>
    <w:rsid w:val="009E0193"/>
    <w:rsid w:val="00A0224E"/>
    <w:rsid w:val="00A56C4D"/>
    <w:rsid w:val="00A620AD"/>
    <w:rsid w:val="00AE054E"/>
    <w:rsid w:val="00AE7F20"/>
    <w:rsid w:val="00AF006A"/>
    <w:rsid w:val="00B706C7"/>
    <w:rsid w:val="00B823B6"/>
    <w:rsid w:val="00B9278D"/>
    <w:rsid w:val="00C27DF9"/>
    <w:rsid w:val="00C817C0"/>
    <w:rsid w:val="00CC04B8"/>
    <w:rsid w:val="00CC7251"/>
    <w:rsid w:val="00CE2110"/>
    <w:rsid w:val="00CE295A"/>
    <w:rsid w:val="00D16C4F"/>
    <w:rsid w:val="00D2386D"/>
    <w:rsid w:val="00D437D5"/>
    <w:rsid w:val="00E25AAE"/>
    <w:rsid w:val="00E324B2"/>
    <w:rsid w:val="00E420E2"/>
    <w:rsid w:val="00E54854"/>
    <w:rsid w:val="00E65317"/>
    <w:rsid w:val="00E819FB"/>
    <w:rsid w:val="00E901E0"/>
    <w:rsid w:val="00EE0C3D"/>
    <w:rsid w:val="00EE4F1B"/>
    <w:rsid w:val="00F05F1A"/>
    <w:rsid w:val="00F35716"/>
    <w:rsid w:val="00F37309"/>
    <w:rsid w:val="00F6250B"/>
    <w:rsid w:val="00F63058"/>
    <w:rsid w:val="00F70521"/>
    <w:rsid w:val="00F7591F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877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link w:val="a5"/>
    <w:uiPriority w:val="99"/>
    <w:rsid w:val="008774E8"/>
    <w:rPr>
      <w:sz w:val="24"/>
      <w:szCs w:val="24"/>
    </w:rPr>
  </w:style>
  <w:style w:type="paragraph" w:styleId="a5">
    <w:name w:val="header"/>
    <w:basedOn w:val="a"/>
    <w:link w:val="a4"/>
    <w:uiPriority w:val="99"/>
    <w:rsid w:val="008774E8"/>
    <w:pPr>
      <w:tabs>
        <w:tab w:val="center" w:pos="4677"/>
        <w:tab w:val="right" w:pos="9355"/>
      </w:tabs>
      <w:spacing w:after="0" w:line="240" w:lineRule="auto"/>
      <w:ind w:firstLine="709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774E8"/>
  </w:style>
  <w:style w:type="paragraph" w:styleId="a6">
    <w:name w:val="Balloon Text"/>
    <w:basedOn w:val="a"/>
    <w:link w:val="a7"/>
    <w:uiPriority w:val="99"/>
    <w:semiHidden/>
    <w:unhideWhenUsed/>
    <w:rsid w:val="0087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1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6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rsid w:val="00877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link w:val="a5"/>
    <w:uiPriority w:val="99"/>
    <w:rsid w:val="008774E8"/>
    <w:rPr>
      <w:sz w:val="24"/>
      <w:szCs w:val="24"/>
    </w:rPr>
  </w:style>
  <w:style w:type="paragraph" w:styleId="a5">
    <w:name w:val="header"/>
    <w:basedOn w:val="a"/>
    <w:link w:val="a4"/>
    <w:uiPriority w:val="99"/>
    <w:rsid w:val="008774E8"/>
    <w:pPr>
      <w:tabs>
        <w:tab w:val="center" w:pos="4677"/>
        <w:tab w:val="right" w:pos="9355"/>
      </w:tabs>
      <w:spacing w:after="0" w:line="240" w:lineRule="auto"/>
      <w:ind w:firstLine="709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8774E8"/>
  </w:style>
  <w:style w:type="paragraph" w:styleId="a6">
    <w:name w:val="Balloon Text"/>
    <w:basedOn w:val="a"/>
    <w:link w:val="a7"/>
    <w:uiPriority w:val="99"/>
    <w:semiHidden/>
    <w:unhideWhenUsed/>
    <w:rsid w:val="0087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113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4A3C4-719C-43D3-8967-8199172C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Тихонова Екатерина Викторовна</cp:lastModifiedBy>
  <cp:revision>18</cp:revision>
  <cp:lastPrinted>2021-11-22T03:43:00Z</cp:lastPrinted>
  <dcterms:created xsi:type="dcterms:W3CDTF">2021-09-07T00:57:00Z</dcterms:created>
  <dcterms:modified xsi:type="dcterms:W3CDTF">2021-12-01T08:43:00Z</dcterms:modified>
</cp:coreProperties>
</file>