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9" w:rsidRDefault="00DD20B9" w:rsidP="00DD20B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09625" cy="1409700"/>
            <wp:effectExtent l="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B9" w:rsidRDefault="00DD20B9" w:rsidP="00DD2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АСИНОВСКОГО  РАЙОНА</w:t>
      </w:r>
    </w:p>
    <w:p w:rsidR="00DD20B9" w:rsidRDefault="00DD20B9" w:rsidP="00DD2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20B9" w:rsidRPr="00DD20B9" w:rsidRDefault="00A52A3F" w:rsidP="00DD20B9">
      <w:pPr>
        <w:pStyle w:val="1"/>
        <w:rPr>
          <w:rFonts w:ascii="Times New Roman" w:hAnsi="Times New Roman"/>
          <w:sz w:val="24"/>
          <w:szCs w:val="24"/>
        </w:rPr>
      </w:pPr>
      <w:r w:rsidRPr="00A52A3F">
        <w:rPr>
          <w:rFonts w:ascii="Times New Roman" w:hAnsi="Times New Roman"/>
          <w:sz w:val="24"/>
          <w:szCs w:val="24"/>
        </w:rPr>
        <w:t>25.11.2016</w:t>
      </w:r>
      <w:r w:rsidR="00DD2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D20B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1728</w:t>
      </w:r>
    </w:p>
    <w:p w:rsidR="00DD20B9" w:rsidRDefault="00DD20B9" w:rsidP="00DD2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DD20B9" w:rsidRDefault="00DD20B9" w:rsidP="00DD20B9">
      <w:pPr>
        <w:pStyle w:val="1"/>
        <w:rPr>
          <w:rFonts w:ascii="Times New Roman" w:hAnsi="Times New Roman"/>
          <w:sz w:val="24"/>
          <w:szCs w:val="24"/>
        </w:rPr>
      </w:pPr>
    </w:p>
    <w:p w:rsidR="00B91C6E" w:rsidRDefault="00DD20B9" w:rsidP="00DD20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контроля </w:t>
      </w:r>
    </w:p>
    <w:p w:rsidR="00B91C6E" w:rsidRDefault="00DD20B9" w:rsidP="00DD20B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0B9">
        <w:rPr>
          <w:rFonts w:ascii="Times New Roman" w:hAnsi="Times New Roman" w:cs="Times New Roman"/>
          <w:bCs/>
          <w:sz w:val="24"/>
          <w:szCs w:val="24"/>
        </w:rPr>
        <w:t>за обеспечением сохранности автомобильных дорог</w:t>
      </w:r>
      <w:r w:rsidR="00A75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 вне границ населенных пунктов в границах </w:t>
      </w:r>
    </w:p>
    <w:p w:rsidR="00DD20B9" w:rsidRPr="00DD20B9" w:rsidRDefault="00B91C6E" w:rsidP="00DD2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DD20B9" w:rsidRPr="00DD20B9">
        <w:rPr>
          <w:rFonts w:ascii="Times New Roman" w:hAnsi="Times New Roman" w:cs="Times New Roman"/>
          <w:bCs/>
          <w:sz w:val="24"/>
          <w:szCs w:val="24"/>
        </w:rPr>
        <w:t>Асиновск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DD20B9" w:rsidRPr="00DD20B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20B9" w:rsidRDefault="00DD20B9" w:rsidP="00DD20B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D20B9" w:rsidRDefault="00B91C6E" w:rsidP="00B91C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B91C6E">
        <w:rPr>
          <w:rFonts w:ascii="Times New Roman" w:hAnsi="Times New Roman" w:cs="Times New Roman"/>
          <w:sz w:val="24"/>
          <w:szCs w:val="24"/>
        </w:rPr>
        <w:t xml:space="preserve">обеспечения осуществления муниципального контроля за обеспечением сохранности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B91C6E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B91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вне границ населенных пунктов в границах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DD20B9">
        <w:rPr>
          <w:rFonts w:ascii="Times New Roman" w:hAnsi="Times New Roman" w:cs="Times New Roman"/>
          <w:bCs/>
          <w:sz w:val="24"/>
          <w:szCs w:val="24"/>
        </w:rPr>
        <w:t>Асиновск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DD20B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91C6E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91C6E">
        <w:rPr>
          <w:rFonts w:ascii="Times New Roman" w:hAnsi="Times New Roman" w:cs="Times New Roman"/>
          <w:sz w:val="24"/>
          <w:szCs w:val="24"/>
        </w:rPr>
        <w:t>Федеральным законом от 6</w:t>
      </w:r>
      <w:proofErr w:type="gramEnd"/>
      <w:r w:rsidRPr="00B91C6E">
        <w:rPr>
          <w:rFonts w:ascii="Times New Roman" w:hAnsi="Times New Roman" w:cs="Times New Roman"/>
          <w:sz w:val="24"/>
          <w:szCs w:val="24"/>
        </w:rPr>
        <w:t xml:space="preserve"> октября 2003</w:t>
      </w:r>
      <w:r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20B9">
        <w:rPr>
          <w:rFonts w:ascii="Times New Roman" w:hAnsi="Times New Roman"/>
          <w:sz w:val="24"/>
          <w:szCs w:val="24"/>
        </w:rPr>
        <w:t xml:space="preserve">      </w:t>
      </w:r>
    </w:p>
    <w:p w:rsidR="00DD20B9" w:rsidRDefault="00DD20B9" w:rsidP="00DD20B9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DD20B9" w:rsidRDefault="00DD20B9" w:rsidP="00DD2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20B9" w:rsidRDefault="00DD20B9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91C6E" w:rsidRDefault="00B91C6E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C6E" w:rsidRDefault="00DD20B9" w:rsidP="00A757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>
        <w:rPr>
          <w:rFonts w:ascii="Times New Roman" w:hAnsi="Times New Roman"/>
          <w:sz w:val="24"/>
          <w:szCs w:val="24"/>
        </w:rPr>
        <w:tab/>
      </w:r>
      <w:r w:rsidR="00B91C6E">
        <w:rPr>
          <w:rFonts w:ascii="Times New Roman" w:hAnsi="Times New Roman"/>
          <w:sz w:val="24"/>
          <w:szCs w:val="24"/>
        </w:rPr>
        <w:t xml:space="preserve">Утвердить </w:t>
      </w:r>
      <w:r w:rsidR="00B91C6E" w:rsidRPr="00B91C6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B91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C6E" w:rsidRPr="00B91C6E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="00B91C6E" w:rsidRPr="00B91C6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B91C6E" w:rsidRPr="00B91C6E">
        <w:rPr>
          <w:rFonts w:ascii="Times New Roman" w:hAnsi="Times New Roman" w:cs="Times New Roman"/>
          <w:bCs/>
          <w:sz w:val="24"/>
          <w:szCs w:val="24"/>
        </w:rPr>
        <w:t xml:space="preserve"> обеспечением</w:t>
      </w:r>
      <w:r w:rsidR="00B91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C6E" w:rsidRPr="00B91C6E">
        <w:rPr>
          <w:rFonts w:ascii="Times New Roman" w:hAnsi="Times New Roman" w:cs="Times New Roman"/>
          <w:bCs/>
          <w:sz w:val="24"/>
          <w:szCs w:val="24"/>
        </w:rPr>
        <w:t xml:space="preserve">сохранности автомобильных дорог общего пользования местного значения вне границ населенных пунктов в границах </w:t>
      </w:r>
      <w:r w:rsidR="00A757AF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B91C6E" w:rsidRPr="00B91C6E">
        <w:rPr>
          <w:rFonts w:ascii="Times New Roman" w:hAnsi="Times New Roman" w:cs="Times New Roman"/>
          <w:bCs/>
          <w:sz w:val="24"/>
          <w:szCs w:val="24"/>
        </w:rPr>
        <w:t>Асиновск</w:t>
      </w:r>
      <w:r w:rsidR="00A757AF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B91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C6E" w:rsidRPr="00A757AF">
        <w:rPr>
          <w:rFonts w:ascii="Times New Roman" w:hAnsi="Times New Roman" w:cs="Times New Roman"/>
          <w:bCs/>
          <w:sz w:val="24"/>
          <w:szCs w:val="24"/>
        </w:rPr>
        <w:t>район</w:t>
      </w:r>
      <w:r w:rsidR="00A757AF">
        <w:rPr>
          <w:rFonts w:ascii="Times New Roman" w:hAnsi="Times New Roman" w:cs="Times New Roman"/>
          <w:bCs/>
          <w:sz w:val="24"/>
          <w:szCs w:val="24"/>
        </w:rPr>
        <w:t>»</w:t>
      </w:r>
      <w:r w:rsidR="00B91C6E">
        <w:rPr>
          <w:rFonts w:ascii="Times New Roman" w:hAnsi="Times New Roman"/>
          <w:sz w:val="24"/>
          <w:szCs w:val="24"/>
        </w:rPr>
        <w:t xml:space="preserve"> согласно приложению.  </w:t>
      </w:r>
    </w:p>
    <w:p w:rsidR="00DD20B9" w:rsidRDefault="00DD20B9" w:rsidP="00DD20B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>
        <w:rPr>
          <w:rFonts w:ascii="Times New Roman" w:hAnsi="Times New Roman"/>
          <w:sz w:val="24"/>
          <w:szCs w:val="24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 </w:t>
      </w:r>
    </w:p>
    <w:p w:rsidR="00DD20B9" w:rsidRDefault="00DD20B9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обеспечению жизнедеятельности и безопасности.</w:t>
      </w:r>
    </w:p>
    <w:p w:rsidR="00A757AF" w:rsidRDefault="00A757AF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3F" w:rsidRDefault="00A52A3F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3F" w:rsidRDefault="00A52A3F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7AF" w:rsidRDefault="00A757AF" w:rsidP="00A757A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0B9" w:rsidRDefault="00DD20B9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А.Е. </w:t>
      </w:r>
      <w:proofErr w:type="spellStart"/>
      <w:r>
        <w:rPr>
          <w:rFonts w:ascii="Times New Roman" w:hAnsi="Times New Roman"/>
          <w:sz w:val="24"/>
          <w:szCs w:val="24"/>
        </w:rPr>
        <w:t>Ханыгов</w:t>
      </w:r>
      <w:proofErr w:type="spellEnd"/>
    </w:p>
    <w:p w:rsidR="00A757AF" w:rsidRDefault="00A757AF" w:rsidP="00DD20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3F" w:rsidRDefault="00A52A3F" w:rsidP="00A757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0D5C" w:rsidRPr="00A90D5C" w:rsidRDefault="009136F4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A90D5C" w:rsidRPr="00A90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0D5C" w:rsidRPr="00A90D5C" w:rsidRDefault="009136F4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A90D5C" w:rsidRPr="00A90D5C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</w:p>
    <w:p w:rsidR="00A90D5C" w:rsidRDefault="00A90D5C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0D5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90D5C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A90D5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A52A3F" w:rsidRDefault="00A52A3F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25.11.2016 № 1728</w:t>
      </w:r>
    </w:p>
    <w:p w:rsidR="00A52A3F" w:rsidRPr="00A90D5C" w:rsidRDefault="00A52A3F" w:rsidP="00A90D5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4124" w:rsidRPr="00A90D5C" w:rsidRDefault="00924124" w:rsidP="00A9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D5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53CB2" w:rsidRDefault="00924124" w:rsidP="00A90D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D5C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  </w:t>
      </w:r>
      <w:proofErr w:type="gramStart"/>
      <w:r w:rsidRPr="00A90D5C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35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D5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A90D5C">
        <w:rPr>
          <w:rFonts w:ascii="Times New Roman" w:hAnsi="Times New Roman" w:cs="Times New Roman"/>
          <w:bCs/>
          <w:sz w:val="28"/>
          <w:szCs w:val="28"/>
        </w:rPr>
        <w:t xml:space="preserve"> обеспечением </w:t>
      </w:r>
    </w:p>
    <w:p w:rsidR="00353CB2" w:rsidRDefault="00924124" w:rsidP="00A90D5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D5C">
        <w:rPr>
          <w:rFonts w:ascii="Times New Roman" w:hAnsi="Times New Roman" w:cs="Times New Roman"/>
          <w:bCs/>
          <w:sz w:val="28"/>
          <w:szCs w:val="28"/>
        </w:rPr>
        <w:t>сохранности автомобильных</w:t>
      </w:r>
      <w:r w:rsidR="0035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D5C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 w:rsidR="00A90D5C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местного значения </w:t>
      </w:r>
    </w:p>
    <w:p w:rsidR="00924124" w:rsidRPr="00A90D5C" w:rsidRDefault="00A90D5C" w:rsidP="00A9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 границ населенных пунктов в границах </w:t>
      </w:r>
      <w:r w:rsidR="00A757A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Асиновск</w:t>
      </w:r>
      <w:r w:rsidR="00A757AF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757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124" w:rsidRPr="00A90D5C" w:rsidRDefault="00924124" w:rsidP="00A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24124" w:rsidRPr="00A90D5C" w:rsidRDefault="00924124" w:rsidP="00A9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A90D5C" w:rsidRDefault="00924124" w:rsidP="00B97B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90D5C">
        <w:rPr>
          <w:rFonts w:ascii="Times New Roman" w:hAnsi="Times New Roman" w:cs="Times New Roman"/>
          <w:sz w:val="24"/>
          <w:szCs w:val="24"/>
        </w:rPr>
        <w:t xml:space="preserve">Порядок осуществления муниципального контроля за обеспечением сохранности автомобильных дорог </w:t>
      </w:r>
      <w:r w:rsidR="00A90D5C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A90D5C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A90D5C" w:rsidRPr="00A90D5C">
        <w:rPr>
          <w:rFonts w:ascii="Times New Roman" w:hAnsi="Times New Roman" w:cs="Times New Roman"/>
          <w:bCs/>
          <w:sz w:val="24"/>
          <w:szCs w:val="24"/>
        </w:rPr>
        <w:t xml:space="preserve">вне границ населенных пунктов в границах </w:t>
      </w:r>
      <w:r w:rsidR="00A757AF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A90D5C" w:rsidRPr="00A90D5C">
        <w:rPr>
          <w:rFonts w:ascii="Times New Roman" w:hAnsi="Times New Roman" w:cs="Times New Roman"/>
          <w:bCs/>
          <w:sz w:val="24"/>
          <w:szCs w:val="24"/>
        </w:rPr>
        <w:t>Асиновск</w:t>
      </w:r>
      <w:r w:rsidR="00A757AF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A90D5C" w:rsidRPr="00A90D5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757AF">
        <w:rPr>
          <w:rFonts w:ascii="Times New Roman" w:hAnsi="Times New Roman" w:cs="Times New Roman"/>
          <w:bCs/>
          <w:sz w:val="24"/>
          <w:szCs w:val="24"/>
        </w:rPr>
        <w:t>»</w:t>
      </w:r>
      <w:r w:rsidR="00782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D5C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Конституцией Российской Федерации, </w:t>
      </w:r>
      <w:r w:rsidR="00A90D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A90D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90D5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="00A90D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90D5C">
        <w:rPr>
          <w:rFonts w:ascii="Times New Roman" w:hAnsi="Times New Roman" w:cs="Times New Roman"/>
          <w:sz w:val="24"/>
          <w:szCs w:val="24"/>
        </w:rPr>
        <w:t xml:space="preserve"> от 8 ноября 2007 года № 257-ФЗ «Об автомобильных дорогах</w:t>
      </w:r>
      <w:proofErr w:type="gramEnd"/>
      <w:r w:rsidR="00A90D5C">
        <w:rPr>
          <w:rFonts w:ascii="Times New Roman" w:hAnsi="Times New Roman" w:cs="Times New Roman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="00A90D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90D5C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90D5C" w:rsidRPr="00A90D5C">
        <w:t xml:space="preserve"> </w:t>
      </w:r>
      <w:hyperlink r:id="rId11" w:history="1">
        <w:r w:rsidR="00A90D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A90D5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A90D5C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A90D5C">
        <w:rPr>
          <w:rFonts w:ascii="Times New Roman" w:hAnsi="Times New Roman"/>
          <w:sz w:val="24"/>
          <w:szCs w:val="24"/>
        </w:rPr>
        <w:t xml:space="preserve"> район».</w:t>
      </w:r>
    </w:p>
    <w:p w:rsidR="00924124" w:rsidRPr="00A52A3F" w:rsidRDefault="00A90D5C" w:rsidP="00B97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организации и осуществления муниципального </w:t>
      </w:r>
      <w:proofErr w:type="gramStart"/>
      <w:r w:rsidR="00924124" w:rsidRPr="00A90D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24124" w:rsidRPr="00A90D5C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</w:t>
      </w:r>
      <w:r w:rsidR="00353CB2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924124" w:rsidRPr="00A90D5C">
        <w:rPr>
          <w:rFonts w:ascii="Times New Roman" w:hAnsi="Times New Roman" w:cs="Times New Roman"/>
          <w:sz w:val="24"/>
          <w:szCs w:val="24"/>
        </w:rPr>
        <w:t>местного значения в</w:t>
      </w:r>
      <w:r w:rsidR="00353CB2">
        <w:rPr>
          <w:rFonts w:ascii="Times New Roman" w:hAnsi="Times New Roman" w:cs="Times New Roman"/>
          <w:sz w:val="24"/>
          <w:szCs w:val="24"/>
        </w:rPr>
        <w:t>не границ населенных пунктов в границах</w:t>
      </w:r>
      <w:r w:rsidR="00A757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53CB2">
        <w:rPr>
          <w:rFonts w:ascii="Times New Roman" w:hAnsi="Times New Roman" w:cs="Times New Roman"/>
          <w:sz w:val="24"/>
          <w:szCs w:val="24"/>
        </w:rPr>
        <w:t>Асиновск</w:t>
      </w:r>
      <w:r w:rsidR="00A757A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53C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57AF">
        <w:rPr>
          <w:rFonts w:ascii="Times New Roman" w:hAnsi="Times New Roman" w:cs="Times New Roman"/>
          <w:sz w:val="24"/>
          <w:szCs w:val="24"/>
        </w:rPr>
        <w:t>»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(далее - муниципальный контроль), а также определяет обязанности и ответственность должностных лиц администрации </w:t>
      </w:r>
      <w:proofErr w:type="spellStart"/>
      <w:r w:rsidR="00353CB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53C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4124" w:rsidRPr="00A90D5C">
        <w:rPr>
          <w:rFonts w:ascii="Times New Roman" w:hAnsi="Times New Roman" w:cs="Times New Roman"/>
          <w:sz w:val="24"/>
          <w:szCs w:val="24"/>
        </w:rPr>
        <w:t>, осуществляющих муниципальный контроль, формы осуществления муниципального контроля. </w:t>
      </w:r>
    </w:p>
    <w:p w:rsidR="00924124" w:rsidRPr="00A52A3F" w:rsidRDefault="00924124" w:rsidP="009136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2A3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D3433" w:rsidRPr="00A52A3F">
        <w:rPr>
          <w:rFonts w:ascii="Times New Roman" w:hAnsi="Times New Roman" w:cs="Times New Roman"/>
          <w:bCs/>
          <w:sz w:val="24"/>
          <w:szCs w:val="24"/>
        </w:rPr>
        <w:t>Предмет и о</w:t>
      </w:r>
      <w:r w:rsidRPr="00A52A3F">
        <w:rPr>
          <w:rFonts w:ascii="Times New Roman" w:hAnsi="Times New Roman" w:cs="Times New Roman"/>
          <w:bCs/>
          <w:sz w:val="24"/>
          <w:szCs w:val="24"/>
        </w:rPr>
        <w:t>сновные з</w:t>
      </w:r>
      <w:r w:rsidR="00353CB2" w:rsidRPr="00A52A3F">
        <w:rPr>
          <w:rFonts w:ascii="Times New Roman" w:hAnsi="Times New Roman" w:cs="Times New Roman"/>
          <w:bCs/>
          <w:sz w:val="24"/>
          <w:szCs w:val="24"/>
        </w:rPr>
        <w:t xml:space="preserve">адачи муниципального </w:t>
      </w:r>
      <w:r w:rsidRPr="00A52A3F"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</w:p>
    <w:p w:rsidR="002D3433" w:rsidRPr="00A52A3F" w:rsidRDefault="002D3433" w:rsidP="009136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41AC" w:rsidRPr="00A52A3F" w:rsidRDefault="002D3433" w:rsidP="009441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3F">
        <w:rPr>
          <w:rFonts w:ascii="Times New Roman" w:hAnsi="Times New Roman" w:cs="Times New Roman"/>
          <w:sz w:val="24"/>
          <w:szCs w:val="24"/>
        </w:rPr>
        <w:t xml:space="preserve">         2.1. Предметом муниципального контроля является соблюдение юридическими лицами, индивидуальными предпринимателями установленных требований по обеспечению сохранности автомобильных дорог местного значения.</w:t>
      </w:r>
    </w:p>
    <w:p w:rsidR="002D3433" w:rsidRPr="00A52A3F" w:rsidRDefault="00353CB2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3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124" w:rsidRPr="00A52A3F">
        <w:rPr>
          <w:rFonts w:ascii="Times New Roman" w:hAnsi="Times New Roman" w:cs="Times New Roman"/>
          <w:sz w:val="24"/>
          <w:szCs w:val="24"/>
        </w:rPr>
        <w:t>2.</w:t>
      </w:r>
      <w:r w:rsidR="002D3433" w:rsidRPr="00A52A3F">
        <w:rPr>
          <w:rFonts w:ascii="Times New Roman" w:hAnsi="Times New Roman" w:cs="Times New Roman"/>
          <w:sz w:val="24"/>
          <w:szCs w:val="24"/>
        </w:rPr>
        <w:t>2</w:t>
      </w:r>
      <w:r w:rsidR="00924124" w:rsidRPr="00A52A3F">
        <w:rPr>
          <w:rFonts w:ascii="Times New Roman" w:hAnsi="Times New Roman" w:cs="Times New Roman"/>
          <w:sz w:val="24"/>
          <w:szCs w:val="24"/>
        </w:rPr>
        <w:t>. Основными задачами муниципального контроля</w:t>
      </w:r>
      <w:r w:rsidR="00B94B40" w:rsidRPr="00A52A3F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24124" w:rsidRPr="00A52A3F">
        <w:rPr>
          <w:rFonts w:ascii="Times New Roman" w:hAnsi="Times New Roman" w:cs="Times New Roman"/>
          <w:sz w:val="24"/>
          <w:szCs w:val="24"/>
        </w:rPr>
        <w:t>:</w:t>
      </w:r>
    </w:p>
    <w:p w:rsidR="00B97B95" w:rsidRPr="00E91836" w:rsidRDefault="002D3433" w:rsidP="00B97B95">
      <w:pPr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проверка соблюдения пользователями автомобильных дорог, юридическими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и индивидуальными предпринимателями в процессе осуществления их деятельности требований, установленных законодательством Российской Федерации, в области осуществления дорожной деятельности и </w:t>
      </w:r>
      <w:proofErr w:type="gramStart"/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C0659B" w:rsidRDefault="002D3433" w:rsidP="00A52A3F">
      <w:pPr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технических регламентов и условий по размещению объектов, предназначенных </w:t>
      </w:r>
      <w:r w:rsidR="00C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C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</w:t>
      </w:r>
      <w:r w:rsidR="00C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C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C0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</w:p>
    <w:p w:rsidR="00A52A3F" w:rsidRPr="00E91836" w:rsidRDefault="002D3433" w:rsidP="00C0659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сервиса, рекламных конструкций и других объектов в полосе отвода и придорожной полосе автомобильных дорог;</w:t>
      </w:r>
    </w:p>
    <w:p w:rsidR="002D3433" w:rsidRPr="00E91836" w:rsidRDefault="002D3433" w:rsidP="00B97B95">
      <w:pPr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183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контроль за транспортно-эксплуатационным состоянием автомобильных дорог.</w:t>
      </w:r>
    </w:p>
    <w:p w:rsidR="00924124" w:rsidRPr="00A90D5C" w:rsidRDefault="00924124" w:rsidP="00B97B9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124" w:rsidRPr="001E3910" w:rsidRDefault="00924124" w:rsidP="001E3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910">
        <w:rPr>
          <w:rFonts w:ascii="Times New Roman" w:hAnsi="Times New Roman" w:cs="Times New Roman"/>
          <w:bCs/>
          <w:sz w:val="24"/>
          <w:szCs w:val="24"/>
        </w:rPr>
        <w:lastRenderedPageBreak/>
        <w:t>3. Органы муниципального контроля</w:t>
      </w:r>
    </w:p>
    <w:p w:rsidR="009136F4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3.1. Муниципальный </w:t>
      </w:r>
      <w:proofErr w:type="gramStart"/>
      <w:r w:rsidR="00924124" w:rsidRPr="00A90D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4124" w:rsidRPr="00A90D5C">
        <w:rPr>
          <w:rFonts w:ascii="Times New Roman" w:hAnsi="Times New Roman" w:cs="Times New Roman"/>
          <w:sz w:val="24"/>
          <w:szCs w:val="24"/>
        </w:rPr>
        <w:t xml:space="preserve"> </w:t>
      </w:r>
      <w:r w:rsidR="00B97B95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924124" w:rsidRPr="00A90D5C">
        <w:rPr>
          <w:rFonts w:ascii="Times New Roman" w:hAnsi="Times New Roman" w:cs="Times New Roman"/>
          <w:sz w:val="24"/>
          <w:szCs w:val="24"/>
        </w:rPr>
        <w:t>сохранност</w:t>
      </w:r>
      <w:r w:rsidR="00B97B95">
        <w:rPr>
          <w:rFonts w:ascii="Times New Roman" w:hAnsi="Times New Roman" w:cs="Times New Roman"/>
          <w:sz w:val="24"/>
          <w:szCs w:val="24"/>
        </w:rPr>
        <w:t>и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осуществляет</w:t>
      </w:r>
      <w:r w:rsidR="00FC6876">
        <w:rPr>
          <w:rFonts w:ascii="Times New Roman" w:hAnsi="Times New Roman" w:cs="Times New Roman"/>
          <w:sz w:val="24"/>
          <w:szCs w:val="24"/>
        </w:rPr>
        <w:t xml:space="preserve"> </w:t>
      </w:r>
      <w:r w:rsidR="00924124" w:rsidRPr="00A90D5C">
        <w:rPr>
          <w:rFonts w:ascii="Times New Roman" w:hAnsi="Times New Roman" w:cs="Times New Roman"/>
          <w:sz w:val="24"/>
          <w:szCs w:val="24"/>
        </w:rPr>
        <w:t>администраци</w:t>
      </w:r>
      <w:r w:rsidR="00FC6876">
        <w:rPr>
          <w:rFonts w:ascii="Times New Roman" w:hAnsi="Times New Roman" w:cs="Times New Roman"/>
          <w:sz w:val="24"/>
          <w:szCs w:val="24"/>
        </w:rPr>
        <w:t>я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– Администрация)</w:t>
      </w:r>
      <w:r w:rsidR="00924124" w:rsidRPr="00A90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124" w:rsidRPr="00A90D5C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36F4">
        <w:rPr>
          <w:rFonts w:ascii="Times New Roman" w:hAnsi="Times New Roman" w:cs="Times New Roman"/>
          <w:sz w:val="24"/>
          <w:szCs w:val="24"/>
        </w:rPr>
        <w:t xml:space="preserve">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3.2. Функциональные обязанности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дминистрации по осуществлению муниципального  </w:t>
      </w:r>
      <w:proofErr w:type="gramStart"/>
      <w:r w:rsidR="00924124" w:rsidRPr="00A90D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24124" w:rsidRPr="00A90D5C">
        <w:rPr>
          <w:rFonts w:ascii="Times New Roman" w:hAnsi="Times New Roman" w:cs="Times New Roman"/>
          <w:sz w:val="24"/>
          <w:szCs w:val="24"/>
        </w:rPr>
        <w:t xml:space="preserve"> </w:t>
      </w:r>
      <w:r w:rsidR="00B97B95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924124" w:rsidRPr="00A90D5C">
        <w:rPr>
          <w:rFonts w:ascii="Times New Roman" w:hAnsi="Times New Roman" w:cs="Times New Roman"/>
          <w:sz w:val="24"/>
          <w:szCs w:val="24"/>
        </w:rPr>
        <w:t>сохранност</w:t>
      </w:r>
      <w:r w:rsidR="00B97B95">
        <w:rPr>
          <w:rFonts w:ascii="Times New Roman" w:hAnsi="Times New Roman" w:cs="Times New Roman"/>
          <w:sz w:val="24"/>
          <w:szCs w:val="24"/>
        </w:rPr>
        <w:t>и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устанавливаются их должностными  инструкциями.</w:t>
      </w:r>
    </w:p>
    <w:p w:rsidR="00924124" w:rsidRPr="00A90D5C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3.3. Финансирование деятельности по осуществлению муниципального </w:t>
      </w:r>
      <w:proofErr w:type="gramStart"/>
      <w:r w:rsidR="00924124" w:rsidRPr="00A90D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24124" w:rsidRPr="00A90D5C">
        <w:rPr>
          <w:rFonts w:ascii="Times New Roman" w:hAnsi="Times New Roman" w:cs="Times New Roman"/>
          <w:sz w:val="24"/>
          <w:szCs w:val="24"/>
        </w:rPr>
        <w:t xml:space="preserve"> </w:t>
      </w:r>
      <w:r w:rsidR="00B97B95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="00924124" w:rsidRPr="00A90D5C">
        <w:rPr>
          <w:rFonts w:ascii="Times New Roman" w:hAnsi="Times New Roman" w:cs="Times New Roman"/>
          <w:sz w:val="24"/>
          <w:szCs w:val="24"/>
        </w:rPr>
        <w:t>сохранност</w:t>
      </w:r>
      <w:r w:rsidR="00B97B95">
        <w:rPr>
          <w:rFonts w:ascii="Times New Roman" w:hAnsi="Times New Roman" w:cs="Times New Roman"/>
          <w:sz w:val="24"/>
          <w:szCs w:val="24"/>
        </w:rPr>
        <w:t>и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9136F4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3.4. Препятствование осуществлению полномочий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>дминистрации при проведении ими муниципального контроля влечет установленную федеральным законодательством ответственность.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</w:t>
      </w:r>
    </w:p>
    <w:p w:rsidR="00924124" w:rsidRPr="001E3910" w:rsidRDefault="00924124" w:rsidP="001E3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910">
        <w:rPr>
          <w:rFonts w:ascii="Times New Roman" w:hAnsi="Times New Roman" w:cs="Times New Roman"/>
          <w:bCs/>
          <w:sz w:val="24"/>
          <w:szCs w:val="24"/>
        </w:rPr>
        <w:t>4. Формы осуществления муниципального контроля</w:t>
      </w:r>
    </w:p>
    <w:p w:rsidR="00924124" w:rsidRPr="00A90D5C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>4.1. Формами муниципального контроля являются плановые и внеплановые проверки.</w:t>
      </w:r>
    </w:p>
    <w:p w:rsidR="00924124" w:rsidRPr="00A90D5C" w:rsidRDefault="00924124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 xml:space="preserve">Проверки юридических лиц и индивидуальных предпринимателей осуществляются в порядке, определенном </w:t>
      </w:r>
      <w:r w:rsidR="001E391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1E39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E3910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4124" w:rsidRPr="00A52A3F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924124" w:rsidRPr="00A90D5C">
        <w:rPr>
          <w:rFonts w:ascii="Times New Roman" w:hAnsi="Times New Roman" w:cs="Times New Roman"/>
          <w:sz w:val="24"/>
          <w:szCs w:val="24"/>
        </w:rPr>
        <w:t xml:space="preserve">Плановые проверки юридических лиц, индивидуальных предпринимателей проводятся на основании ежегодных планов, разрабатываемых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в </w:t>
      </w:r>
      <w:r w:rsidR="00924124" w:rsidRPr="00A52A3F">
        <w:rPr>
          <w:rFonts w:ascii="Times New Roman" w:hAnsi="Times New Roman" w:cs="Times New Roman"/>
          <w:sz w:val="24"/>
          <w:szCs w:val="24"/>
        </w:rPr>
        <w:t xml:space="preserve">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</w:t>
      </w:r>
      <w:r w:rsidRPr="00A52A3F">
        <w:rPr>
          <w:rFonts w:ascii="Times New Roman" w:hAnsi="Times New Roman" w:cs="Times New Roman"/>
          <w:sz w:val="24"/>
          <w:szCs w:val="24"/>
        </w:rPr>
        <w:t>№</w:t>
      </w:r>
      <w:r w:rsidR="00924124" w:rsidRPr="00A52A3F">
        <w:rPr>
          <w:rFonts w:ascii="Times New Roman" w:hAnsi="Times New Roman" w:cs="Times New Roman"/>
          <w:sz w:val="24"/>
          <w:szCs w:val="24"/>
        </w:rPr>
        <w:t xml:space="preserve"> 489.</w:t>
      </w:r>
      <w:proofErr w:type="gramEnd"/>
    </w:p>
    <w:p w:rsidR="00924124" w:rsidRPr="00A90D5C" w:rsidRDefault="001E3910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4.3. В срок до 1 сентября года, предшествующего году проведения плановых проверок,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направляет проект ежегодного плана проведения плановых проверок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прокуратуру</w:t>
      </w:r>
      <w:r w:rsidR="00924124" w:rsidRPr="00A90D5C">
        <w:rPr>
          <w:rFonts w:ascii="Times New Roman" w:hAnsi="Times New Roman" w:cs="Times New Roman"/>
          <w:sz w:val="24"/>
          <w:szCs w:val="24"/>
        </w:rPr>
        <w:t>.</w:t>
      </w:r>
    </w:p>
    <w:p w:rsidR="00924124" w:rsidRPr="00A90D5C" w:rsidRDefault="00924124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 xml:space="preserve">         В последующем </w:t>
      </w:r>
      <w:r w:rsidR="001E3910">
        <w:rPr>
          <w:rFonts w:ascii="Times New Roman" w:hAnsi="Times New Roman" w:cs="Times New Roman"/>
          <w:sz w:val="24"/>
          <w:szCs w:val="24"/>
        </w:rPr>
        <w:t>А</w:t>
      </w:r>
      <w:r w:rsidRPr="00A90D5C">
        <w:rPr>
          <w:rFonts w:ascii="Times New Roman" w:hAnsi="Times New Roman" w:cs="Times New Roman"/>
          <w:sz w:val="24"/>
          <w:szCs w:val="24"/>
        </w:rPr>
        <w:t>дминистраци</w:t>
      </w:r>
      <w:r w:rsidR="001E3910">
        <w:rPr>
          <w:rFonts w:ascii="Times New Roman" w:hAnsi="Times New Roman" w:cs="Times New Roman"/>
          <w:sz w:val="24"/>
          <w:szCs w:val="24"/>
        </w:rPr>
        <w:t xml:space="preserve">я </w:t>
      </w:r>
      <w:r w:rsidRPr="00A90D5C">
        <w:rPr>
          <w:rFonts w:ascii="Times New Roman" w:hAnsi="Times New Roman" w:cs="Times New Roman"/>
          <w:sz w:val="24"/>
          <w:szCs w:val="24"/>
        </w:rPr>
        <w:t xml:space="preserve"> рассматривает предложения </w:t>
      </w:r>
      <w:proofErr w:type="spellStart"/>
      <w:r w:rsidR="001E3910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="001E3910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  <w:r w:rsidRPr="00A90D5C">
        <w:rPr>
          <w:rFonts w:ascii="Times New Roman" w:hAnsi="Times New Roman" w:cs="Times New Roman"/>
          <w:sz w:val="24"/>
          <w:szCs w:val="24"/>
        </w:rPr>
        <w:t xml:space="preserve"> и по итогам </w:t>
      </w:r>
      <w:r w:rsidR="00FC6876">
        <w:rPr>
          <w:rFonts w:ascii="Times New Roman" w:hAnsi="Times New Roman" w:cs="Times New Roman"/>
          <w:sz w:val="24"/>
          <w:szCs w:val="24"/>
        </w:rPr>
        <w:t>рассмотрения направляет в</w:t>
      </w:r>
      <w:r w:rsidR="00535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62">
        <w:rPr>
          <w:rFonts w:ascii="Times New Roman" w:hAnsi="Times New Roman" w:cs="Times New Roman"/>
          <w:sz w:val="24"/>
          <w:szCs w:val="24"/>
        </w:rPr>
        <w:t>Асиновскую</w:t>
      </w:r>
      <w:proofErr w:type="spellEnd"/>
      <w:r w:rsidR="00535262">
        <w:rPr>
          <w:rFonts w:ascii="Times New Roman" w:hAnsi="Times New Roman" w:cs="Times New Roman"/>
          <w:sz w:val="24"/>
          <w:szCs w:val="24"/>
        </w:rPr>
        <w:t xml:space="preserve"> городскую прокуратуру</w:t>
      </w:r>
      <w:r w:rsidRPr="00A90D5C">
        <w:rPr>
          <w:rFonts w:ascii="Times New Roman" w:hAnsi="Times New Roman" w:cs="Times New Roman"/>
          <w:sz w:val="24"/>
          <w:szCs w:val="24"/>
        </w:rPr>
        <w:t xml:space="preserve">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2D3433" w:rsidRPr="00A90D5C" w:rsidRDefault="00924124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</w:t>
      </w:r>
      <w:r w:rsidR="00535262">
        <w:rPr>
          <w:rFonts w:ascii="Times New Roman" w:hAnsi="Times New Roman" w:cs="Times New Roman"/>
          <w:sz w:val="24"/>
          <w:szCs w:val="24"/>
        </w:rPr>
        <w:t xml:space="preserve">    </w:t>
      </w:r>
      <w:r w:rsidRPr="00A90D5C">
        <w:rPr>
          <w:rFonts w:ascii="Times New Roman" w:hAnsi="Times New Roman" w:cs="Times New Roman"/>
          <w:sz w:val="24"/>
          <w:szCs w:val="24"/>
        </w:rPr>
        <w:t>4.4.</w:t>
      </w:r>
      <w:r w:rsidR="00535262">
        <w:rPr>
          <w:rFonts w:ascii="Times New Roman" w:hAnsi="Times New Roman" w:cs="Times New Roman"/>
          <w:sz w:val="24"/>
          <w:szCs w:val="24"/>
        </w:rPr>
        <w:t xml:space="preserve"> </w:t>
      </w:r>
      <w:r w:rsidRPr="00A90D5C">
        <w:rPr>
          <w:rFonts w:ascii="Times New Roman" w:hAnsi="Times New Roman" w:cs="Times New Roman"/>
          <w:sz w:val="24"/>
          <w:szCs w:val="24"/>
        </w:rPr>
        <w:t xml:space="preserve">Утвержденный  </w:t>
      </w:r>
      <w:r w:rsidR="00535262">
        <w:rPr>
          <w:rFonts w:ascii="Times New Roman" w:hAnsi="Times New Roman" w:cs="Times New Roman"/>
          <w:sz w:val="24"/>
          <w:szCs w:val="24"/>
        </w:rPr>
        <w:t>А</w:t>
      </w:r>
      <w:r w:rsidRPr="00A90D5C">
        <w:rPr>
          <w:rFonts w:ascii="Times New Roman" w:hAnsi="Times New Roman" w:cs="Times New Roman"/>
          <w:sz w:val="24"/>
          <w:szCs w:val="24"/>
        </w:rPr>
        <w:t xml:space="preserve">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</w:t>
      </w:r>
      <w:r w:rsidR="00E6031A">
        <w:rPr>
          <w:rFonts w:ascii="Times New Roman" w:hAnsi="Times New Roman" w:cs="Times New Roman"/>
          <w:sz w:val="24"/>
          <w:szCs w:val="24"/>
        </w:rPr>
        <w:t>размещения</w:t>
      </w:r>
      <w:r w:rsidRPr="00A90D5C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осуществляющих официальное опубликование муниципальных правовых актов.</w:t>
      </w:r>
    </w:p>
    <w:p w:rsidR="00924124" w:rsidRPr="00A90D5C" w:rsidRDefault="00535262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924124" w:rsidRPr="00A90D5C">
        <w:rPr>
          <w:rFonts w:ascii="Times New Roman" w:hAnsi="Times New Roman" w:cs="Times New Roman"/>
          <w:sz w:val="24"/>
          <w:szCs w:val="24"/>
        </w:rPr>
        <w:t>.5. Основаниями для проведения внеплановой проверки в отношении юридического лица или индивидуального предпринимателя являются положения установленные </w:t>
      </w:r>
      <w:hyperlink r:id="rId13" w:anchor="10" w:tooltip="Федеральный закон от 26 декабря 2008 г. N 294-ФЗ &quot;О защите прав юрид..." w:history="1">
        <w:r w:rsidR="00924124" w:rsidRPr="00F928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="00924124" w:rsidRPr="00F92879">
        <w:rPr>
          <w:rFonts w:ascii="Times New Roman" w:hAnsi="Times New Roman" w:cs="Times New Roman"/>
          <w:sz w:val="24"/>
          <w:szCs w:val="24"/>
        </w:rPr>
        <w:t> </w:t>
      </w:r>
      <w:r w:rsidR="00E6031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E603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031A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4124" w:rsidRPr="00A90D5C" w:rsidRDefault="00924124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6031A">
        <w:rPr>
          <w:rFonts w:ascii="Times New Roman" w:hAnsi="Times New Roman" w:cs="Times New Roman"/>
          <w:sz w:val="24"/>
          <w:szCs w:val="24"/>
        </w:rPr>
        <w:t>Администрацией</w:t>
      </w:r>
      <w:r w:rsidRPr="00A90D5C">
        <w:rPr>
          <w:rFonts w:ascii="Times New Roman" w:hAnsi="Times New Roman" w:cs="Times New Roman"/>
          <w:sz w:val="24"/>
          <w:szCs w:val="24"/>
        </w:rPr>
        <w:t xml:space="preserve"> внеплановых выездных проверок  осуществляется по согласованию с </w:t>
      </w:r>
      <w:proofErr w:type="spellStart"/>
      <w:r w:rsidR="00E6031A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="00E6031A">
        <w:rPr>
          <w:rFonts w:ascii="Times New Roman" w:hAnsi="Times New Roman" w:cs="Times New Roman"/>
          <w:sz w:val="24"/>
          <w:szCs w:val="24"/>
        </w:rPr>
        <w:t xml:space="preserve"> городской прокуратурой</w:t>
      </w:r>
      <w:r w:rsidRPr="00A90D5C">
        <w:rPr>
          <w:rFonts w:ascii="Times New Roman" w:hAnsi="Times New Roman" w:cs="Times New Roman"/>
          <w:sz w:val="24"/>
          <w:szCs w:val="24"/>
        </w:rPr>
        <w:t>.</w:t>
      </w:r>
    </w:p>
    <w:p w:rsidR="00924124" w:rsidRPr="00A90D5C" w:rsidRDefault="00535262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4.6. Проверки проводятся должностным лицом или должностными лицами </w:t>
      </w:r>
      <w:r w:rsidR="00E6031A"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дминистрации в форме документарной проверки и (или) выездной проверки на основании распоряжения </w:t>
      </w:r>
      <w:r w:rsidR="00E603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031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E603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24124" w:rsidRPr="00A90D5C">
        <w:rPr>
          <w:rFonts w:ascii="Times New Roman" w:hAnsi="Times New Roman" w:cs="Times New Roman"/>
          <w:sz w:val="24"/>
          <w:szCs w:val="24"/>
        </w:rPr>
        <w:t>.</w:t>
      </w:r>
    </w:p>
    <w:p w:rsidR="00924124" w:rsidRPr="00A90D5C" w:rsidRDefault="00924124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DB06ED" w:rsidRDefault="00535262" w:rsidP="00B97B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4.7.  По результатам проверки должностными лицами </w:t>
      </w:r>
      <w:r w:rsidR="00E6031A"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дминистрации, проводящими проверку, составляется акт проверки в двух экземплярах по типовой форме, </w:t>
      </w:r>
      <w:r w:rsidR="00FC6876">
        <w:rPr>
          <w:rFonts w:ascii="Times New Roman" w:hAnsi="Times New Roman"/>
          <w:sz w:val="24"/>
          <w:szCs w:val="24"/>
        </w:rPr>
        <w:t xml:space="preserve">утвержденной приказом Минэкономразвития России </w:t>
      </w:r>
      <w:r w:rsidR="006A1559">
        <w:rPr>
          <w:rFonts w:ascii="Times New Roman" w:hAnsi="Times New Roman"/>
          <w:sz w:val="24"/>
          <w:szCs w:val="24"/>
        </w:rPr>
        <w:t xml:space="preserve">от 30 апреля 2009 года </w:t>
      </w:r>
      <w:r w:rsidR="00FC6876">
        <w:rPr>
          <w:rFonts w:ascii="Times New Roman" w:hAnsi="Times New Roman"/>
          <w:sz w:val="24"/>
          <w:szCs w:val="24"/>
        </w:rPr>
        <w:t>№ 141.</w:t>
      </w:r>
    </w:p>
    <w:p w:rsidR="002D3433" w:rsidRPr="006550E5" w:rsidRDefault="00DB06ED" w:rsidP="00B97B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6F4">
        <w:rPr>
          <w:rFonts w:ascii="Times New Roman" w:hAnsi="Times New Roman" w:cs="Times New Roman"/>
          <w:sz w:val="24"/>
          <w:szCs w:val="24"/>
        </w:rPr>
        <w:t xml:space="preserve">   </w:t>
      </w:r>
      <w:r w:rsidR="002D3433" w:rsidRPr="006550E5">
        <w:rPr>
          <w:rFonts w:ascii="Times New Roman" w:hAnsi="Times New Roman" w:cs="Times New Roman"/>
          <w:sz w:val="24"/>
          <w:szCs w:val="24"/>
        </w:rPr>
        <w:t>К акту проверки прилагаются (при наличии) протоколы или заключения проведенных исследований, испытаний и экспертиз, объяснения работников проверяемого лица, на которых возлагается ответственность за допущенные нарушение, предписания и иные связанные с результатами проверки документы или их копии.</w:t>
      </w:r>
    </w:p>
    <w:p w:rsidR="00924124" w:rsidRPr="00A90D5C" w:rsidRDefault="00535262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E6031A">
        <w:rPr>
          <w:rFonts w:ascii="Times New Roman" w:hAnsi="Times New Roman" w:cs="Times New Roman"/>
          <w:sz w:val="24"/>
          <w:szCs w:val="24"/>
        </w:rPr>
        <w:t>Томской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области и муниципальных правовых актов по вопросам обеспечения сохранности автомобильных дорог местного значения должностные лица </w:t>
      </w:r>
      <w:r w:rsidR="00E6031A"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дминистрации, проводившие проверку, в пределах полномочий, предусмотренных муниципальными правовыми актами </w:t>
      </w:r>
      <w:r w:rsidR="00E6031A">
        <w:rPr>
          <w:rFonts w:ascii="Times New Roman" w:hAnsi="Times New Roman" w:cs="Times New Roman"/>
          <w:sz w:val="24"/>
          <w:szCs w:val="24"/>
        </w:rPr>
        <w:t>Администрации</w:t>
      </w:r>
      <w:r w:rsidR="00924124" w:rsidRPr="00A90D5C">
        <w:rPr>
          <w:rFonts w:ascii="Times New Roman" w:hAnsi="Times New Roman" w:cs="Times New Roman"/>
          <w:sz w:val="24"/>
          <w:szCs w:val="24"/>
        </w:rPr>
        <w:t>, обязаны:</w:t>
      </w:r>
    </w:p>
    <w:p w:rsidR="00924124" w:rsidRPr="00A90D5C" w:rsidRDefault="00535262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7B95">
        <w:rPr>
          <w:rFonts w:ascii="Times New Roman" w:hAnsi="Times New Roman" w:cs="Times New Roman"/>
          <w:sz w:val="24"/>
          <w:szCs w:val="24"/>
        </w:rPr>
        <w:t xml:space="preserve">   </w:t>
      </w:r>
      <w:r w:rsidR="00924124" w:rsidRPr="00A90D5C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</w:t>
      </w:r>
      <w:r w:rsidR="00B97B95">
        <w:rPr>
          <w:rFonts w:ascii="Times New Roman" w:hAnsi="Times New Roman" w:cs="Times New Roman"/>
          <w:sz w:val="24"/>
          <w:szCs w:val="24"/>
        </w:rPr>
        <w:t>;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95" w:rsidRDefault="00535262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7B95">
        <w:rPr>
          <w:rFonts w:ascii="Times New Roman" w:hAnsi="Times New Roman" w:cs="Times New Roman"/>
          <w:sz w:val="24"/>
          <w:szCs w:val="24"/>
        </w:rPr>
        <w:t xml:space="preserve">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2) принять меры по </w:t>
      </w:r>
      <w:proofErr w:type="gramStart"/>
      <w:r w:rsidR="00924124" w:rsidRPr="00A90D5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924124" w:rsidRPr="00A90D5C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  <w:r w:rsidR="00B97B95">
        <w:rPr>
          <w:rFonts w:ascii="Times New Roman" w:hAnsi="Times New Roman" w:cs="Times New Roman"/>
          <w:sz w:val="24"/>
          <w:szCs w:val="24"/>
        </w:rPr>
        <w:t>.</w:t>
      </w:r>
    </w:p>
    <w:p w:rsidR="00924124" w:rsidRDefault="00535262" w:rsidP="00B97B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 </w:t>
      </w:r>
    </w:p>
    <w:p w:rsidR="009136F4" w:rsidRPr="00A90D5C" w:rsidRDefault="009136F4" w:rsidP="00B97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124" w:rsidRPr="00E6031A" w:rsidRDefault="00924124" w:rsidP="00E60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31A">
        <w:rPr>
          <w:rFonts w:ascii="Times New Roman" w:hAnsi="Times New Roman" w:cs="Times New Roman"/>
          <w:bCs/>
          <w:sz w:val="24"/>
          <w:szCs w:val="24"/>
        </w:rPr>
        <w:t>5. Организация учета муниципального дорожного контроля</w:t>
      </w:r>
    </w:p>
    <w:p w:rsidR="00924124" w:rsidRPr="00A90D5C" w:rsidRDefault="00E6031A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20B9">
        <w:rPr>
          <w:rFonts w:ascii="Times New Roman" w:hAnsi="Times New Roman" w:cs="Times New Roman"/>
          <w:sz w:val="24"/>
          <w:szCs w:val="24"/>
        </w:rPr>
        <w:t xml:space="preserve">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5.1.  Все проверки </w:t>
      </w:r>
      <w:r w:rsidR="00DD20B9">
        <w:rPr>
          <w:rFonts w:ascii="Times New Roman" w:hAnsi="Times New Roman" w:cs="Times New Roman"/>
          <w:sz w:val="24"/>
          <w:szCs w:val="24"/>
        </w:rPr>
        <w:t>А</w:t>
      </w:r>
      <w:r w:rsidR="00924124" w:rsidRPr="00A90D5C">
        <w:rPr>
          <w:rFonts w:ascii="Times New Roman" w:hAnsi="Times New Roman" w:cs="Times New Roman"/>
          <w:sz w:val="24"/>
          <w:szCs w:val="24"/>
        </w:rPr>
        <w:t>дминистрации в сфере муниципального контроля фиксируются в журнале учета проверок, в котором указываются: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       а)  основание проведения проверки;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       б)  дата проведения проверки;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       в)  объект проверки (адресные ориентиры проверяемого участка, его площадь);</w:t>
      </w:r>
    </w:p>
    <w:p w:rsidR="00924124" w:rsidRPr="00A90D5C" w:rsidRDefault="00F92879" w:rsidP="00C0659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924124" w:rsidRPr="00A90D5C">
        <w:rPr>
          <w:rFonts w:ascii="Times New Roman" w:hAnsi="Times New Roman" w:cs="Times New Roman"/>
          <w:sz w:val="24"/>
          <w:szCs w:val="24"/>
        </w:rPr>
        <w:t>г)  наименование проверяемого юридического лица либо фамилия, имя, отчество индивидуального предпринимателя, гражданина;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       д)  дата и номер акта проверки;</w:t>
      </w:r>
    </w:p>
    <w:p w:rsidR="00C0659B" w:rsidRDefault="00924124" w:rsidP="00852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       е)  должность, фамилия и инициалы лица, проводившего проверку;</w:t>
      </w:r>
      <w:r w:rsidR="00F92879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B97B95" w:rsidRPr="00A90D5C" w:rsidRDefault="00C0659B" w:rsidP="00852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2879">
        <w:rPr>
          <w:rFonts w:ascii="Times New Roman" w:hAnsi="Times New Roman" w:cs="Times New Roman"/>
          <w:sz w:val="24"/>
          <w:szCs w:val="24"/>
        </w:rPr>
        <w:t> </w:t>
      </w:r>
      <w:r w:rsidR="00924124" w:rsidRPr="00A90D5C">
        <w:rPr>
          <w:rFonts w:ascii="Times New Roman" w:hAnsi="Times New Roman" w:cs="Times New Roman"/>
          <w:sz w:val="24"/>
          <w:szCs w:val="24"/>
        </w:rPr>
        <w:t>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F92879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       з)  отметка об устранении нарушений законодательства об автомобильных дорогах и  дорожной деятельности.</w:t>
      </w:r>
      <w:bookmarkStart w:id="0" w:name="_GoBack"/>
      <w:bookmarkEnd w:id="0"/>
      <w:r w:rsidRPr="00A90D5C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</w:t>
      </w:r>
    </w:p>
    <w:p w:rsidR="00924124" w:rsidRDefault="00924124" w:rsidP="009136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0B9">
        <w:rPr>
          <w:rFonts w:ascii="Times New Roman" w:hAnsi="Times New Roman" w:cs="Times New Roman"/>
          <w:bCs/>
          <w:sz w:val="24"/>
          <w:szCs w:val="24"/>
        </w:rPr>
        <w:t>7. Ответственность должностных лиц, осуществляющих муниципальный контроль</w:t>
      </w:r>
    </w:p>
    <w:p w:rsidR="009136F4" w:rsidRPr="00DD20B9" w:rsidRDefault="009136F4" w:rsidP="00913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 xml:space="preserve">         7.1. Должностные лица, осуществляющие муниципальный контроль в случае ненадлежащего исполнения функций, служебных обязанностей, совершения </w:t>
      </w:r>
      <w:r w:rsidRPr="00A90D5C">
        <w:rPr>
          <w:rFonts w:ascii="Times New Roman" w:hAnsi="Times New Roman" w:cs="Times New Roman"/>
          <w:sz w:val="24"/>
          <w:szCs w:val="24"/>
        </w:rPr>
        <w:lastRenderedPageBreak/>
        <w:t>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24124" w:rsidRPr="00A90D5C" w:rsidRDefault="00A90D5C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7.2. Действия (бездействие) должностных лиц </w:t>
      </w:r>
      <w:r w:rsidR="00DD20B9">
        <w:rPr>
          <w:rFonts w:ascii="Times New Roman" w:hAnsi="Times New Roman" w:cs="Times New Roman"/>
          <w:sz w:val="24"/>
          <w:szCs w:val="24"/>
        </w:rPr>
        <w:t>Администрации</w:t>
      </w:r>
      <w:r w:rsidR="00924124" w:rsidRPr="00A90D5C">
        <w:rPr>
          <w:rFonts w:ascii="Times New Roman" w:hAnsi="Times New Roman" w:cs="Times New Roman"/>
          <w:sz w:val="24"/>
          <w:szCs w:val="24"/>
        </w:rPr>
        <w:t xml:space="preserve"> </w:t>
      </w:r>
      <w:r w:rsidR="00DD20B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924124" w:rsidRPr="00A90D5C">
        <w:rPr>
          <w:rFonts w:ascii="Times New Roman" w:hAnsi="Times New Roman" w:cs="Times New Roman"/>
          <w:sz w:val="24"/>
          <w:szCs w:val="24"/>
        </w:rPr>
        <w:t>могут быть обжалованы в соответствии с законодательством Российской Федерации.</w:t>
      </w:r>
    </w:p>
    <w:p w:rsidR="00924124" w:rsidRPr="00A90D5C" w:rsidRDefault="00924124" w:rsidP="0091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</w:t>
      </w:r>
    </w:p>
    <w:p w:rsidR="00924124" w:rsidRPr="00A90D5C" w:rsidRDefault="00924124" w:rsidP="00A90D5C">
      <w:pPr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</w:t>
      </w:r>
    </w:p>
    <w:p w:rsidR="00924124" w:rsidRPr="00A90D5C" w:rsidRDefault="00924124" w:rsidP="00A90D5C">
      <w:pPr>
        <w:jc w:val="both"/>
        <w:rPr>
          <w:rFonts w:ascii="Times New Roman" w:hAnsi="Times New Roman" w:cs="Times New Roman"/>
          <w:sz w:val="24"/>
          <w:szCs w:val="24"/>
        </w:rPr>
      </w:pPr>
      <w:r w:rsidRPr="00A90D5C">
        <w:rPr>
          <w:rFonts w:ascii="Times New Roman" w:hAnsi="Times New Roman" w:cs="Times New Roman"/>
          <w:sz w:val="24"/>
          <w:szCs w:val="24"/>
        </w:rPr>
        <w:t> </w:t>
      </w:r>
    </w:p>
    <w:p w:rsidR="00ED5C64" w:rsidRPr="00A90D5C" w:rsidRDefault="00ED5C64" w:rsidP="00A90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C64" w:rsidRPr="00A90D5C" w:rsidSect="00A757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4"/>
    <w:rsid w:val="001E3910"/>
    <w:rsid w:val="00207814"/>
    <w:rsid w:val="002D3433"/>
    <w:rsid w:val="00353CB2"/>
    <w:rsid w:val="00535262"/>
    <w:rsid w:val="006A1559"/>
    <w:rsid w:val="00782FFB"/>
    <w:rsid w:val="008522DA"/>
    <w:rsid w:val="009136F4"/>
    <w:rsid w:val="00924124"/>
    <w:rsid w:val="009441AC"/>
    <w:rsid w:val="00A52A3F"/>
    <w:rsid w:val="00A757AF"/>
    <w:rsid w:val="00A90D5C"/>
    <w:rsid w:val="00B91C6E"/>
    <w:rsid w:val="00B94B40"/>
    <w:rsid w:val="00B97B95"/>
    <w:rsid w:val="00C0659B"/>
    <w:rsid w:val="00DB06ED"/>
    <w:rsid w:val="00DD20B9"/>
    <w:rsid w:val="00E6031A"/>
    <w:rsid w:val="00ED2C63"/>
    <w:rsid w:val="00ED5C64"/>
    <w:rsid w:val="00F92879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24"/>
    <w:rPr>
      <w:color w:val="0000FF" w:themeColor="hyperlink"/>
      <w:u w:val="single"/>
    </w:rPr>
  </w:style>
  <w:style w:type="paragraph" w:customStyle="1" w:styleId="ConsPlusNormal">
    <w:name w:val="ConsPlusNormal"/>
    <w:rsid w:val="00A90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5"/>
    <w:locked/>
    <w:rsid w:val="00DD20B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DD2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D20B9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DD20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DD2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B9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91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24"/>
    <w:rPr>
      <w:color w:val="0000FF" w:themeColor="hyperlink"/>
      <w:u w:val="single"/>
    </w:rPr>
  </w:style>
  <w:style w:type="paragraph" w:customStyle="1" w:styleId="ConsPlusNormal">
    <w:name w:val="ConsPlusNormal"/>
    <w:rsid w:val="00A90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5"/>
    <w:locked/>
    <w:rsid w:val="00DD20B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DD2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D20B9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DD20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DD2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B9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91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B5BDB9260A48B6B1C1B663228CB62886D7568818417286BE430FDB016767D587C2721B5l9p1E" TargetMode="External"/><Relationship Id="rId13" Type="http://schemas.openxmlformats.org/officeDocument/2006/relationships/hyperlink" Target="http://base.garant.ru/12164247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B8E520A29035C000A14E3870CA30EA369BDDBF1BA746A2D0B4F1421F0260A443486B8H9B0D" TargetMode="External"/><Relationship Id="rId12" Type="http://schemas.openxmlformats.org/officeDocument/2006/relationships/hyperlink" Target="consultantplus://offline/ref=CFFB5BDB9260A48B6B1C1B663228CB6288627B68838B17286BE430FDB016767D587C272AlBp2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B5BDB9260A48B6B1C1B663228CB62886D7060838E17286BE430FDB016767D587C2720lBp4E" TargetMode="External"/><Relationship Id="rId11" Type="http://schemas.openxmlformats.org/officeDocument/2006/relationships/hyperlink" Target="consultantplus://offline/ref=CFFB5BDB9260A48B6B1C056B24449566886E2C658B8D1C7C31BB6BA0E71F7C2A1F337E60F79FD76D497928lEpA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FB5BDB9260A48B6B1C1B663228CB6288627B68838B17286BE430FDB016767D587C272AlBp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FB5BDB9260A48B6B1C1B663228CB62886D7060838E17286BE430FDB016767D587C2720lBp4E" TargetMode="External"/><Relationship Id="rId14" Type="http://schemas.openxmlformats.org/officeDocument/2006/relationships/hyperlink" Target="consultantplus://offline/ref=CFFB5BDB9260A48B6B1C1B663228CB6288627B68838B17286BE430FDB016767D587C272AlB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Марина Михайловна</dc:creator>
  <cp:lastModifiedBy>Рязанова Марина Михайловна</cp:lastModifiedBy>
  <cp:revision>18</cp:revision>
  <cp:lastPrinted>2016-11-02T01:11:00Z</cp:lastPrinted>
  <dcterms:created xsi:type="dcterms:W3CDTF">2016-10-25T09:26:00Z</dcterms:created>
  <dcterms:modified xsi:type="dcterms:W3CDTF">2016-11-29T03:01:00Z</dcterms:modified>
</cp:coreProperties>
</file>