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81" w:rsidRPr="00310AF4" w:rsidRDefault="001E5881" w:rsidP="001E5881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57225" cy="1285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57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AF4"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</w:t>
      </w:r>
    </w:p>
    <w:p w:rsidR="001E5881" w:rsidRPr="003A39D9" w:rsidRDefault="001E5881" w:rsidP="001E5881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x-none"/>
        </w:rPr>
      </w:pPr>
    </w:p>
    <w:p w:rsidR="001E5881" w:rsidRPr="00310AF4" w:rsidRDefault="001E5881" w:rsidP="001E58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310AF4">
        <w:rPr>
          <w:rFonts w:ascii="Times New Roman" w:hAnsi="Times New Roman"/>
          <w:b/>
          <w:sz w:val="28"/>
          <w:szCs w:val="28"/>
          <w:lang w:val="x-none" w:eastAsia="x-none"/>
        </w:rPr>
        <w:t>АДМИНИСТРАЦИЯ АСИНОВСКОГО  РАЙОНА</w:t>
      </w:r>
    </w:p>
    <w:p w:rsidR="001E5881" w:rsidRPr="00310AF4" w:rsidRDefault="001E5881" w:rsidP="001E58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5881" w:rsidRPr="00310AF4" w:rsidRDefault="001E5881" w:rsidP="001E588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310AF4">
        <w:rPr>
          <w:rFonts w:ascii="Times New Roman" w:hAnsi="Times New Roman"/>
          <w:b/>
          <w:sz w:val="28"/>
          <w:szCs w:val="28"/>
          <w:lang w:eastAsia="x-none"/>
        </w:rPr>
        <w:t>ПОСТАНОВЛ</w:t>
      </w:r>
      <w:r w:rsidRPr="00310AF4">
        <w:rPr>
          <w:rFonts w:ascii="Times New Roman" w:hAnsi="Times New Roman"/>
          <w:b/>
          <w:sz w:val="28"/>
          <w:szCs w:val="28"/>
          <w:lang w:val="x-none" w:eastAsia="x-none"/>
        </w:rPr>
        <w:t>ЕНИЕ</w:t>
      </w:r>
    </w:p>
    <w:p w:rsidR="001E5881" w:rsidRDefault="001E5881" w:rsidP="001E588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E5881" w:rsidRDefault="001E5881" w:rsidP="001E588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29.01.2019                                                                                                                                 № 93</w:t>
      </w:r>
    </w:p>
    <w:p w:rsidR="001E5881" w:rsidRDefault="001E5881" w:rsidP="001E5881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г. Асино</w:t>
      </w:r>
    </w:p>
    <w:p w:rsidR="001E5881" w:rsidRDefault="001E5881" w:rsidP="001E588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E5881" w:rsidRDefault="001E5881" w:rsidP="001E588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изменении типа муниципального автономного учреждения </w:t>
      </w:r>
    </w:p>
    <w:p w:rsidR="001E5881" w:rsidRPr="00310AF4" w:rsidRDefault="001E5881" w:rsidP="001E588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Асиновское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имущественное казначейство»</w:t>
      </w:r>
    </w:p>
    <w:p w:rsidR="001E5881" w:rsidRDefault="001E5881" w:rsidP="001E588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</w:p>
    <w:p w:rsidR="001E5881" w:rsidRPr="00310AF4" w:rsidRDefault="001E5881" w:rsidP="001E588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</w:p>
    <w:p w:rsidR="001E5881" w:rsidRDefault="001E5881" w:rsidP="001E58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0E94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990E94">
          <w:rPr>
            <w:rFonts w:ascii="Times New Roman" w:hAnsi="Times New Roman"/>
            <w:sz w:val="24"/>
            <w:szCs w:val="24"/>
            <w:lang w:eastAsia="ru-RU"/>
          </w:rPr>
          <w:t xml:space="preserve">пунктом </w:t>
        </w:r>
        <w:r>
          <w:rPr>
            <w:rFonts w:ascii="Times New Roman" w:hAnsi="Times New Roman"/>
            <w:sz w:val="24"/>
            <w:szCs w:val="24"/>
            <w:lang w:eastAsia="ru-RU"/>
          </w:rPr>
          <w:t>3 части 2 статьи 17.1</w:t>
        </w:r>
      </w:hyperlink>
      <w:r w:rsidRPr="00990E94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12 января </w:t>
      </w:r>
      <w:r>
        <w:rPr>
          <w:rFonts w:ascii="Times New Roman" w:hAnsi="Times New Roman"/>
          <w:sz w:val="24"/>
          <w:szCs w:val="24"/>
          <w:lang w:eastAsia="ru-RU"/>
        </w:rPr>
        <w:t>1996</w:t>
      </w:r>
      <w:r w:rsidRPr="00990E94">
        <w:rPr>
          <w:rFonts w:ascii="Times New Roman" w:hAnsi="Times New Roman"/>
          <w:sz w:val="24"/>
          <w:szCs w:val="24"/>
          <w:lang w:eastAsia="ru-RU"/>
        </w:rPr>
        <w:t xml:space="preserve"> года № 7-ФЗ «О некоммерческих организациях»,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от 3 ноября 2006 года № 174-ФЗ «Об автономных учреждениях»,</w:t>
      </w:r>
      <w:r w:rsidRPr="00990E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90E94">
        <w:rPr>
          <w:rFonts w:ascii="Times New Roman" w:hAnsi="Times New Roman"/>
          <w:sz w:val="24"/>
          <w:szCs w:val="24"/>
          <w:lang w:eastAsia="ru-RU"/>
        </w:rPr>
        <w:t>уководствуясь Положением «О порядке распоряжения и управления имуществом, находящимся в собственности муниципального образования «</w:t>
      </w:r>
      <w:proofErr w:type="spellStart"/>
      <w:r w:rsidRPr="00990E94">
        <w:rPr>
          <w:rFonts w:ascii="Times New Roman" w:hAnsi="Times New Roman"/>
          <w:sz w:val="24"/>
          <w:szCs w:val="24"/>
          <w:lang w:eastAsia="ru-RU"/>
        </w:rPr>
        <w:t>Асиновский</w:t>
      </w:r>
      <w:proofErr w:type="spellEnd"/>
      <w:r w:rsidRPr="00990E94">
        <w:rPr>
          <w:rFonts w:ascii="Times New Roman" w:hAnsi="Times New Roman"/>
          <w:sz w:val="24"/>
          <w:szCs w:val="24"/>
          <w:lang w:eastAsia="ru-RU"/>
        </w:rPr>
        <w:t xml:space="preserve"> район», утвержденным решением Думы </w:t>
      </w:r>
      <w:proofErr w:type="spellStart"/>
      <w:r w:rsidRPr="00990E94">
        <w:rPr>
          <w:rFonts w:ascii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990E94">
        <w:rPr>
          <w:rFonts w:ascii="Times New Roman" w:hAnsi="Times New Roman"/>
          <w:sz w:val="24"/>
          <w:szCs w:val="24"/>
          <w:lang w:eastAsia="ru-RU"/>
        </w:rPr>
        <w:t xml:space="preserve"> района от 27.02.2009 № 351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также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 31.12.2010 № 3018 «Об утверждении порядков»</w:t>
      </w:r>
    </w:p>
    <w:p w:rsidR="001E5881" w:rsidRPr="00990E94" w:rsidRDefault="001E5881" w:rsidP="001E5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881" w:rsidRPr="00310AF4" w:rsidRDefault="001E5881" w:rsidP="001E5881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310AF4">
        <w:rPr>
          <w:rFonts w:ascii="Times New Roman" w:hAnsi="Times New Roman"/>
          <w:sz w:val="24"/>
          <w:szCs w:val="24"/>
          <w:lang w:eastAsia="x-none"/>
        </w:rPr>
        <w:t>ПОСТАНОВЛЯЮ:</w:t>
      </w:r>
    </w:p>
    <w:p w:rsidR="001E5881" w:rsidRPr="00310AF4" w:rsidRDefault="001E5881" w:rsidP="001E5881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1E5881" w:rsidRDefault="001E5881" w:rsidP="001E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AF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Изменить тип муниципального автономного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имущественное казначейство» на муниципальное казенное учреждение «Служба заказчика».</w:t>
      </w:r>
    </w:p>
    <w:p w:rsidR="001E5881" w:rsidRPr="001E5881" w:rsidRDefault="001E5881" w:rsidP="001E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функции и полномочия учредителя муниципального казенного учреждения «Служба заказчика»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E5881" w:rsidRPr="00F3058F" w:rsidRDefault="001E5881" w:rsidP="001E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5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Отдел ЖКХ, строительства и транспорта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определить отраслевым структурным подразделением, в ведении которого будет находиться создаваемое муниципальное казенное учреждение «Служба заказчика».</w:t>
      </w:r>
    </w:p>
    <w:p w:rsidR="001E5881" w:rsidRDefault="001E5881" w:rsidP="001E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Основными видами деятельности муниципального казенного учреждения «Служба заказчика» являются:</w:t>
      </w:r>
    </w:p>
    <w:p w:rsidR="001E5881" w:rsidRDefault="001E5881" w:rsidP="001E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услуг заказчика – застройщика;</w:t>
      </w:r>
    </w:p>
    <w:p w:rsidR="001E5881" w:rsidRDefault="001E5881" w:rsidP="001E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услуг технического заказчика;</w:t>
      </w:r>
    </w:p>
    <w:p w:rsidR="001E5881" w:rsidRDefault="001E5881" w:rsidP="001E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услуг по осуществлению строительного контроля;</w:t>
      </w:r>
    </w:p>
    <w:p w:rsidR="001E5881" w:rsidRDefault="001E5881" w:rsidP="001E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Имущество, закрепленное за муниципальным автономным учреждением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имущественное казначейство» считать закрепленным за создаваемым муниципальным казенным учреждением «Служба заказчика».</w:t>
      </w:r>
    </w:p>
    <w:p w:rsidR="001E5881" w:rsidRDefault="001E5881" w:rsidP="001E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Утвердить предельную штатную численность муниципального казенного учреждения «Служба заказчика», согласно приложению 1.</w:t>
      </w:r>
    </w:p>
    <w:p w:rsidR="001E5881" w:rsidRDefault="001E5881" w:rsidP="001E5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Отделу по имуществу и землям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(Овчинников Ю.А.) обеспечить выполнение соответствующих мероприятий в связи с изменением типа учреждения, согласно приложению 2.</w:t>
      </w:r>
    </w:p>
    <w:p w:rsidR="001E5881" w:rsidRPr="00F3058F" w:rsidRDefault="001E5881" w:rsidP="001E58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8. Настоящее постановление вступает в силу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с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даты его официального </w:t>
      </w:r>
      <w:r>
        <w:rPr>
          <w:rFonts w:ascii="Times New Roman" w:eastAsia="Arial Unicode MS" w:hAnsi="Times New Roman"/>
          <w:sz w:val="24"/>
          <w:szCs w:val="24"/>
        </w:rPr>
        <w:lastRenderedPageBreak/>
        <w:t>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Асиновский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район» </w:t>
      </w:r>
      <w:r>
        <w:rPr>
          <w:rFonts w:ascii="Times New Roman" w:eastAsia="Arial Unicode MS" w:hAnsi="Times New Roman"/>
          <w:sz w:val="24"/>
          <w:szCs w:val="24"/>
          <w:lang w:val="en-US"/>
        </w:rPr>
        <w:t>www</w:t>
      </w:r>
      <w:r>
        <w:rPr>
          <w:rFonts w:ascii="Times New Roman" w:eastAsia="Arial Unicode MS" w:hAnsi="Times New Roman"/>
          <w:sz w:val="24"/>
          <w:szCs w:val="24"/>
        </w:rPr>
        <w:t>.</w:t>
      </w:r>
      <w:proofErr w:type="spellStart"/>
      <w:r>
        <w:rPr>
          <w:rFonts w:ascii="Times New Roman" w:eastAsia="Arial Unicode MS" w:hAnsi="Times New Roman"/>
          <w:sz w:val="24"/>
          <w:szCs w:val="24"/>
          <w:lang w:val="en-US"/>
        </w:rPr>
        <w:t>asino</w:t>
      </w:r>
      <w:proofErr w:type="spellEnd"/>
      <w:r w:rsidRPr="00F3058F">
        <w:rPr>
          <w:rFonts w:ascii="Times New Roman" w:eastAsia="Arial Unicode MS" w:hAnsi="Times New Roman"/>
          <w:sz w:val="24"/>
          <w:szCs w:val="24"/>
        </w:rPr>
        <w:t>.</w:t>
      </w:r>
      <w:proofErr w:type="spellStart"/>
      <w:r>
        <w:rPr>
          <w:rFonts w:ascii="Times New Roman" w:eastAsia="Arial Unicode MS" w:hAnsi="Times New Roman"/>
          <w:sz w:val="24"/>
          <w:szCs w:val="24"/>
          <w:lang w:val="en-US"/>
        </w:rPr>
        <w:t>ru</w:t>
      </w:r>
      <w:proofErr w:type="spellEnd"/>
      <w:r w:rsidRPr="00F3058F">
        <w:rPr>
          <w:rFonts w:ascii="Times New Roman" w:eastAsia="Arial Unicode MS" w:hAnsi="Times New Roman"/>
          <w:sz w:val="24"/>
          <w:szCs w:val="24"/>
        </w:rPr>
        <w:t>.</w:t>
      </w:r>
    </w:p>
    <w:p w:rsidR="001E5881" w:rsidRPr="00C87842" w:rsidRDefault="001E5881" w:rsidP="001E588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Pr="00C878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784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8784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распоряжения возложить на Первого заместителя Главы администрации по обеспечению жизнедеятельности и безопасности.</w:t>
      </w:r>
    </w:p>
    <w:p w:rsidR="001E5881" w:rsidRDefault="001E5881" w:rsidP="001E5881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E5881" w:rsidRDefault="001E5881" w:rsidP="001E5881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E5881" w:rsidRPr="00310AF4" w:rsidRDefault="001E5881" w:rsidP="001E5881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E5881" w:rsidRPr="00310AF4" w:rsidRDefault="001E5881" w:rsidP="001E588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310AF4">
        <w:rPr>
          <w:rFonts w:ascii="Times New Roman" w:hAnsi="Times New Roman"/>
          <w:sz w:val="24"/>
          <w:szCs w:val="20"/>
          <w:lang w:eastAsia="ru-RU"/>
        </w:rPr>
        <w:t xml:space="preserve">Глава </w:t>
      </w:r>
      <w:proofErr w:type="spellStart"/>
      <w:r w:rsidRPr="00310AF4">
        <w:rPr>
          <w:rFonts w:ascii="Times New Roman" w:hAnsi="Times New Roman"/>
          <w:sz w:val="24"/>
          <w:szCs w:val="20"/>
          <w:lang w:eastAsia="ru-RU"/>
        </w:rPr>
        <w:t>Асиновского</w:t>
      </w:r>
      <w:proofErr w:type="spellEnd"/>
      <w:r w:rsidRPr="00310AF4">
        <w:rPr>
          <w:rFonts w:ascii="Times New Roman" w:hAnsi="Times New Roman"/>
          <w:sz w:val="24"/>
          <w:szCs w:val="20"/>
          <w:lang w:eastAsia="ru-RU"/>
        </w:rPr>
        <w:t xml:space="preserve"> района</w:t>
      </w:r>
      <w:r w:rsidRPr="00310AF4">
        <w:rPr>
          <w:rFonts w:ascii="Times New Roman" w:hAnsi="Times New Roman"/>
          <w:sz w:val="24"/>
          <w:szCs w:val="20"/>
          <w:lang w:eastAsia="ru-RU"/>
        </w:rPr>
        <w:tab/>
      </w:r>
      <w:r w:rsidRPr="00310AF4">
        <w:rPr>
          <w:rFonts w:ascii="Times New Roman" w:hAnsi="Times New Roman"/>
          <w:sz w:val="24"/>
          <w:szCs w:val="20"/>
          <w:lang w:eastAsia="ru-RU"/>
        </w:rPr>
        <w:tab/>
      </w:r>
      <w:r w:rsidRPr="00310AF4">
        <w:rPr>
          <w:rFonts w:ascii="Times New Roman" w:hAnsi="Times New Roman"/>
          <w:sz w:val="24"/>
          <w:szCs w:val="20"/>
          <w:lang w:eastAsia="ru-RU"/>
        </w:rPr>
        <w:tab/>
      </w:r>
      <w:r w:rsidRPr="00310AF4">
        <w:rPr>
          <w:rFonts w:ascii="Times New Roman" w:hAnsi="Times New Roman"/>
          <w:sz w:val="24"/>
          <w:szCs w:val="20"/>
          <w:lang w:eastAsia="ru-RU"/>
        </w:rPr>
        <w:tab/>
      </w:r>
      <w:r w:rsidRPr="00310AF4">
        <w:rPr>
          <w:rFonts w:ascii="Times New Roman" w:hAnsi="Times New Roman"/>
          <w:sz w:val="24"/>
          <w:szCs w:val="20"/>
          <w:lang w:eastAsia="ru-RU"/>
        </w:rPr>
        <w:tab/>
        <w:t xml:space="preserve">    </w:t>
      </w:r>
      <w:r w:rsidRPr="00310AF4">
        <w:rPr>
          <w:rFonts w:ascii="Times New Roman" w:hAnsi="Times New Roman"/>
          <w:sz w:val="24"/>
          <w:szCs w:val="20"/>
          <w:lang w:eastAsia="ru-RU"/>
        </w:rPr>
        <w:tab/>
        <w:t xml:space="preserve">     </w:t>
      </w:r>
      <w:r>
        <w:rPr>
          <w:rFonts w:ascii="Times New Roman" w:hAnsi="Times New Roman"/>
          <w:sz w:val="24"/>
          <w:szCs w:val="20"/>
          <w:lang w:eastAsia="ru-RU"/>
        </w:rPr>
        <w:t xml:space="preserve">                </w:t>
      </w:r>
      <w:r w:rsidRPr="00310AF4"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Н.А.Данильчук</w:t>
      </w:r>
      <w:proofErr w:type="spellEnd"/>
    </w:p>
    <w:p w:rsidR="001E5881" w:rsidRDefault="001E5881" w:rsidP="001E588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E5881" w:rsidRPr="00310AF4" w:rsidRDefault="001E5881" w:rsidP="001E588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Е.С. Гусева</w:t>
      </w:r>
    </w:p>
    <w:p w:rsidR="001E5881" w:rsidRPr="002A7E1E" w:rsidRDefault="001E5881" w:rsidP="001E5881">
      <w:pPr>
        <w:tabs>
          <w:tab w:val="left" w:pos="225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81" w:rsidRDefault="001E5881" w:rsidP="001E5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5881" w:rsidRPr="008F4B12" w:rsidRDefault="001E5881" w:rsidP="001E5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E5881" w:rsidRPr="008F4B12" w:rsidRDefault="001E5881" w:rsidP="001E5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5881" w:rsidRPr="008F4B12" w:rsidRDefault="001E5881" w:rsidP="001E5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F4B1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F4B1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E5881" w:rsidRPr="008F4B12" w:rsidRDefault="001E5881" w:rsidP="001E5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12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E5881" w:rsidRPr="008F4B12" w:rsidRDefault="001E5881" w:rsidP="001E5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29.01.2019</w:t>
      </w:r>
      <w:r w:rsidRPr="008F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F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1E5881" w:rsidRDefault="001E5881" w:rsidP="001E5881">
      <w:pPr>
        <w:pStyle w:val="ConsPlusNormal"/>
        <w:ind w:firstLine="540"/>
        <w:jc w:val="both"/>
      </w:pPr>
    </w:p>
    <w:p w:rsidR="001E5881" w:rsidRPr="00DC055B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DC055B" w:rsidRDefault="001E5881" w:rsidP="001E58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5B">
        <w:rPr>
          <w:rFonts w:ascii="Times New Roman" w:hAnsi="Times New Roman" w:cs="Times New Roman"/>
          <w:b/>
          <w:sz w:val="24"/>
          <w:szCs w:val="24"/>
        </w:rPr>
        <w:t>Штатная численность муниципального казенного учреждения</w:t>
      </w:r>
    </w:p>
    <w:p w:rsidR="001E5881" w:rsidRPr="00DC055B" w:rsidRDefault="001E5881" w:rsidP="001E58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5B">
        <w:rPr>
          <w:rFonts w:ascii="Times New Roman" w:hAnsi="Times New Roman" w:cs="Times New Roman"/>
          <w:b/>
          <w:sz w:val="24"/>
          <w:szCs w:val="24"/>
        </w:rPr>
        <w:t>«Служба заказчика»</w:t>
      </w:r>
    </w:p>
    <w:p w:rsidR="001E5881" w:rsidRDefault="001E5881" w:rsidP="001E5881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1E5881" w:rsidRPr="00D35D82" w:rsidTr="00F509E6">
        <w:tc>
          <w:tcPr>
            <w:tcW w:w="4077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0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3191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</w:tr>
      <w:tr w:rsidR="001E5881" w:rsidRPr="00D35D82" w:rsidTr="00F509E6">
        <w:tc>
          <w:tcPr>
            <w:tcW w:w="4077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Директор организации</w:t>
            </w:r>
          </w:p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21447</w:t>
            </w:r>
          </w:p>
        </w:tc>
      </w:tr>
      <w:tr w:rsidR="001E5881" w:rsidRPr="00D35D82" w:rsidTr="00F509E6">
        <w:tc>
          <w:tcPr>
            <w:tcW w:w="4077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</w:t>
            </w:r>
          </w:p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</w:tr>
      <w:tr w:rsidR="001E5881" w:rsidRPr="00D35D82" w:rsidTr="00F509E6">
        <w:tc>
          <w:tcPr>
            <w:tcW w:w="4077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</w:t>
            </w:r>
          </w:p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22762</w:t>
            </w:r>
          </w:p>
        </w:tc>
      </w:tr>
      <w:tr w:rsidR="001E5881" w:rsidRPr="00D35D82" w:rsidTr="00F509E6">
        <w:tc>
          <w:tcPr>
            <w:tcW w:w="4077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22873</w:t>
            </w:r>
          </w:p>
        </w:tc>
      </w:tr>
      <w:tr w:rsidR="001E5881" w:rsidRPr="00D35D82" w:rsidTr="00F509E6">
        <w:tc>
          <w:tcPr>
            <w:tcW w:w="4077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91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20336</w:t>
            </w:r>
          </w:p>
        </w:tc>
      </w:tr>
      <w:tr w:rsidR="001E5881" w:rsidRPr="00D35D82" w:rsidTr="00F509E6">
        <w:tc>
          <w:tcPr>
            <w:tcW w:w="4077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0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191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  <w:ind w:firstLine="540"/>
        <w:jc w:val="center"/>
      </w:pPr>
    </w:p>
    <w:p w:rsidR="001E5881" w:rsidRDefault="001E5881" w:rsidP="001E5881">
      <w:pPr>
        <w:pStyle w:val="ConsPlusNormal"/>
      </w:pPr>
    </w:p>
    <w:p w:rsidR="001E5881" w:rsidRDefault="001E5881" w:rsidP="001E5881">
      <w:pPr>
        <w:pStyle w:val="ConsPlusNormal"/>
      </w:pPr>
    </w:p>
    <w:p w:rsidR="001E5881" w:rsidRDefault="001E5881" w:rsidP="001E5881">
      <w:pPr>
        <w:pStyle w:val="ConsPlusNormal"/>
      </w:pPr>
    </w:p>
    <w:p w:rsidR="001E5881" w:rsidRPr="008F4B12" w:rsidRDefault="001E5881" w:rsidP="001E5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E5881" w:rsidRPr="008F4B12" w:rsidRDefault="001E5881" w:rsidP="001E5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5881" w:rsidRPr="008F4B12" w:rsidRDefault="001E5881" w:rsidP="001E5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F4B1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F4B1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E5881" w:rsidRPr="008F4B12" w:rsidRDefault="001E5881" w:rsidP="001E5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12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E5881" w:rsidRPr="008F4B12" w:rsidRDefault="001E5881" w:rsidP="001E58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29.01.2019</w:t>
      </w:r>
      <w:r w:rsidRPr="008F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F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1E5881" w:rsidRDefault="001E5881" w:rsidP="001E5881">
      <w:pPr>
        <w:pStyle w:val="ConsPlusNormal"/>
        <w:ind w:firstLine="540"/>
        <w:jc w:val="both"/>
      </w:pPr>
    </w:p>
    <w:p w:rsidR="001E5881" w:rsidRDefault="001E5881" w:rsidP="001E5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 созданию муниципального казенного учреждения </w:t>
      </w:r>
    </w:p>
    <w:p w:rsidR="001E5881" w:rsidRDefault="001E5881" w:rsidP="001E5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«Служба заказчика»</w:t>
      </w:r>
    </w:p>
    <w:p w:rsidR="001E5881" w:rsidRDefault="001E5881" w:rsidP="001E5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1E5881" w:rsidRPr="00D35D82" w:rsidTr="00F509E6">
        <w:tc>
          <w:tcPr>
            <w:tcW w:w="67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4678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E5881" w:rsidRPr="00D35D82" w:rsidTr="00F509E6">
        <w:tc>
          <w:tcPr>
            <w:tcW w:w="67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Разработка Устава муниципального казенного учреждения «Служба заказчика»</w:t>
            </w:r>
          </w:p>
        </w:tc>
        <w:tc>
          <w:tcPr>
            <w:tcW w:w="182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39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</w:t>
            </w:r>
            <w:proofErr w:type="spellStart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E5881" w:rsidRPr="00D35D82" w:rsidTr="00F509E6">
        <w:tc>
          <w:tcPr>
            <w:tcW w:w="67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Утверждение Устава муниципального казенного учреждения «Служба заказчика»</w:t>
            </w:r>
          </w:p>
        </w:tc>
        <w:tc>
          <w:tcPr>
            <w:tcW w:w="182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39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E5881" w:rsidRPr="00D35D82" w:rsidTr="00F509E6">
        <w:tc>
          <w:tcPr>
            <w:tcW w:w="67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Осуществить мероприятия, направленные на государственную регистрацию муниципального казенного учреждения «Служба заказчика»</w:t>
            </w:r>
          </w:p>
        </w:tc>
        <w:tc>
          <w:tcPr>
            <w:tcW w:w="182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239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«Служба заказчика»</w:t>
            </w:r>
          </w:p>
        </w:tc>
      </w:tr>
      <w:tr w:rsidR="001E5881" w:rsidRPr="00D35D82" w:rsidTr="00F509E6">
        <w:tc>
          <w:tcPr>
            <w:tcW w:w="67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трудовой договор с директором муниципального казенного учреждения «Служба заказчика», путем заключения дополнительного соглашения</w:t>
            </w:r>
          </w:p>
        </w:tc>
        <w:tc>
          <w:tcPr>
            <w:tcW w:w="182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9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персоналу администрации </w:t>
            </w:r>
            <w:proofErr w:type="spellStart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E5881" w:rsidRPr="00D35D82" w:rsidTr="00F509E6">
        <w:tc>
          <w:tcPr>
            <w:tcW w:w="67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После получения свидетельства о внесении записи в Единый государственный реестр юридических лиц и настоящего постановления внести изменения в реестр муниципального имущества муниципального образования «</w:t>
            </w:r>
            <w:proofErr w:type="spellStart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239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 и землям администрации </w:t>
            </w:r>
            <w:proofErr w:type="spellStart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E5881" w:rsidRPr="00D35D82" w:rsidTr="00F509E6">
        <w:tc>
          <w:tcPr>
            <w:tcW w:w="67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отдел по имуществу и землям администрации </w:t>
            </w:r>
            <w:proofErr w:type="spellStart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свидетельство о внесении записи в Единый государственный реестр юридических лиц и устав с внесенными изменениями в трехдневный срок со дня их получения.</w:t>
            </w:r>
          </w:p>
        </w:tc>
        <w:tc>
          <w:tcPr>
            <w:tcW w:w="182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39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«Служба заказчика»</w:t>
            </w:r>
          </w:p>
        </w:tc>
      </w:tr>
      <w:tr w:rsidR="001E5881" w:rsidRPr="00D35D82" w:rsidTr="00F509E6">
        <w:tc>
          <w:tcPr>
            <w:tcW w:w="67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Имущество, закрепленное на праве оперативного управления за муниципальным автономным учреждением «</w:t>
            </w:r>
            <w:proofErr w:type="spellStart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Асиновское</w:t>
            </w:r>
            <w:proofErr w:type="spellEnd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казначейство», закрепить на праве оперативного управления за муниципальным казенным учреждением «Служба заказчика»</w:t>
            </w:r>
          </w:p>
        </w:tc>
        <w:tc>
          <w:tcPr>
            <w:tcW w:w="182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39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 и землям администрации </w:t>
            </w:r>
            <w:proofErr w:type="spellStart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E5881" w:rsidRPr="00D35D82" w:rsidTr="00F509E6">
        <w:tc>
          <w:tcPr>
            <w:tcW w:w="67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Закрыть старый счет и открыть новый счет в Федеральном казначействе</w:t>
            </w:r>
          </w:p>
        </w:tc>
        <w:tc>
          <w:tcPr>
            <w:tcW w:w="182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39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</w:t>
            </w:r>
            <w:r w:rsidRPr="00D3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«Служба заказчика</w:t>
            </w:r>
          </w:p>
        </w:tc>
      </w:tr>
      <w:tr w:rsidR="001E5881" w:rsidRPr="00D35D82" w:rsidTr="00F509E6">
        <w:tc>
          <w:tcPr>
            <w:tcW w:w="675" w:type="dxa"/>
            <w:shd w:val="clear" w:color="auto" w:fill="auto"/>
          </w:tcPr>
          <w:p w:rsidR="001E5881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shd w:val="clear" w:color="auto" w:fill="auto"/>
          </w:tcPr>
          <w:p w:rsidR="001E5881" w:rsidRPr="00704F93" w:rsidRDefault="001E5881" w:rsidP="00F50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типа учреждения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0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70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0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239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«Служба заказчика</w:t>
            </w:r>
          </w:p>
        </w:tc>
      </w:tr>
      <w:tr w:rsidR="001E5881" w:rsidRPr="00D35D82" w:rsidTr="00F509E6">
        <w:tc>
          <w:tcPr>
            <w:tcW w:w="675" w:type="dxa"/>
            <w:shd w:val="clear" w:color="auto" w:fill="auto"/>
          </w:tcPr>
          <w:p w:rsidR="001E5881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1E5881" w:rsidRDefault="001E5881" w:rsidP="00F50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процедуры сокращения штата </w:t>
            </w:r>
          </w:p>
        </w:tc>
        <w:tc>
          <w:tcPr>
            <w:tcW w:w="1825" w:type="dxa"/>
            <w:shd w:val="clear" w:color="auto" w:fill="auto"/>
          </w:tcPr>
          <w:p w:rsidR="001E5881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393" w:type="dxa"/>
            <w:shd w:val="clear" w:color="auto" w:fill="auto"/>
          </w:tcPr>
          <w:p w:rsidR="001E5881" w:rsidRPr="00D35D82" w:rsidRDefault="001E5881" w:rsidP="00F50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2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«Служба заказчика</w:t>
            </w:r>
          </w:p>
        </w:tc>
      </w:tr>
    </w:tbl>
    <w:p w:rsidR="001E5881" w:rsidRPr="00C65AA8" w:rsidRDefault="001E5881" w:rsidP="001E5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5881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Pr="000A0907" w:rsidRDefault="001E5881" w:rsidP="001E5881">
      <w:pPr>
        <w:pStyle w:val="ConsPlusNormal"/>
        <w:ind w:firstLine="540"/>
        <w:jc w:val="both"/>
        <w:rPr>
          <w:b/>
        </w:rPr>
      </w:pPr>
    </w:p>
    <w:p w:rsidR="001E5881" w:rsidRDefault="001E5881" w:rsidP="001E5881">
      <w:pPr>
        <w:pStyle w:val="ConsPlusNormal"/>
        <w:jc w:val="both"/>
        <w:rPr>
          <w:b/>
        </w:rPr>
      </w:pPr>
    </w:p>
    <w:p w:rsidR="00307E48" w:rsidRDefault="00307E48"/>
    <w:sectPr w:rsidR="00307E48" w:rsidSect="003A3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81" w:rsidRDefault="001E5881" w:rsidP="001E5881">
      <w:pPr>
        <w:spacing w:after="0" w:line="240" w:lineRule="auto"/>
      </w:pPr>
      <w:r>
        <w:separator/>
      </w:r>
    </w:p>
  </w:endnote>
  <w:endnote w:type="continuationSeparator" w:id="0">
    <w:p w:rsidR="001E5881" w:rsidRDefault="001E5881" w:rsidP="001E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D9" w:rsidRDefault="00BE59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D9" w:rsidRDefault="00BE59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D9" w:rsidRDefault="00BE5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81" w:rsidRDefault="001E5881" w:rsidP="001E5881">
      <w:pPr>
        <w:spacing w:after="0" w:line="240" w:lineRule="auto"/>
      </w:pPr>
      <w:r>
        <w:separator/>
      </w:r>
    </w:p>
  </w:footnote>
  <w:footnote w:type="continuationSeparator" w:id="0">
    <w:p w:rsidR="001E5881" w:rsidRDefault="001E5881" w:rsidP="001E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D9" w:rsidRDefault="00BE59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D9" w:rsidRDefault="00BE59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D9" w:rsidRDefault="00BE59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9f718d7-19c7-400f-81e8-689a01330f5c"/>
  </w:docVars>
  <w:rsids>
    <w:rsidRoot w:val="00F06C76"/>
    <w:rsid w:val="000B3F5A"/>
    <w:rsid w:val="001E5881"/>
    <w:rsid w:val="00307E48"/>
    <w:rsid w:val="003F2102"/>
    <w:rsid w:val="0068272A"/>
    <w:rsid w:val="006A7065"/>
    <w:rsid w:val="008E210A"/>
    <w:rsid w:val="00A90550"/>
    <w:rsid w:val="00BE5930"/>
    <w:rsid w:val="00F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8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88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1E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5881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1E5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5881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58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8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88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1E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5881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1E5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5881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58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981;fld=134;dst=38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4910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Машинцева Елена Владимировна</cp:lastModifiedBy>
  <cp:revision>2</cp:revision>
  <dcterms:created xsi:type="dcterms:W3CDTF">2019-02-04T06:37:00Z</dcterms:created>
  <dcterms:modified xsi:type="dcterms:W3CDTF">2019-02-04T06:37:00Z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99f718d7-19c7-400f-81e8-689a01330f5c</vt:lpwstr>
  </property>
</Properties>
</file>