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7A" w:rsidRDefault="0000387A" w:rsidP="0000387A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6814B56D" wp14:editId="7D81075C">
            <wp:extent cx="819150" cy="1419225"/>
            <wp:effectExtent l="0" t="0" r="0" b="9525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87A" w:rsidRDefault="0000387A" w:rsidP="0000387A">
      <w:pPr>
        <w:jc w:val="center"/>
        <w:rPr>
          <w:b/>
        </w:rPr>
      </w:pPr>
    </w:p>
    <w:p w:rsidR="0000387A" w:rsidRDefault="0000387A" w:rsidP="0000387A">
      <w:pPr>
        <w:jc w:val="center"/>
        <w:rPr>
          <w:b/>
        </w:rPr>
      </w:pPr>
    </w:p>
    <w:p w:rsidR="0000387A" w:rsidRPr="009F53BE" w:rsidRDefault="0000387A" w:rsidP="0000387A">
      <w:pPr>
        <w:jc w:val="center"/>
        <w:rPr>
          <w:b/>
          <w:sz w:val="28"/>
          <w:szCs w:val="28"/>
        </w:rPr>
      </w:pPr>
      <w:r w:rsidRPr="009F53BE">
        <w:rPr>
          <w:b/>
          <w:sz w:val="28"/>
          <w:szCs w:val="28"/>
        </w:rPr>
        <w:t>АДМИНИСТРАЦИЯ АСИНОВСКОГО РАЙОНА</w:t>
      </w:r>
    </w:p>
    <w:p w:rsidR="0000387A" w:rsidRPr="009F53BE" w:rsidRDefault="0000387A" w:rsidP="0000387A">
      <w:pPr>
        <w:jc w:val="center"/>
        <w:rPr>
          <w:b/>
          <w:sz w:val="28"/>
          <w:szCs w:val="28"/>
        </w:rPr>
      </w:pPr>
    </w:p>
    <w:p w:rsidR="0000387A" w:rsidRDefault="0000387A" w:rsidP="0000387A">
      <w:pPr>
        <w:jc w:val="center"/>
        <w:rPr>
          <w:b/>
          <w:sz w:val="36"/>
          <w:szCs w:val="36"/>
        </w:rPr>
      </w:pPr>
      <w:r w:rsidRPr="009F53BE">
        <w:rPr>
          <w:b/>
          <w:sz w:val="28"/>
          <w:szCs w:val="28"/>
        </w:rPr>
        <w:t>ПОСТАНОВЛЕНИЕ</w:t>
      </w:r>
    </w:p>
    <w:p w:rsidR="0000387A" w:rsidRDefault="0000387A" w:rsidP="0000387A"/>
    <w:p w:rsidR="0000387A" w:rsidRDefault="003A739B" w:rsidP="0000387A">
      <w:r>
        <w:t>о</w:t>
      </w:r>
      <w:r w:rsidR="0000387A">
        <w:t xml:space="preserve">т </w:t>
      </w:r>
      <w:r>
        <w:t>28.07.2015</w:t>
      </w:r>
      <w:r w:rsidR="0000387A">
        <w:t xml:space="preserve">                                                                                    </w:t>
      </w:r>
      <w:r>
        <w:t xml:space="preserve">                         </w:t>
      </w:r>
      <w:r w:rsidR="0000387A">
        <w:t xml:space="preserve">  № </w:t>
      </w:r>
      <w:r>
        <w:t>1178</w:t>
      </w:r>
    </w:p>
    <w:p w:rsidR="0000387A" w:rsidRDefault="0000387A" w:rsidP="0000387A">
      <w:r>
        <w:t>г. Асино</w:t>
      </w:r>
    </w:p>
    <w:p w:rsidR="0000387A" w:rsidRDefault="0000387A" w:rsidP="0000387A">
      <w:pPr>
        <w:jc w:val="center"/>
      </w:pPr>
    </w:p>
    <w:p w:rsidR="0000387A" w:rsidRDefault="0000387A" w:rsidP="0000387A">
      <w:pPr>
        <w:jc w:val="center"/>
      </w:pPr>
      <w:r>
        <w:t xml:space="preserve">О внесении изменений в постановление администрации </w:t>
      </w:r>
      <w:proofErr w:type="spellStart"/>
      <w:r>
        <w:t>Асиновского</w:t>
      </w:r>
      <w:proofErr w:type="spellEnd"/>
      <w:r>
        <w:t xml:space="preserve"> района </w:t>
      </w:r>
    </w:p>
    <w:p w:rsidR="0000387A" w:rsidRDefault="0000387A" w:rsidP="0000387A">
      <w:pPr>
        <w:jc w:val="center"/>
      </w:pPr>
      <w:r>
        <w:t>от 21.01.2014  № 49 «Об утверждении положений по предоставлению социальной поддержки специалистам и руководителям областного государственного бюджетного учреждения здравоохранения «</w:t>
      </w:r>
      <w:proofErr w:type="spellStart"/>
      <w:r>
        <w:t>Асиновская</w:t>
      </w:r>
      <w:proofErr w:type="spellEnd"/>
      <w:r>
        <w:t xml:space="preserve"> районная больница» </w:t>
      </w:r>
    </w:p>
    <w:p w:rsidR="0000387A" w:rsidRDefault="0000387A" w:rsidP="0000387A"/>
    <w:p w:rsidR="0000387A" w:rsidRDefault="0000387A" w:rsidP="0000387A">
      <w:pPr>
        <w:ind w:firstLine="360"/>
        <w:jc w:val="both"/>
      </w:pPr>
      <w:r>
        <w:t>В целях совершенствования нормативно – правового акта,</w:t>
      </w:r>
    </w:p>
    <w:p w:rsidR="0000387A" w:rsidRDefault="0000387A" w:rsidP="0000387A">
      <w:pPr>
        <w:ind w:left="360"/>
        <w:jc w:val="both"/>
      </w:pPr>
    </w:p>
    <w:p w:rsidR="0000387A" w:rsidRPr="009F53BE" w:rsidRDefault="0000387A" w:rsidP="0000387A">
      <w:pPr>
        <w:jc w:val="both"/>
        <w:rPr>
          <w:sz w:val="28"/>
          <w:szCs w:val="28"/>
        </w:rPr>
      </w:pPr>
      <w:r w:rsidRPr="009F53BE">
        <w:rPr>
          <w:sz w:val="28"/>
          <w:szCs w:val="28"/>
        </w:rPr>
        <w:t>ПОСТАНОВЛЯЮ:</w:t>
      </w:r>
    </w:p>
    <w:p w:rsidR="0000387A" w:rsidRDefault="0000387A" w:rsidP="0000387A">
      <w:pPr>
        <w:jc w:val="both"/>
      </w:pPr>
    </w:p>
    <w:p w:rsidR="0000387A" w:rsidRDefault="0000387A" w:rsidP="0000387A">
      <w:pPr>
        <w:ind w:left="-426" w:firstLine="426"/>
        <w:jc w:val="both"/>
      </w:pPr>
      <w:r>
        <w:t xml:space="preserve">1. Внести  в постановление администрации </w:t>
      </w:r>
      <w:proofErr w:type="spellStart"/>
      <w:r>
        <w:t>Асиновского</w:t>
      </w:r>
      <w:proofErr w:type="spellEnd"/>
      <w:r>
        <w:t xml:space="preserve"> района от  21.01.2014  № 49 «Об утверждении положений по предоставлению социальной поддержки специалистам и руководителям областного государственного бюджетного учреждения здравоохранения «</w:t>
      </w:r>
      <w:proofErr w:type="spellStart"/>
      <w:r>
        <w:t>Асиновская</w:t>
      </w:r>
      <w:proofErr w:type="spellEnd"/>
      <w:r>
        <w:t xml:space="preserve"> районная больница» </w:t>
      </w:r>
    </w:p>
    <w:p w:rsidR="0000387A" w:rsidRDefault="0000387A" w:rsidP="0000387A">
      <w:pPr>
        <w:jc w:val="both"/>
      </w:pPr>
      <w:r>
        <w:t xml:space="preserve">  следующие изменения: </w:t>
      </w:r>
    </w:p>
    <w:p w:rsidR="0000387A" w:rsidRDefault="0000387A" w:rsidP="0000387A">
      <w:pPr>
        <w:pStyle w:val="western"/>
        <w:spacing w:before="0" w:beforeAutospacing="0" w:after="0" w:afterAutospacing="0"/>
        <w:ind w:left="-284"/>
        <w:jc w:val="both"/>
      </w:pPr>
      <w:r>
        <w:t>- в наименовании постановления</w:t>
      </w:r>
      <w:r w:rsidRPr="00660E00">
        <w:t xml:space="preserve"> </w:t>
      </w:r>
      <w:r>
        <w:t>после слов «</w:t>
      </w:r>
      <w:proofErr w:type="spellStart"/>
      <w:r>
        <w:t>Асиновская</w:t>
      </w:r>
      <w:proofErr w:type="spellEnd"/>
      <w:r>
        <w:t xml:space="preserve"> районная больница» дополнить слова  « и </w:t>
      </w:r>
      <w:proofErr w:type="spellStart"/>
      <w:r>
        <w:t>Асиновского</w:t>
      </w:r>
      <w:proofErr w:type="spellEnd"/>
      <w:r>
        <w:t xml:space="preserve"> межрайонного отделения судебно – медицинской экспертизы»;</w:t>
      </w:r>
    </w:p>
    <w:p w:rsidR="0000387A" w:rsidRDefault="0000387A" w:rsidP="0000387A">
      <w:pPr>
        <w:pStyle w:val="western"/>
        <w:spacing w:before="0" w:beforeAutospacing="0" w:after="0" w:afterAutospacing="0"/>
        <w:ind w:left="-284"/>
        <w:jc w:val="both"/>
      </w:pPr>
      <w:r>
        <w:t xml:space="preserve">- в преамбуле постановления после слов «Поддержка специалистов в системе здравоохранения </w:t>
      </w:r>
      <w:proofErr w:type="spellStart"/>
      <w:r>
        <w:t>Асиновского</w:t>
      </w:r>
      <w:proofErr w:type="spellEnd"/>
      <w:r>
        <w:t xml:space="preserve"> района» дополнить слова «и  </w:t>
      </w:r>
      <w:proofErr w:type="spellStart"/>
      <w:r>
        <w:t>Асиновского</w:t>
      </w:r>
      <w:proofErr w:type="spellEnd"/>
      <w:r>
        <w:t xml:space="preserve"> межрайонного отделения судебно – медицинской экспертизы»;</w:t>
      </w:r>
    </w:p>
    <w:p w:rsidR="0000387A" w:rsidRPr="00D91295" w:rsidRDefault="0000387A" w:rsidP="0000387A">
      <w:pPr>
        <w:pStyle w:val="western"/>
        <w:spacing w:before="0" w:beforeAutospacing="0" w:after="0" w:afterAutospacing="0"/>
        <w:ind w:left="-284"/>
        <w:jc w:val="both"/>
      </w:pPr>
      <w:r w:rsidRPr="00D91295">
        <w:t xml:space="preserve">- </w:t>
      </w:r>
      <w:r>
        <w:t>далее по тексту постановления после слов «Областное государственное бюджетное учреждение здравоохранения «</w:t>
      </w:r>
      <w:proofErr w:type="spellStart"/>
      <w:r>
        <w:t>Асиновская</w:t>
      </w:r>
      <w:proofErr w:type="spellEnd"/>
      <w:r>
        <w:t xml:space="preserve"> районная больница» (ОГБУЗ «</w:t>
      </w:r>
      <w:proofErr w:type="spellStart"/>
      <w:r>
        <w:t>Асиновская</w:t>
      </w:r>
      <w:proofErr w:type="spellEnd"/>
      <w:r>
        <w:t xml:space="preserve"> районная больница»)» дополнить слова  «Областное государственное бюджетное учреждение здравоохранения «Бюро судебно – медицинской экспертизы Томской области (ОГБУЗ «БСМЭТО)».</w:t>
      </w:r>
    </w:p>
    <w:p w:rsidR="0000387A" w:rsidRPr="00053241" w:rsidRDefault="0000387A" w:rsidP="0000387A">
      <w:pPr>
        <w:pStyle w:val="a3"/>
        <w:tabs>
          <w:tab w:val="left" w:pos="0"/>
          <w:tab w:val="left" w:pos="1134"/>
        </w:tabs>
        <w:spacing w:after="0" w:line="240" w:lineRule="auto"/>
        <w:ind w:left="-284" w:firstLine="584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53241">
        <w:rPr>
          <w:rFonts w:ascii="Times New Roman" w:hAnsi="Times New Roman" w:cs="Times New Roman"/>
          <w:sz w:val="24"/>
          <w:szCs w:val="24"/>
          <w:lang w:eastAsia="x-none"/>
        </w:rPr>
        <w:t xml:space="preserve"> Настоящее постановление вступает в силу </w:t>
      </w:r>
      <w:proofErr w:type="gramStart"/>
      <w:r w:rsidRPr="00053241">
        <w:rPr>
          <w:rFonts w:ascii="Times New Roman" w:hAnsi="Times New Roman" w:cs="Times New Roman"/>
          <w:sz w:val="24"/>
          <w:szCs w:val="24"/>
          <w:lang w:eastAsia="x-none"/>
        </w:rPr>
        <w:t>с даты</w:t>
      </w:r>
      <w:proofErr w:type="gramEnd"/>
      <w:r w:rsidRPr="00053241">
        <w:rPr>
          <w:rFonts w:ascii="Times New Roman" w:hAnsi="Times New Roman" w:cs="Times New Roman"/>
          <w:sz w:val="24"/>
          <w:szCs w:val="24"/>
          <w:lang w:eastAsia="x-none"/>
        </w:rPr>
        <w:t xml:space="preserve"> его подписания и подлежит официальному опубликованию в средствах массовой информации и размещению  в информационно – телекоммуникационной сети «Интернет» на официальном сайте муниципального образования «</w:t>
      </w:r>
      <w:proofErr w:type="spellStart"/>
      <w:r w:rsidRPr="00053241">
        <w:rPr>
          <w:rFonts w:ascii="Times New Roman" w:hAnsi="Times New Roman" w:cs="Times New Roman"/>
          <w:sz w:val="24"/>
          <w:szCs w:val="24"/>
          <w:lang w:eastAsia="x-none"/>
        </w:rPr>
        <w:t>Асиновский</w:t>
      </w:r>
      <w:proofErr w:type="spellEnd"/>
      <w:r w:rsidRPr="00053241">
        <w:rPr>
          <w:rFonts w:ascii="Times New Roman" w:hAnsi="Times New Roman" w:cs="Times New Roman"/>
          <w:sz w:val="24"/>
          <w:szCs w:val="24"/>
          <w:lang w:eastAsia="x-none"/>
        </w:rPr>
        <w:t xml:space="preserve"> район».</w:t>
      </w:r>
    </w:p>
    <w:p w:rsidR="0000387A" w:rsidRPr="002F73B9" w:rsidRDefault="0000387A" w:rsidP="0000387A">
      <w:pPr>
        <w:pStyle w:val="a3"/>
        <w:numPr>
          <w:ilvl w:val="0"/>
          <w:numId w:val="1"/>
        </w:numPr>
        <w:ind w:left="-284" w:firstLine="584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proofErr w:type="gramStart"/>
      <w:r w:rsidRPr="00053241">
        <w:rPr>
          <w:rFonts w:ascii="Times New Roman" w:hAnsi="Times New Roman" w:cs="Times New Roman"/>
          <w:sz w:val="24"/>
          <w:szCs w:val="24"/>
          <w:lang w:eastAsia="x-none"/>
        </w:rPr>
        <w:t>Контроль за</w:t>
      </w:r>
      <w:proofErr w:type="gramEnd"/>
      <w:r w:rsidRPr="00053241">
        <w:rPr>
          <w:rFonts w:ascii="Times New Roman" w:hAnsi="Times New Roman" w:cs="Times New Roman"/>
          <w:sz w:val="24"/>
          <w:szCs w:val="24"/>
          <w:lang w:eastAsia="x-none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053241">
        <w:rPr>
          <w:rFonts w:ascii="Times New Roman" w:hAnsi="Times New Roman" w:cs="Times New Roman"/>
          <w:sz w:val="24"/>
          <w:szCs w:val="24"/>
          <w:lang w:eastAsia="x-none"/>
        </w:rPr>
        <w:t>Асиновского</w:t>
      </w:r>
      <w:proofErr w:type="spellEnd"/>
      <w:r w:rsidRPr="00053241">
        <w:rPr>
          <w:rFonts w:ascii="Times New Roman" w:hAnsi="Times New Roman" w:cs="Times New Roman"/>
          <w:sz w:val="24"/>
          <w:szCs w:val="24"/>
          <w:lang w:eastAsia="x-none"/>
        </w:rPr>
        <w:t xml:space="preserve"> района по социальным вопросам О.В. Булыгину.  </w:t>
      </w:r>
    </w:p>
    <w:p w:rsidR="0000387A" w:rsidRPr="00C15E34" w:rsidRDefault="0000387A" w:rsidP="0000387A">
      <w:pPr>
        <w:ind w:left="-284"/>
      </w:pPr>
      <w:r>
        <w:t xml:space="preserve">И. о. </w:t>
      </w:r>
      <w:r w:rsidRPr="00C15E34">
        <w:t>Глав</w:t>
      </w:r>
      <w:r>
        <w:t>ы</w:t>
      </w:r>
      <w:r w:rsidRPr="00C15E34">
        <w:t xml:space="preserve"> </w:t>
      </w:r>
      <w:proofErr w:type="spellStart"/>
      <w:r w:rsidRPr="00C15E34">
        <w:t>Асиновского</w:t>
      </w:r>
      <w:proofErr w:type="spellEnd"/>
      <w:r w:rsidRPr="00C15E34">
        <w:t xml:space="preserve"> района                               </w:t>
      </w:r>
      <w:r>
        <w:t xml:space="preserve">                                      </w:t>
      </w:r>
      <w:r w:rsidRPr="00C15E34">
        <w:t xml:space="preserve"> </w:t>
      </w:r>
      <w:r>
        <w:t>А.А. Юрченко</w:t>
      </w:r>
    </w:p>
    <w:p w:rsidR="001D7F7C" w:rsidRDefault="001D7F7C"/>
    <w:sectPr w:rsidR="001D7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4844"/>
    <w:multiLevelType w:val="hybridMultilevel"/>
    <w:tmpl w:val="824E778E"/>
    <w:lvl w:ilvl="0" w:tplc="2520C4D6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7A"/>
    <w:rsid w:val="0000387A"/>
    <w:rsid w:val="001D7F7C"/>
    <w:rsid w:val="003A739B"/>
    <w:rsid w:val="00D0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0387A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038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038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8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0387A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038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038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Ударцева Маргарита Владимировна</dc:creator>
  <cp:lastModifiedBy>Киреев Виктор Геннадьевич</cp:lastModifiedBy>
  <cp:revision>2</cp:revision>
  <dcterms:created xsi:type="dcterms:W3CDTF">2015-08-06T03:16:00Z</dcterms:created>
  <dcterms:modified xsi:type="dcterms:W3CDTF">2015-08-06T03:16:00Z</dcterms:modified>
</cp:coreProperties>
</file>