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21" w:rsidRPr="00A07554" w:rsidRDefault="00095A21" w:rsidP="00095A21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42950" cy="128587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A21" w:rsidRPr="00A07554" w:rsidRDefault="00095A21" w:rsidP="00095A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95A21" w:rsidRDefault="00095A21" w:rsidP="00095A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07554">
        <w:rPr>
          <w:rFonts w:ascii="Times New Roman" w:hAnsi="Times New Roman"/>
          <w:b/>
          <w:sz w:val="28"/>
          <w:szCs w:val="28"/>
        </w:rPr>
        <w:t>АДМИНИСТРАЦИЯ АСИНОВСКОГО РАЙОНА</w:t>
      </w:r>
    </w:p>
    <w:p w:rsidR="00095A21" w:rsidRPr="00A07554" w:rsidRDefault="00095A21" w:rsidP="00095A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95A21" w:rsidRPr="00A07554" w:rsidRDefault="00095A21" w:rsidP="00095A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07554">
        <w:rPr>
          <w:rFonts w:ascii="Times New Roman" w:hAnsi="Times New Roman"/>
          <w:b/>
          <w:sz w:val="28"/>
          <w:szCs w:val="28"/>
        </w:rPr>
        <w:t>ПОСТАНОВЛЕНИЕ</w:t>
      </w:r>
    </w:p>
    <w:p w:rsidR="00095A21" w:rsidRDefault="002F679A" w:rsidP="00EB4597">
      <w:pPr>
        <w:spacing w:after="0" w:line="24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0</w:t>
      </w:r>
      <w:r w:rsidR="00EB4597">
        <w:rPr>
          <w:rFonts w:ascii="Times New Roman" w:hAnsi="Times New Roman"/>
          <w:color w:val="000000"/>
          <w:spacing w:val="2"/>
          <w:sz w:val="24"/>
          <w:szCs w:val="24"/>
        </w:rPr>
        <w:t>7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.0</w:t>
      </w:r>
      <w:r w:rsidR="00EB4597">
        <w:rPr>
          <w:rFonts w:ascii="Times New Roman" w:hAnsi="Times New Roman"/>
          <w:color w:val="000000"/>
          <w:spacing w:val="2"/>
          <w:sz w:val="24"/>
          <w:szCs w:val="24"/>
        </w:rPr>
        <w:t>8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.2019</w:t>
      </w:r>
      <w:r w:rsidR="00C87E8F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                                                                               </w:t>
      </w:r>
      <w:r w:rsidR="00EB4597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                     </w:t>
      </w:r>
      <w:r w:rsidR="00095A21">
        <w:rPr>
          <w:rFonts w:ascii="Times New Roman" w:hAnsi="Times New Roman"/>
          <w:color w:val="000000"/>
          <w:spacing w:val="2"/>
          <w:sz w:val="24"/>
          <w:szCs w:val="24"/>
        </w:rPr>
        <w:t xml:space="preserve">№ </w:t>
      </w:r>
      <w:r w:rsidR="00EB4597">
        <w:rPr>
          <w:rFonts w:ascii="Times New Roman" w:hAnsi="Times New Roman"/>
          <w:color w:val="000000"/>
          <w:spacing w:val="2"/>
          <w:sz w:val="24"/>
          <w:szCs w:val="24"/>
        </w:rPr>
        <w:t>1173</w:t>
      </w:r>
    </w:p>
    <w:p w:rsidR="00095A21" w:rsidRDefault="00095A21" w:rsidP="00095A21">
      <w:pPr>
        <w:spacing w:after="0" w:line="24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г. Асино</w:t>
      </w: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95A21" w:rsidRPr="001653F8" w:rsidRDefault="00095A21" w:rsidP="00095A21">
      <w:pPr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О внесении изменений в постановление администрации Асиновского района от 05.03.2015 № 449 «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Об утверждении Положения о системе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оплаты труда руководителей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их заместителей и главных бухгалтеров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муниципальных автономных,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казенных и бюджетных учреждений Асиновского района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»</w:t>
      </w:r>
    </w:p>
    <w:p w:rsidR="00095A21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95A21" w:rsidRPr="001653F8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95A21" w:rsidRPr="001653F8" w:rsidRDefault="00095A21" w:rsidP="00095A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В соответствии 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о статьями 135,145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Трудов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ого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кодек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са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Российской Федерации, постановлением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Администрации Томской области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от 0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8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.0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8.2012 № 303а «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О систем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е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оплаты труда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руководителей, их заместителей и главных бухгалтеров областных государственных автономных, казенных и бюджетных учреждений»</w:t>
      </w:r>
    </w:p>
    <w:p w:rsidR="00095A21" w:rsidRPr="001653F8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95A21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ПОСТАНОВЛЯЮ:</w:t>
      </w:r>
    </w:p>
    <w:p w:rsidR="00095A21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95A21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1. Внести в положение </w:t>
      </w:r>
      <w:r w:rsidRPr="009431E4">
        <w:rPr>
          <w:rFonts w:ascii="Times New Roman" w:hAnsi="Times New Roman"/>
          <w:color w:val="000000"/>
          <w:spacing w:val="2"/>
          <w:sz w:val="24"/>
          <w:szCs w:val="24"/>
        </w:rPr>
        <w:t>о системе оплаты труда руководителей, их заместителей и главных бухгалтеров муниципальных автономных, казенных и бюджетных учреждений Асиновского района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, утвержденное постановлением администрации Асиновского района от 05.03.2015 № 449 (далее – Положение), следующие изменения:</w:t>
      </w:r>
    </w:p>
    <w:p w:rsidR="00095A21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95A21" w:rsidRPr="001653F8" w:rsidRDefault="00095A21" w:rsidP="00095A21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1) строку 1 таблицы 2 приложения № </w:t>
      </w:r>
      <w:r w:rsidR="00C87E8F"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к Положению изложить в новой редакции:</w:t>
      </w:r>
    </w:p>
    <w:p w:rsidR="00C87E8F" w:rsidRPr="00C87E8F" w:rsidRDefault="00C87E8F" w:rsidP="00C87E8F">
      <w:pPr>
        <w:autoSpaceDE w:val="0"/>
        <w:autoSpaceDN w:val="0"/>
        <w:adjustRightInd w:val="0"/>
        <w:spacing w:before="200"/>
        <w:jc w:val="both"/>
        <w:rPr>
          <w:rFonts w:ascii="Times New Roman" w:hAnsi="Times New Roman"/>
          <w:sz w:val="24"/>
          <w:szCs w:val="24"/>
        </w:rPr>
      </w:pPr>
      <w:r w:rsidRPr="007E01C9">
        <w:t xml:space="preserve"> </w:t>
      </w:r>
      <w:r w:rsidRPr="00C87E8F">
        <w:rPr>
          <w:rFonts w:ascii="Times New Roman" w:hAnsi="Times New Roman"/>
          <w:sz w:val="24"/>
          <w:szCs w:val="24"/>
        </w:rPr>
        <w:t>«</w:t>
      </w:r>
    </w:p>
    <w:tbl>
      <w:tblPr>
        <w:tblW w:w="9498" w:type="dxa"/>
        <w:tblCellMar>
          <w:left w:w="0" w:type="dxa"/>
          <w:right w:w="0" w:type="dxa"/>
        </w:tblCellMar>
        <w:tblLook w:val="00A0"/>
      </w:tblPr>
      <w:tblGrid>
        <w:gridCol w:w="567"/>
        <w:gridCol w:w="5245"/>
        <w:gridCol w:w="3686"/>
      </w:tblGrid>
      <w:tr w:rsidR="00C87E8F" w:rsidRPr="00C87E8F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87E8F" w:rsidRPr="00C87E8F" w:rsidRDefault="00C87E8F" w:rsidP="00D12924">
            <w:pPr>
              <w:rPr>
                <w:rFonts w:ascii="Times New Roman" w:hAnsi="Times New Roman"/>
                <w:sz w:val="24"/>
                <w:szCs w:val="24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7E8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7E8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87E8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87E8F" w:rsidRPr="00C87E8F" w:rsidRDefault="00C87E8F" w:rsidP="00D12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87E8F" w:rsidRPr="00C87E8F" w:rsidRDefault="00C87E8F" w:rsidP="00D12924">
            <w:pPr>
              <w:rPr>
                <w:rFonts w:ascii="Times New Roman" w:hAnsi="Times New Roman"/>
                <w:sz w:val="24"/>
                <w:szCs w:val="24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>Размер годового премиального фонда</w:t>
            </w:r>
            <w:r w:rsidR="0018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7E8F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C87E8F" w:rsidRPr="00C87E8F" w:rsidTr="00D12924">
        <w:trPr>
          <w:trHeight w:val="2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87E8F" w:rsidRPr="00C87E8F" w:rsidRDefault="00C87E8F" w:rsidP="00D12924">
            <w:pPr>
              <w:rPr>
                <w:rFonts w:ascii="Times New Roman" w:hAnsi="Times New Roman"/>
                <w:sz w:val="24"/>
                <w:szCs w:val="24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87E8F" w:rsidRPr="00C87E8F" w:rsidRDefault="00C87E8F" w:rsidP="00D12924">
            <w:pPr>
              <w:rPr>
                <w:rFonts w:ascii="Times New Roman" w:hAnsi="Times New Roman"/>
                <w:sz w:val="24"/>
                <w:szCs w:val="24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>МКУ «Служба Заказчика»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87E8F" w:rsidRDefault="00C87E8F" w:rsidP="001839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637871,00</w:t>
            </w:r>
          </w:p>
          <w:p w:rsidR="00C87E8F" w:rsidRPr="00C87E8F" w:rsidRDefault="00C87E8F" w:rsidP="001839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>в том числе 70000,00 за счет бюджетных ассигнований, до</w:t>
            </w:r>
            <w:r w:rsidR="005A52CF">
              <w:rPr>
                <w:rFonts w:ascii="Times New Roman" w:hAnsi="Times New Roman"/>
                <w:sz w:val="24"/>
                <w:szCs w:val="24"/>
              </w:rPr>
              <w:t>веденных учреждению, при услови</w:t>
            </w:r>
            <w:r w:rsidR="001839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87E8F">
              <w:rPr>
                <w:rFonts w:ascii="Times New Roman" w:hAnsi="Times New Roman"/>
                <w:sz w:val="24"/>
                <w:szCs w:val="24"/>
              </w:rPr>
              <w:t xml:space="preserve"> фактического поступления в местный бюджет  </w:t>
            </w:r>
          </w:p>
        </w:tc>
      </w:tr>
    </w:tbl>
    <w:p w:rsidR="00095A21" w:rsidRDefault="00095A21" w:rsidP="00BD08B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D08B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D08BB" w:rsidRDefault="00BD08BB" w:rsidP="00C87E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095A21" w:rsidRDefault="00BD08BB" w:rsidP="00095A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095A21">
        <w:rPr>
          <w:rFonts w:ascii="Times New Roman" w:hAnsi="Times New Roman"/>
          <w:sz w:val="24"/>
          <w:szCs w:val="24"/>
        </w:rPr>
        <w:t xml:space="preserve">2) </w:t>
      </w:r>
      <w:r w:rsidR="00C87E8F">
        <w:rPr>
          <w:rFonts w:ascii="Times New Roman" w:hAnsi="Times New Roman"/>
          <w:sz w:val="24"/>
          <w:szCs w:val="24"/>
        </w:rPr>
        <w:t>таблицу 3</w:t>
      </w:r>
      <w:r w:rsidR="00095A21">
        <w:rPr>
          <w:rFonts w:ascii="Times New Roman" w:hAnsi="Times New Roman"/>
          <w:sz w:val="24"/>
          <w:szCs w:val="24"/>
        </w:rPr>
        <w:t xml:space="preserve"> приложения № </w:t>
      </w:r>
      <w:r w:rsidR="00C87E8F">
        <w:rPr>
          <w:rFonts w:ascii="Times New Roman" w:hAnsi="Times New Roman"/>
          <w:sz w:val="24"/>
          <w:szCs w:val="24"/>
        </w:rPr>
        <w:t>1</w:t>
      </w:r>
      <w:r w:rsidR="00095A21">
        <w:rPr>
          <w:rFonts w:ascii="Times New Roman" w:hAnsi="Times New Roman"/>
          <w:sz w:val="24"/>
          <w:szCs w:val="24"/>
        </w:rPr>
        <w:t xml:space="preserve"> к Положению изложить в новой редакции:</w:t>
      </w:r>
    </w:p>
    <w:p w:rsidR="00BD08BB" w:rsidRDefault="00BD08BB" w:rsidP="00095A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D08BB" w:rsidRDefault="00BD08BB" w:rsidP="00095A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D08BB" w:rsidRDefault="00095A21" w:rsidP="00095A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</w:t>
      </w:r>
    </w:p>
    <w:tbl>
      <w:tblPr>
        <w:tblW w:w="9540" w:type="dxa"/>
        <w:tblCellMar>
          <w:left w:w="0" w:type="dxa"/>
          <w:right w:w="0" w:type="dxa"/>
        </w:tblCellMar>
        <w:tblLook w:val="00A0"/>
      </w:tblPr>
      <w:tblGrid>
        <w:gridCol w:w="567"/>
        <w:gridCol w:w="3686"/>
        <w:gridCol w:w="2410"/>
        <w:gridCol w:w="708"/>
        <w:gridCol w:w="2169"/>
      </w:tblGrid>
      <w:tr w:rsidR="00BD08BB" w:rsidRPr="0028440D" w:rsidTr="00D12924">
        <w:trPr>
          <w:trHeight w:val="12"/>
        </w:trPr>
        <w:tc>
          <w:tcPr>
            <w:tcW w:w="567" w:type="dxa"/>
          </w:tcPr>
          <w:p w:rsidR="00BD08BB" w:rsidRPr="002C74C3" w:rsidRDefault="00BD08BB" w:rsidP="00D129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BD08BB" w:rsidRPr="002C74C3" w:rsidRDefault="00BD08BB" w:rsidP="00D129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</w:tcPr>
          <w:p w:rsidR="00BD08BB" w:rsidRPr="002C74C3" w:rsidRDefault="00BD08BB" w:rsidP="00D129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9" w:type="dxa"/>
          </w:tcPr>
          <w:p w:rsidR="00BD08BB" w:rsidRPr="002C74C3" w:rsidRDefault="00BD08BB" w:rsidP="00D129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08BB" w:rsidRPr="0028440D" w:rsidTr="00D12924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 xml:space="preserve">№ </w:t>
            </w:r>
            <w:proofErr w:type="spellStart"/>
            <w:proofErr w:type="gramStart"/>
            <w:r w:rsidRPr="002C74C3">
              <w:rPr>
                <w:rFonts w:ascii="Times New Roman" w:hAnsi="Times New Roman"/>
                <w:color w:val="2D2D2D"/>
              </w:rPr>
              <w:t>п</w:t>
            </w:r>
            <w:proofErr w:type="spellEnd"/>
            <w:proofErr w:type="gramEnd"/>
            <w:r w:rsidRPr="002C74C3">
              <w:rPr>
                <w:rFonts w:ascii="Times New Roman" w:hAnsi="Times New Roman"/>
                <w:color w:val="2D2D2D"/>
              </w:rPr>
              <w:t>/</w:t>
            </w:r>
            <w:proofErr w:type="spellStart"/>
            <w:r w:rsidRPr="002C74C3">
              <w:rPr>
                <w:rFonts w:ascii="Times New Roman" w:hAnsi="Times New Roman"/>
                <w:color w:val="2D2D2D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Период для начисления премии по итогам работы</w:t>
            </w: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Максимальный размер премии по итогам работы в процентах от годового премиального фонда</w:t>
            </w:r>
            <w:proofErr w:type="gramStart"/>
            <w:r w:rsidRPr="002C74C3">
              <w:rPr>
                <w:rFonts w:ascii="Times New Roman" w:hAnsi="Times New Roman"/>
                <w:color w:val="2D2D2D"/>
              </w:rPr>
              <w:t xml:space="preserve"> (%)</w:t>
            </w:r>
            <w:proofErr w:type="gramEnd"/>
          </w:p>
        </w:tc>
      </w:tr>
      <w:tr w:rsidR="00BD08BB" w:rsidRPr="0028440D" w:rsidTr="00D12924"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</w:p>
        </w:tc>
        <w:tc>
          <w:tcPr>
            <w:tcW w:w="36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8440D">
              <w:rPr>
                <w:rFonts w:ascii="Times New Roman" w:hAnsi="Times New Roman"/>
              </w:rPr>
              <w:t>МКУ «Центр закупок Асиновского района»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C87E8F">
              <w:rPr>
                <w:rFonts w:ascii="Times New Roman" w:hAnsi="Times New Roman"/>
                <w:sz w:val="24"/>
                <w:szCs w:val="24"/>
              </w:rPr>
              <w:t>МКУ «Служба Заказчика»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Январь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Февраль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Март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4 .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Апрель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Май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Июнь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Июль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Август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9.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Сентябрь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10.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Октябрь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11.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Ноябрь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8,0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8,3</w:t>
            </w:r>
          </w:p>
        </w:tc>
      </w:tr>
      <w:tr w:rsidR="00BD08BB" w:rsidRPr="0028440D" w:rsidTr="00D1292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12.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Декабрь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12,0</w:t>
            </w:r>
          </w:p>
        </w:tc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D08BB" w:rsidRPr="002C74C3" w:rsidRDefault="00BD08BB" w:rsidP="00D129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2D2D2D"/>
              </w:rPr>
            </w:pPr>
            <w:r w:rsidRPr="002C74C3">
              <w:rPr>
                <w:rFonts w:ascii="Times New Roman" w:hAnsi="Times New Roman"/>
                <w:color w:val="2D2D2D"/>
              </w:rPr>
              <w:t>8,7</w:t>
            </w:r>
          </w:p>
        </w:tc>
      </w:tr>
    </w:tbl>
    <w:p w:rsidR="00BD08BB" w:rsidRDefault="00BD08BB" w:rsidP="00BD08BB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095A21">
        <w:rPr>
          <w:rFonts w:ascii="Times New Roman" w:hAnsi="Times New Roman"/>
          <w:sz w:val="24"/>
          <w:szCs w:val="24"/>
        </w:rPr>
        <w:t xml:space="preserve"> »</w:t>
      </w:r>
    </w:p>
    <w:p w:rsidR="00095A21" w:rsidRPr="003E4C2F" w:rsidRDefault="00BD08BB" w:rsidP="00BD08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t xml:space="preserve">       </w:t>
      </w:r>
      <w:r w:rsidR="00095A21">
        <w:t xml:space="preserve">   </w:t>
      </w:r>
      <w:r w:rsidR="00095A21">
        <w:rPr>
          <w:rFonts w:ascii="Times New Roman" w:hAnsi="Times New Roman"/>
          <w:sz w:val="24"/>
          <w:szCs w:val="24"/>
        </w:rPr>
        <w:t xml:space="preserve">2. Настоящее постановление подлежит размещению на </w:t>
      </w:r>
      <w:r w:rsidR="00095A21" w:rsidRPr="003E4C2F">
        <w:rPr>
          <w:rFonts w:ascii="Times New Roman" w:hAnsi="Times New Roman"/>
          <w:sz w:val="24"/>
          <w:szCs w:val="24"/>
        </w:rPr>
        <w:t>официальном сайте муниципального образования «Асиновский район»</w:t>
      </w:r>
      <w:r w:rsidR="00095A21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095A21" w:rsidRPr="00284837">
          <w:rPr>
            <w:rStyle w:val="a3"/>
            <w:rFonts w:ascii="Times New Roman" w:hAnsi="Times New Roman"/>
            <w:sz w:val="24"/>
            <w:szCs w:val="24"/>
          </w:rPr>
          <w:t>http://www.asino.ru/</w:t>
        </w:r>
      </w:hyperlink>
      <w:r w:rsidR="00095A21">
        <w:rPr>
          <w:rFonts w:ascii="Times New Roman" w:hAnsi="Times New Roman"/>
          <w:sz w:val="24"/>
          <w:szCs w:val="24"/>
        </w:rPr>
        <w:t xml:space="preserve"> и распространяется на правоотношения, возникшие с 0</w:t>
      </w:r>
      <w:r w:rsidR="00C87E8F">
        <w:rPr>
          <w:rFonts w:ascii="Times New Roman" w:hAnsi="Times New Roman"/>
          <w:sz w:val="24"/>
          <w:szCs w:val="24"/>
        </w:rPr>
        <w:t>1</w:t>
      </w:r>
      <w:r w:rsidR="00095A21">
        <w:rPr>
          <w:rFonts w:ascii="Times New Roman" w:hAnsi="Times New Roman"/>
          <w:sz w:val="24"/>
          <w:szCs w:val="24"/>
        </w:rPr>
        <w:t>.0</w:t>
      </w:r>
      <w:r w:rsidR="00B67769">
        <w:rPr>
          <w:rFonts w:ascii="Times New Roman" w:hAnsi="Times New Roman"/>
          <w:sz w:val="24"/>
          <w:szCs w:val="24"/>
        </w:rPr>
        <w:t>6</w:t>
      </w:r>
      <w:r w:rsidR="00095A21">
        <w:rPr>
          <w:rFonts w:ascii="Times New Roman" w:hAnsi="Times New Roman"/>
          <w:sz w:val="24"/>
          <w:szCs w:val="24"/>
        </w:rPr>
        <w:t>.201</w:t>
      </w:r>
      <w:r w:rsidR="00C87E8F">
        <w:rPr>
          <w:rFonts w:ascii="Times New Roman" w:hAnsi="Times New Roman"/>
          <w:sz w:val="24"/>
          <w:szCs w:val="24"/>
        </w:rPr>
        <w:t>9</w:t>
      </w:r>
      <w:r w:rsidR="00095A21">
        <w:rPr>
          <w:rFonts w:ascii="Times New Roman" w:hAnsi="Times New Roman"/>
          <w:sz w:val="24"/>
          <w:szCs w:val="24"/>
        </w:rPr>
        <w:t xml:space="preserve"> года.</w:t>
      </w:r>
    </w:p>
    <w:p w:rsidR="00095A21" w:rsidRDefault="00095A21" w:rsidP="00095A21">
      <w:pPr>
        <w:shd w:val="clear" w:color="auto" w:fill="FFFFFF"/>
        <w:spacing w:after="0" w:line="240" w:lineRule="auto"/>
        <w:jc w:val="both"/>
        <w:textAlignment w:val="baseline"/>
      </w:pPr>
    </w:p>
    <w:p w:rsidR="00095A21" w:rsidRDefault="00095A21" w:rsidP="00095A21">
      <w:pPr>
        <w:shd w:val="clear" w:color="auto" w:fill="FFFFFF"/>
        <w:spacing w:after="0" w:line="240" w:lineRule="auto"/>
        <w:jc w:val="both"/>
        <w:textAlignment w:val="baseline"/>
      </w:pPr>
    </w:p>
    <w:p w:rsidR="00095A21" w:rsidRDefault="00095A21" w:rsidP="00095A21">
      <w:pPr>
        <w:shd w:val="clear" w:color="auto" w:fill="FFFFFF"/>
        <w:spacing w:after="0" w:line="240" w:lineRule="auto"/>
        <w:jc w:val="both"/>
        <w:textAlignment w:val="baseline"/>
      </w:pPr>
    </w:p>
    <w:p w:rsidR="00095A21" w:rsidRDefault="00095A21" w:rsidP="00095A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Асиновского района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Н.А.Данильчук</w:t>
      </w:r>
      <w:proofErr w:type="spellEnd"/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p w:rsidR="00095A21" w:rsidRDefault="00095A21" w:rsidP="00095A21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sectPr w:rsidR="00095A21" w:rsidSect="00004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52F" w:rsidRDefault="005B552F" w:rsidP="00095A21">
      <w:pPr>
        <w:spacing w:after="0" w:line="240" w:lineRule="auto"/>
      </w:pPr>
      <w:r>
        <w:separator/>
      </w:r>
    </w:p>
  </w:endnote>
  <w:endnote w:type="continuationSeparator" w:id="0">
    <w:p w:rsidR="005B552F" w:rsidRDefault="005B552F" w:rsidP="0009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52F" w:rsidRDefault="005B552F" w:rsidP="00095A21">
      <w:pPr>
        <w:spacing w:after="0" w:line="240" w:lineRule="auto"/>
      </w:pPr>
      <w:r>
        <w:separator/>
      </w:r>
    </w:p>
  </w:footnote>
  <w:footnote w:type="continuationSeparator" w:id="0">
    <w:p w:rsidR="005B552F" w:rsidRDefault="005B552F" w:rsidP="00095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5db966ff-a1d0-43e2-b5bb-83f8c81b6854"/>
  </w:docVars>
  <w:rsids>
    <w:rsidRoot w:val="0012334A"/>
    <w:rsid w:val="00095A21"/>
    <w:rsid w:val="00097FEB"/>
    <w:rsid w:val="000A3108"/>
    <w:rsid w:val="000B3F5A"/>
    <w:rsid w:val="000B6672"/>
    <w:rsid w:val="0012334A"/>
    <w:rsid w:val="001839E0"/>
    <w:rsid w:val="002F2619"/>
    <w:rsid w:val="002F679A"/>
    <w:rsid w:val="00307E48"/>
    <w:rsid w:val="00313904"/>
    <w:rsid w:val="003E729A"/>
    <w:rsid w:val="003F2102"/>
    <w:rsid w:val="0043067D"/>
    <w:rsid w:val="005A52CF"/>
    <w:rsid w:val="005B552F"/>
    <w:rsid w:val="0065210F"/>
    <w:rsid w:val="0068272A"/>
    <w:rsid w:val="006A2411"/>
    <w:rsid w:val="006A7065"/>
    <w:rsid w:val="008E210A"/>
    <w:rsid w:val="0098575A"/>
    <w:rsid w:val="00A90550"/>
    <w:rsid w:val="00B0576F"/>
    <w:rsid w:val="00B63235"/>
    <w:rsid w:val="00B67769"/>
    <w:rsid w:val="00BA33C0"/>
    <w:rsid w:val="00BD08BB"/>
    <w:rsid w:val="00C56A85"/>
    <w:rsid w:val="00C87E8F"/>
    <w:rsid w:val="00DE7FD9"/>
    <w:rsid w:val="00EB4597"/>
    <w:rsid w:val="00FD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A2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5A21"/>
    <w:rPr>
      <w:color w:val="0000FF"/>
      <w:u w:val="single"/>
    </w:rPr>
  </w:style>
  <w:style w:type="paragraph" w:styleId="a4">
    <w:name w:val="Balloon Text"/>
    <w:basedOn w:val="a"/>
    <w:link w:val="a5"/>
    <w:rsid w:val="0009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95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A2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5A21"/>
    <w:rPr>
      <w:color w:val="0000FF"/>
      <w:u w:val="single"/>
    </w:rPr>
  </w:style>
  <w:style w:type="paragraph" w:styleId="a4">
    <w:name w:val="Balloon Text"/>
    <w:basedOn w:val="a"/>
    <w:link w:val="a5"/>
    <w:rsid w:val="0009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95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sin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martynenko</cp:lastModifiedBy>
  <cp:revision>12</cp:revision>
  <cp:lastPrinted>2019-07-04T03:35:00Z</cp:lastPrinted>
  <dcterms:created xsi:type="dcterms:W3CDTF">2019-07-03T02:05:00Z</dcterms:created>
  <dcterms:modified xsi:type="dcterms:W3CDTF">2019-09-02T07:38:00Z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5db966ff-a1d0-43e2-b5bb-83f8c81b6854</vt:lpwstr>
  </property>
</Properties>
</file>