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CC" w:rsidRPr="00A07554" w:rsidRDefault="00952516" w:rsidP="007A1B7D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742950" cy="128587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6CC" w:rsidRPr="00B313D8" w:rsidRDefault="00B756CC" w:rsidP="007A1B7D">
      <w:pPr>
        <w:jc w:val="center"/>
        <w:rPr>
          <w:b/>
        </w:rPr>
      </w:pPr>
    </w:p>
    <w:p w:rsidR="00B756CC" w:rsidRDefault="00B756CC" w:rsidP="007A1B7D">
      <w:pPr>
        <w:jc w:val="center"/>
        <w:rPr>
          <w:b/>
          <w:sz w:val="28"/>
          <w:szCs w:val="28"/>
        </w:rPr>
      </w:pPr>
      <w:r w:rsidRPr="00A07554">
        <w:rPr>
          <w:b/>
          <w:sz w:val="28"/>
          <w:szCs w:val="28"/>
        </w:rPr>
        <w:t>АДМИНИСТРАЦИЯ АСИНОВСКОГО РАЙОНА</w:t>
      </w:r>
    </w:p>
    <w:p w:rsidR="00B756CC" w:rsidRPr="00B313D8" w:rsidRDefault="00B756CC" w:rsidP="007A1B7D">
      <w:pPr>
        <w:jc w:val="center"/>
        <w:rPr>
          <w:b/>
        </w:rPr>
      </w:pPr>
    </w:p>
    <w:p w:rsidR="00B756CC" w:rsidRPr="00A07554" w:rsidRDefault="00B756CC" w:rsidP="007A1B7D">
      <w:pPr>
        <w:jc w:val="center"/>
        <w:rPr>
          <w:b/>
          <w:sz w:val="28"/>
          <w:szCs w:val="28"/>
        </w:rPr>
      </w:pPr>
      <w:r w:rsidRPr="00A07554">
        <w:rPr>
          <w:b/>
          <w:sz w:val="28"/>
          <w:szCs w:val="28"/>
        </w:rPr>
        <w:t>ПОСТАНОВЛЕНИЕ</w:t>
      </w:r>
    </w:p>
    <w:p w:rsidR="00B313D8" w:rsidRDefault="00B313D8" w:rsidP="007A1B7D">
      <w:pPr>
        <w:jc w:val="center"/>
        <w:rPr>
          <w:bCs/>
          <w:sz w:val="24"/>
          <w:szCs w:val="24"/>
        </w:rPr>
      </w:pPr>
    </w:p>
    <w:p w:rsidR="00B313D8" w:rsidRDefault="00E2009E" w:rsidP="00E2009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05.02.2018                                                                                                                             </w:t>
      </w:r>
      <w:r w:rsidR="00B313D8">
        <w:rPr>
          <w:bCs/>
          <w:sz w:val="24"/>
          <w:szCs w:val="24"/>
        </w:rPr>
        <w:t xml:space="preserve">№ </w:t>
      </w:r>
      <w:r>
        <w:rPr>
          <w:bCs/>
          <w:sz w:val="24"/>
          <w:szCs w:val="24"/>
        </w:rPr>
        <w:t>143</w:t>
      </w:r>
    </w:p>
    <w:p w:rsidR="00B313D8" w:rsidRDefault="00B313D8" w:rsidP="00B313D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г. Асино</w:t>
      </w:r>
    </w:p>
    <w:p w:rsidR="00B313D8" w:rsidRDefault="00B313D8" w:rsidP="007A1B7D">
      <w:pPr>
        <w:jc w:val="center"/>
        <w:rPr>
          <w:bCs/>
          <w:sz w:val="24"/>
          <w:szCs w:val="24"/>
        </w:rPr>
      </w:pPr>
    </w:p>
    <w:p w:rsidR="00B756CC" w:rsidRPr="0051495C" w:rsidRDefault="00B756CC" w:rsidP="007A1B7D">
      <w:pPr>
        <w:jc w:val="center"/>
        <w:rPr>
          <w:color w:val="000000"/>
          <w:spacing w:val="2"/>
          <w:sz w:val="24"/>
          <w:szCs w:val="24"/>
        </w:rPr>
      </w:pPr>
      <w:r w:rsidRPr="0051495C">
        <w:rPr>
          <w:color w:val="000000"/>
          <w:spacing w:val="2"/>
          <w:sz w:val="24"/>
          <w:szCs w:val="24"/>
        </w:rPr>
        <w:t>О</w:t>
      </w:r>
      <w:r w:rsidR="0051495C" w:rsidRPr="0051495C">
        <w:rPr>
          <w:color w:val="000000"/>
          <w:spacing w:val="2"/>
          <w:sz w:val="24"/>
          <w:szCs w:val="24"/>
        </w:rPr>
        <w:t xml:space="preserve"> внесении изменений в постановление</w:t>
      </w:r>
      <w:r w:rsidRPr="0051495C">
        <w:rPr>
          <w:color w:val="000000"/>
          <w:spacing w:val="2"/>
          <w:sz w:val="24"/>
          <w:szCs w:val="24"/>
        </w:rPr>
        <w:t xml:space="preserve"> администрации Асиновского района от 05.03.2015 № 449</w:t>
      </w:r>
      <w:r w:rsidR="0051495C" w:rsidRPr="0051495C">
        <w:rPr>
          <w:color w:val="000000"/>
          <w:spacing w:val="2"/>
          <w:sz w:val="24"/>
          <w:szCs w:val="24"/>
        </w:rPr>
        <w:t xml:space="preserve"> «</w:t>
      </w:r>
      <w:r w:rsidR="0051495C" w:rsidRPr="0051495C">
        <w:rPr>
          <w:sz w:val="24"/>
          <w:szCs w:val="24"/>
        </w:rPr>
        <w:t>Об утверждении Положения о системе оплаты труда руководителей, их заместителей и главных бухгалтеров</w:t>
      </w:r>
      <w:r w:rsidR="0051495C">
        <w:rPr>
          <w:sz w:val="24"/>
          <w:szCs w:val="24"/>
        </w:rPr>
        <w:t xml:space="preserve"> </w:t>
      </w:r>
      <w:r w:rsidR="0051495C" w:rsidRPr="0051495C">
        <w:rPr>
          <w:sz w:val="24"/>
          <w:szCs w:val="24"/>
        </w:rPr>
        <w:t>муниципальных автономных,</w:t>
      </w:r>
      <w:r w:rsidR="0051495C">
        <w:rPr>
          <w:sz w:val="24"/>
          <w:szCs w:val="24"/>
        </w:rPr>
        <w:t xml:space="preserve"> </w:t>
      </w:r>
      <w:r w:rsidR="0051495C" w:rsidRPr="0051495C">
        <w:rPr>
          <w:sz w:val="24"/>
          <w:szCs w:val="24"/>
        </w:rPr>
        <w:t>казенных и бюджетных учреждений Асиновского района</w:t>
      </w:r>
      <w:r w:rsidR="0051495C">
        <w:rPr>
          <w:sz w:val="24"/>
          <w:szCs w:val="24"/>
        </w:rPr>
        <w:t>»</w:t>
      </w:r>
    </w:p>
    <w:p w:rsidR="00B756CC" w:rsidRDefault="00B756CC" w:rsidP="007A1B7D">
      <w:pPr>
        <w:jc w:val="both"/>
        <w:rPr>
          <w:color w:val="000000"/>
          <w:spacing w:val="2"/>
          <w:sz w:val="24"/>
          <w:szCs w:val="24"/>
        </w:rPr>
      </w:pPr>
    </w:p>
    <w:p w:rsidR="00B756CC" w:rsidRPr="001653F8" w:rsidRDefault="00B756CC" w:rsidP="007A1B7D">
      <w:pPr>
        <w:jc w:val="both"/>
        <w:rPr>
          <w:color w:val="000000"/>
          <w:spacing w:val="2"/>
          <w:sz w:val="24"/>
          <w:szCs w:val="24"/>
        </w:rPr>
      </w:pPr>
    </w:p>
    <w:p w:rsidR="00B756CC" w:rsidRPr="0087376B" w:rsidRDefault="00B756CC" w:rsidP="007A1B7D">
      <w:pPr>
        <w:ind w:firstLine="708"/>
        <w:jc w:val="both"/>
        <w:rPr>
          <w:spacing w:val="2"/>
          <w:sz w:val="24"/>
          <w:szCs w:val="24"/>
        </w:rPr>
      </w:pPr>
      <w:r w:rsidRPr="001653F8">
        <w:rPr>
          <w:color w:val="000000"/>
          <w:spacing w:val="2"/>
          <w:sz w:val="24"/>
          <w:szCs w:val="24"/>
        </w:rPr>
        <w:t>В соответствии с</w:t>
      </w:r>
      <w:r>
        <w:rPr>
          <w:color w:val="000000"/>
          <w:spacing w:val="2"/>
          <w:sz w:val="24"/>
          <w:szCs w:val="24"/>
        </w:rPr>
        <w:t xml:space="preserve">о </w:t>
      </w:r>
      <w:r w:rsidRPr="0087376B">
        <w:rPr>
          <w:spacing w:val="2"/>
          <w:sz w:val="24"/>
          <w:szCs w:val="24"/>
        </w:rPr>
        <w:t>статьями 135,</w:t>
      </w:r>
      <w:r>
        <w:rPr>
          <w:spacing w:val="2"/>
          <w:sz w:val="24"/>
          <w:szCs w:val="24"/>
        </w:rPr>
        <w:t xml:space="preserve"> </w:t>
      </w:r>
      <w:r w:rsidRPr="0087376B">
        <w:rPr>
          <w:spacing w:val="2"/>
          <w:sz w:val="24"/>
          <w:szCs w:val="24"/>
        </w:rPr>
        <w:t>145  Трудового кодекса Российской Федерации, постановлением Администрации Томской области от 08.08.2012 № 303а</w:t>
      </w:r>
      <w:r>
        <w:rPr>
          <w:spacing w:val="2"/>
          <w:sz w:val="24"/>
          <w:szCs w:val="24"/>
        </w:rPr>
        <w:t xml:space="preserve"> </w:t>
      </w:r>
      <w:r w:rsidRPr="0087376B">
        <w:rPr>
          <w:spacing w:val="2"/>
          <w:sz w:val="24"/>
          <w:szCs w:val="24"/>
        </w:rPr>
        <w:t>«О системе  оплаты труда руководителей, их заместителей и главных бухгалтеров областных государственных автономных, казенных и бюджетных учреждений»</w:t>
      </w:r>
    </w:p>
    <w:p w:rsidR="00B756CC" w:rsidRPr="001653F8" w:rsidRDefault="00B756CC" w:rsidP="007A1B7D">
      <w:pPr>
        <w:jc w:val="both"/>
        <w:rPr>
          <w:color w:val="000000"/>
          <w:spacing w:val="2"/>
          <w:sz w:val="24"/>
          <w:szCs w:val="24"/>
        </w:rPr>
      </w:pPr>
    </w:p>
    <w:p w:rsidR="00B756CC" w:rsidRDefault="00B756CC" w:rsidP="007A1B7D">
      <w:pPr>
        <w:jc w:val="both"/>
        <w:rPr>
          <w:color w:val="000000"/>
          <w:spacing w:val="2"/>
          <w:sz w:val="24"/>
          <w:szCs w:val="24"/>
        </w:rPr>
      </w:pPr>
      <w:r w:rsidRPr="001653F8">
        <w:rPr>
          <w:color w:val="000000"/>
          <w:spacing w:val="2"/>
          <w:sz w:val="24"/>
          <w:szCs w:val="24"/>
        </w:rPr>
        <w:t>ПОСТАНОВЛЯЮ:</w:t>
      </w:r>
    </w:p>
    <w:p w:rsidR="00B756CC" w:rsidRPr="001653F8" w:rsidRDefault="00B756CC" w:rsidP="007A1B7D">
      <w:pPr>
        <w:jc w:val="both"/>
        <w:rPr>
          <w:color w:val="000000"/>
          <w:spacing w:val="2"/>
          <w:sz w:val="24"/>
          <w:szCs w:val="24"/>
        </w:rPr>
      </w:pPr>
    </w:p>
    <w:p w:rsidR="00B756CC" w:rsidRDefault="00B756CC" w:rsidP="007A1B7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201C3">
        <w:rPr>
          <w:rFonts w:ascii="Times New Roman" w:hAnsi="Times New Roman"/>
          <w:color w:val="000000"/>
          <w:spacing w:val="2"/>
          <w:sz w:val="24"/>
          <w:szCs w:val="24"/>
        </w:rPr>
        <w:t xml:space="preserve">Внести в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Положение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о системе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оплаты труда руководителей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,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 xml:space="preserve"> их заместителей и главных бухгалтеров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муниципальных автономных,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казенных и бюджетных учреждений Асиновского района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, утвержденное постановлением администрации Асиновского района от 05.03.2015 </w:t>
      </w:r>
      <w:r w:rsidRPr="001653F8">
        <w:rPr>
          <w:rFonts w:ascii="Times New Roman" w:hAnsi="Times New Roman"/>
          <w:color w:val="000000"/>
          <w:spacing w:val="2"/>
          <w:sz w:val="24"/>
          <w:szCs w:val="24"/>
        </w:rPr>
        <w:t>№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449 (далее – Положение), следующие изменения:</w:t>
      </w:r>
    </w:p>
    <w:p w:rsidR="00933D5A" w:rsidRPr="00B57BB6" w:rsidRDefault="00933D5A" w:rsidP="00B57BB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таблиц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 2 приложения №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 к Положению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изложить в новой редакции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:</w:t>
      </w:r>
    </w:p>
    <w:tbl>
      <w:tblPr>
        <w:tblW w:w="949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5245"/>
        <w:gridCol w:w="3686"/>
      </w:tblGrid>
      <w:tr w:rsidR="00933D5A" w:rsidRPr="00B76781" w:rsidTr="00E87674">
        <w:trPr>
          <w:trHeight w:val="12"/>
        </w:trPr>
        <w:tc>
          <w:tcPr>
            <w:tcW w:w="567" w:type="dxa"/>
          </w:tcPr>
          <w:p w:rsidR="00933D5A" w:rsidRPr="00B76781" w:rsidRDefault="00933D5A" w:rsidP="00E87674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«</w:t>
            </w:r>
          </w:p>
        </w:tc>
        <w:tc>
          <w:tcPr>
            <w:tcW w:w="5245" w:type="dxa"/>
          </w:tcPr>
          <w:p w:rsidR="00933D5A" w:rsidRPr="00B76781" w:rsidRDefault="00933D5A" w:rsidP="00E8767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933D5A" w:rsidRPr="00B76781" w:rsidRDefault="00933D5A" w:rsidP="00E87674">
            <w:pPr>
              <w:rPr>
                <w:sz w:val="22"/>
                <w:szCs w:val="22"/>
              </w:rPr>
            </w:pPr>
          </w:p>
        </w:tc>
      </w:tr>
      <w:tr w:rsidR="00933D5A" w:rsidRPr="00B76781" w:rsidTr="00E876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№ п/п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Размер годового премиального фонда(рублей)</w:t>
            </w:r>
          </w:p>
        </w:tc>
      </w:tr>
      <w:tr w:rsidR="00933D5A" w:rsidRPr="00B76781" w:rsidTr="008670B0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МАУ «Асиновское имущественное казначейство»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8670B0" w:rsidP="00B57BB6">
            <w:pPr>
              <w:jc w:val="right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379 358,00</w:t>
            </w:r>
          </w:p>
        </w:tc>
      </w:tr>
      <w:tr w:rsidR="00933D5A" w:rsidRPr="00B76781" w:rsidTr="00E876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2.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933D5A" w:rsidP="00563D17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МКУ «Центр закупок Асиновского района»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33D5A" w:rsidRPr="00B76781" w:rsidRDefault="008670B0" w:rsidP="00B57BB6">
            <w:pPr>
              <w:jc w:val="right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306 982,00</w:t>
            </w:r>
          </w:p>
        </w:tc>
      </w:tr>
    </w:tbl>
    <w:p w:rsidR="00933D5A" w:rsidRDefault="00933D5A" w:rsidP="00933D5A">
      <w:pPr>
        <w:pStyle w:val="a3"/>
        <w:tabs>
          <w:tab w:val="left" w:pos="851"/>
        </w:tabs>
        <w:spacing w:after="0" w:line="240" w:lineRule="auto"/>
        <w:ind w:left="360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»</w:t>
      </w:r>
      <w:r w:rsidR="00C27321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B756CC" w:rsidRPr="00055A83" w:rsidRDefault="00B756CC" w:rsidP="00933D5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таблиц</w:t>
      </w:r>
      <w:r w:rsidR="007C3D3A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 2 приложения №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2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 к Положению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изложить в новой редакции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:</w:t>
      </w:r>
    </w:p>
    <w:p w:rsidR="00B756CC" w:rsidRDefault="00B756CC" w:rsidP="007A1B7D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« </w:t>
      </w:r>
    </w:p>
    <w:tbl>
      <w:tblPr>
        <w:tblW w:w="957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5319"/>
        <w:gridCol w:w="3686"/>
      </w:tblGrid>
      <w:tr w:rsidR="00B756CC" w:rsidRPr="00B76781" w:rsidTr="00C2732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F87753" w:rsidP="00B76781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1</w:t>
            </w:r>
            <w:r w:rsidR="00B756CC" w:rsidRPr="00B76781">
              <w:rPr>
                <w:sz w:val="22"/>
                <w:szCs w:val="22"/>
              </w:rPr>
              <w:t>.</w:t>
            </w:r>
          </w:p>
        </w:tc>
        <w:tc>
          <w:tcPr>
            <w:tcW w:w="5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E969AB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76781">
              <w:rPr>
                <w:rFonts w:ascii="Times New Roman" w:hAnsi="Times New Roman"/>
                <w:sz w:val="22"/>
                <w:szCs w:val="22"/>
              </w:rPr>
              <w:t>МАОУ ДО «Асиновская ДШИ»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134BD8" w:rsidP="00F208F2">
            <w:pPr>
              <w:jc w:val="right"/>
              <w:textAlignment w:val="baseline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107419,00</w:t>
            </w:r>
          </w:p>
        </w:tc>
      </w:tr>
      <w:tr w:rsidR="00B756CC" w:rsidRPr="00B76781" w:rsidTr="00C2732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F87753" w:rsidP="00B76781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2</w:t>
            </w:r>
            <w:r w:rsidR="00B756CC" w:rsidRPr="00B76781">
              <w:rPr>
                <w:sz w:val="22"/>
                <w:szCs w:val="22"/>
              </w:rPr>
              <w:t>.</w:t>
            </w:r>
          </w:p>
        </w:tc>
        <w:tc>
          <w:tcPr>
            <w:tcW w:w="5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F87753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76781">
              <w:rPr>
                <w:rFonts w:ascii="Times New Roman" w:hAnsi="Times New Roman"/>
                <w:sz w:val="22"/>
                <w:szCs w:val="22"/>
              </w:rPr>
              <w:t>МАУК «Межпоселенческий центр народного творчества и культурно-спортивной деятельности Асиновского района»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134BD8" w:rsidP="004545CD">
            <w:pPr>
              <w:jc w:val="right"/>
              <w:textAlignment w:val="baseline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457308,00</w:t>
            </w:r>
          </w:p>
        </w:tc>
      </w:tr>
      <w:tr w:rsidR="00B756CC" w:rsidRPr="00B76781" w:rsidTr="00C2732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F87753" w:rsidP="00B76781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3</w:t>
            </w:r>
            <w:r w:rsidR="00B756CC" w:rsidRPr="00B76781">
              <w:rPr>
                <w:sz w:val="22"/>
                <w:szCs w:val="22"/>
              </w:rPr>
              <w:t>.</w:t>
            </w:r>
          </w:p>
        </w:tc>
        <w:tc>
          <w:tcPr>
            <w:tcW w:w="5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E969AB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76781">
              <w:rPr>
                <w:rFonts w:ascii="Times New Roman" w:hAnsi="Times New Roman"/>
                <w:sz w:val="22"/>
                <w:szCs w:val="22"/>
              </w:rPr>
              <w:t>МБУ «Асиновская межпоселенческая централизованная библиотечная система»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756CC" w:rsidRPr="00B76781" w:rsidRDefault="00134BD8" w:rsidP="004545CD">
            <w:pPr>
              <w:jc w:val="right"/>
              <w:textAlignment w:val="baseline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414428,00</w:t>
            </w:r>
          </w:p>
          <w:p w:rsidR="00134BD8" w:rsidRPr="00B76781" w:rsidRDefault="00134BD8" w:rsidP="004545CD">
            <w:pPr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481CC9" w:rsidRPr="00B76781" w:rsidTr="00C2732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81CC9" w:rsidRPr="00B76781" w:rsidRDefault="00481CC9" w:rsidP="00B76781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4.</w:t>
            </w:r>
          </w:p>
        </w:tc>
        <w:tc>
          <w:tcPr>
            <w:tcW w:w="5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81CC9" w:rsidRPr="00B76781" w:rsidRDefault="00481CC9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76781">
              <w:rPr>
                <w:rFonts w:ascii="Times New Roman" w:hAnsi="Times New Roman"/>
                <w:sz w:val="22"/>
                <w:szCs w:val="22"/>
              </w:rPr>
              <w:t>МКУ «Централизованная бухгалтерия культурно-досуговых учреждений Асиновского района»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81CC9" w:rsidRPr="00B76781" w:rsidRDefault="00481CC9" w:rsidP="004545CD">
            <w:pPr>
              <w:jc w:val="right"/>
              <w:textAlignment w:val="baseline"/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278769,00</w:t>
            </w:r>
          </w:p>
        </w:tc>
      </w:tr>
    </w:tbl>
    <w:p w:rsidR="00B756CC" w:rsidRDefault="00C27321" w:rsidP="007A1B7D">
      <w:pPr>
        <w:jc w:val="right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»;</w:t>
      </w:r>
    </w:p>
    <w:p w:rsidR="008670B0" w:rsidRPr="00DF12FC" w:rsidRDefault="00933D5A" w:rsidP="00DF12F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таблиц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 2 приложения № </w:t>
      </w:r>
      <w:r w:rsidR="00563D17">
        <w:rPr>
          <w:rFonts w:ascii="Times New Roman" w:hAnsi="Times New Roman"/>
          <w:color w:val="000000"/>
          <w:spacing w:val="2"/>
          <w:sz w:val="24"/>
          <w:szCs w:val="24"/>
        </w:rPr>
        <w:t xml:space="preserve">3 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 xml:space="preserve">к Положению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изложить в новой редакции</w:t>
      </w:r>
      <w:r w:rsidRPr="00055A83">
        <w:rPr>
          <w:rFonts w:ascii="Times New Roman" w:hAnsi="Times New Roman"/>
          <w:color w:val="000000"/>
          <w:spacing w:val="2"/>
          <w:sz w:val="24"/>
          <w:szCs w:val="24"/>
        </w:rPr>
        <w:t>:</w:t>
      </w:r>
    </w:p>
    <w:tbl>
      <w:tblPr>
        <w:tblW w:w="50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155"/>
        <w:gridCol w:w="3728"/>
      </w:tblGrid>
      <w:tr w:rsidR="00563D17" w:rsidRPr="00B76781" w:rsidTr="00C27321">
        <w:trPr>
          <w:trHeight w:val="12"/>
        </w:trPr>
        <w:tc>
          <w:tcPr>
            <w:tcW w:w="344" w:type="pct"/>
          </w:tcPr>
          <w:p w:rsidR="00563D17" w:rsidRPr="00B76781" w:rsidRDefault="00563D17" w:rsidP="00E87674">
            <w:pPr>
              <w:rPr>
                <w:sz w:val="22"/>
                <w:szCs w:val="22"/>
              </w:rPr>
            </w:pPr>
            <w:r w:rsidRPr="00B76781">
              <w:rPr>
                <w:sz w:val="22"/>
                <w:szCs w:val="22"/>
              </w:rPr>
              <w:t>«</w:t>
            </w:r>
          </w:p>
        </w:tc>
        <w:tc>
          <w:tcPr>
            <w:tcW w:w="2702" w:type="pct"/>
          </w:tcPr>
          <w:p w:rsidR="00563D17" w:rsidRPr="00B76781" w:rsidRDefault="00563D17" w:rsidP="00E87674">
            <w:pPr>
              <w:rPr>
                <w:sz w:val="22"/>
                <w:szCs w:val="22"/>
              </w:rPr>
            </w:pPr>
          </w:p>
        </w:tc>
        <w:tc>
          <w:tcPr>
            <w:tcW w:w="1954" w:type="pct"/>
          </w:tcPr>
          <w:p w:rsidR="00563D17" w:rsidRPr="00B76781" w:rsidRDefault="00563D17" w:rsidP="00E87674">
            <w:pPr>
              <w:rPr>
                <w:sz w:val="22"/>
                <w:szCs w:val="22"/>
              </w:rPr>
            </w:pPr>
          </w:p>
        </w:tc>
      </w:tr>
      <w:tr w:rsidR="00563D17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3D17" w:rsidRPr="00D760B4" w:rsidRDefault="00563D17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60B4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3D17" w:rsidRPr="00D760B4" w:rsidRDefault="00563D17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60B4">
              <w:rPr>
                <w:rFonts w:ascii="Times New Roman" w:hAnsi="Times New Roman"/>
                <w:sz w:val="22"/>
                <w:szCs w:val="22"/>
              </w:rPr>
              <w:t>Наименование учреждения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3D17" w:rsidRPr="00D760B4" w:rsidRDefault="00563D17" w:rsidP="00B76781">
            <w:pPr>
              <w:pStyle w:val="ac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60B4">
              <w:rPr>
                <w:rFonts w:ascii="Times New Roman" w:hAnsi="Times New Roman"/>
                <w:sz w:val="22"/>
                <w:szCs w:val="22"/>
              </w:rPr>
              <w:t>Размер годового премиального фонда</w:t>
            </w:r>
            <w:r w:rsidRPr="00D760B4">
              <w:rPr>
                <w:rFonts w:ascii="Times New Roman" w:hAnsi="Times New Roman"/>
                <w:sz w:val="22"/>
                <w:szCs w:val="22"/>
              </w:rPr>
              <w:br/>
              <w:t>(рублей)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СОШ № 1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322 842,00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гимназия № 2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447 569,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3.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СОШ № 4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412 057,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4.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СОШ № 5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339</w:t>
            </w:r>
            <w:r w:rsidR="00D32A48" w:rsidRPr="00D760B4">
              <w:rPr>
                <w:color w:val="000000"/>
                <w:sz w:val="22"/>
                <w:szCs w:val="22"/>
              </w:rPr>
              <w:t> </w:t>
            </w:r>
            <w:r w:rsidRPr="00D760B4">
              <w:rPr>
                <w:color w:val="000000"/>
                <w:sz w:val="22"/>
                <w:szCs w:val="22"/>
              </w:rPr>
              <w:t>29</w:t>
            </w:r>
            <w:r w:rsidR="00D32A48" w:rsidRPr="00D760B4">
              <w:rPr>
                <w:color w:val="000000"/>
                <w:sz w:val="22"/>
                <w:szCs w:val="22"/>
              </w:rPr>
              <w:t>1,0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  <w:lang w:val="en-US"/>
              </w:rPr>
              <w:t>5</w:t>
            </w:r>
            <w:r w:rsidRPr="00D760B4">
              <w:rPr>
                <w:sz w:val="22"/>
                <w:szCs w:val="22"/>
              </w:rPr>
              <w:t>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МБОУ СОШ с.Н.Кускова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322 842,00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6.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МБОУ СОШ с.Батурино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407 67</w:t>
            </w:r>
            <w:r w:rsidR="00D32A48" w:rsidRPr="00D760B4">
              <w:rPr>
                <w:color w:val="000000"/>
                <w:sz w:val="22"/>
                <w:szCs w:val="22"/>
              </w:rPr>
              <w:t>5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7.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СОШ с.Новониколаевки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2D403B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339</w:t>
            </w:r>
            <w:r w:rsidR="00D760B4">
              <w:rPr>
                <w:color w:val="000000"/>
                <w:sz w:val="22"/>
                <w:szCs w:val="22"/>
              </w:rPr>
              <w:t xml:space="preserve"> </w:t>
            </w:r>
            <w:r w:rsidRPr="00D760B4">
              <w:rPr>
                <w:color w:val="000000"/>
                <w:sz w:val="22"/>
                <w:szCs w:val="22"/>
              </w:rPr>
              <w:t>291</w:t>
            </w:r>
            <w:r w:rsidR="008670B0"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="008670B0"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8.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СОШ с. Ягодное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282 304,0</w:t>
            </w:r>
            <w:r w:rsidR="008670B0"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9.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color w:val="2D2D2D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СОШ с.Новиковки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282 304,0</w:t>
            </w:r>
            <w:r w:rsidR="008670B0"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10.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СОШ с. Минаевки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218 478,00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11.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ООШ с. Больше - Дорохово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235 71</w:t>
            </w:r>
            <w:r w:rsidR="00D32A48" w:rsidRPr="00D760B4">
              <w:rPr>
                <w:color w:val="000000"/>
                <w:sz w:val="22"/>
                <w:szCs w:val="22"/>
              </w:rPr>
              <w:t>9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12.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МКСКОУ 8вида  № 10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218 478,00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13.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МБОУ СОШ вечерняя (сменная) школа № 9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235 71</w:t>
            </w:r>
            <w:r w:rsidR="00D32A48" w:rsidRPr="00D760B4">
              <w:rPr>
                <w:color w:val="000000"/>
                <w:sz w:val="22"/>
                <w:szCs w:val="22"/>
              </w:rPr>
              <w:t>9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14.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МБОУ ООШ п. Б.Кордон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175 674,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15.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№ 1 «Аленушка»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267 72</w:t>
            </w:r>
            <w:r w:rsidR="00D32A48" w:rsidRPr="00D760B4">
              <w:rPr>
                <w:color w:val="000000"/>
                <w:sz w:val="22"/>
                <w:szCs w:val="22"/>
              </w:rPr>
              <w:t>1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16.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МБДОУ: «Рыбка»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286 40</w:t>
            </w:r>
            <w:r w:rsidR="00D32A48" w:rsidRPr="00D760B4">
              <w:rPr>
                <w:color w:val="000000"/>
                <w:sz w:val="22"/>
                <w:szCs w:val="22"/>
              </w:rPr>
              <w:t>2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17.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комбинированного вида № 4 «Журавушка»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267 72</w:t>
            </w:r>
            <w:r w:rsidR="00D32A48" w:rsidRPr="00D760B4">
              <w:rPr>
                <w:color w:val="000000"/>
                <w:sz w:val="22"/>
                <w:szCs w:val="22"/>
              </w:rPr>
              <w:t>1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rPr>
          <w:trHeight w:val="202"/>
        </w:trPr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18.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комбинированного вида № 5 «Белочка»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267 72</w:t>
            </w:r>
            <w:r w:rsidR="00D32A48" w:rsidRPr="00D760B4">
              <w:rPr>
                <w:color w:val="000000"/>
                <w:sz w:val="22"/>
                <w:szCs w:val="22"/>
              </w:rPr>
              <w:t>1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19.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комбинированного вида № 16 «Солнышко»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270 011,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rPr>
          <w:trHeight w:val="257"/>
        </w:trPr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20.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комбинированного вида № 18 «Сказка»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267 72</w:t>
            </w:r>
            <w:r w:rsidR="00D32A48" w:rsidRPr="00D760B4">
              <w:rPr>
                <w:color w:val="000000"/>
                <w:sz w:val="22"/>
                <w:szCs w:val="22"/>
              </w:rPr>
              <w:t>1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21.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комбинированного вида № 3 «Радуга»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267 72</w:t>
            </w:r>
            <w:r w:rsidR="00D32A48" w:rsidRPr="00D760B4">
              <w:rPr>
                <w:color w:val="000000"/>
                <w:sz w:val="22"/>
                <w:szCs w:val="22"/>
              </w:rPr>
              <w:t>1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22.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ДОД ЦТДМ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149 81</w:t>
            </w:r>
            <w:r w:rsidR="00D32A48" w:rsidRPr="00D760B4">
              <w:rPr>
                <w:color w:val="000000"/>
                <w:sz w:val="22"/>
                <w:szCs w:val="22"/>
              </w:rPr>
              <w:t>9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23.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ДОД ДЮСШ-1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149 81</w:t>
            </w:r>
            <w:r w:rsidR="00D32A48" w:rsidRPr="00D760B4">
              <w:rPr>
                <w:color w:val="000000"/>
                <w:sz w:val="22"/>
                <w:szCs w:val="22"/>
              </w:rPr>
              <w:t>9</w:t>
            </w:r>
            <w:r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24.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МАОУ ДОД ДЮСШ-2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color w:val="000000"/>
                <w:sz w:val="22"/>
                <w:szCs w:val="22"/>
              </w:rPr>
              <w:t>149 81</w:t>
            </w:r>
            <w:r w:rsidR="00D32A48" w:rsidRPr="00D760B4">
              <w:rPr>
                <w:color w:val="000000"/>
                <w:sz w:val="22"/>
                <w:szCs w:val="22"/>
              </w:rPr>
              <w:t>9,0</w:t>
            </w:r>
            <w:r w:rsidRPr="00D760B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670B0" w:rsidRPr="00D760B4" w:rsidTr="00C27321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B76781">
            <w:pPr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25.</w:t>
            </w:r>
          </w:p>
        </w:tc>
        <w:tc>
          <w:tcPr>
            <w:tcW w:w="2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8670B0" w:rsidP="00E87674">
            <w:pPr>
              <w:textAlignment w:val="baseline"/>
              <w:rPr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МАДОУ: детский сад № 2 «Пчёлка»</w:t>
            </w:r>
          </w:p>
        </w:tc>
        <w:tc>
          <w:tcPr>
            <w:tcW w:w="1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70B0" w:rsidRPr="00D760B4" w:rsidRDefault="002D403B" w:rsidP="00D32A48">
            <w:pPr>
              <w:jc w:val="right"/>
              <w:rPr>
                <w:color w:val="000000"/>
                <w:sz w:val="22"/>
                <w:szCs w:val="22"/>
              </w:rPr>
            </w:pPr>
            <w:r w:rsidRPr="00D760B4">
              <w:rPr>
                <w:sz w:val="22"/>
                <w:szCs w:val="22"/>
              </w:rPr>
              <w:t>267</w:t>
            </w:r>
            <w:r w:rsidR="00D760B4">
              <w:rPr>
                <w:sz w:val="22"/>
                <w:szCs w:val="22"/>
              </w:rPr>
              <w:t xml:space="preserve"> </w:t>
            </w:r>
            <w:r w:rsidRPr="00D760B4">
              <w:rPr>
                <w:sz w:val="22"/>
                <w:szCs w:val="22"/>
              </w:rPr>
              <w:t>721</w:t>
            </w:r>
            <w:r w:rsidR="008670B0" w:rsidRPr="00D760B4">
              <w:rPr>
                <w:color w:val="000000"/>
                <w:sz w:val="22"/>
                <w:szCs w:val="22"/>
              </w:rPr>
              <w:t>,</w:t>
            </w:r>
            <w:r w:rsidR="00D32A48" w:rsidRPr="00D760B4">
              <w:rPr>
                <w:color w:val="000000"/>
                <w:sz w:val="22"/>
                <w:szCs w:val="22"/>
              </w:rPr>
              <w:t>0</w:t>
            </w:r>
            <w:r w:rsidR="008670B0" w:rsidRPr="00D760B4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563D17" w:rsidRPr="00D760B4" w:rsidRDefault="00563D17" w:rsidP="00563D17">
      <w:pPr>
        <w:pStyle w:val="a3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pacing w:val="2"/>
        </w:rPr>
      </w:pPr>
      <w:r w:rsidRPr="00D760B4">
        <w:rPr>
          <w:rFonts w:ascii="Times New Roman" w:hAnsi="Times New Roman"/>
          <w:color w:val="000000"/>
          <w:spacing w:val="2"/>
        </w:rPr>
        <w:t xml:space="preserve">      ».</w:t>
      </w:r>
    </w:p>
    <w:p w:rsidR="00B756CC" w:rsidRPr="00D760B4" w:rsidRDefault="009472D9" w:rsidP="009472D9">
      <w:pPr>
        <w:pStyle w:val="Style13"/>
        <w:widowControl/>
        <w:tabs>
          <w:tab w:val="left" w:pos="567"/>
        </w:tabs>
        <w:spacing w:line="274" w:lineRule="exact"/>
        <w:jc w:val="both"/>
        <w:rPr>
          <w:rStyle w:val="FontStyle36"/>
          <w:szCs w:val="22"/>
        </w:rPr>
      </w:pPr>
      <w:r w:rsidRPr="00D760B4">
        <w:rPr>
          <w:color w:val="000000"/>
          <w:spacing w:val="2"/>
          <w:sz w:val="22"/>
          <w:szCs w:val="22"/>
        </w:rPr>
        <w:t xml:space="preserve">         2. </w:t>
      </w:r>
      <w:r w:rsidR="00B756CC" w:rsidRPr="00D760B4">
        <w:rPr>
          <w:rStyle w:val="FontStyle36"/>
          <w:szCs w:val="22"/>
        </w:rPr>
        <w:t xml:space="preserve">Настоящее постановление вступает в силу с даты его официального опубликования в средствах массовой информации и подлежит размещению на официальном сайте муниципального образования «Асиновский район» </w:t>
      </w:r>
      <w:hyperlink r:id="rId9" w:history="1">
        <w:r w:rsidR="00E27000" w:rsidRPr="00055AFB">
          <w:t>www.asino.ru</w:t>
        </w:r>
      </w:hyperlink>
      <w:r w:rsidR="00B756CC" w:rsidRPr="00D760B4">
        <w:rPr>
          <w:rStyle w:val="FontStyle36"/>
          <w:szCs w:val="22"/>
        </w:rPr>
        <w:t xml:space="preserve"> и распространяется на правоотношения, возникшие с 01.01.201</w:t>
      </w:r>
      <w:r w:rsidRPr="00D760B4">
        <w:rPr>
          <w:rStyle w:val="FontStyle36"/>
          <w:szCs w:val="22"/>
        </w:rPr>
        <w:t>8</w:t>
      </w:r>
      <w:r w:rsidR="00B756CC" w:rsidRPr="00D760B4">
        <w:rPr>
          <w:rStyle w:val="FontStyle36"/>
          <w:szCs w:val="22"/>
        </w:rPr>
        <w:t>.</w:t>
      </w:r>
    </w:p>
    <w:p w:rsidR="00B756CC" w:rsidRPr="00D760B4" w:rsidRDefault="00B756CC" w:rsidP="007A1B7D">
      <w:pPr>
        <w:jc w:val="both"/>
        <w:rPr>
          <w:color w:val="000000"/>
          <w:spacing w:val="2"/>
          <w:sz w:val="22"/>
          <w:szCs w:val="22"/>
        </w:rPr>
      </w:pPr>
    </w:p>
    <w:p w:rsidR="00B756CC" w:rsidRPr="00D760B4" w:rsidRDefault="00B756CC" w:rsidP="007A1B7D">
      <w:pPr>
        <w:jc w:val="both"/>
        <w:rPr>
          <w:color w:val="000000"/>
          <w:spacing w:val="2"/>
          <w:sz w:val="22"/>
          <w:szCs w:val="22"/>
        </w:rPr>
      </w:pPr>
    </w:p>
    <w:p w:rsidR="00B756CC" w:rsidRPr="00D760B4" w:rsidRDefault="00B756CC" w:rsidP="007A1B7D">
      <w:pPr>
        <w:jc w:val="both"/>
        <w:rPr>
          <w:color w:val="000000"/>
          <w:spacing w:val="2"/>
          <w:sz w:val="22"/>
          <w:szCs w:val="22"/>
        </w:rPr>
      </w:pPr>
    </w:p>
    <w:p w:rsidR="00B313D8" w:rsidRPr="00D760B4" w:rsidRDefault="00B756CC" w:rsidP="00B313D8">
      <w:pPr>
        <w:jc w:val="both"/>
        <w:rPr>
          <w:color w:val="000000"/>
          <w:spacing w:val="4"/>
          <w:sz w:val="22"/>
          <w:szCs w:val="22"/>
        </w:rPr>
      </w:pPr>
      <w:r w:rsidRPr="00D760B4">
        <w:rPr>
          <w:color w:val="000000"/>
          <w:spacing w:val="2"/>
          <w:sz w:val="22"/>
          <w:szCs w:val="22"/>
        </w:rPr>
        <w:t>Глава Асиновского района</w:t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Pr="00D760B4">
        <w:rPr>
          <w:color w:val="000000"/>
          <w:spacing w:val="2"/>
          <w:sz w:val="22"/>
          <w:szCs w:val="22"/>
        </w:rPr>
        <w:tab/>
      </w:r>
      <w:r w:rsidR="00F87753" w:rsidRPr="00D760B4">
        <w:rPr>
          <w:color w:val="000000"/>
          <w:spacing w:val="2"/>
          <w:sz w:val="22"/>
          <w:szCs w:val="22"/>
        </w:rPr>
        <w:t>Н.А.</w:t>
      </w:r>
      <w:r w:rsidR="00E2009E">
        <w:rPr>
          <w:color w:val="000000"/>
          <w:spacing w:val="2"/>
          <w:sz w:val="22"/>
          <w:szCs w:val="22"/>
        </w:rPr>
        <w:t xml:space="preserve"> </w:t>
      </w:r>
      <w:r w:rsidR="00F87753" w:rsidRPr="00D760B4">
        <w:rPr>
          <w:color w:val="000000"/>
          <w:spacing w:val="2"/>
          <w:sz w:val="22"/>
          <w:szCs w:val="22"/>
        </w:rPr>
        <w:t>Данильчук</w:t>
      </w:r>
    </w:p>
    <w:sectPr w:rsidR="00B313D8" w:rsidRPr="00D760B4" w:rsidSect="00E31AEC">
      <w:pgSz w:w="11906" w:h="16838"/>
      <w:pgMar w:top="1021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D8" w:rsidRDefault="00B313D8">
      <w:r>
        <w:separator/>
      </w:r>
    </w:p>
  </w:endnote>
  <w:endnote w:type="continuationSeparator" w:id="0">
    <w:p w:rsidR="00B313D8" w:rsidRDefault="00B3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D8" w:rsidRDefault="00B313D8">
      <w:r>
        <w:separator/>
      </w:r>
    </w:p>
  </w:footnote>
  <w:footnote w:type="continuationSeparator" w:id="0">
    <w:p w:rsidR="00B313D8" w:rsidRDefault="00B31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D87"/>
    <w:multiLevelType w:val="hybridMultilevel"/>
    <w:tmpl w:val="87A66A06"/>
    <w:lvl w:ilvl="0" w:tplc="0419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3A50224"/>
    <w:multiLevelType w:val="hybridMultilevel"/>
    <w:tmpl w:val="29AC25C8"/>
    <w:lvl w:ilvl="0" w:tplc="9DAAF49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CC63560"/>
    <w:multiLevelType w:val="hybridMultilevel"/>
    <w:tmpl w:val="29AC25C8"/>
    <w:lvl w:ilvl="0" w:tplc="9DAAF49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C0F00A8"/>
    <w:multiLevelType w:val="multilevel"/>
    <w:tmpl w:val="D53E63C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EA16C24"/>
    <w:multiLevelType w:val="hybridMultilevel"/>
    <w:tmpl w:val="F6DE2F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e81d9ec-c95d-4372-bf1e-9646849e93d3"/>
  </w:docVars>
  <w:rsids>
    <w:rsidRoot w:val="007A1B7D"/>
    <w:rsid w:val="00037E63"/>
    <w:rsid w:val="00055A83"/>
    <w:rsid w:val="00055AFB"/>
    <w:rsid w:val="000F320F"/>
    <w:rsid w:val="00134BD8"/>
    <w:rsid w:val="001653F8"/>
    <w:rsid w:val="001E0A9B"/>
    <w:rsid w:val="0028440D"/>
    <w:rsid w:val="002C00D3"/>
    <w:rsid w:val="002C3A31"/>
    <w:rsid w:val="002C74C3"/>
    <w:rsid w:val="002D15FF"/>
    <w:rsid w:val="002D403B"/>
    <w:rsid w:val="00303871"/>
    <w:rsid w:val="003A6A5E"/>
    <w:rsid w:val="003C6093"/>
    <w:rsid w:val="004545CD"/>
    <w:rsid w:val="00481CC9"/>
    <w:rsid w:val="004B5DCC"/>
    <w:rsid w:val="004C595E"/>
    <w:rsid w:val="004E0EC3"/>
    <w:rsid w:val="0051495C"/>
    <w:rsid w:val="00563D17"/>
    <w:rsid w:val="00593512"/>
    <w:rsid w:val="00664AFD"/>
    <w:rsid w:val="0067424C"/>
    <w:rsid w:val="006F7476"/>
    <w:rsid w:val="007A1B7D"/>
    <w:rsid w:val="007C3D3A"/>
    <w:rsid w:val="007E626C"/>
    <w:rsid w:val="008670B0"/>
    <w:rsid w:val="0087376B"/>
    <w:rsid w:val="00892A41"/>
    <w:rsid w:val="00893BFB"/>
    <w:rsid w:val="00933D5A"/>
    <w:rsid w:val="009472D9"/>
    <w:rsid w:val="00952516"/>
    <w:rsid w:val="00A07554"/>
    <w:rsid w:val="00B313D8"/>
    <w:rsid w:val="00B57BB6"/>
    <w:rsid w:val="00B756CC"/>
    <w:rsid w:val="00B76781"/>
    <w:rsid w:val="00BA7695"/>
    <w:rsid w:val="00BD4C5F"/>
    <w:rsid w:val="00C201C3"/>
    <w:rsid w:val="00C27321"/>
    <w:rsid w:val="00C50531"/>
    <w:rsid w:val="00CB6A93"/>
    <w:rsid w:val="00D10BC8"/>
    <w:rsid w:val="00D32A48"/>
    <w:rsid w:val="00D57580"/>
    <w:rsid w:val="00D760B4"/>
    <w:rsid w:val="00DF12FC"/>
    <w:rsid w:val="00E15F65"/>
    <w:rsid w:val="00E2009E"/>
    <w:rsid w:val="00E27000"/>
    <w:rsid w:val="00E31AEC"/>
    <w:rsid w:val="00E4270F"/>
    <w:rsid w:val="00E45DB0"/>
    <w:rsid w:val="00E5077F"/>
    <w:rsid w:val="00E87674"/>
    <w:rsid w:val="00E969AB"/>
    <w:rsid w:val="00F208F2"/>
    <w:rsid w:val="00F87753"/>
    <w:rsid w:val="00FB0D10"/>
    <w:rsid w:val="00FD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1B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a"/>
    <w:uiPriority w:val="99"/>
    <w:rsid w:val="007A1B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6">
    <w:name w:val="Font Style36"/>
    <w:uiPriority w:val="99"/>
    <w:rsid w:val="007A1B7D"/>
    <w:rPr>
      <w:rFonts w:ascii="Times New Roman" w:hAnsi="Times New Roman"/>
      <w:sz w:val="22"/>
    </w:rPr>
  </w:style>
  <w:style w:type="paragraph" w:styleId="a4">
    <w:name w:val="Balloon Text"/>
    <w:basedOn w:val="a"/>
    <w:link w:val="a5"/>
    <w:uiPriority w:val="99"/>
    <w:semiHidden/>
    <w:rsid w:val="007A1B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A1B7D"/>
    <w:rPr>
      <w:rFonts w:ascii="Tahoma" w:hAnsi="Tahoma" w:cs="Tahoma"/>
      <w:sz w:val="16"/>
      <w:szCs w:val="16"/>
      <w:lang w:val="x-none" w:eastAsia="ru-RU"/>
    </w:rPr>
  </w:style>
  <w:style w:type="paragraph" w:styleId="a6">
    <w:name w:val="header"/>
    <w:basedOn w:val="a"/>
    <w:link w:val="a7"/>
    <w:uiPriority w:val="99"/>
    <w:rsid w:val="00B313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B313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E15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locked/>
    <w:rsid w:val="00B7678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locked/>
    <w:rsid w:val="00B76781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locked/>
    <w:rsid w:val="00B76781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locked/>
    <w:rsid w:val="00B76781"/>
    <w:rPr>
      <w:rFonts w:asciiTheme="majorHAnsi" w:eastAsiaTheme="majorEastAsia" w:hAnsiTheme="majorHAns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1B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a"/>
    <w:uiPriority w:val="99"/>
    <w:rsid w:val="007A1B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6">
    <w:name w:val="Font Style36"/>
    <w:uiPriority w:val="99"/>
    <w:rsid w:val="007A1B7D"/>
    <w:rPr>
      <w:rFonts w:ascii="Times New Roman" w:hAnsi="Times New Roman"/>
      <w:sz w:val="22"/>
    </w:rPr>
  </w:style>
  <w:style w:type="paragraph" w:styleId="a4">
    <w:name w:val="Balloon Text"/>
    <w:basedOn w:val="a"/>
    <w:link w:val="a5"/>
    <w:uiPriority w:val="99"/>
    <w:semiHidden/>
    <w:rsid w:val="007A1B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A1B7D"/>
    <w:rPr>
      <w:rFonts w:ascii="Tahoma" w:hAnsi="Tahoma" w:cs="Tahoma"/>
      <w:sz w:val="16"/>
      <w:szCs w:val="16"/>
      <w:lang w:val="x-none" w:eastAsia="ru-RU"/>
    </w:rPr>
  </w:style>
  <w:style w:type="paragraph" w:styleId="a6">
    <w:name w:val="header"/>
    <w:basedOn w:val="a"/>
    <w:link w:val="a7"/>
    <w:uiPriority w:val="99"/>
    <w:rsid w:val="00B313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B313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E15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locked/>
    <w:rsid w:val="00B7678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locked/>
    <w:rsid w:val="00B76781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locked/>
    <w:rsid w:val="00B76781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locked/>
    <w:rsid w:val="00B76781"/>
    <w:rPr>
      <w:rFonts w:asciiTheme="majorHAnsi" w:eastAsiaTheme="majorEastAsia" w:hAnsiTheme="majorHAns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08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s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Киреев Виктор Геннадьевич</cp:lastModifiedBy>
  <cp:revision>2</cp:revision>
  <cp:lastPrinted>2018-01-30T09:27:00Z</cp:lastPrinted>
  <dcterms:created xsi:type="dcterms:W3CDTF">2018-02-06T03:23:00Z</dcterms:created>
  <dcterms:modified xsi:type="dcterms:W3CDTF">2018-02-06T03:23:00Z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be81d9ec-c95d-4372-bf1e-9646849e93d3</vt:lpwstr>
  </property>
</Properties>
</file>