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66" w:rsidRPr="002D2B66" w:rsidRDefault="002D2B66" w:rsidP="002D2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762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B2" w:rsidRDefault="00E37BB2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66" w:rsidRPr="00606702" w:rsidRDefault="002D2B66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АСИНОВСКОГО РАЙОНА</w:t>
      </w:r>
    </w:p>
    <w:p w:rsidR="002D2B66" w:rsidRPr="00606702" w:rsidRDefault="002D2B66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66" w:rsidRPr="00606702" w:rsidRDefault="002D2B66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D2B66" w:rsidRPr="00E37BB2" w:rsidRDefault="00E37BB2" w:rsidP="002D2B66">
      <w:pPr>
        <w:widowControl w:val="0"/>
        <w:autoSpaceDE w:val="0"/>
        <w:autoSpaceDN w:val="0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27.07.2015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1168</w:t>
      </w:r>
    </w:p>
    <w:p w:rsidR="002D2B66" w:rsidRDefault="00606702" w:rsidP="002D2B66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606702" w:rsidRPr="002D2B66" w:rsidRDefault="00606702" w:rsidP="002D2B66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702" w:rsidRDefault="002D2B66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из бюджета муниципального образования</w:t>
      </w:r>
    </w:p>
    <w:p w:rsidR="00A56DCD" w:rsidRDefault="002D2B66" w:rsidP="002D2B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 бюджетам поселений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="00EB0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4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</w:t>
      </w:r>
      <w:r w:rsidR="00CE76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родителей, лицам из их числа </w:t>
      </w:r>
    </w:p>
    <w:p w:rsidR="002D2B66" w:rsidRPr="00606702" w:rsidRDefault="00606702" w:rsidP="002D2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02">
        <w:rPr>
          <w:rFonts w:ascii="Times New Roman" w:hAnsi="Times New Roman" w:cs="Times New Roman"/>
          <w:color w:val="000000"/>
          <w:sz w:val="24"/>
          <w:szCs w:val="24"/>
        </w:rPr>
        <w:t>по договорам найма специализированных жилых помещений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0379" w:rsidRPr="00606702">
        <w:rPr>
          <w:rFonts w:ascii="Times New Roman" w:hAnsi="Times New Roman" w:cs="Times New Roman"/>
          <w:sz w:val="24"/>
          <w:szCs w:val="24"/>
        </w:rPr>
        <w:t>и их расходования</w:t>
      </w:r>
    </w:p>
    <w:p w:rsidR="002D2B66" w:rsidRPr="002D2B66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порядка предоставления из бюджета муниципального </w:t>
      </w:r>
      <w:r w:rsidR="004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«Асиновский район» </w:t>
      </w:r>
      <w:r w:rsidR="00606702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поселений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иных </w:t>
      </w:r>
      <w:r w:rsidR="004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606702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основного мероприятия «П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76EF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6702" w:rsidRPr="00606702">
        <w:rPr>
          <w:rFonts w:ascii="Times New Roman" w:hAnsi="Times New Roman" w:cs="Times New Roman"/>
          <w:sz w:val="24"/>
          <w:szCs w:val="24"/>
        </w:rPr>
        <w:t xml:space="preserve">и их </w:t>
      </w:r>
      <w:r w:rsidR="00A56D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6702" w:rsidRPr="00606702">
        <w:rPr>
          <w:rFonts w:ascii="Times New Roman" w:hAnsi="Times New Roman" w:cs="Times New Roman"/>
          <w:sz w:val="24"/>
          <w:szCs w:val="24"/>
        </w:rPr>
        <w:t>расходования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статьями 9, 154 Бюджетного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Российской </w:t>
      </w:r>
      <w:r w:rsidR="00A5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7A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</w:t>
      </w:r>
      <w:proofErr w:type="gramEnd"/>
      <w:r w:rsidR="000C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30.10.2014 № 412а «Об утверждении государственной программы «Детство под защитой»»</w:t>
      </w:r>
    </w:p>
    <w:p w:rsidR="002D2B66" w:rsidRP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D2B66" w:rsidRP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widowControl w:val="0"/>
        <w:autoSpaceDE w:val="0"/>
        <w:autoSpaceDN w:val="0"/>
        <w:adjustRightInd w:val="0"/>
        <w:spacing w:after="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D2B66" w:rsidRPr="002D2B66" w:rsidRDefault="00606702" w:rsidP="002D2B66">
      <w:pPr>
        <w:widowControl w:val="0"/>
        <w:autoSpaceDE w:val="0"/>
        <w:autoSpaceDN w:val="0"/>
        <w:adjustRightInd w:val="0"/>
        <w:spacing w:after="0" w:line="2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2B66" w:rsidRPr="002D2B66" w:rsidRDefault="002D2B66" w:rsidP="006067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из бюджета муниципального образования «Асиновский район» </w:t>
      </w:r>
      <w:r w:rsidR="00606702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поселений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иных межбюджетных трансфертов</w:t>
      </w:r>
      <w:r w:rsidR="00606702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702"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основного мероприятия «П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родителей, лицам из их числа по </w:t>
      </w:r>
      <w:r w:rsidR="00A56DC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договорам найма специализированных жилых помещений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76EF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6702" w:rsidRPr="00606702">
        <w:rPr>
          <w:rFonts w:ascii="Times New Roman" w:hAnsi="Times New Roman" w:cs="Times New Roman"/>
          <w:sz w:val="24"/>
          <w:szCs w:val="24"/>
        </w:rPr>
        <w:t>и их расходования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606702" w:rsidRPr="009B53C1" w:rsidRDefault="002D2B66" w:rsidP="0060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606702" w:rsidRPr="009B53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силу </w:t>
      </w:r>
      <w:proofErr w:type="gramStart"/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</w:t>
      </w:r>
      <w:r w:rsidR="004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             опубликования в средствах массовой информации</w:t>
      </w:r>
      <w:r w:rsidR="00EC0E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официал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сайте муниципального образования «Асиновский район» в информационно-телекоммуникационной сети «Интернет»</w:t>
      </w:r>
      <w:r w:rsidR="00EC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</w:t>
      </w:r>
      <w:r w:rsidR="00EC0E5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C0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никшие с 01.07.2015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B66" w:rsidRPr="002D2B66" w:rsidRDefault="002D2B66" w:rsidP="006067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Асиновского района по социальным вопросам О.В.Булыгину.</w:t>
      </w:r>
    </w:p>
    <w:p w:rsid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694F45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                                          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Юрченко</w:t>
      </w:r>
    </w:p>
    <w:p w:rsidR="002D2B66" w:rsidRPr="002D2B66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4368AB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Глинская З.В.</w:t>
      </w:r>
    </w:p>
    <w:p w:rsidR="002D2B66" w:rsidRDefault="002D2B66" w:rsidP="00EC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06702"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606702"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68AB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B66" w:rsidRPr="002D2B66" w:rsidRDefault="002D2B66" w:rsidP="002D2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D2B66" w:rsidRPr="002D2B66" w:rsidRDefault="00606702" w:rsidP="002D2B6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B66" w:rsidRPr="002D2B66" w:rsidRDefault="00606702" w:rsidP="002D2B6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2B66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Асиновского района</w:t>
      </w:r>
    </w:p>
    <w:p w:rsidR="002D2B66" w:rsidRPr="002D2B66" w:rsidRDefault="002D2B66" w:rsidP="002D2B6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7BB2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27.07.2015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37BB2">
        <w:rPr>
          <w:rFonts w:ascii="Times New Roman" w:eastAsia="Times New Roman" w:hAnsi="Times New Roman" w:cs="Times New Roman"/>
          <w:sz w:val="24"/>
          <w:szCs w:val="24"/>
          <w:lang w:eastAsia="ru-RU"/>
        </w:rPr>
        <w:t>1168</w:t>
      </w:r>
    </w:p>
    <w:p w:rsidR="002D2B66" w:rsidRPr="002D2B66" w:rsidRDefault="002D2B66" w:rsidP="002D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2D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368AB" w:rsidRDefault="002D2B66" w:rsidP="002D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из бюджета муниципального образования «Асиновский район»    </w:t>
      </w:r>
      <w:r w:rsidR="00606702"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бюджетам поселений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иных межбюджетных трансфертов</w:t>
      </w:r>
    </w:p>
    <w:p w:rsidR="002D2B66" w:rsidRPr="002D2B66" w:rsidRDefault="00606702" w:rsidP="00CE76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основного мероприятия «П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родителей, лицам из их числа по догов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рам найма специализированных жилых помещений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76EF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702">
        <w:rPr>
          <w:rFonts w:ascii="Times New Roman" w:hAnsi="Times New Roman" w:cs="Times New Roman"/>
          <w:sz w:val="24"/>
          <w:szCs w:val="24"/>
        </w:rPr>
        <w:t>и их расходования</w:t>
      </w:r>
    </w:p>
    <w:p w:rsidR="002D2B66" w:rsidRPr="002D2B66" w:rsidRDefault="002D2B66" w:rsidP="002D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66" w:rsidRPr="002D2B66" w:rsidRDefault="002D2B66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702"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основного мероприятия «П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редо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тавлени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родит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лей, лицам из их числа по договорам найма специализированных жилых помещений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76EF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–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предоставляются бюджетам поселений Асиновского района  (далее – бюджетам поселений) в целях исполнения расходных обязательств, во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никающих при выполнении государственных полномочий орган</w:t>
      </w:r>
      <w:r w:rsidR="00C66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ления.</w:t>
      </w:r>
      <w:proofErr w:type="gramEnd"/>
    </w:p>
    <w:p w:rsidR="002D2B66" w:rsidRPr="002D2B66" w:rsidRDefault="002D2B66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бюджетам поселений в соответствии со сводной бюджетной росписью.</w:t>
      </w:r>
    </w:p>
    <w:p w:rsidR="002D2B66" w:rsidRPr="002D2B66" w:rsidRDefault="002D2B66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Расходование </w:t>
      </w:r>
      <w:r w:rsid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бюджетами поселений осуществляется </w:t>
      </w:r>
      <w:r w:rsidR="00606702"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368A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68AB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редоставлени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368AB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>жилых помещений детям-сиротам и детям, оставшимся без попечения родителей, лицам из их числа по договорам найма специализированных жилых помещ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06702" w:rsidRPr="00606702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="00606702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Томской области от 11</w:t>
      </w:r>
      <w:r w:rsidR="004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4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188-ОЗ «О наделении органов местного самоуправления государственными полномочиями по обе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печению жилыми помещениями детей-сирот и детей, оставшихся без попечения родит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а также лиц из их числа, не имеющих закрепленного жилого помещения».</w:t>
      </w:r>
    </w:p>
    <w:p w:rsidR="00055F13" w:rsidRDefault="00055F13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Об использовании межбюджетных трансфертов органы местного самоуправления поселения представляют отчет в Управление финансов Администрации Асиновского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она с приложением документов </w:t>
      </w:r>
      <w:r w:rsidRPr="009C5E36">
        <w:rPr>
          <w:rFonts w:ascii="Times New Roman" w:hAnsi="Times New Roman"/>
          <w:sz w:val="24"/>
          <w:szCs w:val="24"/>
        </w:rPr>
        <w:t>(платежные поручения, договоры</w:t>
      </w:r>
      <w:r w:rsidR="00CE76EF">
        <w:rPr>
          <w:rFonts w:ascii="Times New Roman" w:hAnsi="Times New Roman"/>
          <w:sz w:val="24"/>
          <w:szCs w:val="24"/>
        </w:rPr>
        <w:t xml:space="preserve"> (купли-продажи, найма специализированного </w:t>
      </w:r>
      <w:r w:rsidR="004C298C">
        <w:rPr>
          <w:rFonts w:ascii="Times New Roman" w:hAnsi="Times New Roman"/>
          <w:sz w:val="24"/>
          <w:szCs w:val="24"/>
        </w:rPr>
        <w:t xml:space="preserve">жилого </w:t>
      </w:r>
      <w:r w:rsidR="00CE76EF">
        <w:rPr>
          <w:rFonts w:ascii="Times New Roman" w:hAnsi="Times New Roman"/>
          <w:sz w:val="24"/>
          <w:szCs w:val="24"/>
        </w:rPr>
        <w:t>помещения)</w:t>
      </w:r>
      <w:r w:rsidRPr="009C5E36">
        <w:rPr>
          <w:rFonts w:ascii="Times New Roman" w:hAnsi="Times New Roman"/>
          <w:sz w:val="24"/>
          <w:szCs w:val="24"/>
        </w:rPr>
        <w:t xml:space="preserve">, муниципальные контракты,  </w:t>
      </w:r>
      <w:r>
        <w:rPr>
          <w:rFonts w:ascii="Times New Roman" w:hAnsi="Times New Roman"/>
          <w:sz w:val="24"/>
          <w:szCs w:val="24"/>
        </w:rPr>
        <w:t>акты приема-передачи</w:t>
      </w:r>
      <w:r w:rsidRPr="009C5E3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подтверждающих их целевое использование, не позднее 30 декабря текущего финансового года.</w:t>
      </w:r>
    </w:p>
    <w:p w:rsidR="00055F13" w:rsidRPr="00E6324A" w:rsidRDefault="00055F13" w:rsidP="00055F1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В случае нецелевого использования межбюджетных трансфертов, нарушения 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ловий предоставления межбюджетных трансфертов, непредставления отчетности в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рядке и сроки, установленные настоящим Порядком, а также при выявлении фактов представления недостоверной отчетности, межбюджетные трансферты подлежат возвр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 муниципального образования «Асиновский район»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 полном объеме в уст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новленном действующим законодательством порядке.</w:t>
      </w:r>
      <w:proofErr w:type="gramEnd"/>
    </w:p>
    <w:p w:rsidR="00055F13" w:rsidRDefault="00055F13" w:rsidP="00055F1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C2183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Не использованные по состоянию на 1 января текущего финансового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бюджетные трансферты подлежат возврату в бюджет муниципального образования «Ас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новский район» в соответствии с законодательством Российской Федерации. </w:t>
      </w:r>
    </w:p>
    <w:p w:rsidR="00055F13" w:rsidRDefault="00055F13" w:rsidP="00055F13">
      <w:pPr>
        <w:widowControl w:val="0"/>
        <w:autoSpaceDE w:val="0"/>
        <w:autoSpaceDN w:val="0"/>
        <w:adjustRightInd w:val="0"/>
        <w:spacing w:after="0" w:line="23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целевым использованием межбюджетных трансфертов в рамках своих полномочий осуществляет Управление финансов Администрации Асиновского района.</w:t>
      </w:r>
    </w:p>
    <w:p w:rsidR="002D2B66" w:rsidRDefault="002D2B66" w:rsidP="00055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13" w:rsidRDefault="00055F13" w:rsidP="00055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13" w:rsidRDefault="00055F13" w:rsidP="00055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13" w:rsidRDefault="00055F13" w:rsidP="00055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13" w:rsidRDefault="00055F13" w:rsidP="00055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13" w:rsidRPr="004F66E4" w:rsidRDefault="00055F13" w:rsidP="00055F13">
      <w:pPr>
        <w:jc w:val="center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ЛИСТ СОГЛАСОВАНИЯ</w:t>
      </w:r>
    </w:p>
    <w:p w:rsidR="00055F13" w:rsidRDefault="00055F13" w:rsidP="00055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6E4">
        <w:rPr>
          <w:rFonts w:ascii="Times New Roman" w:hAnsi="Times New Roman"/>
          <w:sz w:val="24"/>
          <w:szCs w:val="24"/>
        </w:rPr>
        <w:t>к проекту Постановления «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из бюджета муниц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«Асиновский район» бюджетам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иных межбюджетных трансфертов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7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основного мероприятия «П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редоставл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 xml:space="preserve"> жилых помещений детям-сиротам и детям, оставшимся без попечения родителей, л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E76EF" w:rsidRPr="00606702">
        <w:rPr>
          <w:rFonts w:ascii="Times New Roman" w:hAnsi="Times New Roman" w:cs="Times New Roman"/>
          <w:color w:val="000000"/>
          <w:sz w:val="24"/>
          <w:szCs w:val="24"/>
        </w:rPr>
        <w:t>цам из их числа по договорам найма специализированных жилых помещений</w:t>
      </w:r>
      <w:r w:rsidR="00CE76E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E76EF" w:rsidRPr="006067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702">
        <w:rPr>
          <w:rFonts w:ascii="Times New Roman" w:hAnsi="Times New Roman" w:cs="Times New Roman"/>
          <w:sz w:val="24"/>
          <w:szCs w:val="24"/>
        </w:rPr>
        <w:t>и их расх</w:t>
      </w:r>
      <w:r w:rsidRPr="00606702">
        <w:rPr>
          <w:rFonts w:ascii="Times New Roman" w:hAnsi="Times New Roman" w:cs="Times New Roman"/>
          <w:sz w:val="24"/>
          <w:szCs w:val="24"/>
        </w:rPr>
        <w:t>о</w:t>
      </w:r>
      <w:r w:rsidRPr="00606702">
        <w:rPr>
          <w:rFonts w:ascii="Times New Roman" w:hAnsi="Times New Roman" w:cs="Times New Roman"/>
          <w:sz w:val="24"/>
          <w:szCs w:val="24"/>
        </w:rPr>
        <w:t>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55F13" w:rsidRPr="004F66E4" w:rsidRDefault="00055F13" w:rsidP="00055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F13" w:rsidRPr="004F66E4" w:rsidRDefault="00055F13" w:rsidP="00055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Проект подготовлен</w:t>
      </w:r>
      <w:r>
        <w:rPr>
          <w:rFonts w:ascii="Times New Roman" w:hAnsi="Times New Roman"/>
          <w:sz w:val="24"/>
          <w:szCs w:val="24"/>
        </w:rPr>
        <w:t>:</w:t>
      </w:r>
      <w:r w:rsidRPr="004F6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Глинской З.В.</w:t>
      </w:r>
    </w:p>
    <w:p w:rsidR="00055F13" w:rsidRPr="004F66E4" w:rsidRDefault="00055F13" w:rsidP="00055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1578"/>
        <w:gridCol w:w="1540"/>
        <w:gridCol w:w="1487"/>
      </w:tblGrid>
      <w:tr w:rsidR="00055F13" w:rsidRPr="004F66E4" w:rsidTr="00822924">
        <w:tc>
          <w:tcPr>
            <w:tcW w:w="3794" w:type="dxa"/>
            <w:vAlign w:val="center"/>
          </w:tcPr>
          <w:p w:rsidR="00055F13" w:rsidRPr="004F66E4" w:rsidRDefault="00055F13" w:rsidP="0082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E4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F13" w:rsidRPr="004F66E4" w:rsidRDefault="00055F13" w:rsidP="0082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E4">
              <w:rPr>
                <w:rFonts w:ascii="Times New Roman" w:hAnsi="Times New Roman"/>
                <w:sz w:val="24"/>
                <w:szCs w:val="24"/>
              </w:rPr>
              <w:t>Виза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55F13" w:rsidRPr="004F66E4" w:rsidRDefault="00055F13" w:rsidP="0082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E4">
              <w:rPr>
                <w:rFonts w:ascii="Times New Roman" w:hAnsi="Times New Roman"/>
                <w:sz w:val="24"/>
                <w:szCs w:val="24"/>
              </w:rPr>
              <w:t>Дата пост</w:t>
            </w:r>
            <w:r w:rsidRPr="004F66E4">
              <w:rPr>
                <w:rFonts w:ascii="Times New Roman" w:hAnsi="Times New Roman"/>
                <w:sz w:val="24"/>
                <w:szCs w:val="24"/>
              </w:rPr>
              <w:t>у</w:t>
            </w:r>
            <w:r w:rsidRPr="004F66E4">
              <w:rPr>
                <w:rFonts w:ascii="Times New Roman" w:hAnsi="Times New Roman"/>
                <w:sz w:val="24"/>
                <w:szCs w:val="24"/>
              </w:rPr>
              <w:t>пления на согласование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5F13" w:rsidRPr="004F66E4" w:rsidRDefault="00055F13" w:rsidP="0082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E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055F13" w:rsidRPr="004F66E4" w:rsidRDefault="00055F13" w:rsidP="0082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E4">
              <w:rPr>
                <w:rFonts w:ascii="Times New Roman" w:hAnsi="Times New Roman"/>
                <w:sz w:val="24"/>
                <w:szCs w:val="24"/>
              </w:rPr>
              <w:t>согласов</w:t>
            </w:r>
            <w:r w:rsidRPr="004F66E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6E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55F13" w:rsidRPr="004F66E4" w:rsidRDefault="00055F13" w:rsidP="00822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6E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5F13" w:rsidRPr="004F66E4" w:rsidTr="00822924">
        <w:tc>
          <w:tcPr>
            <w:tcW w:w="3794" w:type="dxa"/>
          </w:tcPr>
          <w:p w:rsidR="00055F13" w:rsidRPr="006A7B0E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Ольга Валерьевна -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Главы администрации Асиновского района по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вопросам</w:t>
            </w:r>
          </w:p>
        </w:tc>
        <w:tc>
          <w:tcPr>
            <w:tcW w:w="1134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13" w:rsidRPr="004F66E4" w:rsidTr="00822924">
        <w:tc>
          <w:tcPr>
            <w:tcW w:w="3794" w:type="dxa"/>
          </w:tcPr>
          <w:p w:rsidR="00055F13" w:rsidRPr="004F66E4" w:rsidRDefault="006B0316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Дмитрий Алексан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  <w:r w:rsidR="00055F13" w:rsidRPr="004F66E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5F13" w:rsidRPr="004F66E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055F13" w:rsidRPr="004F66E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55F13" w:rsidRPr="004F66E4">
              <w:rPr>
                <w:rFonts w:ascii="Times New Roman" w:hAnsi="Times New Roman"/>
                <w:sz w:val="24"/>
                <w:szCs w:val="24"/>
              </w:rPr>
              <w:t xml:space="preserve"> Управл</w:t>
            </w:r>
            <w:r w:rsidR="00055F13" w:rsidRPr="004F66E4">
              <w:rPr>
                <w:rFonts w:ascii="Times New Roman" w:hAnsi="Times New Roman"/>
                <w:sz w:val="24"/>
                <w:szCs w:val="24"/>
              </w:rPr>
              <w:t>е</w:t>
            </w:r>
            <w:r w:rsidR="00055F13" w:rsidRPr="004F66E4">
              <w:rPr>
                <w:rFonts w:ascii="Times New Roman" w:hAnsi="Times New Roman"/>
                <w:sz w:val="24"/>
                <w:szCs w:val="24"/>
              </w:rPr>
              <w:t>ния финансов</w:t>
            </w:r>
          </w:p>
        </w:tc>
        <w:tc>
          <w:tcPr>
            <w:tcW w:w="1134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F13" w:rsidRPr="004F66E4" w:rsidTr="00822924">
        <w:tc>
          <w:tcPr>
            <w:tcW w:w="3794" w:type="dxa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Елена Борисовна</w:t>
            </w:r>
            <w:r w:rsidRPr="004F66E4"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4F66E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6E4">
              <w:rPr>
                <w:rFonts w:ascii="Times New Roman" w:hAnsi="Times New Roman"/>
                <w:sz w:val="24"/>
                <w:szCs w:val="24"/>
              </w:rPr>
              <w:t>чальник юридического отдела</w:t>
            </w:r>
          </w:p>
        </w:tc>
        <w:tc>
          <w:tcPr>
            <w:tcW w:w="1134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055F13" w:rsidRPr="004F66E4" w:rsidRDefault="00055F13" w:rsidP="00822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F13" w:rsidRDefault="00055F13" w:rsidP="00055F13">
      <w:pPr>
        <w:spacing w:after="0"/>
      </w:pPr>
    </w:p>
    <w:p w:rsidR="00055F13" w:rsidRPr="00055F13" w:rsidRDefault="00055F13" w:rsidP="00055F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5F13" w:rsidRPr="00055F13" w:rsidSect="00CE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2B66"/>
    <w:rsid w:val="000120F8"/>
    <w:rsid w:val="0005197D"/>
    <w:rsid w:val="00055F13"/>
    <w:rsid w:val="00072D5D"/>
    <w:rsid w:val="00085763"/>
    <w:rsid w:val="00096DA3"/>
    <w:rsid w:val="000A7B7E"/>
    <w:rsid w:val="000B175C"/>
    <w:rsid w:val="000B4C20"/>
    <w:rsid w:val="000C122E"/>
    <w:rsid w:val="000C17DF"/>
    <w:rsid w:val="000C5FCF"/>
    <w:rsid w:val="000D0F39"/>
    <w:rsid w:val="000D1A6E"/>
    <w:rsid w:val="000E64B5"/>
    <w:rsid w:val="00100832"/>
    <w:rsid w:val="00101D21"/>
    <w:rsid w:val="00104952"/>
    <w:rsid w:val="0011508D"/>
    <w:rsid w:val="00120CB5"/>
    <w:rsid w:val="001253D0"/>
    <w:rsid w:val="001308E2"/>
    <w:rsid w:val="00133554"/>
    <w:rsid w:val="00143978"/>
    <w:rsid w:val="00164F83"/>
    <w:rsid w:val="00173468"/>
    <w:rsid w:val="001740CF"/>
    <w:rsid w:val="00176E24"/>
    <w:rsid w:val="00180BE5"/>
    <w:rsid w:val="001A266A"/>
    <w:rsid w:val="001B4795"/>
    <w:rsid w:val="001B7CA1"/>
    <w:rsid w:val="001C4CFC"/>
    <w:rsid w:val="001D139F"/>
    <w:rsid w:val="001F07D0"/>
    <w:rsid w:val="001F7518"/>
    <w:rsid w:val="00204425"/>
    <w:rsid w:val="0021386A"/>
    <w:rsid w:val="00221F00"/>
    <w:rsid w:val="00223817"/>
    <w:rsid w:val="00277779"/>
    <w:rsid w:val="0027782B"/>
    <w:rsid w:val="00282C09"/>
    <w:rsid w:val="002946B0"/>
    <w:rsid w:val="002A443C"/>
    <w:rsid w:val="002A67EC"/>
    <w:rsid w:val="002B0787"/>
    <w:rsid w:val="002B3ECD"/>
    <w:rsid w:val="002C60BE"/>
    <w:rsid w:val="002D2B66"/>
    <w:rsid w:val="002E6935"/>
    <w:rsid w:val="00303065"/>
    <w:rsid w:val="00303B9A"/>
    <w:rsid w:val="00333304"/>
    <w:rsid w:val="00343924"/>
    <w:rsid w:val="00354EEA"/>
    <w:rsid w:val="00360BB9"/>
    <w:rsid w:val="00366231"/>
    <w:rsid w:val="003735F0"/>
    <w:rsid w:val="0038752A"/>
    <w:rsid w:val="003B0AAC"/>
    <w:rsid w:val="003B589F"/>
    <w:rsid w:val="003B6915"/>
    <w:rsid w:val="003B785F"/>
    <w:rsid w:val="003C372F"/>
    <w:rsid w:val="003D63C3"/>
    <w:rsid w:val="003D7D8E"/>
    <w:rsid w:val="003E0B2F"/>
    <w:rsid w:val="003E5DAF"/>
    <w:rsid w:val="003F0704"/>
    <w:rsid w:val="00426273"/>
    <w:rsid w:val="00432E6D"/>
    <w:rsid w:val="00434052"/>
    <w:rsid w:val="004368AB"/>
    <w:rsid w:val="00446478"/>
    <w:rsid w:val="00456BD6"/>
    <w:rsid w:val="00467AD2"/>
    <w:rsid w:val="00473FD7"/>
    <w:rsid w:val="004B2A60"/>
    <w:rsid w:val="004B761E"/>
    <w:rsid w:val="004C298C"/>
    <w:rsid w:val="004D3218"/>
    <w:rsid w:val="0051453E"/>
    <w:rsid w:val="0053275D"/>
    <w:rsid w:val="00542D61"/>
    <w:rsid w:val="00552F71"/>
    <w:rsid w:val="005621F1"/>
    <w:rsid w:val="005679F0"/>
    <w:rsid w:val="005718DB"/>
    <w:rsid w:val="00576325"/>
    <w:rsid w:val="00580AB0"/>
    <w:rsid w:val="005859C9"/>
    <w:rsid w:val="00587123"/>
    <w:rsid w:val="005A45AF"/>
    <w:rsid w:val="005B6A92"/>
    <w:rsid w:val="005C16D3"/>
    <w:rsid w:val="005D00D6"/>
    <w:rsid w:val="005D4E07"/>
    <w:rsid w:val="005D5F91"/>
    <w:rsid w:val="005E157E"/>
    <w:rsid w:val="005E350C"/>
    <w:rsid w:val="005F0FB9"/>
    <w:rsid w:val="00606702"/>
    <w:rsid w:val="00617A57"/>
    <w:rsid w:val="00626899"/>
    <w:rsid w:val="00632074"/>
    <w:rsid w:val="00636EDC"/>
    <w:rsid w:val="00637A7E"/>
    <w:rsid w:val="00661DAD"/>
    <w:rsid w:val="006664F5"/>
    <w:rsid w:val="00671B1D"/>
    <w:rsid w:val="00674745"/>
    <w:rsid w:val="00682026"/>
    <w:rsid w:val="00684F02"/>
    <w:rsid w:val="00694F45"/>
    <w:rsid w:val="0069790B"/>
    <w:rsid w:val="006B0316"/>
    <w:rsid w:val="006C2F25"/>
    <w:rsid w:val="006C506A"/>
    <w:rsid w:val="006D054B"/>
    <w:rsid w:val="006D2E64"/>
    <w:rsid w:val="006E64AF"/>
    <w:rsid w:val="007029E4"/>
    <w:rsid w:val="0073601A"/>
    <w:rsid w:val="00741878"/>
    <w:rsid w:val="007432D2"/>
    <w:rsid w:val="00744D89"/>
    <w:rsid w:val="00760CF9"/>
    <w:rsid w:val="00774980"/>
    <w:rsid w:val="00783E07"/>
    <w:rsid w:val="007A245D"/>
    <w:rsid w:val="007A583E"/>
    <w:rsid w:val="007A719F"/>
    <w:rsid w:val="007B3EB8"/>
    <w:rsid w:val="007B7DE4"/>
    <w:rsid w:val="007F0C70"/>
    <w:rsid w:val="0080199A"/>
    <w:rsid w:val="00822FC0"/>
    <w:rsid w:val="0083457C"/>
    <w:rsid w:val="00835847"/>
    <w:rsid w:val="00860E03"/>
    <w:rsid w:val="008712BF"/>
    <w:rsid w:val="00872D87"/>
    <w:rsid w:val="008807EF"/>
    <w:rsid w:val="00881CE1"/>
    <w:rsid w:val="008A3658"/>
    <w:rsid w:val="008B4599"/>
    <w:rsid w:val="008B7C6F"/>
    <w:rsid w:val="008C0E35"/>
    <w:rsid w:val="008E2266"/>
    <w:rsid w:val="00914D9C"/>
    <w:rsid w:val="00917D4C"/>
    <w:rsid w:val="00935882"/>
    <w:rsid w:val="00963D7A"/>
    <w:rsid w:val="009668AE"/>
    <w:rsid w:val="009718A7"/>
    <w:rsid w:val="00972DFC"/>
    <w:rsid w:val="009A0F85"/>
    <w:rsid w:val="009A1480"/>
    <w:rsid w:val="009A2F2C"/>
    <w:rsid w:val="009D21A5"/>
    <w:rsid w:val="009D58E4"/>
    <w:rsid w:val="00A157FF"/>
    <w:rsid w:val="00A242A8"/>
    <w:rsid w:val="00A34F0A"/>
    <w:rsid w:val="00A517AE"/>
    <w:rsid w:val="00A53F20"/>
    <w:rsid w:val="00A55881"/>
    <w:rsid w:val="00A56DCD"/>
    <w:rsid w:val="00A90EBD"/>
    <w:rsid w:val="00A95B04"/>
    <w:rsid w:val="00AC7B18"/>
    <w:rsid w:val="00AD2A36"/>
    <w:rsid w:val="00AE2513"/>
    <w:rsid w:val="00B03EC2"/>
    <w:rsid w:val="00B04C1F"/>
    <w:rsid w:val="00B04E48"/>
    <w:rsid w:val="00B43823"/>
    <w:rsid w:val="00B45211"/>
    <w:rsid w:val="00B55CBF"/>
    <w:rsid w:val="00B648A0"/>
    <w:rsid w:val="00B67954"/>
    <w:rsid w:val="00B7217F"/>
    <w:rsid w:val="00BC52F3"/>
    <w:rsid w:val="00BC58EB"/>
    <w:rsid w:val="00BC7954"/>
    <w:rsid w:val="00BD08B8"/>
    <w:rsid w:val="00BE6746"/>
    <w:rsid w:val="00C06092"/>
    <w:rsid w:val="00C236CF"/>
    <w:rsid w:val="00C352F8"/>
    <w:rsid w:val="00C61E37"/>
    <w:rsid w:val="00C661ED"/>
    <w:rsid w:val="00C92DFE"/>
    <w:rsid w:val="00CB1504"/>
    <w:rsid w:val="00CB6C2D"/>
    <w:rsid w:val="00CB77BB"/>
    <w:rsid w:val="00CB7B24"/>
    <w:rsid w:val="00CC1A57"/>
    <w:rsid w:val="00CC3A6B"/>
    <w:rsid w:val="00CC672F"/>
    <w:rsid w:val="00CD0B22"/>
    <w:rsid w:val="00CD2B8B"/>
    <w:rsid w:val="00CD523F"/>
    <w:rsid w:val="00CE570B"/>
    <w:rsid w:val="00CE605E"/>
    <w:rsid w:val="00CE7188"/>
    <w:rsid w:val="00CE76EF"/>
    <w:rsid w:val="00CF77F6"/>
    <w:rsid w:val="00D00763"/>
    <w:rsid w:val="00D10E39"/>
    <w:rsid w:val="00D31D2B"/>
    <w:rsid w:val="00D35F7E"/>
    <w:rsid w:val="00D4595F"/>
    <w:rsid w:val="00D5003E"/>
    <w:rsid w:val="00D61486"/>
    <w:rsid w:val="00D64D65"/>
    <w:rsid w:val="00D70D5A"/>
    <w:rsid w:val="00D73E87"/>
    <w:rsid w:val="00D82191"/>
    <w:rsid w:val="00DB63A7"/>
    <w:rsid w:val="00DB6746"/>
    <w:rsid w:val="00DF0786"/>
    <w:rsid w:val="00DF1118"/>
    <w:rsid w:val="00DF4794"/>
    <w:rsid w:val="00E17FE3"/>
    <w:rsid w:val="00E21989"/>
    <w:rsid w:val="00E27B84"/>
    <w:rsid w:val="00E342E5"/>
    <w:rsid w:val="00E37BB2"/>
    <w:rsid w:val="00E632C8"/>
    <w:rsid w:val="00E73ED1"/>
    <w:rsid w:val="00EA4657"/>
    <w:rsid w:val="00EA48DD"/>
    <w:rsid w:val="00EB0379"/>
    <w:rsid w:val="00EC07BA"/>
    <w:rsid w:val="00EC0E58"/>
    <w:rsid w:val="00EE2330"/>
    <w:rsid w:val="00F11922"/>
    <w:rsid w:val="00F15146"/>
    <w:rsid w:val="00F205C0"/>
    <w:rsid w:val="00F23497"/>
    <w:rsid w:val="00F24267"/>
    <w:rsid w:val="00F244AB"/>
    <w:rsid w:val="00F54439"/>
    <w:rsid w:val="00F8751D"/>
    <w:rsid w:val="00F92074"/>
    <w:rsid w:val="00FB2103"/>
    <w:rsid w:val="00FB70C5"/>
    <w:rsid w:val="00FD31CD"/>
    <w:rsid w:val="00FD6BCA"/>
    <w:rsid w:val="00FE24D6"/>
    <w:rsid w:val="00FE3B7A"/>
    <w:rsid w:val="00FF13C7"/>
    <w:rsid w:val="00FF3B99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Елена Александровна</dc:creator>
  <cp:lastModifiedBy>Селина Елена Александровна</cp:lastModifiedBy>
  <cp:revision>16</cp:revision>
  <cp:lastPrinted>2015-07-03T05:32:00Z</cp:lastPrinted>
  <dcterms:created xsi:type="dcterms:W3CDTF">2012-03-14T05:02:00Z</dcterms:created>
  <dcterms:modified xsi:type="dcterms:W3CDTF">2015-07-29T04:11:00Z</dcterms:modified>
</cp:coreProperties>
</file>