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B62" w:rsidRPr="00270C40" w:rsidRDefault="00351B62" w:rsidP="00351B62">
      <w:pPr>
        <w:pStyle w:val="a3"/>
        <w:jc w:val="right"/>
        <w:rPr>
          <w:rFonts w:ascii="Times New Roman" w:hAnsi="Times New Roman" w:cs="Times New Roman"/>
          <w:b/>
          <w:sz w:val="24"/>
          <w:szCs w:val="24"/>
        </w:rPr>
      </w:pPr>
      <w:bookmarkStart w:id="0" w:name="_GoBack"/>
      <w:bookmarkEnd w:id="0"/>
    </w:p>
    <w:p w:rsidR="00351B62" w:rsidRPr="00270C40" w:rsidRDefault="00351B62" w:rsidP="00351B62">
      <w:pPr>
        <w:widowControl w:val="0"/>
        <w:autoSpaceDE w:val="0"/>
        <w:autoSpaceDN w:val="0"/>
        <w:adjustRightInd w:val="0"/>
        <w:rPr>
          <w:rFonts w:ascii="Times New Roman" w:hAnsi="Times New Roman" w:cs="Times New Roman"/>
          <w:sz w:val="24"/>
          <w:szCs w:val="24"/>
        </w:rPr>
      </w:pPr>
      <w:r w:rsidRPr="00270C40">
        <w:rPr>
          <w:rFonts w:ascii="Times New Roman" w:hAnsi="Times New Roman" w:cs="Times New Roman"/>
          <w:sz w:val="24"/>
          <w:szCs w:val="24"/>
        </w:rPr>
        <w:tab/>
      </w:r>
      <w:r w:rsidRPr="00270C40">
        <w:rPr>
          <w:rFonts w:ascii="Times New Roman" w:hAnsi="Times New Roman" w:cs="Times New Roman"/>
          <w:sz w:val="24"/>
          <w:szCs w:val="24"/>
        </w:rPr>
        <w:tab/>
      </w:r>
      <w:r w:rsidRPr="00270C40">
        <w:rPr>
          <w:rFonts w:ascii="Times New Roman" w:hAnsi="Times New Roman" w:cs="Times New Roman"/>
          <w:sz w:val="24"/>
          <w:szCs w:val="24"/>
        </w:rPr>
        <w:tab/>
      </w:r>
      <w:r w:rsidRPr="00270C40">
        <w:rPr>
          <w:rFonts w:ascii="Times New Roman" w:hAnsi="Times New Roman" w:cs="Times New Roman"/>
          <w:sz w:val="24"/>
          <w:szCs w:val="24"/>
        </w:rPr>
        <w:tab/>
      </w:r>
      <w:r w:rsidRPr="00270C40">
        <w:rPr>
          <w:rFonts w:ascii="Times New Roman" w:hAnsi="Times New Roman" w:cs="Times New Roman"/>
          <w:sz w:val="24"/>
          <w:szCs w:val="24"/>
        </w:rPr>
        <w:tab/>
      </w:r>
      <w:r w:rsidRPr="00270C40">
        <w:rPr>
          <w:rFonts w:ascii="Times New Roman" w:hAnsi="Times New Roman" w:cs="Times New Roman"/>
          <w:sz w:val="24"/>
          <w:szCs w:val="24"/>
        </w:rPr>
        <w:tab/>
      </w:r>
      <w:r w:rsidRPr="00270C40">
        <w:rPr>
          <w:rFonts w:ascii="Times New Roman" w:hAnsi="Times New Roman" w:cs="Times New Roman"/>
          <w:sz w:val="24"/>
          <w:szCs w:val="24"/>
        </w:rPr>
        <w:tab/>
      </w:r>
      <w:r w:rsidRPr="00270C40">
        <w:rPr>
          <w:rFonts w:ascii="Times New Roman" w:hAnsi="Times New Roman" w:cs="Times New Roman"/>
          <w:sz w:val="24"/>
          <w:szCs w:val="24"/>
        </w:rPr>
        <w:tab/>
      </w:r>
      <w:r w:rsidRPr="00270C40">
        <w:rPr>
          <w:rFonts w:ascii="Times New Roman" w:hAnsi="Times New Roman" w:cs="Times New Roman"/>
          <w:sz w:val="24"/>
          <w:szCs w:val="24"/>
        </w:rPr>
        <w:tab/>
      </w:r>
      <w:r w:rsidRPr="00270C40">
        <w:rPr>
          <w:rFonts w:ascii="Times New Roman" w:hAnsi="Times New Roman" w:cs="Times New Roman"/>
          <w:sz w:val="24"/>
          <w:szCs w:val="24"/>
        </w:rPr>
        <w:tab/>
      </w:r>
      <w:r w:rsidRPr="00270C40">
        <w:rPr>
          <w:rFonts w:ascii="Times New Roman" w:hAnsi="Times New Roman" w:cs="Times New Roman"/>
          <w:sz w:val="24"/>
          <w:szCs w:val="24"/>
        </w:rPr>
        <w:tab/>
      </w:r>
      <w:r w:rsidRPr="00270C40">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2581275</wp:posOffset>
            </wp:positionH>
            <wp:positionV relativeFrom="paragraph">
              <wp:posOffset>99695</wp:posOffset>
            </wp:positionV>
            <wp:extent cx="819150" cy="1419225"/>
            <wp:effectExtent l="19050" t="0" r="0" b="0"/>
            <wp:wrapSquare wrapText="right"/>
            <wp:docPr id="3" name="Рисунок 3"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района"/>
                    <pic:cNvPicPr>
                      <a:picLocks noChangeAspect="1" noChangeArrowheads="1"/>
                    </pic:cNvPicPr>
                  </pic:nvPicPr>
                  <pic:blipFill>
                    <a:blip r:embed="rId7"/>
                    <a:srcRect/>
                    <a:stretch>
                      <a:fillRect/>
                    </a:stretch>
                  </pic:blipFill>
                  <pic:spPr bwMode="auto">
                    <a:xfrm>
                      <a:off x="0" y="0"/>
                      <a:ext cx="819150" cy="1419225"/>
                    </a:xfrm>
                    <a:prstGeom prst="rect">
                      <a:avLst/>
                    </a:prstGeom>
                    <a:noFill/>
                    <a:ln w="9525">
                      <a:noFill/>
                      <a:miter lim="800000"/>
                      <a:headEnd/>
                      <a:tailEnd/>
                    </a:ln>
                  </pic:spPr>
                </pic:pic>
              </a:graphicData>
            </a:graphic>
          </wp:anchor>
        </w:drawing>
      </w:r>
    </w:p>
    <w:p w:rsidR="00351B62" w:rsidRPr="00270C40" w:rsidRDefault="00351B62" w:rsidP="00351B62">
      <w:pPr>
        <w:pStyle w:val="3"/>
        <w:rPr>
          <w:rFonts w:ascii="Times New Roman" w:hAnsi="Times New Roman" w:cs="Times New Roman"/>
          <w:b w:val="0"/>
          <w:bCs w:val="0"/>
          <w:color w:val="000000" w:themeColor="text1"/>
          <w:sz w:val="24"/>
          <w:szCs w:val="24"/>
        </w:rPr>
      </w:pPr>
    </w:p>
    <w:p w:rsidR="00351B62" w:rsidRPr="00270C40" w:rsidRDefault="00351B62" w:rsidP="00351B62">
      <w:pPr>
        <w:pStyle w:val="3"/>
        <w:rPr>
          <w:rFonts w:ascii="Times New Roman" w:hAnsi="Times New Roman" w:cs="Times New Roman"/>
          <w:b w:val="0"/>
          <w:bCs w:val="0"/>
          <w:sz w:val="24"/>
          <w:szCs w:val="24"/>
        </w:rPr>
      </w:pPr>
    </w:p>
    <w:p w:rsidR="00351B62" w:rsidRPr="00270C40" w:rsidRDefault="00351B62" w:rsidP="00351B62">
      <w:pPr>
        <w:pStyle w:val="3"/>
        <w:rPr>
          <w:rFonts w:ascii="Times New Roman" w:hAnsi="Times New Roman" w:cs="Times New Roman"/>
          <w:b w:val="0"/>
          <w:bCs w:val="0"/>
          <w:sz w:val="24"/>
          <w:szCs w:val="24"/>
        </w:rPr>
      </w:pPr>
    </w:p>
    <w:p w:rsidR="00351B62" w:rsidRDefault="00351B62" w:rsidP="00351B62">
      <w:pPr>
        <w:pStyle w:val="3"/>
        <w:jc w:val="center"/>
        <w:rPr>
          <w:rFonts w:ascii="Times New Roman" w:hAnsi="Times New Roman" w:cs="Times New Roman"/>
          <w:bCs w:val="0"/>
          <w:color w:val="000000" w:themeColor="text1"/>
          <w:sz w:val="28"/>
          <w:szCs w:val="28"/>
        </w:rPr>
      </w:pPr>
      <w:r w:rsidRPr="00270C40">
        <w:rPr>
          <w:rFonts w:ascii="Times New Roman" w:hAnsi="Times New Roman" w:cs="Times New Roman"/>
          <w:bCs w:val="0"/>
          <w:color w:val="000000" w:themeColor="text1"/>
          <w:sz w:val="28"/>
          <w:szCs w:val="28"/>
        </w:rPr>
        <w:t>АДМИНИСТРАЦИЯ АСИНОВСКОГО РАЙОНА</w:t>
      </w:r>
    </w:p>
    <w:p w:rsidR="00D008DD" w:rsidRPr="00D008DD" w:rsidRDefault="00D008DD" w:rsidP="00D008DD"/>
    <w:p w:rsidR="00351B62" w:rsidRPr="00270C40" w:rsidRDefault="00351B62" w:rsidP="00351B62">
      <w:pPr>
        <w:jc w:val="center"/>
        <w:rPr>
          <w:rFonts w:ascii="Times New Roman" w:hAnsi="Times New Roman" w:cs="Times New Roman"/>
          <w:b/>
          <w:color w:val="000000" w:themeColor="text1"/>
          <w:sz w:val="28"/>
          <w:szCs w:val="28"/>
        </w:rPr>
      </w:pPr>
      <w:r w:rsidRPr="00270C40">
        <w:rPr>
          <w:rFonts w:ascii="Times New Roman" w:hAnsi="Times New Roman" w:cs="Times New Roman"/>
          <w:b/>
          <w:color w:val="000000" w:themeColor="text1"/>
          <w:sz w:val="28"/>
          <w:szCs w:val="28"/>
        </w:rPr>
        <w:t>ПОСТАНОВЛЕНИЕ</w:t>
      </w:r>
    </w:p>
    <w:p w:rsidR="00351B62" w:rsidRPr="00D008DD" w:rsidRDefault="00D008DD" w:rsidP="00D008DD">
      <w:pPr>
        <w:pStyle w:val="a3"/>
        <w:rPr>
          <w:rFonts w:ascii="Times New Roman" w:hAnsi="Times New Roman" w:cs="Times New Roman"/>
          <w:sz w:val="24"/>
          <w:szCs w:val="24"/>
        </w:rPr>
      </w:pPr>
      <w:r w:rsidRPr="00D008DD">
        <w:rPr>
          <w:rFonts w:ascii="Times New Roman" w:hAnsi="Times New Roman" w:cs="Times New Roman"/>
          <w:sz w:val="24"/>
          <w:szCs w:val="24"/>
        </w:rPr>
        <w:t>30.11.2015</w:t>
      </w:r>
      <w:r w:rsidRPr="00D008DD">
        <w:rPr>
          <w:rFonts w:ascii="Times New Roman" w:hAnsi="Times New Roman" w:cs="Times New Roman"/>
          <w:sz w:val="24"/>
          <w:szCs w:val="24"/>
        </w:rPr>
        <w:tab/>
      </w:r>
      <w:r w:rsidRPr="00D008DD">
        <w:rPr>
          <w:rFonts w:ascii="Times New Roman" w:hAnsi="Times New Roman" w:cs="Times New Roman"/>
          <w:sz w:val="24"/>
          <w:szCs w:val="24"/>
        </w:rPr>
        <w:tab/>
      </w:r>
      <w:r w:rsidRPr="00D008DD">
        <w:rPr>
          <w:rFonts w:ascii="Times New Roman" w:hAnsi="Times New Roman" w:cs="Times New Roman"/>
          <w:sz w:val="24"/>
          <w:szCs w:val="24"/>
        </w:rPr>
        <w:tab/>
      </w:r>
      <w:r w:rsidRPr="00D008DD">
        <w:rPr>
          <w:rFonts w:ascii="Times New Roman" w:hAnsi="Times New Roman" w:cs="Times New Roman"/>
          <w:sz w:val="24"/>
          <w:szCs w:val="24"/>
        </w:rPr>
        <w:tab/>
      </w:r>
      <w:r w:rsidRPr="00D008DD">
        <w:rPr>
          <w:rFonts w:ascii="Times New Roman" w:hAnsi="Times New Roman" w:cs="Times New Roman"/>
          <w:sz w:val="24"/>
          <w:szCs w:val="24"/>
        </w:rPr>
        <w:tab/>
      </w:r>
      <w:r w:rsidRPr="00D008DD">
        <w:rPr>
          <w:rFonts w:ascii="Times New Roman" w:hAnsi="Times New Roman" w:cs="Times New Roman"/>
          <w:sz w:val="24"/>
          <w:szCs w:val="24"/>
        </w:rPr>
        <w:tab/>
      </w:r>
      <w:r w:rsidRPr="00D008DD">
        <w:rPr>
          <w:rFonts w:ascii="Times New Roman" w:hAnsi="Times New Roman" w:cs="Times New Roman"/>
          <w:sz w:val="24"/>
          <w:szCs w:val="24"/>
        </w:rPr>
        <w:tab/>
      </w:r>
      <w:r w:rsidRPr="00D008DD">
        <w:rPr>
          <w:rFonts w:ascii="Times New Roman" w:hAnsi="Times New Roman" w:cs="Times New Roman"/>
          <w:sz w:val="24"/>
          <w:szCs w:val="24"/>
        </w:rPr>
        <w:tab/>
        <w:t xml:space="preserve"> </w:t>
      </w:r>
      <w:r w:rsidRPr="00D008DD">
        <w:rPr>
          <w:rFonts w:ascii="Times New Roman" w:hAnsi="Times New Roman" w:cs="Times New Roman"/>
          <w:sz w:val="24"/>
          <w:szCs w:val="24"/>
        </w:rPr>
        <w:tab/>
      </w:r>
      <w:r w:rsidRPr="00D008DD">
        <w:rPr>
          <w:rFonts w:ascii="Times New Roman" w:hAnsi="Times New Roman" w:cs="Times New Roman"/>
          <w:sz w:val="24"/>
          <w:szCs w:val="24"/>
        </w:rPr>
        <w:tab/>
      </w:r>
      <w:r w:rsidRPr="00D008DD">
        <w:rPr>
          <w:rFonts w:ascii="Times New Roman" w:hAnsi="Times New Roman" w:cs="Times New Roman"/>
          <w:sz w:val="24"/>
          <w:szCs w:val="24"/>
        </w:rPr>
        <w:tab/>
        <w:t>№ 1821</w:t>
      </w:r>
    </w:p>
    <w:p w:rsidR="00351B62" w:rsidRDefault="00351B62" w:rsidP="00D008DD">
      <w:pPr>
        <w:pStyle w:val="a3"/>
        <w:rPr>
          <w:rFonts w:ascii="Times New Roman" w:hAnsi="Times New Roman" w:cs="Times New Roman"/>
          <w:sz w:val="24"/>
          <w:szCs w:val="24"/>
        </w:rPr>
      </w:pPr>
      <w:r w:rsidRPr="00D008DD">
        <w:rPr>
          <w:rFonts w:ascii="Times New Roman" w:hAnsi="Times New Roman" w:cs="Times New Roman"/>
          <w:sz w:val="24"/>
          <w:szCs w:val="24"/>
        </w:rPr>
        <w:t>г. Асино</w:t>
      </w:r>
    </w:p>
    <w:p w:rsidR="00D008DD" w:rsidRPr="00D008DD" w:rsidRDefault="00D008DD" w:rsidP="00D008DD">
      <w:pPr>
        <w:pStyle w:val="a3"/>
        <w:rPr>
          <w:rFonts w:ascii="Times New Roman" w:hAnsi="Times New Roman" w:cs="Times New Roman"/>
          <w:sz w:val="24"/>
          <w:szCs w:val="24"/>
        </w:rPr>
      </w:pPr>
    </w:p>
    <w:p w:rsidR="00351B62" w:rsidRPr="00270C40" w:rsidRDefault="00351B62" w:rsidP="00351B62">
      <w:pPr>
        <w:jc w:val="both"/>
        <w:rPr>
          <w:rFonts w:ascii="Times New Roman" w:hAnsi="Times New Roman" w:cs="Times New Roman"/>
          <w:sz w:val="24"/>
          <w:szCs w:val="24"/>
        </w:rPr>
      </w:pPr>
      <w:r w:rsidRPr="00270C40">
        <w:rPr>
          <w:rFonts w:ascii="Times New Roman" w:hAnsi="Times New Roman" w:cs="Times New Roman"/>
          <w:sz w:val="24"/>
          <w:szCs w:val="24"/>
        </w:rPr>
        <w:t>Об утверждении муниципальной программы «Развитие образования Асиновского района»</w:t>
      </w:r>
    </w:p>
    <w:p w:rsidR="00351B62" w:rsidRPr="00270C40" w:rsidRDefault="00351B62" w:rsidP="00351B62">
      <w:pPr>
        <w:jc w:val="both"/>
        <w:rPr>
          <w:rFonts w:ascii="Times New Roman" w:hAnsi="Times New Roman" w:cs="Times New Roman"/>
          <w:sz w:val="24"/>
          <w:szCs w:val="24"/>
        </w:rPr>
      </w:pPr>
      <w:r w:rsidRPr="00270C40">
        <w:rPr>
          <w:rFonts w:ascii="Times New Roman" w:hAnsi="Times New Roman" w:cs="Times New Roman"/>
          <w:sz w:val="24"/>
          <w:szCs w:val="24"/>
        </w:rPr>
        <w:t xml:space="preserve">     В соответствии с Федеральным законом от 29 декабря 2012 года № 273-ФЗ «Об образовании в Российской Федерации», постановлением администрации Асиновского района от 27.07.2015 № 1166 «Об утверждении принятия решений о разработке муниципальных программ Асиновского района, их формирования и реализации»,</w:t>
      </w:r>
    </w:p>
    <w:p w:rsidR="00351B62" w:rsidRPr="00270C40" w:rsidRDefault="00351B62" w:rsidP="00351B62">
      <w:pPr>
        <w:jc w:val="both"/>
        <w:rPr>
          <w:rFonts w:ascii="Times New Roman" w:hAnsi="Times New Roman" w:cs="Times New Roman"/>
          <w:sz w:val="24"/>
          <w:szCs w:val="24"/>
        </w:rPr>
      </w:pPr>
      <w:r w:rsidRPr="00270C40">
        <w:rPr>
          <w:rFonts w:ascii="Times New Roman" w:hAnsi="Times New Roman" w:cs="Times New Roman"/>
          <w:sz w:val="24"/>
          <w:szCs w:val="24"/>
        </w:rPr>
        <w:t>ПОСТАНОВЛЯЮ:</w:t>
      </w:r>
    </w:p>
    <w:p w:rsidR="00351B62" w:rsidRPr="00270C40" w:rsidRDefault="00351B62" w:rsidP="00351B62">
      <w:pPr>
        <w:numPr>
          <w:ilvl w:val="0"/>
          <w:numId w:val="25"/>
        </w:numPr>
        <w:spacing w:after="0" w:line="240" w:lineRule="auto"/>
        <w:ind w:left="0" w:firstLine="600"/>
        <w:jc w:val="both"/>
        <w:rPr>
          <w:rFonts w:ascii="Times New Roman" w:hAnsi="Times New Roman" w:cs="Times New Roman"/>
          <w:sz w:val="24"/>
          <w:szCs w:val="24"/>
        </w:rPr>
      </w:pPr>
      <w:r w:rsidRPr="00270C40">
        <w:rPr>
          <w:rFonts w:ascii="Times New Roman" w:hAnsi="Times New Roman" w:cs="Times New Roman"/>
          <w:sz w:val="24"/>
          <w:szCs w:val="24"/>
        </w:rPr>
        <w:t>Утвердить муниципальную программу «Развитие образования Асиновского района» на 2016 - 2021 годы согласно приложению к настоящему постановлению.</w:t>
      </w:r>
    </w:p>
    <w:p w:rsidR="00351B62" w:rsidRPr="00270C40" w:rsidRDefault="00351B62" w:rsidP="00351B62">
      <w:pPr>
        <w:numPr>
          <w:ilvl w:val="0"/>
          <w:numId w:val="25"/>
        </w:numPr>
        <w:spacing w:after="0" w:line="240" w:lineRule="auto"/>
        <w:ind w:left="0" w:firstLine="600"/>
        <w:jc w:val="both"/>
        <w:rPr>
          <w:rFonts w:ascii="Times New Roman" w:hAnsi="Times New Roman" w:cs="Times New Roman"/>
          <w:sz w:val="24"/>
          <w:szCs w:val="24"/>
        </w:rPr>
      </w:pPr>
      <w:r w:rsidRPr="00270C40">
        <w:rPr>
          <w:rFonts w:ascii="Times New Roman" w:hAnsi="Times New Roman" w:cs="Times New Roman"/>
          <w:sz w:val="24"/>
          <w:szCs w:val="24"/>
        </w:rPr>
        <w:t>Постановление администрации Асиновского района от 03.02.2015 № 190  «</w:t>
      </w:r>
      <w:r w:rsidRPr="00270C40">
        <w:rPr>
          <w:rFonts w:ascii="Times New Roman" w:hAnsi="Times New Roman" w:cs="Times New Roman"/>
          <w:bCs/>
          <w:color w:val="000000"/>
          <w:sz w:val="24"/>
          <w:szCs w:val="24"/>
        </w:rPr>
        <w:t xml:space="preserve">Об утверждении муниципальной программы «Комплексная безопасность образовательных организаций Асиновского района на 2015-2017 годы», </w:t>
      </w:r>
      <w:r w:rsidRPr="00270C40">
        <w:rPr>
          <w:rFonts w:ascii="Times New Roman" w:hAnsi="Times New Roman" w:cs="Times New Roman"/>
          <w:sz w:val="24"/>
          <w:szCs w:val="24"/>
        </w:rPr>
        <w:t>постановление администрации Асиновского района от 24.07.2015 № 1158  «</w:t>
      </w:r>
      <w:r w:rsidRPr="00270C40">
        <w:rPr>
          <w:rFonts w:ascii="Times New Roman" w:hAnsi="Times New Roman" w:cs="Times New Roman"/>
          <w:bCs/>
          <w:color w:val="000000"/>
          <w:sz w:val="24"/>
          <w:szCs w:val="24"/>
        </w:rPr>
        <w:t xml:space="preserve">Об утверждении муниципальной программы </w:t>
      </w:r>
      <w:r w:rsidRPr="00270C40">
        <w:rPr>
          <w:rFonts w:ascii="Times New Roman" w:hAnsi="Times New Roman" w:cs="Times New Roman"/>
          <w:sz w:val="24"/>
          <w:szCs w:val="24"/>
        </w:rPr>
        <w:t xml:space="preserve">«Подготовка педагогических кадров для образовательных организаций Асиновского района на </w:t>
      </w:r>
      <w:r w:rsidRPr="00270C40">
        <w:rPr>
          <w:rFonts w:ascii="Times New Roman" w:hAnsi="Times New Roman" w:cs="Times New Roman"/>
          <w:bCs/>
          <w:color w:val="000000"/>
          <w:sz w:val="24"/>
          <w:szCs w:val="24"/>
        </w:rPr>
        <w:t xml:space="preserve">2015-2017 годы» </w:t>
      </w:r>
      <w:r w:rsidRPr="00270C40">
        <w:rPr>
          <w:rFonts w:ascii="Times New Roman" w:hAnsi="Times New Roman" w:cs="Times New Roman"/>
          <w:sz w:val="24"/>
          <w:szCs w:val="24"/>
        </w:rPr>
        <w:t>считать утратившими силу с 01.01.2016 года.</w:t>
      </w:r>
    </w:p>
    <w:p w:rsidR="00351B62" w:rsidRPr="00270C40" w:rsidRDefault="00351B62" w:rsidP="00351B62">
      <w:pPr>
        <w:numPr>
          <w:ilvl w:val="0"/>
          <w:numId w:val="25"/>
        </w:numPr>
        <w:spacing w:after="0" w:line="240" w:lineRule="auto"/>
        <w:ind w:left="0" w:firstLine="600"/>
        <w:jc w:val="both"/>
        <w:rPr>
          <w:rFonts w:ascii="Times New Roman" w:hAnsi="Times New Roman" w:cs="Times New Roman"/>
          <w:sz w:val="24"/>
          <w:szCs w:val="24"/>
        </w:rPr>
      </w:pPr>
      <w:r w:rsidRPr="00270C40">
        <w:rPr>
          <w:rFonts w:ascii="Times New Roman" w:hAnsi="Times New Roman" w:cs="Times New Roman"/>
          <w:sz w:val="24"/>
          <w:szCs w:val="24"/>
        </w:rPr>
        <w:t>Настоящее постановление вступает в силу с даты его официального опубликования в средствах массовой информации, и подлежит размещению на официальном сайте муниципального образования «Асиновский район» в информационно-телекоммуникационной сети «Интернет»</w:t>
      </w:r>
      <w:r w:rsidRPr="00270C40">
        <w:rPr>
          <w:rFonts w:ascii="Times New Roman" w:hAnsi="Times New Roman" w:cs="Times New Roman"/>
          <w:sz w:val="24"/>
          <w:szCs w:val="24"/>
        </w:rPr>
        <w:tab/>
        <w:t>.</w:t>
      </w:r>
    </w:p>
    <w:p w:rsidR="00351B62" w:rsidRPr="00270C40" w:rsidRDefault="00351B62" w:rsidP="00351B62">
      <w:pPr>
        <w:numPr>
          <w:ilvl w:val="0"/>
          <w:numId w:val="25"/>
        </w:numPr>
        <w:spacing w:after="0" w:line="240" w:lineRule="auto"/>
        <w:ind w:left="0" w:firstLine="600"/>
        <w:jc w:val="both"/>
        <w:rPr>
          <w:rFonts w:ascii="Times New Roman" w:hAnsi="Times New Roman" w:cs="Times New Roman"/>
          <w:sz w:val="24"/>
          <w:szCs w:val="24"/>
        </w:rPr>
      </w:pPr>
      <w:r w:rsidRPr="00270C40">
        <w:rPr>
          <w:rFonts w:ascii="Times New Roman" w:hAnsi="Times New Roman" w:cs="Times New Roman"/>
          <w:sz w:val="24"/>
          <w:szCs w:val="24"/>
        </w:rPr>
        <w:t>Контроль за исполнением данного постановления возложить на заместителя Главы  администрации Асиновского района  по социальным вопросам Булыгину О.В.</w:t>
      </w:r>
    </w:p>
    <w:p w:rsidR="00351B62" w:rsidRPr="00270C40" w:rsidRDefault="00351B62" w:rsidP="00351B62">
      <w:pPr>
        <w:tabs>
          <w:tab w:val="right" w:pos="9923"/>
        </w:tabs>
        <w:jc w:val="both"/>
        <w:rPr>
          <w:rFonts w:ascii="Times New Roman" w:hAnsi="Times New Roman" w:cs="Times New Roman"/>
          <w:sz w:val="24"/>
          <w:szCs w:val="24"/>
        </w:rPr>
      </w:pPr>
    </w:p>
    <w:p w:rsidR="00351B62" w:rsidRPr="00270C40" w:rsidRDefault="00351B62" w:rsidP="00351B62">
      <w:pPr>
        <w:tabs>
          <w:tab w:val="right" w:pos="9923"/>
        </w:tabs>
        <w:jc w:val="both"/>
        <w:rPr>
          <w:rFonts w:ascii="Times New Roman" w:hAnsi="Times New Roman" w:cs="Times New Roman"/>
          <w:sz w:val="24"/>
          <w:szCs w:val="24"/>
        </w:rPr>
      </w:pPr>
      <w:r w:rsidRPr="00270C40">
        <w:rPr>
          <w:rFonts w:ascii="Times New Roman" w:hAnsi="Times New Roman" w:cs="Times New Roman"/>
          <w:sz w:val="24"/>
          <w:szCs w:val="24"/>
        </w:rPr>
        <w:t>Глава Асиновского района                                                                                     А.Е. Ханыгов</w:t>
      </w:r>
    </w:p>
    <w:p w:rsidR="00351B62" w:rsidRPr="00270C40" w:rsidRDefault="00351B62" w:rsidP="00351B62">
      <w:pPr>
        <w:tabs>
          <w:tab w:val="right" w:pos="9923"/>
        </w:tabs>
        <w:jc w:val="both"/>
        <w:rPr>
          <w:rFonts w:ascii="Times New Roman" w:hAnsi="Times New Roman" w:cs="Times New Roman"/>
          <w:sz w:val="24"/>
          <w:szCs w:val="24"/>
        </w:rPr>
      </w:pPr>
    </w:p>
    <w:p w:rsidR="00351B62" w:rsidRDefault="00351B62" w:rsidP="003918CD">
      <w:pPr>
        <w:pStyle w:val="a3"/>
        <w:jc w:val="center"/>
        <w:rPr>
          <w:rFonts w:ascii="Times New Roman" w:hAnsi="Times New Roman" w:cs="Times New Roman"/>
          <w:b/>
          <w:sz w:val="24"/>
          <w:szCs w:val="24"/>
        </w:rPr>
        <w:sectPr w:rsidR="00351B62" w:rsidSect="00351B62">
          <w:pgSz w:w="11905" w:h="16838" w:code="9"/>
          <w:pgMar w:top="851" w:right="851" w:bottom="851" w:left="1701" w:header="720" w:footer="720" w:gutter="0"/>
          <w:cols w:space="720"/>
          <w:noEndnote/>
        </w:sectPr>
      </w:pPr>
    </w:p>
    <w:p w:rsidR="00351B62" w:rsidRDefault="00351B62" w:rsidP="003918CD">
      <w:pPr>
        <w:pStyle w:val="a3"/>
        <w:jc w:val="center"/>
        <w:rPr>
          <w:rFonts w:ascii="Times New Roman" w:hAnsi="Times New Roman" w:cs="Times New Roman"/>
          <w:b/>
          <w:sz w:val="24"/>
          <w:szCs w:val="24"/>
        </w:rPr>
      </w:pPr>
    </w:p>
    <w:p w:rsidR="0071277F" w:rsidRPr="00412697" w:rsidRDefault="0071277F" w:rsidP="003918CD">
      <w:pPr>
        <w:pStyle w:val="a3"/>
        <w:jc w:val="center"/>
        <w:rPr>
          <w:rFonts w:ascii="Times New Roman" w:hAnsi="Times New Roman" w:cs="Times New Roman"/>
          <w:b/>
          <w:sz w:val="24"/>
          <w:szCs w:val="24"/>
        </w:rPr>
      </w:pPr>
      <w:r w:rsidRPr="00412697">
        <w:rPr>
          <w:rFonts w:ascii="Times New Roman" w:hAnsi="Times New Roman" w:cs="Times New Roman"/>
          <w:b/>
          <w:sz w:val="24"/>
          <w:szCs w:val="24"/>
        </w:rPr>
        <w:t>Паспорт муниципальной программы</w:t>
      </w:r>
      <w:r w:rsidR="00687C57">
        <w:rPr>
          <w:rFonts w:ascii="Times New Roman" w:hAnsi="Times New Roman" w:cs="Times New Roman"/>
          <w:b/>
          <w:sz w:val="24"/>
          <w:szCs w:val="24"/>
        </w:rPr>
        <w:t xml:space="preserve"> </w:t>
      </w:r>
      <w:r w:rsidR="00EC7836">
        <w:rPr>
          <w:rFonts w:ascii="Times New Roman" w:hAnsi="Times New Roman" w:cs="Times New Roman"/>
          <w:b/>
          <w:sz w:val="24"/>
          <w:szCs w:val="24"/>
        </w:rPr>
        <w:t xml:space="preserve">«Развитие образования </w:t>
      </w:r>
      <w:r w:rsidR="00412697" w:rsidRPr="00412697">
        <w:rPr>
          <w:rFonts w:ascii="Times New Roman" w:hAnsi="Times New Roman" w:cs="Times New Roman"/>
          <w:b/>
          <w:sz w:val="24"/>
          <w:szCs w:val="24"/>
        </w:rPr>
        <w:t>Асиновско</w:t>
      </w:r>
      <w:r w:rsidR="00EC7836">
        <w:rPr>
          <w:rFonts w:ascii="Times New Roman" w:hAnsi="Times New Roman" w:cs="Times New Roman"/>
          <w:b/>
          <w:sz w:val="24"/>
          <w:szCs w:val="24"/>
        </w:rPr>
        <w:t>го</w:t>
      </w:r>
      <w:r w:rsidR="00412697" w:rsidRPr="00412697">
        <w:rPr>
          <w:rFonts w:ascii="Times New Roman" w:hAnsi="Times New Roman" w:cs="Times New Roman"/>
          <w:b/>
          <w:sz w:val="24"/>
          <w:szCs w:val="24"/>
        </w:rPr>
        <w:t xml:space="preserve"> район</w:t>
      </w:r>
      <w:r w:rsidR="00EC7836">
        <w:rPr>
          <w:rFonts w:ascii="Times New Roman" w:hAnsi="Times New Roman" w:cs="Times New Roman"/>
          <w:b/>
          <w:sz w:val="24"/>
          <w:szCs w:val="24"/>
        </w:rPr>
        <w:t>а</w:t>
      </w:r>
      <w:r w:rsidR="00412697" w:rsidRPr="00412697">
        <w:rPr>
          <w:rFonts w:ascii="Times New Roman" w:hAnsi="Times New Roman" w:cs="Times New Roman"/>
          <w:b/>
          <w:sz w:val="24"/>
          <w:szCs w:val="24"/>
        </w:rPr>
        <w:t>»</w:t>
      </w:r>
    </w:p>
    <w:p w:rsidR="0071277F" w:rsidRPr="00345C2E" w:rsidRDefault="0071277F" w:rsidP="00345C2E">
      <w:pPr>
        <w:pStyle w:val="a3"/>
        <w:jc w:val="both"/>
        <w:rPr>
          <w:rFonts w:ascii="Times New Roman" w:hAnsi="Times New Roman" w:cs="Times New Roman"/>
          <w:sz w:val="24"/>
          <w:szCs w:val="24"/>
        </w:rPr>
      </w:pPr>
    </w:p>
    <w:tbl>
      <w:tblPr>
        <w:tblW w:w="14985" w:type="dxa"/>
        <w:tblInd w:w="62" w:type="dxa"/>
        <w:tblLayout w:type="fixed"/>
        <w:tblCellMar>
          <w:top w:w="75" w:type="dxa"/>
          <w:left w:w="0" w:type="dxa"/>
          <w:bottom w:w="75" w:type="dxa"/>
          <w:right w:w="0" w:type="dxa"/>
        </w:tblCellMar>
        <w:tblLook w:val="0000" w:firstRow="0" w:lastRow="0" w:firstColumn="0" w:lastColumn="0" w:noHBand="0" w:noVBand="0"/>
      </w:tblPr>
      <w:tblGrid>
        <w:gridCol w:w="2622"/>
        <w:gridCol w:w="5183"/>
        <w:gridCol w:w="1092"/>
        <w:gridCol w:w="781"/>
        <w:gridCol w:w="311"/>
        <w:gridCol w:w="470"/>
        <w:gridCol w:w="467"/>
        <w:gridCol w:w="313"/>
        <w:gridCol w:w="779"/>
        <w:gridCol w:w="314"/>
        <w:gridCol w:w="623"/>
        <w:gridCol w:w="313"/>
        <w:gridCol w:w="623"/>
        <w:gridCol w:w="148"/>
        <w:gridCol w:w="10"/>
        <w:gridCol w:w="936"/>
      </w:tblGrid>
      <w:tr w:rsidR="0071277F" w:rsidRPr="00345C2E" w:rsidTr="000A29D4">
        <w:trPr>
          <w:trHeight w:val="144"/>
        </w:trPr>
        <w:tc>
          <w:tcPr>
            <w:tcW w:w="26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277F" w:rsidRPr="00345C2E" w:rsidRDefault="0071277F" w:rsidP="00345C2E">
            <w:pPr>
              <w:pStyle w:val="a3"/>
              <w:jc w:val="both"/>
              <w:rPr>
                <w:rFonts w:ascii="Times New Roman" w:hAnsi="Times New Roman" w:cs="Times New Roman"/>
                <w:sz w:val="24"/>
                <w:szCs w:val="24"/>
              </w:rPr>
            </w:pPr>
            <w:r w:rsidRPr="00345C2E">
              <w:rPr>
                <w:rFonts w:ascii="Times New Roman" w:hAnsi="Times New Roman" w:cs="Times New Roman"/>
                <w:sz w:val="24"/>
                <w:szCs w:val="24"/>
              </w:rPr>
              <w:t>Наименование муниципальной программы</w:t>
            </w:r>
          </w:p>
        </w:tc>
        <w:tc>
          <w:tcPr>
            <w:tcW w:w="1236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277F" w:rsidRPr="00345C2E" w:rsidRDefault="00EC7836" w:rsidP="00EC7836">
            <w:pPr>
              <w:pStyle w:val="a3"/>
              <w:jc w:val="both"/>
              <w:rPr>
                <w:rFonts w:ascii="Times New Roman" w:hAnsi="Times New Roman" w:cs="Times New Roman"/>
                <w:sz w:val="24"/>
                <w:szCs w:val="24"/>
              </w:rPr>
            </w:pPr>
            <w:r>
              <w:rPr>
                <w:rFonts w:ascii="Times New Roman" w:hAnsi="Times New Roman" w:cs="Times New Roman"/>
                <w:sz w:val="24"/>
                <w:szCs w:val="24"/>
              </w:rPr>
              <w:t xml:space="preserve">Муниципальная программа «Развитие образования </w:t>
            </w:r>
            <w:r w:rsidR="0071277F" w:rsidRPr="00345C2E">
              <w:rPr>
                <w:rFonts w:ascii="Times New Roman" w:hAnsi="Times New Roman" w:cs="Times New Roman"/>
                <w:sz w:val="24"/>
                <w:szCs w:val="24"/>
              </w:rPr>
              <w:t>Асиновско</w:t>
            </w:r>
            <w:r>
              <w:rPr>
                <w:rFonts w:ascii="Times New Roman" w:hAnsi="Times New Roman" w:cs="Times New Roman"/>
                <w:sz w:val="24"/>
                <w:szCs w:val="24"/>
              </w:rPr>
              <w:t>го района» (далее - Программа)</w:t>
            </w:r>
          </w:p>
        </w:tc>
      </w:tr>
      <w:tr w:rsidR="0071277F" w:rsidRPr="00345C2E" w:rsidTr="000A29D4">
        <w:trPr>
          <w:trHeight w:val="144"/>
        </w:trPr>
        <w:tc>
          <w:tcPr>
            <w:tcW w:w="26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277F" w:rsidRPr="00345C2E" w:rsidRDefault="0071277F" w:rsidP="00345C2E">
            <w:pPr>
              <w:pStyle w:val="a3"/>
              <w:jc w:val="both"/>
              <w:rPr>
                <w:rFonts w:ascii="Times New Roman" w:hAnsi="Times New Roman" w:cs="Times New Roman"/>
                <w:sz w:val="24"/>
                <w:szCs w:val="24"/>
              </w:rPr>
            </w:pPr>
            <w:r w:rsidRPr="00345C2E">
              <w:rPr>
                <w:rFonts w:ascii="Times New Roman" w:hAnsi="Times New Roman" w:cs="Times New Roman"/>
                <w:sz w:val="24"/>
                <w:szCs w:val="24"/>
              </w:rPr>
              <w:t>Ответственный исполнитель муниципальной программы</w:t>
            </w:r>
          </w:p>
        </w:tc>
        <w:tc>
          <w:tcPr>
            <w:tcW w:w="1236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277F" w:rsidRPr="00345C2E" w:rsidRDefault="0071277F" w:rsidP="00345C2E">
            <w:pPr>
              <w:pStyle w:val="a3"/>
              <w:jc w:val="both"/>
              <w:rPr>
                <w:rFonts w:ascii="Times New Roman" w:hAnsi="Times New Roman" w:cs="Times New Roman"/>
                <w:sz w:val="24"/>
                <w:szCs w:val="24"/>
              </w:rPr>
            </w:pPr>
            <w:r w:rsidRPr="00345C2E">
              <w:rPr>
                <w:rFonts w:ascii="Times New Roman" w:hAnsi="Times New Roman" w:cs="Times New Roman"/>
                <w:sz w:val="24"/>
                <w:szCs w:val="24"/>
              </w:rPr>
              <w:t>Управление образования администрации Асиновского района Томской области</w:t>
            </w:r>
          </w:p>
        </w:tc>
      </w:tr>
      <w:tr w:rsidR="0071277F" w:rsidRPr="00345C2E" w:rsidTr="000A29D4">
        <w:trPr>
          <w:trHeight w:val="144"/>
        </w:trPr>
        <w:tc>
          <w:tcPr>
            <w:tcW w:w="26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277F" w:rsidRPr="00345C2E" w:rsidRDefault="0071277F" w:rsidP="00345C2E">
            <w:pPr>
              <w:pStyle w:val="a3"/>
              <w:jc w:val="both"/>
              <w:rPr>
                <w:rFonts w:ascii="Times New Roman" w:hAnsi="Times New Roman" w:cs="Times New Roman"/>
                <w:sz w:val="24"/>
                <w:szCs w:val="24"/>
              </w:rPr>
            </w:pPr>
            <w:r w:rsidRPr="00345C2E">
              <w:rPr>
                <w:rFonts w:ascii="Times New Roman" w:hAnsi="Times New Roman" w:cs="Times New Roman"/>
                <w:sz w:val="24"/>
                <w:szCs w:val="24"/>
              </w:rPr>
              <w:t>Соисполнители муниципальной программы</w:t>
            </w:r>
          </w:p>
        </w:tc>
        <w:tc>
          <w:tcPr>
            <w:tcW w:w="1236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277F" w:rsidRPr="00345C2E" w:rsidRDefault="00922994" w:rsidP="00345C2E">
            <w:pPr>
              <w:pStyle w:val="a3"/>
              <w:jc w:val="both"/>
              <w:rPr>
                <w:rFonts w:ascii="Times New Roman" w:hAnsi="Times New Roman" w:cs="Times New Roman"/>
                <w:sz w:val="24"/>
                <w:szCs w:val="24"/>
              </w:rPr>
            </w:pPr>
            <w:r w:rsidRPr="00345C2E">
              <w:rPr>
                <w:rFonts w:ascii="Times New Roman" w:hAnsi="Times New Roman" w:cs="Times New Roman"/>
                <w:sz w:val="24"/>
                <w:szCs w:val="24"/>
              </w:rPr>
              <w:t>Управление образования администрации Асиновского района Томской области</w:t>
            </w:r>
          </w:p>
          <w:p w:rsidR="00175CCE" w:rsidRPr="00345C2E" w:rsidRDefault="00175CCE" w:rsidP="00345C2E">
            <w:pPr>
              <w:pStyle w:val="a3"/>
              <w:jc w:val="both"/>
              <w:rPr>
                <w:rFonts w:ascii="Times New Roman" w:hAnsi="Times New Roman" w:cs="Times New Roman"/>
                <w:sz w:val="24"/>
                <w:szCs w:val="24"/>
              </w:rPr>
            </w:pPr>
          </w:p>
        </w:tc>
      </w:tr>
      <w:tr w:rsidR="0071277F" w:rsidRPr="00345C2E" w:rsidTr="000A29D4">
        <w:trPr>
          <w:trHeight w:val="144"/>
        </w:trPr>
        <w:tc>
          <w:tcPr>
            <w:tcW w:w="26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277F" w:rsidRPr="00345C2E" w:rsidRDefault="0071277F" w:rsidP="00345C2E">
            <w:pPr>
              <w:pStyle w:val="a3"/>
              <w:jc w:val="both"/>
              <w:rPr>
                <w:rFonts w:ascii="Times New Roman" w:hAnsi="Times New Roman" w:cs="Times New Roman"/>
                <w:sz w:val="24"/>
                <w:szCs w:val="24"/>
              </w:rPr>
            </w:pPr>
            <w:r w:rsidRPr="00345C2E">
              <w:rPr>
                <w:rFonts w:ascii="Times New Roman" w:hAnsi="Times New Roman" w:cs="Times New Roman"/>
                <w:sz w:val="24"/>
                <w:szCs w:val="24"/>
              </w:rPr>
              <w:t>Участники муниципальной программы</w:t>
            </w:r>
          </w:p>
        </w:tc>
        <w:tc>
          <w:tcPr>
            <w:tcW w:w="1236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77BB" w:rsidRPr="00345C2E" w:rsidRDefault="008877BB" w:rsidP="008877BB">
            <w:pPr>
              <w:pStyle w:val="a3"/>
              <w:jc w:val="both"/>
              <w:rPr>
                <w:rFonts w:ascii="Times New Roman" w:hAnsi="Times New Roman" w:cs="Times New Roman"/>
                <w:sz w:val="24"/>
                <w:szCs w:val="24"/>
              </w:rPr>
            </w:pPr>
            <w:r w:rsidRPr="00345C2E">
              <w:rPr>
                <w:rFonts w:ascii="Times New Roman" w:hAnsi="Times New Roman" w:cs="Times New Roman"/>
                <w:sz w:val="24"/>
                <w:szCs w:val="24"/>
              </w:rPr>
              <w:t>Администрация Асиновского района Томской области</w:t>
            </w:r>
          </w:p>
          <w:p w:rsidR="008877BB" w:rsidRDefault="008877BB" w:rsidP="008877BB">
            <w:pPr>
              <w:pStyle w:val="a3"/>
              <w:jc w:val="both"/>
              <w:rPr>
                <w:rFonts w:ascii="Times New Roman" w:hAnsi="Times New Roman" w:cs="Times New Roman"/>
                <w:sz w:val="24"/>
                <w:szCs w:val="24"/>
              </w:rPr>
            </w:pPr>
            <w:r w:rsidRPr="00345C2E">
              <w:rPr>
                <w:rFonts w:ascii="Times New Roman" w:hAnsi="Times New Roman" w:cs="Times New Roman"/>
                <w:sz w:val="24"/>
                <w:szCs w:val="24"/>
              </w:rPr>
              <w:t>Департамент общего образования Томской области</w:t>
            </w:r>
          </w:p>
          <w:p w:rsidR="008877BB" w:rsidRDefault="008877BB" w:rsidP="008877BB">
            <w:pPr>
              <w:pStyle w:val="a3"/>
              <w:jc w:val="both"/>
              <w:rPr>
                <w:rFonts w:ascii="Times New Roman" w:hAnsi="Times New Roman" w:cs="Times New Roman"/>
                <w:sz w:val="24"/>
                <w:szCs w:val="24"/>
              </w:rPr>
            </w:pPr>
            <w:r>
              <w:rPr>
                <w:rFonts w:ascii="Times New Roman" w:hAnsi="Times New Roman" w:cs="Times New Roman"/>
                <w:sz w:val="24"/>
                <w:szCs w:val="24"/>
              </w:rPr>
              <w:t>Образовательные организации Асиновского района</w:t>
            </w:r>
          </w:p>
          <w:p w:rsidR="0071277F" w:rsidRDefault="00922994" w:rsidP="00345C2E">
            <w:pPr>
              <w:pStyle w:val="a3"/>
              <w:jc w:val="both"/>
              <w:rPr>
                <w:rFonts w:ascii="Times New Roman" w:hAnsi="Times New Roman" w:cs="Times New Roman"/>
                <w:sz w:val="24"/>
                <w:szCs w:val="24"/>
              </w:rPr>
            </w:pPr>
            <w:r w:rsidRPr="00345C2E">
              <w:rPr>
                <w:rFonts w:ascii="Times New Roman" w:hAnsi="Times New Roman" w:cs="Times New Roman"/>
                <w:sz w:val="24"/>
                <w:szCs w:val="24"/>
              </w:rPr>
              <w:t>Департамент архитектуры и строительства Томской области</w:t>
            </w:r>
          </w:p>
          <w:p w:rsidR="00175CCE" w:rsidRPr="00345C2E" w:rsidRDefault="00175CCE" w:rsidP="000B69BD">
            <w:pPr>
              <w:pStyle w:val="a3"/>
              <w:jc w:val="both"/>
              <w:rPr>
                <w:rFonts w:ascii="Times New Roman" w:hAnsi="Times New Roman" w:cs="Times New Roman"/>
                <w:sz w:val="24"/>
                <w:szCs w:val="24"/>
              </w:rPr>
            </w:pPr>
            <w:r>
              <w:rPr>
                <w:rFonts w:ascii="Times New Roman" w:hAnsi="Times New Roman" w:cs="Times New Roman"/>
                <w:sz w:val="24"/>
                <w:szCs w:val="24"/>
              </w:rPr>
              <w:t>М</w:t>
            </w:r>
            <w:r w:rsidR="000B69BD">
              <w:rPr>
                <w:rFonts w:ascii="Times New Roman" w:hAnsi="Times New Roman" w:cs="Times New Roman"/>
                <w:sz w:val="24"/>
                <w:szCs w:val="24"/>
              </w:rPr>
              <w:t>А</w:t>
            </w:r>
            <w:r>
              <w:rPr>
                <w:rFonts w:ascii="Times New Roman" w:hAnsi="Times New Roman" w:cs="Times New Roman"/>
                <w:sz w:val="24"/>
                <w:szCs w:val="24"/>
              </w:rPr>
              <w:t>У «Асиновское имущественное казначейство»</w:t>
            </w:r>
          </w:p>
        </w:tc>
      </w:tr>
      <w:tr w:rsidR="0071277F" w:rsidRPr="00345C2E" w:rsidTr="000A29D4">
        <w:trPr>
          <w:trHeight w:val="144"/>
        </w:trPr>
        <w:tc>
          <w:tcPr>
            <w:tcW w:w="26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277F" w:rsidRPr="00345C2E" w:rsidRDefault="0071277F" w:rsidP="00345C2E">
            <w:pPr>
              <w:pStyle w:val="a3"/>
              <w:jc w:val="both"/>
              <w:rPr>
                <w:rFonts w:ascii="Times New Roman" w:hAnsi="Times New Roman" w:cs="Times New Roman"/>
                <w:sz w:val="24"/>
                <w:szCs w:val="24"/>
              </w:rPr>
            </w:pPr>
            <w:r w:rsidRPr="00345C2E">
              <w:rPr>
                <w:rFonts w:ascii="Times New Roman" w:hAnsi="Times New Roman" w:cs="Times New Roman"/>
                <w:sz w:val="24"/>
                <w:szCs w:val="24"/>
              </w:rPr>
              <w:t>Среднесрочная цель социально-экономического развития Асиновского района, на реализацию которой направлена муниципальная программа</w:t>
            </w:r>
          </w:p>
        </w:tc>
        <w:tc>
          <w:tcPr>
            <w:tcW w:w="1236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277F" w:rsidRPr="00345C2E" w:rsidRDefault="008877BB" w:rsidP="00345C2E">
            <w:pPr>
              <w:pStyle w:val="a3"/>
              <w:jc w:val="both"/>
              <w:rPr>
                <w:rFonts w:ascii="Times New Roman" w:hAnsi="Times New Roman" w:cs="Times New Roman"/>
                <w:sz w:val="24"/>
                <w:szCs w:val="24"/>
              </w:rPr>
            </w:pPr>
            <w:r>
              <w:rPr>
                <w:rFonts w:ascii="Times New Roman" w:hAnsi="Times New Roman" w:cs="Times New Roman"/>
                <w:sz w:val="24"/>
                <w:szCs w:val="24"/>
              </w:rPr>
              <w:t>Повышение качества жизни населения</w:t>
            </w:r>
          </w:p>
        </w:tc>
      </w:tr>
      <w:tr w:rsidR="0071277F" w:rsidRPr="00345C2E" w:rsidTr="000A29D4">
        <w:trPr>
          <w:trHeight w:val="144"/>
        </w:trPr>
        <w:tc>
          <w:tcPr>
            <w:tcW w:w="26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277F" w:rsidRPr="00345C2E" w:rsidRDefault="0071277F" w:rsidP="00345C2E">
            <w:pPr>
              <w:pStyle w:val="a3"/>
              <w:jc w:val="both"/>
              <w:rPr>
                <w:rFonts w:ascii="Times New Roman" w:hAnsi="Times New Roman" w:cs="Times New Roman"/>
                <w:sz w:val="24"/>
                <w:szCs w:val="24"/>
              </w:rPr>
            </w:pPr>
            <w:r w:rsidRPr="00345C2E">
              <w:rPr>
                <w:rFonts w:ascii="Times New Roman" w:hAnsi="Times New Roman" w:cs="Times New Roman"/>
                <w:sz w:val="24"/>
                <w:szCs w:val="24"/>
              </w:rPr>
              <w:t>Цель муниципальной программы</w:t>
            </w:r>
          </w:p>
        </w:tc>
        <w:tc>
          <w:tcPr>
            <w:tcW w:w="1236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277F" w:rsidRDefault="008877BB" w:rsidP="00345C2E">
            <w:pPr>
              <w:pStyle w:val="a3"/>
              <w:jc w:val="both"/>
              <w:rPr>
                <w:rFonts w:ascii="Times New Roman" w:hAnsi="Times New Roman" w:cs="Times New Roman"/>
                <w:sz w:val="24"/>
                <w:szCs w:val="24"/>
              </w:rPr>
            </w:pPr>
            <w:r>
              <w:rPr>
                <w:rFonts w:ascii="Times New Roman" w:hAnsi="Times New Roman" w:cs="Times New Roman"/>
                <w:sz w:val="24"/>
                <w:szCs w:val="24"/>
              </w:rPr>
              <w:t>Создание благоприятных условий для получения качественного образования, создание условий для отдыха и воспитания детей</w:t>
            </w:r>
          </w:p>
          <w:p w:rsidR="00412A9C" w:rsidRDefault="00412A9C" w:rsidP="00345C2E">
            <w:pPr>
              <w:pStyle w:val="a3"/>
              <w:jc w:val="both"/>
              <w:rPr>
                <w:rFonts w:ascii="Times New Roman" w:hAnsi="Times New Roman" w:cs="Times New Roman"/>
                <w:sz w:val="24"/>
                <w:szCs w:val="24"/>
              </w:rPr>
            </w:pPr>
          </w:p>
          <w:p w:rsidR="0020572E" w:rsidRPr="00345C2E" w:rsidRDefault="0020572E" w:rsidP="00345C2E">
            <w:pPr>
              <w:pStyle w:val="a3"/>
              <w:jc w:val="both"/>
              <w:rPr>
                <w:rFonts w:ascii="Times New Roman" w:hAnsi="Times New Roman" w:cs="Times New Roman"/>
                <w:sz w:val="24"/>
                <w:szCs w:val="24"/>
              </w:rPr>
            </w:pPr>
          </w:p>
        </w:tc>
      </w:tr>
      <w:tr w:rsidR="00412A9C" w:rsidRPr="00345C2E" w:rsidTr="000A29D4">
        <w:trPr>
          <w:trHeight w:val="144"/>
        </w:trPr>
        <w:tc>
          <w:tcPr>
            <w:tcW w:w="262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2A9C" w:rsidRPr="00345C2E" w:rsidRDefault="00412A9C" w:rsidP="00345C2E">
            <w:pPr>
              <w:pStyle w:val="a3"/>
              <w:jc w:val="both"/>
              <w:rPr>
                <w:rFonts w:ascii="Times New Roman" w:hAnsi="Times New Roman" w:cs="Times New Roman"/>
                <w:sz w:val="24"/>
                <w:szCs w:val="24"/>
              </w:rPr>
            </w:pPr>
            <w:r w:rsidRPr="00345C2E">
              <w:rPr>
                <w:rFonts w:ascii="Times New Roman" w:hAnsi="Times New Roman" w:cs="Times New Roman"/>
                <w:sz w:val="24"/>
                <w:szCs w:val="24"/>
              </w:rPr>
              <w:t>Показатели цели муниципальной программы и их значения (с детализацией по годам реализации)</w:t>
            </w:r>
          </w:p>
        </w:tc>
        <w:tc>
          <w:tcPr>
            <w:tcW w:w="627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12A9C" w:rsidRPr="00345C2E" w:rsidRDefault="00412A9C" w:rsidP="00345C2E">
            <w:pPr>
              <w:pStyle w:val="a3"/>
              <w:jc w:val="both"/>
              <w:rPr>
                <w:rFonts w:ascii="Times New Roman" w:hAnsi="Times New Roman" w:cs="Times New Roman"/>
                <w:sz w:val="24"/>
                <w:szCs w:val="24"/>
              </w:rPr>
            </w:pPr>
            <w:r w:rsidRPr="00345C2E">
              <w:rPr>
                <w:rFonts w:ascii="Times New Roman" w:hAnsi="Times New Roman" w:cs="Times New Roman"/>
                <w:sz w:val="24"/>
                <w:szCs w:val="24"/>
              </w:rPr>
              <w:t>Показатели цели</w:t>
            </w:r>
          </w:p>
        </w:tc>
        <w:tc>
          <w:tcPr>
            <w:tcW w:w="7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12A9C" w:rsidRPr="00345C2E" w:rsidRDefault="00412A9C" w:rsidP="00345C2E">
            <w:pPr>
              <w:pStyle w:val="a3"/>
              <w:jc w:val="both"/>
              <w:rPr>
                <w:rFonts w:ascii="Times New Roman" w:hAnsi="Times New Roman" w:cs="Times New Roman"/>
                <w:sz w:val="24"/>
                <w:szCs w:val="24"/>
              </w:rPr>
            </w:pPr>
            <w:r>
              <w:rPr>
                <w:rFonts w:ascii="Times New Roman" w:hAnsi="Times New Roman" w:cs="Times New Roman"/>
                <w:sz w:val="24"/>
                <w:szCs w:val="24"/>
              </w:rPr>
              <w:t>2015</w:t>
            </w:r>
          </w:p>
        </w:tc>
        <w:tc>
          <w:tcPr>
            <w:tcW w:w="7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12A9C" w:rsidRPr="00345C2E" w:rsidRDefault="00412A9C" w:rsidP="00345C2E">
            <w:pPr>
              <w:pStyle w:val="a3"/>
              <w:jc w:val="both"/>
              <w:rPr>
                <w:rFonts w:ascii="Times New Roman" w:hAnsi="Times New Roman" w:cs="Times New Roman"/>
                <w:sz w:val="24"/>
                <w:szCs w:val="24"/>
              </w:rPr>
            </w:pPr>
            <w:r>
              <w:rPr>
                <w:rFonts w:ascii="Times New Roman" w:hAnsi="Times New Roman" w:cs="Times New Roman"/>
                <w:sz w:val="24"/>
                <w:szCs w:val="24"/>
              </w:rPr>
              <w:t>2016</w:t>
            </w:r>
          </w:p>
        </w:tc>
        <w:tc>
          <w:tcPr>
            <w:tcW w:w="7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12A9C" w:rsidRPr="00345C2E" w:rsidRDefault="00412A9C" w:rsidP="00345C2E">
            <w:pPr>
              <w:pStyle w:val="a3"/>
              <w:jc w:val="both"/>
              <w:rPr>
                <w:rFonts w:ascii="Times New Roman" w:hAnsi="Times New Roman" w:cs="Times New Roman"/>
                <w:sz w:val="24"/>
                <w:szCs w:val="24"/>
              </w:rPr>
            </w:pPr>
            <w:r>
              <w:rPr>
                <w:rFonts w:ascii="Times New Roman" w:hAnsi="Times New Roman" w:cs="Times New Roman"/>
                <w:sz w:val="24"/>
                <w:szCs w:val="24"/>
              </w:rPr>
              <w:t>2017</w:t>
            </w:r>
          </w:p>
        </w:tc>
        <w:tc>
          <w:tcPr>
            <w:tcW w:w="10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12A9C" w:rsidRPr="00345C2E" w:rsidRDefault="00412A9C" w:rsidP="0092435E">
            <w:pPr>
              <w:pStyle w:val="a3"/>
              <w:jc w:val="both"/>
              <w:rPr>
                <w:rFonts w:ascii="Times New Roman" w:hAnsi="Times New Roman" w:cs="Times New Roman"/>
                <w:sz w:val="24"/>
                <w:szCs w:val="24"/>
              </w:rPr>
            </w:pPr>
            <w:r>
              <w:rPr>
                <w:rFonts w:ascii="Times New Roman" w:hAnsi="Times New Roman" w:cs="Times New Roman"/>
                <w:sz w:val="24"/>
                <w:szCs w:val="24"/>
              </w:rPr>
              <w:t>2018</w:t>
            </w:r>
          </w:p>
        </w:tc>
        <w:tc>
          <w:tcPr>
            <w:tcW w:w="936" w:type="dxa"/>
            <w:gridSpan w:val="2"/>
            <w:tcBorders>
              <w:top w:val="single" w:sz="4" w:space="0" w:color="auto"/>
              <w:left w:val="single" w:sz="4" w:space="0" w:color="auto"/>
              <w:bottom w:val="single" w:sz="4" w:space="0" w:color="auto"/>
              <w:right w:val="single" w:sz="4" w:space="0" w:color="auto"/>
            </w:tcBorders>
            <w:vAlign w:val="center"/>
          </w:tcPr>
          <w:p w:rsidR="00412A9C" w:rsidRPr="00345C2E" w:rsidRDefault="00412A9C" w:rsidP="0092435E">
            <w:pPr>
              <w:pStyle w:val="a3"/>
              <w:jc w:val="both"/>
              <w:rPr>
                <w:rFonts w:ascii="Times New Roman" w:hAnsi="Times New Roman" w:cs="Times New Roman"/>
                <w:sz w:val="24"/>
                <w:szCs w:val="24"/>
              </w:rPr>
            </w:pPr>
            <w:r>
              <w:rPr>
                <w:rFonts w:ascii="Times New Roman" w:hAnsi="Times New Roman" w:cs="Times New Roman"/>
                <w:sz w:val="24"/>
                <w:szCs w:val="24"/>
              </w:rPr>
              <w:t>2019</w:t>
            </w:r>
          </w:p>
        </w:tc>
        <w:tc>
          <w:tcPr>
            <w:tcW w:w="771" w:type="dxa"/>
            <w:gridSpan w:val="2"/>
            <w:tcBorders>
              <w:top w:val="single" w:sz="4" w:space="0" w:color="auto"/>
              <w:left w:val="single" w:sz="4" w:space="0" w:color="auto"/>
              <w:bottom w:val="single" w:sz="4" w:space="0" w:color="auto"/>
              <w:right w:val="single" w:sz="4" w:space="0" w:color="auto"/>
            </w:tcBorders>
            <w:vAlign w:val="center"/>
          </w:tcPr>
          <w:p w:rsidR="00412A9C" w:rsidRPr="00345C2E" w:rsidRDefault="00412A9C" w:rsidP="00412A9C">
            <w:pPr>
              <w:pStyle w:val="a3"/>
              <w:jc w:val="both"/>
              <w:rPr>
                <w:rFonts w:ascii="Times New Roman" w:hAnsi="Times New Roman" w:cs="Times New Roman"/>
                <w:sz w:val="24"/>
                <w:szCs w:val="24"/>
              </w:rPr>
            </w:pPr>
            <w:r>
              <w:rPr>
                <w:rFonts w:ascii="Times New Roman" w:hAnsi="Times New Roman" w:cs="Times New Roman"/>
                <w:sz w:val="24"/>
                <w:szCs w:val="24"/>
              </w:rPr>
              <w:t>2020</w:t>
            </w:r>
          </w:p>
        </w:tc>
        <w:tc>
          <w:tcPr>
            <w:tcW w:w="946" w:type="dxa"/>
            <w:gridSpan w:val="2"/>
            <w:tcBorders>
              <w:top w:val="single" w:sz="4" w:space="0" w:color="auto"/>
              <w:left w:val="single" w:sz="4" w:space="0" w:color="auto"/>
              <w:bottom w:val="single" w:sz="4" w:space="0" w:color="auto"/>
              <w:right w:val="single" w:sz="4" w:space="0" w:color="auto"/>
            </w:tcBorders>
            <w:vAlign w:val="center"/>
          </w:tcPr>
          <w:p w:rsidR="00412A9C" w:rsidRPr="00345C2E" w:rsidRDefault="00412A9C" w:rsidP="00412A9C">
            <w:pPr>
              <w:pStyle w:val="a3"/>
              <w:jc w:val="both"/>
              <w:rPr>
                <w:rFonts w:ascii="Times New Roman" w:hAnsi="Times New Roman" w:cs="Times New Roman"/>
                <w:sz w:val="24"/>
                <w:szCs w:val="24"/>
              </w:rPr>
            </w:pPr>
            <w:r>
              <w:rPr>
                <w:rFonts w:ascii="Times New Roman" w:hAnsi="Times New Roman" w:cs="Times New Roman"/>
                <w:sz w:val="24"/>
                <w:szCs w:val="24"/>
              </w:rPr>
              <w:t>2021</w:t>
            </w:r>
          </w:p>
        </w:tc>
      </w:tr>
      <w:tr w:rsidR="00412A9C" w:rsidRPr="00345C2E" w:rsidTr="000A29D4">
        <w:trPr>
          <w:trHeight w:val="144"/>
        </w:trPr>
        <w:tc>
          <w:tcPr>
            <w:tcW w:w="26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2A9C" w:rsidRPr="00345C2E" w:rsidRDefault="00412A9C" w:rsidP="00345C2E">
            <w:pPr>
              <w:pStyle w:val="a3"/>
              <w:jc w:val="both"/>
              <w:rPr>
                <w:rFonts w:ascii="Times New Roman" w:hAnsi="Times New Roman" w:cs="Times New Roman"/>
                <w:sz w:val="24"/>
                <w:szCs w:val="24"/>
              </w:rPr>
            </w:pPr>
          </w:p>
        </w:tc>
        <w:tc>
          <w:tcPr>
            <w:tcW w:w="627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2A9C" w:rsidRPr="00404B87" w:rsidRDefault="00412A9C" w:rsidP="0020572E">
            <w:pPr>
              <w:pStyle w:val="a3"/>
              <w:jc w:val="both"/>
              <w:rPr>
                <w:rFonts w:ascii="Times New Roman" w:hAnsi="Times New Roman" w:cs="Times New Roman"/>
              </w:rPr>
            </w:pPr>
            <w:r w:rsidRPr="00404B87">
              <w:rPr>
                <w:rFonts w:ascii="Times New Roman" w:hAnsi="Times New Roman" w:cs="Times New Roman"/>
              </w:rPr>
              <w:t>Доля детей в возрасте 1-6 лет, получающих образование по дошкольной образовательной программе и (или) услугу по их содержанию в общей числе</w:t>
            </w:r>
            <w:r w:rsidR="00B76299">
              <w:rPr>
                <w:rFonts w:ascii="Times New Roman" w:hAnsi="Times New Roman" w:cs="Times New Roman"/>
              </w:rPr>
              <w:t>нности детей в возрасте 1-6 лет, %</w:t>
            </w:r>
          </w:p>
        </w:tc>
        <w:tc>
          <w:tcPr>
            <w:tcW w:w="7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2A9C" w:rsidRPr="00345C2E" w:rsidRDefault="00412A9C" w:rsidP="00345C2E">
            <w:pPr>
              <w:pStyle w:val="a3"/>
              <w:jc w:val="both"/>
              <w:rPr>
                <w:rFonts w:ascii="Times New Roman" w:hAnsi="Times New Roman" w:cs="Times New Roman"/>
                <w:sz w:val="24"/>
                <w:szCs w:val="24"/>
              </w:rPr>
            </w:pPr>
            <w:r>
              <w:rPr>
                <w:rFonts w:ascii="Times New Roman" w:hAnsi="Times New Roman" w:cs="Times New Roman"/>
                <w:sz w:val="24"/>
                <w:szCs w:val="24"/>
              </w:rPr>
              <w:t>66,0</w:t>
            </w:r>
          </w:p>
        </w:tc>
        <w:tc>
          <w:tcPr>
            <w:tcW w:w="7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2A9C" w:rsidRPr="00345C2E" w:rsidRDefault="00412A9C" w:rsidP="008F35D2">
            <w:pPr>
              <w:pStyle w:val="a3"/>
              <w:jc w:val="both"/>
              <w:rPr>
                <w:rFonts w:ascii="Times New Roman" w:hAnsi="Times New Roman" w:cs="Times New Roman"/>
                <w:sz w:val="24"/>
                <w:szCs w:val="24"/>
              </w:rPr>
            </w:pPr>
            <w:r>
              <w:rPr>
                <w:rFonts w:ascii="Times New Roman" w:hAnsi="Times New Roman" w:cs="Times New Roman"/>
                <w:sz w:val="24"/>
                <w:szCs w:val="24"/>
              </w:rPr>
              <w:t>66,1</w:t>
            </w:r>
          </w:p>
        </w:tc>
        <w:tc>
          <w:tcPr>
            <w:tcW w:w="7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2A9C" w:rsidRPr="00345C2E" w:rsidRDefault="00412A9C" w:rsidP="008F35D2">
            <w:pPr>
              <w:pStyle w:val="a3"/>
              <w:jc w:val="both"/>
              <w:rPr>
                <w:rFonts w:ascii="Times New Roman" w:hAnsi="Times New Roman" w:cs="Times New Roman"/>
                <w:sz w:val="24"/>
                <w:szCs w:val="24"/>
              </w:rPr>
            </w:pPr>
            <w:r>
              <w:rPr>
                <w:rFonts w:ascii="Times New Roman" w:hAnsi="Times New Roman" w:cs="Times New Roman"/>
                <w:sz w:val="24"/>
                <w:szCs w:val="24"/>
              </w:rPr>
              <w:t>66,2</w:t>
            </w:r>
          </w:p>
        </w:tc>
        <w:tc>
          <w:tcPr>
            <w:tcW w:w="10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2A9C" w:rsidRPr="00345C2E" w:rsidRDefault="00412A9C" w:rsidP="008F35D2">
            <w:pPr>
              <w:pStyle w:val="a3"/>
              <w:jc w:val="both"/>
              <w:rPr>
                <w:rFonts w:ascii="Times New Roman" w:hAnsi="Times New Roman" w:cs="Times New Roman"/>
                <w:sz w:val="24"/>
                <w:szCs w:val="24"/>
              </w:rPr>
            </w:pPr>
            <w:r>
              <w:rPr>
                <w:rFonts w:ascii="Times New Roman" w:hAnsi="Times New Roman" w:cs="Times New Roman"/>
                <w:sz w:val="24"/>
                <w:szCs w:val="24"/>
              </w:rPr>
              <w:t>66,3</w:t>
            </w:r>
          </w:p>
        </w:tc>
        <w:tc>
          <w:tcPr>
            <w:tcW w:w="936" w:type="dxa"/>
            <w:gridSpan w:val="2"/>
            <w:tcBorders>
              <w:top w:val="single" w:sz="4" w:space="0" w:color="auto"/>
              <w:left w:val="single" w:sz="4" w:space="0" w:color="auto"/>
              <w:bottom w:val="single" w:sz="4" w:space="0" w:color="auto"/>
              <w:right w:val="single" w:sz="4" w:space="0" w:color="auto"/>
            </w:tcBorders>
          </w:tcPr>
          <w:p w:rsidR="00412A9C" w:rsidRPr="00345C2E" w:rsidRDefault="00412A9C" w:rsidP="00412A9C">
            <w:pPr>
              <w:pStyle w:val="a3"/>
              <w:jc w:val="both"/>
              <w:rPr>
                <w:rFonts w:ascii="Times New Roman" w:hAnsi="Times New Roman" w:cs="Times New Roman"/>
                <w:sz w:val="24"/>
                <w:szCs w:val="24"/>
              </w:rPr>
            </w:pPr>
            <w:r>
              <w:rPr>
                <w:rFonts w:ascii="Times New Roman" w:hAnsi="Times New Roman" w:cs="Times New Roman"/>
                <w:sz w:val="24"/>
                <w:szCs w:val="24"/>
              </w:rPr>
              <w:t>66,4</w:t>
            </w:r>
          </w:p>
        </w:tc>
        <w:tc>
          <w:tcPr>
            <w:tcW w:w="771" w:type="dxa"/>
            <w:gridSpan w:val="2"/>
            <w:tcBorders>
              <w:top w:val="single" w:sz="4" w:space="0" w:color="auto"/>
              <w:left w:val="single" w:sz="4" w:space="0" w:color="auto"/>
              <w:bottom w:val="single" w:sz="4" w:space="0" w:color="auto"/>
              <w:right w:val="single" w:sz="4" w:space="0" w:color="auto"/>
            </w:tcBorders>
          </w:tcPr>
          <w:p w:rsidR="00412A9C" w:rsidRPr="00345C2E" w:rsidRDefault="00412A9C" w:rsidP="0020572E">
            <w:pPr>
              <w:pStyle w:val="a3"/>
              <w:jc w:val="both"/>
              <w:rPr>
                <w:rFonts w:ascii="Times New Roman" w:hAnsi="Times New Roman" w:cs="Times New Roman"/>
                <w:sz w:val="24"/>
                <w:szCs w:val="24"/>
              </w:rPr>
            </w:pPr>
            <w:r>
              <w:rPr>
                <w:rFonts w:ascii="Times New Roman" w:hAnsi="Times New Roman" w:cs="Times New Roman"/>
                <w:sz w:val="24"/>
                <w:szCs w:val="24"/>
              </w:rPr>
              <w:t>66,5</w:t>
            </w:r>
          </w:p>
        </w:tc>
        <w:tc>
          <w:tcPr>
            <w:tcW w:w="946" w:type="dxa"/>
            <w:gridSpan w:val="2"/>
            <w:tcBorders>
              <w:top w:val="single" w:sz="4" w:space="0" w:color="auto"/>
              <w:left w:val="single" w:sz="4" w:space="0" w:color="auto"/>
              <w:bottom w:val="single" w:sz="4" w:space="0" w:color="auto"/>
              <w:right w:val="single" w:sz="4" w:space="0" w:color="auto"/>
            </w:tcBorders>
          </w:tcPr>
          <w:p w:rsidR="00412A9C" w:rsidRPr="00345C2E" w:rsidRDefault="00412A9C" w:rsidP="00412A9C">
            <w:pPr>
              <w:pStyle w:val="a3"/>
              <w:jc w:val="both"/>
              <w:rPr>
                <w:rFonts w:ascii="Times New Roman" w:hAnsi="Times New Roman" w:cs="Times New Roman"/>
                <w:sz w:val="24"/>
                <w:szCs w:val="24"/>
              </w:rPr>
            </w:pPr>
            <w:r>
              <w:rPr>
                <w:rFonts w:ascii="Times New Roman" w:hAnsi="Times New Roman" w:cs="Times New Roman"/>
                <w:sz w:val="24"/>
                <w:szCs w:val="24"/>
              </w:rPr>
              <w:t>66,5</w:t>
            </w:r>
          </w:p>
        </w:tc>
      </w:tr>
      <w:tr w:rsidR="00412A9C" w:rsidRPr="00345C2E" w:rsidTr="000A29D4">
        <w:trPr>
          <w:trHeight w:val="144"/>
        </w:trPr>
        <w:tc>
          <w:tcPr>
            <w:tcW w:w="26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2A9C" w:rsidRPr="00345C2E" w:rsidRDefault="00412A9C" w:rsidP="00345C2E">
            <w:pPr>
              <w:pStyle w:val="a3"/>
              <w:jc w:val="both"/>
              <w:rPr>
                <w:rFonts w:ascii="Times New Roman" w:hAnsi="Times New Roman" w:cs="Times New Roman"/>
                <w:sz w:val="24"/>
                <w:szCs w:val="24"/>
              </w:rPr>
            </w:pPr>
          </w:p>
        </w:tc>
        <w:tc>
          <w:tcPr>
            <w:tcW w:w="627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2A9C" w:rsidRPr="00404B87" w:rsidRDefault="00412A9C" w:rsidP="00B33480">
            <w:pPr>
              <w:autoSpaceDE w:val="0"/>
              <w:autoSpaceDN w:val="0"/>
              <w:adjustRightInd w:val="0"/>
              <w:spacing w:after="0" w:line="240" w:lineRule="auto"/>
              <w:rPr>
                <w:rFonts w:ascii="Times New Roman" w:hAnsi="Times New Roman" w:cs="Times New Roman"/>
              </w:rPr>
            </w:pPr>
            <w:r w:rsidRPr="00404B87">
              <w:rPr>
                <w:rFonts w:ascii="Times New Roman" w:hAnsi="Times New Roman" w:cs="Times New Roman"/>
              </w:rPr>
              <w:t>Доля обучающихся, которым</w:t>
            </w:r>
          </w:p>
          <w:p w:rsidR="00412A9C" w:rsidRPr="00404B87" w:rsidRDefault="00412A9C" w:rsidP="0020572E">
            <w:pPr>
              <w:autoSpaceDE w:val="0"/>
              <w:autoSpaceDN w:val="0"/>
              <w:adjustRightInd w:val="0"/>
              <w:spacing w:after="0" w:line="240" w:lineRule="auto"/>
              <w:rPr>
                <w:rFonts w:ascii="Times New Roman" w:hAnsi="Times New Roman" w:cs="Times New Roman"/>
              </w:rPr>
            </w:pPr>
            <w:r w:rsidRPr="00404B87">
              <w:rPr>
                <w:rFonts w:ascii="Times New Roman" w:hAnsi="Times New Roman" w:cs="Times New Roman"/>
              </w:rPr>
              <w:t>предоставлены условия в соответствии современными требованиями обучения</w:t>
            </w:r>
            <w:r w:rsidR="00B76299">
              <w:rPr>
                <w:rFonts w:ascii="Times New Roman" w:hAnsi="Times New Roman" w:cs="Times New Roman"/>
              </w:rPr>
              <w:t>, %</w:t>
            </w:r>
          </w:p>
        </w:tc>
        <w:tc>
          <w:tcPr>
            <w:tcW w:w="7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2A9C" w:rsidRPr="00345C2E" w:rsidRDefault="00412A9C" w:rsidP="00345C2E">
            <w:pPr>
              <w:pStyle w:val="a3"/>
              <w:jc w:val="both"/>
              <w:rPr>
                <w:rFonts w:ascii="Times New Roman" w:hAnsi="Times New Roman" w:cs="Times New Roman"/>
                <w:sz w:val="24"/>
                <w:szCs w:val="24"/>
              </w:rPr>
            </w:pPr>
            <w:r>
              <w:rPr>
                <w:rFonts w:ascii="Times New Roman" w:hAnsi="Times New Roman" w:cs="Times New Roman"/>
                <w:sz w:val="24"/>
                <w:szCs w:val="24"/>
              </w:rPr>
              <w:t>80,0</w:t>
            </w:r>
          </w:p>
        </w:tc>
        <w:tc>
          <w:tcPr>
            <w:tcW w:w="7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2A9C" w:rsidRPr="00345C2E" w:rsidRDefault="00412A9C" w:rsidP="00345C2E">
            <w:pPr>
              <w:pStyle w:val="a3"/>
              <w:jc w:val="both"/>
              <w:rPr>
                <w:rFonts w:ascii="Times New Roman" w:hAnsi="Times New Roman" w:cs="Times New Roman"/>
                <w:sz w:val="24"/>
                <w:szCs w:val="24"/>
              </w:rPr>
            </w:pPr>
            <w:r>
              <w:rPr>
                <w:rFonts w:ascii="Times New Roman" w:hAnsi="Times New Roman" w:cs="Times New Roman"/>
                <w:sz w:val="24"/>
                <w:szCs w:val="24"/>
              </w:rPr>
              <w:t>81,0</w:t>
            </w:r>
          </w:p>
        </w:tc>
        <w:tc>
          <w:tcPr>
            <w:tcW w:w="7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2A9C" w:rsidRPr="00345C2E" w:rsidRDefault="00412A9C" w:rsidP="00345C2E">
            <w:pPr>
              <w:pStyle w:val="a3"/>
              <w:jc w:val="both"/>
              <w:rPr>
                <w:rFonts w:ascii="Times New Roman" w:hAnsi="Times New Roman" w:cs="Times New Roman"/>
                <w:sz w:val="24"/>
                <w:szCs w:val="24"/>
              </w:rPr>
            </w:pPr>
            <w:r>
              <w:rPr>
                <w:rFonts w:ascii="Times New Roman" w:hAnsi="Times New Roman" w:cs="Times New Roman"/>
                <w:sz w:val="24"/>
                <w:szCs w:val="24"/>
              </w:rPr>
              <w:t>81,0</w:t>
            </w:r>
          </w:p>
        </w:tc>
        <w:tc>
          <w:tcPr>
            <w:tcW w:w="10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2A9C" w:rsidRPr="00345C2E" w:rsidRDefault="00412A9C" w:rsidP="00345C2E">
            <w:pPr>
              <w:pStyle w:val="a3"/>
              <w:jc w:val="both"/>
              <w:rPr>
                <w:rFonts w:ascii="Times New Roman" w:hAnsi="Times New Roman" w:cs="Times New Roman"/>
                <w:sz w:val="24"/>
                <w:szCs w:val="24"/>
              </w:rPr>
            </w:pPr>
            <w:r>
              <w:rPr>
                <w:rFonts w:ascii="Times New Roman" w:hAnsi="Times New Roman" w:cs="Times New Roman"/>
                <w:sz w:val="24"/>
                <w:szCs w:val="24"/>
              </w:rPr>
              <w:t>82,0</w:t>
            </w:r>
          </w:p>
        </w:tc>
        <w:tc>
          <w:tcPr>
            <w:tcW w:w="936" w:type="dxa"/>
            <w:gridSpan w:val="2"/>
            <w:tcBorders>
              <w:top w:val="single" w:sz="4" w:space="0" w:color="auto"/>
              <w:left w:val="single" w:sz="4" w:space="0" w:color="auto"/>
              <w:bottom w:val="single" w:sz="4" w:space="0" w:color="auto"/>
              <w:right w:val="single" w:sz="4" w:space="0" w:color="auto"/>
            </w:tcBorders>
          </w:tcPr>
          <w:p w:rsidR="00412A9C" w:rsidRPr="00345C2E" w:rsidRDefault="00412A9C" w:rsidP="00412A9C">
            <w:pPr>
              <w:pStyle w:val="a3"/>
              <w:jc w:val="both"/>
              <w:rPr>
                <w:rFonts w:ascii="Times New Roman" w:hAnsi="Times New Roman" w:cs="Times New Roman"/>
                <w:sz w:val="24"/>
                <w:szCs w:val="24"/>
              </w:rPr>
            </w:pPr>
            <w:r>
              <w:rPr>
                <w:rFonts w:ascii="Times New Roman" w:hAnsi="Times New Roman" w:cs="Times New Roman"/>
                <w:sz w:val="24"/>
                <w:szCs w:val="24"/>
              </w:rPr>
              <w:t>82,5</w:t>
            </w:r>
          </w:p>
        </w:tc>
        <w:tc>
          <w:tcPr>
            <w:tcW w:w="771" w:type="dxa"/>
            <w:gridSpan w:val="2"/>
            <w:tcBorders>
              <w:top w:val="single" w:sz="4" w:space="0" w:color="auto"/>
              <w:left w:val="single" w:sz="4" w:space="0" w:color="auto"/>
              <w:bottom w:val="single" w:sz="4" w:space="0" w:color="auto"/>
              <w:right w:val="single" w:sz="4" w:space="0" w:color="auto"/>
            </w:tcBorders>
          </w:tcPr>
          <w:p w:rsidR="00412A9C" w:rsidRPr="00345C2E" w:rsidRDefault="00412A9C" w:rsidP="0020572E">
            <w:pPr>
              <w:pStyle w:val="a3"/>
              <w:jc w:val="both"/>
              <w:rPr>
                <w:rFonts w:ascii="Times New Roman" w:hAnsi="Times New Roman" w:cs="Times New Roman"/>
                <w:sz w:val="24"/>
                <w:szCs w:val="24"/>
              </w:rPr>
            </w:pPr>
            <w:r>
              <w:rPr>
                <w:rFonts w:ascii="Times New Roman" w:hAnsi="Times New Roman" w:cs="Times New Roman"/>
                <w:sz w:val="24"/>
                <w:szCs w:val="24"/>
              </w:rPr>
              <w:t>83,0</w:t>
            </w:r>
          </w:p>
        </w:tc>
        <w:tc>
          <w:tcPr>
            <w:tcW w:w="946" w:type="dxa"/>
            <w:gridSpan w:val="2"/>
            <w:tcBorders>
              <w:top w:val="single" w:sz="4" w:space="0" w:color="auto"/>
              <w:left w:val="single" w:sz="4" w:space="0" w:color="auto"/>
              <w:bottom w:val="single" w:sz="4" w:space="0" w:color="auto"/>
              <w:right w:val="single" w:sz="4" w:space="0" w:color="auto"/>
            </w:tcBorders>
          </w:tcPr>
          <w:p w:rsidR="00412A9C" w:rsidRPr="00345C2E" w:rsidRDefault="00412A9C" w:rsidP="00412A9C">
            <w:pPr>
              <w:pStyle w:val="a3"/>
              <w:jc w:val="both"/>
              <w:rPr>
                <w:rFonts w:ascii="Times New Roman" w:hAnsi="Times New Roman" w:cs="Times New Roman"/>
                <w:sz w:val="24"/>
                <w:szCs w:val="24"/>
              </w:rPr>
            </w:pPr>
            <w:r>
              <w:rPr>
                <w:rFonts w:ascii="Times New Roman" w:hAnsi="Times New Roman" w:cs="Times New Roman"/>
                <w:sz w:val="24"/>
                <w:szCs w:val="24"/>
              </w:rPr>
              <w:t>83,0</w:t>
            </w:r>
          </w:p>
        </w:tc>
      </w:tr>
      <w:tr w:rsidR="00412A9C" w:rsidRPr="00345C2E" w:rsidTr="000A29D4">
        <w:trPr>
          <w:trHeight w:val="144"/>
        </w:trPr>
        <w:tc>
          <w:tcPr>
            <w:tcW w:w="26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2A9C" w:rsidRPr="00345C2E" w:rsidRDefault="00412A9C" w:rsidP="00345C2E">
            <w:pPr>
              <w:pStyle w:val="a3"/>
              <w:jc w:val="both"/>
              <w:rPr>
                <w:rFonts w:ascii="Times New Roman" w:hAnsi="Times New Roman" w:cs="Times New Roman"/>
                <w:sz w:val="24"/>
                <w:szCs w:val="24"/>
              </w:rPr>
            </w:pPr>
          </w:p>
        </w:tc>
        <w:tc>
          <w:tcPr>
            <w:tcW w:w="627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2A9C" w:rsidRPr="00404B87" w:rsidRDefault="00412A9C" w:rsidP="008F35D2">
            <w:pPr>
              <w:autoSpaceDE w:val="0"/>
              <w:autoSpaceDN w:val="0"/>
              <w:adjustRightInd w:val="0"/>
              <w:spacing w:after="0" w:line="240" w:lineRule="auto"/>
              <w:rPr>
                <w:rFonts w:ascii="Times New Roman" w:hAnsi="Times New Roman" w:cs="Times New Roman"/>
              </w:rPr>
            </w:pPr>
            <w:r w:rsidRPr="00404B87">
              <w:rPr>
                <w:rFonts w:ascii="Times New Roman" w:hAnsi="Times New Roman" w:cs="Times New Roman"/>
              </w:rPr>
              <w:t>Доля детей,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категории</w:t>
            </w:r>
            <w:r w:rsidR="00B76299">
              <w:rPr>
                <w:rFonts w:ascii="Times New Roman" w:hAnsi="Times New Roman" w:cs="Times New Roman"/>
              </w:rPr>
              <w:t>, %</w:t>
            </w:r>
          </w:p>
        </w:tc>
        <w:tc>
          <w:tcPr>
            <w:tcW w:w="7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2A9C" w:rsidRPr="00345C2E" w:rsidRDefault="00412A9C" w:rsidP="00086FFD">
            <w:pPr>
              <w:pStyle w:val="a3"/>
              <w:jc w:val="both"/>
              <w:rPr>
                <w:rFonts w:ascii="Times New Roman" w:hAnsi="Times New Roman" w:cs="Times New Roman"/>
                <w:sz w:val="24"/>
                <w:szCs w:val="24"/>
              </w:rPr>
            </w:pPr>
            <w:r>
              <w:rPr>
                <w:rFonts w:ascii="Times New Roman" w:hAnsi="Times New Roman" w:cs="Times New Roman"/>
                <w:sz w:val="24"/>
                <w:szCs w:val="24"/>
              </w:rPr>
              <w:t>85,0</w:t>
            </w:r>
          </w:p>
        </w:tc>
        <w:tc>
          <w:tcPr>
            <w:tcW w:w="7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2A9C" w:rsidRPr="00345C2E" w:rsidRDefault="00412A9C" w:rsidP="00086FFD">
            <w:pPr>
              <w:pStyle w:val="a3"/>
              <w:jc w:val="both"/>
              <w:rPr>
                <w:rFonts w:ascii="Times New Roman" w:hAnsi="Times New Roman" w:cs="Times New Roman"/>
                <w:sz w:val="24"/>
                <w:szCs w:val="24"/>
              </w:rPr>
            </w:pPr>
            <w:r>
              <w:rPr>
                <w:rFonts w:ascii="Times New Roman" w:hAnsi="Times New Roman" w:cs="Times New Roman"/>
                <w:sz w:val="24"/>
                <w:szCs w:val="24"/>
              </w:rPr>
              <w:t>85,0</w:t>
            </w:r>
          </w:p>
        </w:tc>
        <w:tc>
          <w:tcPr>
            <w:tcW w:w="7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2A9C" w:rsidRPr="00345C2E" w:rsidRDefault="00412A9C" w:rsidP="00086FFD">
            <w:pPr>
              <w:pStyle w:val="a3"/>
              <w:jc w:val="both"/>
              <w:rPr>
                <w:rFonts w:ascii="Times New Roman" w:hAnsi="Times New Roman" w:cs="Times New Roman"/>
                <w:sz w:val="24"/>
                <w:szCs w:val="24"/>
              </w:rPr>
            </w:pPr>
            <w:r>
              <w:rPr>
                <w:rFonts w:ascii="Times New Roman" w:hAnsi="Times New Roman" w:cs="Times New Roman"/>
                <w:sz w:val="24"/>
                <w:szCs w:val="24"/>
              </w:rPr>
              <w:t>85,0</w:t>
            </w:r>
          </w:p>
        </w:tc>
        <w:tc>
          <w:tcPr>
            <w:tcW w:w="10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2A9C" w:rsidRPr="00345C2E" w:rsidRDefault="00412A9C" w:rsidP="00345C2E">
            <w:pPr>
              <w:pStyle w:val="a3"/>
              <w:jc w:val="both"/>
              <w:rPr>
                <w:rFonts w:ascii="Times New Roman" w:hAnsi="Times New Roman" w:cs="Times New Roman"/>
                <w:sz w:val="24"/>
                <w:szCs w:val="24"/>
              </w:rPr>
            </w:pPr>
            <w:r>
              <w:rPr>
                <w:rFonts w:ascii="Times New Roman" w:hAnsi="Times New Roman" w:cs="Times New Roman"/>
                <w:sz w:val="24"/>
                <w:szCs w:val="24"/>
              </w:rPr>
              <w:t>85,0</w:t>
            </w:r>
          </w:p>
        </w:tc>
        <w:tc>
          <w:tcPr>
            <w:tcW w:w="936" w:type="dxa"/>
            <w:gridSpan w:val="2"/>
            <w:tcBorders>
              <w:top w:val="single" w:sz="4" w:space="0" w:color="auto"/>
              <w:left w:val="single" w:sz="4" w:space="0" w:color="auto"/>
              <w:bottom w:val="single" w:sz="4" w:space="0" w:color="auto"/>
              <w:right w:val="single" w:sz="4" w:space="0" w:color="auto"/>
            </w:tcBorders>
          </w:tcPr>
          <w:p w:rsidR="00412A9C" w:rsidRPr="00345C2E" w:rsidRDefault="00412A9C" w:rsidP="00412A9C">
            <w:pPr>
              <w:pStyle w:val="a3"/>
              <w:jc w:val="both"/>
              <w:rPr>
                <w:rFonts w:ascii="Times New Roman" w:hAnsi="Times New Roman" w:cs="Times New Roman"/>
                <w:sz w:val="24"/>
                <w:szCs w:val="24"/>
              </w:rPr>
            </w:pPr>
            <w:r>
              <w:rPr>
                <w:rFonts w:ascii="Times New Roman" w:hAnsi="Times New Roman" w:cs="Times New Roman"/>
                <w:sz w:val="24"/>
                <w:szCs w:val="24"/>
              </w:rPr>
              <w:t>85,0</w:t>
            </w:r>
          </w:p>
        </w:tc>
        <w:tc>
          <w:tcPr>
            <w:tcW w:w="771" w:type="dxa"/>
            <w:gridSpan w:val="2"/>
            <w:tcBorders>
              <w:top w:val="single" w:sz="4" w:space="0" w:color="auto"/>
              <w:left w:val="single" w:sz="4" w:space="0" w:color="auto"/>
              <w:bottom w:val="single" w:sz="4" w:space="0" w:color="auto"/>
              <w:right w:val="single" w:sz="4" w:space="0" w:color="auto"/>
            </w:tcBorders>
          </w:tcPr>
          <w:p w:rsidR="00412A9C" w:rsidRPr="00345C2E" w:rsidRDefault="00412A9C" w:rsidP="00345C2E">
            <w:pPr>
              <w:pStyle w:val="a3"/>
              <w:jc w:val="both"/>
              <w:rPr>
                <w:rFonts w:ascii="Times New Roman" w:hAnsi="Times New Roman" w:cs="Times New Roman"/>
                <w:sz w:val="24"/>
                <w:szCs w:val="24"/>
              </w:rPr>
            </w:pPr>
            <w:r>
              <w:rPr>
                <w:rFonts w:ascii="Times New Roman" w:hAnsi="Times New Roman" w:cs="Times New Roman"/>
                <w:sz w:val="24"/>
                <w:szCs w:val="24"/>
              </w:rPr>
              <w:t>85,0</w:t>
            </w:r>
          </w:p>
        </w:tc>
        <w:tc>
          <w:tcPr>
            <w:tcW w:w="946" w:type="dxa"/>
            <w:gridSpan w:val="2"/>
            <w:tcBorders>
              <w:top w:val="single" w:sz="4" w:space="0" w:color="auto"/>
              <w:left w:val="single" w:sz="4" w:space="0" w:color="auto"/>
              <w:bottom w:val="single" w:sz="4" w:space="0" w:color="auto"/>
              <w:right w:val="single" w:sz="4" w:space="0" w:color="auto"/>
            </w:tcBorders>
          </w:tcPr>
          <w:p w:rsidR="00412A9C" w:rsidRPr="00345C2E" w:rsidRDefault="00412A9C" w:rsidP="00412A9C">
            <w:pPr>
              <w:pStyle w:val="a3"/>
              <w:jc w:val="both"/>
              <w:rPr>
                <w:rFonts w:ascii="Times New Roman" w:hAnsi="Times New Roman" w:cs="Times New Roman"/>
                <w:sz w:val="24"/>
                <w:szCs w:val="24"/>
              </w:rPr>
            </w:pPr>
            <w:r>
              <w:rPr>
                <w:rFonts w:ascii="Times New Roman" w:hAnsi="Times New Roman" w:cs="Times New Roman"/>
                <w:sz w:val="24"/>
                <w:szCs w:val="24"/>
              </w:rPr>
              <w:t>85,0</w:t>
            </w:r>
          </w:p>
        </w:tc>
      </w:tr>
      <w:tr w:rsidR="0071277F" w:rsidRPr="00345C2E" w:rsidTr="000A29D4">
        <w:trPr>
          <w:trHeight w:val="144"/>
        </w:trPr>
        <w:tc>
          <w:tcPr>
            <w:tcW w:w="26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277F" w:rsidRPr="00345C2E" w:rsidRDefault="0071277F" w:rsidP="00345C2E">
            <w:pPr>
              <w:pStyle w:val="a3"/>
              <w:jc w:val="both"/>
              <w:rPr>
                <w:rFonts w:ascii="Times New Roman" w:hAnsi="Times New Roman" w:cs="Times New Roman"/>
                <w:sz w:val="24"/>
                <w:szCs w:val="24"/>
              </w:rPr>
            </w:pPr>
            <w:r w:rsidRPr="00345C2E">
              <w:rPr>
                <w:rFonts w:ascii="Times New Roman" w:hAnsi="Times New Roman" w:cs="Times New Roman"/>
                <w:sz w:val="24"/>
                <w:szCs w:val="24"/>
              </w:rPr>
              <w:t>Задачи муниципальной программы</w:t>
            </w:r>
          </w:p>
          <w:p w:rsidR="0071277F" w:rsidRPr="00345C2E" w:rsidRDefault="0071277F" w:rsidP="00345C2E">
            <w:pPr>
              <w:pStyle w:val="a3"/>
              <w:jc w:val="both"/>
              <w:rPr>
                <w:rFonts w:ascii="Times New Roman" w:hAnsi="Times New Roman" w:cs="Times New Roman"/>
                <w:sz w:val="24"/>
                <w:szCs w:val="24"/>
              </w:rPr>
            </w:pPr>
          </w:p>
        </w:tc>
        <w:tc>
          <w:tcPr>
            <w:tcW w:w="1236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2D93" w:rsidRPr="00345C2E" w:rsidRDefault="00B32D93" w:rsidP="00345C2E">
            <w:pPr>
              <w:pStyle w:val="a3"/>
              <w:jc w:val="both"/>
              <w:rPr>
                <w:rFonts w:ascii="Times New Roman" w:hAnsi="Times New Roman" w:cs="Times New Roman"/>
                <w:sz w:val="24"/>
                <w:szCs w:val="24"/>
              </w:rPr>
            </w:pPr>
            <w:r w:rsidRPr="00345C2E">
              <w:rPr>
                <w:rFonts w:ascii="Times New Roman" w:hAnsi="Times New Roman" w:cs="Times New Roman"/>
                <w:sz w:val="24"/>
                <w:szCs w:val="24"/>
              </w:rPr>
              <w:t xml:space="preserve">Задача 1. </w:t>
            </w:r>
            <w:r w:rsidR="003C76FC" w:rsidRPr="00345C2E">
              <w:rPr>
                <w:rFonts w:ascii="Times New Roman" w:hAnsi="Times New Roman" w:cs="Times New Roman"/>
                <w:sz w:val="24"/>
                <w:szCs w:val="24"/>
              </w:rPr>
              <w:t xml:space="preserve">Развитие дошкольного, общего и дополнительного образования в </w:t>
            </w:r>
            <w:r w:rsidR="00D115D8">
              <w:rPr>
                <w:rFonts w:ascii="Times New Roman" w:hAnsi="Times New Roman" w:cs="Times New Roman"/>
                <w:sz w:val="24"/>
                <w:szCs w:val="24"/>
              </w:rPr>
              <w:t>Асиновском районе.</w:t>
            </w:r>
          </w:p>
          <w:p w:rsidR="00B32D93" w:rsidRPr="00345C2E" w:rsidRDefault="00B32D93" w:rsidP="00345C2E">
            <w:pPr>
              <w:pStyle w:val="a3"/>
              <w:jc w:val="both"/>
              <w:rPr>
                <w:rFonts w:ascii="Times New Roman" w:hAnsi="Times New Roman" w:cs="Times New Roman"/>
                <w:sz w:val="24"/>
                <w:szCs w:val="24"/>
              </w:rPr>
            </w:pPr>
            <w:r w:rsidRPr="00345C2E">
              <w:rPr>
                <w:rFonts w:ascii="Times New Roman" w:hAnsi="Times New Roman" w:cs="Times New Roman"/>
                <w:sz w:val="24"/>
                <w:szCs w:val="24"/>
              </w:rPr>
              <w:t>Задача 2. Развитие инфраструктуры дошкольного, общего и дополнительного образования в Асиновском районе.</w:t>
            </w:r>
          </w:p>
          <w:p w:rsidR="00A84383" w:rsidRDefault="00B32D93" w:rsidP="00345C2E">
            <w:pPr>
              <w:pStyle w:val="a3"/>
              <w:jc w:val="both"/>
              <w:rPr>
                <w:rFonts w:ascii="Times New Roman" w:hAnsi="Times New Roman" w:cs="Times New Roman"/>
                <w:sz w:val="24"/>
                <w:szCs w:val="24"/>
              </w:rPr>
            </w:pPr>
            <w:r w:rsidRPr="00345C2E">
              <w:rPr>
                <w:rFonts w:ascii="Times New Roman" w:hAnsi="Times New Roman" w:cs="Times New Roman"/>
                <w:sz w:val="24"/>
                <w:szCs w:val="24"/>
              </w:rPr>
              <w:t xml:space="preserve">Задача 3. </w:t>
            </w:r>
            <w:r w:rsidR="00A84383">
              <w:rPr>
                <w:rFonts w:ascii="Times New Roman" w:hAnsi="Times New Roman" w:cs="Times New Roman"/>
                <w:sz w:val="24"/>
                <w:szCs w:val="24"/>
              </w:rPr>
              <w:t>Развитие системы выявления и поддержки детей, проявивших выдающиеся способности</w:t>
            </w:r>
          </w:p>
          <w:p w:rsidR="00B32D93" w:rsidRPr="00345C2E" w:rsidRDefault="00A84383" w:rsidP="00345C2E">
            <w:pPr>
              <w:pStyle w:val="a3"/>
              <w:jc w:val="both"/>
              <w:rPr>
                <w:rFonts w:ascii="Times New Roman" w:hAnsi="Times New Roman" w:cs="Times New Roman"/>
                <w:sz w:val="24"/>
                <w:szCs w:val="24"/>
              </w:rPr>
            </w:pPr>
            <w:r>
              <w:rPr>
                <w:rFonts w:ascii="Times New Roman" w:hAnsi="Times New Roman" w:cs="Times New Roman"/>
                <w:sz w:val="24"/>
                <w:szCs w:val="24"/>
              </w:rPr>
              <w:t xml:space="preserve">Задача 4. </w:t>
            </w:r>
            <w:r w:rsidR="00B32D93" w:rsidRPr="00345C2E">
              <w:rPr>
                <w:rFonts w:ascii="Times New Roman" w:hAnsi="Times New Roman" w:cs="Times New Roman"/>
                <w:sz w:val="24"/>
                <w:szCs w:val="24"/>
              </w:rPr>
              <w:t xml:space="preserve">Подготовка квалифицированных кадров </w:t>
            </w:r>
            <w:r>
              <w:rPr>
                <w:rFonts w:ascii="Times New Roman" w:hAnsi="Times New Roman" w:cs="Times New Roman"/>
                <w:sz w:val="24"/>
                <w:szCs w:val="24"/>
              </w:rPr>
              <w:t>для образовательных организаций Асиновского района.</w:t>
            </w:r>
          </w:p>
          <w:p w:rsidR="00A26690" w:rsidRDefault="00B32D93" w:rsidP="00A84383">
            <w:pPr>
              <w:pStyle w:val="a3"/>
              <w:jc w:val="both"/>
              <w:rPr>
                <w:rFonts w:ascii="Times New Roman" w:hAnsi="Times New Roman" w:cs="Times New Roman"/>
                <w:sz w:val="24"/>
                <w:szCs w:val="24"/>
              </w:rPr>
            </w:pPr>
            <w:r w:rsidRPr="00345C2E">
              <w:rPr>
                <w:rFonts w:ascii="Times New Roman" w:hAnsi="Times New Roman" w:cs="Times New Roman"/>
                <w:sz w:val="24"/>
                <w:szCs w:val="24"/>
              </w:rPr>
              <w:t xml:space="preserve">Задача </w:t>
            </w:r>
            <w:r w:rsidR="00A84383">
              <w:rPr>
                <w:rFonts w:ascii="Times New Roman" w:hAnsi="Times New Roman" w:cs="Times New Roman"/>
                <w:sz w:val="24"/>
                <w:szCs w:val="24"/>
              </w:rPr>
              <w:t>5</w:t>
            </w:r>
            <w:r w:rsidRPr="00345C2E">
              <w:rPr>
                <w:rFonts w:ascii="Times New Roman" w:hAnsi="Times New Roman" w:cs="Times New Roman"/>
                <w:sz w:val="24"/>
                <w:szCs w:val="24"/>
              </w:rPr>
              <w:t xml:space="preserve">. </w:t>
            </w:r>
            <w:r w:rsidR="00A84383">
              <w:rPr>
                <w:rFonts w:ascii="Times New Roman" w:hAnsi="Times New Roman" w:cs="Times New Roman"/>
                <w:sz w:val="24"/>
                <w:szCs w:val="24"/>
              </w:rPr>
              <w:t>Развитие системы отдыха и оздоровления детей</w:t>
            </w:r>
            <w:r w:rsidRPr="00345C2E">
              <w:rPr>
                <w:rFonts w:ascii="Times New Roman" w:hAnsi="Times New Roman" w:cs="Times New Roman"/>
                <w:sz w:val="24"/>
                <w:szCs w:val="24"/>
              </w:rPr>
              <w:t>.</w:t>
            </w:r>
          </w:p>
          <w:p w:rsidR="005B27E4" w:rsidRDefault="005B27E4" w:rsidP="005B27E4">
            <w:pPr>
              <w:pStyle w:val="a3"/>
              <w:jc w:val="both"/>
              <w:rPr>
                <w:rFonts w:ascii="Times New Roman" w:hAnsi="Times New Roman" w:cs="Times New Roman"/>
                <w:sz w:val="24"/>
                <w:szCs w:val="24"/>
              </w:rPr>
            </w:pPr>
            <w:r>
              <w:rPr>
                <w:rFonts w:ascii="Times New Roman" w:hAnsi="Times New Roman" w:cs="Times New Roman"/>
                <w:sz w:val="24"/>
                <w:szCs w:val="24"/>
              </w:rPr>
              <w:t>Задача 6. О</w:t>
            </w:r>
            <w:r w:rsidRPr="00D275D0">
              <w:rPr>
                <w:rFonts w:ascii="Times New Roman" w:hAnsi="Times New Roman" w:cs="Times New Roman"/>
                <w:sz w:val="24"/>
                <w:szCs w:val="24"/>
              </w:rPr>
              <w:t>беспечение комплексной безопасности</w:t>
            </w:r>
            <w:r>
              <w:rPr>
                <w:rFonts w:ascii="Times New Roman" w:hAnsi="Times New Roman" w:cs="Times New Roman"/>
                <w:sz w:val="24"/>
                <w:szCs w:val="24"/>
              </w:rPr>
              <w:t xml:space="preserve"> образовательных организаций Асиновского района.</w:t>
            </w:r>
          </w:p>
          <w:p w:rsidR="00B463AF" w:rsidRPr="00345C2E" w:rsidRDefault="00B463AF" w:rsidP="005B27E4">
            <w:pPr>
              <w:pStyle w:val="a3"/>
              <w:jc w:val="both"/>
              <w:rPr>
                <w:rFonts w:ascii="Times New Roman" w:hAnsi="Times New Roman" w:cs="Times New Roman"/>
                <w:sz w:val="24"/>
                <w:szCs w:val="24"/>
              </w:rPr>
            </w:pPr>
            <w:r>
              <w:rPr>
                <w:rFonts w:ascii="Times New Roman" w:hAnsi="Times New Roman" w:cs="Times New Roman"/>
                <w:sz w:val="24"/>
                <w:szCs w:val="24"/>
              </w:rPr>
              <w:t>Задача 7. Совершенствование системы эколого-биологического образования в Асиновском районе.</w:t>
            </w:r>
          </w:p>
        </w:tc>
      </w:tr>
      <w:tr w:rsidR="00B76299" w:rsidRPr="00345C2E" w:rsidTr="000A29D4">
        <w:trPr>
          <w:trHeight w:val="144"/>
        </w:trPr>
        <w:tc>
          <w:tcPr>
            <w:tcW w:w="2622"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76299" w:rsidRPr="00345C2E" w:rsidRDefault="00B76299" w:rsidP="00345C2E">
            <w:pPr>
              <w:pStyle w:val="a3"/>
              <w:jc w:val="both"/>
              <w:rPr>
                <w:rFonts w:ascii="Times New Roman" w:hAnsi="Times New Roman" w:cs="Times New Roman"/>
                <w:sz w:val="24"/>
                <w:szCs w:val="24"/>
              </w:rPr>
            </w:pPr>
            <w:r w:rsidRPr="00345C2E">
              <w:rPr>
                <w:rFonts w:ascii="Times New Roman" w:hAnsi="Times New Roman" w:cs="Times New Roman"/>
                <w:sz w:val="24"/>
                <w:szCs w:val="24"/>
              </w:rPr>
              <w:t>Показатели задач муниципальной программы и их значения (с детализацией по годам реализации)</w:t>
            </w:r>
          </w:p>
        </w:tc>
        <w:tc>
          <w:tcPr>
            <w:tcW w:w="627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6299" w:rsidRPr="00345C2E" w:rsidRDefault="00B76299" w:rsidP="00345C2E">
            <w:pPr>
              <w:pStyle w:val="a3"/>
              <w:jc w:val="both"/>
              <w:rPr>
                <w:rFonts w:ascii="Times New Roman" w:hAnsi="Times New Roman" w:cs="Times New Roman"/>
                <w:sz w:val="24"/>
                <w:szCs w:val="24"/>
              </w:rPr>
            </w:pPr>
            <w:r w:rsidRPr="00345C2E">
              <w:rPr>
                <w:rFonts w:ascii="Times New Roman" w:hAnsi="Times New Roman" w:cs="Times New Roman"/>
                <w:sz w:val="24"/>
                <w:szCs w:val="24"/>
              </w:rPr>
              <w:t>Показатели задач</w:t>
            </w:r>
          </w:p>
        </w:tc>
        <w:tc>
          <w:tcPr>
            <w:tcW w:w="7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6299" w:rsidRPr="00345C2E" w:rsidRDefault="00B76299" w:rsidP="00345C2E">
            <w:pPr>
              <w:pStyle w:val="a3"/>
              <w:jc w:val="both"/>
              <w:rPr>
                <w:rFonts w:ascii="Times New Roman" w:hAnsi="Times New Roman" w:cs="Times New Roman"/>
                <w:sz w:val="24"/>
                <w:szCs w:val="24"/>
              </w:rPr>
            </w:pPr>
            <w:r>
              <w:rPr>
                <w:rFonts w:ascii="Times New Roman" w:hAnsi="Times New Roman" w:cs="Times New Roman"/>
                <w:sz w:val="24"/>
                <w:szCs w:val="24"/>
              </w:rPr>
              <w:t>2015</w:t>
            </w:r>
          </w:p>
        </w:tc>
        <w:tc>
          <w:tcPr>
            <w:tcW w:w="7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6299" w:rsidRPr="00345C2E" w:rsidRDefault="00B76299" w:rsidP="00A22685">
            <w:pPr>
              <w:pStyle w:val="a3"/>
              <w:jc w:val="both"/>
              <w:rPr>
                <w:rFonts w:ascii="Times New Roman" w:hAnsi="Times New Roman" w:cs="Times New Roman"/>
                <w:sz w:val="24"/>
                <w:szCs w:val="24"/>
              </w:rPr>
            </w:pPr>
            <w:r>
              <w:rPr>
                <w:rFonts w:ascii="Times New Roman" w:hAnsi="Times New Roman" w:cs="Times New Roman"/>
                <w:sz w:val="24"/>
                <w:szCs w:val="24"/>
              </w:rPr>
              <w:t>2016</w:t>
            </w:r>
          </w:p>
        </w:tc>
        <w:tc>
          <w:tcPr>
            <w:tcW w:w="7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6299" w:rsidRPr="00345C2E" w:rsidRDefault="00B76299" w:rsidP="00345C2E">
            <w:pPr>
              <w:pStyle w:val="a3"/>
              <w:jc w:val="both"/>
              <w:rPr>
                <w:rFonts w:ascii="Times New Roman" w:hAnsi="Times New Roman" w:cs="Times New Roman"/>
                <w:sz w:val="24"/>
                <w:szCs w:val="24"/>
              </w:rPr>
            </w:pPr>
            <w:r>
              <w:rPr>
                <w:rFonts w:ascii="Times New Roman" w:hAnsi="Times New Roman" w:cs="Times New Roman"/>
                <w:sz w:val="24"/>
                <w:szCs w:val="24"/>
              </w:rPr>
              <w:t>2017</w:t>
            </w:r>
          </w:p>
        </w:tc>
        <w:tc>
          <w:tcPr>
            <w:tcW w:w="1093" w:type="dxa"/>
            <w:gridSpan w:val="2"/>
            <w:tcBorders>
              <w:top w:val="single" w:sz="4" w:space="0" w:color="auto"/>
              <w:left w:val="single" w:sz="4" w:space="0" w:color="auto"/>
              <w:bottom w:val="single" w:sz="4" w:space="0" w:color="auto"/>
              <w:right w:val="single" w:sz="4" w:space="0" w:color="auto"/>
            </w:tcBorders>
            <w:vAlign w:val="center"/>
          </w:tcPr>
          <w:p w:rsidR="00B76299" w:rsidRPr="00345C2E" w:rsidRDefault="00B76299" w:rsidP="00345C2E">
            <w:pPr>
              <w:pStyle w:val="a3"/>
              <w:jc w:val="both"/>
              <w:rPr>
                <w:rFonts w:ascii="Times New Roman" w:hAnsi="Times New Roman" w:cs="Times New Roman"/>
                <w:sz w:val="24"/>
                <w:szCs w:val="24"/>
              </w:rPr>
            </w:pPr>
            <w:r>
              <w:rPr>
                <w:rFonts w:ascii="Times New Roman" w:hAnsi="Times New Roman" w:cs="Times New Roman"/>
                <w:sz w:val="24"/>
                <w:szCs w:val="24"/>
              </w:rPr>
              <w:t>2018</w:t>
            </w:r>
          </w:p>
        </w:tc>
        <w:tc>
          <w:tcPr>
            <w:tcW w:w="936" w:type="dxa"/>
            <w:gridSpan w:val="2"/>
            <w:tcBorders>
              <w:top w:val="single" w:sz="4" w:space="0" w:color="auto"/>
              <w:left w:val="single" w:sz="4" w:space="0" w:color="auto"/>
              <w:bottom w:val="single" w:sz="4" w:space="0" w:color="auto"/>
              <w:right w:val="single" w:sz="4" w:space="0" w:color="auto"/>
            </w:tcBorders>
            <w:vAlign w:val="center"/>
          </w:tcPr>
          <w:p w:rsidR="00B76299" w:rsidRPr="00345C2E" w:rsidRDefault="00B76299" w:rsidP="00345C2E">
            <w:pPr>
              <w:pStyle w:val="a3"/>
              <w:jc w:val="both"/>
              <w:rPr>
                <w:rFonts w:ascii="Times New Roman" w:hAnsi="Times New Roman" w:cs="Times New Roman"/>
                <w:sz w:val="24"/>
                <w:szCs w:val="24"/>
              </w:rPr>
            </w:pPr>
            <w:r>
              <w:rPr>
                <w:rFonts w:ascii="Times New Roman" w:hAnsi="Times New Roman" w:cs="Times New Roman"/>
                <w:sz w:val="24"/>
                <w:szCs w:val="24"/>
              </w:rPr>
              <w:t>2019</w:t>
            </w:r>
          </w:p>
        </w:tc>
        <w:tc>
          <w:tcPr>
            <w:tcW w:w="781" w:type="dxa"/>
            <w:gridSpan w:val="3"/>
            <w:tcBorders>
              <w:top w:val="single" w:sz="4" w:space="0" w:color="auto"/>
              <w:left w:val="single" w:sz="4" w:space="0" w:color="auto"/>
              <w:bottom w:val="single" w:sz="4" w:space="0" w:color="auto"/>
              <w:right w:val="single" w:sz="4" w:space="0" w:color="auto"/>
            </w:tcBorders>
            <w:vAlign w:val="center"/>
          </w:tcPr>
          <w:p w:rsidR="00B76299" w:rsidRPr="00345C2E" w:rsidRDefault="00B76299" w:rsidP="00345C2E">
            <w:pPr>
              <w:pStyle w:val="a3"/>
              <w:jc w:val="both"/>
              <w:rPr>
                <w:rFonts w:ascii="Times New Roman" w:hAnsi="Times New Roman" w:cs="Times New Roman"/>
                <w:sz w:val="24"/>
                <w:szCs w:val="24"/>
              </w:rPr>
            </w:pPr>
            <w:r>
              <w:rPr>
                <w:rFonts w:ascii="Times New Roman" w:hAnsi="Times New Roman" w:cs="Times New Roman"/>
                <w:sz w:val="24"/>
                <w:szCs w:val="24"/>
              </w:rPr>
              <w:t>2020</w:t>
            </w:r>
          </w:p>
        </w:tc>
        <w:tc>
          <w:tcPr>
            <w:tcW w:w="9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6299" w:rsidRPr="00345C2E" w:rsidRDefault="00B76299" w:rsidP="00345C2E">
            <w:pPr>
              <w:pStyle w:val="a3"/>
              <w:jc w:val="both"/>
              <w:rPr>
                <w:rFonts w:ascii="Times New Roman" w:hAnsi="Times New Roman" w:cs="Times New Roman"/>
                <w:sz w:val="24"/>
                <w:szCs w:val="24"/>
              </w:rPr>
            </w:pPr>
            <w:r>
              <w:rPr>
                <w:rFonts w:ascii="Times New Roman" w:hAnsi="Times New Roman" w:cs="Times New Roman"/>
                <w:sz w:val="24"/>
                <w:szCs w:val="24"/>
              </w:rPr>
              <w:t>2021</w:t>
            </w:r>
          </w:p>
        </w:tc>
      </w:tr>
      <w:tr w:rsidR="00B76299" w:rsidRPr="00345C2E" w:rsidTr="000A29D4">
        <w:trPr>
          <w:trHeight w:val="2033"/>
        </w:trPr>
        <w:tc>
          <w:tcPr>
            <w:tcW w:w="2622" w:type="dxa"/>
            <w:vMerge/>
            <w:tcBorders>
              <w:left w:val="single" w:sz="4" w:space="0" w:color="auto"/>
              <w:right w:val="single" w:sz="4" w:space="0" w:color="auto"/>
            </w:tcBorders>
            <w:tcMar>
              <w:top w:w="102" w:type="dxa"/>
              <w:left w:w="62" w:type="dxa"/>
              <w:bottom w:w="102" w:type="dxa"/>
              <w:right w:w="62" w:type="dxa"/>
            </w:tcMar>
          </w:tcPr>
          <w:p w:rsidR="00B76299" w:rsidRPr="00345C2E" w:rsidRDefault="00B76299" w:rsidP="00345C2E">
            <w:pPr>
              <w:pStyle w:val="a3"/>
              <w:jc w:val="both"/>
              <w:rPr>
                <w:rFonts w:ascii="Times New Roman" w:hAnsi="Times New Roman" w:cs="Times New Roman"/>
                <w:sz w:val="24"/>
                <w:szCs w:val="24"/>
              </w:rPr>
            </w:pPr>
          </w:p>
        </w:tc>
        <w:tc>
          <w:tcPr>
            <w:tcW w:w="627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6299" w:rsidRDefault="00B76299" w:rsidP="00D30E9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Показатель задачи 1</w:t>
            </w:r>
          </w:p>
          <w:p w:rsidR="00B76299" w:rsidRPr="00345C2E" w:rsidRDefault="00B76299" w:rsidP="00B762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w:t>
            </w:r>
            <w:r w:rsidRPr="00AA678E">
              <w:rPr>
                <w:rFonts w:ascii="Times New Roman" w:hAnsi="Times New Roman" w:cs="Times New Roman"/>
                <w:sz w:val="24"/>
                <w:szCs w:val="24"/>
              </w:rPr>
              <w:t xml:space="preserve">ля детей, </w:t>
            </w:r>
            <w:r>
              <w:rPr>
                <w:rFonts w:ascii="Times New Roman" w:hAnsi="Times New Roman" w:cs="Times New Roman"/>
                <w:sz w:val="24"/>
                <w:szCs w:val="24"/>
              </w:rPr>
              <w:t>в возрасте 1-6 лет, состоящих на учете для определения в муниципальные дошкольные образовательные организации, в общей численности детей в возрасте 1-6 лет, %</w:t>
            </w:r>
          </w:p>
        </w:tc>
        <w:tc>
          <w:tcPr>
            <w:tcW w:w="7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r>
              <w:rPr>
                <w:rFonts w:ascii="Times New Roman" w:hAnsi="Times New Roman" w:cs="Times New Roman"/>
                <w:sz w:val="24"/>
                <w:szCs w:val="24"/>
              </w:rPr>
              <w:t>14,29</w:t>
            </w:r>
          </w:p>
          <w:p w:rsidR="00B76299" w:rsidRDefault="00B76299" w:rsidP="00345C2E">
            <w:pPr>
              <w:pStyle w:val="a3"/>
              <w:jc w:val="both"/>
              <w:rPr>
                <w:rFonts w:ascii="Times New Roman" w:hAnsi="Times New Roman" w:cs="Times New Roman"/>
                <w:sz w:val="24"/>
                <w:szCs w:val="24"/>
              </w:rPr>
            </w:pPr>
          </w:p>
          <w:p w:rsidR="00B76299" w:rsidRPr="00345C2E" w:rsidRDefault="00B76299" w:rsidP="00345C2E">
            <w:pPr>
              <w:pStyle w:val="a3"/>
              <w:jc w:val="both"/>
              <w:rPr>
                <w:rFonts w:ascii="Times New Roman" w:hAnsi="Times New Roman" w:cs="Times New Roman"/>
                <w:sz w:val="24"/>
                <w:szCs w:val="24"/>
              </w:rPr>
            </w:pPr>
          </w:p>
        </w:tc>
        <w:tc>
          <w:tcPr>
            <w:tcW w:w="7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r>
              <w:rPr>
                <w:rFonts w:ascii="Times New Roman" w:hAnsi="Times New Roman" w:cs="Times New Roman"/>
                <w:sz w:val="24"/>
                <w:szCs w:val="24"/>
              </w:rPr>
              <w:t>14,20</w:t>
            </w:r>
          </w:p>
          <w:p w:rsidR="00B76299" w:rsidRDefault="00B76299" w:rsidP="00345C2E">
            <w:pPr>
              <w:pStyle w:val="a3"/>
              <w:jc w:val="both"/>
              <w:rPr>
                <w:rFonts w:ascii="Times New Roman" w:hAnsi="Times New Roman" w:cs="Times New Roman"/>
                <w:sz w:val="24"/>
                <w:szCs w:val="24"/>
              </w:rPr>
            </w:pPr>
          </w:p>
          <w:p w:rsidR="00B76299" w:rsidRPr="00345C2E" w:rsidRDefault="00B76299" w:rsidP="00345C2E">
            <w:pPr>
              <w:pStyle w:val="a3"/>
              <w:jc w:val="both"/>
              <w:rPr>
                <w:rFonts w:ascii="Times New Roman" w:hAnsi="Times New Roman" w:cs="Times New Roman"/>
                <w:sz w:val="24"/>
                <w:szCs w:val="24"/>
              </w:rPr>
            </w:pPr>
          </w:p>
        </w:tc>
        <w:tc>
          <w:tcPr>
            <w:tcW w:w="7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r>
              <w:rPr>
                <w:rFonts w:ascii="Times New Roman" w:hAnsi="Times New Roman" w:cs="Times New Roman"/>
                <w:sz w:val="24"/>
                <w:szCs w:val="24"/>
              </w:rPr>
              <w:t>14,19</w:t>
            </w:r>
          </w:p>
          <w:p w:rsidR="00B76299" w:rsidRPr="00345C2E" w:rsidRDefault="00B76299" w:rsidP="00345C2E">
            <w:pPr>
              <w:pStyle w:val="a3"/>
              <w:jc w:val="both"/>
              <w:rPr>
                <w:rFonts w:ascii="Times New Roman" w:hAnsi="Times New Roman" w:cs="Times New Roman"/>
                <w:sz w:val="24"/>
                <w:szCs w:val="24"/>
              </w:rPr>
            </w:pPr>
          </w:p>
        </w:tc>
        <w:tc>
          <w:tcPr>
            <w:tcW w:w="1093" w:type="dxa"/>
            <w:gridSpan w:val="2"/>
            <w:tcBorders>
              <w:top w:val="single" w:sz="4" w:space="0" w:color="auto"/>
              <w:left w:val="single" w:sz="4" w:space="0" w:color="auto"/>
              <w:bottom w:val="single" w:sz="4" w:space="0" w:color="auto"/>
              <w:right w:val="single" w:sz="4" w:space="0" w:color="auto"/>
            </w:tcBorders>
          </w:tcPr>
          <w:p w:rsidR="00B76299" w:rsidRDefault="00B76299">
            <w:pPr>
              <w:rPr>
                <w:rFonts w:ascii="Times New Roman" w:hAnsi="Times New Roman" w:cs="Times New Roman"/>
                <w:sz w:val="24"/>
                <w:szCs w:val="24"/>
              </w:rPr>
            </w:pPr>
          </w:p>
          <w:p w:rsidR="00B76299" w:rsidRPr="00345C2E" w:rsidRDefault="00B76299" w:rsidP="00B76299">
            <w:pPr>
              <w:rPr>
                <w:rFonts w:ascii="Times New Roman" w:hAnsi="Times New Roman" w:cs="Times New Roman"/>
                <w:sz w:val="24"/>
                <w:szCs w:val="24"/>
              </w:rPr>
            </w:pPr>
            <w:r>
              <w:rPr>
                <w:rFonts w:ascii="Times New Roman" w:hAnsi="Times New Roman" w:cs="Times New Roman"/>
                <w:sz w:val="24"/>
                <w:szCs w:val="24"/>
              </w:rPr>
              <w:t>14,19</w:t>
            </w:r>
          </w:p>
        </w:tc>
        <w:tc>
          <w:tcPr>
            <w:tcW w:w="936" w:type="dxa"/>
            <w:gridSpan w:val="2"/>
            <w:tcBorders>
              <w:top w:val="single" w:sz="4" w:space="0" w:color="auto"/>
              <w:left w:val="single" w:sz="4" w:space="0" w:color="auto"/>
              <w:bottom w:val="single" w:sz="4" w:space="0" w:color="auto"/>
              <w:right w:val="single" w:sz="4" w:space="0" w:color="auto"/>
            </w:tcBorders>
          </w:tcPr>
          <w:p w:rsidR="00B76299" w:rsidRDefault="00B76299">
            <w:pPr>
              <w:rPr>
                <w:rFonts w:ascii="Times New Roman" w:hAnsi="Times New Roman" w:cs="Times New Roman"/>
                <w:sz w:val="24"/>
                <w:szCs w:val="24"/>
              </w:rPr>
            </w:pPr>
          </w:p>
          <w:p w:rsidR="00B76299" w:rsidRPr="00345C2E" w:rsidRDefault="00B76299" w:rsidP="00B76299">
            <w:pPr>
              <w:rPr>
                <w:rFonts w:ascii="Times New Roman" w:hAnsi="Times New Roman" w:cs="Times New Roman"/>
                <w:sz w:val="24"/>
                <w:szCs w:val="24"/>
              </w:rPr>
            </w:pPr>
            <w:r>
              <w:rPr>
                <w:rFonts w:ascii="Times New Roman" w:hAnsi="Times New Roman" w:cs="Times New Roman"/>
                <w:sz w:val="24"/>
                <w:szCs w:val="24"/>
              </w:rPr>
              <w:t>14,15</w:t>
            </w:r>
          </w:p>
        </w:tc>
        <w:tc>
          <w:tcPr>
            <w:tcW w:w="781" w:type="dxa"/>
            <w:gridSpan w:val="3"/>
            <w:tcBorders>
              <w:top w:val="single" w:sz="4" w:space="0" w:color="auto"/>
              <w:left w:val="single" w:sz="4" w:space="0" w:color="auto"/>
              <w:bottom w:val="single" w:sz="4" w:space="0" w:color="auto"/>
              <w:right w:val="single" w:sz="4" w:space="0" w:color="auto"/>
            </w:tcBorders>
          </w:tcPr>
          <w:p w:rsidR="00B76299" w:rsidRDefault="00B76299">
            <w:pPr>
              <w:rPr>
                <w:rFonts w:ascii="Times New Roman" w:hAnsi="Times New Roman" w:cs="Times New Roman"/>
                <w:sz w:val="24"/>
                <w:szCs w:val="24"/>
              </w:rPr>
            </w:pPr>
          </w:p>
          <w:p w:rsidR="00B76299" w:rsidRPr="00345C2E" w:rsidRDefault="00B76299" w:rsidP="00B76299">
            <w:pPr>
              <w:rPr>
                <w:rFonts w:ascii="Times New Roman" w:hAnsi="Times New Roman" w:cs="Times New Roman"/>
                <w:sz w:val="24"/>
                <w:szCs w:val="24"/>
              </w:rPr>
            </w:pPr>
            <w:r>
              <w:rPr>
                <w:rFonts w:ascii="Times New Roman" w:hAnsi="Times New Roman" w:cs="Times New Roman"/>
                <w:sz w:val="24"/>
                <w:szCs w:val="24"/>
              </w:rPr>
              <w:t>14,1</w:t>
            </w:r>
          </w:p>
        </w:tc>
        <w:tc>
          <w:tcPr>
            <w:tcW w:w="9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r>
              <w:rPr>
                <w:rFonts w:ascii="Times New Roman" w:hAnsi="Times New Roman" w:cs="Times New Roman"/>
                <w:sz w:val="24"/>
                <w:szCs w:val="24"/>
              </w:rPr>
              <w:t>14,0</w:t>
            </w:r>
          </w:p>
          <w:p w:rsidR="00B76299" w:rsidRPr="00345C2E" w:rsidRDefault="00B76299" w:rsidP="00345C2E">
            <w:pPr>
              <w:pStyle w:val="a3"/>
              <w:jc w:val="both"/>
              <w:rPr>
                <w:rFonts w:ascii="Times New Roman" w:hAnsi="Times New Roman" w:cs="Times New Roman"/>
                <w:sz w:val="24"/>
                <w:szCs w:val="24"/>
              </w:rPr>
            </w:pPr>
          </w:p>
        </w:tc>
      </w:tr>
      <w:tr w:rsidR="00B76299" w:rsidRPr="00345C2E" w:rsidTr="000A29D4">
        <w:trPr>
          <w:trHeight w:val="341"/>
        </w:trPr>
        <w:tc>
          <w:tcPr>
            <w:tcW w:w="262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76299" w:rsidRPr="00345C2E" w:rsidRDefault="00B76299" w:rsidP="00345C2E">
            <w:pPr>
              <w:pStyle w:val="a3"/>
              <w:jc w:val="both"/>
              <w:rPr>
                <w:rFonts w:ascii="Times New Roman" w:hAnsi="Times New Roman" w:cs="Times New Roman"/>
                <w:sz w:val="24"/>
                <w:szCs w:val="24"/>
              </w:rPr>
            </w:pPr>
          </w:p>
        </w:tc>
        <w:tc>
          <w:tcPr>
            <w:tcW w:w="627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6299" w:rsidRDefault="00B76299" w:rsidP="00D30E9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Доля</w:t>
            </w:r>
            <w:r w:rsidRPr="00AA678E">
              <w:rPr>
                <w:rFonts w:ascii="Times New Roman" w:hAnsi="Times New Roman" w:cs="Times New Roman"/>
                <w:sz w:val="24"/>
                <w:szCs w:val="24"/>
              </w:rPr>
              <w:t xml:space="preserve"> обучающихся общеобразовательных организаций, которымпредоставлена возможность обучаться в соответстви</w:t>
            </w:r>
            <w:r>
              <w:rPr>
                <w:rFonts w:ascii="Times New Roman" w:hAnsi="Times New Roman" w:cs="Times New Roman"/>
                <w:sz w:val="24"/>
                <w:szCs w:val="24"/>
              </w:rPr>
              <w:t xml:space="preserve">и с федеральным государственным </w:t>
            </w:r>
            <w:r w:rsidRPr="00AA678E">
              <w:rPr>
                <w:rFonts w:ascii="Times New Roman" w:hAnsi="Times New Roman" w:cs="Times New Roman"/>
                <w:sz w:val="24"/>
                <w:szCs w:val="24"/>
              </w:rPr>
              <w:t>образовательным стандартом</w:t>
            </w:r>
            <w:r>
              <w:rPr>
                <w:rFonts w:ascii="Times New Roman" w:hAnsi="Times New Roman" w:cs="Times New Roman"/>
                <w:sz w:val="24"/>
                <w:szCs w:val="24"/>
              </w:rPr>
              <w:t>, в общей численности обучающихся.</w:t>
            </w:r>
          </w:p>
          <w:p w:rsidR="00B76299" w:rsidRDefault="00B76299" w:rsidP="00D30E9A">
            <w:pPr>
              <w:autoSpaceDE w:val="0"/>
              <w:autoSpaceDN w:val="0"/>
              <w:adjustRightInd w:val="0"/>
              <w:spacing w:after="0" w:line="240" w:lineRule="auto"/>
              <w:jc w:val="both"/>
              <w:rPr>
                <w:rFonts w:ascii="Times New Roman" w:hAnsi="Times New Roman" w:cs="Times New Roman"/>
                <w:sz w:val="24"/>
                <w:szCs w:val="24"/>
              </w:rPr>
            </w:pPr>
          </w:p>
          <w:p w:rsidR="00B76299" w:rsidRDefault="00B76299" w:rsidP="00D30E9A">
            <w:pPr>
              <w:autoSpaceDE w:val="0"/>
              <w:autoSpaceDN w:val="0"/>
              <w:adjustRightInd w:val="0"/>
              <w:spacing w:after="0" w:line="240" w:lineRule="auto"/>
              <w:jc w:val="both"/>
              <w:rPr>
                <w:rFonts w:ascii="Times New Roman" w:hAnsi="Times New Roman" w:cs="Times New Roman"/>
                <w:sz w:val="24"/>
                <w:szCs w:val="24"/>
              </w:rPr>
            </w:pPr>
            <w:r w:rsidRPr="00086FFD">
              <w:rPr>
                <w:rFonts w:ascii="Times New Roman" w:hAnsi="Times New Roman" w:cs="Times New Roman"/>
                <w:sz w:val="24"/>
                <w:szCs w:val="24"/>
              </w:rPr>
              <w:t>Доля детей,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категории</w:t>
            </w:r>
          </w:p>
          <w:p w:rsidR="00B76299" w:rsidRDefault="00B76299" w:rsidP="00D30E9A">
            <w:pPr>
              <w:autoSpaceDE w:val="0"/>
              <w:autoSpaceDN w:val="0"/>
              <w:adjustRightInd w:val="0"/>
              <w:spacing w:after="0" w:line="240" w:lineRule="auto"/>
              <w:jc w:val="both"/>
              <w:rPr>
                <w:rFonts w:ascii="Times New Roman" w:hAnsi="Times New Roman" w:cs="Times New Roman"/>
                <w:sz w:val="24"/>
                <w:szCs w:val="24"/>
              </w:rPr>
            </w:pPr>
          </w:p>
          <w:p w:rsidR="00B76299" w:rsidRDefault="00B76299" w:rsidP="00D30E9A">
            <w:pPr>
              <w:autoSpaceDE w:val="0"/>
              <w:autoSpaceDN w:val="0"/>
              <w:adjustRightInd w:val="0"/>
              <w:spacing w:after="0" w:line="240" w:lineRule="auto"/>
              <w:jc w:val="both"/>
              <w:rPr>
                <w:rFonts w:ascii="Times New Roman" w:hAnsi="Times New Roman" w:cs="Times New Roman"/>
                <w:sz w:val="24"/>
                <w:szCs w:val="24"/>
              </w:rPr>
            </w:pPr>
            <w:r w:rsidRPr="00AA678E">
              <w:rPr>
                <w:rFonts w:ascii="Times New Roman" w:hAnsi="Times New Roman" w:cs="Times New Roman"/>
                <w:sz w:val="24"/>
                <w:szCs w:val="24"/>
              </w:rPr>
              <w:t>Показатель задачи 2.</w:t>
            </w:r>
          </w:p>
          <w:p w:rsidR="00B76299" w:rsidRDefault="00B76299" w:rsidP="00D30E9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Доля</w:t>
            </w:r>
            <w:r w:rsidRPr="00082835">
              <w:rPr>
                <w:rFonts w:ascii="Times New Roman" w:hAnsi="Times New Roman" w:cs="Times New Roman"/>
                <w:sz w:val="24"/>
                <w:szCs w:val="24"/>
              </w:rPr>
              <w:t xml:space="preserve"> муниципальных </w:t>
            </w:r>
            <w:r>
              <w:rPr>
                <w:rFonts w:ascii="Times New Roman" w:hAnsi="Times New Roman" w:cs="Times New Roman"/>
                <w:sz w:val="24"/>
                <w:szCs w:val="24"/>
              </w:rPr>
              <w:t>дошкольных образовательных организаций</w:t>
            </w:r>
            <w:r w:rsidRPr="00082835">
              <w:rPr>
                <w:rFonts w:ascii="Times New Roman" w:hAnsi="Times New Roman" w:cs="Times New Roman"/>
                <w:sz w:val="24"/>
                <w:szCs w:val="24"/>
              </w:rPr>
              <w:t>, здания которых находятся в аварийном состоянии и</w:t>
            </w:r>
            <w:r>
              <w:rPr>
                <w:rFonts w:ascii="Times New Roman" w:hAnsi="Times New Roman" w:cs="Times New Roman"/>
                <w:sz w:val="24"/>
                <w:szCs w:val="24"/>
              </w:rPr>
              <w:t>ли</w:t>
            </w:r>
            <w:r w:rsidRPr="00082835">
              <w:rPr>
                <w:rFonts w:ascii="Times New Roman" w:hAnsi="Times New Roman" w:cs="Times New Roman"/>
                <w:sz w:val="24"/>
                <w:szCs w:val="24"/>
              </w:rPr>
              <w:t xml:space="preserve"> требуют  капитального ремонта</w:t>
            </w:r>
            <w:r>
              <w:rPr>
                <w:rFonts w:ascii="Times New Roman" w:hAnsi="Times New Roman" w:cs="Times New Roman"/>
                <w:sz w:val="24"/>
                <w:szCs w:val="24"/>
              </w:rPr>
              <w:t>, в общем числе муниципальных дошкольных образовательных организаций</w:t>
            </w:r>
          </w:p>
          <w:p w:rsidR="00B76299" w:rsidRDefault="00B76299" w:rsidP="00D30E9A">
            <w:pPr>
              <w:autoSpaceDE w:val="0"/>
              <w:autoSpaceDN w:val="0"/>
              <w:adjustRightInd w:val="0"/>
              <w:spacing w:after="0" w:line="240" w:lineRule="auto"/>
              <w:jc w:val="both"/>
              <w:rPr>
                <w:rFonts w:ascii="Times New Roman" w:hAnsi="Times New Roman" w:cs="Times New Roman"/>
                <w:sz w:val="24"/>
                <w:szCs w:val="24"/>
              </w:rPr>
            </w:pPr>
          </w:p>
          <w:p w:rsidR="00B76299" w:rsidRDefault="00B76299" w:rsidP="00086FF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Доля </w:t>
            </w:r>
            <w:r w:rsidRPr="00082835">
              <w:rPr>
                <w:rFonts w:ascii="Times New Roman" w:hAnsi="Times New Roman" w:cs="Times New Roman"/>
                <w:sz w:val="24"/>
                <w:szCs w:val="24"/>
              </w:rPr>
              <w:t xml:space="preserve"> муниципальных общеобразовательных </w:t>
            </w:r>
            <w:r>
              <w:rPr>
                <w:rFonts w:ascii="Times New Roman" w:hAnsi="Times New Roman" w:cs="Times New Roman"/>
                <w:sz w:val="24"/>
                <w:szCs w:val="24"/>
              </w:rPr>
              <w:t>организаций</w:t>
            </w:r>
            <w:r w:rsidRPr="00082835">
              <w:rPr>
                <w:rFonts w:ascii="Times New Roman" w:hAnsi="Times New Roman" w:cs="Times New Roman"/>
                <w:sz w:val="24"/>
                <w:szCs w:val="24"/>
              </w:rPr>
              <w:t>, здания которых  находятся в аварийном состоянии и</w:t>
            </w:r>
            <w:r>
              <w:rPr>
                <w:rFonts w:ascii="Times New Roman" w:hAnsi="Times New Roman" w:cs="Times New Roman"/>
                <w:sz w:val="24"/>
                <w:szCs w:val="24"/>
              </w:rPr>
              <w:t>ли</w:t>
            </w:r>
            <w:r w:rsidRPr="00082835">
              <w:rPr>
                <w:rFonts w:ascii="Times New Roman" w:hAnsi="Times New Roman" w:cs="Times New Roman"/>
                <w:sz w:val="24"/>
                <w:szCs w:val="24"/>
              </w:rPr>
              <w:t xml:space="preserve"> требуют  капитального ремонта</w:t>
            </w:r>
            <w:r>
              <w:rPr>
                <w:rFonts w:ascii="Times New Roman" w:hAnsi="Times New Roman" w:cs="Times New Roman"/>
                <w:sz w:val="24"/>
                <w:szCs w:val="24"/>
              </w:rPr>
              <w:t>, в общем числе муниципальных общеобразовательных образовательных организаций</w:t>
            </w:r>
          </w:p>
          <w:p w:rsidR="00B76299" w:rsidRDefault="00B76299" w:rsidP="00D30E9A">
            <w:pPr>
              <w:autoSpaceDE w:val="0"/>
              <w:autoSpaceDN w:val="0"/>
              <w:adjustRightInd w:val="0"/>
              <w:spacing w:after="0" w:line="240" w:lineRule="auto"/>
              <w:jc w:val="both"/>
              <w:rPr>
                <w:rFonts w:ascii="Times New Roman" w:hAnsi="Times New Roman" w:cs="Times New Roman"/>
                <w:sz w:val="24"/>
                <w:szCs w:val="24"/>
              </w:rPr>
            </w:pPr>
          </w:p>
          <w:p w:rsidR="00B76299" w:rsidRDefault="00B76299" w:rsidP="00D30E9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Доля обучающихся в муниципальных общеобразовательных организациях, занимающихся во вторую смену, в общей численности обучающихся муниципальных общеобразовательных организаций</w:t>
            </w:r>
          </w:p>
          <w:p w:rsidR="00B76299" w:rsidRDefault="00B76299" w:rsidP="00D30E9A">
            <w:pPr>
              <w:autoSpaceDE w:val="0"/>
              <w:autoSpaceDN w:val="0"/>
              <w:adjustRightInd w:val="0"/>
              <w:spacing w:after="0" w:line="240" w:lineRule="auto"/>
              <w:jc w:val="both"/>
              <w:rPr>
                <w:rFonts w:ascii="Times New Roman" w:hAnsi="Times New Roman" w:cs="Times New Roman"/>
                <w:sz w:val="24"/>
                <w:szCs w:val="24"/>
              </w:rPr>
            </w:pPr>
          </w:p>
          <w:p w:rsidR="00B76299" w:rsidRPr="00AA678E" w:rsidRDefault="00B76299" w:rsidP="00D30E9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Показатель задачи 3</w:t>
            </w:r>
          </w:p>
          <w:p w:rsidR="00B76299" w:rsidRPr="00AA678E" w:rsidRDefault="00B76299" w:rsidP="00D30E9A">
            <w:pPr>
              <w:autoSpaceDE w:val="0"/>
              <w:autoSpaceDN w:val="0"/>
              <w:adjustRightInd w:val="0"/>
              <w:spacing w:after="0" w:line="240" w:lineRule="auto"/>
              <w:jc w:val="both"/>
              <w:rPr>
                <w:rFonts w:ascii="Times New Roman" w:hAnsi="Times New Roman" w:cs="Times New Roman"/>
                <w:sz w:val="24"/>
                <w:szCs w:val="24"/>
              </w:rPr>
            </w:pPr>
            <w:r w:rsidRPr="00AA678E">
              <w:rPr>
                <w:rFonts w:ascii="Times New Roman" w:hAnsi="Times New Roman" w:cs="Times New Roman"/>
                <w:sz w:val="24"/>
                <w:szCs w:val="24"/>
              </w:rPr>
              <w:t>Удельный вес численности обучающихся по основным общеобразовательным программам,</w:t>
            </w:r>
          </w:p>
          <w:p w:rsidR="00B76299" w:rsidRDefault="00B76299" w:rsidP="00D30E9A">
            <w:pPr>
              <w:autoSpaceDE w:val="0"/>
              <w:autoSpaceDN w:val="0"/>
              <w:adjustRightInd w:val="0"/>
              <w:spacing w:after="0" w:line="240" w:lineRule="auto"/>
              <w:jc w:val="both"/>
              <w:rPr>
                <w:rFonts w:ascii="Times New Roman" w:hAnsi="Times New Roman" w:cs="Times New Roman"/>
                <w:sz w:val="24"/>
                <w:szCs w:val="24"/>
              </w:rPr>
            </w:pPr>
            <w:r w:rsidRPr="00AA678E">
              <w:rPr>
                <w:rFonts w:ascii="Times New Roman" w:hAnsi="Times New Roman" w:cs="Times New Roman"/>
                <w:sz w:val="24"/>
                <w:szCs w:val="24"/>
              </w:rPr>
              <w:t xml:space="preserve">участвующих в олимпиадах и конкурсах различного уровня, в обшей численностиобучающихся по основным общеобразовательным </w:t>
            </w:r>
            <w:r>
              <w:rPr>
                <w:rFonts w:ascii="Times New Roman" w:hAnsi="Times New Roman" w:cs="Times New Roman"/>
                <w:sz w:val="24"/>
                <w:szCs w:val="24"/>
              </w:rPr>
              <w:t>программам</w:t>
            </w:r>
          </w:p>
          <w:p w:rsidR="00B76299" w:rsidRPr="00AA678E" w:rsidRDefault="00B76299" w:rsidP="00D30E9A">
            <w:pPr>
              <w:autoSpaceDE w:val="0"/>
              <w:autoSpaceDN w:val="0"/>
              <w:adjustRightInd w:val="0"/>
              <w:spacing w:after="0" w:line="240" w:lineRule="auto"/>
              <w:jc w:val="both"/>
              <w:rPr>
                <w:rFonts w:ascii="Times New Roman" w:hAnsi="Times New Roman" w:cs="Times New Roman"/>
                <w:sz w:val="24"/>
                <w:szCs w:val="24"/>
              </w:rPr>
            </w:pPr>
          </w:p>
          <w:p w:rsidR="00B76299" w:rsidRPr="00AA678E" w:rsidRDefault="00B76299" w:rsidP="00D30E9A">
            <w:pPr>
              <w:autoSpaceDE w:val="0"/>
              <w:autoSpaceDN w:val="0"/>
              <w:adjustRightInd w:val="0"/>
              <w:spacing w:after="0" w:line="240" w:lineRule="auto"/>
              <w:jc w:val="both"/>
              <w:rPr>
                <w:rFonts w:ascii="Times New Roman" w:hAnsi="Times New Roman" w:cs="Times New Roman"/>
                <w:sz w:val="24"/>
                <w:szCs w:val="24"/>
              </w:rPr>
            </w:pPr>
            <w:r w:rsidRPr="00AA678E">
              <w:rPr>
                <w:rFonts w:ascii="Times New Roman" w:hAnsi="Times New Roman" w:cs="Times New Roman"/>
                <w:sz w:val="24"/>
                <w:szCs w:val="24"/>
              </w:rPr>
              <w:t>Доля обучающихся</w:t>
            </w:r>
            <w:r>
              <w:rPr>
                <w:rFonts w:ascii="Times New Roman" w:hAnsi="Times New Roman" w:cs="Times New Roman"/>
                <w:sz w:val="24"/>
                <w:szCs w:val="24"/>
              </w:rPr>
              <w:t>Асиновского района</w:t>
            </w:r>
            <w:r w:rsidRPr="00AA678E">
              <w:rPr>
                <w:rFonts w:ascii="Times New Roman" w:hAnsi="Times New Roman" w:cs="Times New Roman"/>
                <w:sz w:val="24"/>
                <w:szCs w:val="24"/>
              </w:rPr>
              <w:t>, ста</w:t>
            </w:r>
            <w:r>
              <w:rPr>
                <w:rFonts w:ascii="Times New Roman" w:hAnsi="Times New Roman" w:cs="Times New Roman"/>
                <w:sz w:val="24"/>
                <w:szCs w:val="24"/>
              </w:rPr>
              <w:t>вших победителями и призерами во Всероссийских</w:t>
            </w:r>
          </w:p>
          <w:p w:rsidR="00B76299" w:rsidRDefault="00B76299" w:rsidP="00D30E9A">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к</w:t>
            </w:r>
            <w:r w:rsidRPr="00AA678E">
              <w:rPr>
                <w:rFonts w:ascii="Times New Roman" w:hAnsi="Times New Roman" w:cs="Times New Roman"/>
                <w:sz w:val="24"/>
                <w:szCs w:val="24"/>
              </w:rPr>
              <w:t>онкурсах</w:t>
            </w:r>
            <w:r>
              <w:rPr>
                <w:rFonts w:ascii="Times New Roman" w:hAnsi="Times New Roman" w:cs="Times New Roman"/>
                <w:sz w:val="24"/>
                <w:szCs w:val="24"/>
              </w:rPr>
              <w:t xml:space="preserve">, </w:t>
            </w:r>
            <w:r w:rsidRPr="00AA678E">
              <w:rPr>
                <w:rFonts w:ascii="Times New Roman" w:hAnsi="Times New Roman" w:cs="Times New Roman"/>
                <w:sz w:val="24"/>
                <w:szCs w:val="24"/>
              </w:rPr>
              <w:t>олимпиадах</w:t>
            </w:r>
            <w:r>
              <w:rPr>
                <w:rFonts w:ascii="Times New Roman" w:hAnsi="Times New Roman" w:cs="Times New Roman"/>
                <w:sz w:val="24"/>
                <w:szCs w:val="24"/>
              </w:rPr>
              <w:t>, от общего количества обучающихся.</w:t>
            </w:r>
            <w:r w:rsidRPr="00AA678E">
              <w:rPr>
                <w:rFonts w:ascii="Times New Roman" w:hAnsi="Times New Roman" w:cs="Times New Roman"/>
                <w:sz w:val="24"/>
                <w:szCs w:val="24"/>
              </w:rPr>
              <w:t xml:space="preserve">. </w:t>
            </w:r>
          </w:p>
          <w:p w:rsidR="00B76299" w:rsidRDefault="00B76299" w:rsidP="00D30E9A">
            <w:pPr>
              <w:autoSpaceDE w:val="0"/>
              <w:autoSpaceDN w:val="0"/>
              <w:adjustRightInd w:val="0"/>
              <w:spacing w:after="0" w:line="240" w:lineRule="auto"/>
              <w:jc w:val="both"/>
              <w:rPr>
                <w:rFonts w:ascii="Times New Roman" w:hAnsi="Times New Roman" w:cs="Times New Roman"/>
                <w:i/>
                <w:iCs/>
                <w:sz w:val="24"/>
                <w:szCs w:val="24"/>
              </w:rPr>
            </w:pPr>
          </w:p>
          <w:p w:rsidR="00B76299" w:rsidRDefault="00B76299" w:rsidP="00D30E9A">
            <w:pPr>
              <w:autoSpaceDE w:val="0"/>
              <w:autoSpaceDN w:val="0"/>
              <w:adjustRightInd w:val="0"/>
              <w:spacing w:after="0" w:line="240" w:lineRule="auto"/>
              <w:jc w:val="both"/>
              <w:rPr>
                <w:rFonts w:ascii="Times New Roman" w:hAnsi="Times New Roman" w:cs="Times New Roman"/>
                <w:sz w:val="24"/>
                <w:szCs w:val="24"/>
              </w:rPr>
            </w:pPr>
            <w:r w:rsidRPr="00AA678E">
              <w:rPr>
                <w:rFonts w:ascii="Times New Roman" w:hAnsi="Times New Roman" w:cs="Times New Roman"/>
                <w:sz w:val="24"/>
                <w:szCs w:val="24"/>
              </w:rPr>
              <w:t>Показатель задачи 4</w:t>
            </w:r>
          </w:p>
          <w:p w:rsidR="00B76299" w:rsidRDefault="00B76299" w:rsidP="00D30E9A">
            <w:pPr>
              <w:autoSpaceDE w:val="0"/>
              <w:autoSpaceDN w:val="0"/>
              <w:adjustRightInd w:val="0"/>
              <w:spacing w:after="0" w:line="240" w:lineRule="auto"/>
              <w:jc w:val="both"/>
              <w:rPr>
                <w:rFonts w:ascii="Times New Roman" w:hAnsi="Times New Roman" w:cs="Times New Roman"/>
                <w:sz w:val="24"/>
                <w:szCs w:val="24"/>
              </w:rPr>
            </w:pPr>
            <w:r w:rsidRPr="00AA678E">
              <w:rPr>
                <w:rFonts w:ascii="Times New Roman" w:hAnsi="Times New Roman" w:cs="Times New Roman"/>
                <w:sz w:val="24"/>
                <w:szCs w:val="24"/>
              </w:rPr>
              <w:t xml:space="preserve">Удельный вес педагогических работников с </w:t>
            </w:r>
            <w:r>
              <w:rPr>
                <w:rFonts w:ascii="Times New Roman" w:hAnsi="Times New Roman" w:cs="Times New Roman"/>
                <w:sz w:val="24"/>
                <w:szCs w:val="24"/>
              </w:rPr>
              <w:t>первой, высшей категорией</w:t>
            </w:r>
            <w:r w:rsidRPr="00AA678E">
              <w:rPr>
                <w:rFonts w:ascii="Times New Roman" w:hAnsi="Times New Roman" w:cs="Times New Roman"/>
                <w:sz w:val="24"/>
                <w:szCs w:val="24"/>
              </w:rPr>
              <w:t xml:space="preserve"> в организациях </w:t>
            </w:r>
            <w:r>
              <w:rPr>
                <w:rFonts w:ascii="Times New Roman" w:hAnsi="Times New Roman" w:cs="Times New Roman"/>
                <w:sz w:val="24"/>
                <w:szCs w:val="24"/>
              </w:rPr>
              <w:t xml:space="preserve">дошкольного, </w:t>
            </w:r>
            <w:r w:rsidRPr="00AA678E">
              <w:rPr>
                <w:rFonts w:ascii="Times New Roman" w:hAnsi="Times New Roman" w:cs="Times New Roman"/>
                <w:sz w:val="24"/>
                <w:szCs w:val="24"/>
              </w:rPr>
              <w:t xml:space="preserve">общего идополнительного образования в обшей численности педагогических работников. </w:t>
            </w:r>
          </w:p>
          <w:p w:rsidR="00B76299" w:rsidRPr="00AA678E" w:rsidRDefault="00B76299" w:rsidP="00D30E9A">
            <w:pPr>
              <w:autoSpaceDE w:val="0"/>
              <w:autoSpaceDN w:val="0"/>
              <w:adjustRightInd w:val="0"/>
              <w:spacing w:after="0" w:line="240" w:lineRule="auto"/>
              <w:jc w:val="both"/>
              <w:rPr>
                <w:rFonts w:ascii="Times New Roman" w:hAnsi="Times New Roman" w:cs="Times New Roman"/>
                <w:sz w:val="24"/>
                <w:szCs w:val="24"/>
              </w:rPr>
            </w:pPr>
          </w:p>
          <w:p w:rsidR="00B76299" w:rsidRDefault="00B76299" w:rsidP="00D30E9A">
            <w:pPr>
              <w:autoSpaceDE w:val="0"/>
              <w:autoSpaceDN w:val="0"/>
              <w:adjustRightInd w:val="0"/>
              <w:spacing w:after="0" w:line="240" w:lineRule="auto"/>
              <w:jc w:val="both"/>
              <w:rPr>
                <w:rFonts w:ascii="Times New Roman" w:hAnsi="Times New Roman" w:cs="Times New Roman"/>
                <w:sz w:val="24"/>
                <w:szCs w:val="24"/>
              </w:rPr>
            </w:pPr>
            <w:r w:rsidRPr="00AA678E">
              <w:rPr>
                <w:rFonts w:ascii="Times New Roman" w:hAnsi="Times New Roman" w:cs="Times New Roman"/>
                <w:sz w:val="24"/>
                <w:szCs w:val="24"/>
              </w:rPr>
              <w:t xml:space="preserve">Удельный вес численности </w:t>
            </w:r>
            <w:r>
              <w:rPr>
                <w:rFonts w:ascii="Times New Roman" w:hAnsi="Times New Roman" w:cs="Times New Roman"/>
                <w:sz w:val="24"/>
                <w:szCs w:val="24"/>
              </w:rPr>
              <w:t xml:space="preserve">педагогических работников </w:t>
            </w:r>
            <w:r w:rsidRPr="00AA678E">
              <w:rPr>
                <w:rFonts w:ascii="Times New Roman" w:hAnsi="Times New Roman" w:cs="Times New Roman"/>
                <w:sz w:val="24"/>
                <w:szCs w:val="24"/>
              </w:rPr>
              <w:t xml:space="preserve"> в возрасте до 30 лет в обшей численности </w:t>
            </w:r>
            <w:r>
              <w:rPr>
                <w:rFonts w:ascii="Times New Roman" w:hAnsi="Times New Roman" w:cs="Times New Roman"/>
                <w:sz w:val="24"/>
                <w:szCs w:val="24"/>
              </w:rPr>
              <w:t xml:space="preserve">педагогических работников </w:t>
            </w:r>
            <w:r w:rsidRPr="00AA678E">
              <w:rPr>
                <w:rFonts w:ascii="Times New Roman" w:hAnsi="Times New Roman" w:cs="Times New Roman"/>
                <w:sz w:val="24"/>
                <w:szCs w:val="24"/>
              </w:rPr>
              <w:t xml:space="preserve">образовательных организаций. </w:t>
            </w:r>
          </w:p>
          <w:p w:rsidR="00B76299" w:rsidRPr="00AA678E" w:rsidRDefault="00B76299" w:rsidP="00D30E9A">
            <w:pPr>
              <w:autoSpaceDE w:val="0"/>
              <w:autoSpaceDN w:val="0"/>
              <w:adjustRightInd w:val="0"/>
              <w:spacing w:after="0" w:line="240" w:lineRule="auto"/>
              <w:jc w:val="both"/>
              <w:rPr>
                <w:rFonts w:ascii="Times New Roman" w:hAnsi="Times New Roman" w:cs="Times New Roman"/>
                <w:sz w:val="24"/>
                <w:szCs w:val="24"/>
              </w:rPr>
            </w:pPr>
          </w:p>
          <w:p w:rsidR="00B76299" w:rsidRPr="00AA678E" w:rsidRDefault="00B76299" w:rsidP="00D30E9A">
            <w:pPr>
              <w:autoSpaceDE w:val="0"/>
              <w:autoSpaceDN w:val="0"/>
              <w:adjustRightInd w:val="0"/>
              <w:spacing w:after="0" w:line="240" w:lineRule="auto"/>
              <w:jc w:val="both"/>
              <w:rPr>
                <w:rFonts w:ascii="Times New Roman" w:hAnsi="Times New Roman" w:cs="Times New Roman"/>
                <w:sz w:val="24"/>
                <w:szCs w:val="24"/>
              </w:rPr>
            </w:pPr>
          </w:p>
          <w:p w:rsidR="00B76299" w:rsidRPr="00AA678E" w:rsidRDefault="00B76299" w:rsidP="00D30E9A">
            <w:pPr>
              <w:autoSpaceDE w:val="0"/>
              <w:autoSpaceDN w:val="0"/>
              <w:adjustRightInd w:val="0"/>
              <w:spacing w:after="0" w:line="240" w:lineRule="auto"/>
              <w:jc w:val="both"/>
              <w:rPr>
                <w:rFonts w:ascii="Times New Roman" w:hAnsi="Times New Roman" w:cs="Times New Roman"/>
                <w:sz w:val="24"/>
                <w:szCs w:val="24"/>
              </w:rPr>
            </w:pPr>
            <w:r w:rsidRPr="00AA678E">
              <w:rPr>
                <w:rFonts w:ascii="Times New Roman" w:hAnsi="Times New Roman" w:cs="Times New Roman"/>
                <w:sz w:val="24"/>
                <w:szCs w:val="24"/>
              </w:rPr>
              <w:t>Показатель задачи 5</w:t>
            </w:r>
          </w:p>
          <w:p w:rsidR="00B76299" w:rsidRDefault="00B76299" w:rsidP="00D30E9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Доля обучающихся из </w:t>
            </w:r>
            <w:r w:rsidRPr="00DD4B90">
              <w:rPr>
                <w:rFonts w:ascii="Times New Roman" w:hAnsi="Times New Roman" w:cs="Times New Roman"/>
                <w:sz w:val="24"/>
                <w:szCs w:val="24"/>
              </w:rPr>
              <w:t xml:space="preserve"> числа детей и подростков, охваченных организованными формами отдыха, оздоровления и занятости</w:t>
            </w:r>
            <w:r>
              <w:rPr>
                <w:rFonts w:ascii="Times New Roman" w:hAnsi="Times New Roman" w:cs="Times New Roman"/>
                <w:sz w:val="24"/>
                <w:szCs w:val="24"/>
              </w:rPr>
              <w:t>, от общего количества обучающихся.</w:t>
            </w:r>
          </w:p>
          <w:p w:rsidR="00B76299" w:rsidRPr="00AA678E" w:rsidRDefault="00B76299" w:rsidP="00D30E9A">
            <w:pPr>
              <w:autoSpaceDE w:val="0"/>
              <w:autoSpaceDN w:val="0"/>
              <w:adjustRightInd w:val="0"/>
              <w:spacing w:after="0" w:line="240" w:lineRule="auto"/>
              <w:jc w:val="both"/>
              <w:rPr>
                <w:rFonts w:ascii="Times New Roman" w:hAnsi="Times New Roman" w:cs="Times New Roman"/>
                <w:sz w:val="24"/>
                <w:szCs w:val="24"/>
              </w:rPr>
            </w:pPr>
          </w:p>
          <w:p w:rsidR="00B76299" w:rsidRPr="00AA678E" w:rsidRDefault="00B76299" w:rsidP="00D30E9A">
            <w:pPr>
              <w:autoSpaceDE w:val="0"/>
              <w:autoSpaceDN w:val="0"/>
              <w:adjustRightInd w:val="0"/>
              <w:spacing w:after="0" w:line="240" w:lineRule="auto"/>
              <w:jc w:val="both"/>
              <w:rPr>
                <w:rFonts w:ascii="Times New Roman" w:hAnsi="Times New Roman" w:cs="Times New Roman"/>
                <w:sz w:val="24"/>
                <w:szCs w:val="24"/>
              </w:rPr>
            </w:pPr>
            <w:r w:rsidRPr="00AA678E">
              <w:rPr>
                <w:rFonts w:ascii="Times New Roman" w:hAnsi="Times New Roman" w:cs="Times New Roman"/>
                <w:sz w:val="24"/>
                <w:szCs w:val="24"/>
              </w:rPr>
              <w:t xml:space="preserve">Показатель задачи </w:t>
            </w:r>
            <w:r>
              <w:rPr>
                <w:rFonts w:ascii="Times New Roman" w:hAnsi="Times New Roman" w:cs="Times New Roman"/>
                <w:sz w:val="24"/>
                <w:szCs w:val="24"/>
              </w:rPr>
              <w:t>6</w:t>
            </w:r>
            <w:r w:rsidRPr="00AA678E">
              <w:rPr>
                <w:rFonts w:ascii="Times New Roman" w:hAnsi="Times New Roman" w:cs="Times New Roman"/>
                <w:sz w:val="24"/>
                <w:szCs w:val="24"/>
              </w:rPr>
              <w:t>.</w:t>
            </w:r>
          </w:p>
          <w:p w:rsidR="00B76299" w:rsidRDefault="00B76299" w:rsidP="00D30E9A">
            <w:pPr>
              <w:pStyle w:val="a3"/>
              <w:jc w:val="both"/>
              <w:rPr>
                <w:rFonts w:ascii="Times New Roman" w:hAnsi="Times New Roman" w:cs="Times New Roman"/>
                <w:sz w:val="24"/>
                <w:szCs w:val="24"/>
              </w:rPr>
            </w:pPr>
            <w:r>
              <w:rPr>
                <w:rFonts w:ascii="Times New Roman" w:hAnsi="Times New Roman" w:cs="Times New Roman"/>
                <w:sz w:val="24"/>
                <w:szCs w:val="24"/>
              </w:rPr>
              <w:t>Доля образовательных организаций, соответствующих современным требованиям безопасности в общем количестве образовательных организаций</w:t>
            </w:r>
          </w:p>
          <w:p w:rsidR="00B76299" w:rsidRDefault="00B76299" w:rsidP="00D30E9A">
            <w:pPr>
              <w:pStyle w:val="a3"/>
              <w:jc w:val="both"/>
              <w:rPr>
                <w:rFonts w:ascii="Times New Roman" w:hAnsi="Times New Roman" w:cs="Times New Roman"/>
                <w:sz w:val="24"/>
                <w:szCs w:val="24"/>
              </w:rPr>
            </w:pPr>
          </w:p>
          <w:p w:rsidR="00B76299" w:rsidRDefault="00B76299" w:rsidP="00D30E9A">
            <w:pPr>
              <w:pStyle w:val="a3"/>
              <w:jc w:val="both"/>
              <w:rPr>
                <w:rFonts w:ascii="Times New Roman" w:hAnsi="Times New Roman" w:cs="Times New Roman"/>
                <w:sz w:val="24"/>
                <w:szCs w:val="24"/>
              </w:rPr>
            </w:pPr>
            <w:r>
              <w:rPr>
                <w:rFonts w:ascii="Times New Roman" w:hAnsi="Times New Roman" w:cs="Times New Roman"/>
                <w:sz w:val="24"/>
                <w:szCs w:val="24"/>
              </w:rPr>
              <w:t>Показатель задачи 7.</w:t>
            </w:r>
          </w:p>
          <w:p w:rsidR="00B76299" w:rsidRDefault="00B76299" w:rsidP="00D30E9A">
            <w:pPr>
              <w:pStyle w:val="a3"/>
              <w:jc w:val="both"/>
              <w:rPr>
                <w:rFonts w:ascii="Times New Roman" w:hAnsi="Times New Roman" w:cs="Times New Roman"/>
                <w:sz w:val="24"/>
                <w:szCs w:val="24"/>
              </w:rPr>
            </w:pPr>
            <w:r>
              <w:rPr>
                <w:rFonts w:ascii="Times New Roman" w:hAnsi="Times New Roman" w:cs="Times New Roman"/>
                <w:sz w:val="24"/>
                <w:szCs w:val="24"/>
              </w:rPr>
              <w:t>Доля обучающихся, вовлеченных в эколого-просветительские и эколого-образовательные мероприятия, от общего количества обучающихся</w:t>
            </w:r>
          </w:p>
        </w:tc>
        <w:tc>
          <w:tcPr>
            <w:tcW w:w="7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6299" w:rsidRDefault="00B76299" w:rsidP="00345C2E">
            <w:pPr>
              <w:pStyle w:val="a3"/>
              <w:jc w:val="both"/>
              <w:rPr>
                <w:rFonts w:ascii="Times New Roman" w:hAnsi="Times New Roman" w:cs="Times New Roman"/>
                <w:sz w:val="24"/>
                <w:szCs w:val="24"/>
              </w:rPr>
            </w:pPr>
            <w:r>
              <w:rPr>
                <w:rFonts w:ascii="Times New Roman" w:hAnsi="Times New Roman" w:cs="Times New Roman"/>
                <w:sz w:val="24"/>
                <w:szCs w:val="24"/>
              </w:rPr>
              <w:t>50,3</w:t>
            </w: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r>
              <w:rPr>
                <w:rFonts w:ascii="Times New Roman" w:hAnsi="Times New Roman" w:cs="Times New Roman"/>
                <w:sz w:val="24"/>
                <w:szCs w:val="24"/>
              </w:rPr>
              <w:t>85,0</w:t>
            </w: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r>
              <w:rPr>
                <w:rFonts w:ascii="Times New Roman" w:hAnsi="Times New Roman" w:cs="Times New Roman"/>
                <w:sz w:val="24"/>
                <w:szCs w:val="24"/>
              </w:rPr>
              <w:t>14,29</w:t>
            </w: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r>
              <w:rPr>
                <w:rFonts w:ascii="Times New Roman" w:hAnsi="Times New Roman" w:cs="Times New Roman"/>
                <w:sz w:val="24"/>
                <w:szCs w:val="24"/>
              </w:rPr>
              <w:t>21,0</w:t>
            </w: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r>
              <w:rPr>
                <w:rFonts w:ascii="Times New Roman" w:hAnsi="Times New Roman" w:cs="Times New Roman"/>
                <w:sz w:val="24"/>
                <w:szCs w:val="24"/>
              </w:rPr>
              <w:t>22,3</w:t>
            </w: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r>
              <w:rPr>
                <w:rFonts w:ascii="Times New Roman" w:hAnsi="Times New Roman" w:cs="Times New Roman"/>
                <w:sz w:val="24"/>
                <w:szCs w:val="24"/>
              </w:rPr>
              <w:t>85,0</w:t>
            </w: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r>
              <w:rPr>
                <w:rFonts w:ascii="Times New Roman" w:hAnsi="Times New Roman" w:cs="Times New Roman"/>
                <w:sz w:val="24"/>
                <w:szCs w:val="24"/>
              </w:rPr>
              <w:t>46,0</w:t>
            </w: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r>
              <w:rPr>
                <w:rFonts w:ascii="Times New Roman" w:hAnsi="Times New Roman" w:cs="Times New Roman"/>
                <w:sz w:val="24"/>
                <w:szCs w:val="24"/>
              </w:rPr>
              <w:t>40,0</w:t>
            </w: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r>
              <w:rPr>
                <w:rFonts w:ascii="Times New Roman" w:hAnsi="Times New Roman" w:cs="Times New Roman"/>
                <w:sz w:val="24"/>
                <w:szCs w:val="24"/>
              </w:rPr>
              <w:t>18,0</w:t>
            </w: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r>
              <w:rPr>
                <w:rFonts w:ascii="Times New Roman" w:hAnsi="Times New Roman" w:cs="Times New Roman"/>
                <w:sz w:val="24"/>
                <w:szCs w:val="24"/>
              </w:rPr>
              <w:t>60,0</w:t>
            </w: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0A29D4" w:rsidP="00345C2E">
            <w:pPr>
              <w:pStyle w:val="a3"/>
              <w:jc w:val="both"/>
              <w:rPr>
                <w:rFonts w:ascii="Times New Roman" w:hAnsi="Times New Roman" w:cs="Times New Roman"/>
                <w:sz w:val="24"/>
                <w:szCs w:val="24"/>
              </w:rPr>
            </w:pPr>
            <w:r>
              <w:rPr>
                <w:rFonts w:ascii="Times New Roman" w:hAnsi="Times New Roman" w:cs="Times New Roman"/>
                <w:sz w:val="24"/>
                <w:szCs w:val="24"/>
              </w:rPr>
              <w:t>80,0</w:t>
            </w: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0A29D4" w:rsidRDefault="000A29D4" w:rsidP="00345C2E">
            <w:pPr>
              <w:pStyle w:val="a3"/>
              <w:jc w:val="both"/>
              <w:rPr>
                <w:rFonts w:ascii="Times New Roman" w:hAnsi="Times New Roman" w:cs="Times New Roman"/>
                <w:sz w:val="24"/>
                <w:szCs w:val="24"/>
              </w:rPr>
            </w:pPr>
          </w:p>
          <w:p w:rsidR="000A29D4" w:rsidRDefault="000A29D4"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r>
              <w:rPr>
                <w:rFonts w:ascii="Times New Roman" w:hAnsi="Times New Roman" w:cs="Times New Roman"/>
                <w:sz w:val="24"/>
                <w:szCs w:val="24"/>
              </w:rPr>
              <w:t>26,0</w:t>
            </w: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tc>
        <w:tc>
          <w:tcPr>
            <w:tcW w:w="7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6299" w:rsidRDefault="00B76299" w:rsidP="00345C2E">
            <w:pPr>
              <w:pStyle w:val="a3"/>
              <w:jc w:val="both"/>
              <w:rPr>
                <w:rFonts w:ascii="Times New Roman" w:hAnsi="Times New Roman" w:cs="Times New Roman"/>
                <w:sz w:val="24"/>
                <w:szCs w:val="24"/>
              </w:rPr>
            </w:pPr>
            <w:r>
              <w:rPr>
                <w:rFonts w:ascii="Times New Roman" w:hAnsi="Times New Roman" w:cs="Times New Roman"/>
                <w:sz w:val="24"/>
                <w:szCs w:val="24"/>
              </w:rPr>
              <w:t>70,0</w:t>
            </w: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r>
              <w:rPr>
                <w:rFonts w:ascii="Times New Roman" w:hAnsi="Times New Roman" w:cs="Times New Roman"/>
                <w:sz w:val="24"/>
                <w:szCs w:val="24"/>
              </w:rPr>
              <w:t>85,0</w:t>
            </w: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r>
              <w:rPr>
                <w:rFonts w:ascii="Times New Roman" w:hAnsi="Times New Roman" w:cs="Times New Roman"/>
                <w:sz w:val="24"/>
                <w:szCs w:val="24"/>
              </w:rPr>
              <w:t>14,29</w:t>
            </w: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r>
              <w:rPr>
                <w:rFonts w:ascii="Times New Roman" w:hAnsi="Times New Roman" w:cs="Times New Roman"/>
                <w:sz w:val="24"/>
                <w:szCs w:val="24"/>
              </w:rPr>
              <w:t>21,0</w:t>
            </w: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r>
              <w:rPr>
                <w:rFonts w:ascii="Times New Roman" w:hAnsi="Times New Roman" w:cs="Times New Roman"/>
                <w:sz w:val="24"/>
                <w:szCs w:val="24"/>
              </w:rPr>
              <w:t>22,0</w:t>
            </w: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r>
              <w:rPr>
                <w:rFonts w:ascii="Times New Roman" w:hAnsi="Times New Roman" w:cs="Times New Roman"/>
                <w:sz w:val="24"/>
                <w:szCs w:val="24"/>
              </w:rPr>
              <w:t>87,0</w:t>
            </w: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r>
              <w:rPr>
                <w:rFonts w:ascii="Times New Roman" w:hAnsi="Times New Roman" w:cs="Times New Roman"/>
                <w:sz w:val="24"/>
                <w:szCs w:val="24"/>
              </w:rPr>
              <w:t>47,0</w:t>
            </w: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r>
              <w:rPr>
                <w:rFonts w:ascii="Times New Roman" w:hAnsi="Times New Roman" w:cs="Times New Roman"/>
                <w:sz w:val="24"/>
                <w:szCs w:val="24"/>
              </w:rPr>
              <w:t>41,0</w:t>
            </w: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r>
              <w:rPr>
                <w:rFonts w:ascii="Times New Roman" w:hAnsi="Times New Roman" w:cs="Times New Roman"/>
                <w:sz w:val="24"/>
                <w:szCs w:val="24"/>
              </w:rPr>
              <w:t>19,0</w:t>
            </w: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r>
              <w:rPr>
                <w:rFonts w:ascii="Times New Roman" w:hAnsi="Times New Roman" w:cs="Times New Roman"/>
                <w:sz w:val="24"/>
                <w:szCs w:val="24"/>
              </w:rPr>
              <w:t>60,0</w:t>
            </w: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r>
              <w:rPr>
                <w:rFonts w:ascii="Times New Roman" w:hAnsi="Times New Roman" w:cs="Times New Roman"/>
                <w:sz w:val="24"/>
                <w:szCs w:val="24"/>
              </w:rPr>
              <w:t>80,0</w:t>
            </w: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0A29D4" w:rsidRDefault="000A29D4" w:rsidP="00345C2E">
            <w:pPr>
              <w:pStyle w:val="a3"/>
              <w:jc w:val="both"/>
              <w:rPr>
                <w:rFonts w:ascii="Times New Roman" w:hAnsi="Times New Roman" w:cs="Times New Roman"/>
                <w:sz w:val="24"/>
                <w:szCs w:val="24"/>
              </w:rPr>
            </w:pPr>
          </w:p>
          <w:p w:rsidR="000A29D4" w:rsidRDefault="000A29D4"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r>
              <w:rPr>
                <w:rFonts w:ascii="Times New Roman" w:hAnsi="Times New Roman" w:cs="Times New Roman"/>
                <w:sz w:val="24"/>
                <w:szCs w:val="24"/>
              </w:rPr>
              <w:t>27,0</w:t>
            </w:r>
          </w:p>
        </w:tc>
        <w:tc>
          <w:tcPr>
            <w:tcW w:w="7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6299" w:rsidRDefault="00B76299" w:rsidP="00345C2E">
            <w:pPr>
              <w:pStyle w:val="a3"/>
              <w:jc w:val="both"/>
              <w:rPr>
                <w:rFonts w:ascii="Times New Roman" w:hAnsi="Times New Roman" w:cs="Times New Roman"/>
                <w:sz w:val="24"/>
                <w:szCs w:val="24"/>
              </w:rPr>
            </w:pPr>
            <w:r>
              <w:rPr>
                <w:rFonts w:ascii="Times New Roman" w:hAnsi="Times New Roman" w:cs="Times New Roman"/>
                <w:sz w:val="24"/>
                <w:szCs w:val="24"/>
              </w:rPr>
              <w:t>80,0</w:t>
            </w: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r>
              <w:rPr>
                <w:rFonts w:ascii="Times New Roman" w:hAnsi="Times New Roman" w:cs="Times New Roman"/>
                <w:sz w:val="24"/>
                <w:szCs w:val="24"/>
              </w:rPr>
              <w:t>85,0</w:t>
            </w: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r>
              <w:rPr>
                <w:rFonts w:ascii="Times New Roman" w:hAnsi="Times New Roman" w:cs="Times New Roman"/>
                <w:sz w:val="24"/>
                <w:szCs w:val="24"/>
              </w:rPr>
              <w:t>14,29</w:t>
            </w: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r>
              <w:rPr>
                <w:rFonts w:ascii="Times New Roman" w:hAnsi="Times New Roman" w:cs="Times New Roman"/>
                <w:sz w:val="24"/>
                <w:szCs w:val="24"/>
              </w:rPr>
              <w:t>21,0</w:t>
            </w: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r>
              <w:rPr>
                <w:rFonts w:ascii="Times New Roman" w:hAnsi="Times New Roman" w:cs="Times New Roman"/>
                <w:sz w:val="24"/>
                <w:szCs w:val="24"/>
              </w:rPr>
              <w:t>21,7</w:t>
            </w: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r>
              <w:rPr>
                <w:rFonts w:ascii="Times New Roman" w:hAnsi="Times New Roman" w:cs="Times New Roman"/>
                <w:sz w:val="24"/>
                <w:szCs w:val="24"/>
              </w:rPr>
              <w:t>89,0</w:t>
            </w: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r>
              <w:rPr>
                <w:rFonts w:ascii="Times New Roman" w:hAnsi="Times New Roman" w:cs="Times New Roman"/>
                <w:sz w:val="24"/>
                <w:szCs w:val="24"/>
              </w:rPr>
              <w:t>48,0</w:t>
            </w: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r>
              <w:rPr>
                <w:rFonts w:ascii="Times New Roman" w:hAnsi="Times New Roman" w:cs="Times New Roman"/>
                <w:sz w:val="24"/>
                <w:szCs w:val="24"/>
              </w:rPr>
              <w:t>42,0</w:t>
            </w: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r>
              <w:rPr>
                <w:rFonts w:ascii="Times New Roman" w:hAnsi="Times New Roman" w:cs="Times New Roman"/>
                <w:sz w:val="24"/>
                <w:szCs w:val="24"/>
              </w:rPr>
              <w:t>20,0</w:t>
            </w: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r>
              <w:rPr>
                <w:rFonts w:ascii="Times New Roman" w:hAnsi="Times New Roman" w:cs="Times New Roman"/>
                <w:sz w:val="24"/>
                <w:szCs w:val="24"/>
              </w:rPr>
              <w:t>60,0</w:t>
            </w: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0A29D4" w:rsidRDefault="000A29D4"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r>
              <w:rPr>
                <w:rFonts w:ascii="Times New Roman" w:hAnsi="Times New Roman" w:cs="Times New Roman"/>
                <w:sz w:val="24"/>
                <w:szCs w:val="24"/>
              </w:rPr>
              <w:t>82,0</w:t>
            </w: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0A29D4" w:rsidRDefault="000A29D4" w:rsidP="00345C2E">
            <w:pPr>
              <w:pStyle w:val="a3"/>
              <w:jc w:val="both"/>
              <w:rPr>
                <w:rFonts w:ascii="Times New Roman" w:hAnsi="Times New Roman" w:cs="Times New Roman"/>
                <w:sz w:val="24"/>
                <w:szCs w:val="24"/>
              </w:rPr>
            </w:pPr>
          </w:p>
          <w:p w:rsidR="000A29D4" w:rsidRDefault="000A29D4"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r>
              <w:rPr>
                <w:rFonts w:ascii="Times New Roman" w:hAnsi="Times New Roman" w:cs="Times New Roman"/>
                <w:sz w:val="24"/>
                <w:szCs w:val="24"/>
              </w:rPr>
              <w:t>28,0</w:t>
            </w:r>
          </w:p>
          <w:p w:rsidR="00B76299" w:rsidRDefault="00B76299" w:rsidP="00345C2E">
            <w:pPr>
              <w:pStyle w:val="a3"/>
              <w:jc w:val="both"/>
              <w:rPr>
                <w:rFonts w:ascii="Times New Roman" w:hAnsi="Times New Roman" w:cs="Times New Roman"/>
                <w:sz w:val="24"/>
                <w:szCs w:val="24"/>
              </w:rPr>
            </w:pPr>
          </w:p>
        </w:tc>
        <w:tc>
          <w:tcPr>
            <w:tcW w:w="1093" w:type="dxa"/>
            <w:gridSpan w:val="2"/>
            <w:tcBorders>
              <w:top w:val="single" w:sz="4" w:space="0" w:color="auto"/>
              <w:left w:val="single" w:sz="4" w:space="0" w:color="auto"/>
              <w:bottom w:val="single" w:sz="4" w:space="0" w:color="auto"/>
              <w:right w:val="single" w:sz="4" w:space="0" w:color="auto"/>
            </w:tcBorders>
          </w:tcPr>
          <w:p w:rsidR="00B76299" w:rsidRDefault="00B76299">
            <w:pPr>
              <w:rPr>
                <w:rFonts w:ascii="Times New Roman" w:hAnsi="Times New Roman" w:cs="Times New Roman"/>
                <w:sz w:val="24"/>
                <w:szCs w:val="24"/>
              </w:rPr>
            </w:pPr>
            <w:r>
              <w:rPr>
                <w:rFonts w:ascii="Times New Roman" w:hAnsi="Times New Roman" w:cs="Times New Roman"/>
                <w:sz w:val="24"/>
                <w:szCs w:val="24"/>
              </w:rPr>
              <w:t>85,5</w:t>
            </w:r>
          </w:p>
          <w:p w:rsidR="00B76299" w:rsidRDefault="00B76299">
            <w:pPr>
              <w:rPr>
                <w:rFonts w:ascii="Times New Roman" w:hAnsi="Times New Roman" w:cs="Times New Roman"/>
                <w:sz w:val="24"/>
                <w:szCs w:val="24"/>
              </w:rPr>
            </w:pPr>
          </w:p>
          <w:p w:rsidR="00B76299" w:rsidRDefault="00B76299">
            <w:pPr>
              <w:rPr>
                <w:rFonts w:ascii="Times New Roman" w:hAnsi="Times New Roman" w:cs="Times New Roman"/>
                <w:sz w:val="24"/>
                <w:szCs w:val="24"/>
              </w:rPr>
            </w:pPr>
          </w:p>
          <w:p w:rsidR="00B76299" w:rsidRDefault="00B76299">
            <w:pPr>
              <w:rPr>
                <w:rFonts w:ascii="Times New Roman" w:hAnsi="Times New Roman" w:cs="Times New Roman"/>
                <w:sz w:val="24"/>
                <w:szCs w:val="24"/>
              </w:rPr>
            </w:pPr>
          </w:p>
          <w:p w:rsidR="00B76299" w:rsidRDefault="00B76299">
            <w:pPr>
              <w:rPr>
                <w:rFonts w:ascii="Times New Roman" w:hAnsi="Times New Roman" w:cs="Times New Roman"/>
                <w:sz w:val="24"/>
                <w:szCs w:val="24"/>
              </w:rPr>
            </w:pPr>
            <w:r>
              <w:rPr>
                <w:rFonts w:ascii="Times New Roman" w:hAnsi="Times New Roman" w:cs="Times New Roman"/>
                <w:sz w:val="24"/>
                <w:szCs w:val="24"/>
              </w:rPr>
              <w:t>85,0</w:t>
            </w:r>
          </w:p>
          <w:p w:rsidR="00B76299" w:rsidRDefault="00B76299">
            <w:pPr>
              <w:rPr>
                <w:rFonts w:ascii="Times New Roman" w:hAnsi="Times New Roman" w:cs="Times New Roman"/>
                <w:sz w:val="24"/>
                <w:szCs w:val="24"/>
              </w:rPr>
            </w:pPr>
          </w:p>
          <w:p w:rsidR="00B76299" w:rsidRDefault="00B76299">
            <w:pPr>
              <w:rPr>
                <w:rFonts w:ascii="Times New Roman" w:hAnsi="Times New Roman" w:cs="Times New Roman"/>
                <w:sz w:val="24"/>
                <w:szCs w:val="24"/>
              </w:rPr>
            </w:pPr>
          </w:p>
          <w:p w:rsidR="00B76299" w:rsidRDefault="00B76299">
            <w:pPr>
              <w:rPr>
                <w:rFonts w:ascii="Times New Roman" w:hAnsi="Times New Roman" w:cs="Times New Roman"/>
                <w:sz w:val="24"/>
                <w:szCs w:val="24"/>
              </w:rPr>
            </w:pPr>
            <w:r>
              <w:rPr>
                <w:rFonts w:ascii="Times New Roman" w:hAnsi="Times New Roman" w:cs="Times New Roman"/>
                <w:sz w:val="24"/>
                <w:szCs w:val="24"/>
              </w:rPr>
              <w:t>14,29</w:t>
            </w:r>
          </w:p>
          <w:p w:rsidR="00B76299" w:rsidRDefault="00B76299">
            <w:pPr>
              <w:rPr>
                <w:rFonts w:ascii="Times New Roman" w:hAnsi="Times New Roman" w:cs="Times New Roman"/>
                <w:sz w:val="24"/>
                <w:szCs w:val="24"/>
              </w:rPr>
            </w:pPr>
          </w:p>
          <w:p w:rsidR="00B76299" w:rsidRDefault="00B76299">
            <w:pPr>
              <w:rPr>
                <w:rFonts w:ascii="Times New Roman" w:hAnsi="Times New Roman" w:cs="Times New Roman"/>
                <w:sz w:val="24"/>
                <w:szCs w:val="24"/>
              </w:rPr>
            </w:pPr>
          </w:p>
          <w:p w:rsidR="00B76299" w:rsidRDefault="00B76299">
            <w:pPr>
              <w:rPr>
                <w:rFonts w:ascii="Times New Roman" w:hAnsi="Times New Roman" w:cs="Times New Roman"/>
                <w:sz w:val="24"/>
                <w:szCs w:val="24"/>
              </w:rPr>
            </w:pPr>
            <w:r>
              <w:rPr>
                <w:rFonts w:ascii="Times New Roman" w:hAnsi="Times New Roman" w:cs="Times New Roman"/>
                <w:sz w:val="24"/>
                <w:szCs w:val="24"/>
              </w:rPr>
              <w:t>21,0</w:t>
            </w:r>
          </w:p>
          <w:p w:rsidR="00B76299" w:rsidRDefault="00B76299">
            <w:pPr>
              <w:rPr>
                <w:rFonts w:ascii="Times New Roman" w:hAnsi="Times New Roman" w:cs="Times New Roman"/>
                <w:sz w:val="24"/>
                <w:szCs w:val="24"/>
              </w:rPr>
            </w:pPr>
          </w:p>
          <w:p w:rsidR="00B76299" w:rsidRDefault="00B76299">
            <w:pPr>
              <w:rPr>
                <w:rFonts w:ascii="Times New Roman" w:hAnsi="Times New Roman" w:cs="Times New Roman"/>
                <w:sz w:val="24"/>
                <w:szCs w:val="24"/>
              </w:rPr>
            </w:pPr>
          </w:p>
          <w:p w:rsidR="00B76299" w:rsidRDefault="00B76299">
            <w:pPr>
              <w:rPr>
                <w:rFonts w:ascii="Times New Roman" w:hAnsi="Times New Roman" w:cs="Times New Roman"/>
                <w:sz w:val="24"/>
                <w:szCs w:val="24"/>
              </w:rPr>
            </w:pPr>
          </w:p>
          <w:p w:rsidR="00B76299" w:rsidRDefault="00B76299">
            <w:pPr>
              <w:rPr>
                <w:rFonts w:ascii="Times New Roman" w:hAnsi="Times New Roman" w:cs="Times New Roman"/>
                <w:sz w:val="24"/>
                <w:szCs w:val="24"/>
              </w:rPr>
            </w:pPr>
            <w:r>
              <w:rPr>
                <w:rFonts w:ascii="Times New Roman" w:hAnsi="Times New Roman" w:cs="Times New Roman"/>
                <w:sz w:val="24"/>
                <w:szCs w:val="24"/>
              </w:rPr>
              <w:t>21,6</w:t>
            </w:r>
          </w:p>
          <w:p w:rsidR="00B76299" w:rsidRDefault="00B76299">
            <w:pPr>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r>
              <w:rPr>
                <w:rFonts w:ascii="Times New Roman" w:hAnsi="Times New Roman" w:cs="Times New Roman"/>
                <w:sz w:val="24"/>
                <w:szCs w:val="24"/>
              </w:rPr>
              <w:t>90,0</w:t>
            </w: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r>
              <w:rPr>
                <w:rFonts w:ascii="Times New Roman" w:hAnsi="Times New Roman" w:cs="Times New Roman"/>
                <w:sz w:val="24"/>
                <w:szCs w:val="24"/>
              </w:rPr>
              <w:t>48,5</w:t>
            </w: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r>
              <w:rPr>
                <w:rFonts w:ascii="Times New Roman" w:hAnsi="Times New Roman" w:cs="Times New Roman"/>
                <w:sz w:val="24"/>
                <w:szCs w:val="24"/>
              </w:rPr>
              <w:t>42,5</w:t>
            </w: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r>
              <w:rPr>
                <w:rFonts w:ascii="Times New Roman" w:hAnsi="Times New Roman" w:cs="Times New Roman"/>
                <w:sz w:val="24"/>
                <w:szCs w:val="24"/>
              </w:rPr>
              <w:t>21,0</w:t>
            </w: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364334" w:rsidRDefault="00364334"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r>
              <w:rPr>
                <w:rFonts w:ascii="Times New Roman" w:hAnsi="Times New Roman" w:cs="Times New Roman"/>
                <w:sz w:val="24"/>
                <w:szCs w:val="24"/>
              </w:rPr>
              <w:t>60,0</w:t>
            </w: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2164E7" w:rsidRDefault="002164E7"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r>
              <w:rPr>
                <w:rFonts w:ascii="Times New Roman" w:hAnsi="Times New Roman" w:cs="Times New Roman"/>
                <w:sz w:val="24"/>
                <w:szCs w:val="24"/>
              </w:rPr>
              <w:t>83,0</w:t>
            </w:r>
          </w:p>
          <w:p w:rsidR="00B76299" w:rsidRDefault="00B76299" w:rsidP="00345C2E">
            <w:pPr>
              <w:pStyle w:val="a3"/>
              <w:jc w:val="both"/>
              <w:rPr>
                <w:rFonts w:ascii="Times New Roman" w:hAnsi="Times New Roman" w:cs="Times New Roman"/>
                <w:sz w:val="24"/>
                <w:szCs w:val="24"/>
              </w:rPr>
            </w:pPr>
          </w:p>
          <w:p w:rsidR="000A29D4" w:rsidRDefault="000A29D4" w:rsidP="00345C2E">
            <w:pPr>
              <w:pStyle w:val="a3"/>
              <w:jc w:val="both"/>
              <w:rPr>
                <w:rFonts w:ascii="Times New Roman" w:hAnsi="Times New Roman" w:cs="Times New Roman"/>
                <w:sz w:val="24"/>
                <w:szCs w:val="24"/>
              </w:rPr>
            </w:pPr>
          </w:p>
          <w:p w:rsidR="000A29D4" w:rsidRDefault="000A29D4" w:rsidP="00345C2E">
            <w:pPr>
              <w:pStyle w:val="a3"/>
              <w:jc w:val="both"/>
              <w:rPr>
                <w:rFonts w:ascii="Times New Roman" w:hAnsi="Times New Roman" w:cs="Times New Roman"/>
                <w:sz w:val="24"/>
                <w:szCs w:val="24"/>
              </w:rPr>
            </w:pPr>
          </w:p>
          <w:p w:rsidR="000A29D4" w:rsidRDefault="000A29D4"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r>
              <w:rPr>
                <w:rFonts w:ascii="Times New Roman" w:hAnsi="Times New Roman" w:cs="Times New Roman"/>
                <w:sz w:val="24"/>
                <w:szCs w:val="24"/>
              </w:rPr>
              <w:t>28,5</w:t>
            </w:r>
          </w:p>
        </w:tc>
        <w:tc>
          <w:tcPr>
            <w:tcW w:w="936" w:type="dxa"/>
            <w:gridSpan w:val="2"/>
            <w:tcBorders>
              <w:top w:val="single" w:sz="4" w:space="0" w:color="auto"/>
              <w:left w:val="single" w:sz="4" w:space="0" w:color="auto"/>
              <w:bottom w:val="single" w:sz="4" w:space="0" w:color="auto"/>
              <w:right w:val="single" w:sz="4" w:space="0" w:color="auto"/>
            </w:tcBorders>
          </w:tcPr>
          <w:p w:rsidR="00B76299" w:rsidRDefault="00B76299">
            <w:pPr>
              <w:rPr>
                <w:rFonts w:ascii="Times New Roman" w:hAnsi="Times New Roman" w:cs="Times New Roman"/>
                <w:sz w:val="24"/>
                <w:szCs w:val="24"/>
              </w:rPr>
            </w:pPr>
            <w:r>
              <w:rPr>
                <w:rFonts w:ascii="Times New Roman" w:hAnsi="Times New Roman" w:cs="Times New Roman"/>
                <w:sz w:val="24"/>
                <w:szCs w:val="24"/>
              </w:rPr>
              <w:t>85,5</w:t>
            </w:r>
          </w:p>
          <w:p w:rsidR="00B76299" w:rsidRDefault="00B76299">
            <w:pPr>
              <w:rPr>
                <w:rFonts w:ascii="Times New Roman" w:hAnsi="Times New Roman" w:cs="Times New Roman"/>
                <w:sz w:val="24"/>
                <w:szCs w:val="24"/>
              </w:rPr>
            </w:pPr>
          </w:p>
          <w:p w:rsidR="00B76299" w:rsidRDefault="00B76299">
            <w:pPr>
              <w:rPr>
                <w:rFonts w:ascii="Times New Roman" w:hAnsi="Times New Roman" w:cs="Times New Roman"/>
                <w:sz w:val="24"/>
                <w:szCs w:val="24"/>
              </w:rPr>
            </w:pPr>
          </w:p>
          <w:p w:rsidR="00B76299" w:rsidRDefault="00B76299">
            <w:pPr>
              <w:rPr>
                <w:rFonts w:ascii="Times New Roman" w:hAnsi="Times New Roman" w:cs="Times New Roman"/>
                <w:sz w:val="24"/>
                <w:szCs w:val="24"/>
              </w:rPr>
            </w:pPr>
          </w:p>
          <w:p w:rsidR="00B76299" w:rsidRDefault="00B76299">
            <w:pPr>
              <w:rPr>
                <w:rFonts w:ascii="Times New Roman" w:hAnsi="Times New Roman" w:cs="Times New Roman"/>
                <w:sz w:val="24"/>
                <w:szCs w:val="24"/>
              </w:rPr>
            </w:pPr>
            <w:r>
              <w:rPr>
                <w:rFonts w:ascii="Times New Roman" w:hAnsi="Times New Roman" w:cs="Times New Roman"/>
                <w:sz w:val="24"/>
                <w:szCs w:val="24"/>
              </w:rPr>
              <w:t>85,0</w:t>
            </w:r>
          </w:p>
          <w:p w:rsidR="00B76299" w:rsidRDefault="00B76299">
            <w:pPr>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5071AA" w:rsidRDefault="005071AA"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r>
              <w:rPr>
                <w:rFonts w:ascii="Times New Roman" w:hAnsi="Times New Roman" w:cs="Times New Roman"/>
                <w:sz w:val="24"/>
                <w:szCs w:val="24"/>
              </w:rPr>
              <w:t>14,29</w:t>
            </w: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r>
              <w:rPr>
                <w:rFonts w:ascii="Times New Roman" w:hAnsi="Times New Roman" w:cs="Times New Roman"/>
                <w:sz w:val="24"/>
                <w:szCs w:val="24"/>
              </w:rPr>
              <w:t>21,0</w:t>
            </w: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r>
              <w:rPr>
                <w:rFonts w:ascii="Times New Roman" w:hAnsi="Times New Roman" w:cs="Times New Roman"/>
                <w:sz w:val="24"/>
                <w:szCs w:val="24"/>
              </w:rPr>
              <w:t>21,5</w:t>
            </w: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r>
              <w:rPr>
                <w:rFonts w:ascii="Times New Roman" w:hAnsi="Times New Roman" w:cs="Times New Roman"/>
                <w:sz w:val="24"/>
                <w:szCs w:val="24"/>
              </w:rPr>
              <w:t>91,5</w:t>
            </w: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r>
              <w:rPr>
                <w:rFonts w:ascii="Times New Roman" w:hAnsi="Times New Roman" w:cs="Times New Roman"/>
                <w:sz w:val="24"/>
                <w:szCs w:val="24"/>
              </w:rPr>
              <w:t>49,0</w:t>
            </w: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r>
              <w:rPr>
                <w:rFonts w:ascii="Times New Roman" w:hAnsi="Times New Roman" w:cs="Times New Roman"/>
                <w:sz w:val="24"/>
                <w:szCs w:val="24"/>
              </w:rPr>
              <w:t>43,5</w:t>
            </w: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r>
              <w:rPr>
                <w:rFonts w:ascii="Times New Roman" w:hAnsi="Times New Roman" w:cs="Times New Roman"/>
                <w:sz w:val="24"/>
                <w:szCs w:val="24"/>
              </w:rPr>
              <w:t>22,0</w:t>
            </w: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364334" w:rsidRDefault="00364334"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r>
              <w:rPr>
                <w:rFonts w:ascii="Times New Roman" w:hAnsi="Times New Roman" w:cs="Times New Roman"/>
                <w:sz w:val="24"/>
                <w:szCs w:val="24"/>
              </w:rPr>
              <w:t>60,0</w:t>
            </w:r>
          </w:p>
          <w:p w:rsidR="00B76299" w:rsidRDefault="00B76299" w:rsidP="00345C2E">
            <w:pPr>
              <w:pStyle w:val="a3"/>
              <w:jc w:val="both"/>
              <w:rPr>
                <w:rFonts w:ascii="Times New Roman" w:hAnsi="Times New Roman" w:cs="Times New Roman"/>
                <w:sz w:val="24"/>
                <w:szCs w:val="24"/>
              </w:rPr>
            </w:pPr>
          </w:p>
          <w:p w:rsidR="002164E7" w:rsidRDefault="002164E7"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r>
              <w:rPr>
                <w:rFonts w:ascii="Times New Roman" w:hAnsi="Times New Roman" w:cs="Times New Roman"/>
                <w:sz w:val="24"/>
                <w:szCs w:val="24"/>
              </w:rPr>
              <w:t>83,5</w:t>
            </w:r>
          </w:p>
          <w:p w:rsidR="00B76299" w:rsidRDefault="00B76299" w:rsidP="00345C2E">
            <w:pPr>
              <w:pStyle w:val="a3"/>
              <w:jc w:val="both"/>
              <w:rPr>
                <w:rFonts w:ascii="Times New Roman" w:hAnsi="Times New Roman" w:cs="Times New Roman"/>
                <w:sz w:val="24"/>
                <w:szCs w:val="24"/>
              </w:rPr>
            </w:pPr>
          </w:p>
          <w:p w:rsidR="000A29D4" w:rsidRDefault="000A29D4" w:rsidP="00345C2E">
            <w:pPr>
              <w:pStyle w:val="a3"/>
              <w:jc w:val="both"/>
              <w:rPr>
                <w:rFonts w:ascii="Times New Roman" w:hAnsi="Times New Roman" w:cs="Times New Roman"/>
                <w:sz w:val="24"/>
                <w:szCs w:val="24"/>
              </w:rPr>
            </w:pPr>
          </w:p>
          <w:p w:rsidR="000A29D4" w:rsidRDefault="000A29D4" w:rsidP="00345C2E">
            <w:pPr>
              <w:pStyle w:val="a3"/>
              <w:jc w:val="both"/>
              <w:rPr>
                <w:rFonts w:ascii="Times New Roman" w:hAnsi="Times New Roman" w:cs="Times New Roman"/>
                <w:sz w:val="24"/>
                <w:szCs w:val="24"/>
              </w:rPr>
            </w:pPr>
          </w:p>
          <w:p w:rsidR="000A29D4" w:rsidRDefault="000A29D4"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r>
              <w:rPr>
                <w:rFonts w:ascii="Times New Roman" w:hAnsi="Times New Roman" w:cs="Times New Roman"/>
                <w:sz w:val="24"/>
                <w:szCs w:val="24"/>
              </w:rPr>
              <w:t>29,0</w:t>
            </w:r>
          </w:p>
        </w:tc>
        <w:tc>
          <w:tcPr>
            <w:tcW w:w="781" w:type="dxa"/>
            <w:gridSpan w:val="3"/>
            <w:tcBorders>
              <w:top w:val="single" w:sz="4" w:space="0" w:color="auto"/>
              <w:left w:val="single" w:sz="4" w:space="0" w:color="auto"/>
              <w:bottom w:val="single" w:sz="4" w:space="0" w:color="auto"/>
              <w:right w:val="single" w:sz="4" w:space="0" w:color="auto"/>
            </w:tcBorders>
          </w:tcPr>
          <w:p w:rsidR="00B76299" w:rsidRDefault="00B76299">
            <w:pPr>
              <w:rPr>
                <w:rFonts w:ascii="Times New Roman" w:hAnsi="Times New Roman" w:cs="Times New Roman"/>
                <w:sz w:val="24"/>
                <w:szCs w:val="24"/>
              </w:rPr>
            </w:pPr>
            <w:r>
              <w:rPr>
                <w:rFonts w:ascii="Times New Roman" w:hAnsi="Times New Roman" w:cs="Times New Roman"/>
                <w:sz w:val="24"/>
                <w:szCs w:val="24"/>
              </w:rPr>
              <w:t>90,0</w:t>
            </w:r>
          </w:p>
          <w:p w:rsidR="00B76299" w:rsidRDefault="00B76299">
            <w:pPr>
              <w:rPr>
                <w:rFonts w:ascii="Times New Roman" w:hAnsi="Times New Roman" w:cs="Times New Roman"/>
                <w:sz w:val="24"/>
                <w:szCs w:val="24"/>
              </w:rPr>
            </w:pPr>
          </w:p>
          <w:p w:rsidR="00B76299" w:rsidRDefault="00B76299">
            <w:pPr>
              <w:rPr>
                <w:rFonts w:ascii="Times New Roman" w:hAnsi="Times New Roman" w:cs="Times New Roman"/>
                <w:sz w:val="24"/>
                <w:szCs w:val="24"/>
              </w:rPr>
            </w:pPr>
          </w:p>
          <w:p w:rsidR="00B76299" w:rsidRDefault="00B76299">
            <w:pPr>
              <w:rPr>
                <w:rFonts w:ascii="Times New Roman" w:hAnsi="Times New Roman" w:cs="Times New Roman"/>
                <w:sz w:val="24"/>
                <w:szCs w:val="24"/>
              </w:rPr>
            </w:pPr>
          </w:p>
          <w:p w:rsidR="00B76299" w:rsidRDefault="00B76299">
            <w:pPr>
              <w:rPr>
                <w:rFonts w:ascii="Times New Roman" w:hAnsi="Times New Roman" w:cs="Times New Roman"/>
                <w:sz w:val="24"/>
                <w:szCs w:val="24"/>
              </w:rPr>
            </w:pPr>
            <w:r>
              <w:rPr>
                <w:rFonts w:ascii="Times New Roman" w:hAnsi="Times New Roman" w:cs="Times New Roman"/>
                <w:sz w:val="24"/>
                <w:szCs w:val="24"/>
              </w:rPr>
              <w:t>85,0</w:t>
            </w:r>
          </w:p>
          <w:p w:rsidR="00B76299" w:rsidRDefault="00B76299">
            <w:pPr>
              <w:rPr>
                <w:rFonts w:ascii="Times New Roman" w:hAnsi="Times New Roman" w:cs="Times New Roman"/>
                <w:sz w:val="24"/>
                <w:szCs w:val="24"/>
              </w:rPr>
            </w:pPr>
          </w:p>
          <w:p w:rsidR="00B76299" w:rsidRDefault="00B76299" w:rsidP="00665AE7">
            <w:pPr>
              <w:pStyle w:val="a3"/>
              <w:jc w:val="both"/>
              <w:rPr>
                <w:rFonts w:ascii="Times New Roman" w:hAnsi="Times New Roman" w:cs="Times New Roman"/>
                <w:sz w:val="24"/>
                <w:szCs w:val="24"/>
              </w:rPr>
            </w:pPr>
          </w:p>
          <w:p w:rsidR="00B76299" w:rsidRDefault="00B76299" w:rsidP="00665AE7">
            <w:pPr>
              <w:pStyle w:val="a3"/>
              <w:jc w:val="both"/>
              <w:rPr>
                <w:rFonts w:ascii="Times New Roman" w:hAnsi="Times New Roman" w:cs="Times New Roman"/>
                <w:sz w:val="24"/>
                <w:szCs w:val="24"/>
              </w:rPr>
            </w:pPr>
          </w:p>
          <w:p w:rsidR="00B76299" w:rsidRDefault="00B76299" w:rsidP="00665AE7">
            <w:pPr>
              <w:pStyle w:val="a3"/>
              <w:jc w:val="both"/>
              <w:rPr>
                <w:rFonts w:ascii="Times New Roman" w:hAnsi="Times New Roman" w:cs="Times New Roman"/>
                <w:sz w:val="24"/>
                <w:szCs w:val="24"/>
              </w:rPr>
            </w:pPr>
            <w:r>
              <w:rPr>
                <w:rFonts w:ascii="Times New Roman" w:hAnsi="Times New Roman" w:cs="Times New Roman"/>
                <w:sz w:val="24"/>
                <w:szCs w:val="24"/>
              </w:rPr>
              <w:t>14,29</w:t>
            </w:r>
          </w:p>
          <w:p w:rsidR="00B76299" w:rsidRDefault="00B76299" w:rsidP="00665AE7">
            <w:pPr>
              <w:pStyle w:val="a3"/>
              <w:jc w:val="both"/>
              <w:rPr>
                <w:rFonts w:ascii="Times New Roman" w:hAnsi="Times New Roman" w:cs="Times New Roman"/>
                <w:sz w:val="24"/>
                <w:szCs w:val="24"/>
              </w:rPr>
            </w:pPr>
          </w:p>
          <w:p w:rsidR="00B76299" w:rsidRDefault="00B76299" w:rsidP="00665AE7">
            <w:pPr>
              <w:pStyle w:val="a3"/>
              <w:jc w:val="both"/>
              <w:rPr>
                <w:rFonts w:ascii="Times New Roman" w:hAnsi="Times New Roman" w:cs="Times New Roman"/>
                <w:sz w:val="24"/>
                <w:szCs w:val="24"/>
              </w:rPr>
            </w:pPr>
          </w:p>
          <w:p w:rsidR="00B76299" w:rsidRDefault="00B76299" w:rsidP="00665AE7">
            <w:pPr>
              <w:pStyle w:val="a3"/>
              <w:jc w:val="both"/>
              <w:rPr>
                <w:rFonts w:ascii="Times New Roman" w:hAnsi="Times New Roman" w:cs="Times New Roman"/>
                <w:sz w:val="24"/>
                <w:szCs w:val="24"/>
              </w:rPr>
            </w:pPr>
          </w:p>
          <w:p w:rsidR="00B76299" w:rsidRDefault="00B76299" w:rsidP="00665AE7">
            <w:pPr>
              <w:pStyle w:val="a3"/>
              <w:jc w:val="both"/>
              <w:rPr>
                <w:rFonts w:ascii="Times New Roman" w:hAnsi="Times New Roman" w:cs="Times New Roman"/>
                <w:sz w:val="24"/>
                <w:szCs w:val="24"/>
              </w:rPr>
            </w:pPr>
          </w:p>
          <w:p w:rsidR="00B76299" w:rsidRDefault="00B76299" w:rsidP="00665AE7">
            <w:pPr>
              <w:pStyle w:val="a3"/>
              <w:jc w:val="both"/>
              <w:rPr>
                <w:rFonts w:ascii="Times New Roman" w:hAnsi="Times New Roman" w:cs="Times New Roman"/>
                <w:sz w:val="24"/>
                <w:szCs w:val="24"/>
              </w:rPr>
            </w:pPr>
          </w:p>
          <w:p w:rsidR="00B76299" w:rsidRDefault="00B76299" w:rsidP="00665AE7">
            <w:pPr>
              <w:pStyle w:val="a3"/>
              <w:jc w:val="both"/>
              <w:rPr>
                <w:rFonts w:ascii="Times New Roman" w:hAnsi="Times New Roman" w:cs="Times New Roman"/>
                <w:sz w:val="24"/>
                <w:szCs w:val="24"/>
              </w:rPr>
            </w:pPr>
            <w:r>
              <w:rPr>
                <w:rFonts w:ascii="Times New Roman" w:hAnsi="Times New Roman" w:cs="Times New Roman"/>
                <w:sz w:val="24"/>
                <w:szCs w:val="24"/>
              </w:rPr>
              <w:t>21,0</w:t>
            </w:r>
          </w:p>
          <w:p w:rsidR="00B76299" w:rsidRDefault="00B76299" w:rsidP="00665AE7">
            <w:pPr>
              <w:pStyle w:val="a3"/>
              <w:jc w:val="both"/>
              <w:rPr>
                <w:rFonts w:ascii="Times New Roman" w:hAnsi="Times New Roman" w:cs="Times New Roman"/>
                <w:sz w:val="24"/>
                <w:szCs w:val="24"/>
              </w:rPr>
            </w:pPr>
          </w:p>
          <w:p w:rsidR="00B76299" w:rsidRDefault="00B76299" w:rsidP="00665AE7">
            <w:pPr>
              <w:pStyle w:val="a3"/>
              <w:jc w:val="both"/>
              <w:rPr>
                <w:rFonts w:ascii="Times New Roman" w:hAnsi="Times New Roman" w:cs="Times New Roman"/>
                <w:sz w:val="24"/>
                <w:szCs w:val="24"/>
              </w:rPr>
            </w:pPr>
          </w:p>
          <w:p w:rsidR="00B76299" w:rsidRDefault="00B76299" w:rsidP="00665AE7">
            <w:pPr>
              <w:pStyle w:val="a3"/>
              <w:jc w:val="both"/>
              <w:rPr>
                <w:rFonts w:ascii="Times New Roman" w:hAnsi="Times New Roman" w:cs="Times New Roman"/>
                <w:sz w:val="24"/>
                <w:szCs w:val="24"/>
              </w:rPr>
            </w:pPr>
          </w:p>
          <w:p w:rsidR="00B76299" w:rsidRDefault="00B76299" w:rsidP="00665AE7">
            <w:pPr>
              <w:pStyle w:val="a3"/>
              <w:jc w:val="both"/>
              <w:rPr>
                <w:rFonts w:ascii="Times New Roman" w:hAnsi="Times New Roman" w:cs="Times New Roman"/>
                <w:sz w:val="24"/>
                <w:szCs w:val="24"/>
              </w:rPr>
            </w:pPr>
          </w:p>
          <w:p w:rsidR="00B76299" w:rsidRDefault="00B76299" w:rsidP="00665AE7">
            <w:pPr>
              <w:pStyle w:val="a3"/>
              <w:jc w:val="both"/>
              <w:rPr>
                <w:rFonts w:ascii="Times New Roman" w:hAnsi="Times New Roman" w:cs="Times New Roman"/>
                <w:sz w:val="24"/>
                <w:szCs w:val="24"/>
              </w:rPr>
            </w:pPr>
          </w:p>
          <w:p w:rsidR="00B76299" w:rsidRDefault="00B76299" w:rsidP="00665AE7">
            <w:pPr>
              <w:pStyle w:val="a3"/>
              <w:jc w:val="both"/>
              <w:rPr>
                <w:rFonts w:ascii="Times New Roman" w:hAnsi="Times New Roman" w:cs="Times New Roman"/>
                <w:sz w:val="24"/>
                <w:szCs w:val="24"/>
              </w:rPr>
            </w:pPr>
          </w:p>
          <w:p w:rsidR="00B76299" w:rsidRDefault="00B76299" w:rsidP="00665AE7">
            <w:pPr>
              <w:pStyle w:val="a3"/>
              <w:jc w:val="both"/>
              <w:rPr>
                <w:rFonts w:ascii="Times New Roman" w:hAnsi="Times New Roman" w:cs="Times New Roman"/>
                <w:sz w:val="24"/>
                <w:szCs w:val="24"/>
              </w:rPr>
            </w:pPr>
          </w:p>
          <w:p w:rsidR="00B76299" w:rsidRDefault="00B76299" w:rsidP="00665AE7">
            <w:pPr>
              <w:pStyle w:val="a3"/>
              <w:jc w:val="both"/>
              <w:rPr>
                <w:rFonts w:ascii="Times New Roman" w:hAnsi="Times New Roman" w:cs="Times New Roman"/>
                <w:sz w:val="24"/>
                <w:szCs w:val="24"/>
              </w:rPr>
            </w:pPr>
            <w:r>
              <w:rPr>
                <w:rFonts w:ascii="Times New Roman" w:hAnsi="Times New Roman" w:cs="Times New Roman"/>
                <w:sz w:val="24"/>
                <w:szCs w:val="24"/>
              </w:rPr>
              <w:t>21,4</w:t>
            </w:r>
          </w:p>
          <w:p w:rsidR="00B76299" w:rsidRDefault="00B76299" w:rsidP="00665AE7">
            <w:pPr>
              <w:pStyle w:val="a3"/>
              <w:jc w:val="both"/>
              <w:rPr>
                <w:rFonts w:ascii="Times New Roman" w:hAnsi="Times New Roman" w:cs="Times New Roman"/>
                <w:sz w:val="24"/>
                <w:szCs w:val="24"/>
              </w:rPr>
            </w:pPr>
          </w:p>
          <w:p w:rsidR="00B76299" w:rsidRDefault="00B76299" w:rsidP="00665AE7">
            <w:pPr>
              <w:pStyle w:val="a3"/>
              <w:jc w:val="both"/>
              <w:rPr>
                <w:rFonts w:ascii="Times New Roman" w:hAnsi="Times New Roman" w:cs="Times New Roman"/>
                <w:sz w:val="24"/>
                <w:szCs w:val="24"/>
              </w:rPr>
            </w:pPr>
          </w:p>
          <w:p w:rsidR="00B76299" w:rsidRDefault="00B76299" w:rsidP="00665AE7">
            <w:pPr>
              <w:pStyle w:val="a3"/>
              <w:jc w:val="both"/>
              <w:rPr>
                <w:rFonts w:ascii="Times New Roman" w:hAnsi="Times New Roman" w:cs="Times New Roman"/>
                <w:sz w:val="24"/>
                <w:szCs w:val="24"/>
              </w:rPr>
            </w:pPr>
          </w:p>
          <w:p w:rsidR="00B76299" w:rsidRDefault="00B76299" w:rsidP="00665AE7">
            <w:pPr>
              <w:pStyle w:val="a3"/>
              <w:jc w:val="both"/>
              <w:rPr>
                <w:rFonts w:ascii="Times New Roman" w:hAnsi="Times New Roman" w:cs="Times New Roman"/>
                <w:sz w:val="24"/>
                <w:szCs w:val="24"/>
              </w:rPr>
            </w:pPr>
            <w:r>
              <w:rPr>
                <w:rFonts w:ascii="Times New Roman" w:hAnsi="Times New Roman" w:cs="Times New Roman"/>
                <w:sz w:val="24"/>
                <w:szCs w:val="24"/>
              </w:rPr>
              <w:t>93,5</w:t>
            </w:r>
          </w:p>
          <w:p w:rsidR="00B76299" w:rsidRDefault="00B76299" w:rsidP="00665AE7">
            <w:pPr>
              <w:pStyle w:val="a3"/>
              <w:jc w:val="both"/>
              <w:rPr>
                <w:rFonts w:ascii="Times New Roman" w:hAnsi="Times New Roman" w:cs="Times New Roman"/>
                <w:sz w:val="24"/>
                <w:szCs w:val="24"/>
              </w:rPr>
            </w:pPr>
          </w:p>
          <w:p w:rsidR="00B76299" w:rsidRDefault="00B76299" w:rsidP="00665AE7">
            <w:pPr>
              <w:pStyle w:val="a3"/>
              <w:jc w:val="both"/>
              <w:rPr>
                <w:rFonts w:ascii="Times New Roman" w:hAnsi="Times New Roman" w:cs="Times New Roman"/>
                <w:sz w:val="24"/>
                <w:szCs w:val="24"/>
              </w:rPr>
            </w:pPr>
          </w:p>
          <w:p w:rsidR="00B76299" w:rsidRDefault="00B76299" w:rsidP="00665AE7">
            <w:pPr>
              <w:pStyle w:val="a3"/>
              <w:jc w:val="both"/>
              <w:rPr>
                <w:rFonts w:ascii="Times New Roman" w:hAnsi="Times New Roman" w:cs="Times New Roman"/>
                <w:sz w:val="24"/>
                <w:szCs w:val="24"/>
              </w:rPr>
            </w:pPr>
          </w:p>
          <w:p w:rsidR="00B76299" w:rsidRDefault="00B76299" w:rsidP="00665AE7">
            <w:pPr>
              <w:pStyle w:val="a3"/>
              <w:jc w:val="both"/>
              <w:rPr>
                <w:rFonts w:ascii="Times New Roman" w:hAnsi="Times New Roman" w:cs="Times New Roman"/>
                <w:sz w:val="24"/>
                <w:szCs w:val="24"/>
              </w:rPr>
            </w:pPr>
          </w:p>
          <w:p w:rsidR="00B76299" w:rsidRDefault="00B76299" w:rsidP="00665AE7">
            <w:pPr>
              <w:pStyle w:val="a3"/>
              <w:jc w:val="both"/>
              <w:rPr>
                <w:rFonts w:ascii="Times New Roman" w:hAnsi="Times New Roman" w:cs="Times New Roman"/>
                <w:sz w:val="24"/>
                <w:szCs w:val="24"/>
              </w:rPr>
            </w:pPr>
          </w:p>
          <w:p w:rsidR="00B76299" w:rsidRDefault="005071AA" w:rsidP="00665AE7">
            <w:pPr>
              <w:pStyle w:val="a3"/>
              <w:jc w:val="both"/>
              <w:rPr>
                <w:rFonts w:ascii="Times New Roman" w:hAnsi="Times New Roman" w:cs="Times New Roman"/>
                <w:sz w:val="24"/>
                <w:szCs w:val="24"/>
              </w:rPr>
            </w:pPr>
            <w:r>
              <w:rPr>
                <w:rFonts w:ascii="Times New Roman" w:hAnsi="Times New Roman" w:cs="Times New Roman"/>
                <w:sz w:val="24"/>
                <w:szCs w:val="24"/>
              </w:rPr>
              <w:t>4</w:t>
            </w:r>
            <w:r w:rsidR="00B76299">
              <w:rPr>
                <w:rFonts w:ascii="Times New Roman" w:hAnsi="Times New Roman" w:cs="Times New Roman"/>
                <w:sz w:val="24"/>
                <w:szCs w:val="24"/>
              </w:rPr>
              <w:t>9,5</w:t>
            </w:r>
          </w:p>
          <w:p w:rsidR="00B76299" w:rsidRDefault="00B76299" w:rsidP="00665AE7">
            <w:pPr>
              <w:pStyle w:val="a3"/>
              <w:jc w:val="both"/>
              <w:rPr>
                <w:rFonts w:ascii="Times New Roman" w:hAnsi="Times New Roman" w:cs="Times New Roman"/>
                <w:sz w:val="24"/>
                <w:szCs w:val="24"/>
              </w:rPr>
            </w:pPr>
          </w:p>
          <w:p w:rsidR="00B76299" w:rsidRDefault="00B76299" w:rsidP="00665AE7">
            <w:pPr>
              <w:pStyle w:val="a3"/>
              <w:jc w:val="both"/>
              <w:rPr>
                <w:rFonts w:ascii="Times New Roman" w:hAnsi="Times New Roman" w:cs="Times New Roman"/>
                <w:sz w:val="24"/>
                <w:szCs w:val="24"/>
              </w:rPr>
            </w:pPr>
          </w:p>
          <w:p w:rsidR="00B76299" w:rsidRDefault="00B76299" w:rsidP="00665AE7">
            <w:pPr>
              <w:pStyle w:val="a3"/>
              <w:jc w:val="both"/>
              <w:rPr>
                <w:rFonts w:ascii="Times New Roman" w:hAnsi="Times New Roman" w:cs="Times New Roman"/>
                <w:sz w:val="24"/>
                <w:szCs w:val="24"/>
              </w:rPr>
            </w:pPr>
          </w:p>
          <w:p w:rsidR="00B76299" w:rsidRDefault="00B76299" w:rsidP="00665AE7">
            <w:pPr>
              <w:pStyle w:val="a3"/>
              <w:jc w:val="both"/>
              <w:rPr>
                <w:rFonts w:ascii="Times New Roman" w:hAnsi="Times New Roman" w:cs="Times New Roman"/>
                <w:sz w:val="24"/>
                <w:szCs w:val="24"/>
              </w:rPr>
            </w:pPr>
          </w:p>
          <w:p w:rsidR="00B76299" w:rsidRDefault="00B76299" w:rsidP="00665AE7">
            <w:pPr>
              <w:pStyle w:val="a3"/>
              <w:jc w:val="both"/>
              <w:rPr>
                <w:rFonts w:ascii="Times New Roman" w:hAnsi="Times New Roman" w:cs="Times New Roman"/>
                <w:sz w:val="24"/>
                <w:szCs w:val="24"/>
              </w:rPr>
            </w:pPr>
          </w:p>
          <w:p w:rsidR="00B76299" w:rsidRDefault="00B76299" w:rsidP="00665AE7">
            <w:pPr>
              <w:pStyle w:val="a3"/>
              <w:jc w:val="both"/>
              <w:rPr>
                <w:rFonts w:ascii="Times New Roman" w:hAnsi="Times New Roman" w:cs="Times New Roman"/>
                <w:sz w:val="24"/>
                <w:szCs w:val="24"/>
              </w:rPr>
            </w:pPr>
            <w:r>
              <w:rPr>
                <w:rFonts w:ascii="Times New Roman" w:hAnsi="Times New Roman" w:cs="Times New Roman"/>
                <w:sz w:val="24"/>
                <w:szCs w:val="24"/>
              </w:rPr>
              <w:t>44,5</w:t>
            </w:r>
          </w:p>
          <w:p w:rsidR="00B76299" w:rsidRDefault="00B76299" w:rsidP="00665AE7">
            <w:pPr>
              <w:pStyle w:val="a3"/>
              <w:jc w:val="both"/>
              <w:rPr>
                <w:rFonts w:ascii="Times New Roman" w:hAnsi="Times New Roman" w:cs="Times New Roman"/>
                <w:sz w:val="24"/>
                <w:szCs w:val="24"/>
              </w:rPr>
            </w:pPr>
          </w:p>
          <w:p w:rsidR="00B76299" w:rsidRDefault="00B76299" w:rsidP="00665AE7">
            <w:pPr>
              <w:pStyle w:val="a3"/>
              <w:jc w:val="both"/>
              <w:rPr>
                <w:rFonts w:ascii="Times New Roman" w:hAnsi="Times New Roman" w:cs="Times New Roman"/>
                <w:sz w:val="24"/>
                <w:szCs w:val="24"/>
              </w:rPr>
            </w:pPr>
          </w:p>
          <w:p w:rsidR="00B76299" w:rsidRDefault="00B76299" w:rsidP="00665AE7">
            <w:pPr>
              <w:pStyle w:val="a3"/>
              <w:jc w:val="both"/>
              <w:rPr>
                <w:rFonts w:ascii="Times New Roman" w:hAnsi="Times New Roman" w:cs="Times New Roman"/>
                <w:sz w:val="24"/>
                <w:szCs w:val="24"/>
              </w:rPr>
            </w:pPr>
          </w:p>
          <w:p w:rsidR="00B76299" w:rsidRDefault="00B76299" w:rsidP="00665AE7">
            <w:pPr>
              <w:pStyle w:val="a3"/>
              <w:jc w:val="both"/>
              <w:rPr>
                <w:rFonts w:ascii="Times New Roman" w:hAnsi="Times New Roman" w:cs="Times New Roman"/>
                <w:sz w:val="24"/>
                <w:szCs w:val="24"/>
              </w:rPr>
            </w:pPr>
            <w:r>
              <w:rPr>
                <w:rFonts w:ascii="Times New Roman" w:hAnsi="Times New Roman" w:cs="Times New Roman"/>
                <w:sz w:val="24"/>
                <w:szCs w:val="24"/>
              </w:rPr>
              <w:t>23,5</w:t>
            </w:r>
          </w:p>
          <w:p w:rsidR="00B76299" w:rsidRDefault="00B76299" w:rsidP="00665AE7">
            <w:pPr>
              <w:pStyle w:val="a3"/>
              <w:jc w:val="both"/>
              <w:rPr>
                <w:rFonts w:ascii="Times New Roman" w:hAnsi="Times New Roman" w:cs="Times New Roman"/>
                <w:sz w:val="24"/>
                <w:szCs w:val="24"/>
              </w:rPr>
            </w:pPr>
          </w:p>
          <w:p w:rsidR="00B76299" w:rsidRDefault="00B76299" w:rsidP="00665AE7">
            <w:pPr>
              <w:pStyle w:val="a3"/>
              <w:jc w:val="both"/>
              <w:rPr>
                <w:rFonts w:ascii="Times New Roman" w:hAnsi="Times New Roman" w:cs="Times New Roman"/>
                <w:sz w:val="24"/>
                <w:szCs w:val="24"/>
              </w:rPr>
            </w:pPr>
          </w:p>
          <w:p w:rsidR="00B76299" w:rsidRDefault="00B76299" w:rsidP="00665AE7">
            <w:pPr>
              <w:pStyle w:val="a3"/>
              <w:jc w:val="both"/>
              <w:rPr>
                <w:rFonts w:ascii="Times New Roman" w:hAnsi="Times New Roman" w:cs="Times New Roman"/>
                <w:sz w:val="24"/>
                <w:szCs w:val="24"/>
              </w:rPr>
            </w:pPr>
          </w:p>
          <w:p w:rsidR="00364334" w:rsidRDefault="00364334" w:rsidP="00665AE7">
            <w:pPr>
              <w:pStyle w:val="a3"/>
              <w:jc w:val="both"/>
              <w:rPr>
                <w:rFonts w:ascii="Times New Roman" w:hAnsi="Times New Roman" w:cs="Times New Roman"/>
                <w:sz w:val="24"/>
                <w:szCs w:val="24"/>
              </w:rPr>
            </w:pPr>
          </w:p>
          <w:p w:rsidR="00B76299" w:rsidRDefault="00B76299" w:rsidP="00665AE7">
            <w:pPr>
              <w:pStyle w:val="a3"/>
              <w:jc w:val="both"/>
              <w:rPr>
                <w:rFonts w:ascii="Times New Roman" w:hAnsi="Times New Roman" w:cs="Times New Roman"/>
                <w:sz w:val="24"/>
                <w:szCs w:val="24"/>
              </w:rPr>
            </w:pPr>
          </w:p>
          <w:p w:rsidR="00B76299" w:rsidRDefault="00B76299" w:rsidP="00665AE7">
            <w:pPr>
              <w:pStyle w:val="a3"/>
              <w:jc w:val="both"/>
              <w:rPr>
                <w:rFonts w:ascii="Times New Roman" w:hAnsi="Times New Roman" w:cs="Times New Roman"/>
                <w:sz w:val="24"/>
                <w:szCs w:val="24"/>
              </w:rPr>
            </w:pPr>
          </w:p>
          <w:p w:rsidR="00B76299" w:rsidRDefault="00B76299" w:rsidP="00665AE7">
            <w:pPr>
              <w:pStyle w:val="a3"/>
              <w:jc w:val="both"/>
              <w:rPr>
                <w:rFonts w:ascii="Times New Roman" w:hAnsi="Times New Roman" w:cs="Times New Roman"/>
                <w:sz w:val="24"/>
                <w:szCs w:val="24"/>
              </w:rPr>
            </w:pPr>
            <w:r>
              <w:rPr>
                <w:rFonts w:ascii="Times New Roman" w:hAnsi="Times New Roman" w:cs="Times New Roman"/>
                <w:sz w:val="24"/>
                <w:szCs w:val="24"/>
              </w:rPr>
              <w:t>60,0</w:t>
            </w:r>
          </w:p>
          <w:p w:rsidR="00B76299" w:rsidRDefault="00B76299" w:rsidP="00665AE7">
            <w:pPr>
              <w:pStyle w:val="a3"/>
              <w:jc w:val="both"/>
              <w:rPr>
                <w:rFonts w:ascii="Times New Roman" w:hAnsi="Times New Roman" w:cs="Times New Roman"/>
                <w:sz w:val="24"/>
                <w:szCs w:val="24"/>
              </w:rPr>
            </w:pPr>
          </w:p>
          <w:p w:rsidR="002164E7" w:rsidRDefault="002164E7" w:rsidP="00665AE7">
            <w:pPr>
              <w:pStyle w:val="a3"/>
              <w:jc w:val="both"/>
              <w:rPr>
                <w:rFonts w:ascii="Times New Roman" w:hAnsi="Times New Roman" w:cs="Times New Roman"/>
                <w:sz w:val="24"/>
                <w:szCs w:val="24"/>
              </w:rPr>
            </w:pPr>
          </w:p>
          <w:p w:rsidR="00B76299" w:rsidRDefault="00B76299" w:rsidP="00665AE7">
            <w:pPr>
              <w:pStyle w:val="a3"/>
              <w:jc w:val="both"/>
              <w:rPr>
                <w:rFonts w:ascii="Times New Roman" w:hAnsi="Times New Roman" w:cs="Times New Roman"/>
                <w:sz w:val="24"/>
                <w:szCs w:val="24"/>
              </w:rPr>
            </w:pPr>
          </w:p>
          <w:p w:rsidR="00B76299" w:rsidRDefault="00B76299" w:rsidP="00665AE7">
            <w:pPr>
              <w:pStyle w:val="a3"/>
              <w:jc w:val="both"/>
              <w:rPr>
                <w:rFonts w:ascii="Times New Roman" w:hAnsi="Times New Roman" w:cs="Times New Roman"/>
                <w:sz w:val="24"/>
                <w:szCs w:val="24"/>
              </w:rPr>
            </w:pPr>
            <w:r>
              <w:rPr>
                <w:rFonts w:ascii="Times New Roman" w:hAnsi="Times New Roman" w:cs="Times New Roman"/>
                <w:sz w:val="24"/>
                <w:szCs w:val="24"/>
              </w:rPr>
              <w:t>84,0</w:t>
            </w:r>
          </w:p>
          <w:p w:rsidR="00B76299" w:rsidRDefault="00B76299" w:rsidP="00665AE7">
            <w:pPr>
              <w:pStyle w:val="a3"/>
              <w:jc w:val="both"/>
              <w:rPr>
                <w:rFonts w:ascii="Times New Roman" w:hAnsi="Times New Roman" w:cs="Times New Roman"/>
                <w:sz w:val="24"/>
                <w:szCs w:val="24"/>
              </w:rPr>
            </w:pPr>
          </w:p>
          <w:p w:rsidR="000A29D4" w:rsidRDefault="000A29D4" w:rsidP="00665AE7">
            <w:pPr>
              <w:pStyle w:val="a3"/>
              <w:jc w:val="both"/>
              <w:rPr>
                <w:rFonts w:ascii="Times New Roman" w:hAnsi="Times New Roman" w:cs="Times New Roman"/>
                <w:sz w:val="24"/>
                <w:szCs w:val="24"/>
              </w:rPr>
            </w:pPr>
          </w:p>
          <w:p w:rsidR="000A29D4" w:rsidRDefault="000A29D4" w:rsidP="00665AE7">
            <w:pPr>
              <w:pStyle w:val="a3"/>
              <w:jc w:val="both"/>
              <w:rPr>
                <w:rFonts w:ascii="Times New Roman" w:hAnsi="Times New Roman" w:cs="Times New Roman"/>
                <w:sz w:val="24"/>
                <w:szCs w:val="24"/>
              </w:rPr>
            </w:pPr>
          </w:p>
          <w:p w:rsidR="000A29D4" w:rsidRDefault="000A29D4" w:rsidP="00665AE7">
            <w:pPr>
              <w:pStyle w:val="a3"/>
              <w:jc w:val="both"/>
              <w:rPr>
                <w:rFonts w:ascii="Times New Roman" w:hAnsi="Times New Roman" w:cs="Times New Roman"/>
                <w:sz w:val="24"/>
                <w:szCs w:val="24"/>
              </w:rPr>
            </w:pPr>
          </w:p>
          <w:p w:rsidR="00B76299" w:rsidRDefault="00B76299" w:rsidP="00665AE7">
            <w:pPr>
              <w:pStyle w:val="a3"/>
              <w:jc w:val="both"/>
              <w:rPr>
                <w:rFonts w:ascii="Times New Roman" w:hAnsi="Times New Roman" w:cs="Times New Roman"/>
                <w:sz w:val="24"/>
                <w:szCs w:val="24"/>
              </w:rPr>
            </w:pPr>
            <w:r>
              <w:rPr>
                <w:rFonts w:ascii="Times New Roman" w:hAnsi="Times New Roman" w:cs="Times New Roman"/>
                <w:sz w:val="24"/>
                <w:szCs w:val="24"/>
              </w:rPr>
              <w:t>29,05</w:t>
            </w:r>
          </w:p>
        </w:tc>
        <w:tc>
          <w:tcPr>
            <w:tcW w:w="9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6299" w:rsidRDefault="00B76299" w:rsidP="00345C2E">
            <w:pPr>
              <w:pStyle w:val="a3"/>
              <w:jc w:val="both"/>
              <w:rPr>
                <w:rFonts w:ascii="Times New Roman" w:hAnsi="Times New Roman" w:cs="Times New Roman"/>
                <w:sz w:val="24"/>
                <w:szCs w:val="24"/>
              </w:rPr>
            </w:pPr>
            <w:r>
              <w:rPr>
                <w:rFonts w:ascii="Times New Roman" w:hAnsi="Times New Roman" w:cs="Times New Roman"/>
                <w:sz w:val="24"/>
                <w:szCs w:val="24"/>
              </w:rPr>
              <w:t>100,0</w:t>
            </w: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r>
              <w:rPr>
                <w:rFonts w:ascii="Times New Roman" w:hAnsi="Times New Roman" w:cs="Times New Roman"/>
                <w:sz w:val="24"/>
                <w:szCs w:val="24"/>
              </w:rPr>
              <w:t>85,0</w:t>
            </w: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r>
              <w:rPr>
                <w:rFonts w:ascii="Times New Roman" w:hAnsi="Times New Roman" w:cs="Times New Roman"/>
                <w:sz w:val="24"/>
                <w:szCs w:val="24"/>
              </w:rPr>
              <w:t>14,29</w:t>
            </w: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r>
              <w:rPr>
                <w:rFonts w:ascii="Times New Roman" w:hAnsi="Times New Roman" w:cs="Times New Roman"/>
                <w:sz w:val="24"/>
                <w:szCs w:val="24"/>
              </w:rPr>
              <w:t>21,0</w:t>
            </w: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r>
              <w:rPr>
                <w:rFonts w:ascii="Times New Roman" w:hAnsi="Times New Roman" w:cs="Times New Roman"/>
                <w:sz w:val="24"/>
                <w:szCs w:val="24"/>
              </w:rPr>
              <w:t>21,3</w:t>
            </w: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r>
              <w:rPr>
                <w:rFonts w:ascii="Times New Roman" w:hAnsi="Times New Roman" w:cs="Times New Roman"/>
                <w:sz w:val="24"/>
                <w:szCs w:val="24"/>
              </w:rPr>
              <w:t>95,0</w:t>
            </w: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r>
              <w:rPr>
                <w:rFonts w:ascii="Times New Roman" w:hAnsi="Times New Roman" w:cs="Times New Roman"/>
                <w:sz w:val="24"/>
                <w:szCs w:val="24"/>
              </w:rPr>
              <w:t>50,0</w:t>
            </w: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r>
              <w:rPr>
                <w:rFonts w:ascii="Times New Roman" w:hAnsi="Times New Roman" w:cs="Times New Roman"/>
                <w:sz w:val="24"/>
                <w:szCs w:val="24"/>
              </w:rPr>
              <w:t>45,0</w:t>
            </w: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r>
              <w:rPr>
                <w:rFonts w:ascii="Times New Roman" w:hAnsi="Times New Roman" w:cs="Times New Roman"/>
                <w:sz w:val="24"/>
                <w:szCs w:val="24"/>
              </w:rPr>
              <w:t>25,0</w:t>
            </w: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r>
              <w:rPr>
                <w:rFonts w:ascii="Times New Roman" w:hAnsi="Times New Roman" w:cs="Times New Roman"/>
                <w:sz w:val="24"/>
                <w:szCs w:val="24"/>
              </w:rPr>
              <w:t>60,0</w:t>
            </w: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r>
              <w:rPr>
                <w:rFonts w:ascii="Times New Roman" w:hAnsi="Times New Roman" w:cs="Times New Roman"/>
                <w:sz w:val="24"/>
                <w:szCs w:val="24"/>
              </w:rPr>
              <w:t>85,0</w:t>
            </w:r>
          </w:p>
          <w:p w:rsidR="00B76299" w:rsidRDefault="00B76299"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p>
          <w:p w:rsidR="000A29D4" w:rsidRDefault="000A29D4" w:rsidP="00345C2E">
            <w:pPr>
              <w:pStyle w:val="a3"/>
              <w:jc w:val="both"/>
              <w:rPr>
                <w:rFonts w:ascii="Times New Roman" w:hAnsi="Times New Roman" w:cs="Times New Roman"/>
                <w:sz w:val="24"/>
                <w:szCs w:val="24"/>
              </w:rPr>
            </w:pPr>
          </w:p>
          <w:p w:rsidR="000A29D4" w:rsidRDefault="000A29D4" w:rsidP="00345C2E">
            <w:pPr>
              <w:pStyle w:val="a3"/>
              <w:jc w:val="both"/>
              <w:rPr>
                <w:rFonts w:ascii="Times New Roman" w:hAnsi="Times New Roman" w:cs="Times New Roman"/>
                <w:sz w:val="24"/>
                <w:szCs w:val="24"/>
              </w:rPr>
            </w:pPr>
          </w:p>
          <w:p w:rsidR="00B76299" w:rsidRDefault="00B76299" w:rsidP="00345C2E">
            <w:pPr>
              <w:pStyle w:val="a3"/>
              <w:jc w:val="both"/>
              <w:rPr>
                <w:rFonts w:ascii="Times New Roman" w:hAnsi="Times New Roman" w:cs="Times New Roman"/>
                <w:sz w:val="24"/>
                <w:szCs w:val="24"/>
              </w:rPr>
            </w:pPr>
            <w:r>
              <w:rPr>
                <w:rFonts w:ascii="Times New Roman" w:hAnsi="Times New Roman" w:cs="Times New Roman"/>
                <w:sz w:val="24"/>
                <w:szCs w:val="24"/>
              </w:rPr>
              <w:t>30,0</w:t>
            </w:r>
          </w:p>
        </w:tc>
      </w:tr>
      <w:tr w:rsidR="0071277F" w:rsidRPr="00345C2E" w:rsidTr="000A29D4">
        <w:trPr>
          <w:trHeight w:val="5535"/>
        </w:trPr>
        <w:tc>
          <w:tcPr>
            <w:tcW w:w="26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277F" w:rsidRPr="00345C2E" w:rsidRDefault="0071277F" w:rsidP="00345C2E">
            <w:pPr>
              <w:pStyle w:val="a3"/>
              <w:jc w:val="both"/>
              <w:rPr>
                <w:rFonts w:ascii="Times New Roman" w:hAnsi="Times New Roman" w:cs="Times New Roman"/>
                <w:sz w:val="24"/>
                <w:szCs w:val="24"/>
              </w:rPr>
            </w:pPr>
            <w:r w:rsidRPr="00345C2E">
              <w:rPr>
                <w:rFonts w:ascii="Times New Roman" w:hAnsi="Times New Roman" w:cs="Times New Roman"/>
                <w:sz w:val="24"/>
                <w:szCs w:val="24"/>
              </w:rPr>
              <w:t>Подпрограммы муниципальной программы</w:t>
            </w:r>
          </w:p>
        </w:tc>
        <w:tc>
          <w:tcPr>
            <w:tcW w:w="1236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395" w:rsidRDefault="006725F5" w:rsidP="00345C2E">
            <w:pPr>
              <w:pStyle w:val="a3"/>
              <w:jc w:val="both"/>
              <w:rPr>
                <w:rFonts w:ascii="Times New Roman" w:hAnsi="Times New Roman" w:cs="Times New Roman"/>
                <w:sz w:val="24"/>
                <w:szCs w:val="24"/>
              </w:rPr>
            </w:pPr>
            <w:r w:rsidRPr="00345C2E">
              <w:rPr>
                <w:rFonts w:ascii="Times New Roman" w:hAnsi="Times New Roman" w:cs="Times New Roman"/>
                <w:sz w:val="24"/>
                <w:szCs w:val="24"/>
              </w:rPr>
              <w:t xml:space="preserve">Подпрограмма 1 </w:t>
            </w:r>
          </w:p>
          <w:p w:rsidR="006725F5" w:rsidRPr="00345C2E" w:rsidRDefault="006725F5" w:rsidP="00345C2E">
            <w:pPr>
              <w:pStyle w:val="a3"/>
              <w:jc w:val="both"/>
              <w:rPr>
                <w:rFonts w:ascii="Times New Roman" w:hAnsi="Times New Roman" w:cs="Times New Roman"/>
                <w:sz w:val="24"/>
                <w:szCs w:val="24"/>
              </w:rPr>
            </w:pPr>
            <w:r w:rsidRPr="00345C2E">
              <w:rPr>
                <w:rFonts w:ascii="Times New Roman" w:hAnsi="Times New Roman" w:cs="Times New Roman"/>
                <w:sz w:val="24"/>
                <w:szCs w:val="24"/>
              </w:rPr>
              <w:t xml:space="preserve">«Развитие дошкольного, общего и дополнительного образования в </w:t>
            </w:r>
            <w:r w:rsidR="00355395">
              <w:rPr>
                <w:rFonts w:ascii="Times New Roman" w:hAnsi="Times New Roman" w:cs="Times New Roman"/>
                <w:sz w:val="24"/>
                <w:szCs w:val="24"/>
              </w:rPr>
              <w:t>Асиновском районе</w:t>
            </w:r>
            <w:r w:rsidR="00D115D8">
              <w:rPr>
                <w:rFonts w:ascii="Times New Roman" w:hAnsi="Times New Roman" w:cs="Times New Roman"/>
                <w:sz w:val="24"/>
                <w:szCs w:val="24"/>
              </w:rPr>
              <w:t>»</w:t>
            </w:r>
            <w:r w:rsidRPr="00345C2E">
              <w:rPr>
                <w:rFonts w:ascii="Times New Roman" w:hAnsi="Times New Roman" w:cs="Times New Roman"/>
                <w:sz w:val="24"/>
                <w:szCs w:val="24"/>
              </w:rPr>
              <w:t xml:space="preserve"> (приложение 1 к муниципальной программе).</w:t>
            </w:r>
          </w:p>
          <w:p w:rsidR="00355395" w:rsidRDefault="006725F5" w:rsidP="00345C2E">
            <w:pPr>
              <w:pStyle w:val="a3"/>
              <w:jc w:val="both"/>
              <w:rPr>
                <w:rFonts w:ascii="Times New Roman" w:hAnsi="Times New Roman" w:cs="Times New Roman"/>
                <w:sz w:val="24"/>
                <w:szCs w:val="24"/>
              </w:rPr>
            </w:pPr>
            <w:r w:rsidRPr="00345C2E">
              <w:rPr>
                <w:rFonts w:ascii="Times New Roman" w:hAnsi="Times New Roman" w:cs="Times New Roman"/>
                <w:sz w:val="24"/>
                <w:szCs w:val="24"/>
              </w:rPr>
              <w:t xml:space="preserve">Подпрограмма 2 </w:t>
            </w:r>
          </w:p>
          <w:p w:rsidR="006725F5" w:rsidRPr="00345C2E" w:rsidRDefault="006725F5" w:rsidP="00345C2E">
            <w:pPr>
              <w:pStyle w:val="a3"/>
              <w:jc w:val="both"/>
              <w:rPr>
                <w:rFonts w:ascii="Times New Roman" w:hAnsi="Times New Roman" w:cs="Times New Roman"/>
                <w:sz w:val="24"/>
                <w:szCs w:val="24"/>
              </w:rPr>
            </w:pPr>
            <w:r w:rsidRPr="00345C2E">
              <w:rPr>
                <w:rFonts w:ascii="Times New Roman" w:hAnsi="Times New Roman" w:cs="Times New Roman"/>
                <w:sz w:val="24"/>
                <w:szCs w:val="24"/>
              </w:rPr>
              <w:t xml:space="preserve">«Развитие инфраструктуры дошкольного, общего и дополнительного образования в </w:t>
            </w:r>
            <w:r w:rsidR="00D115D8">
              <w:rPr>
                <w:rFonts w:ascii="Times New Roman" w:hAnsi="Times New Roman" w:cs="Times New Roman"/>
                <w:sz w:val="24"/>
                <w:szCs w:val="24"/>
              </w:rPr>
              <w:t>Асиновском районе</w:t>
            </w:r>
            <w:r w:rsidRPr="00345C2E">
              <w:rPr>
                <w:rFonts w:ascii="Times New Roman" w:hAnsi="Times New Roman" w:cs="Times New Roman"/>
                <w:sz w:val="24"/>
                <w:szCs w:val="24"/>
              </w:rPr>
              <w:t>» (приложение 2 к муниципальной программе).</w:t>
            </w:r>
          </w:p>
          <w:p w:rsidR="009E06CA" w:rsidRPr="00345C2E" w:rsidRDefault="006725F5" w:rsidP="00345C2E">
            <w:pPr>
              <w:pStyle w:val="a3"/>
              <w:jc w:val="both"/>
              <w:rPr>
                <w:rFonts w:ascii="Times New Roman" w:hAnsi="Times New Roman" w:cs="Times New Roman"/>
                <w:sz w:val="24"/>
                <w:szCs w:val="24"/>
              </w:rPr>
            </w:pPr>
            <w:r w:rsidRPr="00345C2E">
              <w:rPr>
                <w:rFonts w:ascii="Times New Roman" w:hAnsi="Times New Roman" w:cs="Times New Roman"/>
                <w:sz w:val="24"/>
                <w:szCs w:val="24"/>
              </w:rPr>
              <w:t xml:space="preserve">Подпрограмма 3 </w:t>
            </w:r>
          </w:p>
          <w:p w:rsidR="006725F5" w:rsidRPr="00345C2E" w:rsidRDefault="006725F5" w:rsidP="00345C2E">
            <w:pPr>
              <w:pStyle w:val="a3"/>
              <w:jc w:val="both"/>
              <w:rPr>
                <w:rFonts w:ascii="Times New Roman" w:hAnsi="Times New Roman" w:cs="Times New Roman"/>
                <w:sz w:val="24"/>
                <w:szCs w:val="24"/>
              </w:rPr>
            </w:pPr>
            <w:r w:rsidRPr="00345C2E">
              <w:rPr>
                <w:rFonts w:ascii="Times New Roman" w:hAnsi="Times New Roman" w:cs="Times New Roman"/>
                <w:sz w:val="24"/>
                <w:szCs w:val="24"/>
              </w:rPr>
              <w:t>«</w:t>
            </w:r>
            <w:r w:rsidR="00E535BF" w:rsidRPr="00345C2E">
              <w:rPr>
                <w:rFonts w:ascii="Times New Roman" w:hAnsi="Times New Roman" w:cs="Times New Roman"/>
                <w:sz w:val="24"/>
                <w:szCs w:val="24"/>
              </w:rPr>
              <w:t>Развитие системы выявления и поддержки детей, проявивших выдающиеся способности</w:t>
            </w:r>
            <w:r w:rsidRPr="00345C2E">
              <w:rPr>
                <w:rFonts w:ascii="Times New Roman" w:hAnsi="Times New Roman" w:cs="Times New Roman"/>
                <w:sz w:val="24"/>
                <w:szCs w:val="24"/>
              </w:rPr>
              <w:t>» (приложение 3 к муниципальной программе).</w:t>
            </w:r>
          </w:p>
          <w:p w:rsidR="00355395" w:rsidRDefault="006725F5" w:rsidP="00345C2E">
            <w:pPr>
              <w:pStyle w:val="a3"/>
              <w:jc w:val="both"/>
              <w:rPr>
                <w:rFonts w:ascii="Times New Roman" w:hAnsi="Times New Roman" w:cs="Times New Roman"/>
                <w:sz w:val="24"/>
                <w:szCs w:val="24"/>
              </w:rPr>
            </w:pPr>
            <w:r w:rsidRPr="00345C2E">
              <w:rPr>
                <w:rFonts w:ascii="Times New Roman" w:hAnsi="Times New Roman" w:cs="Times New Roman"/>
                <w:sz w:val="24"/>
                <w:szCs w:val="24"/>
              </w:rPr>
              <w:t xml:space="preserve">Подпрограмма 4 </w:t>
            </w:r>
          </w:p>
          <w:p w:rsidR="0071277F" w:rsidRDefault="006725F5" w:rsidP="00355395">
            <w:pPr>
              <w:pStyle w:val="a3"/>
              <w:jc w:val="both"/>
              <w:rPr>
                <w:rFonts w:ascii="Times New Roman" w:hAnsi="Times New Roman" w:cs="Times New Roman"/>
                <w:sz w:val="24"/>
                <w:szCs w:val="24"/>
              </w:rPr>
            </w:pPr>
            <w:r w:rsidRPr="00345C2E">
              <w:rPr>
                <w:rFonts w:ascii="Times New Roman" w:hAnsi="Times New Roman" w:cs="Times New Roman"/>
                <w:sz w:val="24"/>
                <w:szCs w:val="24"/>
              </w:rPr>
              <w:t>«</w:t>
            </w:r>
            <w:r w:rsidR="00E535BF" w:rsidRPr="00345C2E">
              <w:rPr>
                <w:rFonts w:ascii="Times New Roman" w:hAnsi="Times New Roman" w:cs="Times New Roman"/>
                <w:sz w:val="24"/>
                <w:szCs w:val="24"/>
              </w:rPr>
              <w:t>Подготовка педагогических кадров для образовательных организаций Асиновского района»</w:t>
            </w:r>
            <w:r w:rsidRPr="00345C2E">
              <w:rPr>
                <w:rFonts w:ascii="Times New Roman" w:hAnsi="Times New Roman" w:cs="Times New Roman"/>
                <w:sz w:val="24"/>
                <w:szCs w:val="24"/>
              </w:rPr>
              <w:t xml:space="preserve"> (приложение 4 к муниципальной программе).</w:t>
            </w:r>
          </w:p>
          <w:p w:rsidR="00355395" w:rsidRDefault="00355395" w:rsidP="00355395">
            <w:pPr>
              <w:pStyle w:val="a3"/>
              <w:jc w:val="both"/>
              <w:rPr>
                <w:rFonts w:ascii="Times New Roman" w:hAnsi="Times New Roman" w:cs="Times New Roman"/>
                <w:sz w:val="24"/>
                <w:szCs w:val="24"/>
              </w:rPr>
            </w:pPr>
            <w:r>
              <w:rPr>
                <w:rFonts w:ascii="Times New Roman" w:hAnsi="Times New Roman" w:cs="Times New Roman"/>
                <w:sz w:val="24"/>
                <w:szCs w:val="24"/>
              </w:rPr>
              <w:t>Подпрограмма 5</w:t>
            </w:r>
          </w:p>
          <w:p w:rsidR="00355395" w:rsidRDefault="00355395" w:rsidP="00355395">
            <w:pPr>
              <w:pStyle w:val="a3"/>
              <w:jc w:val="both"/>
              <w:rPr>
                <w:rFonts w:ascii="Times New Roman" w:hAnsi="Times New Roman" w:cs="Times New Roman"/>
                <w:sz w:val="24"/>
                <w:szCs w:val="24"/>
              </w:rPr>
            </w:pPr>
            <w:r>
              <w:rPr>
                <w:rFonts w:ascii="Times New Roman" w:hAnsi="Times New Roman" w:cs="Times New Roman"/>
                <w:sz w:val="24"/>
                <w:szCs w:val="24"/>
              </w:rPr>
              <w:t xml:space="preserve">«Развитие системы отдыха и оздоровления детей» </w:t>
            </w:r>
            <w:r w:rsidRPr="00345C2E">
              <w:rPr>
                <w:rFonts w:ascii="Times New Roman" w:hAnsi="Times New Roman" w:cs="Times New Roman"/>
                <w:sz w:val="24"/>
                <w:szCs w:val="24"/>
              </w:rPr>
              <w:t xml:space="preserve">(приложение </w:t>
            </w:r>
            <w:r>
              <w:rPr>
                <w:rFonts w:ascii="Times New Roman" w:hAnsi="Times New Roman" w:cs="Times New Roman"/>
                <w:sz w:val="24"/>
                <w:szCs w:val="24"/>
              </w:rPr>
              <w:t>5</w:t>
            </w:r>
            <w:r w:rsidRPr="00345C2E">
              <w:rPr>
                <w:rFonts w:ascii="Times New Roman" w:hAnsi="Times New Roman" w:cs="Times New Roman"/>
                <w:sz w:val="24"/>
                <w:szCs w:val="24"/>
              </w:rPr>
              <w:t xml:space="preserve"> к муниципальной программе</w:t>
            </w:r>
            <w:r>
              <w:rPr>
                <w:rFonts w:ascii="Times New Roman" w:hAnsi="Times New Roman" w:cs="Times New Roman"/>
                <w:sz w:val="24"/>
                <w:szCs w:val="24"/>
              </w:rPr>
              <w:t>).</w:t>
            </w:r>
          </w:p>
          <w:p w:rsidR="00A26690" w:rsidRDefault="00A26690" w:rsidP="00355395">
            <w:pPr>
              <w:pStyle w:val="a3"/>
              <w:jc w:val="both"/>
              <w:rPr>
                <w:rFonts w:ascii="Times New Roman" w:hAnsi="Times New Roman" w:cs="Times New Roman"/>
                <w:sz w:val="24"/>
                <w:szCs w:val="24"/>
              </w:rPr>
            </w:pPr>
            <w:r>
              <w:rPr>
                <w:rFonts w:ascii="Times New Roman" w:hAnsi="Times New Roman" w:cs="Times New Roman"/>
                <w:sz w:val="24"/>
                <w:szCs w:val="24"/>
              </w:rPr>
              <w:t>Подпрограмма 6</w:t>
            </w:r>
          </w:p>
          <w:p w:rsidR="00A26690" w:rsidRDefault="00A26690" w:rsidP="00355395">
            <w:pPr>
              <w:pStyle w:val="a3"/>
              <w:jc w:val="both"/>
              <w:rPr>
                <w:rFonts w:ascii="Times New Roman" w:hAnsi="Times New Roman" w:cs="Times New Roman"/>
                <w:sz w:val="24"/>
                <w:szCs w:val="24"/>
              </w:rPr>
            </w:pPr>
            <w:r>
              <w:rPr>
                <w:rFonts w:ascii="Times New Roman" w:hAnsi="Times New Roman" w:cs="Times New Roman"/>
                <w:sz w:val="24"/>
                <w:szCs w:val="24"/>
              </w:rPr>
              <w:t>«</w:t>
            </w:r>
            <w:r w:rsidRPr="00D275D0">
              <w:rPr>
                <w:rFonts w:ascii="Times New Roman" w:hAnsi="Times New Roman" w:cs="Times New Roman"/>
                <w:sz w:val="24"/>
                <w:szCs w:val="24"/>
              </w:rPr>
              <w:t>Комплексная безопасность образовательных организаций Асиновского района</w:t>
            </w:r>
            <w:r>
              <w:rPr>
                <w:rFonts w:ascii="Times New Roman" w:hAnsi="Times New Roman" w:cs="Times New Roman"/>
                <w:sz w:val="24"/>
                <w:szCs w:val="24"/>
              </w:rPr>
              <w:t>»</w:t>
            </w:r>
            <w:r w:rsidR="00401C2F">
              <w:rPr>
                <w:rFonts w:ascii="Times New Roman" w:hAnsi="Times New Roman" w:cs="Times New Roman"/>
                <w:sz w:val="24"/>
                <w:szCs w:val="24"/>
              </w:rPr>
              <w:t xml:space="preserve"> (приложение 6 к муниципальной пр</w:t>
            </w:r>
            <w:r w:rsidR="00D30E9A">
              <w:rPr>
                <w:rFonts w:ascii="Times New Roman" w:hAnsi="Times New Roman" w:cs="Times New Roman"/>
                <w:sz w:val="24"/>
                <w:szCs w:val="24"/>
              </w:rPr>
              <w:t>о</w:t>
            </w:r>
            <w:r w:rsidR="00401C2F">
              <w:rPr>
                <w:rFonts w:ascii="Times New Roman" w:hAnsi="Times New Roman" w:cs="Times New Roman"/>
                <w:sz w:val="24"/>
                <w:szCs w:val="24"/>
              </w:rPr>
              <w:t>грамме).</w:t>
            </w:r>
          </w:p>
          <w:p w:rsidR="00623531" w:rsidRDefault="00B76299" w:rsidP="00355395">
            <w:pPr>
              <w:pStyle w:val="a3"/>
              <w:jc w:val="both"/>
              <w:rPr>
                <w:rFonts w:ascii="Times New Roman" w:hAnsi="Times New Roman" w:cs="Times New Roman"/>
                <w:sz w:val="24"/>
                <w:szCs w:val="24"/>
              </w:rPr>
            </w:pPr>
            <w:r>
              <w:rPr>
                <w:rFonts w:ascii="Times New Roman" w:hAnsi="Times New Roman" w:cs="Times New Roman"/>
                <w:sz w:val="24"/>
                <w:szCs w:val="24"/>
              </w:rPr>
              <w:t>Подпрограмма 7</w:t>
            </w:r>
          </w:p>
          <w:p w:rsidR="00623531" w:rsidRPr="00345C2E" w:rsidRDefault="00623531" w:rsidP="00355395">
            <w:pPr>
              <w:pStyle w:val="a3"/>
              <w:jc w:val="both"/>
              <w:rPr>
                <w:rFonts w:ascii="Times New Roman" w:hAnsi="Times New Roman" w:cs="Times New Roman"/>
                <w:sz w:val="24"/>
                <w:szCs w:val="24"/>
              </w:rPr>
            </w:pPr>
            <w:r>
              <w:rPr>
                <w:rFonts w:ascii="Times New Roman" w:hAnsi="Times New Roman" w:cs="Times New Roman"/>
                <w:sz w:val="24"/>
                <w:szCs w:val="24"/>
              </w:rPr>
              <w:t>«Совершенствование системы эколого-биологического образования в Асиновском районе» (приложение 7 к муниципальной программе).</w:t>
            </w:r>
          </w:p>
        </w:tc>
      </w:tr>
      <w:tr w:rsidR="00B463AF" w:rsidRPr="00345C2E" w:rsidTr="000A29D4">
        <w:trPr>
          <w:trHeight w:val="564"/>
        </w:trPr>
        <w:tc>
          <w:tcPr>
            <w:tcW w:w="26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63AF" w:rsidRPr="00345C2E" w:rsidRDefault="00B463AF" w:rsidP="00345C2E">
            <w:pPr>
              <w:pStyle w:val="a3"/>
              <w:jc w:val="both"/>
              <w:rPr>
                <w:rFonts w:ascii="Times New Roman" w:hAnsi="Times New Roman" w:cs="Times New Roman"/>
                <w:sz w:val="24"/>
                <w:szCs w:val="24"/>
              </w:rPr>
            </w:pPr>
            <w:r>
              <w:rPr>
                <w:rFonts w:ascii="Times New Roman" w:hAnsi="Times New Roman" w:cs="Times New Roman"/>
                <w:sz w:val="24"/>
                <w:szCs w:val="24"/>
              </w:rPr>
              <w:t>Ведомственные целевые программы</w:t>
            </w:r>
          </w:p>
        </w:tc>
        <w:tc>
          <w:tcPr>
            <w:tcW w:w="1236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63AF" w:rsidRPr="00345C2E" w:rsidRDefault="00B463AF" w:rsidP="00345C2E">
            <w:pPr>
              <w:pStyle w:val="a3"/>
              <w:jc w:val="both"/>
              <w:rPr>
                <w:rFonts w:ascii="Times New Roman" w:hAnsi="Times New Roman" w:cs="Times New Roman"/>
                <w:sz w:val="24"/>
                <w:szCs w:val="24"/>
              </w:rPr>
            </w:pPr>
            <w:r>
              <w:rPr>
                <w:rFonts w:ascii="Times New Roman" w:hAnsi="Times New Roman" w:cs="Times New Roman"/>
                <w:sz w:val="24"/>
                <w:szCs w:val="24"/>
              </w:rPr>
              <w:t>Не предусмотрены</w:t>
            </w:r>
          </w:p>
        </w:tc>
      </w:tr>
      <w:tr w:rsidR="0071277F" w:rsidRPr="00345C2E" w:rsidTr="000A29D4">
        <w:trPr>
          <w:trHeight w:val="827"/>
        </w:trPr>
        <w:tc>
          <w:tcPr>
            <w:tcW w:w="26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277F" w:rsidRPr="00345C2E" w:rsidRDefault="0071277F" w:rsidP="00345C2E">
            <w:pPr>
              <w:pStyle w:val="a3"/>
              <w:jc w:val="both"/>
              <w:rPr>
                <w:rFonts w:ascii="Times New Roman" w:hAnsi="Times New Roman" w:cs="Times New Roman"/>
                <w:sz w:val="24"/>
                <w:szCs w:val="24"/>
              </w:rPr>
            </w:pPr>
            <w:r w:rsidRPr="00345C2E">
              <w:rPr>
                <w:rFonts w:ascii="Times New Roman" w:hAnsi="Times New Roman" w:cs="Times New Roman"/>
                <w:sz w:val="24"/>
                <w:szCs w:val="24"/>
              </w:rPr>
              <w:t>Сроки реализации муниципальной программы</w:t>
            </w:r>
          </w:p>
        </w:tc>
        <w:tc>
          <w:tcPr>
            <w:tcW w:w="1236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277F" w:rsidRPr="00345C2E" w:rsidRDefault="00BE5E32" w:rsidP="0092435E">
            <w:pPr>
              <w:pStyle w:val="a3"/>
              <w:jc w:val="both"/>
              <w:rPr>
                <w:rFonts w:ascii="Times New Roman" w:hAnsi="Times New Roman" w:cs="Times New Roman"/>
                <w:sz w:val="24"/>
                <w:szCs w:val="24"/>
              </w:rPr>
            </w:pPr>
            <w:r w:rsidRPr="00345C2E">
              <w:rPr>
                <w:rFonts w:ascii="Times New Roman" w:hAnsi="Times New Roman" w:cs="Times New Roman"/>
                <w:sz w:val="24"/>
                <w:szCs w:val="24"/>
              </w:rPr>
              <w:t>2016 – 202</w:t>
            </w:r>
            <w:r w:rsidR="0092435E">
              <w:rPr>
                <w:rFonts w:ascii="Times New Roman" w:hAnsi="Times New Roman" w:cs="Times New Roman"/>
                <w:sz w:val="24"/>
                <w:szCs w:val="24"/>
              </w:rPr>
              <w:t>1</w:t>
            </w:r>
            <w:r w:rsidRPr="00345C2E">
              <w:rPr>
                <w:rFonts w:ascii="Times New Roman" w:hAnsi="Times New Roman" w:cs="Times New Roman"/>
                <w:sz w:val="24"/>
                <w:szCs w:val="24"/>
              </w:rPr>
              <w:t xml:space="preserve"> годы</w:t>
            </w:r>
          </w:p>
        </w:tc>
      </w:tr>
      <w:tr w:rsidR="00B60585" w:rsidRPr="00345C2E" w:rsidTr="000A29D4">
        <w:trPr>
          <w:trHeight w:val="381"/>
        </w:trPr>
        <w:tc>
          <w:tcPr>
            <w:tcW w:w="262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0585" w:rsidRPr="00345C2E" w:rsidRDefault="00B60585" w:rsidP="00345C2E">
            <w:pPr>
              <w:pStyle w:val="a3"/>
              <w:jc w:val="both"/>
              <w:rPr>
                <w:rFonts w:ascii="Times New Roman" w:hAnsi="Times New Roman" w:cs="Times New Roman"/>
                <w:sz w:val="24"/>
                <w:szCs w:val="24"/>
              </w:rPr>
            </w:pPr>
            <w:r w:rsidRPr="00345C2E">
              <w:rPr>
                <w:rFonts w:ascii="Times New Roman" w:hAnsi="Times New Roman" w:cs="Times New Roman"/>
                <w:sz w:val="24"/>
                <w:szCs w:val="24"/>
              </w:rPr>
              <w:t>Объем и источники финансирования муниципальной программы (с детализацией по годам реализации, тыс. рублей)</w:t>
            </w:r>
          </w:p>
        </w:tc>
        <w:tc>
          <w:tcPr>
            <w:tcW w:w="5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0585" w:rsidRPr="00345C2E" w:rsidRDefault="00B60585" w:rsidP="00345C2E">
            <w:pPr>
              <w:pStyle w:val="a3"/>
              <w:jc w:val="both"/>
              <w:rPr>
                <w:rFonts w:ascii="Times New Roman" w:hAnsi="Times New Roman" w:cs="Times New Roman"/>
                <w:sz w:val="24"/>
                <w:szCs w:val="24"/>
              </w:rPr>
            </w:pPr>
            <w:r w:rsidRPr="00345C2E">
              <w:rPr>
                <w:rFonts w:ascii="Times New Roman" w:hAnsi="Times New Roman" w:cs="Times New Roman"/>
                <w:sz w:val="24"/>
                <w:szCs w:val="24"/>
              </w:rPr>
              <w:t>Источники</w:t>
            </w:r>
          </w:p>
        </w:tc>
        <w:tc>
          <w:tcPr>
            <w:tcW w:w="10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0585" w:rsidRPr="00345C2E" w:rsidRDefault="00B60585" w:rsidP="00345C2E">
            <w:pPr>
              <w:pStyle w:val="a3"/>
              <w:jc w:val="both"/>
              <w:rPr>
                <w:rFonts w:ascii="Times New Roman" w:hAnsi="Times New Roman" w:cs="Times New Roman"/>
                <w:sz w:val="24"/>
                <w:szCs w:val="24"/>
              </w:rPr>
            </w:pPr>
            <w:r w:rsidRPr="00345C2E">
              <w:rPr>
                <w:rFonts w:ascii="Times New Roman" w:hAnsi="Times New Roman" w:cs="Times New Roman"/>
                <w:sz w:val="24"/>
                <w:szCs w:val="24"/>
              </w:rPr>
              <w:t>Всего</w:t>
            </w:r>
          </w:p>
        </w:tc>
        <w:tc>
          <w:tcPr>
            <w:tcW w:w="10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0585" w:rsidRPr="00345C2E" w:rsidRDefault="00B76299" w:rsidP="00345C2E">
            <w:pPr>
              <w:pStyle w:val="a3"/>
              <w:jc w:val="both"/>
              <w:rPr>
                <w:rFonts w:ascii="Times New Roman" w:hAnsi="Times New Roman" w:cs="Times New Roman"/>
                <w:sz w:val="24"/>
                <w:szCs w:val="24"/>
              </w:rPr>
            </w:pPr>
            <w:r>
              <w:rPr>
                <w:rFonts w:ascii="Times New Roman" w:hAnsi="Times New Roman" w:cs="Times New Roman"/>
                <w:sz w:val="24"/>
                <w:szCs w:val="24"/>
              </w:rPr>
              <w:t>2016</w:t>
            </w:r>
          </w:p>
        </w:tc>
        <w:tc>
          <w:tcPr>
            <w:tcW w:w="9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0585" w:rsidRPr="00345C2E" w:rsidRDefault="00B76299" w:rsidP="00B76299">
            <w:pPr>
              <w:pStyle w:val="a3"/>
              <w:jc w:val="both"/>
              <w:rPr>
                <w:rFonts w:ascii="Times New Roman" w:hAnsi="Times New Roman" w:cs="Times New Roman"/>
                <w:sz w:val="24"/>
                <w:szCs w:val="24"/>
              </w:rPr>
            </w:pPr>
            <w:r>
              <w:rPr>
                <w:rFonts w:ascii="Times New Roman" w:hAnsi="Times New Roman" w:cs="Times New Roman"/>
                <w:sz w:val="24"/>
                <w:szCs w:val="24"/>
              </w:rPr>
              <w:t>2017</w:t>
            </w: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B60585" w:rsidRPr="00345C2E" w:rsidRDefault="00B76299" w:rsidP="00B60585">
            <w:pPr>
              <w:pStyle w:val="a3"/>
              <w:jc w:val="both"/>
              <w:rPr>
                <w:rFonts w:ascii="Times New Roman" w:hAnsi="Times New Roman" w:cs="Times New Roman"/>
                <w:sz w:val="24"/>
                <w:szCs w:val="24"/>
              </w:rPr>
            </w:pPr>
            <w:r>
              <w:rPr>
                <w:rFonts w:ascii="Times New Roman" w:hAnsi="Times New Roman" w:cs="Times New Roman"/>
                <w:sz w:val="24"/>
                <w:szCs w:val="24"/>
              </w:rPr>
              <w:t>2018</w:t>
            </w:r>
          </w:p>
        </w:tc>
        <w:tc>
          <w:tcPr>
            <w:tcW w:w="937" w:type="dxa"/>
            <w:gridSpan w:val="2"/>
            <w:tcBorders>
              <w:top w:val="single" w:sz="4" w:space="0" w:color="auto"/>
              <w:left w:val="single" w:sz="4" w:space="0" w:color="auto"/>
              <w:bottom w:val="single" w:sz="4" w:space="0" w:color="auto"/>
              <w:right w:val="single" w:sz="4" w:space="0" w:color="auto"/>
            </w:tcBorders>
            <w:vAlign w:val="center"/>
          </w:tcPr>
          <w:p w:rsidR="00B60585" w:rsidRPr="00345C2E" w:rsidRDefault="00B76299" w:rsidP="00B60585">
            <w:pPr>
              <w:pStyle w:val="a3"/>
              <w:jc w:val="both"/>
              <w:rPr>
                <w:rFonts w:ascii="Times New Roman" w:hAnsi="Times New Roman" w:cs="Times New Roman"/>
                <w:sz w:val="24"/>
                <w:szCs w:val="24"/>
              </w:rPr>
            </w:pPr>
            <w:r>
              <w:rPr>
                <w:rFonts w:ascii="Times New Roman" w:hAnsi="Times New Roman" w:cs="Times New Roman"/>
                <w:sz w:val="24"/>
                <w:szCs w:val="24"/>
              </w:rPr>
              <w:t>2019</w:t>
            </w:r>
          </w:p>
        </w:tc>
        <w:tc>
          <w:tcPr>
            <w:tcW w:w="936" w:type="dxa"/>
            <w:gridSpan w:val="2"/>
            <w:tcBorders>
              <w:top w:val="single" w:sz="4" w:space="0" w:color="auto"/>
              <w:left w:val="single" w:sz="4" w:space="0" w:color="auto"/>
              <w:bottom w:val="single" w:sz="4" w:space="0" w:color="auto"/>
              <w:right w:val="single" w:sz="4" w:space="0" w:color="auto"/>
            </w:tcBorders>
            <w:vAlign w:val="center"/>
          </w:tcPr>
          <w:p w:rsidR="00B60585" w:rsidRPr="00345C2E" w:rsidRDefault="00B76299" w:rsidP="00B60585">
            <w:pPr>
              <w:pStyle w:val="a3"/>
              <w:jc w:val="both"/>
              <w:rPr>
                <w:rFonts w:ascii="Times New Roman" w:hAnsi="Times New Roman" w:cs="Times New Roman"/>
                <w:sz w:val="24"/>
                <w:szCs w:val="24"/>
              </w:rPr>
            </w:pPr>
            <w:r>
              <w:rPr>
                <w:rFonts w:ascii="Times New Roman" w:hAnsi="Times New Roman" w:cs="Times New Roman"/>
                <w:sz w:val="24"/>
                <w:szCs w:val="24"/>
              </w:rPr>
              <w:t>2020</w:t>
            </w:r>
          </w:p>
        </w:tc>
        <w:tc>
          <w:tcPr>
            <w:tcW w:w="10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0585" w:rsidRPr="00345C2E" w:rsidRDefault="00B76299" w:rsidP="0092435E">
            <w:pPr>
              <w:pStyle w:val="a3"/>
              <w:jc w:val="both"/>
              <w:rPr>
                <w:rFonts w:ascii="Times New Roman" w:hAnsi="Times New Roman" w:cs="Times New Roman"/>
                <w:sz w:val="24"/>
                <w:szCs w:val="24"/>
              </w:rPr>
            </w:pPr>
            <w:r>
              <w:rPr>
                <w:rFonts w:ascii="Times New Roman" w:hAnsi="Times New Roman" w:cs="Times New Roman"/>
                <w:sz w:val="24"/>
                <w:szCs w:val="24"/>
              </w:rPr>
              <w:t>2021</w:t>
            </w:r>
          </w:p>
        </w:tc>
      </w:tr>
      <w:tr w:rsidR="00B60585" w:rsidRPr="00345C2E" w:rsidTr="000A29D4">
        <w:trPr>
          <w:trHeight w:val="144"/>
        </w:trPr>
        <w:tc>
          <w:tcPr>
            <w:tcW w:w="26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0585" w:rsidRPr="00345C2E" w:rsidRDefault="00B60585" w:rsidP="00345C2E">
            <w:pPr>
              <w:pStyle w:val="a3"/>
              <w:jc w:val="both"/>
              <w:rPr>
                <w:rFonts w:ascii="Times New Roman" w:hAnsi="Times New Roman" w:cs="Times New Roman"/>
                <w:sz w:val="24"/>
                <w:szCs w:val="24"/>
              </w:rPr>
            </w:pPr>
          </w:p>
        </w:tc>
        <w:tc>
          <w:tcPr>
            <w:tcW w:w="5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0585" w:rsidRPr="00345C2E" w:rsidRDefault="00B60585" w:rsidP="00345C2E">
            <w:pPr>
              <w:pStyle w:val="a3"/>
              <w:jc w:val="both"/>
              <w:rPr>
                <w:rFonts w:ascii="Times New Roman" w:hAnsi="Times New Roman" w:cs="Times New Roman"/>
                <w:sz w:val="24"/>
                <w:szCs w:val="24"/>
              </w:rPr>
            </w:pPr>
            <w:r w:rsidRPr="00345C2E">
              <w:rPr>
                <w:rFonts w:ascii="Times New Roman" w:hAnsi="Times New Roman" w:cs="Times New Roman"/>
                <w:sz w:val="24"/>
                <w:szCs w:val="24"/>
              </w:rPr>
              <w:t>федеральный бюджет (по согласованию)</w:t>
            </w:r>
          </w:p>
        </w:tc>
        <w:tc>
          <w:tcPr>
            <w:tcW w:w="10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0585" w:rsidRPr="00345C2E" w:rsidRDefault="00B60585" w:rsidP="00345C2E">
            <w:pPr>
              <w:pStyle w:val="a3"/>
              <w:jc w:val="both"/>
              <w:rPr>
                <w:rFonts w:ascii="Times New Roman" w:hAnsi="Times New Roman" w:cs="Times New Roman"/>
                <w:sz w:val="24"/>
                <w:szCs w:val="24"/>
              </w:rPr>
            </w:pPr>
            <w:r>
              <w:rPr>
                <w:rFonts w:ascii="Times New Roman" w:hAnsi="Times New Roman" w:cs="Times New Roman"/>
                <w:sz w:val="24"/>
                <w:szCs w:val="24"/>
              </w:rPr>
              <w:t>0,0</w:t>
            </w:r>
          </w:p>
        </w:tc>
        <w:tc>
          <w:tcPr>
            <w:tcW w:w="10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0585" w:rsidRPr="00345C2E" w:rsidRDefault="00B60585" w:rsidP="00345C2E">
            <w:pPr>
              <w:pStyle w:val="a3"/>
              <w:jc w:val="both"/>
              <w:rPr>
                <w:rFonts w:ascii="Times New Roman" w:hAnsi="Times New Roman" w:cs="Times New Roman"/>
                <w:sz w:val="24"/>
                <w:szCs w:val="24"/>
              </w:rPr>
            </w:pPr>
            <w:r>
              <w:rPr>
                <w:rFonts w:ascii="Times New Roman" w:hAnsi="Times New Roman" w:cs="Times New Roman"/>
                <w:sz w:val="24"/>
                <w:szCs w:val="24"/>
              </w:rPr>
              <w:t>0,0</w:t>
            </w:r>
          </w:p>
        </w:tc>
        <w:tc>
          <w:tcPr>
            <w:tcW w:w="9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0585" w:rsidRPr="00345C2E" w:rsidRDefault="00B60585" w:rsidP="00345C2E">
            <w:pPr>
              <w:pStyle w:val="a3"/>
              <w:jc w:val="both"/>
              <w:rPr>
                <w:rFonts w:ascii="Times New Roman" w:hAnsi="Times New Roman" w:cs="Times New Roman"/>
                <w:sz w:val="24"/>
                <w:szCs w:val="24"/>
              </w:rPr>
            </w:pPr>
            <w:r>
              <w:rPr>
                <w:rFonts w:ascii="Times New Roman" w:hAnsi="Times New Roman" w:cs="Times New Roman"/>
                <w:sz w:val="24"/>
                <w:szCs w:val="24"/>
              </w:rPr>
              <w:t>0,0</w:t>
            </w:r>
          </w:p>
        </w:tc>
        <w:tc>
          <w:tcPr>
            <w:tcW w:w="1092" w:type="dxa"/>
            <w:gridSpan w:val="2"/>
            <w:tcBorders>
              <w:top w:val="single" w:sz="4" w:space="0" w:color="auto"/>
              <w:left w:val="single" w:sz="4" w:space="0" w:color="auto"/>
              <w:bottom w:val="single" w:sz="4" w:space="0" w:color="auto"/>
              <w:right w:val="single" w:sz="4" w:space="0" w:color="auto"/>
            </w:tcBorders>
          </w:tcPr>
          <w:p w:rsidR="00B60585" w:rsidRPr="00345C2E" w:rsidRDefault="00B60585" w:rsidP="00536013">
            <w:pPr>
              <w:pStyle w:val="a3"/>
              <w:jc w:val="both"/>
              <w:rPr>
                <w:rFonts w:ascii="Times New Roman" w:hAnsi="Times New Roman" w:cs="Times New Roman"/>
                <w:sz w:val="24"/>
                <w:szCs w:val="24"/>
              </w:rPr>
            </w:pPr>
            <w:r>
              <w:rPr>
                <w:rFonts w:ascii="Times New Roman" w:hAnsi="Times New Roman" w:cs="Times New Roman"/>
                <w:sz w:val="24"/>
                <w:szCs w:val="24"/>
              </w:rPr>
              <w:t>0,0</w:t>
            </w:r>
          </w:p>
        </w:tc>
        <w:tc>
          <w:tcPr>
            <w:tcW w:w="937" w:type="dxa"/>
            <w:gridSpan w:val="2"/>
            <w:tcBorders>
              <w:top w:val="single" w:sz="4" w:space="0" w:color="auto"/>
              <w:left w:val="single" w:sz="4" w:space="0" w:color="auto"/>
              <w:bottom w:val="single" w:sz="4" w:space="0" w:color="auto"/>
              <w:right w:val="single" w:sz="4" w:space="0" w:color="auto"/>
            </w:tcBorders>
          </w:tcPr>
          <w:p w:rsidR="00B60585" w:rsidRPr="00345C2E" w:rsidRDefault="00B60585" w:rsidP="00536013">
            <w:pPr>
              <w:pStyle w:val="a3"/>
              <w:jc w:val="both"/>
              <w:rPr>
                <w:rFonts w:ascii="Times New Roman" w:hAnsi="Times New Roman" w:cs="Times New Roman"/>
                <w:sz w:val="24"/>
                <w:szCs w:val="24"/>
              </w:rPr>
            </w:pPr>
            <w:r>
              <w:rPr>
                <w:rFonts w:ascii="Times New Roman" w:hAnsi="Times New Roman" w:cs="Times New Roman"/>
                <w:sz w:val="24"/>
                <w:szCs w:val="24"/>
              </w:rPr>
              <w:t>0,0</w:t>
            </w:r>
          </w:p>
        </w:tc>
        <w:tc>
          <w:tcPr>
            <w:tcW w:w="936" w:type="dxa"/>
            <w:gridSpan w:val="2"/>
            <w:tcBorders>
              <w:top w:val="single" w:sz="4" w:space="0" w:color="auto"/>
              <w:left w:val="single" w:sz="4" w:space="0" w:color="auto"/>
              <w:bottom w:val="single" w:sz="4" w:space="0" w:color="auto"/>
              <w:right w:val="single" w:sz="4" w:space="0" w:color="auto"/>
            </w:tcBorders>
          </w:tcPr>
          <w:p w:rsidR="00B60585" w:rsidRPr="00345C2E" w:rsidRDefault="00B60585" w:rsidP="00536013">
            <w:pPr>
              <w:pStyle w:val="a3"/>
              <w:jc w:val="both"/>
              <w:rPr>
                <w:rFonts w:ascii="Times New Roman" w:hAnsi="Times New Roman" w:cs="Times New Roman"/>
                <w:sz w:val="24"/>
                <w:szCs w:val="24"/>
              </w:rPr>
            </w:pPr>
            <w:r>
              <w:rPr>
                <w:rFonts w:ascii="Times New Roman" w:hAnsi="Times New Roman" w:cs="Times New Roman"/>
                <w:sz w:val="24"/>
                <w:szCs w:val="24"/>
              </w:rPr>
              <w:t>0,0</w:t>
            </w:r>
          </w:p>
        </w:tc>
        <w:tc>
          <w:tcPr>
            <w:tcW w:w="10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0585" w:rsidRPr="00345C2E" w:rsidRDefault="00B60585" w:rsidP="00536013">
            <w:pPr>
              <w:pStyle w:val="a3"/>
              <w:jc w:val="both"/>
              <w:rPr>
                <w:rFonts w:ascii="Times New Roman" w:hAnsi="Times New Roman" w:cs="Times New Roman"/>
                <w:sz w:val="24"/>
                <w:szCs w:val="24"/>
              </w:rPr>
            </w:pPr>
            <w:r>
              <w:rPr>
                <w:rFonts w:ascii="Times New Roman" w:hAnsi="Times New Roman" w:cs="Times New Roman"/>
                <w:sz w:val="24"/>
                <w:szCs w:val="24"/>
              </w:rPr>
              <w:t>0,0</w:t>
            </w:r>
          </w:p>
        </w:tc>
      </w:tr>
      <w:tr w:rsidR="00B60585" w:rsidRPr="00345C2E" w:rsidTr="000A29D4">
        <w:trPr>
          <w:trHeight w:val="144"/>
        </w:trPr>
        <w:tc>
          <w:tcPr>
            <w:tcW w:w="26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0585" w:rsidRPr="00345C2E" w:rsidRDefault="00B60585" w:rsidP="00345C2E">
            <w:pPr>
              <w:pStyle w:val="a3"/>
              <w:jc w:val="both"/>
              <w:rPr>
                <w:rFonts w:ascii="Times New Roman" w:hAnsi="Times New Roman" w:cs="Times New Roman"/>
                <w:sz w:val="24"/>
                <w:szCs w:val="24"/>
              </w:rPr>
            </w:pPr>
          </w:p>
        </w:tc>
        <w:tc>
          <w:tcPr>
            <w:tcW w:w="5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0585" w:rsidRPr="00345C2E" w:rsidRDefault="00B60585" w:rsidP="00345C2E">
            <w:pPr>
              <w:pStyle w:val="a3"/>
              <w:jc w:val="both"/>
              <w:rPr>
                <w:rFonts w:ascii="Times New Roman" w:hAnsi="Times New Roman" w:cs="Times New Roman"/>
                <w:sz w:val="24"/>
                <w:szCs w:val="24"/>
              </w:rPr>
            </w:pPr>
            <w:r w:rsidRPr="00345C2E">
              <w:rPr>
                <w:rFonts w:ascii="Times New Roman" w:hAnsi="Times New Roman" w:cs="Times New Roman"/>
                <w:sz w:val="24"/>
                <w:szCs w:val="24"/>
              </w:rPr>
              <w:t>областной бюджет</w:t>
            </w:r>
          </w:p>
        </w:tc>
        <w:tc>
          <w:tcPr>
            <w:tcW w:w="10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0585" w:rsidRPr="00345C2E" w:rsidRDefault="00B60585" w:rsidP="00345C2E">
            <w:pPr>
              <w:pStyle w:val="a3"/>
              <w:jc w:val="both"/>
              <w:rPr>
                <w:rFonts w:ascii="Times New Roman" w:hAnsi="Times New Roman" w:cs="Times New Roman"/>
                <w:sz w:val="24"/>
                <w:szCs w:val="24"/>
              </w:rPr>
            </w:pPr>
            <w:r>
              <w:rPr>
                <w:rFonts w:ascii="Times New Roman" w:hAnsi="Times New Roman" w:cs="Times New Roman"/>
                <w:sz w:val="24"/>
                <w:szCs w:val="24"/>
              </w:rPr>
              <w:t>2249869,2</w:t>
            </w:r>
          </w:p>
        </w:tc>
        <w:tc>
          <w:tcPr>
            <w:tcW w:w="10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0585" w:rsidRPr="00345C2E" w:rsidRDefault="00B60585" w:rsidP="00345C2E">
            <w:pPr>
              <w:pStyle w:val="a3"/>
              <w:jc w:val="both"/>
              <w:rPr>
                <w:rFonts w:ascii="Times New Roman" w:hAnsi="Times New Roman" w:cs="Times New Roman"/>
                <w:sz w:val="24"/>
                <w:szCs w:val="24"/>
              </w:rPr>
            </w:pPr>
            <w:r>
              <w:rPr>
                <w:rFonts w:ascii="Times New Roman" w:hAnsi="Times New Roman" w:cs="Times New Roman"/>
                <w:sz w:val="24"/>
                <w:szCs w:val="24"/>
              </w:rPr>
              <w:t>374978,2</w:t>
            </w:r>
          </w:p>
        </w:tc>
        <w:tc>
          <w:tcPr>
            <w:tcW w:w="9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0585" w:rsidRPr="00345C2E" w:rsidRDefault="00B60585" w:rsidP="00345C2E">
            <w:pPr>
              <w:pStyle w:val="a3"/>
              <w:jc w:val="both"/>
              <w:rPr>
                <w:rFonts w:ascii="Times New Roman" w:hAnsi="Times New Roman" w:cs="Times New Roman"/>
                <w:sz w:val="24"/>
                <w:szCs w:val="24"/>
              </w:rPr>
            </w:pPr>
            <w:r>
              <w:rPr>
                <w:rFonts w:ascii="Times New Roman" w:hAnsi="Times New Roman" w:cs="Times New Roman"/>
                <w:sz w:val="24"/>
                <w:szCs w:val="24"/>
              </w:rPr>
              <w:t>374978,2</w:t>
            </w:r>
          </w:p>
        </w:tc>
        <w:tc>
          <w:tcPr>
            <w:tcW w:w="1092" w:type="dxa"/>
            <w:gridSpan w:val="2"/>
            <w:tcBorders>
              <w:top w:val="single" w:sz="4" w:space="0" w:color="auto"/>
              <w:left w:val="single" w:sz="4" w:space="0" w:color="auto"/>
              <w:bottom w:val="single" w:sz="4" w:space="0" w:color="auto"/>
              <w:right w:val="single" w:sz="4" w:space="0" w:color="auto"/>
            </w:tcBorders>
          </w:tcPr>
          <w:p w:rsidR="00B60585" w:rsidRPr="00345C2E" w:rsidRDefault="00B60585" w:rsidP="00536013">
            <w:pPr>
              <w:pStyle w:val="a3"/>
              <w:jc w:val="both"/>
              <w:rPr>
                <w:rFonts w:ascii="Times New Roman" w:hAnsi="Times New Roman" w:cs="Times New Roman"/>
                <w:sz w:val="24"/>
                <w:szCs w:val="24"/>
              </w:rPr>
            </w:pPr>
            <w:r>
              <w:rPr>
                <w:rFonts w:ascii="Times New Roman" w:hAnsi="Times New Roman" w:cs="Times New Roman"/>
                <w:sz w:val="24"/>
                <w:szCs w:val="24"/>
              </w:rPr>
              <w:t>374978,2</w:t>
            </w:r>
          </w:p>
        </w:tc>
        <w:tc>
          <w:tcPr>
            <w:tcW w:w="937" w:type="dxa"/>
            <w:gridSpan w:val="2"/>
            <w:tcBorders>
              <w:top w:val="single" w:sz="4" w:space="0" w:color="auto"/>
              <w:left w:val="single" w:sz="4" w:space="0" w:color="auto"/>
              <w:bottom w:val="single" w:sz="4" w:space="0" w:color="auto"/>
              <w:right w:val="single" w:sz="4" w:space="0" w:color="auto"/>
            </w:tcBorders>
          </w:tcPr>
          <w:p w:rsidR="00B60585" w:rsidRPr="00345C2E" w:rsidRDefault="00B60585" w:rsidP="00536013">
            <w:pPr>
              <w:pStyle w:val="a3"/>
              <w:jc w:val="both"/>
              <w:rPr>
                <w:rFonts w:ascii="Times New Roman" w:hAnsi="Times New Roman" w:cs="Times New Roman"/>
                <w:sz w:val="24"/>
                <w:szCs w:val="24"/>
              </w:rPr>
            </w:pPr>
            <w:r>
              <w:rPr>
                <w:rFonts w:ascii="Times New Roman" w:hAnsi="Times New Roman" w:cs="Times New Roman"/>
                <w:sz w:val="24"/>
                <w:szCs w:val="24"/>
              </w:rPr>
              <w:t>374978,2</w:t>
            </w:r>
          </w:p>
        </w:tc>
        <w:tc>
          <w:tcPr>
            <w:tcW w:w="936" w:type="dxa"/>
            <w:gridSpan w:val="2"/>
            <w:tcBorders>
              <w:top w:val="single" w:sz="4" w:space="0" w:color="auto"/>
              <w:left w:val="single" w:sz="4" w:space="0" w:color="auto"/>
              <w:bottom w:val="single" w:sz="4" w:space="0" w:color="auto"/>
              <w:right w:val="single" w:sz="4" w:space="0" w:color="auto"/>
            </w:tcBorders>
          </w:tcPr>
          <w:p w:rsidR="00B60585" w:rsidRPr="00345C2E" w:rsidRDefault="00B60585" w:rsidP="00536013">
            <w:pPr>
              <w:pStyle w:val="a3"/>
              <w:jc w:val="both"/>
              <w:rPr>
                <w:rFonts w:ascii="Times New Roman" w:hAnsi="Times New Roman" w:cs="Times New Roman"/>
                <w:sz w:val="24"/>
                <w:szCs w:val="24"/>
              </w:rPr>
            </w:pPr>
            <w:r>
              <w:rPr>
                <w:rFonts w:ascii="Times New Roman" w:hAnsi="Times New Roman" w:cs="Times New Roman"/>
                <w:sz w:val="24"/>
                <w:szCs w:val="24"/>
              </w:rPr>
              <w:t>374978,2</w:t>
            </w:r>
          </w:p>
        </w:tc>
        <w:tc>
          <w:tcPr>
            <w:tcW w:w="10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0585" w:rsidRPr="00345C2E" w:rsidRDefault="00B60585" w:rsidP="00536013">
            <w:pPr>
              <w:pStyle w:val="a3"/>
              <w:jc w:val="both"/>
              <w:rPr>
                <w:rFonts w:ascii="Times New Roman" w:hAnsi="Times New Roman" w:cs="Times New Roman"/>
                <w:sz w:val="24"/>
                <w:szCs w:val="24"/>
              </w:rPr>
            </w:pPr>
            <w:r>
              <w:rPr>
                <w:rFonts w:ascii="Times New Roman" w:hAnsi="Times New Roman" w:cs="Times New Roman"/>
                <w:sz w:val="24"/>
                <w:szCs w:val="24"/>
              </w:rPr>
              <w:t>374978,2</w:t>
            </w:r>
          </w:p>
        </w:tc>
      </w:tr>
      <w:tr w:rsidR="00B60585" w:rsidRPr="00345C2E" w:rsidTr="000A29D4">
        <w:trPr>
          <w:trHeight w:val="144"/>
        </w:trPr>
        <w:tc>
          <w:tcPr>
            <w:tcW w:w="26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0585" w:rsidRPr="00345C2E" w:rsidRDefault="00B60585" w:rsidP="00345C2E">
            <w:pPr>
              <w:pStyle w:val="a3"/>
              <w:jc w:val="both"/>
              <w:rPr>
                <w:rFonts w:ascii="Times New Roman" w:hAnsi="Times New Roman" w:cs="Times New Roman"/>
                <w:sz w:val="24"/>
                <w:szCs w:val="24"/>
              </w:rPr>
            </w:pPr>
          </w:p>
        </w:tc>
        <w:tc>
          <w:tcPr>
            <w:tcW w:w="5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0585" w:rsidRPr="00345C2E" w:rsidRDefault="00B60585" w:rsidP="00345C2E">
            <w:pPr>
              <w:pStyle w:val="a3"/>
              <w:jc w:val="both"/>
              <w:rPr>
                <w:rFonts w:ascii="Times New Roman" w:hAnsi="Times New Roman" w:cs="Times New Roman"/>
                <w:sz w:val="24"/>
                <w:szCs w:val="24"/>
              </w:rPr>
            </w:pPr>
            <w:r w:rsidRPr="00345C2E">
              <w:rPr>
                <w:rFonts w:ascii="Times New Roman" w:hAnsi="Times New Roman" w:cs="Times New Roman"/>
                <w:sz w:val="24"/>
                <w:szCs w:val="24"/>
              </w:rPr>
              <w:t>местные бюджеты (по согласованию)</w:t>
            </w:r>
          </w:p>
        </w:tc>
        <w:tc>
          <w:tcPr>
            <w:tcW w:w="10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0585" w:rsidRPr="00345C2E" w:rsidRDefault="00B60585" w:rsidP="00345C2E">
            <w:pPr>
              <w:pStyle w:val="a3"/>
              <w:jc w:val="both"/>
              <w:rPr>
                <w:rFonts w:ascii="Times New Roman" w:hAnsi="Times New Roman" w:cs="Times New Roman"/>
                <w:sz w:val="24"/>
                <w:szCs w:val="24"/>
              </w:rPr>
            </w:pPr>
            <w:r>
              <w:rPr>
                <w:rFonts w:ascii="Times New Roman" w:hAnsi="Times New Roman" w:cs="Times New Roman"/>
                <w:sz w:val="24"/>
                <w:szCs w:val="24"/>
              </w:rPr>
              <w:t>581590,8</w:t>
            </w:r>
          </w:p>
        </w:tc>
        <w:tc>
          <w:tcPr>
            <w:tcW w:w="10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0585" w:rsidRPr="00345C2E" w:rsidRDefault="00B60585" w:rsidP="00345C2E">
            <w:pPr>
              <w:pStyle w:val="a3"/>
              <w:jc w:val="both"/>
              <w:rPr>
                <w:rFonts w:ascii="Times New Roman" w:hAnsi="Times New Roman" w:cs="Times New Roman"/>
                <w:sz w:val="24"/>
                <w:szCs w:val="24"/>
              </w:rPr>
            </w:pPr>
            <w:r>
              <w:rPr>
                <w:rFonts w:ascii="Times New Roman" w:hAnsi="Times New Roman" w:cs="Times New Roman"/>
                <w:sz w:val="24"/>
                <w:szCs w:val="24"/>
              </w:rPr>
              <w:t>96931,8</w:t>
            </w:r>
          </w:p>
        </w:tc>
        <w:tc>
          <w:tcPr>
            <w:tcW w:w="9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0585" w:rsidRPr="00345C2E" w:rsidRDefault="00B60585" w:rsidP="00345C2E">
            <w:pPr>
              <w:pStyle w:val="a3"/>
              <w:jc w:val="both"/>
              <w:rPr>
                <w:rFonts w:ascii="Times New Roman" w:hAnsi="Times New Roman" w:cs="Times New Roman"/>
                <w:sz w:val="24"/>
                <w:szCs w:val="24"/>
              </w:rPr>
            </w:pPr>
            <w:r>
              <w:rPr>
                <w:rFonts w:ascii="Times New Roman" w:hAnsi="Times New Roman" w:cs="Times New Roman"/>
                <w:sz w:val="24"/>
                <w:szCs w:val="24"/>
              </w:rPr>
              <w:t>96931,8</w:t>
            </w:r>
          </w:p>
        </w:tc>
        <w:tc>
          <w:tcPr>
            <w:tcW w:w="1092" w:type="dxa"/>
            <w:gridSpan w:val="2"/>
            <w:tcBorders>
              <w:top w:val="single" w:sz="4" w:space="0" w:color="auto"/>
              <w:left w:val="single" w:sz="4" w:space="0" w:color="auto"/>
              <w:bottom w:val="single" w:sz="4" w:space="0" w:color="auto"/>
              <w:right w:val="single" w:sz="4" w:space="0" w:color="auto"/>
            </w:tcBorders>
          </w:tcPr>
          <w:p w:rsidR="00B60585" w:rsidRPr="00345C2E" w:rsidRDefault="00B60585" w:rsidP="00536013">
            <w:pPr>
              <w:pStyle w:val="a3"/>
              <w:jc w:val="both"/>
              <w:rPr>
                <w:rFonts w:ascii="Times New Roman" w:hAnsi="Times New Roman" w:cs="Times New Roman"/>
                <w:sz w:val="24"/>
                <w:szCs w:val="24"/>
              </w:rPr>
            </w:pPr>
            <w:r>
              <w:rPr>
                <w:rFonts w:ascii="Times New Roman" w:hAnsi="Times New Roman" w:cs="Times New Roman"/>
                <w:sz w:val="24"/>
                <w:szCs w:val="24"/>
              </w:rPr>
              <w:t>96931,8</w:t>
            </w:r>
          </w:p>
        </w:tc>
        <w:tc>
          <w:tcPr>
            <w:tcW w:w="937" w:type="dxa"/>
            <w:gridSpan w:val="2"/>
            <w:tcBorders>
              <w:top w:val="single" w:sz="4" w:space="0" w:color="auto"/>
              <w:left w:val="single" w:sz="4" w:space="0" w:color="auto"/>
              <w:bottom w:val="single" w:sz="4" w:space="0" w:color="auto"/>
              <w:right w:val="single" w:sz="4" w:space="0" w:color="auto"/>
            </w:tcBorders>
          </w:tcPr>
          <w:p w:rsidR="00B60585" w:rsidRPr="00345C2E" w:rsidRDefault="00B60585" w:rsidP="00536013">
            <w:pPr>
              <w:pStyle w:val="a3"/>
              <w:jc w:val="both"/>
              <w:rPr>
                <w:rFonts w:ascii="Times New Roman" w:hAnsi="Times New Roman" w:cs="Times New Roman"/>
                <w:sz w:val="24"/>
                <w:szCs w:val="24"/>
              </w:rPr>
            </w:pPr>
            <w:r>
              <w:rPr>
                <w:rFonts w:ascii="Times New Roman" w:hAnsi="Times New Roman" w:cs="Times New Roman"/>
                <w:sz w:val="24"/>
                <w:szCs w:val="24"/>
              </w:rPr>
              <w:t>96931,8</w:t>
            </w:r>
          </w:p>
        </w:tc>
        <w:tc>
          <w:tcPr>
            <w:tcW w:w="936" w:type="dxa"/>
            <w:gridSpan w:val="2"/>
            <w:tcBorders>
              <w:top w:val="single" w:sz="4" w:space="0" w:color="auto"/>
              <w:left w:val="single" w:sz="4" w:space="0" w:color="auto"/>
              <w:bottom w:val="single" w:sz="4" w:space="0" w:color="auto"/>
              <w:right w:val="single" w:sz="4" w:space="0" w:color="auto"/>
            </w:tcBorders>
          </w:tcPr>
          <w:p w:rsidR="00B60585" w:rsidRPr="00345C2E" w:rsidRDefault="00B60585" w:rsidP="00536013">
            <w:pPr>
              <w:pStyle w:val="a3"/>
              <w:jc w:val="both"/>
              <w:rPr>
                <w:rFonts w:ascii="Times New Roman" w:hAnsi="Times New Roman" w:cs="Times New Roman"/>
                <w:sz w:val="24"/>
                <w:szCs w:val="24"/>
              </w:rPr>
            </w:pPr>
            <w:r>
              <w:rPr>
                <w:rFonts w:ascii="Times New Roman" w:hAnsi="Times New Roman" w:cs="Times New Roman"/>
                <w:sz w:val="24"/>
                <w:szCs w:val="24"/>
              </w:rPr>
              <w:t>96931,8</w:t>
            </w:r>
          </w:p>
        </w:tc>
        <w:tc>
          <w:tcPr>
            <w:tcW w:w="10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0585" w:rsidRPr="00345C2E" w:rsidRDefault="00B60585" w:rsidP="00536013">
            <w:pPr>
              <w:pStyle w:val="a3"/>
              <w:jc w:val="both"/>
              <w:rPr>
                <w:rFonts w:ascii="Times New Roman" w:hAnsi="Times New Roman" w:cs="Times New Roman"/>
                <w:sz w:val="24"/>
                <w:szCs w:val="24"/>
              </w:rPr>
            </w:pPr>
            <w:r>
              <w:rPr>
                <w:rFonts w:ascii="Times New Roman" w:hAnsi="Times New Roman" w:cs="Times New Roman"/>
                <w:sz w:val="24"/>
                <w:szCs w:val="24"/>
              </w:rPr>
              <w:t>96931,8</w:t>
            </w:r>
          </w:p>
        </w:tc>
      </w:tr>
      <w:tr w:rsidR="00B60585" w:rsidRPr="00345C2E" w:rsidTr="000A29D4">
        <w:trPr>
          <w:trHeight w:val="144"/>
        </w:trPr>
        <w:tc>
          <w:tcPr>
            <w:tcW w:w="26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0585" w:rsidRPr="00345C2E" w:rsidRDefault="00B60585" w:rsidP="00345C2E">
            <w:pPr>
              <w:pStyle w:val="a3"/>
              <w:jc w:val="both"/>
              <w:rPr>
                <w:rFonts w:ascii="Times New Roman" w:hAnsi="Times New Roman" w:cs="Times New Roman"/>
                <w:sz w:val="24"/>
                <w:szCs w:val="24"/>
              </w:rPr>
            </w:pPr>
          </w:p>
        </w:tc>
        <w:tc>
          <w:tcPr>
            <w:tcW w:w="5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0585" w:rsidRPr="00345C2E" w:rsidRDefault="00B60585" w:rsidP="00345C2E">
            <w:pPr>
              <w:pStyle w:val="a3"/>
              <w:jc w:val="both"/>
              <w:rPr>
                <w:rFonts w:ascii="Times New Roman" w:hAnsi="Times New Roman" w:cs="Times New Roman"/>
                <w:sz w:val="24"/>
                <w:szCs w:val="24"/>
              </w:rPr>
            </w:pPr>
            <w:r w:rsidRPr="00345C2E">
              <w:rPr>
                <w:rFonts w:ascii="Times New Roman" w:hAnsi="Times New Roman" w:cs="Times New Roman"/>
                <w:sz w:val="24"/>
                <w:szCs w:val="24"/>
              </w:rPr>
              <w:t>внебюджетные источники (по согласованию)</w:t>
            </w:r>
          </w:p>
        </w:tc>
        <w:tc>
          <w:tcPr>
            <w:tcW w:w="10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0585" w:rsidRPr="00345C2E" w:rsidRDefault="00B60585" w:rsidP="00345C2E">
            <w:pPr>
              <w:pStyle w:val="a3"/>
              <w:jc w:val="both"/>
              <w:rPr>
                <w:rFonts w:ascii="Times New Roman" w:hAnsi="Times New Roman" w:cs="Times New Roman"/>
                <w:sz w:val="24"/>
                <w:szCs w:val="24"/>
              </w:rPr>
            </w:pPr>
            <w:r>
              <w:rPr>
                <w:rFonts w:ascii="Times New Roman" w:hAnsi="Times New Roman" w:cs="Times New Roman"/>
                <w:sz w:val="24"/>
                <w:szCs w:val="24"/>
              </w:rPr>
              <w:t>21000,0</w:t>
            </w:r>
          </w:p>
        </w:tc>
        <w:tc>
          <w:tcPr>
            <w:tcW w:w="10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0585" w:rsidRPr="00345C2E" w:rsidRDefault="00B60585" w:rsidP="00345C2E">
            <w:pPr>
              <w:pStyle w:val="a3"/>
              <w:jc w:val="both"/>
              <w:rPr>
                <w:rFonts w:ascii="Times New Roman" w:hAnsi="Times New Roman" w:cs="Times New Roman"/>
                <w:sz w:val="24"/>
                <w:szCs w:val="24"/>
              </w:rPr>
            </w:pPr>
            <w:r>
              <w:rPr>
                <w:rFonts w:ascii="Times New Roman" w:hAnsi="Times New Roman" w:cs="Times New Roman"/>
                <w:sz w:val="24"/>
                <w:szCs w:val="24"/>
              </w:rPr>
              <w:t>3500,0</w:t>
            </w:r>
          </w:p>
        </w:tc>
        <w:tc>
          <w:tcPr>
            <w:tcW w:w="9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0585" w:rsidRPr="00345C2E" w:rsidRDefault="00B60585" w:rsidP="00345C2E">
            <w:pPr>
              <w:pStyle w:val="a3"/>
              <w:jc w:val="both"/>
              <w:rPr>
                <w:rFonts w:ascii="Times New Roman" w:hAnsi="Times New Roman" w:cs="Times New Roman"/>
                <w:sz w:val="24"/>
                <w:szCs w:val="24"/>
              </w:rPr>
            </w:pPr>
            <w:r>
              <w:rPr>
                <w:rFonts w:ascii="Times New Roman" w:hAnsi="Times New Roman" w:cs="Times New Roman"/>
                <w:sz w:val="24"/>
                <w:szCs w:val="24"/>
              </w:rPr>
              <w:t>3500,0</w:t>
            </w:r>
          </w:p>
        </w:tc>
        <w:tc>
          <w:tcPr>
            <w:tcW w:w="1092" w:type="dxa"/>
            <w:gridSpan w:val="2"/>
            <w:tcBorders>
              <w:top w:val="single" w:sz="4" w:space="0" w:color="auto"/>
              <w:left w:val="single" w:sz="4" w:space="0" w:color="auto"/>
              <w:bottom w:val="single" w:sz="4" w:space="0" w:color="auto"/>
              <w:right w:val="single" w:sz="4" w:space="0" w:color="auto"/>
            </w:tcBorders>
          </w:tcPr>
          <w:p w:rsidR="00B60585" w:rsidRPr="00345C2E" w:rsidRDefault="00B60585" w:rsidP="00536013">
            <w:pPr>
              <w:pStyle w:val="a3"/>
              <w:jc w:val="both"/>
              <w:rPr>
                <w:rFonts w:ascii="Times New Roman" w:hAnsi="Times New Roman" w:cs="Times New Roman"/>
                <w:sz w:val="24"/>
                <w:szCs w:val="24"/>
              </w:rPr>
            </w:pPr>
            <w:r>
              <w:rPr>
                <w:rFonts w:ascii="Times New Roman" w:hAnsi="Times New Roman" w:cs="Times New Roman"/>
                <w:sz w:val="24"/>
                <w:szCs w:val="24"/>
              </w:rPr>
              <w:t>3500,0</w:t>
            </w:r>
          </w:p>
        </w:tc>
        <w:tc>
          <w:tcPr>
            <w:tcW w:w="937" w:type="dxa"/>
            <w:gridSpan w:val="2"/>
            <w:tcBorders>
              <w:top w:val="single" w:sz="4" w:space="0" w:color="auto"/>
              <w:left w:val="single" w:sz="4" w:space="0" w:color="auto"/>
              <w:bottom w:val="single" w:sz="4" w:space="0" w:color="auto"/>
              <w:right w:val="single" w:sz="4" w:space="0" w:color="auto"/>
            </w:tcBorders>
          </w:tcPr>
          <w:p w:rsidR="00B60585" w:rsidRPr="00345C2E" w:rsidRDefault="00B60585" w:rsidP="00536013">
            <w:pPr>
              <w:pStyle w:val="a3"/>
              <w:jc w:val="both"/>
              <w:rPr>
                <w:rFonts w:ascii="Times New Roman" w:hAnsi="Times New Roman" w:cs="Times New Roman"/>
                <w:sz w:val="24"/>
                <w:szCs w:val="24"/>
              </w:rPr>
            </w:pPr>
            <w:r>
              <w:rPr>
                <w:rFonts w:ascii="Times New Roman" w:hAnsi="Times New Roman" w:cs="Times New Roman"/>
                <w:sz w:val="24"/>
                <w:szCs w:val="24"/>
              </w:rPr>
              <w:t>3500,0</w:t>
            </w:r>
          </w:p>
        </w:tc>
        <w:tc>
          <w:tcPr>
            <w:tcW w:w="936" w:type="dxa"/>
            <w:gridSpan w:val="2"/>
            <w:tcBorders>
              <w:top w:val="single" w:sz="4" w:space="0" w:color="auto"/>
              <w:left w:val="single" w:sz="4" w:space="0" w:color="auto"/>
              <w:bottom w:val="single" w:sz="4" w:space="0" w:color="auto"/>
              <w:right w:val="single" w:sz="4" w:space="0" w:color="auto"/>
            </w:tcBorders>
          </w:tcPr>
          <w:p w:rsidR="00B60585" w:rsidRPr="00345C2E" w:rsidRDefault="00B60585" w:rsidP="00536013">
            <w:pPr>
              <w:pStyle w:val="a3"/>
              <w:jc w:val="both"/>
              <w:rPr>
                <w:rFonts w:ascii="Times New Roman" w:hAnsi="Times New Roman" w:cs="Times New Roman"/>
                <w:sz w:val="24"/>
                <w:szCs w:val="24"/>
              </w:rPr>
            </w:pPr>
            <w:r>
              <w:rPr>
                <w:rFonts w:ascii="Times New Roman" w:hAnsi="Times New Roman" w:cs="Times New Roman"/>
                <w:sz w:val="24"/>
                <w:szCs w:val="24"/>
              </w:rPr>
              <w:t>3500,0</w:t>
            </w:r>
          </w:p>
        </w:tc>
        <w:tc>
          <w:tcPr>
            <w:tcW w:w="10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0585" w:rsidRPr="00345C2E" w:rsidRDefault="00B60585" w:rsidP="00536013">
            <w:pPr>
              <w:pStyle w:val="a3"/>
              <w:jc w:val="both"/>
              <w:rPr>
                <w:rFonts w:ascii="Times New Roman" w:hAnsi="Times New Roman" w:cs="Times New Roman"/>
                <w:sz w:val="24"/>
                <w:szCs w:val="24"/>
              </w:rPr>
            </w:pPr>
            <w:r>
              <w:rPr>
                <w:rFonts w:ascii="Times New Roman" w:hAnsi="Times New Roman" w:cs="Times New Roman"/>
                <w:sz w:val="24"/>
                <w:szCs w:val="24"/>
              </w:rPr>
              <w:t>3500,0</w:t>
            </w:r>
          </w:p>
        </w:tc>
      </w:tr>
      <w:tr w:rsidR="00B60585" w:rsidRPr="00345C2E" w:rsidTr="000A29D4">
        <w:trPr>
          <w:trHeight w:val="144"/>
        </w:trPr>
        <w:tc>
          <w:tcPr>
            <w:tcW w:w="26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0585" w:rsidRPr="00345C2E" w:rsidRDefault="00B60585" w:rsidP="00345C2E">
            <w:pPr>
              <w:pStyle w:val="a3"/>
              <w:jc w:val="both"/>
              <w:rPr>
                <w:rFonts w:ascii="Times New Roman" w:hAnsi="Times New Roman" w:cs="Times New Roman"/>
                <w:sz w:val="24"/>
                <w:szCs w:val="24"/>
              </w:rPr>
            </w:pPr>
          </w:p>
        </w:tc>
        <w:tc>
          <w:tcPr>
            <w:tcW w:w="5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0585" w:rsidRPr="00345C2E" w:rsidRDefault="00B60585" w:rsidP="00345C2E">
            <w:pPr>
              <w:pStyle w:val="a3"/>
              <w:jc w:val="both"/>
              <w:rPr>
                <w:rFonts w:ascii="Times New Roman" w:hAnsi="Times New Roman" w:cs="Times New Roman"/>
                <w:sz w:val="24"/>
                <w:szCs w:val="24"/>
              </w:rPr>
            </w:pPr>
            <w:r w:rsidRPr="00345C2E">
              <w:rPr>
                <w:rFonts w:ascii="Times New Roman" w:hAnsi="Times New Roman" w:cs="Times New Roman"/>
                <w:sz w:val="24"/>
                <w:szCs w:val="24"/>
              </w:rPr>
              <w:t>всего по источникам</w:t>
            </w:r>
          </w:p>
        </w:tc>
        <w:tc>
          <w:tcPr>
            <w:tcW w:w="10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0585" w:rsidRPr="00345C2E" w:rsidRDefault="00B60585" w:rsidP="00345C2E">
            <w:pPr>
              <w:pStyle w:val="a3"/>
              <w:jc w:val="both"/>
              <w:rPr>
                <w:rFonts w:ascii="Times New Roman" w:hAnsi="Times New Roman" w:cs="Times New Roman"/>
                <w:sz w:val="24"/>
                <w:szCs w:val="24"/>
              </w:rPr>
            </w:pPr>
            <w:r>
              <w:rPr>
                <w:rFonts w:ascii="Times New Roman" w:hAnsi="Times New Roman" w:cs="Times New Roman"/>
                <w:sz w:val="24"/>
                <w:szCs w:val="24"/>
              </w:rPr>
              <w:t>2852460,0</w:t>
            </w:r>
          </w:p>
        </w:tc>
        <w:tc>
          <w:tcPr>
            <w:tcW w:w="10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0585" w:rsidRPr="00345C2E" w:rsidRDefault="00B60585" w:rsidP="00345C2E">
            <w:pPr>
              <w:pStyle w:val="a3"/>
              <w:jc w:val="both"/>
              <w:rPr>
                <w:rFonts w:ascii="Times New Roman" w:hAnsi="Times New Roman" w:cs="Times New Roman"/>
                <w:sz w:val="24"/>
                <w:szCs w:val="24"/>
              </w:rPr>
            </w:pPr>
            <w:r>
              <w:rPr>
                <w:rFonts w:ascii="Times New Roman" w:hAnsi="Times New Roman" w:cs="Times New Roman"/>
                <w:sz w:val="24"/>
                <w:szCs w:val="24"/>
              </w:rPr>
              <w:t>47541,0</w:t>
            </w:r>
          </w:p>
        </w:tc>
        <w:tc>
          <w:tcPr>
            <w:tcW w:w="9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0585" w:rsidRPr="00345C2E" w:rsidRDefault="00B60585" w:rsidP="00345C2E">
            <w:pPr>
              <w:pStyle w:val="a3"/>
              <w:jc w:val="both"/>
              <w:rPr>
                <w:rFonts w:ascii="Times New Roman" w:hAnsi="Times New Roman" w:cs="Times New Roman"/>
                <w:sz w:val="24"/>
                <w:szCs w:val="24"/>
              </w:rPr>
            </w:pPr>
            <w:r>
              <w:rPr>
                <w:rFonts w:ascii="Times New Roman" w:hAnsi="Times New Roman" w:cs="Times New Roman"/>
                <w:sz w:val="24"/>
                <w:szCs w:val="24"/>
              </w:rPr>
              <w:t>47541,0</w:t>
            </w:r>
          </w:p>
        </w:tc>
        <w:tc>
          <w:tcPr>
            <w:tcW w:w="1092" w:type="dxa"/>
            <w:gridSpan w:val="2"/>
            <w:tcBorders>
              <w:top w:val="single" w:sz="4" w:space="0" w:color="auto"/>
              <w:left w:val="single" w:sz="4" w:space="0" w:color="auto"/>
              <w:bottom w:val="single" w:sz="4" w:space="0" w:color="auto"/>
              <w:right w:val="single" w:sz="4" w:space="0" w:color="auto"/>
            </w:tcBorders>
          </w:tcPr>
          <w:p w:rsidR="00B60585" w:rsidRPr="00345C2E" w:rsidRDefault="00B60585" w:rsidP="00536013">
            <w:pPr>
              <w:pStyle w:val="a3"/>
              <w:jc w:val="both"/>
              <w:rPr>
                <w:rFonts w:ascii="Times New Roman" w:hAnsi="Times New Roman" w:cs="Times New Roman"/>
                <w:sz w:val="24"/>
                <w:szCs w:val="24"/>
              </w:rPr>
            </w:pPr>
            <w:r>
              <w:rPr>
                <w:rFonts w:ascii="Times New Roman" w:hAnsi="Times New Roman" w:cs="Times New Roman"/>
                <w:sz w:val="24"/>
                <w:szCs w:val="24"/>
              </w:rPr>
              <w:t>47541,0</w:t>
            </w:r>
          </w:p>
        </w:tc>
        <w:tc>
          <w:tcPr>
            <w:tcW w:w="937" w:type="dxa"/>
            <w:gridSpan w:val="2"/>
            <w:tcBorders>
              <w:top w:val="single" w:sz="4" w:space="0" w:color="auto"/>
              <w:left w:val="single" w:sz="4" w:space="0" w:color="auto"/>
              <w:bottom w:val="single" w:sz="4" w:space="0" w:color="auto"/>
              <w:right w:val="single" w:sz="4" w:space="0" w:color="auto"/>
            </w:tcBorders>
          </w:tcPr>
          <w:p w:rsidR="00B60585" w:rsidRPr="00345C2E" w:rsidRDefault="00B60585" w:rsidP="00536013">
            <w:pPr>
              <w:pStyle w:val="a3"/>
              <w:jc w:val="both"/>
              <w:rPr>
                <w:rFonts w:ascii="Times New Roman" w:hAnsi="Times New Roman" w:cs="Times New Roman"/>
                <w:sz w:val="24"/>
                <w:szCs w:val="24"/>
              </w:rPr>
            </w:pPr>
            <w:r>
              <w:rPr>
                <w:rFonts w:ascii="Times New Roman" w:hAnsi="Times New Roman" w:cs="Times New Roman"/>
                <w:sz w:val="24"/>
                <w:szCs w:val="24"/>
              </w:rPr>
              <w:t>47541,0</w:t>
            </w:r>
          </w:p>
        </w:tc>
        <w:tc>
          <w:tcPr>
            <w:tcW w:w="936" w:type="dxa"/>
            <w:gridSpan w:val="2"/>
            <w:tcBorders>
              <w:top w:val="single" w:sz="4" w:space="0" w:color="auto"/>
              <w:left w:val="single" w:sz="4" w:space="0" w:color="auto"/>
              <w:bottom w:val="single" w:sz="4" w:space="0" w:color="auto"/>
              <w:right w:val="single" w:sz="4" w:space="0" w:color="auto"/>
            </w:tcBorders>
          </w:tcPr>
          <w:p w:rsidR="00B60585" w:rsidRPr="00345C2E" w:rsidRDefault="00B60585" w:rsidP="00536013">
            <w:pPr>
              <w:pStyle w:val="a3"/>
              <w:jc w:val="both"/>
              <w:rPr>
                <w:rFonts w:ascii="Times New Roman" w:hAnsi="Times New Roman" w:cs="Times New Roman"/>
                <w:sz w:val="24"/>
                <w:szCs w:val="24"/>
              </w:rPr>
            </w:pPr>
            <w:r>
              <w:rPr>
                <w:rFonts w:ascii="Times New Roman" w:hAnsi="Times New Roman" w:cs="Times New Roman"/>
                <w:sz w:val="24"/>
                <w:szCs w:val="24"/>
              </w:rPr>
              <w:t>47541,0</w:t>
            </w:r>
          </w:p>
        </w:tc>
        <w:tc>
          <w:tcPr>
            <w:tcW w:w="10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0585" w:rsidRPr="00345C2E" w:rsidRDefault="00B60585" w:rsidP="00536013">
            <w:pPr>
              <w:pStyle w:val="a3"/>
              <w:jc w:val="both"/>
              <w:rPr>
                <w:rFonts w:ascii="Times New Roman" w:hAnsi="Times New Roman" w:cs="Times New Roman"/>
                <w:sz w:val="24"/>
                <w:szCs w:val="24"/>
              </w:rPr>
            </w:pPr>
            <w:r>
              <w:rPr>
                <w:rFonts w:ascii="Times New Roman" w:hAnsi="Times New Roman" w:cs="Times New Roman"/>
                <w:sz w:val="24"/>
                <w:szCs w:val="24"/>
              </w:rPr>
              <w:t>47541,0</w:t>
            </w:r>
          </w:p>
        </w:tc>
      </w:tr>
    </w:tbl>
    <w:p w:rsidR="00B76299" w:rsidRDefault="00B76299" w:rsidP="000A29D4">
      <w:pPr>
        <w:pStyle w:val="a3"/>
        <w:rPr>
          <w:rFonts w:ascii="Times New Roman" w:hAnsi="Times New Roman" w:cs="Times New Roman"/>
          <w:b/>
          <w:sz w:val="24"/>
          <w:szCs w:val="24"/>
        </w:rPr>
      </w:pPr>
    </w:p>
    <w:p w:rsidR="00B76299" w:rsidRDefault="00B76299" w:rsidP="000A29D4">
      <w:pPr>
        <w:pStyle w:val="a3"/>
        <w:rPr>
          <w:rFonts w:ascii="Times New Roman" w:hAnsi="Times New Roman" w:cs="Times New Roman"/>
          <w:b/>
          <w:sz w:val="24"/>
          <w:szCs w:val="24"/>
        </w:rPr>
      </w:pPr>
    </w:p>
    <w:p w:rsidR="00467A16" w:rsidRPr="006A0F4E" w:rsidRDefault="00467A16" w:rsidP="00D55930">
      <w:pPr>
        <w:pStyle w:val="a3"/>
        <w:jc w:val="center"/>
        <w:rPr>
          <w:rFonts w:ascii="Times New Roman" w:hAnsi="Times New Roman" w:cs="Times New Roman"/>
          <w:b/>
          <w:sz w:val="24"/>
          <w:szCs w:val="24"/>
        </w:rPr>
      </w:pPr>
      <w:r w:rsidRPr="006A0F4E">
        <w:rPr>
          <w:rFonts w:ascii="Times New Roman" w:hAnsi="Times New Roman" w:cs="Times New Roman"/>
          <w:b/>
          <w:sz w:val="24"/>
          <w:szCs w:val="24"/>
        </w:rPr>
        <w:t>Переченьпоказателей цели и задач муниципальной программы и сведения о порядке сбора информациипо показателям и методике их расчета</w:t>
      </w:r>
    </w:p>
    <w:p w:rsidR="00467A16" w:rsidRPr="00345C2E" w:rsidRDefault="00467A16" w:rsidP="00345C2E">
      <w:pPr>
        <w:pStyle w:val="a3"/>
        <w:jc w:val="both"/>
        <w:rPr>
          <w:rFonts w:ascii="Times New Roman" w:hAnsi="Times New Roman" w:cs="Times New Roman"/>
          <w:sz w:val="24"/>
          <w:szCs w:val="24"/>
        </w:rPr>
      </w:pPr>
    </w:p>
    <w:tbl>
      <w:tblPr>
        <w:tblW w:w="15168"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3119"/>
        <w:gridCol w:w="1134"/>
        <w:gridCol w:w="1559"/>
        <w:gridCol w:w="4536"/>
        <w:gridCol w:w="1701"/>
        <w:gridCol w:w="992"/>
        <w:gridCol w:w="1560"/>
      </w:tblGrid>
      <w:tr w:rsidR="00467A16" w:rsidRPr="00345C2E" w:rsidTr="008C0F1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7A16" w:rsidRPr="00345C2E" w:rsidRDefault="00467A16" w:rsidP="00345C2E">
            <w:pPr>
              <w:pStyle w:val="a3"/>
              <w:jc w:val="both"/>
              <w:rPr>
                <w:rFonts w:ascii="Times New Roman" w:hAnsi="Times New Roman" w:cs="Times New Roman"/>
                <w:sz w:val="24"/>
                <w:szCs w:val="24"/>
              </w:rPr>
            </w:pPr>
            <w:r w:rsidRPr="00345C2E">
              <w:rPr>
                <w:rFonts w:ascii="Times New Roman" w:hAnsi="Times New Roman" w:cs="Times New Roman"/>
                <w:sz w:val="24"/>
                <w:szCs w:val="24"/>
              </w:rPr>
              <w:t>№ п</w:t>
            </w:r>
            <w:r w:rsidR="00B76299">
              <w:rPr>
                <w:rFonts w:ascii="Times New Roman" w:hAnsi="Times New Roman" w:cs="Times New Roman"/>
                <w:sz w:val="24"/>
                <w:szCs w:val="24"/>
              </w:rPr>
              <w:t>/</w:t>
            </w:r>
            <w:r w:rsidRPr="00345C2E">
              <w:rPr>
                <w:rFonts w:ascii="Times New Roman" w:hAnsi="Times New Roman" w:cs="Times New Roman"/>
                <w:sz w:val="24"/>
                <w:szCs w:val="24"/>
              </w:rPr>
              <w:t>п</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7A16" w:rsidRPr="00345C2E" w:rsidRDefault="00467A16" w:rsidP="00345C2E">
            <w:pPr>
              <w:pStyle w:val="a3"/>
              <w:jc w:val="both"/>
              <w:rPr>
                <w:rFonts w:ascii="Times New Roman" w:hAnsi="Times New Roman" w:cs="Times New Roman"/>
                <w:sz w:val="24"/>
                <w:szCs w:val="24"/>
              </w:rPr>
            </w:pPr>
            <w:r w:rsidRPr="00345C2E">
              <w:rPr>
                <w:rFonts w:ascii="Times New Roman" w:hAnsi="Times New Roman" w:cs="Times New Roman"/>
                <w:sz w:val="24"/>
                <w:szCs w:val="24"/>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7A16" w:rsidRPr="00345C2E" w:rsidRDefault="00467A16" w:rsidP="00345C2E">
            <w:pPr>
              <w:pStyle w:val="a3"/>
              <w:jc w:val="both"/>
              <w:rPr>
                <w:rFonts w:ascii="Times New Roman" w:hAnsi="Times New Roman" w:cs="Times New Roman"/>
                <w:sz w:val="24"/>
                <w:szCs w:val="24"/>
              </w:rPr>
            </w:pPr>
            <w:r w:rsidRPr="00345C2E">
              <w:rPr>
                <w:rFonts w:ascii="Times New Roman" w:hAnsi="Times New Roman" w:cs="Times New Roman"/>
                <w:sz w:val="24"/>
                <w:szCs w:val="24"/>
              </w:rPr>
              <w:t>Единица измерения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7A16" w:rsidRPr="00345C2E" w:rsidRDefault="00467A16" w:rsidP="00345C2E">
            <w:pPr>
              <w:pStyle w:val="a3"/>
              <w:jc w:val="both"/>
              <w:rPr>
                <w:rFonts w:ascii="Times New Roman" w:hAnsi="Times New Roman" w:cs="Times New Roman"/>
                <w:sz w:val="24"/>
                <w:szCs w:val="24"/>
              </w:rPr>
            </w:pPr>
            <w:r w:rsidRPr="00345C2E">
              <w:rPr>
                <w:rFonts w:ascii="Times New Roman" w:hAnsi="Times New Roman" w:cs="Times New Roman"/>
                <w:sz w:val="24"/>
                <w:szCs w:val="24"/>
              </w:rPr>
              <w:t xml:space="preserve">Временные характеристики показателя </w:t>
            </w:r>
            <w:hyperlink w:anchor="Par616" w:history="1">
              <w:r w:rsidRPr="00345C2E">
                <w:rPr>
                  <w:rFonts w:ascii="Times New Roman" w:hAnsi="Times New Roman" w:cs="Times New Roman"/>
                  <w:color w:val="0000FF"/>
                  <w:sz w:val="24"/>
                  <w:szCs w:val="24"/>
                </w:rPr>
                <w:t>&lt;1&gt;</w:t>
              </w:r>
            </w:hyperlink>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7A16" w:rsidRPr="00345C2E" w:rsidRDefault="00467A16" w:rsidP="00345C2E">
            <w:pPr>
              <w:pStyle w:val="a3"/>
              <w:jc w:val="both"/>
              <w:rPr>
                <w:rFonts w:ascii="Times New Roman" w:hAnsi="Times New Roman" w:cs="Times New Roman"/>
                <w:sz w:val="24"/>
                <w:szCs w:val="24"/>
              </w:rPr>
            </w:pPr>
            <w:r w:rsidRPr="00345C2E">
              <w:rPr>
                <w:rFonts w:ascii="Times New Roman" w:hAnsi="Times New Roman" w:cs="Times New Roman"/>
                <w:sz w:val="24"/>
                <w:szCs w:val="24"/>
              </w:rPr>
              <w:t xml:space="preserve">Алгоритм формирования (формула) расчета показателя </w:t>
            </w:r>
            <w:hyperlink w:anchor="Par617" w:history="1">
              <w:r w:rsidRPr="00345C2E">
                <w:rPr>
                  <w:rFonts w:ascii="Times New Roman" w:hAnsi="Times New Roman" w:cs="Times New Roman"/>
                  <w:color w:val="0000FF"/>
                  <w:sz w:val="24"/>
                  <w:szCs w:val="24"/>
                </w:rPr>
                <w:t>&lt;2&gt;</w:t>
              </w:r>
            </w:hyperlink>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7A16" w:rsidRPr="00345C2E" w:rsidRDefault="00467A16" w:rsidP="00345C2E">
            <w:pPr>
              <w:pStyle w:val="a3"/>
              <w:jc w:val="both"/>
              <w:rPr>
                <w:rFonts w:ascii="Times New Roman" w:hAnsi="Times New Roman" w:cs="Times New Roman"/>
                <w:sz w:val="24"/>
                <w:szCs w:val="24"/>
              </w:rPr>
            </w:pPr>
            <w:r w:rsidRPr="00345C2E">
              <w:rPr>
                <w:rFonts w:ascii="Times New Roman" w:hAnsi="Times New Roman" w:cs="Times New Roman"/>
                <w:sz w:val="24"/>
                <w:szCs w:val="24"/>
              </w:rPr>
              <w:t xml:space="preserve">Метод сбора информации </w:t>
            </w:r>
            <w:hyperlink w:anchor="Par618" w:history="1">
              <w:r w:rsidRPr="00345C2E">
                <w:rPr>
                  <w:rFonts w:ascii="Times New Roman" w:hAnsi="Times New Roman" w:cs="Times New Roman"/>
                  <w:color w:val="0000FF"/>
                  <w:sz w:val="24"/>
                  <w:szCs w:val="24"/>
                </w:rPr>
                <w:t>&lt;3&gt;</w:t>
              </w:r>
            </w:hyperlink>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7A16" w:rsidRPr="00345C2E" w:rsidRDefault="00467A16" w:rsidP="00345C2E">
            <w:pPr>
              <w:pStyle w:val="a3"/>
              <w:jc w:val="both"/>
              <w:rPr>
                <w:rFonts w:ascii="Times New Roman" w:hAnsi="Times New Roman" w:cs="Times New Roman"/>
                <w:sz w:val="24"/>
                <w:szCs w:val="24"/>
              </w:rPr>
            </w:pPr>
            <w:r w:rsidRPr="00345C2E">
              <w:rPr>
                <w:rFonts w:ascii="Times New Roman" w:hAnsi="Times New Roman" w:cs="Times New Roman"/>
                <w:sz w:val="24"/>
                <w:szCs w:val="24"/>
              </w:rPr>
              <w:t xml:space="preserve">Ответственный за сбор данных по показателю </w:t>
            </w:r>
            <w:hyperlink w:anchor="Par619" w:history="1">
              <w:r w:rsidRPr="00345C2E">
                <w:rPr>
                  <w:rFonts w:ascii="Times New Roman" w:hAnsi="Times New Roman" w:cs="Times New Roman"/>
                  <w:color w:val="0000FF"/>
                  <w:sz w:val="24"/>
                  <w:szCs w:val="24"/>
                </w:rPr>
                <w:t>&lt;4&gt;</w:t>
              </w:r>
            </w:hyperlink>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7A16" w:rsidRPr="00345C2E" w:rsidRDefault="00467A16" w:rsidP="00345C2E">
            <w:pPr>
              <w:pStyle w:val="a3"/>
              <w:jc w:val="both"/>
              <w:rPr>
                <w:rFonts w:ascii="Times New Roman" w:hAnsi="Times New Roman" w:cs="Times New Roman"/>
                <w:sz w:val="24"/>
                <w:szCs w:val="24"/>
              </w:rPr>
            </w:pPr>
            <w:r w:rsidRPr="00345C2E">
              <w:rPr>
                <w:rFonts w:ascii="Times New Roman" w:hAnsi="Times New Roman" w:cs="Times New Roman"/>
                <w:sz w:val="24"/>
                <w:szCs w:val="24"/>
              </w:rPr>
              <w:t xml:space="preserve">Дата получения фактического значения показателя </w:t>
            </w:r>
            <w:hyperlink w:anchor="Par620" w:history="1">
              <w:r w:rsidRPr="00345C2E">
                <w:rPr>
                  <w:rFonts w:ascii="Times New Roman" w:hAnsi="Times New Roman" w:cs="Times New Roman"/>
                  <w:color w:val="0000FF"/>
                  <w:sz w:val="24"/>
                  <w:szCs w:val="24"/>
                </w:rPr>
                <w:t>&lt;5&gt;</w:t>
              </w:r>
            </w:hyperlink>
          </w:p>
        </w:tc>
      </w:tr>
      <w:tr w:rsidR="00467A16" w:rsidRPr="00345C2E" w:rsidTr="00D30E9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7A16" w:rsidRPr="00345C2E" w:rsidRDefault="00467A16" w:rsidP="00345C2E">
            <w:pPr>
              <w:pStyle w:val="a3"/>
              <w:jc w:val="both"/>
              <w:rPr>
                <w:rFonts w:ascii="Times New Roman" w:hAnsi="Times New Roman" w:cs="Times New Roman"/>
                <w:sz w:val="24"/>
                <w:szCs w:val="24"/>
              </w:rPr>
            </w:pPr>
            <w:bookmarkStart w:id="1" w:name="Par538"/>
            <w:bookmarkEnd w:id="1"/>
            <w:r w:rsidRPr="00345C2E">
              <w:rPr>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7A16" w:rsidRPr="00345C2E" w:rsidRDefault="00467A16" w:rsidP="00345C2E">
            <w:pPr>
              <w:pStyle w:val="a3"/>
              <w:jc w:val="both"/>
              <w:rPr>
                <w:rFonts w:ascii="Times New Roman" w:hAnsi="Times New Roman" w:cs="Times New Roman"/>
                <w:sz w:val="24"/>
                <w:szCs w:val="24"/>
              </w:rPr>
            </w:pPr>
            <w:r w:rsidRPr="00345C2E">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7A16" w:rsidRPr="00345C2E" w:rsidRDefault="00467A16" w:rsidP="00345C2E">
            <w:pPr>
              <w:pStyle w:val="a3"/>
              <w:jc w:val="both"/>
              <w:rPr>
                <w:rFonts w:ascii="Times New Roman" w:hAnsi="Times New Roman" w:cs="Times New Roman"/>
                <w:sz w:val="24"/>
                <w:szCs w:val="24"/>
              </w:rPr>
            </w:pPr>
            <w:r w:rsidRPr="00345C2E">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7A16" w:rsidRPr="00345C2E" w:rsidRDefault="00467A16" w:rsidP="00345C2E">
            <w:pPr>
              <w:pStyle w:val="a3"/>
              <w:jc w:val="both"/>
              <w:rPr>
                <w:rFonts w:ascii="Times New Roman" w:hAnsi="Times New Roman" w:cs="Times New Roman"/>
                <w:sz w:val="24"/>
                <w:szCs w:val="24"/>
              </w:rPr>
            </w:pPr>
            <w:bookmarkStart w:id="2" w:name="Par541"/>
            <w:bookmarkEnd w:id="2"/>
            <w:r w:rsidRPr="00345C2E">
              <w:rPr>
                <w:rFonts w:ascii="Times New Roman" w:hAnsi="Times New Roman" w:cs="Times New Roman"/>
                <w:sz w:val="24"/>
                <w:szCs w:val="24"/>
              </w:rPr>
              <w:t>4</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7A16" w:rsidRPr="00345C2E" w:rsidRDefault="00467A16" w:rsidP="00345C2E">
            <w:pPr>
              <w:pStyle w:val="a3"/>
              <w:jc w:val="both"/>
              <w:rPr>
                <w:rFonts w:ascii="Times New Roman" w:hAnsi="Times New Roman" w:cs="Times New Roman"/>
                <w:sz w:val="24"/>
                <w:szCs w:val="24"/>
              </w:rPr>
            </w:pPr>
            <w:r w:rsidRPr="00345C2E">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7A16" w:rsidRPr="00345C2E" w:rsidRDefault="00467A16" w:rsidP="00345C2E">
            <w:pPr>
              <w:pStyle w:val="a3"/>
              <w:jc w:val="both"/>
              <w:rPr>
                <w:rFonts w:ascii="Times New Roman" w:hAnsi="Times New Roman" w:cs="Times New Roman"/>
                <w:sz w:val="24"/>
                <w:szCs w:val="24"/>
              </w:rPr>
            </w:pPr>
            <w:r w:rsidRPr="00345C2E">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7A16" w:rsidRPr="00345C2E" w:rsidRDefault="00467A16" w:rsidP="00345C2E">
            <w:pPr>
              <w:pStyle w:val="a3"/>
              <w:jc w:val="both"/>
              <w:rPr>
                <w:rFonts w:ascii="Times New Roman" w:hAnsi="Times New Roman" w:cs="Times New Roman"/>
                <w:sz w:val="24"/>
                <w:szCs w:val="24"/>
              </w:rPr>
            </w:pPr>
            <w:r w:rsidRPr="00345C2E">
              <w:rPr>
                <w:rFonts w:ascii="Times New Roman" w:hAnsi="Times New Roman" w:cs="Times New Roman"/>
                <w:sz w:val="24"/>
                <w:szCs w:val="24"/>
              </w:rPr>
              <w:t>7</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7A16" w:rsidRPr="00345C2E" w:rsidRDefault="00467A16" w:rsidP="00345C2E">
            <w:pPr>
              <w:pStyle w:val="a3"/>
              <w:jc w:val="both"/>
              <w:rPr>
                <w:rFonts w:ascii="Times New Roman" w:hAnsi="Times New Roman" w:cs="Times New Roman"/>
                <w:sz w:val="24"/>
                <w:szCs w:val="24"/>
              </w:rPr>
            </w:pPr>
            <w:r w:rsidRPr="00345C2E">
              <w:rPr>
                <w:rFonts w:ascii="Times New Roman" w:hAnsi="Times New Roman" w:cs="Times New Roman"/>
                <w:sz w:val="24"/>
                <w:szCs w:val="24"/>
              </w:rPr>
              <w:t>8</w:t>
            </w:r>
          </w:p>
        </w:tc>
      </w:tr>
      <w:tr w:rsidR="00D30E9A" w:rsidRPr="00345C2E" w:rsidTr="00D30E9A">
        <w:tc>
          <w:tcPr>
            <w:tcW w:w="567" w:type="dxa"/>
            <w:tcBorders>
              <w:top w:val="single" w:sz="4" w:space="0" w:color="auto"/>
              <w:left w:val="single" w:sz="4" w:space="0" w:color="auto"/>
              <w:right w:val="single" w:sz="4" w:space="0" w:color="auto"/>
            </w:tcBorders>
            <w:tcMar>
              <w:top w:w="102" w:type="dxa"/>
              <w:left w:w="62" w:type="dxa"/>
              <w:bottom w:w="102" w:type="dxa"/>
              <w:right w:w="62" w:type="dxa"/>
            </w:tcMar>
          </w:tcPr>
          <w:p w:rsidR="00D30E9A" w:rsidRPr="00D30E9A" w:rsidRDefault="00D30E9A" w:rsidP="00345C2E">
            <w:pPr>
              <w:pStyle w:val="a3"/>
              <w:jc w:val="both"/>
              <w:rPr>
                <w:rFonts w:ascii="Times New Roman" w:hAnsi="Times New Roman" w:cs="Times New Roman"/>
                <w:sz w:val="24"/>
                <w:szCs w:val="24"/>
              </w:rPr>
            </w:pPr>
            <w:bookmarkStart w:id="3" w:name="Par548"/>
            <w:bookmarkEnd w:id="3"/>
            <w:r w:rsidRPr="00D30E9A">
              <w:rPr>
                <w:rFonts w:ascii="Times New Roman" w:hAnsi="Times New Roman" w:cs="Times New Roman"/>
                <w:sz w:val="24"/>
                <w:szCs w:val="24"/>
              </w:rPr>
              <w:t>1</w:t>
            </w:r>
          </w:p>
        </w:tc>
        <w:tc>
          <w:tcPr>
            <w:tcW w:w="3119" w:type="dxa"/>
            <w:tcBorders>
              <w:top w:val="single" w:sz="4" w:space="0" w:color="auto"/>
              <w:left w:val="single" w:sz="4" w:space="0" w:color="auto"/>
              <w:right w:val="single" w:sz="4" w:space="0" w:color="auto"/>
            </w:tcBorders>
            <w:tcMar>
              <w:top w:w="102" w:type="dxa"/>
              <w:left w:w="62" w:type="dxa"/>
              <w:bottom w:w="102" w:type="dxa"/>
              <w:right w:w="62" w:type="dxa"/>
            </w:tcMar>
          </w:tcPr>
          <w:p w:rsidR="00D30E9A" w:rsidRDefault="00D30E9A" w:rsidP="00E02D83">
            <w:pPr>
              <w:autoSpaceDE w:val="0"/>
              <w:autoSpaceDN w:val="0"/>
              <w:adjustRightInd w:val="0"/>
              <w:spacing w:after="0" w:line="240" w:lineRule="auto"/>
              <w:rPr>
                <w:rFonts w:ascii="Times New Roman" w:hAnsi="Times New Roman" w:cs="Times New Roman"/>
                <w:sz w:val="24"/>
                <w:szCs w:val="24"/>
              </w:rPr>
            </w:pPr>
            <w:r w:rsidRPr="00D30E9A">
              <w:rPr>
                <w:rFonts w:ascii="Times New Roman" w:hAnsi="Times New Roman" w:cs="Times New Roman"/>
                <w:sz w:val="24"/>
                <w:szCs w:val="24"/>
              </w:rPr>
              <w:t>Показател</w:t>
            </w:r>
            <w:r>
              <w:rPr>
                <w:rFonts w:ascii="Times New Roman" w:hAnsi="Times New Roman" w:cs="Times New Roman"/>
                <w:sz w:val="24"/>
                <w:szCs w:val="24"/>
              </w:rPr>
              <w:t>и</w:t>
            </w:r>
            <w:r w:rsidRPr="00D30E9A">
              <w:rPr>
                <w:rFonts w:ascii="Times New Roman" w:hAnsi="Times New Roman" w:cs="Times New Roman"/>
                <w:sz w:val="24"/>
                <w:szCs w:val="24"/>
              </w:rPr>
              <w:t xml:space="preserve"> цели</w:t>
            </w:r>
          </w:p>
          <w:p w:rsidR="00D30E9A" w:rsidRPr="00D30E9A" w:rsidRDefault="00D30E9A" w:rsidP="00E02D83">
            <w:pPr>
              <w:autoSpaceDE w:val="0"/>
              <w:autoSpaceDN w:val="0"/>
              <w:adjustRightInd w:val="0"/>
              <w:spacing w:after="0" w:line="240" w:lineRule="auto"/>
              <w:rPr>
                <w:rFonts w:ascii="Times New Roman" w:hAnsi="Times New Roman" w:cs="Times New Roman"/>
                <w:sz w:val="24"/>
                <w:szCs w:val="24"/>
              </w:rPr>
            </w:pPr>
          </w:p>
          <w:p w:rsidR="00D30E9A" w:rsidRPr="00D30E9A" w:rsidRDefault="00D30E9A" w:rsidP="00E02D83">
            <w:pPr>
              <w:autoSpaceDE w:val="0"/>
              <w:autoSpaceDN w:val="0"/>
              <w:adjustRightInd w:val="0"/>
              <w:spacing w:after="0" w:line="240" w:lineRule="auto"/>
              <w:rPr>
                <w:rFonts w:ascii="Times New Roman" w:hAnsi="Times New Roman" w:cs="Times New Roman"/>
                <w:sz w:val="24"/>
                <w:szCs w:val="24"/>
              </w:rPr>
            </w:pPr>
            <w:r w:rsidRPr="00D30E9A">
              <w:rPr>
                <w:rFonts w:ascii="Times New Roman" w:hAnsi="Times New Roman" w:cs="Times New Roman"/>
                <w:sz w:val="24"/>
                <w:szCs w:val="24"/>
              </w:rPr>
              <w:t>Охват детей формами дошкольного</w:t>
            </w:r>
          </w:p>
          <w:p w:rsidR="00D30E9A" w:rsidRDefault="00D30E9A" w:rsidP="0098199B">
            <w:pPr>
              <w:pStyle w:val="a3"/>
              <w:jc w:val="both"/>
              <w:rPr>
                <w:rFonts w:ascii="Times New Roman" w:hAnsi="Times New Roman" w:cs="Times New Roman"/>
                <w:sz w:val="24"/>
                <w:szCs w:val="24"/>
              </w:rPr>
            </w:pPr>
            <w:r w:rsidRPr="00D30E9A">
              <w:rPr>
                <w:rFonts w:ascii="Times New Roman" w:hAnsi="Times New Roman" w:cs="Times New Roman"/>
                <w:sz w:val="24"/>
                <w:szCs w:val="24"/>
              </w:rPr>
              <w:t>образования в возрасте</w:t>
            </w:r>
            <w:r w:rsidR="0098199B">
              <w:rPr>
                <w:rFonts w:ascii="Times New Roman" w:hAnsi="Times New Roman" w:cs="Times New Roman"/>
                <w:sz w:val="24"/>
                <w:szCs w:val="24"/>
              </w:rPr>
              <w:t xml:space="preserve"> 3</w:t>
            </w:r>
            <w:r w:rsidRPr="00D30E9A">
              <w:rPr>
                <w:rFonts w:ascii="Times New Roman" w:hAnsi="Times New Roman" w:cs="Times New Roman"/>
                <w:sz w:val="24"/>
                <w:szCs w:val="24"/>
              </w:rPr>
              <w:t>-7 лет</w:t>
            </w:r>
          </w:p>
          <w:p w:rsidR="0098199B" w:rsidRPr="00D30E9A" w:rsidRDefault="0098199B" w:rsidP="0098199B">
            <w:pPr>
              <w:pStyle w:val="a3"/>
              <w:jc w:val="both"/>
              <w:rPr>
                <w:rFonts w:ascii="Times New Roman" w:hAnsi="Times New Roman" w:cs="Times New Roman"/>
                <w:sz w:val="24"/>
                <w:szCs w:val="24"/>
              </w:rPr>
            </w:pP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D30E9A" w:rsidRDefault="00D30E9A" w:rsidP="00345C2E">
            <w:pPr>
              <w:pStyle w:val="a3"/>
              <w:jc w:val="both"/>
              <w:rPr>
                <w:rFonts w:ascii="Times New Roman" w:hAnsi="Times New Roman" w:cs="Times New Roman"/>
                <w:sz w:val="24"/>
                <w:szCs w:val="24"/>
              </w:rPr>
            </w:pPr>
          </w:p>
          <w:p w:rsidR="00DE4A15" w:rsidRDefault="00DE4A15" w:rsidP="00345C2E">
            <w:pPr>
              <w:pStyle w:val="a3"/>
              <w:jc w:val="both"/>
              <w:rPr>
                <w:rFonts w:ascii="Times New Roman" w:hAnsi="Times New Roman" w:cs="Times New Roman"/>
                <w:sz w:val="24"/>
                <w:szCs w:val="24"/>
              </w:rPr>
            </w:pPr>
          </w:p>
          <w:p w:rsidR="00D30E9A" w:rsidRPr="00D30E9A" w:rsidRDefault="00D30E9A" w:rsidP="00345C2E">
            <w:pPr>
              <w:pStyle w:val="a3"/>
              <w:jc w:val="both"/>
              <w:rPr>
                <w:rFonts w:ascii="Times New Roman" w:hAnsi="Times New Roman" w:cs="Times New Roman"/>
                <w:sz w:val="24"/>
                <w:szCs w:val="24"/>
              </w:rPr>
            </w:pPr>
            <w:r w:rsidRPr="00D30E9A">
              <w:rPr>
                <w:rFonts w:ascii="Times New Roman" w:hAnsi="Times New Roman" w:cs="Times New Roman"/>
                <w:sz w:val="24"/>
                <w:szCs w:val="24"/>
              </w:rPr>
              <w:t>%</w:t>
            </w:r>
          </w:p>
        </w:tc>
        <w:tc>
          <w:tcPr>
            <w:tcW w:w="1559" w:type="dxa"/>
            <w:tcBorders>
              <w:top w:val="single" w:sz="4" w:space="0" w:color="auto"/>
              <w:left w:val="single" w:sz="4" w:space="0" w:color="auto"/>
              <w:right w:val="single" w:sz="4" w:space="0" w:color="auto"/>
            </w:tcBorders>
            <w:tcMar>
              <w:top w:w="102" w:type="dxa"/>
              <w:left w:w="62" w:type="dxa"/>
              <w:bottom w:w="102" w:type="dxa"/>
              <w:right w:w="62" w:type="dxa"/>
            </w:tcMar>
          </w:tcPr>
          <w:p w:rsidR="00D30E9A" w:rsidRDefault="00D30E9A" w:rsidP="00345C2E">
            <w:pPr>
              <w:pStyle w:val="a3"/>
              <w:jc w:val="both"/>
              <w:rPr>
                <w:rFonts w:ascii="Times New Roman" w:hAnsi="Times New Roman" w:cs="Times New Roman"/>
                <w:sz w:val="24"/>
                <w:szCs w:val="24"/>
              </w:rPr>
            </w:pPr>
          </w:p>
          <w:p w:rsidR="00D30E9A" w:rsidRPr="00D30E9A" w:rsidRDefault="00014379" w:rsidP="00345C2E">
            <w:pPr>
              <w:pStyle w:val="a3"/>
              <w:jc w:val="both"/>
              <w:rPr>
                <w:rFonts w:ascii="Times New Roman" w:hAnsi="Times New Roman" w:cs="Times New Roman"/>
                <w:sz w:val="24"/>
                <w:szCs w:val="24"/>
              </w:rPr>
            </w:pPr>
            <w:r>
              <w:rPr>
                <w:rFonts w:ascii="Times New Roman" w:hAnsi="Times New Roman" w:cs="Times New Roman"/>
                <w:sz w:val="24"/>
                <w:szCs w:val="24"/>
              </w:rPr>
              <w:t>Учебный год</w:t>
            </w:r>
          </w:p>
        </w:tc>
        <w:tc>
          <w:tcPr>
            <w:tcW w:w="4536" w:type="dxa"/>
            <w:tcBorders>
              <w:top w:val="single" w:sz="4" w:space="0" w:color="auto"/>
              <w:left w:val="single" w:sz="4" w:space="0" w:color="auto"/>
              <w:right w:val="single" w:sz="4" w:space="0" w:color="auto"/>
            </w:tcBorders>
            <w:tcMar>
              <w:top w:w="102" w:type="dxa"/>
              <w:left w:w="62" w:type="dxa"/>
              <w:bottom w:w="102" w:type="dxa"/>
              <w:right w:w="62" w:type="dxa"/>
            </w:tcMar>
          </w:tcPr>
          <w:p w:rsidR="0098199B" w:rsidRPr="0098199B" w:rsidRDefault="0098199B" w:rsidP="0098199B">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Д=(</w:t>
            </w:r>
            <w:r w:rsidR="00E02D83">
              <w:rPr>
                <w:rFonts w:ascii="Times New Roman" w:hAnsi="Times New Roman" w:cs="Times New Roman"/>
                <w:bCs/>
                <w:sz w:val="24"/>
                <w:szCs w:val="24"/>
              </w:rPr>
              <w:t>Кд1</w:t>
            </w:r>
            <w:r w:rsidRPr="0098199B">
              <w:rPr>
                <w:rFonts w:ascii="Times New Roman" w:hAnsi="Times New Roman" w:cs="Times New Roman"/>
                <w:bCs/>
                <w:sz w:val="24"/>
                <w:szCs w:val="24"/>
              </w:rPr>
              <w:t>х</w:t>
            </w:r>
            <w:r>
              <w:rPr>
                <w:rFonts w:ascii="Times New Roman" w:hAnsi="Times New Roman" w:cs="Times New Roman"/>
                <w:bCs/>
                <w:sz w:val="24"/>
                <w:szCs w:val="24"/>
              </w:rPr>
              <w:t xml:space="preserve"> 100</w:t>
            </w:r>
            <w:r w:rsidR="00E02D83">
              <w:rPr>
                <w:rFonts w:ascii="Times New Roman" w:hAnsi="Times New Roman" w:cs="Times New Roman"/>
                <w:bCs/>
                <w:sz w:val="24"/>
                <w:szCs w:val="24"/>
              </w:rPr>
              <w:t>)/ Кдошк</w:t>
            </w:r>
            <w:r>
              <w:rPr>
                <w:rFonts w:ascii="Times New Roman" w:hAnsi="Times New Roman" w:cs="Times New Roman"/>
                <w:bCs/>
                <w:sz w:val="24"/>
                <w:szCs w:val="24"/>
              </w:rPr>
              <w:t xml:space="preserve">, </w:t>
            </w:r>
            <w:r w:rsidRPr="0098199B">
              <w:rPr>
                <w:rFonts w:ascii="Times New Roman" w:hAnsi="Times New Roman" w:cs="Times New Roman"/>
                <w:bCs/>
                <w:sz w:val="24"/>
                <w:szCs w:val="24"/>
              </w:rPr>
              <w:t xml:space="preserve"> где.</w:t>
            </w:r>
          </w:p>
          <w:p w:rsidR="0098199B" w:rsidRPr="0098199B" w:rsidRDefault="0098199B" w:rsidP="0098199B">
            <w:pPr>
              <w:autoSpaceDE w:val="0"/>
              <w:autoSpaceDN w:val="0"/>
              <w:adjustRightInd w:val="0"/>
              <w:spacing w:after="0" w:line="240" w:lineRule="auto"/>
              <w:rPr>
                <w:rFonts w:ascii="Times New Roman" w:hAnsi="Times New Roman" w:cs="Times New Roman"/>
                <w:bCs/>
                <w:sz w:val="24"/>
                <w:szCs w:val="24"/>
              </w:rPr>
            </w:pPr>
            <w:r w:rsidRPr="0098199B">
              <w:rPr>
                <w:rFonts w:ascii="Times New Roman" w:hAnsi="Times New Roman" w:cs="Times New Roman"/>
                <w:bCs/>
                <w:sz w:val="24"/>
                <w:szCs w:val="24"/>
              </w:rPr>
              <w:t xml:space="preserve">Кд 1 </w:t>
            </w:r>
            <w:r>
              <w:rPr>
                <w:rFonts w:ascii="Times New Roman" w:hAnsi="Times New Roman" w:cs="Times New Roman"/>
                <w:bCs/>
                <w:sz w:val="24"/>
                <w:szCs w:val="24"/>
              </w:rPr>
              <w:t>-</w:t>
            </w:r>
            <w:r w:rsidRPr="0098199B">
              <w:rPr>
                <w:rFonts w:ascii="Times New Roman" w:hAnsi="Times New Roman" w:cs="Times New Roman"/>
                <w:bCs/>
                <w:sz w:val="24"/>
                <w:szCs w:val="24"/>
              </w:rPr>
              <w:t xml:space="preserve"> количество детей к возрасте </w:t>
            </w:r>
            <w:r>
              <w:rPr>
                <w:rFonts w:ascii="Times New Roman" w:hAnsi="Times New Roman" w:cs="Times New Roman"/>
                <w:bCs/>
                <w:sz w:val="24"/>
                <w:szCs w:val="24"/>
              </w:rPr>
              <w:t>3</w:t>
            </w:r>
            <w:r w:rsidRPr="0098199B">
              <w:rPr>
                <w:rFonts w:ascii="Times New Roman" w:hAnsi="Times New Roman" w:cs="Times New Roman"/>
                <w:bCs/>
                <w:sz w:val="24"/>
                <w:szCs w:val="24"/>
              </w:rPr>
              <w:t xml:space="preserve">-7 </w:t>
            </w:r>
            <w:r>
              <w:rPr>
                <w:rFonts w:ascii="Times New Roman" w:hAnsi="Times New Roman" w:cs="Times New Roman"/>
                <w:bCs/>
                <w:sz w:val="24"/>
                <w:szCs w:val="24"/>
              </w:rPr>
              <w:t>л</w:t>
            </w:r>
            <w:r w:rsidRPr="0098199B">
              <w:rPr>
                <w:rFonts w:ascii="Times New Roman" w:hAnsi="Times New Roman" w:cs="Times New Roman"/>
                <w:bCs/>
                <w:sz w:val="24"/>
                <w:szCs w:val="24"/>
              </w:rPr>
              <w:t>ет</w:t>
            </w:r>
            <w:r>
              <w:rPr>
                <w:rFonts w:ascii="Times New Roman" w:hAnsi="Times New Roman" w:cs="Times New Roman"/>
                <w:bCs/>
                <w:sz w:val="24"/>
                <w:szCs w:val="24"/>
              </w:rPr>
              <w:t>,</w:t>
            </w:r>
            <w:r w:rsidRPr="0098199B">
              <w:rPr>
                <w:rFonts w:ascii="Times New Roman" w:hAnsi="Times New Roman" w:cs="Times New Roman"/>
                <w:bCs/>
                <w:sz w:val="24"/>
                <w:szCs w:val="24"/>
              </w:rPr>
              <w:t xml:space="preserve"> охваченных формами </w:t>
            </w:r>
            <w:r>
              <w:rPr>
                <w:rFonts w:ascii="Times New Roman" w:hAnsi="Times New Roman" w:cs="Times New Roman"/>
                <w:bCs/>
                <w:sz w:val="24"/>
                <w:szCs w:val="24"/>
              </w:rPr>
              <w:t>д</w:t>
            </w:r>
            <w:r w:rsidRPr="0098199B">
              <w:rPr>
                <w:rFonts w:ascii="Times New Roman" w:hAnsi="Times New Roman" w:cs="Times New Roman"/>
                <w:bCs/>
                <w:sz w:val="24"/>
                <w:szCs w:val="24"/>
              </w:rPr>
              <w:t>ошкольн</w:t>
            </w:r>
            <w:r>
              <w:rPr>
                <w:rFonts w:ascii="Times New Roman" w:hAnsi="Times New Roman" w:cs="Times New Roman"/>
                <w:bCs/>
                <w:sz w:val="24"/>
                <w:szCs w:val="24"/>
              </w:rPr>
              <w:t>ого</w:t>
            </w:r>
            <w:r w:rsidRPr="0098199B">
              <w:rPr>
                <w:rFonts w:ascii="Times New Roman" w:hAnsi="Times New Roman" w:cs="Times New Roman"/>
                <w:bCs/>
                <w:sz w:val="24"/>
                <w:szCs w:val="24"/>
              </w:rPr>
              <w:t xml:space="preserve"> образования.</w:t>
            </w:r>
          </w:p>
          <w:p w:rsidR="00D30E9A" w:rsidRPr="00D30E9A" w:rsidRDefault="0098199B" w:rsidP="0098199B">
            <w:pPr>
              <w:pStyle w:val="a3"/>
              <w:jc w:val="both"/>
              <w:rPr>
                <w:rFonts w:ascii="Times New Roman" w:hAnsi="Times New Roman" w:cs="Times New Roman"/>
                <w:sz w:val="24"/>
                <w:szCs w:val="24"/>
              </w:rPr>
            </w:pPr>
            <w:r w:rsidRPr="0098199B">
              <w:rPr>
                <w:rFonts w:ascii="Times New Roman" w:hAnsi="Times New Roman" w:cs="Times New Roman"/>
                <w:bCs/>
                <w:sz w:val="24"/>
                <w:szCs w:val="24"/>
              </w:rPr>
              <w:t>Кдошк - общее количество детей в возрасте</w:t>
            </w:r>
            <w:r>
              <w:rPr>
                <w:rFonts w:ascii="Times New Roman" w:hAnsi="Times New Roman" w:cs="Times New Roman"/>
                <w:bCs/>
                <w:sz w:val="24"/>
                <w:szCs w:val="24"/>
              </w:rPr>
              <w:t xml:space="preserve"> 3</w:t>
            </w:r>
            <w:r w:rsidRPr="0098199B">
              <w:rPr>
                <w:rFonts w:ascii="Times New Roman" w:hAnsi="Times New Roman" w:cs="Times New Roman"/>
                <w:bCs/>
                <w:sz w:val="24"/>
                <w:szCs w:val="24"/>
              </w:rPr>
              <w:t xml:space="preserve"> - 7 лет</w:t>
            </w:r>
          </w:p>
        </w:tc>
        <w:tc>
          <w:tcPr>
            <w:tcW w:w="1701" w:type="dxa"/>
            <w:tcBorders>
              <w:top w:val="single" w:sz="4" w:space="0" w:color="auto"/>
              <w:left w:val="single" w:sz="4" w:space="0" w:color="auto"/>
              <w:right w:val="single" w:sz="4" w:space="0" w:color="auto"/>
            </w:tcBorders>
            <w:tcMar>
              <w:top w:w="102" w:type="dxa"/>
              <w:left w:w="62" w:type="dxa"/>
              <w:bottom w:w="102" w:type="dxa"/>
              <w:right w:w="62" w:type="dxa"/>
            </w:tcMar>
          </w:tcPr>
          <w:p w:rsidR="00D30E9A" w:rsidRDefault="00D30E9A" w:rsidP="00345C2E">
            <w:pPr>
              <w:pStyle w:val="a3"/>
              <w:jc w:val="both"/>
              <w:rPr>
                <w:rFonts w:ascii="Times New Roman" w:hAnsi="Times New Roman" w:cs="Times New Roman"/>
                <w:bCs/>
                <w:sz w:val="24"/>
                <w:szCs w:val="24"/>
              </w:rPr>
            </w:pPr>
          </w:p>
          <w:p w:rsidR="00D30E9A" w:rsidRPr="00D30E9A" w:rsidRDefault="00D30E9A" w:rsidP="00345C2E">
            <w:pPr>
              <w:pStyle w:val="a3"/>
              <w:jc w:val="both"/>
              <w:rPr>
                <w:rFonts w:ascii="Times New Roman" w:hAnsi="Times New Roman" w:cs="Times New Roman"/>
                <w:bCs/>
                <w:sz w:val="24"/>
                <w:szCs w:val="24"/>
              </w:rPr>
            </w:pPr>
            <w:r w:rsidRPr="00D30E9A">
              <w:rPr>
                <w:rFonts w:ascii="Times New Roman" w:hAnsi="Times New Roman" w:cs="Times New Roman"/>
                <w:bCs/>
                <w:sz w:val="24"/>
                <w:szCs w:val="24"/>
              </w:rPr>
              <w:t>ведомственная</w:t>
            </w:r>
          </w:p>
          <w:p w:rsidR="00D30E9A" w:rsidRPr="00D30E9A" w:rsidRDefault="0098199B" w:rsidP="00345C2E">
            <w:pPr>
              <w:pStyle w:val="a3"/>
              <w:jc w:val="both"/>
              <w:rPr>
                <w:rFonts w:ascii="Times New Roman" w:hAnsi="Times New Roman" w:cs="Times New Roman"/>
                <w:bCs/>
                <w:sz w:val="24"/>
                <w:szCs w:val="24"/>
              </w:rPr>
            </w:pPr>
            <w:r>
              <w:rPr>
                <w:rFonts w:ascii="Times New Roman" w:hAnsi="Times New Roman" w:cs="Times New Roman"/>
                <w:bCs/>
                <w:sz w:val="24"/>
                <w:szCs w:val="24"/>
              </w:rPr>
              <w:t>статистика</w:t>
            </w:r>
          </w:p>
          <w:p w:rsidR="00D30E9A" w:rsidRPr="00D30E9A" w:rsidRDefault="00D30E9A" w:rsidP="00345C2E">
            <w:pPr>
              <w:pStyle w:val="a3"/>
              <w:jc w:val="both"/>
              <w:rPr>
                <w:rFonts w:ascii="Times New Roman" w:hAnsi="Times New Roman" w:cs="Times New Roman"/>
                <w:sz w:val="24"/>
                <w:szCs w:val="24"/>
              </w:rPr>
            </w:pP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tcPr>
          <w:p w:rsidR="00D30E9A" w:rsidRDefault="00D30E9A" w:rsidP="00345C2E">
            <w:pPr>
              <w:pStyle w:val="a3"/>
              <w:jc w:val="both"/>
              <w:rPr>
                <w:rFonts w:ascii="Times New Roman" w:hAnsi="Times New Roman" w:cs="Times New Roman"/>
                <w:sz w:val="24"/>
                <w:szCs w:val="24"/>
              </w:rPr>
            </w:pPr>
          </w:p>
          <w:p w:rsidR="00D30E9A" w:rsidRPr="00D30E9A" w:rsidRDefault="00D30E9A" w:rsidP="00345C2E">
            <w:pPr>
              <w:pStyle w:val="a3"/>
              <w:jc w:val="both"/>
              <w:rPr>
                <w:rFonts w:ascii="Times New Roman" w:hAnsi="Times New Roman" w:cs="Times New Roman"/>
                <w:sz w:val="24"/>
                <w:szCs w:val="24"/>
              </w:rPr>
            </w:pPr>
            <w:r w:rsidRPr="00D30E9A">
              <w:rPr>
                <w:rFonts w:ascii="Times New Roman" w:hAnsi="Times New Roman" w:cs="Times New Roman"/>
                <w:sz w:val="24"/>
                <w:szCs w:val="24"/>
              </w:rPr>
              <w:t>УО</w:t>
            </w:r>
          </w:p>
        </w:tc>
        <w:tc>
          <w:tcPr>
            <w:tcW w:w="1560" w:type="dxa"/>
            <w:tcBorders>
              <w:top w:val="single" w:sz="4" w:space="0" w:color="auto"/>
              <w:left w:val="single" w:sz="4" w:space="0" w:color="auto"/>
              <w:right w:val="single" w:sz="4" w:space="0" w:color="auto"/>
            </w:tcBorders>
            <w:tcMar>
              <w:top w:w="102" w:type="dxa"/>
              <w:left w:w="62" w:type="dxa"/>
              <w:bottom w:w="102" w:type="dxa"/>
              <w:right w:w="62" w:type="dxa"/>
            </w:tcMar>
          </w:tcPr>
          <w:p w:rsidR="00D30E9A" w:rsidRDefault="00D30E9A" w:rsidP="00345C2E">
            <w:pPr>
              <w:pStyle w:val="a3"/>
              <w:jc w:val="both"/>
              <w:rPr>
                <w:rFonts w:ascii="Times New Roman" w:hAnsi="Times New Roman" w:cs="Times New Roman"/>
                <w:bCs/>
                <w:sz w:val="24"/>
                <w:szCs w:val="24"/>
              </w:rPr>
            </w:pPr>
          </w:p>
          <w:p w:rsidR="00B968AC" w:rsidRDefault="00B968AC" w:rsidP="00345C2E">
            <w:pPr>
              <w:pStyle w:val="a3"/>
              <w:jc w:val="both"/>
              <w:rPr>
                <w:rFonts w:ascii="Times New Roman" w:hAnsi="Times New Roman" w:cs="Times New Roman"/>
                <w:bCs/>
                <w:sz w:val="24"/>
                <w:szCs w:val="24"/>
              </w:rPr>
            </w:pPr>
            <w:r>
              <w:rPr>
                <w:rFonts w:ascii="Times New Roman" w:hAnsi="Times New Roman" w:cs="Times New Roman"/>
                <w:bCs/>
                <w:sz w:val="24"/>
                <w:szCs w:val="24"/>
              </w:rPr>
              <w:t>с</w:t>
            </w:r>
            <w:r w:rsidR="00E973AB">
              <w:rPr>
                <w:rFonts w:ascii="Times New Roman" w:hAnsi="Times New Roman" w:cs="Times New Roman"/>
                <w:bCs/>
                <w:sz w:val="24"/>
                <w:szCs w:val="24"/>
              </w:rPr>
              <w:t>ентябрь</w:t>
            </w:r>
          </w:p>
          <w:p w:rsidR="00D30E9A" w:rsidRPr="00345C2E" w:rsidRDefault="00D30E9A" w:rsidP="00345C2E">
            <w:pPr>
              <w:pStyle w:val="a3"/>
              <w:jc w:val="both"/>
              <w:rPr>
                <w:rFonts w:ascii="Times New Roman" w:hAnsi="Times New Roman" w:cs="Times New Roman"/>
                <w:sz w:val="24"/>
                <w:szCs w:val="24"/>
              </w:rPr>
            </w:pPr>
            <w:r w:rsidRPr="00345C2E">
              <w:rPr>
                <w:rFonts w:ascii="Times New Roman" w:hAnsi="Times New Roman" w:cs="Times New Roman"/>
                <w:bCs/>
                <w:sz w:val="24"/>
                <w:szCs w:val="24"/>
              </w:rPr>
              <w:t>текущего года</w:t>
            </w:r>
          </w:p>
        </w:tc>
      </w:tr>
      <w:tr w:rsidR="00D30E9A" w:rsidRPr="00345C2E" w:rsidTr="00D30E9A">
        <w:tc>
          <w:tcPr>
            <w:tcW w:w="567" w:type="dxa"/>
            <w:tcBorders>
              <w:left w:val="single" w:sz="4" w:space="0" w:color="auto"/>
              <w:right w:val="single" w:sz="4" w:space="0" w:color="auto"/>
            </w:tcBorders>
            <w:tcMar>
              <w:top w:w="102" w:type="dxa"/>
              <w:left w:w="62" w:type="dxa"/>
              <w:bottom w:w="102" w:type="dxa"/>
              <w:right w:w="62" w:type="dxa"/>
            </w:tcMar>
          </w:tcPr>
          <w:p w:rsidR="00D30E9A" w:rsidRPr="00D30E9A" w:rsidRDefault="00D30E9A" w:rsidP="00345C2E">
            <w:pPr>
              <w:pStyle w:val="a3"/>
              <w:jc w:val="both"/>
              <w:rPr>
                <w:rFonts w:ascii="Times New Roman" w:hAnsi="Times New Roman" w:cs="Times New Roman"/>
                <w:sz w:val="24"/>
                <w:szCs w:val="24"/>
              </w:rPr>
            </w:pPr>
          </w:p>
        </w:tc>
        <w:tc>
          <w:tcPr>
            <w:tcW w:w="3119" w:type="dxa"/>
            <w:tcBorders>
              <w:left w:val="single" w:sz="4" w:space="0" w:color="auto"/>
              <w:right w:val="single" w:sz="4" w:space="0" w:color="auto"/>
            </w:tcBorders>
            <w:tcMar>
              <w:top w:w="102" w:type="dxa"/>
              <w:left w:w="62" w:type="dxa"/>
              <w:bottom w:w="102" w:type="dxa"/>
              <w:right w:w="62" w:type="dxa"/>
            </w:tcMar>
          </w:tcPr>
          <w:p w:rsidR="00D30E9A" w:rsidRPr="00D30E9A" w:rsidRDefault="00D30E9A" w:rsidP="00E02D83">
            <w:pPr>
              <w:autoSpaceDE w:val="0"/>
              <w:autoSpaceDN w:val="0"/>
              <w:adjustRightInd w:val="0"/>
              <w:spacing w:after="0" w:line="240" w:lineRule="auto"/>
              <w:rPr>
                <w:rFonts w:ascii="Times New Roman" w:hAnsi="Times New Roman" w:cs="Times New Roman"/>
                <w:sz w:val="24"/>
                <w:szCs w:val="24"/>
              </w:rPr>
            </w:pPr>
            <w:r w:rsidRPr="00D30E9A">
              <w:rPr>
                <w:rFonts w:ascii="Times New Roman" w:hAnsi="Times New Roman" w:cs="Times New Roman"/>
                <w:sz w:val="24"/>
                <w:szCs w:val="24"/>
              </w:rPr>
              <w:t>Доля обучающихся, которым</w:t>
            </w:r>
          </w:p>
          <w:p w:rsidR="00D30E9A" w:rsidRPr="00D30E9A" w:rsidRDefault="00D30E9A" w:rsidP="00E02D83">
            <w:pPr>
              <w:autoSpaceDE w:val="0"/>
              <w:autoSpaceDN w:val="0"/>
              <w:adjustRightInd w:val="0"/>
              <w:spacing w:after="0" w:line="240" w:lineRule="auto"/>
              <w:rPr>
                <w:rFonts w:ascii="Times New Roman" w:hAnsi="Times New Roman" w:cs="Times New Roman"/>
                <w:sz w:val="24"/>
                <w:szCs w:val="24"/>
              </w:rPr>
            </w:pPr>
            <w:r w:rsidRPr="00D30E9A">
              <w:rPr>
                <w:rFonts w:ascii="Times New Roman" w:hAnsi="Times New Roman" w:cs="Times New Roman"/>
                <w:sz w:val="24"/>
                <w:szCs w:val="24"/>
              </w:rPr>
              <w:t>предоставлены от 80% до 100% основных</w:t>
            </w:r>
          </w:p>
          <w:p w:rsidR="00D30E9A" w:rsidRPr="00D30E9A" w:rsidRDefault="00D30E9A" w:rsidP="00E02D83">
            <w:pPr>
              <w:autoSpaceDE w:val="0"/>
              <w:autoSpaceDN w:val="0"/>
              <w:adjustRightInd w:val="0"/>
              <w:spacing w:after="0" w:line="240" w:lineRule="auto"/>
              <w:rPr>
                <w:rFonts w:ascii="Times New Roman" w:hAnsi="Times New Roman" w:cs="Times New Roman"/>
                <w:sz w:val="24"/>
                <w:szCs w:val="24"/>
              </w:rPr>
            </w:pPr>
            <w:r w:rsidRPr="00D30E9A">
              <w:rPr>
                <w:rFonts w:ascii="Times New Roman" w:hAnsi="Times New Roman" w:cs="Times New Roman"/>
                <w:sz w:val="24"/>
                <w:szCs w:val="24"/>
              </w:rPr>
              <w:t>видов условий обучения (в общей</w:t>
            </w:r>
          </w:p>
          <w:p w:rsidR="00D30E9A" w:rsidRPr="00D30E9A" w:rsidRDefault="00D30E9A" w:rsidP="00E02D83">
            <w:pPr>
              <w:autoSpaceDE w:val="0"/>
              <w:autoSpaceDN w:val="0"/>
              <w:adjustRightInd w:val="0"/>
              <w:spacing w:after="0" w:line="240" w:lineRule="auto"/>
              <w:rPr>
                <w:rFonts w:ascii="Times New Roman" w:hAnsi="Times New Roman" w:cs="Times New Roman"/>
                <w:sz w:val="24"/>
                <w:szCs w:val="24"/>
              </w:rPr>
            </w:pPr>
            <w:r w:rsidRPr="00D30E9A">
              <w:rPr>
                <w:rFonts w:ascii="Times New Roman" w:hAnsi="Times New Roman" w:cs="Times New Roman"/>
                <w:sz w:val="24"/>
                <w:szCs w:val="24"/>
              </w:rPr>
              <w:t>численности обучающихся по основным</w:t>
            </w:r>
          </w:p>
          <w:p w:rsidR="00D30E9A" w:rsidRPr="00D30E9A" w:rsidRDefault="00D30E9A" w:rsidP="00E02D83">
            <w:pPr>
              <w:autoSpaceDE w:val="0"/>
              <w:autoSpaceDN w:val="0"/>
              <w:adjustRightInd w:val="0"/>
              <w:spacing w:after="0" w:line="240" w:lineRule="auto"/>
              <w:rPr>
                <w:rFonts w:ascii="Times New Roman" w:hAnsi="Times New Roman" w:cs="Times New Roman"/>
                <w:sz w:val="24"/>
                <w:szCs w:val="24"/>
              </w:rPr>
            </w:pPr>
            <w:r w:rsidRPr="00D30E9A">
              <w:rPr>
                <w:rFonts w:ascii="Times New Roman" w:hAnsi="Times New Roman" w:cs="Times New Roman"/>
                <w:sz w:val="24"/>
                <w:szCs w:val="24"/>
              </w:rPr>
              <w:t>программам общего образования)</w:t>
            </w:r>
          </w:p>
        </w:tc>
        <w:tc>
          <w:tcPr>
            <w:tcW w:w="1134" w:type="dxa"/>
            <w:tcBorders>
              <w:left w:val="single" w:sz="4" w:space="0" w:color="auto"/>
              <w:right w:val="single" w:sz="4" w:space="0" w:color="auto"/>
            </w:tcBorders>
            <w:tcMar>
              <w:top w:w="102" w:type="dxa"/>
              <w:left w:w="62" w:type="dxa"/>
              <w:bottom w:w="102" w:type="dxa"/>
              <w:right w:w="62" w:type="dxa"/>
            </w:tcMar>
          </w:tcPr>
          <w:p w:rsidR="00D30E9A" w:rsidRPr="00D30E9A" w:rsidRDefault="00D30E9A" w:rsidP="00345C2E">
            <w:pPr>
              <w:pStyle w:val="a3"/>
              <w:jc w:val="both"/>
              <w:rPr>
                <w:rFonts w:ascii="Times New Roman" w:hAnsi="Times New Roman" w:cs="Times New Roman"/>
                <w:sz w:val="24"/>
                <w:szCs w:val="24"/>
              </w:rPr>
            </w:pPr>
            <w:r w:rsidRPr="00D30E9A">
              <w:rPr>
                <w:rFonts w:ascii="Times New Roman" w:hAnsi="Times New Roman" w:cs="Times New Roman"/>
                <w:sz w:val="24"/>
                <w:szCs w:val="24"/>
              </w:rPr>
              <w:t>%</w:t>
            </w:r>
          </w:p>
        </w:tc>
        <w:tc>
          <w:tcPr>
            <w:tcW w:w="1559" w:type="dxa"/>
            <w:tcBorders>
              <w:left w:val="single" w:sz="4" w:space="0" w:color="auto"/>
              <w:right w:val="single" w:sz="4" w:space="0" w:color="auto"/>
            </w:tcBorders>
            <w:tcMar>
              <w:top w:w="102" w:type="dxa"/>
              <w:left w:w="62" w:type="dxa"/>
              <w:bottom w:w="102" w:type="dxa"/>
              <w:right w:w="62" w:type="dxa"/>
            </w:tcMar>
          </w:tcPr>
          <w:p w:rsidR="00D30E9A" w:rsidRPr="00D30E9A" w:rsidRDefault="00014379" w:rsidP="00345C2E">
            <w:pPr>
              <w:pStyle w:val="a3"/>
              <w:jc w:val="both"/>
              <w:rPr>
                <w:rFonts w:ascii="Times New Roman" w:hAnsi="Times New Roman" w:cs="Times New Roman"/>
                <w:sz w:val="24"/>
                <w:szCs w:val="24"/>
              </w:rPr>
            </w:pPr>
            <w:r>
              <w:rPr>
                <w:rFonts w:ascii="Times New Roman" w:hAnsi="Times New Roman" w:cs="Times New Roman"/>
                <w:sz w:val="24"/>
                <w:szCs w:val="24"/>
              </w:rPr>
              <w:t>Учебный год</w:t>
            </w:r>
          </w:p>
        </w:tc>
        <w:tc>
          <w:tcPr>
            <w:tcW w:w="4536" w:type="dxa"/>
            <w:tcBorders>
              <w:left w:val="single" w:sz="4" w:space="0" w:color="auto"/>
              <w:right w:val="single" w:sz="4" w:space="0" w:color="auto"/>
            </w:tcBorders>
            <w:tcMar>
              <w:top w:w="102" w:type="dxa"/>
              <w:left w:w="62" w:type="dxa"/>
              <w:bottom w:w="102" w:type="dxa"/>
              <w:right w:w="62" w:type="dxa"/>
            </w:tcMar>
          </w:tcPr>
          <w:p w:rsidR="00AE28CB" w:rsidRPr="00AE28CB" w:rsidRDefault="000E2A09" w:rsidP="00AE28CB">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Дсо</w:t>
            </w:r>
            <w:r w:rsidR="00AE28CB" w:rsidRPr="00AE28CB">
              <w:rPr>
                <w:rFonts w:ascii="Times New Roman" w:hAnsi="Times New Roman" w:cs="Times New Roman"/>
                <w:bCs/>
                <w:sz w:val="24"/>
                <w:szCs w:val="24"/>
              </w:rPr>
              <w:t>вр</w:t>
            </w:r>
            <w:r>
              <w:rPr>
                <w:rFonts w:ascii="Times New Roman" w:hAnsi="Times New Roman" w:cs="Times New Roman"/>
                <w:bCs/>
                <w:sz w:val="24"/>
                <w:szCs w:val="24"/>
              </w:rPr>
              <w:t>=</w:t>
            </w:r>
            <w:r w:rsidR="00AE28CB" w:rsidRPr="00AE28CB">
              <w:rPr>
                <w:rFonts w:ascii="Times New Roman" w:hAnsi="Times New Roman" w:cs="Times New Roman"/>
                <w:bCs/>
                <w:sz w:val="24"/>
                <w:szCs w:val="24"/>
              </w:rPr>
              <w:t xml:space="preserve"> (</w:t>
            </w:r>
            <w:r w:rsidR="00E02D83">
              <w:rPr>
                <w:rFonts w:ascii="Times New Roman" w:hAnsi="Times New Roman" w:cs="Times New Roman"/>
                <w:bCs/>
                <w:sz w:val="24"/>
                <w:szCs w:val="24"/>
              </w:rPr>
              <w:t>К</w:t>
            </w:r>
            <w:r w:rsidR="00AE28CB" w:rsidRPr="00AE28CB">
              <w:rPr>
                <w:rFonts w:ascii="Times New Roman" w:hAnsi="Times New Roman" w:cs="Times New Roman"/>
                <w:bCs/>
                <w:sz w:val="24"/>
                <w:szCs w:val="24"/>
              </w:rPr>
              <w:t>80 х 100</w:t>
            </w:r>
            <w:r w:rsidR="00014379">
              <w:rPr>
                <w:rFonts w:ascii="Times New Roman" w:hAnsi="Times New Roman" w:cs="Times New Roman"/>
                <w:bCs/>
                <w:sz w:val="24"/>
                <w:szCs w:val="24"/>
              </w:rPr>
              <w:t>)/К</w:t>
            </w:r>
            <w:r w:rsidR="00E02D83">
              <w:rPr>
                <w:rFonts w:ascii="Times New Roman" w:hAnsi="Times New Roman" w:cs="Times New Roman"/>
                <w:bCs/>
                <w:sz w:val="24"/>
                <w:szCs w:val="24"/>
              </w:rPr>
              <w:t>общ,</w:t>
            </w:r>
            <w:r w:rsidR="00AE28CB" w:rsidRPr="00AE28CB">
              <w:rPr>
                <w:rFonts w:ascii="Times New Roman" w:hAnsi="Times New Roman" w:cs="Times New Roman"/>
                <w:bCs/>
                <w:sz w:val="24"/>
                <w:szCs w:val="24"/>
              </w:rPr>
              <w:t xml:space="preserve"> где:</w:t>
            </w:r>
          </w:p>
          <w:p w:rsidR="00AE28CB" w:rsidRPr="00AE28CB" w:rsidRDefault="00AE28CB" w:rsidP="00AE28CB">
            <w:pPr>
              <w:autoSpaceDE w:val="0"/>
              <w:autoSpaceDN w:val="0"/>
              <w:adjustRightInd w:val="0"/>
              <w:spacing w:after="0" w:line="240" w:lineRule="auto"/>
              <w:rPr>
                <w:rFonts w:ascii="Times New Roman" w:hAnsi="Times New Roman" w:cs="Times New Roman"/>
                <w:bCs/>
                <w:sz w:val="24"/>
                <w:szCs w:val="24"/>
              </w:rPr>
            </w:pPr>
            <w:r w:rsidRPr="00AE28CB">
              <w:rPr>
                <w:rFonts w:ascii="Times New Roman" w:hAnsi="Times New Roman" w:cs="Times New Roman"/>
                <w:bCs/>
                <w:sz w:val="24"/>
                <w:szCs w:val="24"/>
              </w:rPr>
              <w:t>Дсовр - доля обучающихся, которым предоставлены от</w:t>
            </w:r>
            <w:r>
              <w:rPr>
                <w:rFonts w:ascii="Times New Roman" w:hAnsi="Times New Roman" w:cs="Times New Roman"/>
                <w:bCs/>
                <w:sz w:val="24"/>
                <w:szCs w:val="24"/>
              </w:rPr>
              <w:t xml:space="preserve"> 80%</w:t>
            </w:r>
            <w:r w:rsidRPr="00AE28CB">
              <w:rPr>
                <w:rFonts w:ascii="Times New Roman" w:hAnsi="Times New Roman" w:cs="Times New Roman"/>
                <w:bCs/>
                <w:sz w:val="24"/>
                <w:szCs w:val="24"/>
              </w:rPr>
              <w:t xml:space="preserve"> до</w:t>
            </w:r>
            <w:r>
              <w:rPr>
                <w:rFonts w:ascii="Times New Roman" w:hAnsi="Times New Roman" w:cs="Times New Roman"/>
                <w:bCs/>
                <w:sz w:val="24"/>
                <w:szCs w:val="24"/>
              </w:rPr>
              <w:t xml:space="preserve"> 100%</w:t>
            </w:r>
            <w:r w:rsidRPr="00AE28CB">
              <w:rPr>
                <w:rFonts w:ascii="Times New Roman" w:hAnsi="Times New Roman" w:cs="Times New Roman"/>
                <w:bCs/>
                <w:sz w:val="24"/>
                <w:szCs w:val="24"/>
              </w:rPr>
              <w:t xml:space="preserve"> основных видов условий обучения.</w:t>
            </w:r>
          </w:p>
          <w:p w:rsidR="00AE28CB" w:rsidRPr="00AE28CB" w:rsidRDefault="00AE28CB" w:rsidP="00AE28CB">
            <w:pPr>
              <w:autoSpaceDE w:val="0"/>
              <w:autoSpaceDN w:val="0"/>
              <w:adjustRightInd w:val="0"/>
              <w:spacing w:after="0" w:line="240" w:lineRule="auto"/>
              <w:rPr>
                <w:rFonts w:ascii="Times New Roman" w:hAnsi="Times New Roman" w:cs="Times New Roman"/>
                <w:bCs/>
                <w:sz w:val="24"/>
                <w:szCs w:val="24"/>
              </w:rPr>
            </w:pPr>
            <w:r w:rsidRPr="00AE28CB">
              <w:rPr>
                <w:rFonts w:ascii="Times New Roman" w:hAnsi="Times New Roman" w:cs="Times New Roman"/>
                <w:bCs/>
                <w:sz w:val="24"/>
                <w:szCs w:val="24"/>
              </w:rPr>
              <w:t>К80 - количество обучающихся, которым предоставлены от 80% до 100% основных видов условий обучения.</w:t>
            </w:r>
          </w:p>
          <w:p w:rsidR="00AE28CB" w:rsidRPr="00D30E9A" w:rsidRDefault="00AE28CB" w:rsidP="00AE28CB">
            <w:pPr>
              <w:autoSpaceDE w:val="0"/>
              <w:autoSpaceDN w:val="0"/>
              <w:adjustRightInd w:val="0"/>
              <w:spacing w:after="0" w:line="240" w:lineRule="auto"/>
              <w:rPr>
                <w:rFonts w:ascii="Times New Roman" w:hAnsi="Times New Roman" w:cs="Times New Roman"/>
                <w:sz w:val="24"/>
                <w:szCs w:val="24"/>
              </w:rPr>
            </w:pPr>
            <w:r w:rsidRPr="00AE28CB">
              <w:rPr>
                <w:rFonts w:ascii="Times New Roman" w:hAnsi="Times New Roman" w:cs="Times New Roman"/>
                <w:bCs/>
                <w:sz w:val="24"/>
                <w:szCs w:val="24"/>
              </w:rPr>
              <w:t xml:space="preserve">Кобш - общее количество обучающихся а общеобразовательных организациях </w:t>
            </w:r>
          </w:p>
          <w:p w:rsidR="00D30E9A" w:rsidRPr="00D30E9A" w:rsidRDefault="00D30E9A" w:rsidP="00AE28CB">
            <w:pPr>
              <w:pStyle w:val="a3"/>
              <w:jc w:val="both"/>
              <w:rPr>
                <w:rFonts w:ascii="Times New Roman" w:hAnsi="Times New Roman" w:cs="Times New Roman"/>
                <w:sz w:val="24"/>
                <w:szCs w:val="24"/>
              </w:rPr>
            </w:pPr>
          </w:p>
        </w:tc>
        <w:tc>
          <w:tcPr>
            <w:tcW w:w="1701" w:type="dxa"/>
            <w:tcBorders>
              <w:left w:val="single" w:sz="4" w:space="0" w:color="auto"/>
              <w:right w:val="single" w:sz="4" w:space="0" w:color="auto"/>
            </w:tcBorders>
            <w:tcMar>
              <w:top w:w="102" w:type="dxa"/>
              <w:left w:w="62" w:type="dxa"/>
              <w:bottom w:w="102" w:type="dxa"/>
              <w:right w:w="62" w:type="dxa"/>
            </w:tcMar>
          </w:tcPr>
          <w:p w:rsidR="00D30E9A" w:rsidRPr="00D30E9A" w:rsidRDefault="00D30E9A" w:rsidP="00345C2E">
            <w:pPr>
              <w:pStyle w:val="a3"/>
              <w:jc w:val="both"/>
              <w:rPr>
                <w:rFonts w:ascii="Times New Roman" w:hAnsi="Times New Roman" w:cs="Times New Roman"/>
                <w:bCs/>
                <w:sz w:val="24"/>
                <w:szCs w:val="24"/>
              </w:rPr>
            </w:pPr>
            <w:r w:rsidRPr="00D30E9A">
              <w:rPr>
                <w:rFonts w:ascii="Times New Roman" w:hAnsi="Times New Roman" w:cs="Times New Roman"/>
                <w:bCs/>
                <w:sz w:val="24"/>
                <w:szCs w:val="24"/>
              </w:rPr>
              <w:t>ведомственная</w:t>
            </w:r>
          </w:p>
          <w:p w:rsidR="00D30E9A" w:rsidRPr="00D30E9A" w:rsidRDefault="0098199B" w:rsidP="00345C2E">
            <w:pPr>
              <w:pStyle w:val="a3"/>
              <w:jc w:val="both"/>
              <w:rPr>
                <w:rFonts w:ascii="Times New Roman" w:hAnsi="Times New Roman" w:cs="Times New Roman"/>
                <w:bCs/>
                <w:sz w:val="24"/>
                <w:szCs w:val="24"/>
              </w:rPr>
            </w:pPr>
            <w:r>
              <w:rPr>
                <w:rFonts w:ascii="Times New Roman" w:hAnsi="Times New Roman" w:cs="Times New Roman"/>
                <w:bCs/>
                <w:sz w:val="24"/>
                <w:szCs w:val="24"/>
              </w:rPr>
              <w:t>статистика</w:t>
            </w:r>
          </w:p>
          <w:p w:rsidR="00D30E9A" w:rsidRPr="00D30E9A" w:rsidRDefault="00D30E9A" w:rsidP="00345C2E">
            <w:pPr>
              <w:pStyle w:val="a3"/>
              <w:jc w:val="both"/>
              <w:rPr>
                <w:rFonts w:ascii="Times New Roman" w:hAnsi="Times New Roman" w:cs="Times New Roman"/>
                <w:sz w:val="24"/>
                <w:szCs w:val="24"/>
              </w:rPr>
            </w:pPr>
          </w:p>
        </w:tc>
        <w:tc>
          <w:tcPr>
            <w:tcW w:w="992" w:type="dxa"/>
            <w:tcBorders>
              <w:left w:val="single" w:sz="4" w:space="0" w:color="auto"/>
              <w:right w:val="single" w:sz="4" w:space="0" w:color="auto"/>
            </w:tcBorders>
            <w:tcMar>
              <w:top w:w="102" w:type="dxa"/>
              <w:left w:w="62" w:type="dxa"/>
              <w:bottom w:w="102" w:type="dxa"/>
              <w:right w:w="62" w:type="dxa"/>
            </w:tcMar>
          </w:tcPr>
          <w:p w:rsidR="00D30E9A" w:rsidRPr="00D30E9A" w:rsidRDefault="00D30E9A" w:rsidP="00345C2E">
            <w:pPr>
              <w:pStyle w:val="a3"/>
              <w:jc w:val="both"/>
              <w:rPr>
                <w:rFonts w:ascii="Times New Roman" w:hAnsi="Times New Roman" w:cs="Times New Roman"/>
                <w:sz w:val="24"/>
                <w:szCs w:val="24"/>
              </w:rPr>
            </w:pPr>
            <w:r w:rsidRPr="00D30E9A">
              <w:rPr>
                <w:rFonts w:ascii="Times New Roman" w:hAnsi="Times New Roman" w:cs="Times New Roman"/>
                <w:sz w:val="24"/>
                <w:szCs w:val="24"/>
              </w:rPr>
              <w:t>УО</w:t>
            </w:r>
          </w:p>
        </w:tc>
        <w:tc>
          <w:tcPr>
            <w:tcW w:w="1560" w:type="dxa"/>
            <w:tcBorders>
              <w:left w:val="single" w:sz="4" w:space="0" w:color="auto"/>
              <w:right w:val="single" w:sz="4" w:space="0" w:color="auto"/>
            </w:tcBorders>
            <w:tcMar>
              <w:top w:w="102" w:type="dxa"/>
              <w:left w:w="62" w:type="dxa"/>
              <w:bottom w:w="102" w:type="dxa"/>
              <w:right w:w="62" w:type="dxa"/>
            </w:tcMar>
          </w:tcPr>
          <w:p w:rsidR="00D30E9A" w:rsidRPr="00345C2E" w:rsidRDefault="007620B4" w:rsidP="007620B4">
            <w:pPr>
              <w:pStyle w:val="a3"/>
              <w:jc w:val="both"/>
              <w:rPr>
                <w:rFonts w:ascii="Times New Roman" w:hAnsi="Times New Roman" w:cs="Times New Roman"/>
                <w:sz w:val="24"/>
                <w:szCs w:val="24"/>
              </w:rPr>
            </w:pPr>
            <w:r>
              <w:rPr>
                <w:rFonts w:ascii="Times New Roman" w:hAnsi="Times New Roman" w:cs="Times New Roman"/>
                <w:bCs/>
                <w:sz w:val="24"/>
                <w:szCs w:val="24"/>
              </w:rPr>
              <w:t>сентябрь</w:t>
            </w:r>
            <w:r w:rsidR="00D30E9A" w:rsidRPr="00345C2E">
              <w:rPr>
                <w:rFonts w:ascii="Times New Roman" w:hAnsi="Times New Roman" w:cs="Times New Roman"/>
                <w:bCs/>
                <w:sz w:val="24"/>
                <w:szCs w:val="24"/>
              </w:rPr>
              <w:t xml:space="preserve"> текущего года</w:t>
            </w:r>
          </w:p>
        </w:tc>
      </w:tr>
      <w:tr w:rsidR="00014379" w:rsidRPr="00345C2E" w:rsidTr="00D30E9A">
        <w:tc>
          <w:tcPr>
            <w:tcW w:w="567" w:type="dxa"/>
            <w:tcBorders>
              <w:left w:val="single" w:sz="4" w:space="0" w:color="auto"/>
              <w:bottom w:val="single" w:sz="4" w:space="0" w:color="auto"/>
              <w:right w:val="single" w:sz="4" w:space="0" w:color="auto"/>
            </w:tcBorders>
            <w:tcMar>
              <w:top w:w="102" w:type="dxa"/>
              <w:left w:w="62" w:type="dxa"/>
              <w:bottom w:w="102" w:type="dxa"/>
              <w:right w:w="62" w:type="dxa"/>
            </w:tcMar>
          </w:tcPr>
          <w:p w:rsidR="00014379" w:rsidRPr="00D30E9A" w:rsidRDefault="00014379" w:rsidP="00345C2E">
            <w:pPr>
              <w:pStyle w:val="a3"/>
              <w:jc w:val="both"/>
              <w:rPr>
                <w:rFonts w:ascii="Times New Roman" w:hAnsi="Times New Roman" w:cs="Times New Roman"/>
                <w:sz w:val="24"/>
                <w:szCs w:val="24"/>
              </w:rPr>
            </w:pPr>
            <w:bookmarkStart w:id="4" w:name="Par569"/>
            <w:bookmarkEnd w:id="4"/>
          </w:p>
        </w:tc>
        <w:tc>
          <w:tcPr>
            <w:tcW w:w="3119" w:type="dxa"/>
            <w:tcBorders>
              <w:left w:val="single" w:sz="4" w:space="0" w:color="auto"/>
              <w:bottom w:val="single" w:sz="4" w:space="0" w:color="auto"/>
              <w:right w:val="single" w:sz="4" w:space="0" w:color="auto"/>
            </w:tcBorders>
            <w:tcMar>
              <w:top w:w="102" w:type="dxa"/>
              <w:left w:w="62" w:type="dxa"/>
              <w:bottom w:w="102" w:type="dxa"/>
              <w:right w:w="62" w:type="dxa"/>
            </w:tcMar>
          </w:tcPr>
          <w:p w:rsidR="00014379" w:rsidRPr="00D30E9A" w:rsidRDefault="00014379" w:rsidP="00E02D83">
            <w:pPr>
              <w:autoSpaceDE w:val="0"/>
              <w:autoSpaceDN w:val="0"/>
              <w:adjustRightInd w:val="0"/>
              <w:spacing w:after="0" w:line="240" w:lineRule="auto"/>
              <w:rPr>
                <w:rFonts w:ascii="Times New Roman" w:hAnsi="Times New Roman" w:cs="Times New Roman"/>
                <w:sz w:val="24"/>
                <w:szCs w:val="24"/>
              </w:rPr>
            </w:pPr>
            <w:r w:rsidRPr="00D30E9A">
              <w:rPr>
                <w:rFonts w:ascii="Times New Roman" w:hAnsi="Times New Roman" w:cs="Times New Roman"/>
                <w:sz w:val="24"/>
                <w:szCs w:val="24"/>
              </w:rPr>
              <w:t>Доля детей, охваченных</w:t>
            </w:r>
          </w:p>
          <w:p w:rsidR="00014379" w:rsidRPr="00D30E9A" w:rsidRDefault="00014379" w:rsidP="00E02D83">
            <w:pPr>
              <w:autoSpaceDE w:val="0"/>
              <w:autoSpaceDN w:val="0"/>
              <w:adjustRightInd w:val="0"/>
              <w:spacing w:after="0" w:line="240" w:lineRule="auto"/>
              <w:rPr>
                <w:rFonts w:ascii="Times New Roman" w:hAnsi="Times New Roman" w:cs="Times New Roman"/>
                <w:sz w:val="24"/>
                <w:szCs w:val="24"/>
              </w:rPr>
            </w:pPr>
            <w:r w:rsidRPr="00D30E9A">
              <w:rPr>
                <w:rFonts w:ascii="Times New Roman" w:hAnsi="Times New Roman" w:cs="Times New Roman"/>
                <w:sz w:val="24"/>
                <w:szCs w:val="24"/>
              </w:rPr>
              <w:t>образовательными программами</w:t>
            </w:r>
          </w:p>
          <w:p w:rsidR="00014379" w:rsidRPr="00D30E9A" w:rsidRDefault="00014379" w:rsidP="00E02D83">
            <w:pPr>
              <w:autoSpaceDE w:val="0"/>
              <w:autoSpaceDN w:val="0"/>
              <w:adjustRightInd w:val="0"/>
              <w:spacing w:after="0" w:line="240" w:lineRule="auto"/>
              <w:rPr>
                <w:rFonts w:ascii="Times New Roman" w:hAnsi="Times New Roman" w:cs="Times New Roman"/>
                <w:sz w:val="24"/>
                <w:szCs w:val="24"/>
              </w:rPr>
            </w:pPr>
            <w:r w:rsidRPr="00D30E9A">
              <w:rPr>
                <w:rFonts w:ascii="Times New Roman" w:hAnsi="Times New Roman" w:cs="Times New Roman"/>
                <w:sz w:val="24"/>
                <w:szCs w:val="24"/>
              </w:rPr>
              <w:t>дополнительного образования детей, в</w:t>
            </w:r>
          </w:p>
          <w:p w:rsidR="00014379" w:rsidRPr="00D30E9A" w:rsidRDefault="00014379" w:rsidP="00E02D83">
            <w:pPr>
              <w:autoSpaceDE w:val="0"/>
              <w:autoSpaceDN w:val="0"/>
              <w:adjustRightInd w:val="0"/>
              <w:spacing w:after="0" w:line="240" w:lineRule="auto"/>
              <w:rPr>
                <w:rFonts w:ascii="Times New Roman" w:hAnsi="Times New Roman" w:cs="Times New Roman"/>
                <w:sz w:val="24"/>
                <w:szCs w:val="24"/>
              </w:rPr>
            </w:pPr>
            <w:r w:rsidRPr="00D30E9A">
              <w:rPr>
                <w:rFonts w:ascii="Times New Roman" w:hAnsi="Times New Roman" w:cs="Times New Roman"/>
                <w:sz w:val="24"/>
                <w:szCs w:val="24"/>
              </w:rPr>
              <w:t>общей численности детей и молодежи 5 -</w:t>
            </w:r>
          </w:p>
          <w:p w:rsidR="00014379" w:rsidRPr="00D30E9A" w:rsidRDefault="00014379" w:rsidP="00E02D83">
            <w:pPr>
              <w:pStyle w:val="a3"/>
              <w:jc w:val="both"/>
              <w:rPr>
                <w:rFonts w:ascii="Times New Roman" w:hAnsi="Times New Roman" w:cs="Times New Roman"/>
                <w:sz w:val="24"/>
                <w:szCs w:val="24"/>
              </w:rPr>
            </w:pPr>
            <w:r w:rsidRPr="00D30E9A">
              <w:rPr>
                <w:rFonts w:ascii="Times New Roman" w:hAnsi="Times New Roman" w:cs="Times New Roman"/>
                <w:sz w:val="24"/>
                <w:szCs w:val="24"/>
              </w:rPr>
              <w:t>18 лет</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014379" w:rsidRPr="00D30E9A" w:rsidRDefault="00014379" w:rsidP="00345C2E">
            <w:pPr>
              <w:pStyle w:val="a3"/>
              <w:jc w:val="both"/>
              <w:rPr>
                <w:rFonts w:ascii="Times New Roman" w:hAnsi="Times New Roman" w:cs="Times New Roman"/>
                <w:sz w:val="24"/>
                <w:szCs w:val="24"/>
              </w:rPr>
            </w:pPr>
            <w:r>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Mar>
              <w:top w:w="102" w:type="dxa"/>
              <w:left w:w="62" w:type="dxa"/>
              <w:bottom w:w="102" w:type="dxa"/>
              <w:right w:w="62" w:type="dxa"/>
            </w:tcMar>
          </w:tcPr>
          <w:p w:rsidR="00014379" w:rsidRPr="00D30E9A" w:rsidRDefault="00014379" w:rsidP="00345C2E">
            <w:pPr>
              <w:pStyle w:val="a3"/>
              <w:jc w:val="both"/>
              <w:rPr>
                <w:rFonts w:ascii="Times New Roman" w:hAnsi="Times New Roman" w:cs="Times New Roman"/>
                <w:sz w:val="24"/>
                <w:szCs w:val="24"/>
              </w:rPr>
            </w:pPr>
            <w:r>
              <w:rPr>
                <w:rFonts w:ascii="Times New Roman" w:hAnsi="Times New Roman" w:cs="Times New Roman"/>
                <w:sz w:val="24"/>
                <w:szCs w:val="24"/>
              </w:rPr>
              <w:t>Учебный год</w:t>
            </w:r>
          </w:p>
        </w:tc>
        <w:tc>
          <w:tcPr>
            <w:tcW w:w="4536" w:type="dxa"/>
            <w:tcBorders>
              <w:left w:val="single" w:sz="4" w:space="0" w:color="auto"/>
              <w:bottom w:val="single" w:sz="4" w:space="0" w:color="auto"/>
              <w:right w:val="single" w:sz="4" w:space="0" w:color="auto"/>
            </w:tcBorders>
            <w:tcMar>
              <w:top w:w="102" w:type="dxa"/>
              <w:left w:w="62" w:type="dxa"/>
              <w:bottom w:w="102" w:type="dxa"/>
              <w:right w:w="62" w:type="dxa"/>
            </w:tcMar>
          </w:tcPr>
          <w:p w:rsidR="00014379" w:rsidRPr="00AE28CB" w:rsidRDefault="00014379" w:rsidP="00014379">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Д=</w:t>
            </w:r>
            <w:r w:rsidRPr="00AE28CB">
              <w:rPr>
                <w:rFonts w:ascii="Times New Roman" w:hAnsi="Times New Roman" w:cs="Times New Roman"/>
                <w:bCs/>
                <w:sz w:val="24"/>
                <w:szCs w:val="24"/>
              </w:rPr>
              <w:t xml:space="preserve"> (</w:t>
            </w:r>
            <w:r>
              <w:rPr>
                <w:rFonts w:ascii="Times New Roman" w:hAnsi="Times New Roman" w:cs="Times New Roman"/>
                <w:bCs/>
                <w:sz w:val="24"/>
                <w:szCs w:val="24"/>
              </w:rPr>
              <w:t>К</w:t>
            </w:r>
            <w:r w:rsidRPr="00AE28CB">
              <w:rPr>
                <w:rFonts w:ascii="Times New Roman" w:hAnsi="Times New Roman" w:cs="Times New Roman"/>
                <w:bCs/>
                <w:sz w:val="24"/>
                <w:szCs w:val="24"/>
              </w:rPr>
              <w:t xml:space="preserve"> х 100</w:t>
            </w:r>
            <w:r>
              <w:rPr>
                <w:rFonts w:ascii="Times New Roman" w:hAnsi="Times New Roman" w:cs="Times New Roman"/>
                <w:bCs/>
                <w:sz w:val="24"/>
                <w:szCs w:val="24"/>
              </w:rPr>
              <w:t>)/К общ,</w:t>
            </w:r>
            <w:r w:rsidRPr="00AE28CB">
              <w:rPr>
                <w:rFonts w:ascii="Times New Roman" w:hAnsi="Times New Roman" w:cs="Times New Roman"/>
                <w:bCs/>
                <w:sz w:val="24"/>
                <w:szCs w:val="24"/>
              </w:rPr>
              <w:t xml:space="preserve"> где:</w:t>
            </w:r>
          </w:p>
          <w:p w:rsidR="00014379" w:rsidRPr="00D30E9A" w:rsidRDefault="00014379" w:rsidP="00014379">
            <w:pPr>
              <w:autoSpaceDE w:val="0"/>
              <w:autoSpaceDN w:val="0"/>
              <w:adjustRightInd w:val="0"/>
              <w:spacing w:after="0" w:line="240" w:lineRule="auto"/>
              <w:rPr>
                <w:rFonts w:ascii="Times New Roman" w:hAnsi="Times New Roman" w:cs="Times New Roman"/>
                <w:sz w:val="24"/>
                <w:szCs w:val="24"/>
              </w:rPr>
            </w:pPr>
            <w:r w:rsidRPr="00AE28CB">
              <w:rPr>
                <w:rFonts w:ascii="Times New Roman" w:hAnsi="Times New Roman" w:cs="Times New Roman"/>
                <w:bCs/>
                <w:sz w:val="24"/>
                <w:szCs w:val="24"/>
              </w:rPr>
              <w:t xml:space="preserve">Д - </w:t>
            </w:r>
            <w:r>
              <w:rPr>
                <w:rFonts w:ascii="Times New Roman" w:hAnsi="Times New Roman" w:cs="Times New Roman"/>
                <w:sz w:val="24"/>
                <w:szCs w:val="24"/>
              </w:rPr>
              <w:t>д</w:t>
            </w:r>
            <w:r w:rsidRPr="00D30E9A">
              <w:rPr>
                <w:rFonts w:ascii="Times New Roman" w:hAnsi="Times New Roman" w:cs="Times New Roman"/>
                <w:sz w:val="24"/>
                <w:szCs w:val="24"/>
              </w:rPr>
              <w:t>оля детей, охваченных</w:t>
            </w:r>
          </w:p>
          <w:p w:rsidR="00014379" w:rsidRPr="00D30E9A" w:rsidRDefault="00014379" w:rsidP="00014379">
            <w:pPr>
              <w:autoSpaceDE w:val="0"/>
              <w:autoSpaceDN w:val="0"/>
              <w:adjustRightInd w:val="0"/>
              <w:spacing w:after="0" w:line="240" w:lineRule="auto"/>
              <w:rPr>
                <w:rFonts w:ascii="Times New Roman" w:hAnsi="Times New Roman" w:cs="Times New Roman"/>
                <w:sz w:val="24"/>
                <w:szCs w:val="24"/>
              </w:rPr>
            </w:pPr>
            <w:r w:rsidRPr="00D30E9A">
              <w:rPr>
                <w:rFonts w:ascii="Times New Roman" w:hAnsi="Times New Roman" w:cs="Times New Roman"/>
                <w:sz w:val="24"/>
                <w:szCs w:val="24"/>
              </w:rPr>
              <w:t>образовательными программами</w:t>
            </w:r>
          </w:p>
          <w:p w:rsidR="00014379" w:rsidRPr="00D30E9A" w:rsidRDefault="00014379" w:rsidP="00014379">
            <w:pPr>
              <w:autoSpaceDE w:val="0"/>
              <w:autoSpaceDN w:val="0"/>
              <w:adjustRightInd w:val="0"/>
              <w:spacing w:after="0" w:line="240" w:lineRule="auto"/>
              <w:rPr>
                <w:rFonts w:ascii="Times New Roman" w:hAnsi="Times New Roman" w:cs="Times New Roman"/>
                <w:sz w:val="24"/>
                <w:szCs w:val="24"/>
              </w:rPr>
            </w:pPr>
            <w:r w:rsidRPr="00D30E9A">
              <w:rPr>
                <w:rFonts w:ascii="Times New Roman" w:hAnsi="Times New Roman" w:cs="Times New Roman"/>
                <w:sz w:val="24"/>
                <w:szCs w:val="24"/>
              </w:rPr>
              <w:t>дополнительного образования детей, в</w:t>
            </w:r>
          </w:p>
          <w:p w:rsidR="00014379" w:rsidRPr="00D30E9A" w:rsidRDefault="00014379" w:rsidP="00014379">
            <w:pPr>
              <w:autoSpaceDE w:val="0"/>
              <w:autoSpaceDN w:val="0"/>
              <w:adjustRightInd w:val="0"/>
              <w:spacing w:after="0" w:line="240" w:lineRule="auto"/>
              <w:rPr>
                <w:rFonts w:ascii="Times New Roman" w:hAnsi="Times New Roman" w:cs="Times New Roman"/>
                <w:sz w:val="24"/>
                <w:szCs w:val="24"/>
              </w:rPr>
            </w:pPr>
            <w:r w:rsidRPr="00D30E9A">
              <w:rPr>
                <w:rFonts w:ascii="Times New Roman" w:hAnsi="Times New Roman" w:cs="Times New Roman"/>
                <w:sz w:val="24"/>
                <w:szCs w:val="24"/>
              </w:rPr>
              <w:t>общей численности детей и молодежи 5 -</w:t>
            </w:r>
          </w:p>
          <w:p w:rsidR="00014379" w:rsidRPr="00AE28CB" w:rsidRDefault="00014379" w:rsidP="00014379">
            <w:pPr>
              <w:autoSpaceDE w:val="0"/>
              <w:autoSpaceDN w:val="0"/>
              <w:adjustRightInd w:val="0"/>
              <w:spacing w:after="0" w:line="240" w:lineRule="auto"/>
              <w:rPr>
                <w:rFonts w:ascii="Times New Roman" w:hAnsi="Times New Roman" w:cs="Times New Roman"/>
                <w:bCs/>
                <w:sz w:val="24"/>
                <w:szCs w:val="24"/>
              </w:rPr>
            </w:pPr>
            <w:r w:rsidRPr="00D30E9A">
              <w:rPr>
                <w:rFonts w:ascii="Times New Roman" w:hAnsi="Times New Roman" w:cs="Times New Roman"/>
                <w:sz w:val="24"/>
                <w:szCs w:val="24"/>
              </w:rPr>
              <w:t>18 лет</w:t>
            </w:r>
            <w:r w:rsidRPr="00AE28CB">
              <w:rPr>
                <w:rFonts w:ascii="Times New Roman" w:hAnsi="Times New Roman" w:cs="Times New Roman"/>
                <w:bCs/>
                <w:sz w:val="24"/>
                <w:szCs w:val="24"/>
              </w:rPr>
              <w:t xml:space="preserve"> я.</w:t>
            </w:r>
          </w:p>
          <w:p w:rsidR="00014379" w:rsidRPr="00D30E9A" w:rsidRDefault="00014379" w:rsidP="00014379">
            <w:pPr>
              <w:autoSpaceDE w:val="0"/>
              <w:autoSpaceDN w:val="0"/>
              <w:adjustRightInd w:val="0"/>
              <w:spacing w:after="0" w:line="240" w:lineRule="auto"/>
              <w:rPr>
                <w:rFonts w:ascii="Times New Roman" w:hAnsi="Times New Roman" w:cs="Times New Roman"/>
                <w:sz w:val="24"/>
                <w:szCs w:val="24"/>
              </w:rPr>
            </w:pPr>
            <w:r w:rsidRPr="00AE28CB">
              <w:rPr>
                <w:rFonts w:ascii="Times New Roman" w:hAnsi="Times New Roman" w:cs="Times New Roman"/>
                <w:bCs/>
                <w:sz w:val="24"/>
                <w:szCs w:val="24"/>
              </w:rPr>
              <w:t xml:space="preserve">К - количество обучающихся, </w:t>
            </w:r>
            <w:r w:rsidRPr="00D30E9A">
              <w:rPr>
                <w:rFonts w:ascii="Times New Roman" w:hAnsi="Times New Roman" w:cs="Times New Roman"/>
                <w:sz w:val="24"/>
                <w:szCs w:val="24"/>
              </w:rPr>
              <w:t>охваченных</w:t>
            </w:r>
          </w:p>
          <w:p w:rsidR="00014379" w:rsidRPr="00D30E9A" w:rsidRDefault="00014379" w:rsidP="00014379">
            <w:pPr>
              <w:autoSpaceDE w:val="0"/>
              <w:autoSpaceDN w:val="0"/>
              <w:adjustRightInd w:val="0"/>
              <w:spacing w:after="0" w:line="240" w:lineRule="auto"/>
              <w:rPr>
                <w:rFonts w:ascii="Times New Roman" w:hAnsi="Times New Roman" w:cs="Times New Roman"/>
                <w:sz w:val="24"/>
                <w:szCs w:val="24"/>
              </w:rPr>
            </w:pPr>
            <w:r w:rsidRPr="00D30E9A">
              <w:rPr>
                <w:rFonts w:ascii="Times New Roman" w:hAnsi="Times New Roman" w:cs="Times New Roman"/>
                <w:sz w:val="24"/>
                <w:szCs w:val="24"/>
              </w:rPr>
              <w:t>образовательными программами</w:t>
            </w:r>
          </w:p>
          <w:p w:rsidR="00014379" w:rsidRDefault="00014379" w:rsidP="00014379">
            <w:pPr>
              <w:pStyle w:val="a3"/>
              <w:jc w:val="both"/>
              <w:rPr>
                <w:rFonts w:ascii="Times New Roman" w:hAnsi="Times New Roman" w:cs="Times New Roman"/>
                <w:sz w:val="24"/>
                <w:szCs w:val="24"/>
              </w:rPr>
            </w:pPr>
            <w:r w:rsidRPr="00D30E9A">
              <w:rPr>
                <w:rFonts w:ascii="Times New Roman" w:hAnsi="Times New Roman" w:cs="Times New Roman"/>
                <w:sz w:val="24"/>
                <w:szCs w:val="24"/>
              </w:rPr>
              <w:t>дополнительного образования детей,</w:t>
            </w:r>
          </w:p>
          <w:p w:rsidR="00014379" w:rsidRPr="00D30E9A" w:rsidRDefault="00014379" w:rsidP="00014379">
            <w:pPr>
              <w:autoSpaceDE w:val="0"/>
              <w:autoSpaceDN w:val="0"/>
              <w:adjustRightInd w:val="0"/>
              <w:spacing w:after="0" w:line="240" w:lineRule="auto"/>
              <w:rPr>
                <w:rFonts w:ascii="Times New Roman" w:hAnsi="Times New Roman" w:cs="Times New Roman"/>
                <w:sz w:val="24"/>
                <w:szCs w:val="24"/>
              </w:rPr>
            </w:pPr>
            <w:r w:rsidRPr="00AE28CB">
              <w:rPr>
                <w:rFonts w:ascii="Times New Roman" w:hAnsi="Times New Roman" w:cs="Times New Roman"/>
                <w:bCs/>
                <w:sz w:val="24"/>
                <w:szCs w:val="24"/>
              </w:rPr>
              <w:t xml:space="preserve">Кобш - </w:t>
            </w:r>
            <w:r>
              <w:rPr>
                <w:rFonts w:ascii="Times New Roman" w:hAnsi="Times New Roman" w:cs="Times New Roman"/>
                <w:sz w:val="24"/>
                <w:szCs w:val="24"/>
              </w:rPr>
              <w:t>общая</w:t>
            </w:r>
            <w:r w:rsidRPr="00D30E9A">
              <w:rPr>
                <w:rFonts w:ascii="Times New Roman" w:hAnsi="Times New Roman" w:cs="Times New Roman"/>
                <w:sz w:val="24"/>
                <w:szCs w:val="24"/>
              </w:rPr>
              <w:t xml:space="preserve"> численност</w:t>
            </w:r>
            <w:r>
              <w:rPr>
                <w:rFonts w:ascii="Times New Roman" w:hAnsi="Times New Roman" w:cs="Times New Roman"/>
                <w:sz w:val="24"/>
                <w:szCs w:val="24"/>
              </w:rPr>
              <w:t>ь</w:t>
            </w:r>
            <w:r w:rsidRPr="00D30E9A">
              <w:rPr>
                <w:rFonts w:ascii="Times New Roman" w:hAnsi="Times New Roman" w:cs="Times New Roman"/>
                <w:sz w:val="24"/>
                <w:szCs w:val="24"/>
              </w:rPr>
              <w:t xml:space="preserve"> детей и молодежи 5 -18 лет</w:t>
            </w:r>
          </w:p>
        </w:tc>
        <w:tc>
          <w:tcPr>
            <w:tcW w:w="1701" w:type="dxa"/>
            <w:tcBorders>
              <w:left w:val="single" w:sz="4" w:space="0" w:color="auto"/>
              <w:bottom w:val="single" w:sz="4" w:space="0" w:color="auto"/>
              <w:right w:val="single" w:sz="4" w:space="0" w:color="auto"/>
            </w:tcBorders>
            <w:tcMar>
              <w:top w:w="102" w:type="dxa"/>
              <w:left w:w="62" w:type="dxa"/>
              <w:bottom w:w="102" w:type="dxa"/>
              <w:right w:w="62" w:type="dxa"/>
            </w:tcMar>
          </w:tcPr>
          <w:p w:rsidR="00014379" w:rsidRPr="00D30E9A" w:rsidRDefault="00014379" w:rsidP="000C1A20">
            <w:pPr>
              <w:pStyle w:val="a3"/>
              <w:jc w:val="both"/>
              <w:rPr>
                <w:rFonts w:ascii="Times New Roman" w:hAnsi="Times New Roman" w:cs="Times New Roman"/>
                <w:bCs/>
                <w:sz w:val="24"/>
                <w:szCs w:val="24"/>
              </w:rPr>
            </w:pPr>
            <w:r w:rsidRPr="00D30E9A">
              <w:rPr>
                <w:rFonts w:ascii="Times New Roman" w:hAnsi="Times New Roman" w:cs="Times New Roman"/>
                <w:bCs/>
                <w:sz w:val="24"/>
                <w:szCs w:val="24"/>
              </w:rPr>
              <w:t>ведомственная</w:t>
            </w:r>
          </w:p>
          <w:p w:rsidR="00014379" w:rsidRPr="00D30E9A" w:rsidRDefault="00014379" w:rsidP="000C1A20">
            <w:pPr>
              <w:pStyle w:val="a3"/>
              <w:jc w:val="both"/>
              <w:rPr>
                <w:rFonts w:ascii="Times New Roman" w:hAnsi="Times New Roman" w:cs="Times New Roman"/>
                <w:bCs/>
                <w:sz w:val="24"/>
                <w:szCs w:val="24"/>
              </w:rPr>
            </w:pPr>
            <w:r>
              <w:rPr>
                <w:rFonts w:ascii="Times New Roman" w:hAnsi="Times New Roman" w:cs="Times New Roman"/>
                <w:bCs/>
                <w:sz w:val="24"/>
                <w:szCs w:val="24"/>
              </w:rPr>
              <w:t>статистика</w:t>
            </w:r>
          </w:p>
          <w:p w:rsidR="00014379" w:rsidRPr="00D30E9A" w:rsidRDefault="00014379" w:rsidP="000C1A20">
            <w:pPr>
              <w:pStyle w:val="a3"/>
              <w:jc w:val="both"/>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Mar>
              <w:top w:w="102" w:type="dxa"/>
              <w:left w:w="62" w:type="dxa"/>
              <w:bottom w:w="102" w:type="dxa"/>
              <w:right w:w="62" w:type="dxa"/>
            </w:tcMar>
          </w:tcPr>
          <w:p w:rsidR="00014379" w:rsidRPr="00D30E9A" w:rsidRDefault="00014379" w:rsidP="000C1A20">
            <w:pPr>
              <w:pStyle w:val="a3"/>
              <w:jc w:val="both"/>
              <w:rPr>
                <w:rFonts w:ascii="Times New Roman" w:hAnsi="Times New Roman" w:cs="Times New Roman"/>
                <w:sz w:val="24"/>
                <w:szCs w:val="24"/>
              </w:rPr>
            </w:pPr>
            <w:r w:rsidRPr="00D30E9A">
              <w:rPr>
                <w:rFonts w:ascii="Times New Roman" w:hAnsi="Times New Roman" w:cs="Times New Roman"/>
                <w:sz w:val="24"/>
                <w:szCs w:val="24"/>
              </w:rPr>
              <w:t>УО</w:t>
            </w:r>
          </w:p>
        </w:tc>
        <w:tc>
          <w:tcPr>
            <w:tcW w:w="1560" w:type="dxa"/>
            <w:tcBorders>
              <w:left w:val="single" w:sz="4" w:space="0" w:color="auto"/>
              <w:bottom w:val="single" w:sz="4" w:space="0" w:color="auto"/>
              <w:right w:val="single" w:sz="4" w:space="0" w:color="auto"/>
            </w:tcBorders>
            <w:tcMar>
              <w:top w:w="102" w:type="dxa"/>
              <w:left w:w="62" w:type="dxa"/>
              <w:bottom w:w="102" w:type="dxa"/>
              <w:right w:w="62" w:type="dxa"/>
            </w:tcMar>
          </w:tcPr>
          <w:p w:rsidR="00976FBB" w:rsidRDefault="001F05E1" w:rsidP="000C1A20">
            <w:pPr>
              <w:pStyle w:val="a3"/>
              <w:jc w:val="both"/>
              <w:rPr>
                <w:rFonts w:ascii="Times New Roman" w:hAnsi="Times New Roman" w:cs="Times New Roman"/>
                <w:bCs/>
                <w:sz w:val="24"/>
                <w:szCs w:val="24"/>
              </w:rPr>
            </w:pPr>
            <w:r>
              <w:rPr>
                <w:rFonts w:ascii="Times New Roman" w:hAnsi="Times New Roman" w:cs="Times New Roman"/>
                <w:bCs/>
                <w:sz w:val="24"/>
                <w:szCs w:val="24"/>
              </w:rPr>
              <w:t>с</w:t>
            </w:r>
            <w:r w:rsidR="007620B4">
              <w:rPr>
                <w:rFonts w:ascii="Times New Roman" w:hAnsi="Times New Roman" w:cs="Times New Roman"/>
                <w:bCs/>
                <w:sz w:val="24"/>
                <w:szCs w:val="24"/>
              </w:rPr>
              <w:t>ентябрь</w:t>
            </w:r>
          </w:p>
          <w:p w:rsidR="00014379" w:rsidRPr="00345C2E" w:rsidRDefault="00014379" w:rsidP="000C1A20">
            <w:pPr>
              <w:pStyle w:val="a3"/>
              <w:jc w:val="both"/>
              <w:rPr>
                <w:rFonts w:ascii="Times New Roman" w:hAnsi="Times New Roman" w:cs="Times New Roman"/>
                <w:sz w:val="24"/>
                <w:szCs w:val="24"/>
              </w:rPr>
            </w:pPr>
            <w:r w:rsidRPr="00345C2E">
              <w:rPr>
                <w:rFonts w:ascii="Times New Roman" w:hAnsi="Times New Roman" w:cs="Times New Roman"/>
                <w:bCs/>
                <w:sz w:val="24"/>
                <w:szCs w:val="24"/>
              </w:rPr>
              <w:t>текущего года</w:t>
            </w:r>
          </w:p>
        </w:tc>
      </w:tr>
      <w:tr w:rsidR="002169F3" w:rsidRPr="00345C2E" w:rsidTr="008C0F1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9F3" w:rsidRPr="00345C2E" w:rsidRDefault="002169F3" w:rsidP="00345C2E">
            <w:pPr>
              <w:pStyle w:val="a3"/>
              <w:jc w:val="both"/>
              <w:rPr>
                <w:rFonts w:ascii="Times New Roman" w:hAnsi="Times New Roman" w:cs="Times New Roman"/>
                <w:sz w:val="24"/>
                <w:szCs w:val="24"/>
              </w:rPr>
            </w:pPr>
            <w:r>
              <w:rPr>
                <w:rFonts w:ascii="Times New Roman" w:hAnsi="Times New Roman" w:cs="Times New Roman"/>
                <w:sz w:val="24"/>
                <w:szCs w:val="24"/>
              </w:rPr>
              <w:t>2</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9F3" w:rsidRDefault="002169F3" w:rsidP="00D30E9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Показатель задачи 1</w:t>
            </w:r>
          </w:p>
          <w:p w:rsidR="002169F3" w:rsidRPr="00AA678E" w:rsidRDefault="002169F3" w:rsidP="00D30E9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w:t>
            </w:r>
            <w:r w:rsidRPr="00AA678E">
              <w:rPr>
                <w:rFonts w:ascii="Times New Roman" w:hAnsi="Times New Roman" w:cs="Times New Roman"/>
                <w:sz w:val="24"/>
                <w:szCs w:val="24"/>
              </w:rPr>
              <w:t>ля детей, обучающихся по основным общеобразовательным программам, в общей</w:t>
            </w:r>
          </w:p>
          <w:p w:rsidR="002169F3" w:rsidRDefault="002169F3" w:rsidP="00D30E9A">
            <w:pPr>
              <w:autoSpaceDE w:val="0"/>
              <w:autoSpaceDN w:val="0"/>
              <w:adjustRightInd w:val="0"/>
              <w:spacing w:after="0" w:line="240" w:lineRule="auto"/>
              <w:jc w:val="both"/>
              <w:rPr>
                <w:rFonts w:ascii="Times New Roman" w:hAnsi="Times New Roman" w:cs="Times New Roman"/>
                <w:sz w:val="24"/>
                <w:szCs w:val="24"/>
              </w:rPr>
            </w:pPr>
            <w:r w:rsidRPr="00AA678E">
              <w:rPr>
                <w:rFonts w:ascii="Times New Roman" w:hAnsi="Times New Roman" w:cs="Times New Roman"/>
                <w:sz w:val="24"/>
                <w:szCs w:val="24"/>
              </w:rPr>
              <w:t xml:space="preserve">численности детей </w:t>
            </w:r>
            <w:r>
              <w:rPr>
                <w:rFonts w:ascii="Times New Roman" w:hAnsi="Times New Roman" w:cs="Times New Roman"/>
                <w:sz w:val="24"/>
                <w:szCs w:val="24"/>
              </w:rPr>
              <w:t xml:space="preserve">Асиновского районаот </w:t>
            </w:r>
            <w:r w:rsidRPr="00AA678E">
              <w:rPr>
                <w:rFonts w:ascii="Times New Roman" w:hAnsi="Times New Roman" w:cs="Times New Roman"/>
                <w:sz w:val="24"/>
                <w:szCs w:val="24"/>
              </w:rPr>
              <w:t>7 до 18 лет</w:t>
            </w:r>
            <w:r>
              <w:rPr>
                <w:rFonts w:ascii="Times New Roman" w:hAnsi="Times New Roman" w:cs="Times New Roman"/>
                <w:sz w:val="24"/>
                <w:szCs w:val="24"/>
              </w:rPr>
              <w:t>.</w:t>
            </w:r>
          </w:p>
          <w:p w:rsidR="002169F3" w:rsidRPr="00AA678E" w:rsidRDefault="002169F3" w:rsidP="00D30E9A">
            <w:pPr>
              <w:autoSpaceDE w:val="0"/>
              <w:autoSpaceDN w:val="0"/>
              <w:adjustRightInd w:val="0"/>
              <w:spacing w:after="0" w:line="240" w:lineRule="auto"/>
              <w:jc w:val="both"/>
              <w:rPr>
                <w:rFonts w:ascii="Times New Roman" w:hAnsi="Times New Roman" w:cs="Times New Roman"/>
                <w:sz w:val="24"/>
                <w:szCs w:val="24"/>
              </w:rPr>
            </w:pPr>
          </w:p>
          <w:p w:rsidR="002169F3" w:rsidRDefault="002169F3" w:rsidP="00D30E9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Удельный вес численности воспитанников дошкольных образовательных организаций в возрасте 3-7 лет, охваченных образовательными программами соответствующими ФГОС</w:t>
            </w:r>
          </w:p>
          <w:p w:rsidR="002169F3" w:rsidRDefault="002169F3" w:rsidP="00D30E9A">
            <w:pPr>
              <w:autoSpaceDE w:val="0"/>
              <w:autoSpaceDN w:val="0"/>
              <w:adjustRightInd w:val="0"/>
              <w:spacing w:after="0" w:line="240" w:lineRule="auto"/>
              <w:jc w:val="both"/>
              <w:rPr>
                <w:rFonts w:ascii="Times New Roman" w:hAnsi="Times New Roman" w:cs="Times New Roman"/>
                <w:sz w:val="24"/>
                <w:szCs w:val="24"/>
              </w:rPr>
            </w:pPr>
          </w:p>
          <w:p w:rsidR="002169F3" w:rsidRDefault="002169F3" w:rsidP="00D30E9A">
            <w:pPr>
              <w:autoSpaceDE w:val="0"/>
              <w:autoSpaceDN w:val="0"/>
              <w:adjustRightInd w:val="0"/>
              <w:spacing w:after="0" w:line="240" w:lineRule="auto"/>
              <w:jc w:val="both"/>
              <w:rPr>
                <w:rFonts w:ascii="Times New Roman" w:hAnsi="Times New Roman" w:cs="Times New Roman"/>
                <w:sz w:val="24"/>
                <w:szCs w:val="24"/>
              </w:rPr>
            </w:pPr>
          </w:p>
          <w:p w:rsidR="002169F3" w:rsidRDefault="002169F3" w:rsidP="00D30E9A">
            <w:pPr>
              <w:autoSpaceDE w:val="0"/>
              <w:autoSpaceDN w:val="0"/>
              <w:adjustRightInd w:val="0"/>
              <w:spacing w:after="0" w:line="240" w:lineRule="auto"/>
              <w:jc w:val="both"/>
              <w:rPr>
                <w:rFonts w:ascii="Times New Roman" w:hAnsi="Times New Roman" w:cs="Times New Roman"/>
                <w:sz w:val="24"/>
                <w:szCs w:val="24"/>
              </w:rPr>
            </w:pPr>
          </w:p>
          <w:p w:rsidR="002169F3" w:rsidRDefault="002169F3" w:rsidP="00D30E9A">
            <w:pPr>
              <w:autoSpaceDE w:val="0"/>
              <w:autoSpaceDN w:val="0"/>
              <w:adjustRightInd w:val="0"/>
              <w:spacing w:after="0" w:line="240" w:lineRule="auto"/>
              <w:jc w:val="both"/>
              <w:rPr>
                <w:rFonts w:ascii="Times New Roman" w:hAnsi="Times New Roman" w:cs="Times New Roman"/>
                <w:sz w:val="24"/>
                <w:szCs w:val="24"/>
              </w:rPr>
            </w:pPr>
          </w:p>
          <w:p w:rsidR="002169F3" w:rsidRDefault="002169F3" w:rsidP="00D30E9A">
            <w:pPr>
              <w:autoSpaceDE w:val="0"/>
              <w:autoSpaceDN w:val="0"/>
              <w:adjustRightInd w:val="0"/>
              <w:spacing w:after="0" w:line="240" w:lineRule="auto"/>
              <w:jc w:val="both"/>
              <w:rPr>
                <w:rFonts w:ascii="Times New Roman" w:hAnsi="Times New Roman" w:cs="Times New Roman"/>
                <w:sz w:val="24"/>
                <w:szCs w:val="24"/>
              </w:rPr>
            </w:pPr>
          </w:p>
          <w:p w:rsidR="002169F3" w:rsidRPr="00AA678E" w:rsidRDefault="002169F3" w:rsidP="00D30E9A">
            <w:pPr>
              <w:autoSpaceDE w:val="0"/>
              <w:autoSpaceDN w:val="0"/>
              <w:adjustRightInd w:val="0"/>
              <w:spacing w:after="0" w:line="240" w:lineRule="auto"/>
              <w:jc w:val="both"/>
              <w:rPr>
                <w:rFonts w:ascii="Times New Roman" w:hAnsi="Times New Roman" w:cs="Times New Roman"/>
                <w:sz w:val="24"/>
                <w:szCs w:val="24"/>
              </w:rPr>
            </w:pPr>
            <w:r w:rsidRPr="00AA678E">
              <w:rPr>
                <w:rFonts w:ascii="Times New Roman" w:hAnsi="Times New Roman" w:cs="Times New Roman"/>
                <w:sz w:val="24"/>
                <w:szCs w:val="24"/>
              </w:rPr>
              <w:t>Удельный вес численности обучающихся общеобразовательных организаций, которым</w:t>
            </w:r>
          </w:p>
          <w:p w:rsidR="002169F3" w:rsidRDefault="002169F3" w:rsidP="00D30E9A">
            <w:pPr>
              <w:autoSpaceDE w:val="0"/>
              <w:autoSpaceDN w:val="0"/>
              <w:adjustRightInd w:val="0"/>
              <w:spacing w:after="0" w:line="240" w:lineRule="auto"/>
              <w:jc w:val="both"/>
              <w:rPr>
                <w:rFonts w:ascii="Times New Roman" w:hAnsi="Times New Roman" w:cs="Times New Roman"/>
                <w:sz w:val="24"/>
                <w:szCs w:val="24"/>
              </w:rPr>
            </w:pPr>
            <w:r w:rsidRPr="00AA678E">
              <w:rPr>
                <w:rFonts w:ascii="Times New Roman" w:hAnsi="Times New Roman" w:cs="Times New Roman"/>
                <w:sz w:val="24"/>
                <w:szCs w:val="24"/>
              </w:rPr>
              <w:t>предоставлена возможность обучаться в соответстви</w:t>
            </w:r>
            <w:r>
              <w:rPr>
                <w:rFonts w:ascii="Times New Roman" w:hAnsi="Times New Roman" w:cs="Times New Roman"/>
                <w:sz w:val="24"/>
                <w:szCs w:val="24"/>
              </w:rPr>
              <w:t xml:space="preserve">и с федеральным государственным </w:t>
            </w:r>
            <w:r w:rsidRPr="00AA678E">
              <w:rPr>
                <w:rFonts w:ascii="Times New Roman" w:hAnsi="Times New Roman" w:cs="Times New Roman"/>
                <w:sz w:val="24"/>
                <w:szCs w:val="24"/>
              </w:rPr>
              <w:t>образовательным стандартом</w:t>
            </w:r>
          </w:p>
          <w:p w:rsidR="002169F3" w:rsidRDefault="002169F3" w:rsidP="00D30E9A">
            <w:pPr>
              <w:autoSpaceDE w:val="0"/>
              <w:autoSpaceDN w:val="0"/>
              <w:adjustRightInd w:val="0"/>
              <w:spacing w:after="0" w:line="240" w:lineRule="auto"/>
              <w:jc w:val="both"/>
              <w:rPr>
                <w:rFonts w:ascii="Times New Roman" w:hAnsi="Times New Roman" w:cs="Times New Roman"/>
                <w:sz w:val="24"/>
                <w:szCs w:val="24"/>
              </w:rPr>
            </w:pPr>
          </w:p>
          <w:p w:rsidR="002169F3" w:rsidRPr="00AA678E" w:rsidRDefault="002169F3" w:rsidP="00D30E9A">
            <w:pPr>
              <w:autoSpaceDE w:val="0"/>
              <w:autoSpaceDN w:val="0"/>
              <w:adjustRightInd w:val="0"/>
              <w:spacing w:after="0" w:line="240" w:lineRule="auto"/>
              <w:jc w:val="both"/>
              <w:rPr>
                <w:rFonts w:ascii="Times New Roman" w:hAnsi="Times New Roman" w:cs="Times New Roman"/>
                <w:sz w:val="24"/>
                <w:szCs w:val="24"/>
              </w:rPr>
            </w:pPr>
          </w:p>
          <w:p w:rsidR="002169F3" w:rsidRDefault="002169F3" w:rsidP="00D30E9A">
            <w:pPr>
              <w:autoSpaceDE w:val="0"/>
              <w:autoSpaceDN w:val="0"/>
              <w:adjustRightInd w:val="0"/>
              <w:spacing w:after="0" w:line="240" w:lineRule="auto"/>
              <w:jc w:val="both"/>
              <w:rPr>
                <w:rFonts w:ascii="Times New Roman" w:hAnsi="Times New Roman" w:cs="Times New Roman"/>
                <w:sz w:val="24"/>
                <w:szCs w:val="24"/>
              </w:rPr>
            </w:pPr>
            <w:r w:rsidRPr="00AA678E">
              <w:rPr>
                <w:rFonts w:ascii="Times New Roman" w:hAnsi="Times New Roman" w:cs="Times New Roman"/>
                <w:sz w:val="24"/>
                <w:szCs w:val="24"/>
              </w:rPr>
              <w:t>Показатель задачи 2.</w:t>
            </w:r>
          </w:p>
          <w:p w:rsidR="002169F3" w:rsidRDefault="002169F3" w:rsidP="00D30E9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Доля</w:t>
            </w:r>
            <w:r w:rsidRPr="00082835">
              <w:rPr>
                <w:rFonts w:ascii="Times New Roman" w:hAnsi="Times New Roman" w:cs="Times New Roman"/>
                <w:sz w:val="24"/>
                <w:szCs w:val="24"/>
              </w:rPr>
              <w:t xml:space="preserve"> муниципальных общеобразовательных </w:t>
            </w:r>
            <w:r>
              <w:rPr>
                <w:rFonts w:ascii="Times New Roman" w:hAnsi="Times New Roman" w:cs="Times New Roman"/>
                <w:sz w:val="24"/>
                <w:szCs w:val="24"/>
              </w:rPr>
              <w:t>организаций</w:t>
            </w:r>
            <w:r w:rsidRPr="00082835">
              <w:rPr>
                <w:rFonts w:ascii="Times New Roman" w:hAnsi="Times New Roman" w:cs="Times New Roman"/>
                <w:sz w:val="24"/>
                <w:szCs w:val="24"/>
              </w:rPr>
              <w:t>, здания которых находятся в аварийном состоянии и</w:t>
            </w:r>
            <w:r>
              <w:rPr>
                <w:rFonts w:ascii="Times New Roman" w:hAnsi="Times New Roman" w:cs="Times New Roman"/>
                <w:sz w:val="24"/>
                <w:szCs w:val="24"/>
              </w:rPr>
              <w:t>ли</w:t>
            </w:r>
            <w:r w:rsidRPr="00082835">
              <w:rPr>
                <w:rFonts w:ascii="Times New Roman" w:hAnsi="Times New Roman" w:cs="Times New Roman"/>
                <w:sz w:val="24"/>
                <w:szCs w:val="24"/>
              </w:rPr>
              <w:t xml:space="preserve"> требуют  капитального ремонта</w:t>
            </w:r>
            <w:r>
              <w:rPr>
                <w:rFonts w:ascii="Times New Roman" w:hAnsi="Times New Roman" w:cs="Times New Roman"/>
                <w:sz w:val="24"/>
                <w:szCs w:val="24"/>
              </w:rPr>
              <w:t>.</w:t>
            </w:r>
          </w:p>
          <w:p w:rsidR="002169F3" w:rsidRDefault="002169F3" w:rsidP="00D30E9A">
            <w:pPr>
              <w:autoSpaceDE w:val="0"/>
              <w:autoSpaceDN w:val="0"/>
              <w:adjustRightInd w:val="0"/>
              <w:spacing w:after="0" w:line="240" w:lineRule="auto"/>
              <w:jc w:val="both"/>
              <w:rPr>
                <w:rFonts w:ascii="Times New Roman" w:hAnsi="Times New Roman" w:cs="Times New Roman"/>
                <w:sz w:val="24"/>
                <w:szCs w:val="24"/>
              </w:rPr>
            </w:pPr>
          </w:p>
          <w:p w:rsidR="001969EB" w:rsidRDefault="001969EB" w:rsidP="00D30E9A">
            <w:pPr>
              <w:autoSpaceDE w:val="0"/>
              <w:autoSpaceDN w:val="0"/>
              <w:adjustRightInd w:val="0"/>
              <w:spacing w:after="0" w:line="240" w:lineRule="auto"/>
              <w:jc w:val="both"/>
              <w:rPr>
                <w:rFonts w:ascii="Times New Roman" w:hAnsi="Times New Roman" w:cs="Times New Roman"/>
                <w:sz w:val="24"/>
                <w:szCs w:val="24"/>
              </w:rPr>
            </w:pPr>
          </w:p>
          <w:p w:rsidR="001969EB" w:rsidRDefault="001969EB" w:rsidP="00D30E9A">
            <w:pPr>
              <w:autoSpaceDE w:val="0"/>
              <w:autoSpaceDN w:val="0"/>
              <w:adjustRightInd w:val="0"/>
              <w:spacing w:after="0" w:line="240" w:lineRule="auto"/>
              <w:jc w:val="both"/>
              <w:rPr>
                <w:rFonts w:ascii="Times New Roman" w:hAnsi="Times New Roman" w:cs="Times New Roman"/>
                <w:sz w:val="24"/>
                <w:szCs w:val="24"/>
              </w:rPr>
            </w:pPr>
          </w:p>
          <w:p w:rsidR="001969EB" w:rsidRDefault="001969EB" w:rsidP="00D30E9A">
            <w:pPr>
              <w:autoSpaceDE w:val="0"/>
              <w:autoSpaceDN w:val="0"/>
              <w:adjustRightInd w:val="0"/>
              <w:spacing w:after="0" w:line="240" w:lineRule="auto"/>
              <w:jc w:val="both"/>
              <w:rPr>
                <w:rFonts w:ascii="Times New Roman" w:hAnsi="Times New Roman" w:cs="Times New Roman"/>
                <w:sz w:val="24"/>
                <w:szCs w:val="24"/>
              </w:rPr>
            </w:pPr>
          </w:p>
          <w:p w:rsidR="001969EB" w:rsidRDefault="001969EB" w:rsidP="00D30E9A">
            <w:pPr>
              <w:autoSpaceDE w:val="0"/>
              <w:autoSpaceDN w:val="0"/>
              <w:adjustRightInd w:val="0"/>
              <w:spacing w:after="0" w:line="240" w:lineRule="auto"/>
              <w:jc w:val="both"/>
              <w:rPr>
                <w:rFonts w:ascii="Times New Roman" w:hAnsi="Times New Roman" w:cs="Times New Roman"/>
                <w:sz w:val="24"/>
                <w:szCs w:val="24"/>
              </w:rPr>
            </w:pPr>
          </w:p>
          <w:p w:rsidR="00D60081" w:rsidRDefault="00D60081" w:rsidP="00D30E9A">
            <w:pPr>
              <w:autoSpaceDE w:val="0"/>
              <w:autoSpaceDN w:val="0"/>
              <w:adjustRightInd w:val="0"/>
              <w:spacing w:after="0" w:line="240" w:lineRule="auto"/>
              <w:jc w:val="both"/>
              <w:rPr>
                <w:rFonts w:ascii="Times New Roman" w:hAnsi="Times New Roman" w:cs="Times New Roman"/>
                <w:sz w:val="24"/>
                <w:szCs w:val="24"/>
              </w:rPr>
            </w:pPr>
          </w:p>
          <w:p w:rsidR="001969EB" w:rsidRDefault="001969EB" w:rsidP="00D30E9A">
            <w:pPr>
              <w:autoSpaceDE w:val="0"/>
              <w:autoSpaceDN w:val="0"/>
              <w:adjustRightInd w:val="0"/>
              <w:spacing w:after="0" w:line="240" w:lineRule="auto"/>
              <w:jc w:val="both"/>
              <w:rPr>
                <w:rFonts w:ascii="Times New Roman" w:hAnsi="Times New Roman" w:cs="Times New Roman"/>
                <w:sz w:val="24"/>
                <w:szCs w:val="24"/>
              </w:rPr>
            </w:pPr>
          </w:p>
          <w:p w:rsidR="001969EB" w:rsidRDefault="001969EB" w:rsidP="00D30E9A">
            <w:pPr>
              <w:autoSpaceDE w:val="0"/>
              <w:autoSpaceDN w:val="0"/>
              <w:adjustRightInd w:val="0"/>
              <w:spacing w:after="0" w:line="240" w:lineRule="auto"/>
              <w:jc w:val="both"/>
              <w:rPr>
                <w:rFonts w:ascii="Times New Roman" w:hAnsi="Times New Roman" w:cs="Times New Roman"/>
                <w:sz w:val="24"/>
                <w:szCs w:val="24"/>
              </w:rPr>
            </w:pPr>
          </w:p>
          <w:p w:rsidR="001969EB" w:rsidRDefault="001969EB" w:rsidP="00D30E9A">
            <w:pPr>
              <w:autoSpaceDE w:val="0"/>
              <w:autoSpaceDN w:val="0"/>
              <w:adjustRightInd w:val="0"/>
              <w:spacing w:after="0" w:line="240" w:lineRule="auto"/>
              <w:jc w:val="both"/>
              <w:rPr>
                <w:rFonts w:ascii="Times New Roman" w:hAnsi="Times New Roman" w:cs="Times New Roman"/>
                <w:sz w:val="24"/>
                <w:szCs w:val="24"/>
              </w:rPr>
            </w:pPr>
          </w:p>
          <w:p w:rsidR="002169F3" w:rsidRDefault="002169F3" w:rsidP="00D30E9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Доля </w:t>
            </w:r>
            <w:r w:rsidRPr="00082835">
              <w:rPr>
                <w:rFonts w:ascii="Times New Roman" w:hAnsi="Times New Roman" w:cs="Times New Roman"/>
                <w:sz w:val="24"/>
                <w:szCs w:val="24"/>
              </w:rPr>
              <w:t xml:space="preserve"> муниципальных общеобразовательных </w:t>
            </w:r>
            <w:r>
              <w:rPr>
                <w:rFonts w:ascii="Times New Roman" w:hAnsi="Times New Roman" w:cs="Times New Roman"/>
                <w:sz w:val="24"/>
                <w:szCs w:val="24"/>
              </w:rPr>
              <w:t>организаций</w:t>
            </w:r>
            <w:r w:rsidRPr="00082835">
              <w:rPr>
                <w:rFonts w:ascii="Times New Roman" w:hAnsi="Times New Roman" w:cs="Times New Roman"/>
                <w:sz w:val="24"/>
                <w:szCs w:val="24"/>
              </w:rPr>
              <w:t>, здания которых  требуют комплексного капитального ремонта</w:t>
            </w:r>
            <w:r>
              <w:rPr>
                <w:rFonts w:ascii="Times New Roman" w:hAnsi="Times New Roman" w:cs="Times New Roman"/>
                <w:sz w:val="24"/>
                <w:szCs w:val="24"/>
              </w:rPr>
              <w:t>, проведения реконструкции</w:t>
            </w:r>
          </w:p>
          <w:p w:rsidR="00D60081" w:rsidRDefault="00D60081" w:rsidP="00D30E9A">
            <w:pPr>
              <w:autoSpaceDE w:val="0"/>
              <w:autoSpaceDN w:val="0"/>
              <w:adjustRightInd w:val="0"/>
              <w:spacing w:after="0" w:line="240" w:lineRule="auto"/>
              <w:jc w:val="both"/>
              <w:rPr>
                <w:rFonts w:ascii="Times New Roman" w:hAnsi="Times New Roman" w:cs="Times New Roman"/>
                <w:sz w:val="24"/>
                <w:szCs w:val="24"/>
              </w:rPr>
            </w:pPr>
          </w:p>
          <w:p w:rsidR="00D60081" w:rsidRDefault="00D60081" w:rsidP="00D30E9A">
            <w:pPr>
              <w:autoSpaceDE w:val="0"/>
              <w:autoSpaceDN w:val="0"/>
              <w:adjustRightInd w:val="0"/>
              <w:spacing w:after="0" w:line="240" w:lineRule="auto"/>
              <w:jc w:val="both"/>
              <w:rPr>
                <w:rFonts w:ascii="Times New Roman" w:hAnsi="Times New Roman" w:cs="Times New Roman"/>
                <w:sz w:val="24"/>
                <w:szCs w:val="24"/>
              </w:rPr>
            </w:pPr>
          </w:p>
          <w:p w:rsidR="00D60081" w:rsidRDefault="00D60081" w:rsidP="00D30E9A">
            <w:pPr>
              <w:autoSpaceDE w:val="0"/>
              <w:autoSpaceDN w:val="0"/>
              <w:adjustRightInd w:val="0"/>
              <w:spacing w:after="0" w:line="240" w:lineRule="auto"/>
              <w:jc w:val="both"/>
              <w:rPr>
                <w:rFonts w:ascii="Times New Roman" w:hAnsi="Times New Roman" w:cs="Times New Roman"/>
                <w:sz w:val="24"/>
                <w:szCs w:val="24"/>
              </w:rPr>
            </w:pPr>
          </w:p>
          <w:p w:rsidR="00D60081" w:rsidRDefault="00D60081" w:rsidP="00D30E9A">
            <w:pPr>
              <w:autoSpaceDE w:val="0"/>
              <w:autoSpaceDN w:val="0"/>
              <w:adjustRightInd w:val="0"/>
              <w:spacing w:after="0" w:line="240" w:lineRule="auto"/>
              <w:jc w:val="both"/>
              <w:rPr>
                <w:rFonts w:ascii="Times New Roman" w:hAnsi="Times New Roman" w:cs="Times New Roman"/>
                <w:sz w:val="24"/>
                <w:szCs w:val="24"/>
              </w:rPr>
            </w:pPr>
          </w:p>
          <w:p w:rsidR="00D60081" w:rsidRDefault="00D60081" w:rsidP="00D30E9A">
            <w:pPr>
              <w:autoSpaceDE w:val="0"/>
              <w:autoSpaceDN w:val="0"/>
              <w:adjustRightInd w:val="0"/>
              <w:spacing w:after="0" w:line="240" w:lineRule="auto"/>
              <w:jc w:val="both"/>
              <w:rPr>
                <w:rFonts w:ascii="Times New Roman" w:hAnsi="Times New Roman" w:cs="Times New Roman"/>
                <w:sz w:val="24"/>
                <w:szCs w:val="24"/>
              </w:rPr>
            </w:pPr>
          </w:p>
          <w:p w:rsidR="00D60081" w:rsidRDefault="00D60081" w:rsidP="00D30E9A">
            <w:pPr>
              <w:autoSpaceDE w:val="0"/>
              <w:autoSpaceDN w:val="0"/>
              <w:adjustRightInd w:val="0"/>
              <w:spacing w:after="0" w:line="240" w:lineRule="auto"/>
              <w:jc w:val="both"/>
              <w:rPr>
                <w:rFonts w:ascii="Times New Roman" w:hAnsi="Times New Roman" w:cs="Times New Roman"/>
                <w:sz w:val="24"/>
                <w:szCs w:val="24"/>
              </w:rPr>
            </w:pPr>
          </w:p>
          <w:p w:rsidR="00D60081" w:rsidRDefault="00D60081" w:rsidP="00D30E9A">
            <w:pPr>
              <w:autoSpaceDE w:val="0"/>
              <w:autoSpaceDN w:val="0"/>
              <w:adjustRightInd w:val="0"/>
              <w:spacing w:after="0" w:line="240" w:lineRule="auto"/>
              <w:jc w:val="both"/>
              <w:rPr>
                <w:rFonts w:ascii="Times New Roman" w:hAnsi="Times New Roman" w:cs="Times New Roman"/>
                <w:sz w:val="24"/>
                <w:szCs w:val="24"/>
              </w:rPr>
            </w:pPr>
          </w:p>
          <w:p w:rsidR="00D60081" w:rsidRDefault="00D60081" w:rsidP="00D30E9A">
            <w:pPr>
              <w:autoSpaceDE w:val="0"/>
              <w:autoSpaceDN w:val="0"/>
              <w:adjustRightInd w:val="0"/>
              <w:spacing w:after="0" w:line="240" w:lineRule="auto"/>
              <w:jc w:val="both"/>
              <w:rPr>
                <w:rFonts w:ascii="Times New Roman" w:hAnsi="Times New Roman" w:cs="Times New Roman"/>
                <w:sz w:val="24"/>
                <w:szCs w:val="24"/>
              </w:rPr>
            </w:pPr>
          </w:p>
          <w:p w:rsidR="00D60081" w:rsidRDefault="00D60081" w:rsidP="00D30E9A">
            <w:pPr>
              <w:autoSpaceDE w:val="0"/>
              <w:autoSpaceDN w:val="0"/>
              <w:adjustRightInd w:val="0"/>
              <w:spacing w:after="0" w:line="240" w:lineRule="auto"/>
              <w:jc w:val="both"/>
              <w:rPr>
                <w:rFonts w:ascii="Times New Roman" w:hAnsi="Times New Roman" w:cs="Times New Roman"/>
                <w:sz w:val="24"/>
                <w:szCs w:val="24"/>
              </w:rPr>
            </w:pPr>
          </w:p>
          <w:p w:rsidR="002169F3" w:rsidRDefault="002169F3" w:rsidP="00D30E9A">
            <w:pPr>
              <w:autoSpaceDE w:val="0"/>
              <w:autoSpaceDN w:val="0"/>
              <w:adjustRightInd w:val="0"/>
              <w:spacing w:after="0" w:line="240" w:lineRule="auto"/>
              <w:jc w:val="both"/>
              <w:rPr>
                <w:rFonts w:ascii="Times New Roman" w:hAnsi="Times New Roman" w:cs="Times New Roman"/>
                <w:sz w:val="24"/>
                <w:szCs w:val="24"/>
              </w:rPr>
            </w:pPr>
          </w:p>
          <w:p w:rsidR="002169F3" w:rsidRDefault="002169F3" w:rsidP="00D30E9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Доля обучающихся, подвозимых к </w:t>
            </w:r>
            <w:r w:rsidRPr="00082835">
              <w:rPr>
                <w:rFonts w:ascii="Times New Roman" w:hAnsi="Times New Roman" w:cs="Times New Roman"/>
                <w:sz w:val="24"/>
                <w:szCs w:val="24"/>
              </w:rPr>
              <w:t xml:space="preserve">образовательным </w:t>
            </w:r>
            <w:r>
              <w:rPr>
                <w:rFonts w:ascii="Times New Roman" w:hAnsi="Times New Roman" w:cs="Times New Roman"/>
                <w:sz w:val="24"/>
                <w:szCs w:val="24"/>
              </w:rPr>
              <w:t>организациям</w:t>
            </w:r>
            <w:r w:rsidRPr="00082835">
              <w:rPr>
                <w:rFonts w:ascii="Times New Roman" w:hAnsi="Times New Roman" w:cs="Times New Roman"/>
                <w:sz w:val="24"/>
                <w:szCs w:val="24"/>
              </w:rPr>
              <w:t xml:space="preserve"> школьными автобусами, соответствующими требованиям безопасности, в общей численности обучающихся, охваченных перевозкой (подвозом) к </w:t>
            </w:r>
            <w:r>
              <w:rPr>
                <w:rFonts w:ascii="Times New Roman" w:hAnsi="Times New Roman" w:cs="Times New Roman"/>
                <w:sz w:val="24"/>
                <w:szCs w:val="24"/>
              </w:rPr>
              <w:t>образовательным организациям.</w:t>
            </w:r>
          </w:p>
          <w:p w:rsidR="002169F3" w:rsidRDefault="002169F3" w:rsidP="00D30E9A">
            <w:pPr>
              <w:autoSpaceDE w:val="0"/>
              <w:autoSpaceDN w:val="0"/>
              <w:adjustRightInd w:val="0"/>
              <w:spacing w:after="0" w:line="240" w:lineRule="auto"/>
              <w:jc w:val="both"/>
              <w:rPr>
                <w:rFonts w:ascii="Times New Roman" w:hAnsi="Times New Roman" w:cs="Times New Roman"/>
                <w:sz w:val="24"/>
                <w:szCs w:val="24"/>
              </w:rPr>
            </w:pPr>
          </w:p>
          <w:p w:rsidR="00AB2EC7" w:rsidRDefault="00AB2EC7" w:rsidP="00D30E9A">
            <w:pPr>
              <w:autoSpaceDE w:val="0"/>
              <w:autoSpaceDN w:val="0"/>
              <w:adjustRightInd w:val="0"/>
              <w:spacing w:after="0" w:line="240" w:lineRule="auto"/>
              <w:jc w:val="both"/>
              <w:rPr>
                <w:rFonts w:ascii="Times New Roman" w:hAnsi="Times New Roman" w:cs="Times New Roman"/>
                <w:sz w:val="24"/>
                <w:szCs w:val="24"/>
              </w:rPr>
            </w:pPr>
          </w:p>
          <w:p w:rsidR="00AB2EC7" w:rsidRDefault="00AB2EC7" w:rsidP="00D30E9A">
            <w:pPr>
              <w:autoSpaceDE w:val="0"/>
              <w:autoSpaceDN w:val="0"/>
              <w:adjustRightInd w:val="0"/>
              <w:spacing w:after="0" w:line="240" w:lineRule="auto"/>
              <w:jc w:val="both"/>
              <w:rPr>
                <w:rFonts w:ascii="Times New Roman" w:hAnsi="Times New Roman" w:cs="Times New Roman"/>
                <w:sz w:val="24"/>
                <w:szCs w:val="24"/>
              </w:rPr>
            </w:pPr>
          </w:p>
          <w:p w:rsidR="00AB2EC7" w:rsidRDefault="00AB2EC7" w:rsidP="00D30E9A">
            <w:pPr>
              <w:autoSpaceDE w:val="0"/>
              <w:autoSpaceDN w:val="0"/>
              <w:adjustRightInd w:val="0"/>
              <w:spacing w:after="0" w:line="240" w:lineRule="auto"/>
              <w:jc w:val="both"/>
              <w:rPr>
                <w:rFonts w:ascii="Times New Roman" w:hAnsi="Times New Roman" w:cs="Times New Roman"/>
                <w:sz w:val="24"/>
                <w:szCs w:val="24"/>
              </w:rPr>
            </w:pPr>
          </w:p>
          <w:p w:rsidR="00AB2EC7" w:rsidRDefault="00AB2EC7" w:rsidP="00D30E9A">
            <w:pPr>
              <w:autoSpaceDE w:val="0"/>
              <w:autoSpaceDN w:val="0"/>
              <w:adjustRightInd w:val="0"/>
              <w:spacing w:after="0" w:line="240" w:lineRule="auto"/>
              <w:jc w:val="both"/>
              <w:rPr>
                <w:rFonts w:ascii="Times New Roman" w:hAnsi="Times New Roman" w:cs="Times New Roman"/>
                <w:sz w:val="24"/>
                <w:szCs w:val="24"/>
              </w:rPr>
            </w:pPr>
          </w:p>
          <w:p w:rsidR="00AB2EC7" w:rsidRDefault="00AB2EC7" w:rsidP="00D30E9A">
            <w:pPr>
              <w:autoSpaceDE w:val="0"/>
              <w:autoSpaceDN w:val="0"/>
              <w:adjustRightInd w:val="0"/>
              <w:spacing w:after="0" w:line="240" w:lineRule="auto"/>
              <w:jc w:val="both"/>
              <w:rPr>
                <w:rFonts w:ascii="Times New Roman" w:hAnsi="Times New Roman" w:cs="Times New Roman"/>
                <w:sz w:val="24"/>
                <w:szCs w:val="24"/>
              </w:rPr>
            </w:pPr>
          </w:p>
          <w:p w:rsidR="002169F3" w:rsidRDefault="002169F3" w:rsidP="00D30E9A">
            <w:pPr>
              <w:autoSpaceDE w:val="0"/>
              <w:autoSpaceDN w:val="0"/>
              <w:adjustRightInd w:val="0"/>
              <w:spacing w:after="0" w:line="240" w:lineRule="auto"/>
              <w:jc w:val="both"/>
              <w:rPr>
                <w:rFonts w:ascii="Times New Roman" w:hAnsi="Times New Roman" w:cs="Times New Roman"/>
                <w:sz w:val="24"/>
                <w:szCs w:val="24"/>
              </w:rPr>
            </w:pPr>
            <w:r w:rsidRPr="00082835">
              <w:rPr>
                <w:rFonts w:ascii="Times New Roman" w:hAnsi="Times New Roman" w:cs="Times New Roman"/>
                <w:sz w:val="24"/>
                <w:szCs w:val="24"/>
              </w:rPr>
              <w:t xml:space="preserve">Количество приобретенного автотранспорта, соответствующего требованиям безопасности, для перевозки обучающихся </w:t>
            </w:r>
            <w:r>
              <w:rPr>
                <w:rFonts w:ascii="Times New Roman" w:hAnsi="Times New Roman" w:cs="Times New Roman"/>
                <w:sz w:val="24"/>
                <w:szCs w:val="24"/>
              </w:rPr>
              <w:t>образовательных организаций.</w:t>
            </w:r>
          </w:p>
          <w:p w:rsidR="002169F3" w:rsidRDefault="002169F3" w:rsidP="00D30E9A">
            <w:pPr>
              <w:autoSpaceDE w:val="0"/>
              <w:autoSpaceDN w:val="0"/>
              <w:adjustRightInd w:val="0"/>
              <w:spacing w:after="0" w:line="240" w:lineRule="auto"/>
              <w:jc w:val="both"/>
              <w:rPr>
                <w:rFonts w:ascii="Times New Roman" w:hAnsi="Times New Roman" w:cs="Times New Roman"/>
                <w:sz w:val="24"/>
                <w:szCs w:val="24"/>
              </w:rPr>
            </w:pPr>
          </w:p>
          <w:p w:rsidR="002169F3" w:rsidRPr="00AA678E" w:rsidRDefault="002169F3" w:rsidP="00D30E9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Показатель задачи 3</w:t>
            </w:r>
          </w:p>
          <w:p w:rsidR="002169F3" w:rsidRPr="00AA678E" w:rsidRDefault="002169F3" w:rsidP="00D30E9A">
            <w:pPr>
              <w:autoSpaceDE w:val="0"/>
              <w:autoSpaceDN w:val="0"/>
              <w:adjustRightInd w:val="0"/>
              <w:spacing w:after="0" w:line="240" w:lineRule="auto"/>
              <w:jc w:val="both"/>
              <w:rPr>
                <w:rFonts w:ascii="Times New Roman" w:hAnsi="Times New Roman" w:cs="Times New Roman"/>
                <w:sz w:val="24"/>
                <w:szCs w:val="24"/>
              </w:rPr>
            </w:pPr>
            <w:r w:rsidRPr="00AA678E">
              <w:rPr>
                <w:rFonts w:ascii="Times New Roman" w:hAnsi="Times New Roman" w:cs="Times New Roman"/>
                <w:sz w:val="24"/>
                <w:szCs w:val="24"/>
              </w:rPr>
              <w:t>Удельный вес численности обучающихся по основным общеобразовательным программам,</w:t>
            </w:r>
          </w:p>
          <w:p w:rsidR="002169F3" w:rsidRDefault="002169F3" w:rsidP="00D30E9A">
            <w:pPr>
              <w:autoSpaceDE w:val="0"/>
              <w:autoSpaceDN w:val="0"/>
              <w:adjustRightInd w:val="0"/>
              <w:spacing w:after="0" w:line="240" w:lineRule="auto"/>
              <w:jc w:val="both"/>
              <w:rPr>
                <w:rFonts w:ascii="Times New Roman" w:hAnsi="Times New Roman" w:cs="Times New Roman"/>
                <w:sz w:val="24"/>
                <w:szCs w:val="24"/>
              </w:rPr>
            </w:pPr>
            <w:r w:rsidRPr="00AA678E">
              <w:rPr>
                <w:rFonts w:ascii="Times New Roman" w:hAnsi="Times New Roman" w:cs="Times New Roman"/>
                <w:sz w:val="24"/>
                <w:szCs w:val="24"/>
              </w:rPr>
              <w:t xml:space="preserve">участвующих в олимпиадах и конкурсах различного уровня, в обшей численностиобучающихся по основным общеобразовательным </w:t>
            </w:r>
            <w:r>
              <w:rPr>
                <w:rFonts w:ascii="Times New Roman" w:hAnsi="Times New Roman" w:cs="Times New Roman"/>
                <w:sz w:val="24"/>
                <w:szCs w:val="24"/>
              </w:rPr>
              <w:t>программам</w:t>
            </w:r>
          </w:p>
          <w:p w:rsidR="002169F3" w:rsidRDefault="002169F3" w:rsidP="00D30E9A">
            <w:pPr>
              <w:autoSpaceDE w:val="0"/>
              <w:autoSpaceDN w:val="0"/>
              <w:adjustRightInd w:val="0"/>
              <w:spacing w:after="0" w:line="240" w:lineRule="auto"/>
              <w:jc w:val="both"/>
              <w:rPr>
                <w:rFonts w:ascii="Times New Roman" w:hAnsi="Times New Roman" w:cs="Times New Roman"/>
                <w:sz w:val="24"/>
                <w:szCs w:val="24"/>
              </w:rPr>
            </w:pPr>
          </w:p>
          <w:p w:rsidR="005A00DE" w:rsidRDefault="005A00DE" w:rsidP="00D30E9A">
            <w:pPr>
              <w:autoSpaceDE w:val="0"/>
              <w:autoSpaceDN w:val="0"/>
              <w:adjustRightInd w:val="0"/>
              <w:spacing w:after="0" w:line="240" w:lineRule="auto"/>
              <w:jc w:val="both"/>
              <w:rPr>
                <w:rFonts w:ascii="Times New Roman" w:hAnsi="Times New Roman" w:cs="Times New Roman"/>
                <w:sz w:val="24"/>
                <w:szCs w:val="24"/>
              </w:rPr>
            </w:pPr>
          </w:p>
          <w:p w:rsidR="005A00DE" w:rsidRDefault="005A00DE" w:rsidP="00D30E9A">
            <w:pPr>
              <w:autoSpaceDE w:val="0"/>
              <w:autoSpaceDN w:val="0"/>
              <w:adjustRightInd w:val="0"/>
              <w:spacing w:after="0" w:line="240" w:lineRule="auto"/>
              <w:jc w:val="both"/>
              <w:rPr>
                <w:rFonts w:ascii="Times New Roman" w:hAnsi="Times New Roman" w:cs="Times New Roman"/>
                <w:sz w:val="24"/>
                <w:szCs w:val="24"/>
              </w:rPr>
            </w:pPr>
          </w:p>
          <w:p w:rsidR="005A00DE" w:rsidRDefault="005A00DE" w:rsidP="00D30E9A">
            <w:pPr>
              <w:autoSpaceDE w:val="0"/>
              <w:autoSpaceDN w:val="0"/>
              <w:adjustRightInd w:val="0"/>
              <w:spacing w:after="0" w:line="240" w:lineRule="auto"/>
              <w:jc w:val="both"/>
              <w:rPr>
                <w:rFonts w:ascii="Times New Roman" w:hAnsi="Times New Roman" w:cs="Times New Roman"/>
                <w:sz w:val="24"/>
                <w:szCs w:val="24"/>
              </w:rPr>
            </w:pPr>
          </w:p>
          <w:p w:rsidR="005A00DE" w:rsidRDefault="005A00DE" w:rsidP="00D30E9A">
            <w:pPr>
              <w:autoSpaceDE w:val="0"/>
              <w:autoSpaceDN w:val="0"/>
              <w:adjustRightInd w:val="0"/>
              <w:spacing w:after="0" w:line="240" w:lineRule="auto"/>
              <w:jc w:val="both"/>
              <w:rPr>
                <w:rFonts w:ascii="Times New Roman" w:hAnsi="Times New Roman" w:cs="Times New Roman"/>
                <w:sz w:val="24"/>
                <w:szCs w:val="24"/>
              </w:rPr>
            </w:pPr>
          </w:p>
          <w:p w:rsidR="005A00DE" w:rsidRPr="00AA678E" w:rsidRDefault="005A00DE" w:rsidP="00D30E9A">
            <w:pPr>
              <w:autoSpaceDE w:val="0"/>
              <w:autoSpaceDN w:val="0"/>
              <w:adjustRightInd w:val="0"/>
              <w:spacing w:after="0" w:line="240" w:lineRule="auto"/>
              <w:jc w:val="both"/>
              <w:rPr>
                <w:rFonts w:ascii="Times New Roman" w:hAnsi="Times New Roman" w:cs="Times New Roman"/>
                <w:sz w:val="24"/>
                <w:szCs w:val="24"/>
              </w:rPr>
            </w:pPr>
          </w:p>
          <w:p w:rsidR="002169F3" w:rsidRPr="00AA678E" w:rsidRDefault="002169F3" w:rsidP="00D30E9A">
            <w:pPr>
              <w:autoSpaceDE w:val="0"/>
              <w:autoSpaceDN w:val="0"/>
              <w:adjustRightInd w:val="0"/>
              <w:spacing w:after="0" w:line="240" w:lineRule="auto"/>
              <w:jc w:val="both"/>
              <w:rPr>
                <w:rFonts w:ascii="Times New Roman" w:hAnsi="Times New Roman" w:cs="Times New Roman"/>
                <w:sz w:val="24"/>
                <w:szCs w:val="24"/>
              </w:rPr>
            </w:pPr>
            <w:r w:rsidRPr="00AA678E">
              <w:rPr>
                <w:rFonts w:ascii="Times New Roman" w:hAnsi="Times New Roman" w:cs="Times New Roman"/>
                <w:sz w:val="24"/>
                <w:szCs w:val="24"/>
              </w:rPr>
              <w:t>Доля обучающихся</w:t>
            </w:r>
            <w:r>
              <w:rPr>
                <w:rFonts w:ascii="Times New Roman" w:hAnsi="Times New Roman" w:cs="Times New Roman"/>
                <w:sz w:val="24"/>
                <w:szCs w:val="24"/>
              </w:rPr>
              <w:t>Асиновского района</w:t>
            </w:r>
            <w:r w:rsidRPr="00AA678E">
              <w:rPr>
                <w:rFonts w:ascii="Times New Roman" w:hAnsi="Times New Roman" w:cs="Times New Roman"/>
                <w:sz w:val="24"/>
                <w:szCs w:val="24"/>
              </w:rPr>
              <w:t>, ставших победителями и призерами в международных</w:t>
            </w:r>
          </w:p>
          <w:p w:rsidR="002169F3" w:rsidRDefault="002169F3" w:rsidP="00D30E9A">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к</w:t>
            </w:r>
            <w:r w:rsidRPr="00AA678E">
              <w:rPr>
                <w:rFonts w:ascii="Times New Roman" w:hAnsi="Times New Roman" w:cs="Times New Roman"/>
                <w:sz w:val="24"/>
                <w:szCs w:val="24"/>
              </w:rPr>
              <w:t>онкурсах</w:t>
            </w:r>
            <w:r>
              <w:rPr>
                <w:rFonts w:ascii="Times New Roman" w:hAnsi="Times New Roman" w:cs="Times New Roman"/>
                <w:sz w:val="24"/>
                <w:szCs w:val="24"/>
              </w:rPr>
              <w:t xml:space="preserve">, </w:t>
            </w:r>
            <w:r w:rsidRPr="00AA678E">
              <w:rPr>
                <w:rFonts w:ascii="Times New Roman" w:hAnsi="Times New Roman" w:cs="Times New Roman"/>
                <w:sz w:val="24"/>
                <w:szCs w:val="24"/>
              </w:rPr>
              <w:t>олимпиадах</w:t>
            </w:r>
            <w:r>
              <w:rPr>
                <w:rFonts w:ascii="Times New Roman" w:hAnsi="Times New Roman" w:cs="Times New Roman"/>
                <w:sz w:val="24"/>
                <w:szCs w:val="24"/>
              </w:rPr>
              <w:t>, от общего количества обучающихся.</w:t>
            </w:r>
          </w:p>
          <w:p w:rsidR="002169F3" w:rsidRDefault="002169F3" w:rsidP="00D30E9A">
            <w:pPr>
              <w:autoSpaceDE w:val="0"/>
              <w:autoSpaceDN w:val="0"/>
              <w:adjustRightInd w:val="0"/>
              <w:spacing w:after="0" w:line="240" w:lineRule="auto"/>
              <w:jc w:val="both"/>
              <w:rPr>
                <w:rFonts w:ascii="Times New Roman" w:hAnsi="Times New Roman" w:cs="Times New Roman"/>
                <w:i/>
                <w:iCs/>
                <w:sz w:val="24"/>
                <w:szCs w:val="24"/>
              </w:rPr>
            </w:pPr>
          </w:p>
          <w:p w:rsidR="004A5873" w:rsidRDefault="004A5873" w:rsidP="00D30E9A">
            <w:pPr>
              <w:autoSpaceDE w:val="0"/>
              <w:autoSpaceDN w:val="0"/>
              <w:adjustRightInd w:val="0"/>
              <w:spacing w:after="0" w:line="240" w:lineRule="auto"/>
              <w:jc w:val="both"/>
              <w:rPr>
                <w:rFonts w:ascii="Times New Roman" w:hAnsi="Times New Roman" w:cs="Times New Roman"/>
                <w:i/>
                <w:iCs/>
                <w:sz w:val="24"/>
                <w:szCs w:val="24"/>
              </w:rPr>
            </w:pPr>
          </w:p>
          <w:p w:rsidR="004A5873" w:rsidRDefault="004A5873" w:rsidP="00D30E9A">
            <w:pPr>
              <w:autoSpaceDE w:val="0"/>
              <w:autoSpaceDN w:val="0"/>
              <w:adjustRightInd w:val="0"/>
              <w:spacing w:after="0" w:line="240" w:lineRule="auto"/>
              <w:jc w:val="both"/>
              <w:rPr>
                <w:rFonts w:ascii="Times New Roman" w:hAnsi="Times New Roman" w:cs="Times New Roman"/>
                <w:i/>
                <w:iCs/>
                <w:sz w:val="24"/>
                <w:szCs w:val="24"/>
              </w:rPr>
            </w:pPr>
          </w:p>
          <w:p w:rsidR="004A5873" w:rsidRDefault="004A5873" w:rsidP="00D30E9A">
            <w:pPr>
              <w:autoSpaceDE w:val="0"/>
              <w:autoSpaceDN w:val="0"/>
              <w:adjustRightInd w:val="0"/>
              <w:spacing w:after="0" w:line="240" w:lineRule="auto"/>
              <w:jc w:val="both"/>
              <w:rPr>
                <w:rFonts w:ascii="Times New Roman" w:hAnsi="Times New Roman" w:cs="Times New Roman"/>
                <w:i/>
                <w:iCs/>
                <w:sz w:val="24"/>
                <w:szCs w:val="24"/>
              </w:rPr>
            </w:pPr>
          </w:p>
          <w:p w:rsidR="004A5873" w:rsidRDefault="004A5873" w:rsidP="00D30E9A">
            <w:pPr>
              <w:autoSpaceDE w:val="0"/>
              <w:autoSpaceDN w:val="0"/>
              <w:adjustRightInd w:val="0"/>
              <w:spacing w:after="0" w:line="240" w:lineRule="auto"/>
              <w:jc w:val="both"/>
              <w:rPr>
                <w:rFonts w:ascii="Times New Roman" w:hAnsi="Times New Roman" w:cs="Times New Roman"/>
                <w:i/>
                <w:iCs/>
                <w:sz w:val="24"/>
                <w:szCs w:val="24"/>
              </w:rPr>
            </w:pPr>
          </w:p>
          <w:p w:rsidR="004A5873" w:rsidRDefault="004A5873" w:rsidP="00D30E9A">
            <w:pPr>
              <w:autoSpaceDE w:val="0"/>
              <w:autoSpaceDN w:val="0"/>
              <w:adjustRightInd w:val="0"/>
              <w:spacing w:after="0" w:line="240" w:lineRule="auto"/>
              <w:jc w:val="both"/>
              <w:rPr>
                <w:rFonts w:ascii="Times New Roman" w:hAnsi="Times New Roman" w:cs="Times New Roman"/>
                <w:i/>
                <w:iCs/>
                <w:sz w:val="24"/>
                <w:szCs w:val="24"/>
              </w:rPr>
            </w:pPr>
          </w:p>
          <w:p w:rsidR="002169F3" w:rsidRDefault="002169F3" w:rsidP="00D30E9A">
            <w:pPr>
              <w:autoSpaceDE w:val="0"/>
              <w:autoSpaceDN w:val="0"/>
              <w:adjustRightInd w:val="0"/>
              <w:spacing w:after="0" w:line="240" w:lineRule="auto"/>
              <w:jc w:val="both"/>
              <w:rPr>
                <w:rFonts w:ascii="Times New Roman" w:hAnsi="Times New Roman" w:cs="Times New Roman"/>
                <w:sz w:val="24"/>
                <w:szCs w:val="24"/>
              </w:rPr>
            </w:pPr>
            <w:r w:rsidRPr="00AA678E">
              <w:rPr>
                <w:rFonts w:ascii="Times New Roman" w:hAnsi="Times New Roman" w:cs="Times New Roman"/>
                <w:sz w:val="24"/>
                <w:szCs w:val="24"/>
              </w:rPr>
              <w:t>Показатель задачи 4</w:t>
            </w:r>
          </w:p>
          <w:p w:rsidR="00B405A7" w:rsidRPr="00AA678E" w:rsidRDefault="002169F3" w:rsidP="00B405A7">
            <w:pPr>
              <w:autoSpaceDE w:val="0"/>
              <w:autoSpaceDN w:val="0"/>
              <w:adjustRightInd w:val="0"/>
              <w:spacing w:after="0" w:line="240" w:lineRule="auto"/>
              <w:jc w:val="both"/>
              <w:rPr>
                <w:rFonts w:ascii="Times New Roman" w:hAnsi="Times New Roman" w:cs="Times New Roman"/>
                <w:sz w:val="24"/>
                <w:szCs w:val="24"/>
              </w:rPr>
            </w:pPr>
            <w:r w:rsidRPr="00AA678E">
              <w:rPr>
                <w:rFonts w:ascii="Times New Roman" w:hAnsi="Times New Roman" w:cs="Times New Roman"/>
                <w:sz w:val="24"/>
                <w:szCs w:val="24"/>
              </w:rPr>
              <w:t xml:space="preserve">Удельный вес педагогических работников с высшим образованием в </w:t>
            </w:r>
            <w:r w:rsidR="00B405A7">
              <w:rPr>
                <w:rFonts w:ascii="Times New Roman" w:hAnsi="Times New Roman" w:cs="Times New Roman"/>
                <w:sz w:val="24"/>
                <w:szCs w:val="24"/>
              </w:rPr>
              <w:t xml:space="preserve">образовательных </w:t>
            </w:r>
            <w:r w:rsidRPr="00AA678E">
              <w:rPr>
                <w:rFonts w:ascii="Times New Roman" w:hAnsi="Times New Roman" w:cs="Times New Roman"/>
                <w:sz w:val="24"/>
                <w:szCs w:val="24"/>
              </w:rPr>
              <w:t xml:space="preserve">организациях </w:t>
            </w:r>
          </w:p>
          <w:p w:rsidR="002169F3" w:rsidRDefault="002169F3" w:rsidP="00D30E9A">
            <w:pPr>
              <w:autoSpaceDE w:val="0"/>
              <w:autoSpaceDN w:val="0"/>
              <w:adjustRightInd w:val="0"/>
              <w:spacing w:after="0" w:line="240" w:lineRule="auto"/>
              <w:jc w:val="both"/>
              <w:rPr>
                <w:rFonts w:ascii="Times New Roman" w:hAnsi="Times New Roman" w:cs="Times New Roman"/>
                <w:sz w:val="24"/>
                <w:szCs w:val="24"/>
              </w:rPr>
            </w:pPr>
            <w:r w:rsidRPr="00AA678E">
              <w:rPr>
                <w:rFonts w:ascii="Times New Roman" w:hAnsi="Times New Roman" w:cs="Times New Roman"/>
                <w:sz w:val="24"/>
                <w:szCs w:val="24"/>
              </w:rPr>
              <w:t xml:space="preserve">в обшей численности педагогических работников. </w:t>
            </w:r>
          </w:p>
          <w:p w:rsidR="00B405A7" w:rsidRDefault="00B405A7" w:rsidP="00D30E9A">
            <w:pPr>
              <w:autoSpaceDE w:val="0"/>
              <w:autoSpaceDN w:val="0"/>
              <w:adjustRightInd w:val="0"/>
              <w:spacing w:after="0" w:line="240" w:lineRule="auto"/>
              <w:jc w:val="both"/>
              <w:rPr>
                <w:rFonts w:ascii="Times New Roman" w:hAnsi="Times New Roman" w:cs="Times New Roman"/>
                <w:sz w:val="24"/>
                <w:szCs w:val="24"/>
              </w:rPr>
            </w:pPr>
          </w:p>
          <w:p w:rsidR="00B405A7" w:rsidRDefault="00B405A7" w:rsidP="00D30E9A">
            <w:pPr>
              <w:autoSpaceDE w:val="0"/>
              <w:autoSpaceDN w:val="0"/>
              <w:adjustRightInd w:val="0"/>
              <w:spacing w:after="0" w:line="240" w:lineRule="auto"/>
              <w:jc w:val="both"/>
              <w:rPr>
                <w:rFonts w:ascii="Times New Roman" w:hAnsi="Times New Roman" w:cs="Times New Roman"/>
                <w:sz w:val="24"/>
                <w:szCs w:val="24"/>
              </w:rPr>
            </w:pPr>
          </w:p>
          <w:p w:rsidR="002169F3" w:rsidRPr="00AA678E" w:rsidRDefault="002169F3" w:rsidP="00D30E9A">
            <w:pPr>
              <w:autoSpaceDE w:val="0"/>
              <w:autoSpaceDN w:val="0"/>
              <w:adjustRightInd w:val="0"/>
              <w:spacing w:after="0" w:line="240" w:lineRule="auto"/>
              <w:jc w:val="both"/>
              <w:rPr>
                <w:rFonts w:ascii="Times New Roman" w:hAnsi="Times New Roman" w:cs="Times New Roman"/>
                <w:sz w:val="24"/>
                <w:szCs w:val="24"/>
              </w:rPr>
            </w:pPr>
          </w:p>
          <w:p w:rsidR="002169F3" w:rsidRDefault="002169F3" w:rsidP="00D30E9A">
            <w:pPr>
              <w:autoSpaceDE w:val="0"/>
              <w:autoSpaceDN w:val="0"/>
              <w:adjustRightInd w:val="0"/>
              <w:spacing w:after="0" w:line="240" w:lineRule="auto"/>
              <w:jc w:val="both"/>
              <w:rPr>
                <w:rFonts w:ascii="Times New Roman" w:hAnsi="Times New Roman" w:cs="Times New Roman"/>
                <w:sz w:val="24"/>
                <w:szCs w:val="24"/>
              </w:rPr>
            </w:pPr>
            <w:r w:rsidRPr="00AA678E">
              <w:rPr>
                <w:rFonts w:ascii="Times New Roman" w:hAnsi="Times New Roman" w:cs="Times New Roman"/>
                <w:sz w:val="24"/>
                <w:szCs w:val="24"/>
              </w:rPr>
              <w:t xml:space="preserve">Удельный вес численности учителей в возрасте до 30 лет в обшей численности учителейобразовательных организаций. </w:t>
            </w:r>
          </w:p>
          <w:p w:rsidR="002169F3" w:rsidRDefault="002169F3" w:rsidP="00D30E9A">
            <w:pPr>
              <w:autoSpaceDE w:val="0"/>
              <w:autoSpaceDN w:val="0"/>
              <w:adjustRightInd w:val="0"/>
              <w:spacing w:after="0" w:line="240" w:lineRule="auto"/>
              <w:jc w:val="both"/>
              <w:rPr>
                <w:rFonts w:ascii="Times New Roman" w:hAnsi="Times New Roman" w:cs="Times New Roman"/>
                <w:sz w:val="24"/>
                <w:szCs w:val="24"/>
              </w:rPr>
            </w:pPr>
          </w:p>
          <w:p w:rsidR="00B405A7" w:rsidRDefault="00B405A7" w:rsidP="00D30E9A">
            <w:pPr>
              <w:autoSpaceDE w:val="0"/>
              <w:autoSpaceDN w:val="0"/>
              <w:adjustRightInd w:val="0"/>
              <w:spacing w:after="0" w:line="240" w:lineRule="auto"/>
              <w:jc w:val="both"/>
              <w:rPr>
                <w:rFonts w:ascii="Times New Roman" w:hAnsi="Times New Roman" w:cs="Times New Roman"/>
                <w:sz w:val="24"/>
                <w:szCs w:val="24"/>
              </w:rPr>
            </w:pPr>
          </w:p>
          <w:p w:rsidR="00B405A7" w:rsidRPr="00AA678E" w:rsidRDefault="00B405A7" w:rsidP="00D30E9A">
            <w:pPr>
              <w:autoSpaceDE w:val="0"/>
              <w:autoSpaceDN w:val="0"/>
              <w:adjustRightInd w:val="0"/>
              <w:spacing w:after="0" w:line="240" w:lineRule="auto"/>
              <w:jc w:val="both"/>
              <w:rPr>
                <w:rFonts w:ascii="Times New Roman" w:hAnsi="Times New Roman" w:cs="Times New Roman"/>
                <w:sz w:val="24"/>
                <w:szCs w:val="24"/>
              </w:rPr>
            </w:pPr>
          </w:p>
          <w:p w:rsidR="002169F3" w:rsidRPr="00AA678E" w:rsidRDefault="002169F3" w:rsidP="00D30E9A">
            <w:pPr>
              <w:autoSpaceDE w:val="0"/>
              <w:autoSpaceDN w:val="0"/>
              <w:adjustRightInd w:val="0"/>
              <w:spacing w:after="0" w:line="240" w:lineRule="auto"/>
              <w:jc w:val="both"/>
              <w:rPr>
                <w:rFonts w:ascii="Times New Roman" w:hAnsi="Times New Roman" w:cs="Times New Roman"/>
                <w:sz w:val="24"/>
                <w:szCs w:val="24"/>
              </w:rPr>
            </w:pPr>
          </w:p>
          <w:p w:rsidR="002169F3" w:rsidRPr="00AA678E" w:rsidRDefault="002169F3" w:rsidP="00D30E9A">
            <w:pPr>
              <w:autoSpaceDE w:val="0"/>
              <w:autoSpaceDN w:val="0"/>
              <w:adjustRightInd w:val="0"/>
              <w:spacing w:after="0" w:line="240" w:lineRule="auto"/>
              <w:jc w:val="both"/>
              <w:rPr>
                <w:rFonts w:ascii="Times New Roman" w:hAnsi="Times New Roman" w:cs="Times New Roman"/>
                <w:sz w:val="24"/>
                <w:szCs w:val="24"/>
              </w:rPr>
            </w:pPr>
            <w:r w:rsidRPr="00AA678E">
              <w:rPr>
                <w:rFonts w:ascii="Times New Roman" w:hAnsi="Times New Roman" w:cs="Times New Roman"/>
                <w:sz w:val="24"/>
                <w:szCs w:val="24"/>
              </w:rPr>
              <w:t>Показатель задачи 5</w:t>
            </w:r>
          </w:p>
          <w:p w:rsidR="002169F3" w:rsidRDefault="002169F3" w:rsidP="00D30E9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Доля обучающихся из </w:t>
            </w:r>
            <w:r w:rsidRPr="00DD4B90">
              <w:rPr>
                <w:rFonts w:ascii="Times New Roman" w:hAnsi="Times New Roman" w:cs="Times New Roman"/>
                <w:sz w:val="24"/>
                <w:szCs w:val="24"/>
              </w:rPr>
              <w:t xml:space="preserve"> числа детей и подростков, охваченных организованными формами отдыха, оздоровления и занятости</w:t>
            </w:r>
            <w:r>
              <w:rPr>
                <w:rFonts w:ascii="Times New Roman" w:hAnsi="Times New Roman" w:cs="Times New Roman"/>
                <w:sz w:val="24"/>
                <w:szCs w:val="24"/>
              </w:rPr>
              <w:t>.</w:t>
            </w:r>
          </w:p>
          <w:p w:rsidR="002169F3" w:rsidRDefault="002169F3" w:rsidP="00D30E9A">
            <w:pPr>
              <w:autoSpaceDE w:val="0"/>
              <w:autoSpaceDN w:val="0"/>
              <w:adjustRightInd w:val="0"/>
              <w:spacing w:after="0" w:line="240" w:lineRule="auto"/>
              <w:jc w:val="both"/>
              <w:rPr>
                <w:rFonts w:ascii="Times New Roman" w:hAnsi="Times New Roman" w:cs="Times New Roman"/>
                <w:sz w:val="24"/>
                <w:szCs w:val="24"/>
              </w:rPr>
            </w:pPr>
          </w:p>
          <w:p w:rsidR="007F1B3B" w:rsidRDefault="007F1B3B" w:rsidP="00D30E9A">
            <w:pPr>
              <w:autoSpaceDE w:val="0"/>
              <w:autoSpaceDN w:val="0"/>
              <w:adjustRightInd w:val="0"/>
              <w:spacing w:after="0" w:line="240" w:lineRule="auto"/>
              <w:jc w:val="both"/>
              <w:rPr>
                <w:rFonts w:ascii="Times New Roman" w:hAnsi="Times New Roman" w:cs="Times New Roman"/>
                <w:sz w:val="24"/>
                <w:szCs w:val="24"/>
              </w:rPr>
            </w:pPr>
          </w:p>
          <w:p w:rsidR="007F1B3B" w:rsidRDefault="007F1B3B" w:rsidP="00D30E9A">
            <w:pPr>
              <w:autoSpaceDE w:val="0"/>
              <w:autoSpaceDN w:val="0"/>
              <w:adjustRightInd w:val="0"/>
              <w:spacing w:after="0" w:line="240" w:lineRule="auto"/>
              <w:jc w:val="both"/>
              <w:rPr>
                <w:rFonts w:ascii="Times New Roman" w:hAnsi="Times New Roman" w:cs="Times New Roman"/>
                <w:sz w:val="24"/>
                <w:szCs w:val="24"/>
              </w:rPr>
            </w:pPr>
          </w:p>
          <w:p w:rsidR="007F1B3B" w:rsidRDefault="007F1B3B" w:rsidP="00D30E9A">
            <w:pPr>
              <w:autoSpaceDE w:val="0"/>
              <w:autoSpaceDN w:val="0"/>
              <w:adjustRightInd w:val="0"/>
              <w:spacing w:after="0" w:line="240" w:lineRule="auto"/>
              <w:jc w:val="both"/>
              <w:rPr>
                <w:rFonts w:ascii="Times New Roman" w:hAnsi="Times New Roman" w:cs="Times New Roman"/>
                <w:sz w:val="24"/>
                <w:szCs w:val="24"/>
              </w:rPr>
            </w:pPr>
          </w:p>
          <w:p w:rsidR="007F1B3B" w:rsidRDefault="007F1B3B" w:rsidP="00D30E9A">
            <w:pPr>
              <w:autoSpaceDE w:val="0"/>
              <w:autoSpaceDN w:val="0"/>
              <w:adjustRightInd w:val="0"/>
              <w:spacing w:after="0" w:line="240" w:lineRule="auto"/>
              <w:jc w:val="both"/>
              <w:rPr>
                <w:rFonts w:ascii="Times New Roman" w:hAnsi="Times New Roman" w:cs="Times New Roman"/>
                <w:sz w:val="24"/>
                <w:szCs w:val="24"/>
              </w:rPr>
            </w:pPr>
          </w:p>
          <w:p w:rsidR="007F1B3B" w:rsidRDefault="007F1B3B" w:rsidP="00D30E9A">
            <w:pPr>
              <w:autoSpaceDE w:val="0"/>
              <w:autoSpaceDN w:val="0"/>
              <w:adjustRightInd w:val="0"/>
              <w:spacing w:after="0" w:line="240" w:lineRule="auto"/>
              <w:jc w:val="both"/>
              <w:rPr>
                <w:rFonts w:ascii="Times New Roman" w:hAnsi="Times New Roman" w:cs="Times New Roman"/>
                <w:sz w:val="24"/>
                <w:szCs w:val="24"/>
              </w:rPr>
            </w:pPr>
          </w:p>
          <w:p w:rsidR="007F1B3B" w:rsidRDefault="007F1B3B" w:rsidP="00D30E9A">
            <w:pPr>
              <w:autoSpaceDE w:val="0"/>
              <w:autoSpaceDN w:val="0"/>
              <w:adjustRightInd w:val="0"/>
              <w:spacing w:after="0" w:line="240" w:lineRule="auto"/>
              <w:jc w:val="both"/>
              <w:rPr>
                <w:rFonts w:ascii="Times New Roman" w:hAnsi="Times New Roman" w:cs="Times New Roman"/>
                <w:sz w:val="24"/>
                <w:szCs w:val="24"/>
              </w:rPr>
            </w:pPr>
          </w:p>
          <w:p w:rsidR="002169F3" w:rsidRPr="00AA678E" w:rsidRDefault="002169F3" w:rsidP="00D30E9A">
            <w:pPr>
              <w:autoSpaceDE w:val="0"/>
              <w:autoSpaceDN w:val="0"/>
              <w:adjustRightInd w:val="0"/>
              <w:spacing w:after="0" w:line="240" w:lineRule="auto"/>
              <w:jc w:val="both"/>
              <w:rPr>
                <w:rFonts w:ascii="Times New Roman" w:hAnsi="Times New Roman" w:cs="Times New Roman"/>
                <w:sz w:val="24"/>
                <w:szCs w:val="24"/>
              </w:rPr>
            </w:pPr>
            <w:r w:rsidRPr="00AA678E">
              <w:rPr>
                <w:rFonts w:ascii="Times New Roman" w:hAnsi="Times New Roman" w:cs="Times New Roman"/>
                <w:sz w:val="24"/>
                <w:szCs w:val="24"/>
              </w:rPr>
              <w:t xml:space="preserve">Показатель задачи </w:t>
            </w:r>
            <w:r>
              <w:rPr>
                <w:rFonts w:ascii="Times New Roman" w:hAnsi="Times New Roman" w:cs="Times New Roman"/>
                <w:sz w:val="24"/>
                <w:szCs w:val="24"/>
              </w:rPr>
              <w:t>6</w:t>
            </w:r>
            <w:r w:rsidRPr="00AA678E">
              <w:rPr>
                <w:rFonts w:ascii="Times New Roman" w:hAnsi="Times New Roman" w:cs="Times New Roman"/>
                <w:sz w:val="24"/>
                <w:szCs w:val="24"/>
              </w:rPr>
              <w:t>.</w:t>
            </w:r>
          </w:p>
          <w:p w:rsidR="002169F3" w:rsidRDefault="002169F3" w:rsidP="00D30E9A">
            <w:pPr>
              <w:pStyle w:val="a3"/>
              <w:jc w:val="both"/>
              <w:rPr>
                <w:rFonts w:ascii="Times New Roman" w:hAnsi="Times New Roman" w:cs="Times New Roman"/>
                <w:sz w:val="24"/>
                <w:szCs w:val="24"/>
              </w:rPr>
            </w:pPr>
            <w:r>
              <w:rPr>
                <w:rFonts w:ascii="Times New Roman" w:hAnsi="Times New Roman" w:cs="Times New Roman"/>
                <w:sz w:val="24"/>
                <w:szCs w:val="24"/>
              </w:rPr>
              <w:t>Доля образовательных организаций, соответствующих современным требованиям безопасности</w:t>
            </w:r>
          </w:p>
          <w:p w:rsidR="00623531" w:rsidRDefault="00623531" w:rsidP="00D30E9A">
            <w:pPr>
              <w:pStyle w:val="a3"/>
              <w:jc w:val="both"/>
              <w:rPr>
                <w:rFonts w:ascii="Times New Roman" w:hAnsi="Times New Roman" w:cs="Times New Roman"/>
                <w:sz w:val="24"/>
                <w:szCs w:val="24"/>
              </w:rPr>
            </w:pPr>
          </w:p>
          <w:p w:rsidR="00623531" w:rsidRDefault="00623531" w:rsidP="00D30E9A">
            <w:pPr>
              <w:pStyle w:val="a3"/>
              <w:jc w:val="both"/>
              <w:rPr>
                <w:rFonts w:ascii="Times New Roman" w:hAnsi="Times New Roman" w:cs="Times New Roman"/>
                <w:sz w:val="24"/>
                <w:szCs w:val="24"/>
              </w:rPr>
            </w:pPr>
          </w:p>
          <w:p w:rsidR="00623531" w:rsidRDefault="00623531" w:rsidP="00D30E9A">
            <w:pPr>
              <w:pStyle w:val="a3"/>
              <w:jc w:val="both"/>
              <w:rPr>
                <w:rFonts w:ascii="Times New Roman" w:hAnsi="Times New Roman" w:cs="Times New Roman"/>
                <w:sz w:val="24"/>
                <w:szCs w:val="24"/>
              </w:rPr>
            </w:pPr>
          </w:p>
          <w:p w:rsidR="00623531" w:rsidRDefault="00623531" w:rsidP="00D30E9A">
            <w:pPr>
              <w:pStyle w:val="a3"/>
              <w:jc w:val="both"/>
              <w:rPr>
                <w:rFonts w:ascii="Times New Roman" w:hAnsi="Times New Roman" w:cs="Times New Roman"/>
                <w:sz w:val="24"/>
                <w:szCs w:val="24"/>
              </w:rPr>
            </w:pPr>
          </w:p>
          <w:p w:rsidR="00623531" w:rsidRDefault="00623531" w:rsidP="00D30E9A">
            <w:pPr>
              <w:pStyle w:val="a3"/>
              <w:jc w:val="both"/>
              <w:rPr>
                <w:rFonts w:ascii="Times New Roman" w:hAnsi="Times New Roman" w:cs="Times New Roman"/>
                <w:sz w:val="24"/>
                <w:szCs w:val="24"/>
              </w:rPr>
            </w:pPr>
          </w:p>
          <w:p w:rsidR="00623531" w:rsidRDefault="00623531" w:rsidP="00D30E9A">
            <w:pPr>
              <w:pStyle w:val="a3"/>
              <w:jc w:val="both"/>
              <w:rPr>
                <w:rFonts w:ascii="Times New Roman" w:hAnsi="Times New Roman" w:cs="Times New Roman"/>
                <w:sz w:val="24"/>
                <w:szCs w:val="24"/>
              </w:rPr>
            </w:pPr>
            <w:r>
              <w:rPr>
                <w:rFonts w:ascii="Times New Roman" w:hAnsi="Times New Roman" w:cs="Times New Roman"/>
                <w:sz w:val="24"/>
                <w:szCs w:val="24"/>
              </w:rPr>
              <w:t>Показатель задачи 7.</w:t>
            </w:r>
          </w:p>
          <w:p w:rsidR="00623531" w:rsidRPr="00345C2E" w:rsidRDefault="00623531" w:rsidP="00D30E9A">
            <w:pPr>
              <w:pStyle w:val="a3"/>
              <w:jc w:val="both"/>
              <w:rPr>
                <w:rFonts w:ascii="Times New Roman" w:hAnsi="Times New Roman" w:cs="Times New Roman"/>
                <w:bCs/>
                <w:sz w:val="24"/>
                <w:szCs w:val="24"/>
              </w:rPr>
            </w:pPr>
            <w:r>
              <w:rPr>
                <w:rFonts w:ascii="Times New Roman" w:hAnsi="Times New Roman" w:cs="Times New Roman"/>
                <w:sz w:val="24"/>
                <w:szCs w:val="24"/>
              </w:rPr>
              <w:t>Доля обучающихся, вовлеченных в эколого-просветительские и эколого-образовательные мероприятия, от общего количества обучающихся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9F3" w:rsidRDefault="002169F3" w:rsidP="004D74FF">
            <w:pPr>
              <w:pStyle w:val="a3"/>
              <w:jc w:val="both"/>
              <w:rPr>
                <w:rFonts w:ascii="Times New Roman" w:hAnsi="Times New Roman" w:cs="Times New Roman"/>
                <w:sz w:val="24"/>
                <w:szCs w:val="24"/>
              </w:rPr>
            </w:pPr>
          </w:p>
          <w:p w:rsidR="002169F3" w:rsidRDefault="002169F3" w:rsidP="004D74FF">
            <w:pPr>
              <w:pStyle w:val="a3"/>
              <w:jc w:val="both"/>
              <w:rPr>
                <w:rFonts w:ascii="Times New Roman" w:hAnsi="Times New Roman" w:cs="Times New Roman"/>
                <w:sz w:val="24"/>
                <w:szCs w:val="24"/>
              </w:rPr>
            </w:pPr>
            <w:r>
              <w:rPr>
                <w:rFonts w:ascii="Times New Roman" w:hAnsi="Times New Roman" w:cs="Times New Roman"/>
                <w:sz w:val="24"/>
                <w:szCs w:val="24"/>
              </w:rPr>
              <w:t>%</w:t>
            </w:r>
          </w:p>
          <w:p w:rsidR="002169F3" w:rsidRDefault="002169F3" w:rsidP="004D74FF">
            <w:pPr>
              <w:pStyle w:val="a3"/>
              <w:jc w:val="both"/>
              <w:rPr>
                <w:rFonts w:ascii="Times New Roman" w:hAnsi="Times New Roman" w:cs="Times New Roman"/>
                <w:sz w:val="24"/>
                <w:szCs w:val="24"/>
              </w:rPr>
            </w:pPr>
          </w:p>
          <w:p w:rsidR="002169F3" w:rsidRDefault="002169F3" w:rsidP="004D74FF">
            <w:pPr>
              <w:pStyle w:val="a3"/>
              <w:jc w:val="both"/>
              <w:rPr>
                <w:rFonts w:ascii="Times New Roman" w:hAnsi="Times New Roman" w:cs="Times New Roman"/>
                <w:sz w:val="24"/>
                <w:szCs w:val="24"/>
              </w:rPr>
            </w:pPr>
          </w:p>
          <w:p w:rsidR="002169F3" w:rsidRDefault="002169F3" w:rsidP="004D74FF">
            <w:pPr>
              <w:pStyle w:val="a3"/>
              <w:jc w:val="both"/>
              <w:rPr>
                <w:rFonts w:ascii="Times New Roman" w:hAnsi="Times New Roman" w:cs="Times New Roman"/>
                <w:sz w:val="24"/>
                <w:szCs w:val="24"/>
              </w:rPr>
            </w:pPr>
          </w:p>
          <w:p w:rsidR="002169F3" w:rsidRDefault="002169F3" w:rsidP="004D74FF">
            <w:pPr>
              <w:pStyle w:val="a3"/>
              <w:jc w:val="both"/>
              <w:rPr>
                <w:rFonts w:ascii="Times New Roman" w:hAnsi="Times New Roman" w:cs="Times New Roman"/>
                <w:sz w:val="24"/>
                <w:szCs w:val="24"/>
              </w:rPr>
            </w:pPr>
          </w:p>
          <w:p w:rsidR="002169F3" w:rsidRDefault="002169F3" w:rsidP="004D74FF">
            <w:pPr>
              <w:pStyle w:val="a3"/>
              <w:jc w:val="both"/>
              <w:rPr>
                <w:rFonts w:ascii="Times New Roman" w:hAnsi="Times New Roman" w:cs="Times New Roman"/>
                <w:sz w:val="24"/>
                <w:szCs w:val="24"/>
              </w:rPr>
            </w:pPr>
          </w:p>
          <w:p w:rsidR="002169F3" w:rsidRDefault="002169F3" w:rsidP="004D74FF">
            <w:pPr>
              <w:pStyle w:val="a3"/>
              <w:jc w:val="both"/>
              <w:rPr>
                <w:rFonts w:ascii="Times New Roman" w:hAnsi="Times New Roman" w:cs="Times New Roman"/>
                <w:sz w:val="24"/>
                <w:szCs w:val="24"/>
              </w:rPr>
            </w:pPr>
          </w:p>
          <w:p w:rsidR="002169F3" w:rsidRDefault="002169F3" w:rsidP="004D74FF">
            <w:pPr>
              <w:pStyle w:val="a3"/>
              <w:jc w:val="both"/>
              <w:rPr>
                <w:rFonts w:ascii="Times New Roman" w:hAnsi="Times New Roman" w:cs="Times New Roman"/>
                <w:sz w:val="24"/>
                <w:szCs w:val="24"/>
              </w:rPr>
            </w:pPr>
          </w:p>
          <w:p w:rsidR="002169F3" w:rsidRDefault="002169F3" w:rsidP="004D74FF">
            <w:pPr>
              <w:pStyle w:val="a3"/>
              <w:jc w:val="both"/>
              <w:rPr>
                <w:rFonts w:ascii="Times New Roman" w:hAnsi="Times New Roman" w:cs="Times New Roman"/>
                <w:sz w:val="24"/>
                <w:szCs w:val="24"/>
              </w:rPr>
            </w:pPr>
            <w:r>
              <w:rPr>
                <w:rFonts w:ascii="Times New Roman" w:hAnsi="Times New Roman" w:cs="Times New Roman"/>
                <w:sz w:val="24"/>
                <w:szCs w:val="24"/>
              </w:rPr>
              <w:t>%</w:t>
            </w:r>
          </w:p>
          <w:p w:rsidR="002169F3" w:rsidRDefault="002169F3" w:rsidP="004D74FF">
            <w:pPr>
              <w:pStyle w:val="a3"/>
              <w:jc w:val="both"/>
              <w:rPr>
                <w:rFonts w:ascii="Times New Roman" w:hAnsi="Times New Roman" w:cs="Times New Roman"/>
                <w:sz w:val="24"/>
                <w:szCs w:val="24"/>
              </w:rPr>
            </w:pPr>
          </w:p>
          <w:p w:rsidR="002169F3" w:rsidRDefault="002169F3" w:rsidP="004D74FF">
            <w:pPr>
              <w:pStyle w:val="a3"/>
              <w:jc w:val="both"/>
              <w:rPr>
                <w:rFonts w:ascii="Times New Roman" w:hAnsi="Times New Roman" w:cs="Times New Roman"/>
                <w:sz w:val="24"/>
                <w:szCs w:val="24"/>
              </w:rPr>
            </w:pPr>
          </w:p>
          <w:p w:rsidR="002169F3" w:rsidRDefault="002169F3" w:rsidP="004D74FF">
            <w:pPr>
              <w:pStyle w:val="a3"/>
              <w:jc w:val="both"/>
              <w:rPr>
                <w:rFonts w:ascii="Times New Roman" w:hAnsi="Times New Roman" w:cs="Times New Roman"/>
                <w:sz w:val="24"/>
                <w:szCs w:val="24"/>
              </w:rPr>
            </w:pPr>
          </w:p>
          <w:p w:rsidR="002169F3" w:rsidRDefault="002169F3" w:rsidP="004D74FF">
            <w:pPr>
              <w:pStyle w:val="a3"/>
              <w:jc w:val="both"/>
              <w:rPr>
                <w:rFonts w:ascii="Times New Roman" w:hAnsi="Times New Roman" w:cs="Times New Roman"/>
                <w:sz w:val="24"/>
                <w:szCs w:val="24"/>
              </w:rPr>
            </w:pPr>
          </w:p>
          <w:p w:rsidR="002169F3" w:rsidRDefault="002169F3" w:rsidP="004D74FF">
            <w:pPr>
              <w:pStyle w:val="a3"/>
              <w:jc w:val="both"/>
              <w:rPr>
                <w:rFonts w:ascii="Times New Roman" w:hAnsi="Times New Roman" w:cs="Times New Roman"/>
                <w:sz w:val="24"/>
                <w:szCs w:val="24"/>
              </w:rPr>
            </w:pPr>
          </w:p>
          <w:p w:rsidR="002169F3" w:rsidRDefault="002169F3" w:rsidP="004D74FF">
            <w:pPr>
              <w:pStyle w:val="a3"/>
              <w:jc w:val="both"/>
              <w:rPr>
                <w:rFonts w:ascii="Times New Roman" w:hAnsi="Times New Roman" w:cs="Times New Roman"/>
                <w:sz w:val="24"/>
                <w:szCs w:val="24"/>
              </w:rPr>
            </w:pPr>
          </w:p>
          <w:p w:rsidR="002169F3" w:rsidRDefault="002169F3" w:rsidP="004D74FF">
            <w:pPr>
              <w:pStyle w:val="a3"/>
              <w:jc w:val="both"/>
              <w:rPr>
                <w:rFonts w:ascii="Times New Roman" w:hAnsi="Times New Roman" w:cs="Times New Roman"/>
                <w:sz w:val="24"/>
                <w:szCs w:val="24"/>
              </w:rPr>
            </w:pPr>
          </w:p>
          <w:p w:rsidR="002169F3" w:rsidRDefault="002169F3" w:rsidP="004D74FF">
            <w:pPr>
              <w:pStyle w:val="a3"/>
              <w:jc w:val="both"/>
              <w:rPr>
                <w:rFonts w:ascii="Times New Roman" w:hAnsi="Times New Roman" w:cs="Times New Roman"/>
                <w:sz w:val="24"/>
                <w:szCs w:val="24"/>
              </w:rPr>
            </w:pPr>
          </w:p>
          <w:p w:rsidR="002169F3" w:rsidRDefault="002169F3" w:rsidP="004D74FF">
            <w:pPr>
              <w:pStyle w:val="a3"/>
              <w:jc w:val="both"/>
              <w:rPr>
                <w:rFonts w:ascii="Times New Roman" w:hAnsi="Times New Roman" w:cs="Times New Roman"/>
                <w:sz w:val="24"/>
                <w:szCs w:val="24"/>
              </w:rPr>
            </w:pPr>
          </w:p>
          <w:p w:rsidR="002169F3" w:rsidRDefault="002169F3" w:rsidP="004D74FF">
            <w:pPr>
              <w:pStyle w:val="a3"/>
              <w:jc w:val="both"/>
              <w:rPr>
                <w:rFonts w:ascii="Times New Roman" w:hAnsi="Times New Roman" w:cs="Times New Roman"/>
                <w:sz w:val="24"/>
                <w:szCs w:val="24"/>
              </w:rPr>
            </w:pPr>
          </w:p>
          <w:p w:rsidR="002169F3" w:rsidRDefault="002169F3" w:rsidP="004D74FF">
            <w:pPr>
              <w:pStyle w:val="a3"/>
              <w:jc w:val="both"/>
              <w:rPr>
                <w:rFonts w:ascii="Times New Roman" w:hAnsi="Times New Roman" w:cs="Times New Roman"/>
                <w:sz w:val="24"/>
                <w:szCs w:val="24"/>
              </w:rPr>
            </w:pPr>
          </w:p>
          <w:p w:rsidR="002169F3" w:rsidRDefault="002169F3" w:rsidP="004D74FF">
            <w:pPr>
              <w:pStyle w:val="a3"/>
              <w:jc w:val="both"/>
              <w:rPr>
                <w:rFonts w:ascii="Times New Roman" w:hAnsi="Times New Roman" w:cs="Times New Roman"/>
                <w:sz w:val="24"/>
                <w:szCs w:val="24"/>
              </w:rPr>
            </w:pPr>
          </w:p>
          <w:p w:rsidR="002169F3" w:rsidRDefault="002169F3" w:rsidP="004D74FF">
            <w:pPr>
              <w:pStyle w:val="a3"/>
              <w:jc w:val="both"/>
              <w:rPr>
                <w:rFonts w:ascii="Times New Roman" w:hAnsi="Times New Roman" w:cs="Times New Roman"/>
                <w:sz w:val="24"/>
                <w:szCs w:val="24"/>
              </w:rPr>
            </w:pPr>
            <w:r>
              <w:rPr>
                <w:rFonts w:ascii="Times New Roman" w:hAnsi="Times New Roman" w:cs="Times New Roman"/>
                <w:sz w:val="24"/>
                <w:szCs w:val="24"/>
              </w:rPr>
              <w:t>%</w:t>
            </w:r>
          </w:p>
          <w:p w:rsidR="002169F3" w:rsidRDefault="002169F3" w:rsidP="004D74FF">
            <w:pPr>
              <w:pStyle w:val="a3"/>
              <w:jc w:val="both"/>
              <w:rPr>
                <w:rFonts w:ascii="Times New Roman" w:hAnsi="Times New Roman" w:cs="Times New Roman"/>
                <w:sz w:val="24"/>
                <w:szCs w:val="24"/>
              </w:rPr>
            </w:pPr>
          </w:p>
          <w:p w:rsidR="002169F3" w:rsidRDefault="002169F3" w:rsidP="004D74FF">
            <w:pPr>
              <w:pStyle w:val="a3"/>
              <w:jc w:val="both"/>
              <w:rPr>
                <w:rFonts w:ascii="Times New Roman" w:hAnsi="Times New Roman" w:cs="Times New Roman"/>
                <w:sz w:val="24"/>
                <w:szCs w:val="24"/>
              </w:rPr>
            </w:pPr>
          </w:p>
          <w:p w:rsidR="002169F3" w:rsidRDefault="002169F3" w:rsidP="004D74FF">
            <w:pPr>
              <w:pStyle w:val="a3"/>
              <w:jc w:val="both"/>
              <w:rPr>
                <w:rFonts w:ascii="Times New Roman" w:hAnsi="Times New Roman" w:cs="Times New Roman"/>
                <w:sz w:val="24"/>
                <w:szCs w:val="24"/>
              </w:rPr>
            </w:pPr>
          </w:p>
          <w:p w:rsidR="002169F3" w:rsidRDefault="002169F3" w:rsidP="004D74FF">
            <w:pPr>
              <w:pStyle w:val="a3"/>
              <w:jc w:val="both"/>
              <w:rPr>
                <w:rFonts w:ascii="Times New Roman" w:hAnsi="Times New Roman" w:cs="Times New Roman"/>
                <w:sz w:val="24"/>
                <w:szCs w:val="24"/>
              </w:rPr>
            </w:pPr>
          </w:p>
          <w:p w:rsidR="002169F3" w:rsidRDefault="002169F3" w:rsidP="004D74FF">
            <w:pPr>
              <w:pStyle w:val="a3"/>
              <w:jc w:val="both"/>
              <w:rPr>
                <w:rFonts w:ascii="Times New Roman" w:hAnsi="Times New Roman" w:cs="Times New Roman"/>
                <w:sz w:val="24"/>
                <w:szCs w:val="24"/>
              </w:rPr>
            </w:pPr>
          </w:p>
          <w:p w:rsidR="002169F3" w:rsidRDefault="002169F3" w:rsidP="004D74FF">
            <w:pPr>
              <w:pStyle w:val="a3"/>
              <w:jc w:val="both"/>
              <w:rPr>
                <w:rFonts w:ascii="Times New Roman" w:hAnsi="Times New Roman" w:cs="Times New Roman"/>
                <w:sz w:val="24"/>
                <w:szCs w:val="24"/>
              </w:rPr>
            </w:pPr>
          </w:p>
          <w:p w:rsidR="002169F3" w:rsidRDefault="002169F3" w:rsidP="004D74FF">
            <w:pPr>
              <w:pStyle w:val="a3"/>
              <w:jc w:val="both"/>
              <w:rPr>
                <w:rFonts w:ascii="Times New Roman" w:hAnsi="Times New Roman" w:cs="Times New Roman"/>
                <w:sz w:val="24"/>
                <w:szCs w:val="24"/>
              </w:rPr>
            </w:pPr>
          </w:p>
          <w:p w:rsidR="002169F3" w:rsidRDefault="002169F3" w:rsidP="004D74FF">
            <w:pPr>
              <w:pStyle w:val="a3"/>
              <w:jc w:val="both"/>
              <w:rPr>
                <w:rFonts w:ascii="Times New Roman" w:hAnsi="Times New Roman" w:cs="Times New Roman"/>
                <w:sz w:val="24"/>
                <w:szCs w:val="24"/>
              </w:rPr>
            </w:pPr>
          </w:p>
          <w:p w:rsidR="002169F3" w:rsidRDefault="002169F3" w:rsidP="004D74FF">
            <w:pPr>
              <w:pStyle w:val="a3"/>
              <w:jc w:val="both"/>
              <w:rPr>
                <w:rFonts w:ascii="Times New Roman" w:hAnsi="Times New Roman" w:cs="Times New Roman"/>
                <w:sz w:val="24"/>
                <w:szCs w:val="24"/>
              </w:rPr>
            </w:pPr>
          </w:p>
          <w:p w:rsidR="002169F3" w:rsidRDefault="002169F3" w:rsidP="004D74FF">
            <w:pPr>
              <w:pStyle w:val="a3"/>
              <w:jc w:val="both"/>
              <w:rPr>
                <w:rFonts w:ascii="Times New Roman" w:hAnsi="Times New Roman" w:cs="Times New Roman"/>
                <w:sz w:val="24"/>
                <w:szCs w:val="24"/>
              </w:rPr>
            </w:pPr>
          </w:p>
          <w:p w:rsidR="002169F3" w:rsidRDefault="002169F3" w:rsidP="004D74FF">
            <w:pPr>
              <w:pStyle w:val="a3"/>
              <w:jc w:val="both"/>
              <w:rPr>
                <w:rFonts w:ascii="Times New Roman" w:hAnsi="Times New Roman" w:cs="Times New Roman"/>
                <w:sz w:val="24"/>
                <w:szCs w:val="24"/>
              </w:rPr>
            </w:pPr>
          </w:p>
          <w:p w:rsidR="002169F3" w:rsidRDefault="002169F3" w:rsidP="004D74FF">
            <w:pPr>
              <w:pStyle w:val="a3"/>
              <w:jc w:val="both"/>
              <w:rPr>
                <w:rFonts w:ascii="Times New Roman" w:hAnsi="Times New Roman" w:cs="Times New Roman"/>
                <w:sz w:val="24"/>
                <w:szCs w:val="24"/>
              </w:rPr>
            </w:pPr>
          </w:p>
          <w:p w:rsidR="002169F3" w:rsidRDefault="002169F3" w:rsidP="004D74FF">
            <w:pPr>
              <w:pStyle w:val="a3"/>
              <w:jc w:val="both"/>
              <w:rPr>
                <w:rFonts w:ascii="Times New Roman" w:hAnsi="Times New Roman" w:cs="Times New Roman"/>
                <w:sz w:val="24"/>
                <w:szCs w:val="24"/>
              </w:rPr>
            </w:pPr>
            <w:r>
              <w:rPr>
                <w:rFonts w:ascii="Times New Roman" w:hAnsi="Times New Roman" w:cs="Times New Roman"/>
                <w:sz w:val="24"/>
                <w:szCs w:val="24"/>
              </w:rPr>
              <w:t>%</w:t>
            </w:r>
          </w:p>
          <w:p w:rsidR="00D60081" w:rsidRDefault="00D60081" w:rsidP="004D74FF">
            <w:pPr>
              <w:pStyle w:val="a3"/>
              <w:jc w:val="both"/>
              <w:rPr>
                <w:rFonts w:ascii="Times New Roman" w:hAnsi="Times New Roman" w:cs="Times New Roman"/>
                <w:sz w:val="24"/>
                <w:szCs w:val="24"/>
              </w:rPr>
            </w:pPr>
          </w:p>
          <w:p w:rsidR="00D60081" w:rsidRDefault="00D60081" w:rsidP="004D74FF">
            <w:pPr>
              <w:pStyle w:val="a3"/>
              <w:jc w:val="both"/>
              <w:rPr>
                <w:rFonts w:ascii="Times New Roman" w:hAnsi="Times New Roman" w:cs="Times New Roman"/>
                <w:sz w:val="24"/>
                <w:szCs w:val="24"/>
              </w:rPr>
            </w:pPr>
          </w:p>
          <w:p w:rsidR="00D60081" w:rsidRDefault="00D60081" w:rsidP="004D74FF">
            <w:pPr>
              <w:pStyle w:val="a3"/>
              <w:jc w:val="both"/>
              <w:rPr>
                <w:rFonts w:ascii="Times New Roman" w:hAnsi="Times New Roman" w:cs="Times New Roman"/>
                <w:sz w:val="24"/>
                <w:szCs w:val="24"/>
              </w:rPr>
            </w:pPr>
          </w:p>
          <w:p w:rsidR="00D60081" w:rsidRDefault="00D60081" w:rsidP="004D74FF">
            <w:pPr>
              <w:pStyle w:val="a3"/>
              <w:jc w:val="both"/>
              <w:rPr>
                <w:rFonts w:ascii="Times New Roman" w:hAnsi="Times New Roman" w:cs="Times New Roman"/>
                <w:sz w:val="24"/>
                <w:szCs w:val="24"/>
              </w:rPr>
            </w:pPr>
          </w:p>
          <w:p w:rsidR="00D60081" w:rsidRDefault="00D60081" w:rsidP="004D74FF">
            <w:pPr>
              <w:pStyle w:val="a3"/>
              <w:jc w:val="both"/>
              <w:rPr>
                <w:rFonts w:ascii="Times New Roman" w:hAnsi="Times New Roman" w:cs="Times New Roman"/>
                <w:sz w:val="24"/>
                <w:szCs w:val="24"/>
              </w:rPr>
            </w:pPr>
          </w:p>
          <w:p w:rsidR="00D60081" w:rsidRDefault="00D60081" w:rsidP="004D74FF">
            <w:pPr>
              <w:pStyle w:val="a3"/>
              <w:jc w:val="both"/>
              <w:rPr>
                <w:rFonts w:ascii="Times New Roman" w:hAnsi="Times New Roman" w:cs="Times New Roman"/>
                <w:sz w:val="24"/>
                <w:szCs w:val="24"/>
              </w:rPr>
            </w:pPr>
          </w:p>
          <w:p w:rsidR="00D60081" w:rsidRDefault="00D60081" w:rsidP="004D74FF">
            <w:pPr>
              <w:pStyle w:val="a3"/>
              <w:jc w:val="both"/>
              <w:rPr>
                <w:rFonts w:ascii="Times New Roman" w:hAnsi="Times New Roman" w:cs="Times New Roman"/>
                <w:sz w:val="24"/>
                <w:szCs w:val="24"/>
              </w:rPr>
            </w:pPr>
          </w:p>
          <w:p w:rsidR="00D60081" w:rsidRDefault="00D60081" w:rsidP="004D74FF">
            <w:pPr>
              <w:pStyle w:val="a3"/>
              <w:jc w:val="both"/>
              <w:rPr>
                <w:rFonts w:ascii="Times New Roman" w:hAnsi="Times New Roman" w:cs="Times New Roman"/>
                <w:sz w:val="24"/>
                <w:szCs w:val="24"/>
              </w:rPr>
            </w:pPr>
          </w:p>
          <w:p w:rsidR="00D60081" w:rsidRDefault="00D60081" w:rsidP="004D74FF">
            <w:pPr>
              <w:pStyle w:val="a3"/>
              <w:jc w:val="both"/>
              <w:rPr>
                <w:rFonts w:ascii="Times New Roman" w:hAnsi="Times New Roman" w:cs="Times New Roman"/>
                <w:sz w:val="24"/>
                <w:szCs w:val="24"/>
              </w:rPr>
            </w:pPr>
          </w:p>
          <w:p w:rsidR="00D60081" w:rsidRDefault="00D60081" w:rsidP="004D74FF">
            <w:pPr>
              <w:pStyle w:val="a3"/>
              <w:jc w:val="both"/>
              <w:rPr>
                <w:rFonts w:ascii="Times New Roman" w:hAnsi="Times New Roman" w:cs="Times New Roman"/>
                <w:sz w:val="24"/>
                <w:szCs w:val="24"/>
              </w:rPr>
            </w:pPr>
          </w:p>
          <w:p w:rsidR="00D60081" w:rsidRDefault="00D60081" w:rsidP="004D74FF">
            <w:pPr>
              <w:pStyle w:val="a3"/>
              <w:jc w:val="both"/>
              <w:rPr>
                <w:rFonts w:ascii="Times New Roman" w:hAnsi="Times New Roman" w:cs="Times New Roman"/>
                <w:sz w:val="24"/>
                <w:szCs w:val="24"/>
              </w:rPr>
            </w:pPr>
          </w:p>
          <w:p w:rsidR="00D60081" w:rsidRDefault="00D60081" w:rsidP="004D74FF">
            <w:pPr>
              <w:pStyle w:val="a3"/>
              <w:jc w:val="both"/>
              <w:rPr>
                <w:rFonts w:ascii="Times New Roman" w:hAnsi="Times New Roman" w:cs="Times New Roman"/>
                <w:sz w:val="24"/>
                <w:szCs w:val="24"/>
              </w:rPr>
            </w:pPr>
          </w:p>
          <w:p w:rsidR="00D60081" w:rsidRDefault="00D60081" w:rsidP="004D74FF">
            <w:pPr>
              <w:pStyle w:val="a3"/>
              <w:jc w:val="both"/>
              <w:rPr>
                <w:rFonts w:ascii="Times New Roman" w:hAnsi="Times New Roman" w:cs="Times New Roman"/>
                <w:sz w:val="24"/>
                <w:szCs w:val="24"/>
              </w:rPr>
            </w:pPr>
          </w:p>
          <w:p w:rsidR="00D60081" w:rsidRDefault="00D60081" w:rsidP="004D74FF">
            <w:pPr>
              <w:pStyle w:val="a3"/>
              <w:jc w:val="both"/>
              <w:rPr>
                <w:rFonts w:ascii="Times New Roman" w:hAnsi="Times New Roman" w:cs="Times New Roman"/>
                <w:sz w:val="24"/>
                <w:szCs w:val="24"/>
              </w:rPr>
            </w:pPr>
          </w:p>
          <w:p w:rsidR="00D60081" w:rsidRDefault="00D60081" w:rsidP="004D74FF">
            <w:pPr>
              <w:pStyle w:val="a3"/>
              <w:jc w:val="both"/>
              <w:rPr>
                <w:rFonts w:ascii="Times New Roman" w:hAnsi="Times New Roman" w:cs="Times New Roman"/>
                <w:sz w:val="24"/>
                <w:szCs w:val="24"/>
              </w:rPr>
            </w:pPr>
          </w:p>
          <w:p w:rsidR="00D60081" w:rsidRDefault="00D60081" w:rsidP="004D74FF">
            <w:pPr>
              <w:pStyle w:val="a3"/>
              <w:jc w:val="both"/>
              <w:rPr>
                <w:rFonts w:ascii="Times New Roman" w:hAnsi="Times New Roman" w:cs="Times New Roman"/>
                <w:sz w:val="24"/>
                <w:szCs w:val="24"/>
              </w:rPr>
            </w:pPr>
            <w:r>
              <w:rPr>
                <w:rFonts w:ascii="Times New Roman" w:hAnsi="Times New Roman" w:cs="Times New Roman"/>
                <w:sz w:val="24"/>
                <w:szCs w:val="24"/>
              </w:rPr>
              <w:t>%</w:t>
            </w:r>
          </w:p>
          <w:p w:rsidR="00AB2EC7" w:rsidRDefault="00AB2EC7" w:rsidP="004D74FF">
            <w:pPr>
              <w:pStyle w:val="a3"/>
              <w:jc w:val="both"/>
              <w:rPr>
                <w:rFonts w:ascii="Times New Roman" w:hAnsi="Times New Roman" w:cs="Times New Roman"/>
                <w:sz w:val="24"/>
                <w:szCs w:val="24"/>
              </w:rPr>
            </w:pPr>
          </w:p>
          <w:p w:rsidR="00AB2EC7" w:rsidRDefault="00AB2EC7" w:rsidP="004D74FF">
            <w:pPr>
              <w:pStyle w:val="a3"/>
              <w:jc w:val="both"/>
              <w:rPr>
                <w:rFonts w:ascii="Times New Roman" w:hAnsi="Times New Roman" w:cs="Times New Roman"/>
                <w:sz w:val="24"/>
                <w:szCs w:val="24"/>
              </w:rPr>
            </w:pPr>
          </w:p>
          <w:p w:rsidR="00AB2EC7" w:rsidRDefault="00AB2EC7" w:rsidP="004D74FF">
            <w:pPr>
              <w:pStyle w:val="a3"/>
              <w:jc w:val="both"/>
              <w:rPr>
                <w:rFonts w:ascii="Times New Roman" w:hAnsi="Times New Roman" w:cs="Times New Roman"/>
                <w:sz w:val="24"/>
                <w:szCs w:val="24"/>
              </w:rPr>
            </w:pPr>
          </w:p>
          <w:p w:rsidR="00AB2EC7" w:rsidRDefault="00AB2EC7" w:rsidP="004D74FF">
            <w:pPr>
              <w:pStyle w:val="a3"/>
              <w:jc w:val="both"/>
              <w:rPr>
                <w:rFonts w:ascii="Times New Roman" w:hAnsi="Times New Roman" w:cs="Times New Roman"/>
                <w:sz w:val="24"/>
                <w:szCs w:val="24"/>
              </w:rPr>
            </w:pPr>
          </w:p>
          <w:p w:rsidR="00AB2EC7" w:rsidRDefault="00AB2EC7" w:rsidP="004D74FF">
            <w:pPr>
              <w:pStyle w:val="a3"/>
              <w:jc w:val="both"/>
              <w:rPr>
                <w:rFonts w:ascii="Times New Roman" w:hAnsi="Times New Roman" w:cs="Times New Roman"/>
                <w:sz w:val="24"/>
                <w:szCs w:val="24"/>
              </w:rPr>
            </w:pPr>
          </w:p>
          <w:p w:rsidR="00AB2EC7" w:rsidRDefault="00AB2EC7" w:rsidP="004D74FF">
            <w:pPr>
              <w:pStyle w:val="a3"/>
              <w:jc w:val="both"/>
              <w:rPr>
                <w:rFonts w:ascii="Times New Roman" w:hAnsi="Times New Roman" w:cs="Times New Roman"/>
                <w:sz w:val="24"/>
                <w:szCs w:val="24"/>
              </w:rPr>
            </w:pPr>
          </w:p>
          <w:p w:rsidR="00AB2EC7" w:rsidRDefault="00AB2EC7" w:rsidP="004D74FF">
            <w:pPr>
              <w:pStyle w:val="a3"/>
              <w:jc w:val="both"/>
              <w:rPr>
                <w:rFonts w:ascii="Times New Roman" w:hAnsi="Times New Roman" w:cs="Times New Roman"/>
                <w:sz w:val="24"/>
                <w:szCs w:val="24"/>
              </w:rPr>
            </w:pPr>
          </w:p>
          <w:p w:rsidR="00AB2EC7" w:rsidRDefault="00AB2EC7" w:rsidP="004D74FF">
            <w:pPr>
              <w:pStyle w:val="a3"/>
              <w:jc w:val="both"/>
              <w:rPr>
                <w:rFonts w:ascii="Times New Roman" w:hAnsi="Times New Roman" w:cs="Times New Roman"/>
                <w:sz w:val="24"/>
                <w:szCs w:val="24"/>
              </w:rPr>
            </w:pPr>
          </w:p>
          <w:p w:rsidR="00AB2EC7" w:rsidRDefault="00AB2EC7" w:rsidP="004D74FF">
            <w:pPr>
              <w:pStyle w:val="a3"/>
              <w:jc w:val="both"/>
              <w:rPr>
                <w:rFonts w:ascii="Times New Roman" w:hAnsi="Times New Roman" w:cs="Times New Roman"/>
                <w:sz w:val="24"/>
                <w:szCs w:val="24"/>
              </w:rPr>
            </w:pPr>
          </w:p>
          <w:p w:rsidR="00AB2EC7" w:rsidRDefault="00AB2EC7" w:rsidP="004D74FF">
            <w:pPr>
              <w:pStyle w:val="a3"/>
              <w:jc w:val="both"/>
              <w:rPr>
                <w:rFonts w:ascii="Times New Roman" w:hAnsi="Times New Roman" w:cs="Times New Roman"/>
                <w:sz w:val="24"/>
                <w:szCs w:val="24"/>
              </w:rPr>
            </w:pPr>
          </w:p>
          <w:p w:rsidR="00AB2EC7" w:rsidRDefault="00AB2EC7" w:rsidP="004D74FF">
            <w:pPr>
              <w:pStyle w:val="a3"/>
              <w:jc w:val="both"/>
              <w:rPr>
                <w:rFonts w:ascii="Times New Roman" w:hAnsi="Times New Roman" w:cs="Times New Roman"/>
                <w:sz w:val="24"/>
                <w:szCs w:val="24"/>
              </w:rPr>
            </w:pPr>
          </w:p>
          <w:p w:rsidR="00AB2EC7" w:rsidRDefault="00AB2EC7" w:rsidP="004D74FF">
            <w:pPr>
              <w:pStyle w:val="a3"/>
              <w:jc w:val="both"/>
              <w:rPr>
                <w:rFonts w:ascii="Times New Roman" w:hAnsi="Times New Roman" w:cs="Times New Roman"/>
                <w:sz w:val="24"/>
                <w:szCs w:val="24"/>
              </w:rPr>
            </w:pPr>
          </w:p>
          <w:p w:rsidR="00AB2EC7" w:rsidRDefault="00AB2EC7" w:rsidP="004D74FF">
            <w:pPr>
              <w:pStyle w:val="a3"/>
              <w:jc w:val="both"/>
              <w:rPr>
                <w:rFonts w:ascii="Times New Roman" w:hAnsi="Times New Roman" w:cs="Times New Roman"/>
                <w:sz w:val="24"/>
                <w:szCs w:val="24"/>
              </w:rPr>
            </w:pPr>
          </w:p>
          <w:p w:rsidR="00AB2EC7" w:rsidRDefault="00AB2EC7" w:rsidP="004D74FF">
            <w:pPr>
              <w:pStyle w:val="a3"/>
              <w:jc w:val="both"/>
              <w:rPr>
                <w:rFonts w:ascii="Times New Roman" w:hAnsi="Times New Roman" w:cs="Times New Roman"/>
                <w:sz w:val="24"/>
                <w:szCs w:val="24"/>
              </w:rPr>
            </w:pPr>
          </w:p>
          <w:p w:rsidR="00AB2EC7" w:rsidRDefault="00AB2EC7" w:rsidP="004D74FF">
            <w:pPr>
              <w:pStyle w:val="a3"/>
              <w:jc w:val="both"/>
              <w:rPr>
                <w:rFonts w:ascii="Times New Roman" w:hAnsi="Times New Roman" w:cs="Times New Roman"/>
                <w:sz w:val="24"/>
                <w:szCs w:val="24"/>
              </w:rPr>
            </w:pPr>
          </w:p>
          <w:p w:rsidR="00AB2EC7" w:rsidRDefault="00AB2EC7" w:rsidP="004D74FF">
            <w:pPr>
              <w:pStyle w:val="a3"/>
              <w:jc w:val="both"/>
              <w:rPr>
                <w:rFonts w:ascii="Times New Roman" w:hAnsi="Times New Roman" w:cs="Times New Roman"/>
                <w:sz w:val="24"/>
                <w:szCs w:val="24"/>
              </w:rPr>
            </w:pPr>
          </w:p>
          <w:p w:rsidR="00AB2EC7" w:rsidRDefault="00AB2EC7" w:rsidP="004D74FF">
            <w:pPr>
              <w:pStyle w:val="a3"/>
              <w:jc w:val="both"/>
              <w:rPr>
                <w:rFonts w:ascii="Times New Roman" w:hAnsi="Times New Roman" w:cs="Times New Roman"/>
                <w:sz w:val="24"/>
                <w:szCs w:val="24"/>
              </w:rPr>
            </w:pPr>
            <w:r>
              <w:rPr>
                <w:rFonts w:ascii="Times New Roman" w:hAnsi="Times New Roman" w:cs="Times New Roman"/>
                <w:sz w:val="24"/>
                <w:szCs w:val="24"/>
              </w:rPr>
              <w:t>%</w:t>
            </w:r>
          </w:p>
          <w:p w:rsidR="00AB2EC7" w:rsidRDefault="00AB2EC7" w:rsidP="004D74FF">
            <w:pPr>
              <w:pStyle w:val="a3"/>
              <w:jc w:val="both"/>
              <w:rPr>
                <w:rFonts w:ascii="Times New Roman" w:hAnsi="Times New Roman" w:cs="Times New Roman"/>
                <w:sz w:val="24"/>
                <w:szCs w:val="24"/>
              </w:rPr>
            </w:pPr>
          </w:p>
          <w:p w:rsidR="00AB2EC7" w:rsidRDefault="00AB2EC7" w:rsidP="004D74FF">
            <w:pPr>
              <w:pStyle w:val="a3"/>
              <w:jc w:val="both"/>
              <w:rPr>
                <w:rFonts w:ascii="Times New Roman" w:hAnsi="Times New Roman" w:cs="Times New Roman"/>
                <w:sz w:val="24"/>
                <w:szCs w:val="24"/>
              </w:rPr>
            </w:pPr>
          </w:p>
          <w:p w:rsidR="00AB2EC7" w:rsidRDefault="00AB2EC7" w:rsidP="004D74FF">
            <w:pPr>
              <w:pStyle w:val="a3"/>
              <w:jc w:val="both"/>
              <w:rPr>
                <w:rFonts w:ascii="Times New Roman" w:hAnsi="Times New Roman" w:cs="Times New Roman"/>
                <w:sz w:val="24"/>
                <w:szCs w:val="24"/>
              </w:rPr>
            </w:pPr>
          </w:p>
          <w:p w:rsidR="00AB2EC7" w:rsidRDefault="00AB2EC7" w:rsidP="004D74FF">
            <w:pPr>
              <w:pStyle w:val="a3"/>
              <w:jc w:val="both"/>
              <w:rPr>
                <w:rFonts w:ascii="Times New Roman" w:hAnsi="Times New Roman" w:cs="Times New Roman"/>
                <w:sz w:val="24"/>
                <w:szCs w:val="24"/>
              </w:rPr>
            </w:pPr>
          </w:p>
          <w:p w:rsidR="00AB2EC7" w:rsidRDefault="00AB2EC7" w:rsidP="004D74FF">
            <w:pPr>
              <w:pStyle w:val="a3"/>
              <w:jc w:val="both"/>
              <w:rPr>
                <w:rFonts w:ascii="Times New Roman" w:hAnsi="Times New Roman" w:cs="Times New Roman"/>
                <w:sz w:val="24"/>
                <w:szCs w:val="24"/>
              </w:rPr>
            </w:pPr>
          </w:p>
          <w:p w:rsidR="00AB2EC7" w:rsidRDefault="00AB2EC7" w:rsidP="004D74FF">
            <w:pPr>
              <w:pStyle w:val="a3"/>
              <w:jc w:val="both"/>
              <w:rPr>
                <w:rFonts w:ascii="Times New Roman" w:hAnsi="Times New Roman" w:cs="Times New Roman"/>
                <w:sz w:val="24"/>
                <w:szCs w:val="24"/>
              </w:rPr>
            </w:pPr>
          </w:p>
          <w:p w:rsidR="00AB2EC7" w:rsidRDefault="00AB2EC7" w:rsidP="004D74FF">
            <w:pPr>
              <w:pStyle w:val="a3"/>
              <w:jc w:val="both"/>
              <w:rPr>
                <w:rFonts w:ascii="Times New Roman" w:hAnsi="Times New Roman" w:cs="Times New Roman"/>
                <w:sz w:val="24"/>
                <w:szCs w:val="24"/>
              </w:rPr>
            </w:pPr>
          </w:p>
          <w:p w:rsidR="00AB2EC7" w:rsidRDefault="00AB2EC7" w:rsidP="004D74FF">
            <w:pPr>
              <w:pStyle w:val="a3"/>
              <w:jc w:val="both"/>
              <w:rPr>
                <w:rFonts w:ascii="Times New Roman" w:hAnsi="Times New Roman" w:cs="Times New Roman"/>
                <w:sz w:val="24"/>
                <w:szCs w:val="24"/>
              </w:rPr>
            </w:pPr>
          </w:p>
          <w:p w:rsidR="00AB2EC7" w:rsidRDefault="00AB2EC7" w:rsidP="004D74FF">
            <w:pPr>
              <w:pStyle w:val="a3"/>
              <w:jc w:val="both"/>
              <w:rPr>
                <w:rFonts w:ascii="Times New Roman" w:hAnsi="Times New Roman" w:cs="Times New Roman"/>
                <w:sz w:val="24"/>
                <w:szCs w:val="24"/>
              </w:rPr>
            </w:pPr>
          </w:p>
          <w:p w:rsidR="00AB2EC7" w:rsidRDefault="00AB2EC7" w:rsidP="004D74FF">
            <w:pPr>
              <w:pStyle w:val="a3"/>
              <w:jc w:val="both"/>
              <w:rPr>
                <w:rFonts w:ascii="Times New Roman" w:hAnsi="Times New Roman" w:cs="Times New Roman"/>
                <w:sz w:val="24"/>
                <w:szCs w:val="24"/>
              </w:rPr>
            </w:pPr>
          </w:p>
          <w:p w:rsidR="00AB2EC7" w:rsidRDefault="00AB2EC7" w:rsidP="004D74FF">
            <w:pPr>
              <w:pStyle w:val="a3"/>
              <w:jc w:val="both"/>
              <w:rPr>
                <w:rFonts w:ascii="Times New Roman" w:hAnsi="Times New Roman" w:cs="Times New Roman"/>
                <w:sz w:val="24"/>
                <w:szCs w:val="24"/>
              </w:rPr>
            </w:pPr>
          </w:p>
          <w:p w:rsidR="00AB2EC7" w:rsidRDefault="00AB2EC7" w:rsidP="004D74FF">
            <w:pPr>
              <w:pStyle w:val="a3"/>
              <w:jc w:val="both"/>
              <w:rPr>
                <w:rFonts w:ascii="Times New Roman" w:hAnsi="Times New Roman" w:cs="Times New Roman"/>
                <w:sz w:val="24"/>
                <w:szCs w:val="24"/>
              </w:rPr>
            </w:pPr>
          </w:p>
          <w:p w:rsidR="00AB2EC7" w:rsidRDefault="00AB2EC7" w:rsidP="004D74FF">
            <w:pPr>
              <w:pStyle w:val="a3"/>
              <w:jc w:val="both"/>
              <w:rPr>
                <w:rFonts w:ascii="Times New Roman" w:hAnsi="Times New Roman" w:cs="Times New Roman"/>
                <w:sz w:val="24"/>
                <w:szCs w:val="24"/>
              </w:rPr>
            </w:pPr>
          </w:p>
          <w:p w:rsidR="00AB2EC7" w:rsidRDefault="00AB2EC7" w:rsidP="004D74FF">
            <w:pPr>
              <w:pStyle w:val="a3"/>
              <w:jc w:val="both"/>
              <w:rPr>
                <w:rFonts w:ascii="Times New Roman" w:hAnsi="Times New Roman" w:cs="Times New Roman"/>
                <w:sz w:val="24"/>
                <w:szCs w:val="24"/>
              </w:rPr>
            </w:pPr>
          </w:p>
          <w:p w:rsidR="00AB2EC7" w:rsidRDefault="00AB2EC7" w:rsidP="004D74FF">
            <w:pPr>
              <w:pStyle w:val="a3"/>
              <w:jc w:val="both"/>
              <w:rPr>
                <w:rFonts w:ascii="Times New Roman" w:hAnsi="Times New Roman" w:cs="Times New Roman"/>
                <w:sz w:val="24"/>
                <w:szCs w:val="24"/>
              </w:rPr>
            </w:pPr>
          </w:p>
          <w:p w:rsidR="00AB2EC7" w:rsidRDefault="00AB2EC7" w:rsidP="004D74FF">
            <w:pPr>
              <w:pStyle w:val="a3"/>
              <w:jc w:val="both"/>
              <w:rPr>
                <w:rFonts w:ascii="Times New Roman" w:hAnsi="Times New Roman" w:cs="Times New Roman"/>
                <w:sz w:val="24"/>
                <w:szCs w:val="24"/>
              </w:rPr>
            </w:pPr>
          </w:p>
          <w:p w:rsidR="00AB2EC7" w:rsidRDefault="00AB2EC7" w:rsidP="004D74FF">
            <w:pPr>
              <w:pStyle w:val="a3"/>
              <w:jc w:val="both"/>
              <w:rPr>
                <w:rFonts w:ascii="Times New Roman" w:hAnsi="Times New Roman" w:cs="Times New Roman"/>
                <w:sz w:val="24"/>
                <w:szCs w:val="24"/>
              </w:rPr>
            </w:pPr>
          </w:p>
          <w:p w:rsidR="00AB2EC7" w:rsidRDefault="00AB2EC7" w:rsidP="004D74FF">
            <w:pPr>
              <w:pStyle w:val="a3"/>
              <w:jc w:val="both"/>
              <w:rPr>
                <w:rFonts w:ascii="Times New Roman" w:hAnsi="Times New Roman" w:cs="Times New Roman"/>
                <w:sz w:val="24"/>
                <w:szCs w:val="24"/>
              </w:rPr>
            </w:pPr>
            <w:r>
              <w:rPr>
                <w:rFonts w:ascii="Times New Roman" w:hAnsi="Times New Roman" w:cs="Times New Roman"/>
                <w:sz w:val="24"/>
                <w:szCs w:val="24"/>
              </w:rPr>
              <w:t>Ед.</w:t>
            </w:r>
          </w:p>
          <w:p w:rsidR="005A00DE" w:rsidRDefault="005A00DE" w:rsidP="004D74FF">
            <w:pPr>
              <w:pStyle w:val="a3"/>
              <w:jc w:val="both"/>
              <w:rPr>
                <w:rFonts w:ascii="Times New Roman" w:hAnsi="Times New Roman" w:cs="Times New Roman"/>
                <w:sz w:val="24"/>
                <w:szCs w:val="24"/>
              </w:rPr>
            </w:pPr>
          </w:p>
          <w:p w:rsidR="005A00DE" w:rsidRDefault="005A00DE" w:rsidP="004D74FF">
            <w:pPr>
              <w:pStyle w:val="a3"/>
              <w:jc w:val="both"/>
              <w:rPr>
                <w:rFonts w:ascii="Times New Roman" w:hAnsi="Times New Roman" w:cs="Times New Roman"/>
                <w:sz w:val="24"/>
                <w:szCs w:val="24"/>
              </w:rPr>
            </w:pPr>
          </w:p>
          <w:p w:rsidR="005A00DE" w:rsidRDefault="005A00DE" w:rsidP="004D74FF">
            <w:pPr>
              <w:pStyle w:val="a3"/>
              <w:jc w:val="both"/>
              <w:rPr>
                <w:rFonts w:ascii="Times New Roman" w:hAnsi="Times New Roman" w:cs="Times New Roman"/>
                <w:sz w:val="24"/>
                <w:szCs w:val="24"/>
              </w:rPr>
            </w:pPr>
          </w:p>
          <w:p w:rsidR="005A00DE" w:rsidRDefault="005A00DE" w:rsidP="004D74FF">
            <w:pPr>
              <w:pStyle w:val="a3"/>
              <w:jc w:val="both"/>
              <w:rPr>
                <w:rFonts w:ascii="Times New Roman" w:hAnsi="Times New Roman" w:cs="Times New Roman"/>
                <w:sz w:val="24"/>
                <w:szCs w:val="24"/>
              </w:rPr>
            </w:pPr>
          </w:p>
          <w:p w:rsidR="005A00DE" w:rsidRDefault="005A00DE" w:rsidP="004D74FF">
            <w:pPr>
              <w:pStyle w:val="a3"/>
              <w:jc w:val="both"/>
              <w:rPr>
                <w:rFonts w:ascii="Times New Roman" w:hAnsi="Times New Roman" w:cs="Times New Roman"/>
                <w:sz w:val="24"/>
                <w:szCs w:val="24"/>
              </w:rPr>
            </w:pPr>
          </w:p>
          <w:p w:rsidR="005A00DE" w:rsidRDefault="005A00DE" w:rsidP="004D74FF">
            <w:pPr>
              <w:pStyle w:val="a3"/>
              <w:jc w:val="both"/>
              <w:rPr>
                <w:rFonts w:ascii="Times New Roman" w:hAnsi="Times New Roman" w:cs="Times New Roman"/>
                <w:sz w:val="24"/>
                <w:szCs w:val="24"/>
              </w:rPr>
            </w:pPr>
          </w:p>
          <w:p w:rsidR="005A00DE" w:rsidRDefault="005A00DE" w:rsidP="004D74FF">
            <w:pPr>
              <w:pStyle w:val="a3"/>
              <w:jc w:val="both"/>
              <w:rPr>
                <w:rFonts w:ascii="Times New Roman" w:hAnsi="Times New Roman" w:cs="Times New Roman"/>
                <w:sz w:val="24"/>
                <w:szCs w:val="24"/>
              </w:rPr>
            </w:pPr>
          </w:p>
          <w:p w:rsidR="005A00DE" w:rsidRDefault="005A00DE" w:rsidP="004D74FF">
            <w:pPr>
              <w:pStyle w:val="a3"/>
              <w:jc w:val="both"/>
              <w:rPr>
                <w:rFonts w:ascii="Times New Roman" w:hAnsi="Times New Roman" w:cs="Times New Roman"/>
                <w:sz w:val="24"/>
                <w:szCs w:val="24"/>
              </w:rPr>
            </w:pPr>
          </w:p>
          <w:p w:rsidR="005A00DE" w:rsidRDefault="005A00DE" w:rsidP="004D74FF">
            <w:pPr>
              <w:pStyle w:val="a3"/>
              <w:jc w:val="both"/>
              <w:rPr>
                <w:rFonts w:ascii="Times New Roman" w:hAnsi="Times New Roman" w:cs="Times New Roman"/>
                <w:sz w:val="24"/>
                <w:szCs w:val="24"/>
              </w:rPr>
            </w:pPr>
            <w:r>
              <w:rPr>
                <w:rFonts w:ascii="Times New Roman" w:hAnsi="Times New Roman" w:cs="Times New Roman"/>
                <w:sz w:val="24"/>
                <w:szCs w:val="24"/>
              </w:rPr>
              <w:t>%</w:t>
            </w:r>
          </w:p>
          <w:p w:rsidR="004A5873" w:rsidRDefault="004A5873" w:rsidP="004D74FF">
            <w:pPr>
              <w:pStyle w:val="a3"/>
              <w:jc w:val="both"/>
              <w:rPr>
                <w:rFonts w:ascii="Times New Roman" w:hAnsi="Times New Roman" w:cs="Times New Roman"/>
                <w:sz w:val="24"/>
                <w:szCs w:val="24"/>
              </w:rPr>
            </w:pPr>
          </w:p>
          <w:p w:rsidR="004A5873" w:rsidRDefault="004A5873" w:rsidP="004D74FF">
            <w:pPr>
              <w:pStyle w:val="a3"/>
              <w:jc w:val="both"/>
              <w:rPr>
                <w:rFonts w:ascii="Times New Roman" w:hAnsi="Times New Roman" w:cs="Times New Roman"/>
                <w:sz w:val="24"/>
                <w:szCs w:val="24"/>
              </w:rPr>
            </w:pPr>
          </w:p>
          <w:p w:rsidR="004A5873" w:rsidRDefault="004A5873" w:rsidP="004D74FF">
            <w:pPr>
              <w:pStyle w:val="a3"/>
              <w:jc w:val="both"/>
              <w:rPr>
                <w:rFonts w:ascii="Times New Roman" w:hAnsi="Times New Roman" w:cs="Times New Roman"/>
                <w:sz w:val="24"/>
                <w:szCs w:val="24"/>
              </w:rPr>
            </w:pPr>
          </w:p>
          <w:p w:rsidR="004A5873" w:rsidRDefault="004A5873" w:rsidP="004D74FF">
            <w:pPr>
              <w:pStyle w:val="a3"/>
              <w:jc w:val="both"/>
              <w:rPr>
                <w:rFonts w:ascii="Times New Roman" w:hAnsi="Times New Roman" w:cs="Times New Roman"/>
                <w:sz w:val="24"/>
                <w:szCs w:val="24"/>
              </w:rPr>
            </w:pPr>
          </w:p>
          <w:p w:rsidR="004A5873" w:rsidRDefault="004A5873" w:rsidP="004D74FF">
            <w:pPr>
              <w:pStyle w:val="a3"/>
              <w:jc w:val="both"/>
              <w:rPr>
                <w:rFonts w:ascii="Times New Roman" w:hAnsi="Times New Roman" w:cs="Times New Roman"/>
                <w:sz w:val="24"/>
                <w:szCs w:val="24"/>
              </w:rPr>
            </w:pPr>
          </w:p>
          <w:p w:rsidR="004A5873" w:rsidRDefault="004A5873" w:rsidP="004D74FF">
            <w:pPr>
              <w:pStyle w:val="a3"/>
              <w:jc w:val="both"/>
              <w:rPr>
                <w:rFonts w:ascii="Times New Roman" w:hAnsi="Times New Roman" w:cs="Times New Roman"/>
                <w:sz w:val="24"/>
                <w:szCs w:val="24"/>
              </w:rPr>
            </w:pPr>
          </w:p>
          <w:p w:rsidR="004A5873" w:rsidRDefault="004A5873" w:rsidP="004D74FF">
            <w:pPr>
              <w:pStyle w:val="a3"/>
              <w:jc w:val="both"/>
              <w:rPr>
                <w:rFonts w:ascii="Times New Roman" w:hAnsi="Times New Roman" w:cs="Times New Roman"/>
                <w:sz w:val="24"/>
                <w:szCs w:val="24"/>
              </w:rPr>
            </w:pPr>
          </w:p>
          <w:p w:rsidR="004A5873" w:rsidRDefault="004A5873" w:rsidP="004D74FF">
            <w:pPr>
              <w:pStyle w:val="a3"/>
              <w:jc w:val="both"/>
              <w:rPr>
                <w:rFonts w:ascii="Times New Roman" w:hAnsi="Times New Roman" w:cs="Times New Roman"/>
                <w:sz w:val="24"/>
                <w:szCs w:val="24"/>
              </w:rPr>
            </w:pPr>
          </w:p>
          <w:p w:rsidR="004A5873" w:rsidRDefault="004A5873" w:rsidP="004D74FF">
            <w:pPr>
              <w:pStyle w:val="a3"/>
              <w:jc w:val="both"/>
              <w:rPr>
                <w:rFonts w:ascii="Times New Roman" w:hAnsi="Times New Roman" w:cs="Times New Roman"/>
                <w:sz w:val="24"/>
                <w:szCs w:val="24"/>
              </w:rPr>
            </w:pPr>
          </w:p>
          <w:p w:rsidR="004A5873" w:rsidRDefault="004A5873" w:rsidP="004D74FF">
            <w:pPr>
              <w:pStyle w:val="a3"/>
              <w:jc w:val="both"/>
              <w:rPr>
                <w:rFonts w:ascii="Times New Roman" w:hAnsi="Times New Roman" w:cs="Times New Roman"/>
                <w:sz w:val="24"/>
                <w:szCs w:val="24"/>
              </w:rPr>
            </w:pPr>
          </w:p>
          <w:p w:rsidR="004A5873" w:rsidRDefault="004A5873" w:rsidP="004D74FF">
            <w:pPr>
              <w:pStyle w:val="a3"/>
              <w:jc w:val="both"/>
              <w:rPr>
                <w:rFonts w:ascii="Times New Roman" w:hAnsi="Times New Roman" w:cs="Times New Roman"/>
                <w:sz w:val="24"/>
                <w:szCs w:val="24"/>
              </w:rPr>
            </w:pPr>
          </w:p>
          <w:p w:rsidR="004A5873" w:rsidRDefault="004A5873" w:rsidP="004D74FF">
            <w:pPr>
              <w:pStyle w:val="a3"/>
              <w:jc w:val="both"/>
              <w:rPr>
                <w:rFonts w:ascii="Times New Roman" w:hAnsi="Times New Roman" w:cs="Times New Roman"/>
                <w:sz w:val="24"/>
                <w:szCs w:val="24"/>
              </w:rPr>
            </w:pPr>
          </w:p>
          <w:p w:rsidR="004A5873" w:rsidRDefault="004A5873" w:rsidP="004D74FF">
            <w:pPr>
              <w:pStyle w:val="a3"/>
              <w:jc w:val="both"/>
              <w:rPr>
                <w:rFonts w:ascii="Times New Roman" w:hAnsi="Times New Roman" w:cs="Times New Roman"/>
                <w:sz w:val="24"/>
                <w:szCs w:val="24"/>
              </w:rPr>
            </w:pPr>
          </w:p>
          <w:p w:rsidR="004A5873" w:rsidRDefault="004A5873" w:rsidP="004D74FF">
            <w:pPr>
              <w:pStyle w:val="a3"/>
              <w:jc w:val="both"/>
              <w:rPr>
                <w:rFonts w:ascii="Times New Roman" w:hAnsi="Times New Roman" w:cs="Times New Roman"/>
                <w:sz w:val="24"/>
                <w:szCs w:val="24"/>
              </w:rPr>
            </w:pPr>
          </w:p>
          <w:p w:rsidR="004A5873" w:rsidRDefault="004A5873" w:rsidP="004D74FF">
            <w:pPr>
              <w:pStyle w:val="a3"/>
              <w:jc w:val="both"/>
              <w:rPr>
                <w:rFonts w:ascii="Times New Roman" w:hAnsi="Times New Roman" w:cs="Times New Roman"/>
                <w:sz w:val="24"/>
                <w:szCs w:val="24"/>
              </w:rPr>
            </w:pPr>
          </w:p>
          <w:p w:rsidR="004A5873" w:rsidRDefault="004A5873" w:rsidP="004D74FF">
            <w:pPr>
              <w:pStyle w:val="a3"/>
              <w:jc w:val="both"/>
              <w:rPr>
                <w:rFonts w:ascii="Times New Roman" w:hAnsi="Times New Roman" w:cs="Times New Roman"/>
                <w:sz w:val="24"/>
                <w:szCs w:val="24"/>
              </w:rPr>
            </w:pPr>
          </w:p>
          <w:p w:rsidR="004A5873" w:rsidRDefault="004A5873" w:rsidP="004D74FF">
            <w:pPr>
              <w:pStyle w:val="a3"/>
              <w:jc w:val="both"/>
              <w:rPr>
                <w:rFonts w:ascii="Times New Roman" w:hAnsi="Times New Roman" w:cs="Times New Roman"/>
                <w:sz w:val="24"/>
                <w:szCs w:val="24"/>
              </w:rPr>
            </w:pPr>
            <w:r>
              <w:rPr>
                <w:rFonts w:ascii="Times New Roman" w:hAnsi="Times New Roman" w:cs="Times New Roman"/>
                <w:sz w:val="24"/>
                <w:szCs w:val="24"/>
              </w:rPr>
              <w:t>%</w:t>
            </w:r>
          </w:p>
          <w:p w:rsidR="004A5873" w:rsidRDefault="004A5873" w:rsidP="004D74FF">
            <w:pPr>
              <w:pStyle w:val="a3"/>
              <w:jc w:val="both"/>
              <w:rPr>
                <w:rFonts w:ascii="Times New Roman" w:hAnsi="Times New Roman" w:cs="Times New Roman"/>
                <w:sz w:val="24"/>
                <w:szCs w:val="24"/>
              </w:rPr>
            </w:pPr>
          </w:p>
          <w:p w:rsidR="004A5873" w:rsidRDefault="004A5873" w:rsidP="004D74FF">
            <w:pPr>
              <w:pStyle w:val="a3"/>
              <w:jc w:val="both"/>
              <w:rPr>
                <w:rFonts w:ascii="Times New Roman" w:hAnsi="Times New Roman" w:cs="Times New Roman"/>
                <w:sz w:val="24"/>
                <w:szCs w:val="24"/>
              </w:rPr>
            </w:pPr>
          </w:p>
          <w:p w:rsidR="004A5873" w:rsidRDefault="004A5873" w:rsidP="004D74FF">
            <w:pPr>
              <w:pStyle w:val="a3"/>
              <w:jc w:val="both"/>
              <w:rPr>
                <w:rFonts w:ascii="Times New Roman" w:hAnsi="Times New Roman" w:cs="Times New Roman"/>
                <w:sz w:val="24"/>
                <w:szCs w:val="24"/>
              </w:rPr>
            </w:pPr>
          </w:p>
          <w:p w:rsidR="004A5873" w:rsidRDefault="004A5873" w:rsidP="004D74FF">
            <w:pPr>
              <w:pStyle w:val="a3"/>
              <w:jc w:val="both"/>
              <w:rPr>
                <w:rFonts w:ascii="Times New Roman" w:hAnsi="Times New Roman" w:cs="Times New Roman"/>
                <w:sz w:val="24"/>
                <w:szCs w:val="24"/>
              </w:rPr>
            </w:pPr>
          </w:p>
          <w:p w:rsidR="004A5873" w:rsidRDefault="004A5873" w:rsidP="004D74FF">
            <w:pPr>
              <w:pStyle w:val="a3"/>
              <w:jc w:val="both"/>
              <w:rPr>
                <w:rFonts w:ascii="Times New Roman" w:hAnsi="Times New Roman" w:cs="Times New Roman"/>
                <w:sz w:val="24"/>
                <w:szCs w:val="24"/>
              </w:rPr>
            </w:pPr>
          </w:p>
          <w:p w:rsidR="004A5873" w:rsidRDefault="004A5873" w:rsidP="004D74FF">
            <w:pPr>
              <w:pStyle w:val="a3"/>
              <w:jc w:val="both"/>
              <w:rPr>
                <w:rFonts w:ascii="Times New Roman" w:hAnsi="Times New Roman" w:cs="Times New Roman"/>
                <w:sz w:val="24"/>
                <w:szCs w:val="24"/>
              </w:rPr>
            </w:pPr>
          </w:p>
          <w:p w:rsidR="004A5873" w:rsidRDefault="004A5873" w:rsidP="004D74FF">
            <w:pPr>
              <w:pStyle w:val="a3"/>
              <w:jc w:val="both"/>
              <w:rPr>
                <w:rFonts w:ascii="Times New Roman" w:hAnsi="Times New Roman" w:cs="Times New Roman"/>
                <w:sz w:val="24"/>
                <w:szCs w:val="24"/>
              </w:rPr>
            </w:pPr>
          </w:p>
          <w:p w:rsidR="004A5873" w:rsidRDefault="004A5873" w:rsidP="004D74FF">
            <w:pPr>
              <w:pStyle w:val="a3"/>
              <w:jc w:val="both"/>
              <w:rPr>
                <w:rFonts w:ascii="Times New Roman" w:hAnsi="Times New Roman" w:cs="Times New Roman"/>
                <w:sz w:val="24"/>
                <w:szCs w:val="24"/>
              </w:rPr>
            </w:pPr>
          </w:p>
          <w:p w:rsidR="004A5873" w:rsidRDefault="004A5873" w:rsidP="004D74FF">
            <w:pPr>
              <w:pStyle w:val="a3"/>
              <w:jc w:val="both"/>
              <w:rPr>
                <w:rFonts w:ascii="Times New Roman" w:hAnsi="Times New Roman" w:cs="Times New Roman"/>
                <w:sz w:val="24"/>
                <w:szCs w:val="24"/>
              </w:rPr>
            </w:pPr>
          </w:p>
          <w:p w:rsidR="004A5873" w:rsidRDefault="004A5873" w:rsidP="004D74FF">
            <w:pPr>
              <w:pStyle w:val="a3"/>
              <w:jc w:val="both"/>
              <w:rPr>
                <w:rFonts w:ascii="Times New Roman" w:hAnsi="Times New Roman" w:cs="Times New Roman"/>
                <w:sz w:val="24"/>
                <w:szCs w:val="24"/>
              </w:rPr>
            </w:pPr>
          </w:p>
          <w:p w:rsidR="004A5873" w:rsidRDefault="004A5873" w:rsidP="004D74FF">
            <w:pPr>
              <w:pStyle w:val="a3"/>
              <w:jc w:val="both"/>
              <w:rPr>
                <w:rFonts w:ascii="Times New Roman" w:hAnsi="Times New Roman" w:cs="Times New Roman"/>
                <w:sz w:val="24"/>
                <w:szCs w:val="24"/>
              </w:rPr>
            </w:pPr>
          </w:p>
          <w:p w:rsidR="004A5873" w:rsidRDefault="004A5873" w:rsidP="004D74FF">
            <w:pPr>
              <w:pStyle w:val="a3"/>
              <w:jc w:val="both"/>
              <w:rPr>
                <w:rFonts w:ascii="Times New Roman" w:hAnsi="Times New Roman" w:cs="Times New Roman"/>
                <w:sz w:val="24"/>
                <w:szCs w:val="24"/>
              </w:rPr>
            </w:pPr>
          </w:p>
          <w:p w:rsidR="004A5873" w:rsidRDefault="004A5873" w:rsidP="004D74FF">
            <w:pPr>
              <w:pStyle w:val="a3"/>
              <w:jc w:val="both"/>
              <w:rPr>
                <w:rFonts w:ascii="Times New Roman" w:hAnsi="Times New Roman" w:cs="Times New Roman"/>
                <w:sz w:val="24"/>
                <w:szCs w:val="24"/>
              </w:rPr>
            </w:pPr>
          </w:p>
          <w:p w:rsidR="004A5873" w:rsidRDefault="004A5873" w:rsidP="004D74FF">
            <w:pPr>
              <w:pStyle w:val="a3"/>
              <w:jc w:val="both"/>
              <w:rPr>
                <w:rFonts w:ascii="Times New Roman" w:hAnsi="Times New Roman" w:cs="Times New Roman"/>
                <w:sz w:val="24"/>
                <w:szCs w:val="24"/>
              </w:rPr>
            </w:pPr>
            <w:r>
              <w:rPr>
                <w:rFonts w:ascii="Times New Roman" w:hAnsi="Times New Roman" w:cs="Times New Roman"/>
                <w:sz w:val="24"/>
                <w:szCs w:val="24"/>
              </w:rPr>
              <w:t>%</w:t>
            </w:r>
          </w:p>
          <w:p w:rsidR="00B405A7" w:rsidRDefault="00B405A7" w:rsidP="004D74FF">
            <w:pPr>
              <w:pStyle w:val="a3"/>
              <w:jc w:val="both"/>
              <w:rPr>
                <w:rFonts w:ascii="Times New Roman" w:hAnsi="Times New Roman" w:cs="Times New Roman"/>
                <w:sz w:val="24"/>
                <w:szCs w:val="24"/>
              </w:rPr>
            </w:pPr>
          </w:p>
          <w:p w:rsidR="00B405A7" w:rsidRDefault="00B405A7" w:rsidP="004D74FF">
            <w:pPr>
              <w:pStyle w:val="a3"/>
              <w:jc w:val="both"/>
              <w:rPr>
                <w:rFonts w:ascii="Times New Roman" w:hAnsi="Times New Roman" w:cs="Times New Roman"/>
                <w:sz w:val="24"/>
                <w:szCs w:val="24"/>
              </w:rPr>
            </w:pPr>
          </w:p>
          <w:p w:rsidR="00B405A7" w:rsidRDefault="00B405A7" w:rsidP="004D74FF">
            <w:pPr>
              <w:pStyle w:val="a3"/>
              <w:jc w:val="both"/>
              <w:rPr>
                <w:rFonts w:ascii="Times New Roman" w:hAnsi="Times New Roman" w:cs="Times New Roman"/>
                <w:sz w:val="24"/>
                <w:szCs w:val="24"/>
              </w:rPr>
            </w:pPr>
          </w:p>
          <w:p w:rsidR="00B405A7" w:rsidRDefault="00B405A7" w:rsidP="004D74FF">
            <w:pPr>
              <w:pStyle w:val="a3"/>
              <w:jc w:val="both"/>
              <w:rPr>
                <w:rFonts w:ascii="Times New Roman" w:hAnsi="Times New Roman" w:cs="Times New Roman"/>
                <w:sz w:val="24"/>
                <w:szCs w:val="24"/>
              </w:rPr>
            </w:pPr>
          </w:p>
          <w:p w:rsidR="00B405A7" w:rsidRDefault="00B405A7" w:rsidP="004D74FF">
            <w:pPr>
              <w:pStyle w:val="a3"/>
              <w:jc w:val="both"/>
              <w:rPr>
                <w:rFonts w:ascii="Times New Roman" w:hAnsi="Times New Roman" w:cs="Times New Roman"/>
                <w:sz w:val="24"/>
                <w:szCs w:val="24"/>
              </w:rPr>
            </w:pPr>
          </w:p>
          <w:p w:rsidR="00B405A7" w:rsidRDefault="00B405A7" w:rsidP="004D74FF">
            <w:pPr>
              <w:pStyle w:val="a3"/>
              <w:jc w:val="both"/>
              <w:rPr>
                <w:rFonts w:ascii="Times New Roman" w:hAnsi="Times New Roman" w:cs="Times New Roman"/>
                <w:sz w:val="24"/>
                <w:szCs w:val="24"/>
              </w:rPr>
            </w:pPr>
          </w:p>
          <w:p w:rsidR="00B405A7" w:rsidRDefault="00B405A7" w:rsidP="004D74FF">
            <w:pPr>
              <w:pStyle w:val="a3"/>
              <w:jc w:val="both"/>
              <w:rPr>
                <w:rFonts w:ascii="Times New Roman" w:hAnsi="Times New Roman" w:cs="Times New Roman"/>
                <w:sz w:val="24"/>
                <w:szCs w:val="24"/>
              </w:rPr>
            </w:pPr>
          </w:p>
          <w:p w:rsidR="00B405A7" w:rsidRDefault="00B405A7" w:rsidP="004D74FF">
            <w:pPr>
              <w:pStyle w:val="a3"/>
              <w:jc w:val="both"/>
              <w:rPr>
                <w:rFonts w:ascii="Times New Roman" w:hAnsi="Times New Roman" w:cs="Times New Roman"/>
                <w:sz w:val="24"/>
                <w:szCs w:val="24"/>
              </w:rPr>
            </w:pPr>
          </w:p>
          <w:p w:rsidR="00B405A7" w:rsidRDefault="00B405A7" w:rsidP="004D74FF">
            <w:pPr>
              <w:pStyle w:val="a3"/>
              <w:jc w:val="both"/>
              <w:rPr>
                <w:rFonts w:ascii="Times New Roman" w:hAnsi="Times New Roman" w:cs="Times New Roman"/>
                <w:sz w:val="24"/>
                <w:szCs w:val="24"/>
              </w:rPr>
            </w:pPr>
          </w:p>
          <w:p w:rsidR="00B405A7" w:rsidRDefault="00B405A7" w:rsidP="004D74FF">
            <w:pPr>
              <w:pStyle w:val="a3"/>
              <w:jc w:val="both"/>
              <w:rPr>
                <w:rFonts w:ascii="Times New Roman" w:hAnsi="Times New Roman" w:cs="Times New Roman"/>
                <w:sz w:val="24"/>
                <w:szCs w:val="24"/>
              </w:rPr>
            </w:pPr>
            <w:r>
              <w:rPr>
                <w:rFonts w:ascii="Times New Roman" w:hAnsi="Times New Roman" w:cs="Times New Roman"/>
                <w:sz w:val="24"/>
                <w:szCs w:val="24"/>
              </w:rPr>
              <w:t>%</w:t>
            </w:r>
          </w:p>
          <w:p w:rsidR="00873362" w:rsidRDefault="00873362" w:rsidP="004D74FF">
            <w:pPr>
              <w:pStyle w:val="a3"/>
              <w:jc w:val="both"/>
              <w:rPr>
                <w:rFonts w:ascii="Times New Roman" w:hAnsi="Times New Roman" w:cs="Times New Roman"/>
                <w:sz w:val="24"/>
                <w:szCs w:val="24"/>
              </w:rPr>
            </w:pPr>
          </w:p>
          <w:p w:rsidR="00873362" w:rsidRDefault="00873362" w:rsidP="004D74FF">
            <w:pPr>
              <w:pStyle w:val="a3"/>
              <w:jc w:val="both"/>
              <w:rPr>
                <w:rFonts w:ascii="Times New Roman" w:hAnsi="Times New Roman" w:cs="Times New Roman"/>
                <w:sz w:val="24"/>
                <w:szCs w:val="24"/>
              </w:rPr>
            </w:pPr>
          </w:p>
          <w:p w:rsidR="00873362" w:rsidRDefault="00873362" w:rsidP="004D74FF">
            <w:pPr>
              <w:pStyle w:val="a3"/>
              <w:jc w:val="both"/>
              <w:rPr>
                <w:rFonts w:ascii="Times New Roman" w:hAnsi="Times New Roman" w:cs="Times New Roman"/>
                <w:sz w:val="24"/>
                <w:szCs w:val="24"/>
              </w:rPr>
            </w:pPr>
          </w:p>
          <w:p w:rsidR="00873362" w:rsidRDefault="00873362" w:rsidP="004D74FF">
            <w:pPr>
              <w:pStyle w:val="a3"/>
              <w:jc w:val="both"/>
              <w:rPr>
                <w:rFonts w:ascii="Times New Roman" w:hAnsi="Times New Roman" w:cs="Times New Roman"/>
                <w:sz w:val="24"/>
                <w:szCs w:val="24"/>
              </w:rPr>
            </w:pPr>
          </w:p>
          <w:p w:rsidR="00873362" w:rsidRDefault="00873362" w:rsidP="004D74FF">
            <w:pPr>
              <w:pStyle w:val="a3"/>
              <w:jc w:val="both"/>
              <w:rPr>
                <w:rFonts w:ascii="Times New Roman" w:hAnsi="Times New Roman" w:cs="Times New Roman"/>
                <w:sz w:val="24"/>
                <w:szCs w:val="24"/>
              </w:rPr>
            </w:pPr>
          </w:p>
          <w:p w:rsidR="00873362" w:rsidRDefault="00873362" w:rsidP="004D74FF">
            <w:pPr>
              <w:pStyle w:val="a3"/>
              <w:jc w:val="both"/>
              <w:rPr>
                <w:rFonts w:ascii="Times New Roman" w:hAnsi="Times New Roman" w:cs="Times New Roman"/>
                <w:sz w:val="24"/>
                <w:szCs w:val="24"/>
              </w:rPr>
            </w:pPr>
          </w:p>
          <w:p w:rsidR="00873362" w:rsidRDefault="00873362" w:rsidP="004D74FF">
            <w:pPr>
              <w:pStyle w:val="a3"/>
              <w:jc w:val="both"/>
              <w:rPr>
                <w:rFonts w:ascii="Times New Roman" w:hAnsi="Times New Roman" w:cs="Times New Roman"/>
                <w:sz w:val="24"/>
                <w:szCs w:val="24"/>
              </w:rPr>
            </w:pPr>
          </w:p>
          <w:p w:rsidR="00873362" w:rsidRDefault="00873362" w:rsidP="004D74FF">
            <w:pPr>
              <w:pStyle w:val="a3"/>
              <w:jc w:val="both"/>
              <w:rPr>
                <w:rFonts w:ascii="Times New Roman" w:hAnsi="Times New Roman" w:cs="Times New Roman"/>
                <w:sz w:val="24"/>
                <w:szCs w:val="24"/>
              </w:rPr>
            </w:pPr>
          </w:p>
          <w:p w:rsidR="00873362" w:rsidRDefault="00873362" w:rsidP="004D74FF">
            <w:pPr>
              <w:pStyle w:val="a3"/>
              <w:jc w:val="both"/>
              <w:rPr>
                <w:rFonts w:ascii="Times New Roman" w:hAnsi="Times New Roman" w:cs="Times New Roman"/>
                <w:sz w:val="24"/>
                <w:szCs w:val="24"/>
              </w:rPr>
            </w:pPr>
          </w:p>
          <w:p w:rsidR="00873362" w:rsidRDefault="00873362" w:rsidP="004D74FF">
            <w:pPr>
              <w:pStyle w:val="a3"/>
              <w:jc w:val="both"/>
              <w:rPr>
                <w:rFonts w:ascii="Times New Roman" w:hAnsi="Times New Roman" w:cs="Times New Roman"/>
                <w:sz w:val="24"/>
                <w:szCs w:val="24"/>
              </w:rPr>
            </w:pPr>
            <w:r>
              <w:rPr>
                <w:rFonts w:ascii="Times New Roman" w:hAnsi="Times New Roman" w:cs="Times New Roman"/>
                <w:sz w:val="24"/>
                <w:szCs w:val="24"/>
              </w:rPr>
              <w:t>%</w:t>
            </w:r>
          </w:p>
          <w:p w:rsidR="007F1B3B" w:rsidRDefault="007F1B3B" w:rsidP="004D74FF">
            <w:pPr>
              <w:pStyle w:val="a3"/>
              <w:jc w:val="both"/>
              <w:rPr>
                <w:rFonts w:ascii="Times New Roman" w:hAnsi="Times New Roman" w:cs="Times New Roman"/>
                <w:sz w:val="24"/>
                <w:szCs w:val="24"/>
              </w:rPr>
            </w:pPr>
          </w:p>
          <w:p w:rsidR="007F1B3B" w:rsidRDefault="007F1B3B" w:rsidP="004D74FF">
            <w:pPr>
              <w:pStyle w:val="a3"/>
              <w:jc w:val="both"/>
              <w:rPr>
                <w:rFonts w:ascii="Times New Roman" w:hAnsi="Times New Roman" w:cs="Times New Roman"/>
                <w:sz w:val="24"/>
                <w:szCs w:val="24"/>
              </w:rPr>
            </w:pPr>
          </w:p>
          <w:p w:rsidR="007F1B3B" w:rsidRDefault="007F1B3B" w:rsidP="004D74FF">
            <w:pPr>
              <w:pStyle w:val="a3"/>
              <w:jc w:val="both"/>
              <w:rPr>
                <w:rFonts w:ascii="Times New Roman" w:hAnsi="Times New Roman" w:cs="Times New Roman"/>
                <w:sz w:val="24"/>
                <w:szCs w:val="24"/>
              </w:rPr>
            </w:pPr>
          </w:p>
          <w:p w:rsidR="007F1B3B" w:rsidRDefault="007F1B3B" w:rsidP="004D74FF">
            <w:pPr>
              <w:pStyle w:val="a3"/>
              <w:jc w:val="both"/>
              <w:rPr>
                <w:rFonts w:ascii="Times New Roman" w:hAnsi="Times New Roman" w:cs="Times New Roman"/>
                <w:sz w:val="24"/>
                <w:szCs w:val="24"/>
              </w:rPr>
            </w:pPr>
          </w:p>
          <w:p w:rsidR="007F1B3B" w:rsidRDefault="007F1B3B" w:rsidP="004D74FF">
            <w:pPr>
              <w:pStyle w:val="a3"/>
              <w:jc w:val="both"/>
              <w:rPr>
                <w:rFonts w:ascii="Times New Roman" w:hAnsi="Times New Roman" w:cs="Times New Roman"/>
                <w:sz w:val="24"/>
                <w:szCs w:val="24"/>
              </w:rPr>
            </w:pPr>
          </w:p>
          <w:p w:rsidR="007F1B3B" w:rsidRDefault="007F1B3B" w:rsidP="004D74FF">
            <w:pPr>
              <w:pStyle w:val="a3"/>
              <w:jc w:val="both"/>
              <w:rPr>
                <w:rFonts w:ascii="Times New Roman" w:hAnsi="Times New Roman" w:cs="Times New Roman"/>
                <w:sz w:val="24"/>
                <w:szCs w:val="24"/>
              </w:rPr>
            </w:pPr>
          </w:p>
          <w:p w:rsidR="007F1B3B" w:rsidRDefault="007F1B3B" w:rsidP="004D74FF">
            <w:pPr>
              <w:pStyle w:val="a3"/>
              <w:jc w:val="both"/>
              <w:rPr>
                <w:rFonts w:ascii="Times New Roman" w:hAnsi="Times New Roman" w:cs="Times New Roman"/>
                <w:sz w:val="24"/>
                <w:szCs w:val="24"/>
              </w:rPr>
            </w:pPr>
          </w:p>
          <w:p w:rsidR="007F1B3B" w:rsidRDefault="007F1B3B" w:rsidP="004D74FF">
            <w:pPr>
              <w:pStyle w:val="a3"/>
              <w:jc w:val="both"/>
              <w:rPr>
                <w:rFonts w:ascii="Times New Roman" w:hAnsi="Times New Roman" w:cs="Times New Roman"/>
                <w:sz w:val="24"/>
                <w:szCs w:val="24"/>
              </w:rPr>
            </w:pPr>
          </w:p>
          <w:p w:rsidR="007F1B3B" w:rsidRDefault="007F1B3B" w:rsidP="004D74FF">
            <w:pPr>
              <w:pStyle w:val="a3"/>
              <w:jc w:val="both"/>
              <w:rPr>
                <w:rFonts w:ascii="Times New Roman" w:hAnsi="Times New Roman" w:cs="Times New Roman"/>
                <w:sz w:val="24"/>
                <w:szCs w:val="24"/>
              </w:rPr>
            </w:pPr>
          </w:p>
          <w:p w:rsidR="007F1B3B" w:rsidRDefault="007F1B3B" w:rsidP="004D74FF">
            <w:pPr>
              <w:pStyle w:val="a3"/>
              <w:jc w:val="both"/>
              <w:rPr>
                <w:rFonts w:ascii="Times New Roman" w:hAnsi="Times New Roman" w:cs="Times New Roman"/>
                <w:sz w:val="24"/>
                <w:szCs w:val="24"/>
              </w:rPr>
            </w:pPr>
          </w:p>
          <w:p w:rsidR="007F1B3B" w:rsidRDefault="007F1B3B" w:rsidP="004D74FF">
            <w:pPr>
              <w:pStyle w:val="a3"/>
              <w:jc w:val="both"/>
              <w:rPr>
                <w:rFonts w:ascii="Times New Roman" w:hAnsi="Times New Roman" w:cs="Times New Roman"/>
                <w:sz w:val="24"/>
                <w:szCs w:val="24"/>
              </w:rPr>
            </w:pPr>
          </w:p>
          <w:p w:rsidR="007F1B3B" w:rsidRDefault="007F1B3B" w:rsidP="004D74FF">
            <w:pPr>
              <w:pStyle w:val="a3"/>
              <w:jc w:val="both"/>
              <w:rPr>
                <w:rFonts w:ascii="Times New Roman" w:hAnsi="Times New Roman" w:cs="Times New Roman"/>
                <w:sz w:val="24"/>
                <w:szCs w:val="24"/>
              </w:rPr>
            </w:pPr>
          </w:p>
          <w:p w:rsidR="007F1B3B" w:rsidRDefault="007F1B3B" w:rsidP="004D74FF">
            <w:pPr>
              <w:pStyle w:val="a3"/>
              <w:jc w:val="both"/>
              <w:rPr>
                <w:rFonts w:ascii="Times New Roman" w:hAnsi="Times New Roman" w:cs="Times New Roman"/>
                <w:sz w:val="24"/>
                <w:szCs w:val="24"/>
              </w:rPr>
            </w:pPr>
          </w:p>
          <w:p w:rsidR="007F1B3B" w:rsidRDefault="007F1B3B" w:rsidP="004D74FF">
            <w:pPr>
              <w:pStyle w:val="a3"/>
              <w:jc w:val="both"/>
              <w:rPr>
                <w:rFonts w:ascii="Times New Roman" w:hAnsi="Times New Roman" w:cs="Times New Roman"/>
                <w:sz w:val="24"/>
                <w:szCs w:val="24"/>
              </w:rPr>
            </w:pPr>
            <w:r>
              <w:rPr>
                <w:rFonts w:ascii="Times New Roman" w:hAnsi="Times New Roman" w:cs="Times New Roman"/>
                <w:sz w:val="24"/>
                <w:szCs w:val="24"/>
              </w:rPr>
              <w:t>%</w:t>
            </w:r>
          </w:p>
          <w:p w:rsidR="00623531" w:rsidRDefault="00623531" w:rsidP="004D74FF">
            <w:pPr>
              <w:pStyle w:val="a3"/>
              <w:jc w:val="both"/>
              <w:rPr>
                <w:rFonts w:ascii="Times New Roman" w:hAnsi="Times New Roman" w:cs="Times New Roman"/>
                <w:sz w:val="24"/>
                <w:szCs w:val="24"/>
              </w:rPr>
            </w:pPr>
          </w:p>
          <w:p w:rsidR="00623531" w:rsidRDefault="00623531" w:rsidP="004D74FF">
            <w:pPr>
              <w:pStyle w:val="a3"/>
              <w:jc w:val="both"/>
              <w:rPr>
                <w:rFonts w:ascii="Times New Roman" w:hAnsi="Times New Roman" w:cs="Times New Roman"/>
                <w:sz w:val="24"/>
                <w:szCs w:val="24"/>
              </w:rPr>
            </w:pPr>
          </w:p>
          <w:p w:rsidR="00623531" w:rsidRDefault="00623531" w:rsidP="004D74FF">
            <w:pPr>
              <w:pStyle w:val="a3"/>
              <w:jc w:val="both"/>
              <w:rPr>
                <w:rFonts w:ascii="Times New Roman" w:hAnsi="Times New Roman" w:cs="Times New Roman"/>
                <w:sz w:val="24"/>
                <w:szCs w:val="24"/>
              </w:rPr>
            </w:pPr>
          </w:p>
          <w:p w:rsidR="00623531" w:rsidRDefault="00623531" w:rsidP="004D74FF">
            <w:pPr>
              <w:pStyle w:val="a3"/>
              <w:jc w:val="both"/>
              <w:rPr>
                <w:rFonts w:ascii="Times New Roman" w:hAnsi="Times New Roman" w:cs="Times New Roman"/>
                <w:sz w:val="24"/>
                <w:szCs w:val="24"/>
              </w:rPr>
            </w:pPr>
          </w:p>
          <w:p w:rsidR="00623531" w:rsidRDefault="00623531" w:rsidP="004D74FF">
            <w:pPr>
              <w:pStyle w:val="a3"/>
              <w:jc w:val="both"/>
              <w:rPr>
                <w:rFonts w:ascii="Times New Roman" w:hAnsi="Times New Roman" w:cs="Times New Roman"/>
                <w:sz w:val="24"/>
                <w:szCs w:val="24"/>
              </w:rPr>
            </w:pPr>
          </w:p>
          <w:p w:rsidR="00623531" w:rsidRDefault="00623531" w:rsidP="004D74FF">
            <w:pPr>
              <w:pStyle w:val="a3"/>
              <w:jc w:val="both"/>
              <w:rPr>
                <w:rFonts w:ascii="Times New Roman" w:hAnsi="Times New Roman" w:cs="Times New Roman"/>
                <w:sz w:val="24"/>
                <w:szCs w:val="24"/>
              </w:rPr>
            </w:pPr>
          </w:p>
          <w:p w:rsidR="00623531" w:rsidRDefault="00623531" w:rsidP="004D74FF">
            <w:pPr>
              <w:pStyle w:val="a3"/>
              <w:jc w:val="both"/>
              <w:rPr>
                <w:rFonts w:ascii="Times New Roman" w:hAnsi="Times New Roman" w:cs="Times New Roman"/>
                <w:sz w:val="24"/>
                <w:szCs w:val="24"/>
              </w:rPr>
            </w:pPr>
          </w:p>
          <w:p w:rsidR="00623531" w:rsidRDefault="00623531" w:rsidP="004D74FF">
            <w:pPr>
              <w:pStyle w:val="a3"/>
              <w:jc w:val="both"/>
              <w:rPr>
                <w:rFonts w:ascii="Times New Roman" w:hAnsi="Times New Roman" w:cs="Times New Roman"/>
                <w:sz w:val="24"/>
                <w:szCs w:val="24"/>
              </w:rPr>
            </w:pPr>
          </w:p>
          <w:p w:rsidR="00623531" w:rsidRDefault="00623531" w:rsidP="004D74FF">
            <w:pPr>
              <w:pStyle w:val="a3"/>
              <w:jc w:val="both"/>
              <w:rPr>
                <w:rFonts w:ascii="Times New Roman" w:hAnsi="Times New Roman" w:cs="Times New Roman"/>
                <w:sz w:val="24"/>
                <w:szCs w:val="24"/>
              </w:rPr>
            </w:pPr>
          </w:p>
          <w:p w:rsidR="00623531" w:rsidRDefault="00623531" w:rsidP="004D74FF">
            <w:pPr>
              <w:pStyle w:val="a3"/>
              <w:jc w:val="both"/>
              <w:rPr>
                <w:rFonts w:ascii="Times New Roman" w:hAnsi="Times New Roman" w:cs="Times New Roman"/>
                <w:sz w:val="24"/>
                <w:szCs w:val="24"/>
              </w:rPr>
            </w:pPr>
          </w:p>
          <w:p w:rsidR="00623531" w:rsidRDefault="00623531" w:rsidP="004D74FF">
            <w:pPr>
              <w:pStyle w:val="a3"/>
              <w:jc w:val="both"/>
              <w:rPr>
                <w:rFonts w:ascii="Times New Roman" w:hAnsi="Times New Roman" w:cs="Times New Roman"/>
                <w:sz w:val="24"/>
                <w:szCs w:val="24"/>
              </w:rPr>
            </w:pPr>
            <w:r>
              <w:rPr>
                <w:rFonts w:ascii="Times New Roman" w:hAnsi="Times New Roman" w:cs="Times New Roman"/>
                <w:sz w:val="24"/>
                <w:szCs w:val="24"/>
              </w:rPr>
              <w:t>%</w:t>
            </w:r>
          </w:p>
          <w:p w:rsidR="004A5873" w:rsidRPr="00345C2E" w:rsidRDefault="004A5873" w:rsidP="004D74FF">
            <w:pPr>
              <w:pStyle w:val="a3"/>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9F3" w:rsidRDefault="002169F3" w:rsidP="00345C2E">
            <w:pPr>
              <w:pStyle w:val="a3"/>
              <w:jc w:val="both"/>
              <w:rPr>
                <w:rFonts w:ascii="Times New Roman" w:hAnsi="Times New Roman" w:cs="Times New Roman"/>
                <w:sz w:val="24"/>
                <w:szCs w:val="24"/>
              </w:rPr>
            </w:pPr>
          </w:p>
          <w:p w:rsidR="002169F3" w:rsidRDefault="002169F3" w:rsidP="00345C2E">
            <w:pPr>
              <w:pStyle w:val="a3"/>
              <w:jc w:val="both"/>
              <w:rPr>
                <w:rFonts w:ascii="Times New Roman" w:hAnsi="Times New Roman" w:cs="Times New Roman"/>
                <w:sz w:val="24"/>
                <w:szCs w:val="24"/>
              </w:rPr>
            </w:pPr>
            <w:r>
              <w:rPr>
                <w:rFonts w:ascii="Times New Roman" w:hAnsi="Times New Roman" w:cs="Times New Roman"/>
                <w:sz w:val="24"/>
                <w:szCs w:val="24"/>
              </w:rPr>
              <w:t>Учебный год</w:t>
            </w:r>
          </w:p>
          <w:p w:rsidR="002169F3" w:rsidRDefault="002169F3" w:rsidP="00345C2E">
            <w:pPr>
              <w:pStyle w:val="a3"/>
              <w:jc w:val="both"/>
              <w:rPr>
                <w:rFonts w:ascii="Times New Roman" w:hAnsi="Times New Roman" w:cs="Times New Roman"/>
                <w:sz w:val="24"/>
                <w:szCs w:val="24"/>
              </w:rPr>
            </w:pPr>
          </w:p>
          <w:p w:rsidR="002169F3" w:rsidRDefault="002169F3" w:rsidP="00345C2E">
            <w:pPr>
              <w:pStyle w:val="a3"/>
              <w:jc w:val="both"/>
              <w:rPr>
                <w:rFonts w:ascii="Times New Roman" w:hAnsi="Times New Roman" w:cs="Times New Roman"/>
                <w:sz w:val="24"/>
                <w:szCs w:val="24"/>
              </w:rPr>
            </w:pPr>
          </w:p>
          <w:p w:rsidR="002169F3" w:rsidRDefault="002169F3" w:rsidP="00345C2E">
            <w:pPr>
              <w:pStyle w:val="a3"/>
              <w:jc w:val="both"/>
              <w:rPr>
                <w:rFonts w:ascii="Times New Roman" w:hAnsi="Times New Roman" w:cs="Times New Roman"/>
                <w:sz w:val="24"/>
                <w:szCs w:val="24"/>
              </w:rPr>
            </w:pPr>
          </w:p>
          <w:p w:rsidR="002169F3" w:rsidRDefault="002169F3" w:rsidP="00345C2E">
            <w:pPr>
              <w:pStyle w:val="a3"/>
              <w:jc w:val="both"/>
              <w:rPr>
                <w:rFonts w:ascii="Times New Roman" w:hAnsi="Times New Roman" w:cs="Times New Roman"/>
                <w:sz w:val="24"/>
                <w:szCs w:val="24"/>
              </w:rPr>
            </w:pPr>
          </w:p>
          <w:p w:rsidR="002169F3" w:rsidRDefault="002169F3" w:rsidP="00345C2E">
            <w:pPr>
              <w:pStyle w:val="a3"/>
              <w:jc w:val="both"/>
              <w:rPr>
                <w:rFonts w:ascii="Times New Roman" w:hAnsi="Times New Roman" w:cs="Times New Roman"/>
                <w:sz w:val="24"/>
                <w:szCs w:val="24"/>
              </w:rPr>
            </w:pPr>
          </w:p>
          <w:p w:rsidR="002169F3" w:rsidRDefault="002169F3" w:rsidP="00345C2E">
            <w:pPr>
              <w:pStyle w:val="a3"/>
              <w:jc w:val="both"/>
              <w:rPr>
                <w:rFonts w:ascii="Times New Roman" w:hAnsi="Times New Roman" w:cs="Times New Roman"/>
                <w:sz w:val="24"/>
                <w:szCs w:val="24"/>
              </w:rPr>
            </w:pPr>
          </w:p>
          <w:p w:rsidR="002169F3" w:rsidRDefault="002169F3" w:rsidP="00345C2E">
            <w:pPr>
              <w:pStyle w:val="a3"/>
              <w:jc w:val="both"/>
              <w:rPr>
                <w:rFonts w:ascii="Times New Roman" w:hAnsi="Times New Roman" w:cs="Times New Roman"/>
                <w:sz w:val="24"/>
                <w:szCs w:val="24"/>
              </w:rPr>
            </w:pPr>
          </w:p>
          <w:p w:rsidR="002169F3" w:rsidRDefault="002169F3" w:rsidP="00345C2E">
            <w:pPr>
              <w:pStyle w:val="a3"/>
              <w:jc w:val="both"/>
              <w:rPr>
                <w:rFonts w:ascii="Times New Roman" w:hAnsi="Times New Roman" w:cs="Times New Roman"/>
                <w:sz w:val="24"/>
                <w:szCs w:val="24"/>
              </w:rPr>
            </w:pPr>
            <w:r>
              <w:rPr>
                <w:rFonts w:ascii="Times New Roman" w:hAnsi="Times New Roman" w:cs="Times New Roman"/>
                <w:sz w:val="24"/>
                <w:szCs w:val="24"/>
              </w:rPr>
              <w:t>Учебный год</w:t>
            </w:r>
          </w:p>
          <w:p w:rsidR="002169F3" w:rsidRDefault="002169F3" w:rsidP="00345C2E">
            <w:pPr>
              <w:pStyle w:val="a3"/>
              <w:jc w:val="both"/>
              <w:rPr>
                <w:rFonts w:ascii="Times New Roman" w:hAnsi="Times New Roman" w:cs="Times New Roman"/>
                <w:sz w:val="24"/>
                <w:szCs w:val="24"/>
              </w:rPr>
            </w:pPr>
          </w:p>
          <w:p w:rsidR="002169F3" w:rsidRDefault="002169F3" w:rsidP="00345C2E">
            <w:pPr>
              <w:pStyle w:val="a3"/>
              <w:jc w:val="both"/>
              <w:rPr>
                <w:rFonts w:ascii="Times New Roman" w:hAnsi="Times New Roman" w:cs="Times New Roman"/>
                <w:sz w:val="24"/>
                <w:szCs w:val="24"/>
              </w:rPr>
            </w:pPr>
          </w:p>
          <w:p w:rsidR="002169F3" w:rsidRDefault="002169F3" w:rsidP="00345C2E">
            <w:pPr>
              <w:pStyle w:val="a3"/>
              <w:jc w:val="both"/>
              <w:rPr>
                <w:rFonts w:ascii="Times New Roman" w:hAnsi="Times New Roman" w:cs="Times New Roman"/>
                <w:sz w:val="24"/>
                <w:szCs w:val="24"/>
              </w:rPr>
            </w:pPr>
          </w:p>
          <w:p w:rsidR="002169F3" w:rsidRDefault="002169F3" w:rsidP="00345C2E">
            <w:pPr>
              <w:pStyle w:val="a3"/>
              <w:jc w:val="both"/>
              <w:rPr>
                <w:rFonts w:ascii="Times New Roman" w:hAnsi="Times New Roman" w:cs="Times New Roman"/>
                <w:sz w:val="24"/>
                <w:szCs w:val="24"/>
              </w:rPr>
            </w:pPr>
          </w:p>
          <w:p w:rsidR="002169F3" w:rsidRDefault="002169F3" w:rsidP="00345C2E">
            <w:pPr>
              <w:pStyle w:val="a3"/>
              <w:jc w:val="both"/>
              <w:rPr>
                <w:rFonts w:ascii="Times New Roman" w:hAnsi="Times New Roman" w:cs="Times New Roman"/>
                <w:sz w:val="24"/>
                <w:szCs w:val="24"/>
              </w:rPr>
            </w:pPr>
          </w:p>
          <w:p w:rsidR="002169F3" w:rsidRDefault="002169F3" w:rsidP="00345C2E">
            <w:pPr>
              <w:pStyle w:val="a3"/>
              <w:jc w:val="both"/>
              <w:rPr>
                <w:rFonts w:ascii="Times New Roman" w:hAnsi="Times New Roman" w:cs="Times New Roman"/>
                <w:sz w:val="24"/>
                <w:szCs w:val="24"/>
              </w:rPr>
            </w:pPr>
          </w:p>
          <w:p w:rsidR="002169F3" w:rsidRDefault="002169F3" w:rsidP="00345C2E">
            <w:pPr>
              <w:pStyle w:val="a3"/>
              <w:jc w:val="both"/>
              <w:rPr>
                <w:rFonts w:ascii="Times New Roman" w:hAnsi="Times New Roman" w:cs="Times New Roman"/>
                <w:sz w:val="24"/>
                <w:szCs w:val="24"/>
              </w:rPr>
            </w:pPr>
          </w:p>
          <w:p w:rsidR="002169F3" w:rsidRDefault="002169F3" w:rsidP="00345C2E">
            <w:pPr>
              <w:pStyle w:val="a3"/>
              <w:jc w:val="both"/>
              <w:rPr>
                <w:rFonts w:ascii="Times New Roman" w:hAnsi="Times New Roman" w:cs="Times New Roman"/>
                <w:sz w:val="24"/>
                <w:szCs w:val="24"/>
              </w:rPr>
            </w:pPr>
          </w:p>
          <w:p w:rsidR="002169F3" w:rsidRDefault="002169F3" w:rsidP="00345C2E">
            <w:pPr>
              <w:pStyle w:val="a3"/>
              <w:jc w:val="both"/>
              <w:rPr>
                <w:rFonts w:ascii="Times New Roman" w:hAnsi="Times New Roman" w:cs="Times New Roman"/>
                <w:sz w:val="24"/>
                <w:szCs w:val="24"/>
              </w:rPr>
            </w:pPr>
          </w:p>
          <w:p w:rsidR="002169F3" w:rsidRDefault="002169F3" w:rsidP="00345C2E">
            <w:pPr>
              <w:pStyle w:val="a3"/>
              <w:jc w:val="both"/>
              <w:rPr>
                <w:rFonts w:ascii="Times New Roman" w:hAnsi="Times New Roman" w:cs="Times New Roman"/>
                <w:sz w:val="24"/>
                <w:szCs w:val="24"/>
              </w:rPr>
            </w:pPr>
          </w:p>
          <w:p w:rsidR="002169F3" w:rsidRDefault="002169F3" w:rsidP="00345C2E">
            <w:pPr>
              <w:pStyle w:val="a3"/>
              <w:jc w:val="both"/>
              <w:rPr>
                <w:rFonts w:ascii="Times New Roman" w:hAnsi="Times New Roman" w:cs="Times New Roman"/>
                <w:sz w:val="24"/>
                <w:szCs w:val="24"/>
              </w:rPr>
            </w:pPr>
          </w:p>
          <w:p w:rsidR="002169F3" w:rsidRDefault="002169F3" w:rsidP="00345C2E">
            <w:pPr>
              <w:pStyle w:val="a3"/>
              <w:jc w:val="both"/>
              <w:rPr>
                <w:rFonts w:ascii="Times New Roman" w:hAnsi="Times New Roman" w:cs="Times New Roman"/>
                <w:sz w:val="24"/>
                <w:szCs w:val="24"/>
              </w:rPr>
            </w:pPr>
          </w:p>
          <w:p w:rsidR="002169F3" w:rsidRDefault="002169F3" w:rsidP="00345C2E">
            <w:pPr>
              <w:pStyle w:val="a3"/>
              <w:jc w:val="both"/>
              <w:rPr>
                <w:rFonts w:ascii="Times New Roman" w:hAnsi="Times New Roman" w:cs="Times New Roman"/>
                <w:sz w:val="24"/>
                <w:szCs w:val="24"/>
              </w:rPr>
            </w:pPr>
            <w:r>
              <w:rPr>
                <w:rFonts w:ascii="Times New Roman" w:hAnsi="Times New Roman" w:cs="Times New Roman"/>
                <w:sz w:val="24"/>
                <w:szCs w:val="24"/>
              </w:rPr>
              <w:t>Учебный год</w:t>
            </w:r>
          </w:p>
          <w:p w:rsidR="001969EB" w:rsidRDefault="001969EB" w:rsidP="00345C2E">
            <w:pPr>
              <w:pStyle w:val="a3"/>
              <w:jc w:val="both"/>
              <w:rPr>
                <w:rFonts w:ascii="Times New Roman" w:hAnsi="Times New Roman" w:cs="Times New Roman"/>
                <w:sz w:val="24"/>
                <w:szCs w:val="24"/>
              </w:rPr>
            </w:pPr>
          </w:p>
          <w:p w:rsidR="001969EB" w:rsidRDefault="001969EB" w:rsidP="00345C2E">
            <w:pPr>
              <w:pStyle w:val="a3"/>
              <w:jc w:val="both"/>
              <w:rPr>
                <w:rFonts w:ascii="Times New Roman" w:hAnsi="Times New Roman" w:cs="Times New Roman"/>
                <w:sz w:val="24"/>
                <w:szCs w:val="24"/>
              </w:rPr>
            </w:pPr>
          </w:p>
          <w:p w:rsidR="001969EB" w:rsidRDefault="001969EB" w:rsidP="00345C2E">
            <w:pPr>
              <w:pStyle w:val="a3"/>
              <w:jc w:val="both"/>
              <w:rPr>
                <w:rFonts w:ascii="Times New Roman" w:hAnsi="Times New Roman" w:cs="Times New Roman"/>
                <w:sz w:val="24"/>
                <w:szCs w:val="24"/>
              </w:rPr>
            </w:pPr>
          </w:p>
          <w:p w:rsidR="001969EB" w:rsidRDefault="001969EB" w:rsidP="00345C2E">
            <w:pPr>
              <w:pStyle w:val="a3"/>
              <w:jc w:val="both"/>
              <w:rPr>
                <w:rFonts w:ascii="Times New Roman" w:hAnsi="Times New Roman" w:cs="Times New Roman"/>
                <w:sz w:val="24"/>
                <w:szCs w:val="24"/>
              </w:rPr>
            </w:pPr>
          </w:p>
          <w:p w:rsidR="001969EB" w:rsidRDefault="001969EB" w:rsidP="00345C2E">
            <w:pPr>
              <w:pStyle w:val="a3"/>
              <w:jc w:val="both"/>
              <w:rPr>
                <w:rFonts w:ascii="Times New Roman" w:hAnsi="Times New Roman" w:cs="Times New Roman"/>
                <w:sz w:val="24"/>
                <w:szCs w:val="24"/>
              </w:rPr>
            </w:pPr>
          </w:p>
          <w:p w:rsidR="001969EB" w:rsidRDefault="001969EB" w:rsidP="00345C2E">
            <w:pPr>
              <w:pStyle w:val="a3"/>
              <w:jc w:val="both"/>
              <w:rPr>
                <w:rFonts w:ascii="Times New Roman" w:hAnsi="Times New Roman" w:cs="Times New Roman"/>
                <w:sz w:val="24"/>
                <w:szCs w:val="24"/>
              </w:rPr>
            </w:pPr>
          </w:p>
          <w:p w:rsidR="001969EB" w:rsidRDefault="001969EB" w:rsidP="00345C2E">
            <w:pPr>
              <w:pStyle w:val="a3"/>
              <w:jc w:val="both"/>
              <w:rPr>
                <w:rFonts w:ascii="Times New Roman" w:hAnsi="Times New Roman" w:cs="Times New Roman"/>
                <w:sz w:val="24"/>
                <w:szCs w:val="24"/>
              </w:rPr>
            </w:pPr>
          </w:p>
          <w:p w:rsidR="001969EB" w:rsidRDefault="001969EB" w:rsidP="00345C2E">
            <w:pPr>
              <w:pStyle w:val="a3"/>
              <w:jc w:val="both"/>
              <w:rPr>
                <w:rFonts w:ascii="Times New Roman" w:hAnsi="Times New Roman" w:cs="Times New Roman"/>
                <w:sz w:val="24"/>
                <w:szCs w:val="24"/>
              </w:rPr>
            </w:pPr>
          </w:p>
          <w:p w:rsidR="001969EB" w:rsidRDefault="001969EB" w:rsidP="00345C2E">
            <w:pPr>
              <w:pStyle w:val="a3"/>
              <w:jc w:val="both"/>
              <w:rPr>
                <w:rFonts w:ascii="Times New Roman" w:hAnsi="Times New Roman" w:cs="Times New Roman"/>
                <w:sz w:val="24"/>
                <w:szCs w:val="24"/>
              </w:rPr>
            </w:pPr>
          </w:p>
          <w:p w:rsidR="001969EB" w:rsidRDefault="001969EB" w:rsidP="00345C2E">
            <w:pPr>
              <w:pStyle w:val="a3"/>
              <w:jc w:val="both"/>
              <w:rPr>
                <w:rFonts w:ascii="Times New Roman" w:hAnsi="Times New Roman" w:cs="Times New Roman"/>
                <w:sz w:val="24"/>
                <w:szCs w:val="24"/>
              </w:rPr>
            </w:pPr>
          </w:p>
          <w:p w:rsidR="001969EB" w:rsidRDefault="001969EB" w:rsidP="00345C2E">
            <w:pPr>
              <w:pStyle w:val="a3"/>
              <w:jc w:val="both"/>
              <w:rPr>
                <w:rFonts w:ascii="Times New Roman" w:hAnsi="Times New Roman" w:cs="Times New Roman"/>
                <w:sz w:val="24"/>
                <w:szCs w:val="24"/>
              </w:rPr>
            </w:pPr>
          </w:p>
          <w:p w:rsidR="001969EB" w:rsidRDefault="001969EB" w:rsidP="00345C2E">
            <w:pPr>
              <w:pStyle w:val="a3"/>
              <w:jc w:val="both"/>
              <w:rPr>
                <w:rFonts w:ascii="Times New Roman" w:hAnsi="Times New Roman" w:cs="Times New Roman"/>
                <w:sz w:val="24"/>
                <w:szCs w:val="24"/>
              </w:rPr>
            </w:pPr>
          </w:p>
          <w:p w:rsidR="001969EB" w:rsidRDefault="001969EB" w:rsidP="00345C2E">
            <w:pPr>
              <w:pStyle w:val="a3"/>
              <w:jc w:val="both"/>
              <w:rPr>
                <w:rFonts w:ascii="Times New Roman" w:hAnsi="Times New Roman" w:cs="Times New Roman"/>
                <w:sz w:val="24"/>
                <w:szCs w:val="24"/>
              </w:rPr>
            </w:pPr>
            <w:r>
              <w:rPr>
                <w:rFonts w:ascii="Times New Roman" w:hAnsi="Times New Roman" w:cs="Times New Roman"/>
                <w:sz w:val="24"/>
                <w:szCs w:val="24"/>
              </w:rPr>
              <w:t>Календарный год</w:t>
            </w:r>
          </w:p>
          <w:p w:rsidR="00D60081" w:rsidRDefault="00D60081" w:rsidP="00345C2E">
            <w:pPr>
              <w:pStyle w:val="a3"/>
              <w:jc w:val="both"/>
              <w:rPr>
                <w:rFonts w:ascii="Times New Roman" w:hAnsi="Times New Roman" w:cs="Times New Roman"/>
                <w:sz w:val="24"/>
                <w:szCs w:val="24"/>
              </w:rPr>
            </w:pPr>
          </w:p>
          <w:p w:rsidR="00D60081" w:rsidRDefault="00D60081" w:rsidP="00345C2E">
            <w:pPr>
              <w:pStyle w:val="a3"/>
              <w:jc w:val="both"/>
              <w:rPr>
                <w:rFonts w:ascii="Times New Roman" w:hAnsi="Times New Roman" w:cs="Times New Roman"/>
                <w:sz w:val="24"/>
                <w:szCs w:val="24"/>
              </w:rPr>
            </w:pPr>
          </w:p>
          <w:p w:rsidR="00D60081" w:rsidRDefault="00D60081" w:rsidP="00345C2E">
            <w:pPr>
              <w:pStyle w:val="a3"/>
              <w:jc w:val="both"/>
              <w:rPr>
                <w:rFonts w:ascii="Times New Roman" w:hAnsi="Times New Roman" w:cs="Times New Roman"/>
                <w:sz w:val="24"/>
                <w:szCs w:val="24"/>
              </w:rPr>
            </w:pPr>
          </w:p>
          <w:p w:rsidR="00D60081" w:rsidRDefault="00D60081" w:rsidP="00345C2E">
            <w:pPr>
              <w:pStyle w:val="a3"/>
              <w:jc w:val="both"/>
              <w:rPr>
                <w:rFonts w:ascii="Times New Roman" w:hAnsi="Times New Roman" w:cs="Times New Roman"/>
                <w:sz w:val="24"/>
                <w:szCs w:val="24"/>
              </w:rPr>
            </w:pPr>
          </w:p>
          <w:p w:rsidR="00D60081" w:rsidRDefault="00D60081" w:rsidP="00345C2E">
            <w:pPr>
              <w:pStyle w:val="a3"/>
              <w:jc w:val="both"/>
              <w:rPr>
                <w:rFonts w:ascii="Times New Roman" w:hAnsi="Times New Roman" w:cs="Times New Roman"/>
                <w:sz w:val="24"/>
                <w:szCs w:val="24"/>
              </w:rPr>
            </w:pPr>
          </w:p>
          <w:p w:rsidR="00D60081" w:rsidRDefault="00D60081" w:rsidP="00345C2E">
            <w:pPr>
              <w:pStyle w:val="a3"/>
              <w:jc w:val="both"/>
              <w:rPr>
                <w:rFonts w:ascii="Times New Roman" w:hAnsi="Times New Roman" w:cs="Times New Roman"/>
                <w:sz w:val="24"/>
                <w:szCs w:val="24"/>
              </w:rPr>
            </w:pPr>
          </w:p>
          <w:p w:rsidR="00D60081" w:rsidRDefault="00D60081" w:rsidP="00345C2E">
            <w:pPr>
              <w:pStyle w:val="a3"/>
              <w:jc w:val="both"/>
              <w:rPr>
                <w:rFonts w:ascii="Times New Roman" w:hAnsi="Times New Roman" w:cs="Times New Roman"/>
                <w:sz w:val="24"/>
                <w:szCs w:val="24"/>
              </w:rPr>
            </w:pPr>
          </w:p>
          <w:p w:rsidR="00D60081" w:rsidRDefault="00D60081" w:rsidP="00345C2E">
            <w:pPr>
              <w:pStyle w:val="a3"/>
              <w:jc w:val="both"/>
              <w:rPr>
                <w:rFonts w:ascii="Times New Roman" w:hAnsi="Times New Roman" w:cs="Times New Roman"/>
                <w:sz w:val="24"/>
                <w:szCs w:val="24"/>
              </w:rPr>
            </w:pPr>
          </w:p>
          <w:p w:rsidR="00D60081" w:rsidRDefault="00D60081" w:rsidP="00345C2E">
            <w:pPr>
              <w:pStyle w:val="a3"/>
              <w:jc w:val="both"/>
              <w:rPr>
                <w:rFonts w:ascii="Times New Roman" w:hAnsi="Times New Roman" w:cs="Times New Roman"/>
                <w:sz w:val="24"/>
                <w:szCs w:val="24"/>
              </w:rPr>
            </w:pPr>
          </w:p>
          <w:p w:rsidR="00D60081" w:rsidRDefault="00D60081" w:rsidP="00345C2E">
            <w:pPr>
              <w:pStyle w:val="a3"/>
              <w:jc w:val="both"/>
              <w:rPr>
                <w:rFonts w:ascii="Times New Roman" w:hAnsi="Times New Roman" w:cs="Times New Roman"/>
                <w:sz w:val="24"/>
                <w:szCs w:val="24"/>
              </w:rPr>
            </w:pPr>
          </w:p>
          <w:p w:rsidR="00D60081" w:rsidRDefault="00D60081" w:rsidP="00345C2E">
            <w:pPr>
              <w:pStyle w:val="a3"/>
              <w:jc w:val="both"/>
              <w:rPr>
                <w:rFonts w:ascii="Times New Roman" w:hAnsi="Times New Roman" w:cs="Times New Roman"/>
                <w:sz w:val="24"/>
                <w:szCs w:val="24"/>
              </w:rPr>
            </w:pPr>
          </w:p>
          <w:p w:rsidR="00D60081" w:rsidRDefault="00D60081" w:rsidP="00345C2E">
            <w:pPr>
              <w:pStyle w:val="a3"/>
              <w:jc w:val="both"/>
              <w:rPr>
                <w:rFonts w:ascii="Times New Roman" w:hAnsi="Times New Roman" w:cs="Times New Roman"/>
                <w:sz w:val="24"/>
                <w:szCs w:val="24"/>
              </w:rPr>
            </w:pPr>
          </w:p>
          <w:p w:rsidR="00D60081" w:rsidRDefault="00D60081" w:rsidP="00345C2E">
            <w:pPr>
              <w:pStyle w:val="a3"/>
              <w:jc w:val="both"/>
              <w:rPr>
                <w:rFonts w:ascii="Times New Roman" w:hAnsi="Times New Roman" w:cs="Times New Roman"/>
                <w:sz w:val="24"/>
                <w:szCs w:val="24"/>
              </w:rPr>
            </w:pPr>
          </w:p>
          <w:p w:rsidR="00D60081" w:rsidRDefault="00D60081" w:rsidP="00345C2E">
            <w:pPr>
              <w:pStyle w:val="a3"/>
              <w:jc w:val="both"/>
              <w:rPr>
                <w:rFonts w:ascii="Times New Roman" w:hAnsi="Times New Roman" w:cs="Times New Roman"/>
                <w:sz w:val="24"/>
                <w:szCs w:val="24"/>
              </w:rPr>
            </w:pPr>
          </w:p>
          <w:p w:rsidR="00AB2EC7" w:rsidRDefault="00D60081" w:rsidP="00345C2E">
            <w:pPr>
              <w:pStyle w:val="a3"/>
              <w:jc w:val="both"/>
              <w:rPr>
                <w:rFonts w:ascii="Times New Roman" w:hAnsi="Times New Roman" w:cs="Times New Roman"/>
                <w:sz w:val="24"/>
                <w:szCs w:val="24"/>
              </w:rPr>
            </w:pPr>
            <w:r>
              <w:rPr>
                <w:rFonts w:ascii="Times New Roman" w:hAnsi="Times New Roman" w:cs="Times New Roman"/>
                <w:sz w:val="24"/>
                <w:szCs w:val="24"/>
              </w:rPr>
              <w:t>Календарный</w:t>
            </w:r>
          </w:p>
          <w:p w:rsidR="00D60081" w:rsidRDefault="00AB2EC7" w:rsidP="00AB2EC7">
            <w:pPr>
              <w:pStyle w:val="a3"/>
              <w:jc w:val="both"/>
              <w:rPr>
                <w:rFonts w:ascii="Times New Roman" w:hAnsi="Times New Roman" w:cs="Times New Roman"/>
                <w:sz w:val="24"/>
                <w:szCs w:val="24"/>
              </w:rPr>
            </w:pPr>
            <w:r>
              <w:rPr>
                <w:rFonts w:ascii="Times New Roman" w:hAnsi="Times New Roman" w:cs="Times New Roman"/>
                <w:sz w:val="24"/>
                <w:szCs w:val="24"/>
              </w:rPr>
              <w:t>г</w:t>
            </w:r>
            <w:r w:rsidR="00D60081">
              <w:rPr>
                <w:rFonts w:ascii="Times New Roman" w:hAnsi="Times New Roman" w:cs="Times New Roman"/>
                <w:sz w:val="24"/>
                <w:szCs w:val="24"/>
              </w:rPr>
              <w:t>од</w:t>
            </w:r>
          </w:p>
          <w:p w:rsidR="00AB2EC7" w:rsidRDefault="00AB2EC7" w:rsidP="00AB2EC7">
            <w:pPr>
              <w:pStyle w:val="a3"/>
              <w:jc w:val="both"/>
              <w:rPr>
                <w:rFonts w:ascii="Times New Roman" w:hAnsi="Times New Roman" w:cs="Times New Roman"/>
                <w:sz w:val="24"/>
                <w:szCs w:val="24"/>
              </w:rPr>
            </w:pPr>
          </w:p>
          <w:p w:rsidR="00AB2EC7" w:rsidRDefault="00AB2EC7" w:rsidP="00AB2EC7">
            <w:pPr>
              <w:pStyle w:val="a3"/>
              <w:jc w:val="both"/>
              <w:rPr>
                <w:rFonts w:ascii="Times New Roman" w:hAnsi="Times New Roman" w:cs="Times New Roman"/>
                <w:sz w:val="24"/>
                <w:szCs w:val="24"/>
              </w:rPr>
            </w:pPr>
          </w:p>
          <w:p w:rsidR="00AB2EC7" w:rsidRDefault="00AB2EC7" w:rsidP="00AB2EC7">
            <w:pPr>
              <w:pStyle w:val="a3"/>
              <w:jc w:val="both"/>
              <w:rPr>
                <w:rFonts w:ascii="Times New Roman" w:hAnsi="Times New Roman" w:cs="Times New Roman"/>
                <w:sz w:val="24"/>
                <w:szCs w:val="24"/>
              </w:rPr>
            </w:pPr>
          </w:p>
          <w:p w:rsidR="00AB2EC7" w:rsidRDefault="00AB2EC7" w:rsidP="00AB2EC7">
            <w:pPr>
              <w:pStyle w:val="a3"/>
              <w:jc w:val="both"/>
              <w:rPr>
                <w:rFonts w:ascii="Times New Roman" w:hAnsi="Times New Roman" w:cs="Times New Roman"/>
                <w:sz w:val="24"/>
                <w:szCs w:val="24"/>
              </w:rPr>
            </w:pPr>
          </w:p>
          <w:p w:rsidR="00AB2EC7" w:rsidRDefault="00AB2EC7" w:rsidP="00AB2EC7">
            <w:pPr>
              <w:pStyle w:val="a3"/>
              <w:jc w:val="both"/>
              <w:rPr>
                <w:rFonts w:ascii="Times New Roman" w:hAnsi="Times New Roman" w:cs="Times New Roman"/>
                <w:sz w:val="24"/>
                <w:szCs w:val="24"/>
              </w:rPr>
            </w:pPr>
          </w:p>
          <w:p w:rsidR="00AB2EC7" w:rsidRDefault="00AB2EC7" w:rsidP="00AB2EC7">
            <w:pPr>
              <w:pStyle w:val="a3"/>
              <w:jc w:val="both"/>
              <w:rPr>
                <w:rFonts w:ascii="Times New Roman" w:hAnsi="Times New Roman" w:cs="Times New Roman"/>
                <w:sz w:val="24"/>
                <w:szCs w:val="24"/>
              </w:rPr>
            </w:pPr>
          </w:p>
          <w:p w:rsidR="00AB2EC7" w:rsidRDefault="00AB2EC7" w:rsidP="00AB2EC7">
            <w:pPr>
              <w:pStyle w:val="a3"/>
              <w:jc w:val="both"/>
              <w:rPr>
                <w:rFonts w:ascii="Times New Roman" w:hAnsi="Times New Roman" w:cs="Times New Roman"/>
                <w:sz w:val="24"/>
                <w:szCs w:val="24"/>
              </w:rPr>
            </w:pPr>
          </w:p>
          <w:p w:rsidR="00AB2EC7" w:rsidRDefault="00AB2EC7" w:rsidP="00AB2EC7">
            <w:pPr>
              <w:pStyle w:val="a3"/>
              <w:jc w:val="both"/>
              <w:rPr>
                <w:rFonts w:ascii="Times New Roman" w:hAnsi="Times New Roman" w:cs="Times New Roman"/>
                <w:sz w:val="24"/>
                <w:szCs w:val="24"/>
              </w:rPr>
            </w:pPr>
          </w:p>
          <w:p w:rsidR="00AB2EC7" w:rsidRDefault="00AB2EC7" w:rsidP="00AB2EC7">
            <w:pPr>
              <w:pStyle w:val="a3"/>
              <w:jc w:val="both"/>
              <w:rPr>
                <w:rFonts w:ascii="Times New Roman" w:hAnsi="Times New Roman" w:cs="Times New Roman"/>
                <w:sz w:val="24"/>
                <w:szCs w:val="24"/>
              </w:rPr>
            </w:pPr>
          </w:p>
          <w:p w:rsidR="00AB2EC7" w:rsidRDefault="00AB2EC7" w:rsidP="00AB2EC7">
            <w:pPr>
              <w:pStyle w:val="a3"/>
              <w:jc w:val="both"/>
              <w:rPr>
                <w:rFonts w:ascii="Times New Roman" w:hAnsi="Times New Roman" w:cs="Times New Roman"/>
                <w:sz w:val="24"/>
                <w:szCs w:val="24"/>
              </w:rPr>
            </w:pPr>
          </w:p>
          <w:p w:rsidR="00AB2EC7" w:rsidRDefault="00AB2EC7" w:rsidP="00AB2EC7">
            <w:pPr>
              <w:pStyle w:val="a3"/>
              <w:jc w:val="both"/>
              <w:rPr>
                <w:rFonts w:ascii="Times New Roman" w:hAnsi="Times New Roman" w:cs="Times New Roman"/>
                <w:sz w:val="24"/>
                <w:szCs w:val="24"/>
              </w:rPr>
            </w:pPr>
          </w:p>
          <w:p w:rsidR="00AB2EC7" w:rsidRDefault="00AB2EC7" w:rsidP="00AB2EC7">
            <w:pPr>
              <w:pStyle w:val="a3"/>
              <w:jc w:val="both"/>
              <w:rPr>
                <w:rFonts w:ascii="Times New Roman" w:hAnsi="Times New Roman" w:cs="Times New Roman"/>
                <w:sz w:val="24"/>
                <w:szCs w:val="24"/>
              </w:rPr>
            </w:pPr>
          </w:p>
          <w:p w:rsidR="00AB2EC7" w:rsidRDefault="00AB2EC7" w:rsidP="00AB2EC7">
            <w:pPr>
              <w:pStyle w:val="a3"/>
              <w:jc w:val="both"/>
              <w:rPr>
                <w:rFonts w:ascii="Times New Roman" w:hAnsi="Times New Roman" w:cs="Times New Roman"/>
                <w:sz w:val="24"/>
                <w:szCs w:val="24"/>
              </w:rPr>
            </w:pPr>
          </w:p>
          <w:p w:rsidR="00AB2EC7" w:rsidRDefault="00AB2EC7" w:rsidP="00AB2EC7">
            <w:pPr>
              <w:pStyle w:val="a3"/>
              <w:jc w:val="both"/>
              <w:rPr>
                <w:rFonts w:ascii="Times New Roman" w:hAnsi="Times New Roman" w:cs="Times New Roman"/>
                <w:sz w:val="24"/>
                <w:szCs w:val="24"/>
              </w:rPr>
            </w:pPr>
          </w:p>
          <w:p w:rsidR="00AB2EC7" w:rsidRDefault="00AB2EC7" w:rsidP="00AB2EC7">
            <w:pPr>
              <w:pStyle w:val="a3"/>
              <w:jc w:val="both"/>
              <w:rPr>
                <w:rFonts w:ascii="Times New Roman" w:hAnsi="Times New Roman" w:cs="Times New Roman"/>
                <w:sz w:val="24"/>
                <w:szCs w:val="24"/>
              </w:rPr>
            </w:pPr>
          </w:p>
          <w:p w:rsidR="00AB2EC7" w:rsidRDefault="00AB2EC7" w:rsidP="00AB2EC7">
            <w:pPr>
              <w:pStyle w:val="a3"/>
              <w:jc w:val="both"/>
              <w:rPr>
                <w:rFonts w:ascii="Times New Roman" w:hAnsi="Times New Roman" w:cs="Times New Roman"/>
                <w:sz w:val="24"/>
                <w:szCs w:val="24"/>
              </w:rPr>
            </w:pPr>
            <w:r>
              <w:rPr>
                <w:rFonts w:ascii="Times New Roman" w:hAnsi="Times New Roman" w:cs="Times New Roman"/>
                <w:sz w:val="24"/>
                <w:szCs w:val="24"/>
              </w:rPr>
              <w:t>Учебный год</w:t>
            </w:r>
          </w:p>
          <w:p w:rsidR="00AB2EC7" w:rsidRDefault="00AB2EC7" w:rsidP="00AB2EC7">
            <w:pPr>
              <w:pStyle w:val="a3"/>
              <w:jc w:val="both"/>
              <w:rPr>
                <w:rFonts w:ascii="Times New Roman" w:hAnsi="Times New Roman" w:cs="Times New Roman"/>
                <w:sz w:val="24"/>
                <w:szCs w:val="24"/>
              </w:rPr>
            </w:pPr>
          </w:p>
          <w:p w:rsidR="00AB2EC7" w:rsidRDefault="00AB2EC7" w:rsidP="00AB2EC7">
            <w:pPr>
              <w:pStyle w:val="a3"/>
              <w:jc w:val="both"/>
              <w:rPr>
                <w:rFonts w:ascii="Times New Roman" w:hAnsi="Times New Roman" w:cs="Times New Roman"/>
                <w:sz w:val="24"/>
                <w:szCs w:val="24"/>
              </w:rPr>
            </w:pPr>
          </w:p>
          <w:p w:rsidR="00AB2EC7" w:rsidRDefault="00AB2EC7" w:rsidP="00AB2EC7">
            <w:pPr>
              <w:pStyle w:val="a3"/>
              <w:jc w:val="both"/>
              <w:rPr>
                <w:rFonts w:ascii="Times New Roman" w:hAnsi="Times New Roman" w:cs="Times New Roman"/>
                <w:sz w:val="24"/>
                <w:szCs w:val="24"/>
              </w:rPr>
            </w:pPr>
          </w:p>
          <w:p w:rsidR="00AB2EC7" w:rsidRDefault="00AB2EC7" w:rsidP="00AB2EC7">
            <w:pPr>
              <w:pStyle w:val="a3"/>
              <w:jc w:val="both"/>
              <w:rPr>
                <w:rFonts w:ascii="Times New Roman" w:hAnsi="Times New Roman" w:cs="Times New Roman"/>
                <w:sz w:val="24"/>
                <w:szCs w:val="24"/>
              </w:rPr>
            </w:pPr>
          </w:p>
          <w:p w:rsidR="00AB2EC7" w:rsidRDefault="00AB2EC7" w:rsidP="00AB2EC7">
            <w:pPr>
              <w:pStyle w:val="a3"/>
              <w:jc w:val="both"/>
              <w:rPr>
                <w:rFonts w:ascii="Times New Roman" w:hAnsi="Times New Roman" w:cs="Times New Roman"/>
                <w:sz w:val="24"/>
                <w:szCs w:val="24"/>
              </w:rPr>
            </w:pPr>
          </w:p>
          <w:p w:rsidR="00AB2EC7" w:rsidRDefault="00AB2EC7" w:rsidP="00AB2EC7">
            <w:pPr>
              <w:pStyle w:val="a3"/>
              <w:jc w:val="both"/>
              <w:rPr>
                <w:rFonts w:ascii="Times New Roman" w:hAnsi="Times New Roman" w:cs="Times New Roman"/>
                <w:sz w:val="24"/>
                <w:szCs w:val="24"/>
              </w:rPr>
            </w:pPr>
          </w:p>
          <w:p w:rsidR="00AB2EC7" w:rsidRDefault="00AB2EC7" w:rsidP="00AB2EC7">
            <w:pPr>
              <w:pStyle w:val="a3"/>
              <w:jc w:val="both"/>
              <w:rPr>
                <w:rFonts w:ascii="Times New Roman" w:hAnsi="Times New Roman" w:cs="Times New Roman"/>
                <w:sz w:val="24"/>
                <w:szCs w:val="24"/>
              </w:rPr>
            </w:pPr>
          </w:p>
          <w:p w:rsidR="00AB2EC7" w:rsidRDefault="00AB2EC7" w:rsidP="00AB2EC7">
            <w:pPr>
              <w:pStyle w:val="a3"/>
              <w:jc w:val="both"/>
              <w:rPr>
                <w:rFonts w:ascii="Times New Roman" w:hAnsi="Times New Roman" w:cs="Times New Roman"/>
                <w:sz w:val="24"/>
                <w:szCs w:val="24"/>
              </w:rPr>
            </w:pPr>
          </w:p>
          <w:p w:rsidR="00AB2EC7" w:rsidRDefault="00AB2EC7" w:rsidP="00AB2EC7">
            <w:pPr>
              <w:pStyle w:val="a3"/>
              <w:jc w:val="both"/>
              <w:rPr>
                <w:rFonts w:ascii="Times New Roman" w:hAnsi="Times New Roman" w:cs="Times New Roman"/>
                <w:sz w:val="24"/>
                <w:szCs w:val="24"/>
              </w:rPr>
            </w:pPr>
          </w:p>
          <w:p w:rsidR="00AB2EC7" w:rsidRDefault="00AB2EC7" w:rsidP="00AB2EC7">
            <w:pPr>
              <w:pStyle w:val="a3"/>
              <w:jc w:val="both"/>
              <w:rPr>
                <w:rFonts w:ascii="Times New Roman" w:hAnsi="Times New Roman" w:cs="Times New Roman"/>
                <w:sz w:val="24"/>
                <w:szCs w:val="24"/>
              </w:rPr>
            </w:pPr>
          </w:p>
          <w:p w:rsidR="00AB2EC7" w:rsidRDefault="00AB2EC7" w:rsidP="00AB2EC7">
            <w:pPr>
              <w:pStyle w:val="a3"/>
              <w:jc w:val="both"/>
              <w:rPr>
                <w:rFonts w:ascii="Times New Roman" w:hAnsi="Times New Roman" w:cs="Times New Roman"/>
                <w:sz w:val="24"/>
                <w:szCs w:val="24"/>
              </w:rPr>
            </w:pPr>
          </w:p>
          <w:p w:rsidR="00AB2EC7" w:rsidRDefault="00AB2EC7" w:rsidP="00AB2EC7">
            <w:pPr>
              <w:pStyle w:val="a3"/>
              <w:jc w:val="both"/>
              <w:rPr>
                <w:rFonts w:ascii="Times New Roman" w:hAnsi="Times New Roman" w:cs="Times New Roman"/>
                <w:sz w:val="24"/>
                <w:szCs w:val="24"/>
              </w:rPr>
            </w:pPr>
          </w:p>
          <w:p w:rsidR="00AB2EC7" w:rsidRDefault="00AB2EC7" w:rsidP="00AB2EC7">
            <w:pPr>
              <w:pStyle w:val="a3"/>
              <w:jc w:val="both"/>
              <w:rPr>
                <w:rFonts w:ascii="Times New Roman" w:hAnsi="Times New Roman" w:cs="Times New Roman"/>
                <w:sz w:val="24"/>
                <w:szCs w:val="24"/>
              </w:rPr>
            </w:pPr>
          </w:p>
          <w:p w:rsidR="00AB2EC7" w:rsidRDefault="00AB2EC7" w:rsidP="00AB2EC7">
            <w:pPr>
              <w:pStyle w:val="a3"/>
              <w:jc w:val="both"/>
              <w:rPr>
                <w:rFonts w:ascii="Times New Roman" w:hAnsi="Times New Roman" w:cs="Times New Roman"/>
                <w:sz w:val="24"/>
                <w:szCs w:val="24"/>
              </w:rPr>
            </w:pPr>
          </w:p>
          <w:p w:rsidR="00AB2EC7" w:rsidRDefault="00AB2EC7" w:rsidP="00AB2EC7">
            <w:pPr>
              <w:pStyle w:val="a3"/>
              <w:jc w:val="both"/>
              <w:rPr>
                <w:rFonts w:ascii="Times New Roman" w:hAnsi="Times New Roman" w:cs="Times New Roman"/>
                <w:sz w:val="24"/>
                <w:szCs w:val="24"/>
              </w:rPr>
            </w:pPr>
          </w:p>
          <w:p w:rsidR="00AB2EC7" w:rsidRDefault="00AB2EC7" w:rsidP="00AB2EC7">
            <w:pPr>
              <w:pStyle w:val="a3"/>
              <w:jc w:val="both"/>
              <w:rPr>
                <w:rFonts w:ascii="Times New Roman" w:hAnsi="Times New Roman" w:cs="Times New Roman"/>
                <w:sz w:val="24"/>
                <w:szCs w:val="24"/>
              </w:rPr>
            </w:pPr>
          </w:p>
          <w:p w:rsidR="00AB2EC7" w:rsidRDefault="00AB2EC7" w:rsidP="00AB2EC7">
            <w:pPr>
              <w:pStyle w:val="a3"/>
              <w:jc w:val="both"/>
              <w:rPr>
                <w:rFonts w:ascii="Times New Roman" w:hAnsi="Times New Roman" w:cs="Times New Roman"/>
                <w:sz w:val="24"/>
                <w:szCs w:val="24"/>
              </w:rPr>
            </w:pPr>
          </w:p>
          <w:p w:rsidR="00AB2EC7" w:rsidRDefault="00AB2EC7" w:rsidP="00AB2EC7">
            <w:pPr>
              <w:pStyle w:val="a3"/>
              <w:jc w:val="both"/>
              <w:rPr>
                <w:rFonts w:ascii="Times New Roman" w:hAnsi="Times New Roman" w:cs="Times New Roman"/>
                <w:sz w:val="24"/>
                <w:szCs w:val="24"/>
              </w:rPr>
            </w:pPr>
            <w:r>
              <w:rPr>
                <w:rFonts w:ascii="Times New Roman" w:hAnsi="Times New Roman" w:cs="Times New Roman"/>
                <w:sz w:val="24"/>
                <w:szCs w:val="24"/>
              </w:rPr>
              <w:t>Календарный год</w:t>
            </w:r>
          </w:p>
          <w:p w:rsidR="005A00DE" w:rsidRDefault="005A00DE" w:rsidP="00AB2EC7">
            <w:pPr>
              <w:pStyle w:val="a3"/>
              <w:jc w:val="both"/>
              <w:rPr>
                <w:rFonts w:ascii="Times New Roman" w:hAnsi="Times New Roman" w:cs="Times New Roman"/>
                <w:sz w:val="24"/>
                <w:szCs w:val="24"/>
              </w:rPr>
            </w:pPr>
          </w:p>
          <w:p w:rsidR="005A00DE" w:rsidRDefault="005A00DE" w:rsidP="00AB2EC7">
            <w:pPr>
              <w:pStyle w:val="a3"/>
              <w:jc w:val="both"/>
              <w:rPr>
                <w:rFonts w:ascii="Times New Roman" w:hAnsi="Times New Roman" w:cs="Times New Roman"/>
                <w:sz w:val="24"/>
                <w:szCs w:val="24"/>
              </w:rPr>
            </w:pPr>
          </w:p>
          <w:p w:rsidR="005A00DE" w:rsidRDefault="005A00DE" w:rsidP="00AB2EC7">
            <w:pPr>
              <w:pStyle w:val="a3"/>
              <w:jc w:val="both"/>
              <w:rPr>
                <w:rFonts w:ascii="Times New Roman" w:hAnsi="Times New Roman" w:cs="Times New Roman"/>
                <w:sz w:val="24"/>
                <w:szCs w:val="24"/>
              </w:rPr>
            </w:pPr>
          </w:p>
          <w:p w:rsidR="005A00DE" w:rsidRDefault="005A00DE" w:rsidP="00AB2EC7">
            <w:pPr>
              <w:pStyle w:val="a3"/>
              <w:jc w:val="both"/>
              <w:rPr>
                <w:rFonts w:ascii="Times New Roman" w:hAnsi="Times New Roman" w:cs="Times New Roman"/>
                <w:sz w:val="24"/>
                <w:szCs w:val="24"/>
              </w:rPr>
            </w:pPr>
          </w:p>
          <w:p w:rsidR="005A00DE" w:rsidRDefault="005A00DE" w:rsidP="00AB2EC7">
            <w:pPr>
              <w:pStyle w:val="a3"/>
              <w:jc w:val="both"/>
              <w:rPr>
                <w:rFonts w:ascii="Times New Roman" w:hAnsi="Times New Roman" w:cs="Times New Roman"/>
                <w:sz w:val="24"/>
                <w:szCs w:val="24"/>
              </w:rPr>
            </w:pPr>
          </w:p>
          <w:p w:rsidR="005A00DE" w:rsidRDefault="005A00DE" w:rsidP="00AB2EC7">
            <w:pPr>
              <w:pStyle w:val="a3"/>
              <w:jc w:val="both"/>
              <w:rPr>
                <w:rFonts w:ascii="Times New Roman" w:hAnsi="Times New Roman" w:cs="Times New Roman"/>
                <w:sz w:val="24"/>
                <w:szCs w:val="24"/>
              </w:rPr>
            </w:pPr>
          </w:p>
          <w:p w:rsidR="005A00DE" w:rsidRDefault="005A00DE" w:rsidP="00AB2EC7">
            <w:pPr>
              <w:pStyle w:val="a3"/>
              <w:jc w:val="both"/>
              <w:rPr>
                <w:rFonts w:ascii="Times New Roman" w:hAnsi="Times New Roman" w:cs="Times New Roman"/>
                <w:sz w:val="24"/>
                <w:szCs w:val="24"/>
              </w:rPr>
            </w:pPr>
          </w:p>
          <w:p w:rsidR="005A00DE" w:rsidRDefault="005A00DE" w:rsidP="00AB2EC7">
            <w:pPr>
              <w:pStyle w:val="a3"/>
              <w:jc w:val="both"/>
              <w:rPr>
                <w:rFonts w:ascii="Times New Roman" w:hAnsi="Times New Roman" w:cs="Times New Roman"/>
                <w:sz w:val="24"/>
                <w:szCs w:val="24"/>
              </w:rPr>
            </w:pPr>
            <w:r>
              <w:rPr>
                <w:rFonts w:ascii="Times New Roman" w:hAnsi="Times New Roman" w:cs="Times New Roman"/>
                <w:sz w:val="24"/>
                <w:szCs w:val="24"/>
              </w:rPr>
              <w:t>Учебный год</w:t>
            </w:r>
          </w:p>
          <w:p w:rsidR="004A5873" w:rsidRDefault="004A5873" w:rsidP="00AB2EC7">
            <w:pPr>
              <w:pStyle w:val="a3"/>
              <w:jc w:val="both"/>
              <w:rPr>
                <w:rFonts w:ascii="Times New Roman" w:hAnsi="Times New Roman" w:cs="Times New Roman"/>
                <w:sz w:val="24"/>
                <w:szCs w:val="24"/>
              </w:rPr>
            </w:pPr>
          </w:p>
          <w:p w:rsidR="004A5873" w:rsidRDefault="004A5873" w:rsidP="00AB2EC7">
            <w:pPr>
              <w:pStyle w:val="a3"/>
              <w:jc w:val="both"/>
              <w:rPr>
                <w:rFonts w:ascii="Times New Roman" w:hAnsi="Times New Roman" w:cs="Times New Roman"/>
                <w:sz w:val="24"/>
                <w:szCs w:val="24"/>
              </w:rPr>
            </w:pPr>
          </w:p>
          <w:p w:rsidR="004A5873" w:rsidRDefault="004A5873" w:rsidP="00AB2EC7">
            <w:pPr>
              <w:pStyle w:val="a3"/>
              <w:jc w:val="both"/>
              <w:rPr>
                <w:rFonts w:ascii="Times New Roman" w:hAnsi="Times New Roman" w:cs="Times New Roman"/>
                <w:sz w:val="24"/>
                <w:szCs w:val="24"/>
              </w:rPr>
            </w:pPr>
          </w:p>
          <w:p w:rsidR="004A5873" w:rsidRDefault="004A5873" w:rsidP="00AB2EC7">
            <w:pPr>
              <w:pStyle w:val="a3"/>
              <w:jc w:val="both"/>
              <w:rPr>
                <w:rFonts w:ascii="Times New Roman" w:hAnsi="Times New Roman" w:cs="Times New Roman"/>
                <w:sz w:val="24"/>
                <w:szCs w:val="24"/>
              </w:rPr>
            </w:pPr>
          </w:p>
          <w:p w:rsidR="004A5873" w:rsidRDefault="004A5873" w:rsidP="00AB2EC7">
            <w:pPr>
              <w:pStyle w:val="a3"/>
              <w:jc w:val="both"/>
              <w:rPr>
                <w:rFonts w:ascii="Times New Roman" w:hAnsi="Times New Roman" w:cs="Times New Roman"/>
                <w:sz w:val="24"/>
                <w:szCs w:val="24"/>
              </w:rPr>
            </w:pPr>
          </w:p>
          <w:p w:rsidR="004A5873" w:rsidRDefault="004A5873" w:rsidP="00AB2EC7">
            <w:pPr>
              <w:pStyle w:val="a3"/>
              <w:jc w:val="both"/>
              <w:rPr>
                <w:rFonts w:ascii="Times New Roman" w:hAnsi="Times New Roman" w:cs="Times New Roman"/>
                <w:sz w:val="24"/>
                <w:szCs w:val="24"/>
              </w:rPr>
            </w:pPr>
          </w:p>
          <w:p w:rsidR="004A5873" w:rsidRDefault="004A5873" w:rsidP="00AB2EC7">
            <w:pPr>
              <w:pStyle w:val="a3"/>
              <w:jc w:val="both"/>
              <w:rPr>
                <w:rFonts w:ascii="Times New Roman" w:hAnsi="Times New Roman" w:cs="Times New Roman"/>
                <w:sz w:val="24"/>
                <w:szCs w:val="24"/>
              </w:rPr>
            </w:pPr>
          </w:p>
          <w:p w:rsidR="004A5873" w:rsidRDefault="004A5873" w:rsidP="00AB2EC7">
            <w:pPr>
              <w:pStyle w:val="a3"/>
              <w:jc w:val="both"/>
              <w:rPr>
                <w:rFonts w:ascii="Times New Roman" w:hAnsi="Times New Roman" w:cs="Times New Roman"/>
                <w:sz w:val="24"/>
                <w:szCs w:val="24"/>
              </w:rPr>
            </w:pPr>
          </w:p>
          <w:p w:rsidR="004A5873" w:rsidRDefault="004A5873" w:rsidP="00AB2EC7">
            <w:pPr>
              <w:pStyle w:val="a3"/>
              <w:jc w:val="both"/>
              <w:rPr>
                <w:rFonts w:ascii="Times New Roman" w:hAnsi="Times New Roman" w:cs="Times New Roman"/>
                <w:sz w:val="24"/>
                <w:szCs w:val="24"/>
              </w:rPr>
            </w:pPr>
          </w:p>
          <w:p w:rsidR="004A5873" w:rsidRDefault="004A5873" w:rsidP="00AB2EC7">
            <w:pPr>
              <w:pStyle w:val="a3"/>
              <w:jc w:val="both"/>
              <w:rPr>
                <w:rFonts w:ascii="Times New Roman" w:hAnsi="Times New Roman" w:cs="Times New Roman"/>
                <w:sz w:val="24"/>
                <w:szCs w:val="24"/>
              </w:rPr>
            </w:pPr>
          </w:p>
          <w:p w:rsidR="004A5873" w:rsidRDefault="004A5873" w:rsidP="00AB2EC7">
            <w:pPr>
              <w:pStyle w:val="a3"/>
              <w:jc w:val="both"/>
              <w:rPr>
                <w:rFonts w:ascii="Times New Roman" w:hAnsi="Times New Roman" w:cs="Times New Roman"/>
                <w:sz w:val="24"/>
                <w:szCs w:val="24"/>
              </w:rPr>
            </w:pPr>
          </w:p>
          <w:p w:rsidR="004A5873" w:rsidRDefault="004A5873" w:rsidP="00AB2EC7">
            <w:pPr>
              <w:pStyle w:val="a3"/>
              <w:jc w:val="both"/>
              <w:rPr>
                <w:rFonts w:ascii="Times New Roman" w:hAnsi="Times New Roman" w:cs="Times New Roman"/>
                <w:sz w:val="24"/>
                <w:szCs w:val="24"/>
              </w:rPr>
            </w:pPr>
          </w:p>
          <w:p w:rsidR="004A5873" w:rsidRDefault="004A5873" w:rsidP="00AB2EC7">
            <w:pPr>
              <w:pStyle w:val="a3"/>
              <w:jc w:val="both"/>
              <w:rPr>
                <w:rFonts w:ascii="Times New Roman" w:hAnsi="Times New Roman" w:cs="Times New Roman"/>
                <w:sz w:val="24"/>
                <w:szCs w:val="24"/>
              </w:rPr>
            </w:pPr>
          </w:p>
          <w:p w:rsidR="004A5873" w:rsidRDefault="004A5873" w:rsidP="00AB2EC7">
            <w:pPr>
              <w:pStyle w:val="a3"/>
              <w:jc w:val="both"/>
              <w:rPr>
                <w:rFonts w:ascii="Times New Roman" w:hAnsi="Times New Roman" w:cs="Times New Roman"/>
                <w:sz w:val="24"/>
                <w:szCs w:val="24"/>
              </w:rPr>
            </w:pPr>
          </w:p>
          <w:p w:rsidR="004A5873" w:rsidRDefault="004A5873" w:rsidP="00AB2EC7">
            <w:pPr>
              <w:pStyle w:val="a3"/>
              <w:jc w:val="both"/>
              <w:rPr>
                <w:rFonts w:ascii="Times New Roman" w:hAnsi="Times New Roman" w:cs="Times New Roman"/>
                <w:sz w:val="24"/>
                <w:szCs w:val="24"/>
              </w:rPr>
            </w:pPr>
          </w:p>
          <w:p w:rsidR="004A5873" w:rsidRDefault="004A5873" w:rsidP="00AB2EC7">
            <w:pPr>
              <w:pStyle w:val="a3"/>
              <w:jc w:val="both"/>
              <w:rPr>
                <w:rFonts w:ascii="Times New Roman" w:hAnsi="Times New Roman" w:cs="Times New Roman"/>
                <w:sz w:val="24"/>
                <w:szCs w:val="24"/>
              </w:rPr>
            </w:pPr>
          </w:p>
          <w:p w:rsidR="004A5873" w:rsidRDefault="004A5873" w:rsidP="00AB2EC7">
            <w:pPr>
              <w:pStyle w:val="a3"/>
              <w:jc w:val="both"/>
              <w:rPr>
                <w:rFonts w:ascii="Times New Roman" w:hAnsi="Times New Roman" w:cs="Times New Roman"/>
                <w:sz w:val="24"/>
                <w:szCs w:val="24"/>
              </w:rPr>
            </w:pPr>
            <w:r>
              <w:rPr>
                <w:rFonts w:ascii="Times New Roman" w:hAnsi="Times New Roman" w:cs="Times New Roman"/>
                <w:sz w:val="24"/>
                <w:szCs w:val="24"/>
              </w:rPr>
              <w:t>Учебный год</w:t>
            </w:r>
          </w:p>
          <w:p w:rsidR="004A5873" w:rsidRDefault="004A5873" w:rsidP="00AB2EC7">
            <w:pPr>
              <w:pStyle w:val="a3"/>
              <w:jc w:val="both"/>
              <w:rPr>
                <w:rFonts w:ascii="Times New Roman" w:hAnsi="Times New Roman" w:cs="Times New Roman"/>
                <w:sz w:val="24"/>
                <w:szCs w:val="24"/>
              </w:rPr>
            </w:pPr>
          </w:p>
          <w:p w:rsidR="004A5873" w:rsidRDefault="004A5873" w:rsidP="00AB2EC7">
            <w:pPr>
              <w:pStyle w:val="a3"/>
              <w:jc w:val="both"/>
              <w:rPr>
                <w:rFonts w:ascii="Times New Roman" w:hAnsi="Times New Roman" w:cs="Times New Roman"/>
                <w:sz w:val="24"/>
                <w:szCs w:val="24"/>
              </w:rPr>
            </w:pPr>
          </w:p>
          <w:p w:rsidR="004A5873" w:rsidRDefault="004A5873" w:rsidP="00AB2EC7">
            <w:pPr>
              <w:pStyle w:val="a3"/>
              <w:jc w:val="both"/>
              <w:rPr>
                <w:rFonts w:ascii="Times New Roman" w:hAnsi="Times New Roman" w:cs="Times New Roman"/>
                <w:sz w:val="24"/>
                <w:szCs w:val="24"/>
              </w:rPr>
            </w:pPr>
          </w:p>
          <w:p w:rsidR="004A5873" w:rsidRDefault="004A5873" w:rsidP="00AB2EC7">
            <w:pPr>
              <w:pStyle w:val="a3"/>
              <w:jc w:val="both"/>
              <w:rPr>
                <w:rFonts w:ascii="Times New Roman" w:hAnsi="Times New Roman" w:cs="Times New Roman"/>
                <w:sz w:val="24"/>
                <w:szCs w:val="24"/>
              </w:rPr>
            </w:pPr>
          </w:p>
          <w:p w:rsidR="004A5873" w:rsidRDefault="004A5873" w:rsidP="00AB2EC7">
            <w:pPr>
              <w:pStyle w:val="a3"/>
              <w:jc w:val="both"/>
              <w:rPr>
                <w:rFonts w:ascii="Times New Roman" w:hAnsi="Times New Roman" w:cs="Times New Roman"/>
                <w:sz w:val="24"/>
                <w:szCs w:val="24"/>
              </w:rPr>
            </w:pPr>
          </w:p>
          <w:p w:rsidR="004A5873" w:rsidRDefault="004A5873" w:rsidP="00AB2EC7">
            <w:pPr>
              <w:pStyle w:val="a3"/>
              <w:jc w:val="both"/>
              <w:rPr>
                <w:rFonts w:ascii="Times New Roman" w:hAnsi="Times New Roman" w:cs="Times New Roman"/>
                <w:sz w:val="24"/>
                <w:szCs w:val="24"/>
              </w:rPr>
            </w:pPr>
          </w:p>
          <w:p w:rsidR="004A5873" w:rsidRDefault="004A5873" w:rsidP="00AB2EC7">
            <w:pPr>
              <w:pStyle w:val="a3"/>
              <w:jc w:val="both"/>
              <w:rPr>
                <w:rFonts w:ascii="Times New Roman" w:hAnsi="Times New Roman" w:cs="Times New Roman"/>
                <w:sz w:val="24"/>
                <w:szCs w:val="24"/>
              </w:rPr>
            </w:pPr>
          </w:p>
          <w:p w:rsidR="004A5873" w:rsidRDefault="004A5873" w:rsidP="00AB2EC7">
            <w:pPr>
              <w:pStyle w:val="a3"/>
              <w:jc w:val="both"/>
              <w:rPr>
                <w:rFonts w:ascii="Times New Roman" w:hAnsi="Times New Roman" w:cs="Times New Roman"/>
                <w:sz w:val="24"/>
                <w:szCs w:val="24"/>
              </w:rPr>
            </w:pPr>
          </w:p>
          <w:p w:rsidR="004A5873" w:rsidRDefault="004A5873" w:rsidP="00AB2EC7">
            <w:pPr>
              <w:pStyle w:val="a3"/>
              <w:jc w:val="both"/>
              <w:rPr>
                <w:rFonts w:ascii="Times New Roman" w:hAnsi="Times New Roman" w:cs="Times New Roman"/>
                <w:sz w:val="24"/>
                <w:szCs w:val="24"/>
              </w:rPr>
            </w:pPr>
          </w:p>
          <w:p w:rsidR="004A5873" w:rsidRDefault="004A5873" w:rsidP="00AB2EC7">
            <w:pPr>
              <w:pStyle w:val="a3"/>
              <w:jc w:val="both"/>
              <w:rPr>
                <w:rFonts w:ascii="Times New Roman" w:hAnsi="Times New Roman" w:cs="Times New Roman"/>
                <w:sz w:val="24"/>
                <w:szCs w:val="24"/>
              </w:rPr>
            </w:pPr>
          </w:p>
          <w:p w:rsidR="004A5873" w:rsidRDefault="004A5873" w:rsidP="00AB2EC7">
            <w:pPr>
              <w:pStyle w:val="a3"/>
              <w:jc w:val="both"/>
              <w:rPr>
                <w:rFonts w:ascii="Times New Roman" w:hAnsi="Times New Roman" w:cs="Times New Roman"/>
                <w:sz w:val="24"/>
                <w:szCs w:val="24"/>
              </w:rPr>
            </w:pPr>
          </w:p>
          <w:p w:rsidR="004A5873" w:rsidRDefault="004A5873" w:rsidP="00AB2EC7">
            <w:pPr>
              <w:pStyle w:val="a3"/>
              <w:jc w:val="both"/>
              <w:rPr>
                <w:rFonts w:ascii="Times New Roman" w:hAnsi="Times New Roman" w:cs="Times New Roman"/>
                <w:sz w:val="24"/>
                <w:szCs w:val="24"/>
              </w:rPr>
            </w:pPr>
          </w:p>
          <w:p w:rsidR="004A5873" w:rsidRDefault="004A5873" w:rsidP="00AB2EC7">
            <w:pPr>
              <w:pStyle w:val="a3"/>
              <w:jc w:val="both"/>
              <w:rPr>
                <w:rFonts w:ascii="Times New Roman" w:hAnsi="Times New Roman" w:cs="Times New Roman"/>
                <w:sz w:val="24"/>
                <w:szCs w:val="24"/>
              </w:rPr>
            </w:pPr>
          </w:p>
          <w:p w:rsidR="004A5873" w:rsidRDefault="004A5873" w:rsidP="00AB2EC7">
            <w:pPr>
              <w:pStyle w:val="a3"/>
              <w:jc w:val="both"/>
              <w:rPr>
                <w:rFonts w:ascii="Times New Roman" w:hAnsi="Times New Roman" w:cs="Times New Roman"/>
                <w:sz w:val="24"/>
                <w:szCs w:val="24"/>
              </w:rPr>
            </w:pPr>
            <w:r>
              <w:rPr>
                <w:rFonts w:ascii="Times New Roman" w:hAnsi="Times New Roman" w:cs="Times New Roman"/>
                <w:sz w:val="24"/>
                <w:szCs w:val="24"/>
              </w:rPr>
              <w:t>Учебный год</w:t>
            </w:r>
          </w:p>
          <w:p w:rsidR="00B405A7" w:rsidRDefault="00B405A7" w:rsidP="00AB2EC7">
            <w:pPr>
              <w:pStyle w:val="a3"/>
              <w:jc w:val="both"/>
              <w:rPr>
                <w:rFonts w:ascii="Times New Roman" w:hAnsi="Times New Roman" w:cs="Times New Roman"/>
                <w:sz w:val="24"/>
                <w:szCs w:val="24"/>
              </w:rPr>
            </w:pPr>
          </w:p>
          <w:p w:rsidR="00B405A7" w:rsidRDefault="00B405A7" w:rsidP="00AB2EC7">
            <w:pPr>
              <w:pStyle w:val="a3"/>
              <w:jc w:val="both"/>
              <w:rPr>
                <w:rFonts w:ascii="Times New Roman" w:hAnsi="Times New Roman" w:cs="Times New Roman"/>
                <w:sz w:val="24"/>
                <w:szCs w:val="24"/>
              </w:rPr>
            </w:pPr>
          </w:p>
          <w:p w:rsidR="00B405A7" w:rsidRDefault="00B405A7" w:rsidP="00AB2EC7">
            <w:pPr>
              <w:pStyle w:val="a3"/>
              <w:jc w:val="both"/>
              <w:rPr>
                <w:rFonts w:ascii="Times New Roman" w:hAnsi="Times New Roman" w:cs="Times New Roman"/>
                <w:sz w:val="24"/>
                <w:szCs w:val="24"/>
              </w:rPr>
            </w:pPr>
          </w:p>
          <w:p w:rsidR="00B405A7" w:rsidRDefault="00B405A7" w:rsidP="00AB2EC7">
            <w:pPr>
              <w:pStyle w:val="a3"/>
              <w:jc w:val="both"/>
              <w:rPr>
                <w:rFonts w:ascii="Times New Roman" w:hAnsi="Times New Roman" w:cs="Times New Roman"/>
                <w:sz w:val="24"/>
                <w:szCs w:val="24"/>
              </w:rPr>
            </w:pPr>
          </w:p>
          <w:p w:rsidR="00B405A7" w:rsidRDefault="00B405A7" w:rsidP="00AB2EC7">
            <w:pPr>
              <w:pStyle w:val="a3"/>
              <w:jc w:val="both"/>
              <w:rPr>
                <w:rFonts w:ascii="Times New Roman" w:hAnsi="Times New Roman" w:cs="Times New Roman"/>
                <w:sz w:val="24"/>
                <w:szCs w:val="24"/>
              </w:rPr>
            </w:pPr>
          </w:p>
          <w:p w:rsidR="00B405A7" w:rsidRDefault="00B405A7" w:rsidP="00AB2EC7">
            <w:pPr>
              <w:pStyle w:val="a3"/>
              <w:jc w:val="both"/>
              <w:rPr>
                <w:rFonts w:ascii="Times New Roman" w:hAnsi="Times New Roman" w:cs="Times New Roman"/>
                <w:sz w:val="24"/>
                <w:szCs w:val="24"/>
              </w:rPr>
            </w:pPr>
          </w:p>
          <w:p w:rsidR="00B405A7" w:rsidRDefault="00B405A7" w:rsidP="00AB2EC7">
            <w:pPr>
              <w:pStyle w:val="a3"/>
              <w:jc w:val="both"/>
              <w:rPr>
                <w:rFonts w:ascii="Times New Roman" w:hAnsi="Times New Roman" w:cs="Times New Roman"/>
                <w:sz w:val="24"/>
                <w:szCs w:val="24"/>
              </w:rPr>
            </w:pPr>
          </w:p>
          <w:p w:rsidR="00B405A7" w:rsidRDefault="00B405A7" w:rsidP="00AB2EC7">
            <w:pPr>
              <w:pStyle w:val="a3"/>
              <w:jc w:val="both"/>
              <w:rPr>
                <w:rFonts w:ascii="Times New Roman" w:hAnsi="Times New Roman" w:cs="Times New Roman"/>
                <w:sz w:val="24"/>
                <w:szCs w:val="24"/>
              </w:rPr>
            </w:pPr>
          </w:p>
          <w:p w:rsidR="00B405A7" w:rsidRDefault="00B405A7" w:rsidP="00AB2EC7">
            <w:pPr>
              <w:pStyle w:val="a3"/>
              <w:jc w:val="both"/>
              <w:rPr>
                <w:rFonts w:ascii="Times New Roman" w:hAnsi="Times New Roman" w:cs="Times New Roman"/>
                <w:sz w:val="24"/>
                <w:szCs w:val="24"/>
              </w:rPr>
            </w:pPr>
          </w:p>
          <w:p w:rsidR="00B405A7" w:rsidRDefault="00B405A7" w:rsidP="00AB2EC7">
            <w:pPr>
              <w:pStyle w:val="a3"/>
              <w:jc w:val="both"/>
              <w:rPr>
                <w:rFonts w:ascii="Times New Roman" w:hAnsi="Times New Roman" w:cs="Times New Roman"/>
                <w:sz w:val="24"/>
                <w:szCs w:val="24"/>
              </w:rPr>
            </w:pPr>
            <w:r>
              <w:rPr>
                <w:rFonts w:ascii="Times New Roman" w:hAnsi="Times New Roman" w:cs="Times New Roman"/>
                <w:sz w:val="24"/>
                <w:szCs w:val="24"/>
              </w:rPr>
              <w:t>Учебный год</w:t>
            </w:r>
          </w:p>
          <w:p w:rsidR="00873362" w:rsidRDefault="00873362" w:rsidP="00AB2EC7">
            <w:pPr>
              <w:pStyle w:val="a3"/>
              <w:jc w:val="both"/>
              <w:rPr>
                <w:rFonts w:ascii="Times New Roman" w:hAnsi="Times New Roman" w:cs="Times New Roman"/>
                <w:sz w:val="24"/>
                <w:szCs w:val="24"/>
              </w:rPr>
            </w:pPr>
          </w:p>
          <w:p w:rsidR="00873362" w:rsidRDefault="00873362" w:rsidP="00AB2EC7">
            <w:pPr>
              <w:pStyle w:val="a3"/>
              <w:jc w:val="both"/>
              <w:rPr>
                <w:rFonts w:ascii="Times New Roman" w:hAnsi="Times New Roman" w:cs="Times New Roman"/>
                <w:sz w:val="24"/>
                <w:szCs w:val="24"/>
              </w:rPr>
            </w:pPr>
          </w:p>
          <w:p w:rsidR="00873362" w:rsidRDefault="00873362" w:rsidP="00AB2EC7">
            <w:pPr>
              <w:pStyle w:val="a3"/>
              <w:jc w:val="both"/>
              <w:rPr>
                <w:rFonts w:ascii="Times New Roman" w:hAnsi="Times New Roman" w:cs="Times New Roman"/>
                <w:sz w:val="24"/>
                <w:szCs w:val="24"/>
              </w:rPr>
            </w:pPr>
          </w:p>
          <w:p w:rsidR="00873362" w:rsidRDefault="00873362" w:rsidP="00AB2EC7">
            <w:pPr>
              <w:pStyle w:val="a3"/>
              <w:jc w:val="both"/>
              <w:rPr>
                <w:rFonts w:ascii="Times New Roman" w:hAnsi="Times New Roman" w:cs="Times New Roman"/>
                <w:sz w:val="24"/>
                <w:szCs w:val="24"/>
              </w:rPr>
            </w:pPr>
          </w:p>
          <w:p w:rsidR="00873362" w:rsidRDefault="00873362" w:rsidP="00AB2EC7">
            <w:pPr>
              <w:pStyle w:val="a3"/>
              <w:jc w:val="both"/>
              <w:rPr>
                <w:rFonts w:ascii="Times New Roman" w:hAnsi="Times New Roman" w:cs="Times New Roman"/>
                <w:sz w:val="24"/>
                <w:szCs w:val="24"/>
              </w:rPr>
            </w:pPr>
          </w:p>
          <w:p w:rsidR="00873362" w:rsidRDefault="00873362" w:rsidP="00AB2EC7">
            <w:pPr>
              <w:pStyle w:val="a3"/>
              <w:jc w:val="both"/>
              <w:rPr>
                <w:rFonts w:ascii="Times New Roman" w:hAnsi="Times New Roman" w:cs="Times New Roman"/>
                <w:sz w:val="24"/>
                <w:szCs w:val="24"/>
              </w:rPr>
            </w:pPr>
          </w:p>
          <w:p w:rsidR="00873362" w:rsidRDefault="00873362" w:rsidP="00AB2EC7">
            <w:pPr>
              <w:pStyle w:val="a3"/>
              <w:jc w:val="both"/>
              <w:rPr>
                <w:rFonts w:ascii="Times New Roman" w:hAnsi="Times New Roman" w:cs="Times New Roman"/>
                <w:sz w:val="24"/>
                <w:szCs w:val="24"/>
              </w:rPr>
            </w:pPr>
          </w:p>
          <w:p w:rsidR="00873362" w:rsidRDefault="00873362" w:rsidP="00AB2EC7">
            <w:pPr>
              <w:pStyle w:val="a3"/>
              <w:jc w:val="both"/>
              <w:rPr>
                <w:rFonts w:ascii="Times New Roman" w:hAnsi="Times New Roman" w:cs="Times New Roman"/>
                <w:sz w:val="24"/>
                <w:szCs w:val="24"/>
              </w:rPr>
            </w:pPr>
          </w:p>
          <w:p w:rsidR="00873362" w:rsidRDefault="00873362" w:rsidP="00AB2EC7">
            <w:pPr>
              <w:pStyle w:val="a3"/>
              <w:jc w:val="both"/>
              <w:rPr>
                <w:rFonts w:ascii="Times New Roman" w:hAnsi="Times New Roman" w:cs="Times New Roman"/>
                <w:sz w:val="24"/>
                <w:szCs w:val="24"/>
              </w:rPr>
            </w:pPr>
          </w:p>
          <w:p w:rsidR="00873362" w:rsidRDefault="00873362" w:rsidP="00AB2EC7">
            <w:pPr>
              <w:pStyle w:val="a3"/>
              <w:jc w:val="both"/>
              <w:rPr>
                <w:rFonts w:ascii="Times New Roman" w:hAnsi="Times New Roman" w:cs="Times New Roman"/>
                <w:sz w:val="24"/>
                <w:szCs w:val="24"/>
              </w:rPr>
            </w:pPr>
            <w:r>
              <w:rPr>
                <w:rFonts w:ascii="Times New Roman" w:hAnsi="Times New Roman" w:cs="Times New Roman"/>
                <w:sz w:val="24"/>
                <w:szCs w:val="24"/>
              </w:rPr>
              <w:t>Учебный год</w:t>
            </w:r>
          </w:p>
          <w:p w:rsidR="007F1B3B" w:rsidRDefault="007F1B3B" w:rsidP="00AB2EC7">
            <w:pPr>
              <w:pStyle w:val="a3"/>
              <w:jc w:val="both"/>
              <w:rPr>
                <w:rFonts w:ascii="Times New Roman" w:hAnsi="Times New Roman" w:cs="Times New Roman"/>
                <w:sz w:val="24"/>
                <w:szCs w:val="24"/>
              </w:rPr>
            </w:pPr>
          </w:p>
          <w:p w:rsidR="007F1B3B" w:rsidRDefault="007F1B3B" w:rsidP="00AB2EC7">
            <w:pPr>
              <w:pStyle w:val="a3"/>
              <w:jc w:val="both"/>
              <w:rPr>
                <w:rFonts w:ascii="Times New Roman" w:hAnsi="Times New Roman" w:cs="Times New Roman"/>
                <w:sz w:val="24"/>
                <w:szCs w:val="24"/>
              </w:rPr>
            </w:pPr>
          </w:p>
          <w:p w:rsidR="007F1B3B" w:rsidRDefault="007F1B3B" w:rsidP="00AB2EC7">
            <w:pPr>
              <w:pStyle w:val="a3"/>
              <w:jc w:val="both"/>
              <w:rPr>
                <w:rFonts w:ascii="Times New Roman" w:hAnsi="Times New Roman" w:cs="Times New Roman"/>
                <w:sz w:val="24"/>
                <w:szCs w:val="24"/>
              </w:rPr>
            </w:pPr>
          </w:p>
          <w:p w:rsidR="007F1B3B" w:rsidRDefault="007F1B3B" w:rsidP="00AB2EC7">
            <w:pPr>
              <w:pStyle w:val="a3"/>
              <w:jc w:val="both"/>
              <w:rPr>
                <w:rFonts w:ascii="Times New Roman" w:hAnsi="Times New Roman" w:cs="Times New Roman"/>
                <w:sz w:val="24"/>
                <w:szCs w:val="24"/>
              </w:rPr>
            </w:pPr>
          </w:p>
          <w:p w:rsidR="007F1B3B" w:rsidRDefault="007F1B3B" w:rsidP="00AB2EC7">
            <w:pPr>
              <w:pStyle w:val="a3"/>
              <w:jc w:val="both"/>
              <w:rPr>
                <w:rFonts w:ascii="Times New Roman" w:hAnsi="Times New Roman" w:cs="Times New Roman"/>
                <w:sz w:val="24"/>
                <w:szCs w:val="24"/>
              </w:rPr>
            </w:pPr>
          </w:p>
          <w:p w:rsidR="007F1B3B" w:rsidRDefault="007F1B3B" w:rsidP="00AB2EC7">
            <w:pPr>
              <w:pStyle w:val="a3"/>
              <w:jc w:val="both"/>
              <w:rPr>
                <w:rFonts w:ascii="Times New Roman" w:hAnsi="Times New Roman" w:cs="Times New Roman"/>
                <w:sz w:val="24"/>
                <w:szCs w:val="24"/>
              </w:rPr>
            </w:pPr>
          </w:p>
          <w:p w:rsidR="007F1B3B" w:rsidRDefault="007F1B3B" w:rsidP="00AB2EC7">
            <w:pPr>
              <w:pStyle w:val="a3"/>
              <w:jc w:val="both"/>
              <w:rPr>
                <w:rFonts w:ascii="Times New Roman" w:hAnsi="Times New Roman" w:cs="Times New Roman"/>
                <w:sz w:val="24"/>
                <w:szCs w:val="24"/>
              </w:rPr>
            </w:pPr>
          </w:p>
          <w:p w:rsidR="007F1B3B" w:rsidRDefault="007F1B3B" w:rsidP="00AB2EC7">
            <w:pPr>
              <w:pStyle w:val="a3"/>
              <w:jc w:val="both"/>
              <w:rPr>
                <w:rFonts w:ascii="Times New Roman" w:hAnsi="Times New Roman" w:cs="Times New Roman"/>
                <w:sz w:val="24"/>
                <w:szCs w:val="24"/>
              </w:rPr>
            </w:pPr>
          </w:p>
          <w:p w:rsidR="007F1B3B" w:rsidRDefault="007F1B3B" w:rsidP="00AB2EC7">
            <w:pPr>
              <w:pStyle w:val="a3"/>
              <w:jc w:val="both"/>
              <w:rPr>
                <w:rFonts w:ascii="Times New Roman" w:hAnsi="Times New Roman" w:cs="Times New Roman"/>
                <w:sz w:val="24"/>
                <w:szCs w:val="24"/>
              </w:rPr>
            </w:pPr>
          </w:p>
          <w:p w:rsidR="007F1B3B" w:rsidRDefault="007F1B3B" w:rsidP="00AB2EC7">
            <w:pPr>
              <w:pStyle w:val="a3"/>
              <w:jc w:val="both"/>
              <w:rPr>
                <w:rFonts w:ascii="Times New Roman" w:hAnsi="Times New Roman" w:cs="Times New Roman"/>
                <w:sz w:val="24"/>
                <w:szCs w:val="24"/>
              </w:rPr>
            </w:pPr>
          </w:p>
          <w:p w:rsidR="007F1B3B" w:rsidRDefault="007F1B3B" w:rsidP="00AB2EC7">
            <w:pPr>
              <w:pStyle w:val="a3"/>
              <w:jc w:val="both"/>
              <w:rPr>
                <w:rFonts w:ascii="Times New Roman" w:hAnsi="Times New Roman" w:cs="Times New Roman"/>
                <w:sz w:val="24"/>
                <w:szCs w:val="24"/>
              </w:rPr>
            </w:pPr>
          </w:p>
          <w:p w:rsidR="007F1B3B" w:rsidRDefault="007F1B3B" w:rsidP="00AB2EC7">
            <w:pPr>
              <w:pStyle w:val="a3"/>
              <w:jc w:val="both"/>
              <w:rPr>
                <w:rFonts w:ascii="Times New Roman" w:hAnsi="Times New Roman" w:cs="Times New Roman"/>
                <w:sz w:val="24"/>
                <w:szCs w:val="24"/>
              </w:rPr>
            </w:pPr>
          </w:p>
          <w:p w:rsidR="00A90EDC" w:rsidRDefault="00A90EDC" w:rsidP="00AB2EC7">
            <w:pPr>
              <w:pStyle w:val="a3"/>
              <w:jc w:val="both"/>
              <w:rPr>
                <w:rFonts w:ascii="Times New Roman" w:hAnsi="Times New Roman" w:cs="Times New Roman"/>
                <w:sz w:val="24"/>
                <w:szCs w:val="24"/>
              </w:rPr>
            </w:pPr>
          </w:p>
          <w:p w:rsidR="007F1B3B" w:rsidRDefault="007F1B3B" w:rsidP="00AB2EC7">
            <w:pPr>
              <w:pStyle w:val="a3"/>
              <w:jc w:val="both"/>
              <w:rPr>
                <w:rFonts w:ascii="Times New Roman" w:hAnsi="Times New Roman" w:cs="Times New Roman"/>
                <w:sz w:val="24"/>
                <w:szCs w:val="24"/>
              </w:rPr>
            </w:pPr>
            <w:r>
              <w:rPr>
                <w:rFonts w:ascii="Times New Roman" w:hAnsi="Times New Roman" w:cs="Times New Roman"/>
                <w:sz w:val="24"/>
                <w:szCs w:val="24"/>
              </w:rPr>
              <w:t>Учебный год</w:t>
            </w:r>
          </w:p>
          <w:p w:rsidR="00623531" w:rsidRDefault="00623531" w:rsidP="00AB2EC7">
            <w:pPr>
              <w:pStyle w:val="a3"/>
              <w:jc w:val="both"/>
              <w:rPr>
                <w:rFonts w:ascii="Times New Roman" w:hAnsi="Times New Roman" w:cs="Times New Roman"/>
                <w:sz w:val="24"/>
                <w:szCs w:val="24"/>
              </w:rPr>
            </w:pPr>
          </w:p>
          <w:p w:rsidR="00623531" w:rsidRDefault="00623531" w:rsidP="00AB2EC7">
            <w:pPr>
              <w:pStyle w:val="a3"/>
              <w:jc w:val="both"/>
              <w:rPr>
                <w:rFonts w:ascii="Times New Roman" w:hAnsi="Times New Roman" w:cs="Times New Roman"/>
                <w:sz w:val="24"/>
                <w:szCs w:val="24"/>
              </w:rPr>
            </w:pPr>
          </w:p>
          <w:p w:rsidR="00623531" w:rsidRDefault="00623531" w:rsidP="00AB2EC7">
            <w:pPr>
              <w:pStyle w:val="a3"/>
              <w:jc w:val="both"/>
              <w:rPr>
                <w:rFonts w:ascii="Times New Roman" w:hAnsi="Times New Roman" w:cs="Times New Roman"/>
                <w:sz w:val="24"/>
                <w:szCs w:val="24"/>
              </w:rPr>
            </w:pPr>
          </w:p>
          <w:p w:rsidR="00623531" w:rsidRDefault="00623531" w:rsidP="00AB2EC7">
            <w:pPr>
              <w:pStyle w:val="a3"/>
              <w:jc w:val="both"/>
              <w:rPr>
                <w:rFonts w:ascii="Times New Roman" w:hAnsi="Times New Roman" w:cs="Times New Roman"/>
                <w:sz w:val="24"/>
                <w:szCs w:val="24"/>
              </w:rPr>
            </w:pPr>
          </w:p>
          <w:p w:rsidR="00623531" w:rsidRDefault="00623531" w:rsidP="00AB2EC7">
            <w:pPr>
              <w:pStyle w:val="a3"/>
              <w:jc w:val="both"/>
              <w:rPr>
                <w:rFonts w:ascii="Times New Roman" w:hAnsi="Times New Roman" w:cs="Times New Roman"/>
                <w:sz w:val="24"/>
                <w:szCs w:val="24"/>
              </w:rPr>
            </w:pPr>
          </w:p>
          <w:p w:rsidR="00623531" w:rsidRDefault="00623531" w:rsidP="00AB2EC7">
            <w:pPr>
              <w:pStyle w:val="a3"/>
              <w:jc w:val="both"/>
              <w:rPr>
                <w:rFonts w:ascii="Times New Roman" w:hAnsi="Times New Roman" w:cs="Times New Roman"/>
                <w:sz w:val="24"/>
                <w:szCs w:val="24"/>
              </w:rPr>
            </w:pPr>
          </w:p>
          <w:p w:rsidR="00623531" w:rsidRDefault="00623531" w:rsidP="00AB2EC7">
            <w:pPr>
              <w:pStyle w:val="a3"/>
              <w:jc w:val="both"/>
              <w:rPr>
                <w:rFonts w:ascii="Times New Roman" w:hAnsi="Times New Roman" w:cs="Times New Roman"/>
                <w:sz w:val="24"/>
                <w:szCs w:val="24"/>
              </w:rPr>
            </w:pPr>
          </w:p>
          <w:p w:rsidR="00623531" w:rsidRDefault="00623531" w:rsidP="00AB2EC7">
            <w:pPr>
              <w:pStyle w:val="a3"/>
              <w:jc w:val="both"/>
              <w:rPr>
                <w:rFonts w:ascii="Times New Roman" w:hAnsi="Times New Roman" w:cs="Times New Roman"/>
                <w:sz w:val="24"/>
                <w:szCs w:val="24"/>
              </w:rPr>
            </w:pPr>
          </w:p>
          <w:p w:rsidR="00623531" w:rsidRDefault="00623531" w:rsidP="00AB2EC7">
            <w:pPr>
              <w:pStyle w:val="a3"/>
              <w:jc w:val="both"/>
              <w:rPr>
                <w:rFonts w:ascii="Times New Roman" w:hAnsi="Times New Roman" w:cs="Times New Roman"/>
                <w:sz w:val="24"/>
                <w:szCs w:val="24"/>
              </w:rPr>
            </w:pPr>
          </w:p>
          <w:p w:rsidR="00623531" w:rsidRDefault="00623531" w:rsidP="00AB2EC7">
            <w:pPr>
              <w:pStyle w:val="a3"/>
              <w:jc w:val="both"/>
              <w:rPr>
                <w:rFonts w:ascii="Times New Roman" w:hAnsi="Times New Roman" w:cs="Times New Roman"/>
                <w:sz w:val="24"/>
                <w:szCs w:val="24"/>
              </w:rPr>
            </w:pPr>
          </w:p>
          <w:p w:rsidR="00623531" w:rsidRDefault="00623531" w:rsidP="00AB2EC7">
            <w:pPr>
              <w:pStyle w:val="a3"/>
              <w:jc w:val="both"/>
              <w:rPr>
                <w:rFonts w:ascii="Times New Roman" w:hAnsi="Times New Roman" w:cs="Times New Roman"/>
                <w:sz w:val="24"/>
                <w:szCs w:val="24"/>
              </w:rPr>
            </w:pPr>
            <w:r>
              <w:rPr>
                <w:rFonts w:ascii="Times New Roman" w:hAnsi="Times New Roman" w:cs="Times New Roman"/>
                <w:sz w:val="24"/>
                <w:szCs w:val="24"/>
              </w:rPr>
              <w:t>Учебный год</w:t>
            </w:r>
          </w:p>
          <w:p w:rsidR="004A5873" w:rsidRDefault="004A5873" w:rsidP="00AB2EC7">
            <w:pPr>
              <w:pStyle w:val="a3"/>
              <w:jc w:val="both"/>
              <w:rPr>
                <w:rFonts w:ascii="Times New Roman" w:hAnsi="Times New Roman" w:cs="Times New Roman"/>
                <w:sz w:val="24"/>
                <w:szCs w:val="24"/>
              </w:rPr>
            </w:pPr>
          </w:p>
          <w:p w:rsidR="004A5873" w:rsidRPr="00345C2E" w:rsidRDefault="004A5873" w:rsidP="00AB2EC7">
            <w:pPr>
              <w:pStyle w:val="a3"/>
              <w:jc w:val="both"/>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9F3" w:rsidRDefault="002169F3" w:rsidP="007620B4">
            <w:pPr>
              <w:pStyle w:val="a3"/>
              <w:jc w:val="both"/>
              <w:rPr>
                <w:rFonts w:ascii="Times New Roman" w:hAnsi="Times New Roman" w:cs="Times New Roman"/>
                <w:sz w:val="24"/>
                <w:szCs w:val="24"/>
              </w:rPr>
            </w:pPr>
          </w:p>
          <w:p w:rsidR="002169F3" w:rsidRPr="00AE28CB" w:rsidRDefault="002169F3" w:rsidP="007620B4">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Д=</w:t>
            </w:r>
            <w:r w:rsidRPr="00AE28CB">
              <w:rPr>
                <w:rFonts w:ascii="Times New Roman" w:hAnsi="Times New Roman" w:cs="Times New Roman"/>
                <w:bCs/>
                <w:sz w:val="24"/>
                <w:szCs w:val="24"/>
              </w:rPr>
              <w:t xml:space="preserve"> (</w:t>
            </w:r>
            <w:r>
              <w:rPr>
                <w:rFonts w:ascii="Times New Roman" w:hAnsi="Times New Roman" w:cs="Times New Roman"/>
                <w:bCs/>
                <w:sz w:val="24"/>
                <w:szCs w:val="24"/>
              </w:rPr>
              <w:t>К</w:t>
            </w:r>
            <w:r w:rsidRPr="00AE28CB">
              <w:rPr>
                <w:rFonts w:ascii="Times New Roman" w:hAnsi="Times New Roman" w:cs="Times New Roman"/>
                <w:bCs/>
                <w:sz w:val="24"/>
                <w:szCs w:val="24"/>
              </w:rPr>
              <w:t xml:space="preserve"> х 100</w:t>
            </w:r>
            <w:r>
              <w:rPr>
                <w:rFonts w:ascii="Times New Roman" w:hAnsi="Times New Roman" w:cs="Times New Roman"/>
                <w:bCs/>
                <w:sz w:val="24"/>
                <w:szCs w:val="24"/>
              </w:rPr>
              <w:t>)/К общ,</w:t>
            </w:r>
            <w:r w:rsidRPr="00AE28CB">
              <w:rPr>
                <w:rFonts w:ascii="Times New Roman" w:hAnsi="Times New Roman" w:cs="Times New Roman"/>
                <w:bCs/>
                <w:sz w:val="24"/>
                <w:szCs w:val="24"/>
              </w:rPr>
              <w:t xml:space="preserve"> где:</w:t>
            </w:r>
          </w:p>
          <w:p w:rsidR="002169F3" w:rsidRDefault="002169F3" w:rsidP="007620B4">
            <w:pPr>
              <w:autoSpaceDE w:val="0"/>
              <w:autoSpaceDN w:val="0"/>
              <w:adjustRightInd w:val="0"/>
              <w:spacing w:after="0" w:line="240" w:lineRule="auto"/>
              <w:rPr>
                <w:rFonts w:ascii="Times New Roman" w:hAnsi="Times New Roman" w:cs="Times New Roman"/>
                <w:bCs/>
                <w:sz w:val="24"/>
                <w:szCs w:val="24"/>
              </w:rPr>
            </w:pPr>
            <w:r w:rsidRPr="00AE28CB">
              <w:rPr>
                <w:rFonts w:ascii="Times New Roman" w:hAnsi="Times New Roman" w:cs="Times New Roman"/>
                <w:bCs/>
                <w:sz w:val="24"/>
                <w:szCs w:val="24"/>
              </w:rPr>
              <w:t xml:space="preserve">Д - </w:t>
            </w:r>
            <w:r>
              <w:rPr>
                <w:rFonts w:ascii="Times New Roman" w:hAnsi="Times New Roman" w:cs="Times New Roman"/>
                <w:sz w:val="24"/>
                <w:szCs w:val="24"/>
              </w:rPr>
              <w:t>д</w:t>
            </w:r>
            <w:r w:rsidRPr="00D30E9A">
              <w:rPr>
                <w:rFonts w:ascii="Times New Roman" w:hAnsi="Times New Roman" w:cs="Times New Roman"/>
                <w:sz w:val="24"/>
                <w:szCs w:val="24"/>
              </w:rPr>
              <w:t xml:space="preserve">оля детей, </w:t>
            </w:r>
            <w:r w:rsidRPr="00AA678E">
              <w:rPr>
                <w:rFonts w:ascii="Times New Roman" w:hAnsi="Times New Roman" w:cs="Times New Roman"/>
                <w:sz w:val="24"/>
                <w:szCs w:val="24"/>
              </w:rPr>
              <w:t>обучающихся по основным общеобразовательным программам</w:t>
            </w:r>
          </w:p>
          <w:p w:rsidR="002169F3" w:rsidRDefault="002169F3" w:rsidP="007620B4">
            <w:pPr>
              <w:pStyle w:val="a3"/>
              <w:jc w:val="both"/>
              <w:rPr>
                <w:rFonts w:ascii="Times New Roman" w:hAnsi="Times New Roman" w:cs="Times New Roman"/>
                <w:sz w:val="24"/>
                <w:szCs w:val="24"/>
              </w:rPr>
            </w:pPr>
            <w:r w:rsidRPr="00AE28CB">
              <w:rPr>
                <w:rFonts w:ascii="Times New Roman" w:hAnsi="Times New Roman" w:cs="Times New Roman"/>
                <w:bCs/>
                <w:sz w:val="24"/>
                <w:szCs w:val="24"/>
              </w:rPr>
              <w:t xml:space="preserve">К - количество </w:t>
            </w:r>
            <w:r w:rsidRPr="00AA678E">
              <w:rPr>
                <w:rFonts w:ascii="Times New Roman" w:hAnsi="Times New Roman" w:cs="Times New Roman"/>
                <w:sz w:val="24"/>
                <w:szCs w:val="24"/>
              </w:rPr>
              <w:t>обучающихся по основным общеобразовательным программам</w:t>
            </w:r>
            <w:r w:rsidRPr="00D30E9A">
              <w:rPr>
                <w:rFonts w:ascii="Times New Roman" w:hAnsi="Times New Roman" w:cs="Times New Roman"/>
                <w:sz w:val="24"/>
                <w:szCs w:val="24"/>
              </w:rPr>
              <w:t>,</w:t>
            </w:r>
          </w:p>
          <w:p w:rsidR="002169F3" w:rsidRDefault="002169F3" w:rsidP="007620B4">
            <w:pPr>
              <w:pStyle w:val="a3"/>
              <w:jc w:val="both"/>
              <w:rPr>
                <w:rFonts w:ascii="Times New Roman" w:hAnsi="Times New Roman" w:cs="Times New Roman"/>
                <w:sz w:val="24"/>
                <w:szCs w:val="24"/>
              </w:rPr>
            </w:pPr>
            <w:r w:rsidRPr="00AE28CB">
              <w:rPr>
                <w:rFonts w:ascii="Times New Roman" w:hAnsi="Times New Roman" w:cs="Times New Roman"/>
                <w:bCs/>
                <w:sz w:val="24"/>
                <w:szCs w:val="24"/>
              </w:rPr>
              <w:t xml:space="preserve">Кобш - </w:t>
            </w:r>
            <w:r>
              <w:rPr>
                <w:rFonts w:ascii="Times New Roman" w:hAnsi="Times New Roman" w:cs="Times New Roman"/>
                <w:sz w:val="24"/>
                <w:szCs w:val="24"/>
              </w:rPr>
              <w:t>общая</w:t>
            </w:r>
            <w:r w:rsidRPr="00D30E9A">
              <w:rPr>
                <w:rFonts w:ascii="Times New Roman" w:hAnsi="Times New Roman" w:cs="Times New Roman"/>
                <w:sz w:val="24"/>
                <w:szCs w:val="24"/>
              </w:rPr>
              <w:t xml:space="preserve"> численност</w:t>
            </w:r>
            <w:r>
              <w:rPr>
                <w:rFonts w:ascii="Times New Roman" w:hAnsi="Times New Roman" w:cs="Times New Roman"/>
                <w:sz w:val="24"/>
                <w:szCs w:val="24"/>
              </w:rPr>
              <w:t>ь детей 7</w:t>
            </w:r>
            <w:r w:rsidRPr="00D30E9A">
              <w:rPr>
                <w:rFonts w:ascii="Times New Roman" w:hAnsi="Times New Roman" w:cs="Times New Roman"/>
                <w:sz w:val="24"/>
                <w:szCs w:val="24"/>
              </w:rPr>
              <w:t xml:space="preserve"> -18 лет</w:t>
            </w:r>
          </w:p>
          <w:p w:rsidR="002169F3" w:rsidRDefault="002169F3" w:rsidP="007620B4">
            <w:pPr>
              <w:pStyle w:val="a3"/>
              <w:jc w:val="both"/>
              <w:rPr>
                <w:rFonts w:ascii="Times New Roman" w:hAnsi="Times New Roman" w:cs="Times New Roman"/>
                <w:sz w:val="24"/>
                <w:szCs w:val="24"/>
              </w:rPr>
            </w:pPr>
          </w:p>
          <w:p w:rsidR="002169F3" w:rsidRDefault="002169F3" w:rsidP="007620B4">
            <w:pPr>
              <w:pStyle w:val="a3"/>
              <w:jc w:val="both"/>
              <w:rPr>
                <w:rFonts w:ascii="Times New Roman" w:hAnsi="Times New Roman" w:cs="Times New Roman"/>
                <w:sz w:val="24"/>
                <w:szCs w:val="24"/>
              </w:rPr>
            </w:pPr>
          </w:p>
          <w:p w:rsidR="002169F3" w:rsidRPr="00AE28CB" w:rsidRDefault="002169F3" w:rsidP="002169F3">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Д=</w:t>
            </w:r>
            <w:r w:rsidRPr="00AE28CB">
              <w:rPr>
                <w:rFonts w:ascii="Times New Roman" w:hAnsi="Times New Roman" w:cs="Times New Roman"/>
                <w:bCs/>
                <w:sz w:val="24"/>
                <w:szCs w:val="24"/>
              </w:rPr>
              <w:t xml:space="preserve"> (</w:t>
            </w:r>
            <w:r>
              <w:rPr>
                <w:rFonts w:ascii="Times New Roman" w:hAnsi="Times New Roman" w:cs="Times New Roman"/>
                <w:bCs/>
                <w:sz w:val="24"/>
                <w:szCs w:val="24"/>
              </w:rPr>
              <w:t>К</w:t>
            </w:r>
            <w:r w:rsidRPr="00AE28CB">
              <w:rPr>
                <w:rFonts w:ascii="Times New Roman" w:hAnsi="Times New Roman" w:cs="Times New Roman"/>
                <w:bCs/>
                <w:sz w:val="24"/>
                <w:szCs w:val="24"/>
              </w:rPr>
              <w:t xml:space="preserve"> х 100</w:t>
            </w:r>
            <w:r>
              <w:rPr>
                <w:rFonts w:ascii="Times New Roman" w:hAnsi="Times New Roman" w:cs="Times New Roman"/>
                <w:bCs/>
                <w:sz w:val="24"/>
                <w:szCs w:val="24"/>
              </w:rPr>
              <w:t>)/К общ,</w:t>
            </w:r>
            <w:r w:rsidRPr="00AE28CB">
              <w:rPr>
                <w:rFonts w:ascii="Times New Roman" w:hAnsi="Times New Roman" w:cs="Times New Roman"/>
                <w:bCs/>
                <w:sz w:val="24"/>
                <w:szCs w:val="24"/>
              </w:rPr>
              <w:t xml:space="preserve"> где:</w:t>
            </w:r>
          </w:p>
          <w:p w:rsidR="002169F3" w:rsidRPr="002169F3" w:rsidRDefault="002169F3" w:rsidP="002169F3">
            <w:pPr>
              <w:autoSpaceDE w:val="0"/>
              <w:autoSpaceDN w:val="0"/>
              <w:adjustRightInd w:val="0"/>
              <w:spacing w:after="0" w:line="240" w:lineRule="auto"/>
              <w:jc w:val="both"/>
              <w:rPr>
                <w:rFonts w:ascii="Times New Roman" w:hAnsi="Times New Roman" w:cs="Times New Roman"/>
                <w:sz w:val="24"/>
                <w:szCs w:val="24"/>
              </w:rPr>
            </w:pPr>
            <w:r w:rsidRPr="00AE28CB">
              <w:rPr>
                <w:rFonts w:ascii="Times New Roman" w:hAnsi="Times New Roman" w:cs="Times New Roman"/>
                <w:bCs/>
                <w:sz w:val="24"/>
                <w:szCs w:val="24"/>
              </w:rPr>
              <w:t xml:space="preserve">Д - </w:t>
            </w:r>
            <w:r>
              <w:rPr>
                <w:rFonts w:ascii="Times New Roman" w:hAnsi="Times New Roman" w:cs="Times New Roman"/>
                <w:sz w:val="24"/>
                <w:szCs w:val="24"/>
              </w:rPr>
              <w:t>д</w:t>
            </w:r>
            <w:r w:rsidRPr="00D30E9A">
              <w:rPr>
                <w:rFonts w:ascii="Times New Roman" w:hAnsi="Times New Roman" w:cs="Times New Roman"/>
                <w:sz w:val="24"/>
                <w:szCs w:val="24"/>
              </w:rPr>
              <w:t xml:space="preserve">оля детей, </w:t>
            </w:r>
            <w:r>
              <w:rPr>
                <w:rFonts w:ascii="Times New Roman" w:hAnsi="Times New Roman" w:cs="Times New Roman"/>
                <w:sz w:val="24"/>
                <w:szCs w:val="24"/>
              </w:rPr>
              <w:t>охваченных образовательными программами соответствующими ФГОС</w:t>
            </w:r>
          </w:p>
          <w:p w:rsidR="002169F3" w:rsidRDefault="002169F3" w:rsidP="002169F3">
            <w:pPr>
              <w:autoSpaceDE w:val="0"/>
              <w:autoSpaceDN w:val="0"/>
              <w:adjustRightInd w:val="0"/>
              <w:spacing w:after="0" w:line="240" w:lineRule="auto"/>
              <w:jc w:val="both"/>
              <w:rPr>
                <w:rFonts w:ascii="Times New Roman" w:hAnsi="Times New Roman" w:cs="Times New Roman"/>
                <w:sz w:val="24"/>
                <w:szCs w:val="24"/>
              </w:rPr>
            </w:pPr>
            <w:r w:rsidRPr="00AE28CB">
              <w:rPr>
                <w:rFonts w:ascii="Times New Roman" w:hAnsi="Times New Roman" w:cs="Times New Roman"/>
                <w:bCs/>
                <w:sz w:val="24"/>
                <w:szCs w:val="24"/>
              </w:rPr>
              <w:t xml:space="preserve">К - количество </w:t>
            </w:r>
            <w:r>
              <w:rPr>
                <w:rFonts w:ascii="Times New Roman" w:hAnsi="Times New Roman" w:cs="Times New Roman"/>
                <w:sz w:val="24"/>
                <w:szCs w:val="24"/>
              </w:rPr>
              <w:t>воспитанников дошкольных образовательных организаций</w:t>
            </w:r>
            <w:r w:rsidRPr="00D30E9A">
              <w:rPr>
                <w:rFonts w:ascii="Times New Roman" w:hAnsi="Times New Roman" w:cs="Times New Roman"/>
                <w:sz w:val="24"/>
                <w:szCs w:val="24"/>
              </w:rPr>
              <w:t>,</w:t>
            </w:r>
            <w:r>
              <w:rPr>
                <w:rFonts w:ascii="Times New Roman" w:hAnsi="Times New Roman" w:cs="Times New Roman"/>
                <w:sz w:val="24"/>
                <w:szCs w:val="24"/>
              </w:rPr>
              <w:t xml:space="preserve"> охваченных образовательными программами соответствующими ФГОС</w:t>
            </w:r>
          </w:p>
          <w:p w:rsidR="002169F3" w:rsidRDefault="002169F3" w:rsidP="002169F3">
            <w:pPr>
              <w:pStyle w:val="a3"/>
              <w:jc w:val="both"/>
              <w:rPr>
                <w:rFonts w:ascii="Times New Roman" w:hAnsi="Times New Roman" w:cs="Times New Roman"/>
                <w:sz w:val="24"/>
                <w:szCs w:val="24"/>
              </w:rPr>
            </w:pPr>
            <w:r w:rsidRPr="00AE28CB">
              <w:rPr>
                <w:rFonts w:ascii="Times New Roman" w:hAnsi="Times New Roman" w:cs="Times New Roman"/>
                <w:bCs/>
                <w:sz w:val="24"/>
                <w:szCs w:val="24"/>
              </w:rPr>
              <w:t xml:space="preserve">Кобш - </w:t>
            </w:r>
            <w:r>
              <w:rPr>
                <w:rFonts w:ascii="Times New Roman" w:hAnsi="Times New Roman" w:cs="Times New Roman"/>
                <w:sz w:val="24"/>
                <w:szCs w:val="24"/>
              </w:rPr>
              <w:t>общая</w:t>
            </w:r>
            <w:r w:rsidRPr="00D30E9A">
              <w:rPr>
                <w:rFonts w:ascii="Times New Roman" w:hAnsi="Times New Roman" w:cs="Times New Roman"/>
                <w:sz w:val="24"/>
                <w:szCs w:val="24"/>
              </w:rPr>
              <w:t xml:space="preserve"> численност</w:t>
            </w:r>
            <w:r>
              <w:rPr>
                <w:rFonts w:ascii="Times New Roman" w:hAnsi="Times New Roman" w:cs="Times New Roman"/>
                <w:sz w:val="24"/>
                <w:szCs w:val="24"/>
              </w:rPr>
              <w:t>ь воспитанников дошкольных образовательных организаций</w:t>
            </w:r>
          </w:p>
          <w:p w:rsidR="002169F3" w:rsidRDefault="002169F3" w:rsidP="002169F3">
            <w:pPr>
              <w:pStyle w:val="a3"/>
              <w:jc w:val="both"/>
              <w:rPr>
                <w:rFonts w:ascii="Times New Roman" w:hAnsi="Times New Roman" w:cs="Times New Roman"/>
                <w:sz w:val="24"/>
                <w:szCs w:val="24"/>
              </w:rPr>
            </w:pPr>
          </w:p>
          <w:p w:rsidR="002169F3" w:rsidRPr="00AE28CB" w:rsidRDefault="002169F3" w:rsidP="002169F3">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Д=</w:t>
            </w:r>
            <w:r w:rsidRPr="00AE28CB">
              <w:rPr>
                <w:rFonts w:ascii="Times New Roman" w:hAnsi="Times New Roman" w:cs="Times New Roman"/>
                <w:bCs/>
                <w:sz w:val="24"/>
                <w:szCs w:val="24"/>
              </w:rPr>
              <w:t xml:space="preserve"> (</w:t>
            </w:r>
            <w:r>
              <w:rPr>
                <w:rFonts w:ascii="Times New Roman" w:hAnsi="Times New Roman" w:cs="Times New Roman"/>
                <w:bCs/>
                <w:sz w:val="24"/>
                <w:szCs w:val="24"/>
              </w:rPr>
              <w:t>К</w:t>
            </w:r>
            <w:r w:rsidRPr="00AE28CB">
              <w:rPr>
                <w:rFonts w:ascii="Times New Roman" w:hAnsi="Times New Roman" w:cs="Times New Roman"/>
                <w:bCs/>
                <w:sz w:val="24"/>
                <w:szCs w:val="24"/>
              </w:rPr>
              <w:t xml:space="preserve"> х 100</w:t>
            </w:r>
            <w:r>
              <w:rPr>
                <w:rFonts w:ascii="Times New Roman" w:hAnsi="Times New Roman" w:cs="Times New Roman"/>
                <w:bCs/>
                <w:sz w:val="24"/>
                <w:szCs w:val="24"/>
              </w:rPr>
              <w:t>)/К общ,</w:t>
            </w:r>
            <w:r w:rsidRPr="00AE28CB">
              <w:rPr>
                <w:rFonts w:ascii="Times New Roman" w:hAnsi="Times New Roman" w:cs="Times New Roman"/>
                <w:bCs/>
                <w:sz w:val="24"/>
                <w:szCs w:val="24"/>
              </w:rPr>
              <w:t xml:space="preserve"> где:</w:t>
            </w:r>
          </w:p>
          <w:p w:rsidR="002169F3" w:rsidRPr="002169F3" w:rsidRDefault="002169F3" w:rsidP="002169F3">
            <w:pPr>
              <w:autoSpaceDE w:val="0"/>
              <w:autoSpaceDN w:val="0"/>
              <w:adjustRightInd w:val="0"/>
              <w:spacing w:after="0" w:line="240" w:lineRule="auto"/>
              <w:jc w:val="both"/>
              <w:rPr>
                <w:rFonts w:ascii="Times New Roman" w:hAnsi="Times New Roman" w:cs="Times New Roman"/>
                <w:sz w:val="24"/>
                <w:szCs w:val="24"/>
              </w:rPr>
            </w:pPr>
            <w:r w:rsidRPr="00AE28CB">
              <w:rPr>
                <w:rFonts w:ascii="Times New Roman" w:hAnsi="Times New Roman" w:cs="Times New Roman"/>
                <w:bCs/>
                <w:sz w:val="24"/>
                <w:szCs w:val="24"/>
              </w:rPr>
              <w:t xml:space="preserve">Д - </w:t>
            </w:r>
            <w:r>
              <w:rPr>
                <w:rFonts w:ascii="Times New Roman" w:hAnsi="Times New Roman" w:cs="Times New Roman"/>
                <w:sz w:val="24"/>
                <w:szCs w:val="24"/>
              </w:rPr>
              <w:t>д</w:t>
            </w:r>
            <w:r w:rsidRPr="00D30E9A">
              <w:rPr>
                <w:rFonts w:ascii="Times New Roman" w:hAnsi="Times New Roman" w:cs="Times New Roman"/>
                <w:sz w:val="24"/>
                <w:szCs w:val="24"/>
              </w:rPr>
              <w:t xml:space="preserve">оля детей, </w:t>
            </w:r>
            <w:r>
              <w:rPr>
                <w:rFonts w:ascii="Times New Roman" w:hAnsi="Times New Roman" w:cs="Times New Roman"/>
                <w:sz w:val="24"/>
                <w:szCs w:val="24"/>
              </w:rPr>
              <w:t>охваченных образовательными программами соответствующими ФГОС</w:t>
            </w:r>
          </w:p>
          <w:p w:rsidR="002169F3" w:rsidRDefault="002169F3" w:rsidP="002169F3">
            <w:pPr>
              <w:autoSpaceDE w:val="0"/>
              <w:autoSpaceDN w:val="0"/>
              <w:adjustRightInd w:val="0"/>
              <w:spacing w:after="0" w:line="240" w:lineRule="auto"/>
              <w:jc w:val="both"/>
              <w:rPr>
                <w:rFonts w:ascii="Times New Roman" w:hAnsi="Times New Roman" w:cs="Times New Roman"/>
                <w:sz w:val="24"/>
                <w:szCs w:val="24"/>
              </w:rPr>
            </w:pPr>
            <w:r w:rsidRPr="00AE28CB">
              <w:rPr>
                <w:rFonts w:ascii="Times New Roman" w:hAnsi="Times New Roman" w:cs="Times New Roman"/>
                <w:bCs/>
                <w:sz w:val="24"/>
                <w:szCs w:val="24"/>
              </w:rPr>
              <w:t xml:space="preserve">К - количество </w:t>
            </w:r>
            <w:r>
              <w:rPr>
                <w:rFonts w:ascii="Times New Roman" w:hAnsi="Times New Roman" w:cs="Times New Roman"/>
                <w:sz w:val="24"/>
                <w:szCs w:val="24"/>
              </w:rPr>
              <w:t>обучающихся общеобразовательных образовательных организаций</w:t>
            </w:r>
            <w:r w:rsidRPr="00D30E9A">
              <w:rPr>
                <w:rFonts w:ascii="Times New Roman" w:hAnsi="Times New Roman" w:cs="Times New Roman"/>
                <w:sz w:val="24"/>
                <w:szCs w:val="24"/>
              </w:rPr>
              <w:t>,</w:t>
            </w:r>
            <w:r>
              <w:rPr>
                <w:rFonts w:ascii="Times New Roman" w:hAnsi="Times New Roman" w:cs="Times New Roman"/>
                <w:sz w:val="24"/>
                <w:szCs w:val="24"/>
              </w:rPr>
              <w:t xml:space="preserve"> охваченных образовательными программами соответствующими ФГОС</w:t>
            </w:r>
          </w:p>
          <w:p w:rsidR="002169F3" w:rsidRDefault="002169F3" w:rsidP="002169F3">
            <w:pPr>
              <w:pStyle w:val="a3"/>
              <w:jc w:val="both"/>
              <w:rPr>
                <w:rFonts w:ascii="Times New Roman" w:hAnsi="Times New Roman" w:cs="Times New Roman"/>
                <w:sz w:val="24"/>
                <w:szCs w:val="24"/>
              </w:rPr>
            </w:pPr>
            <w:r w:rsidRPr="00AE28CB">
              <w:rPr>
                <w:rFonts w:ascii="Times New Roman" w:hAnsi="Times New Roman" w:cs="Times New Roman"/>
                <w:bCs/>
                <w:sz w:val="24"/>
                <w:szCs w:val="24"/>
              </w:rPr>
              <w:t xml:space="preserve">Кобш - </w:t>
            </w:r>
            <w:r>
              <w:rPr>
                <w:rFonts w:ascii="Times New Roman" w:hAnsi="Times New Roman" w:cs="Times New Roman"/>
                <w:sz w:val="24"/>
                <w:szCs w:val="24"/>
              </w:rPr>
              <w:t>общая</w:t>
            </w:r>
            <w:r w:rsidRPr="00D30E9A">
              <w:rPr>
                <w:rFonts w:ascii="Times New Roman" w:hAnsi="Times New Roman" w:cs="Times New Roman"/>
                <w:sz w:val="24"/>
                <w:szCs w:val="24"/>
              </w:rPr>
              <w:t xml:space="preserve"> численност</w:t>
            </w:r>
            <w:r>
              <w:rPr>
                <w:rFonts w:ascii="Times New Roman" w:hAnsi="Times New Roman" w:cs="Times New Roman"/>
                <w:sz w:val="24"/>
                <w:szCs w:val="24"/>
              </w:rPr>
              <w:t>ь обучающихся общеобразовательных образовательных организаций</w:t>
            </w:r>
          </w:p>
          <w:p w:rsidR="001969EB" w:rsidRDefault="001969EB" w:rsidP="002169F3">
            <w:pPr>
              <w:pStyle w:val="a3"/>
              <w:jc w:val="both"/>
              <w:rPr>
                <w:rFonts w:ascii="Times New Roman" w:hAnsi="Times New Roman" w:cs="Times New Roman"/>
                <w:sz w:val="24"/>
                <w:szCs w:val="24"/>
              </w:rPr>
            </w:pPr>
          </w:p>
          <w:p w:rsidR="001969EB" w:rsidRPr="00AE28CB" w:rsidRDefault="001969EB" w:rsidP="001969EB">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Д=</w:t>
            </w:r>
            <w:r w:rsidRPr="00AE28CB">
              <w:rPr>
                <w:rFonts w:ascii="Times New Roman" w:hAnsi="Times New Roman" w:cs="Times New Roman"/>
                <w:bCs/>
                <w:sz w:val="24"/>
                <w:szCs w:val="24"/>
              </w:rPr>
              <w:t xml:space="preserve"> (</w:t>
            </w:r>
            <w:r>
              <w:rPr>
                <w:rFonts w:ascii="Times New Roman" w:hAnsi="Times New Roman" w:cs="Times New Roman"/>
                <w:bCs/>
                <w:sz w:val="24"/>
                <w:szCs w:val="24"/>
              </w:rPr>
              <w:t>К</w:t>
            </w:r>
            <w:r w:rsidRPr="00AE28CB">
              <w:rPr>
                <w:rFonts w:ascii="Times New Roman" w:hAnsi="Times New Roman" w:cs="Times New Roman"/>
                <w:bCs/>
                <w:sz w:val="24"/>
                <w:szCs w:val="24"/>
              </w:rPr>
              <w:t xml:space="preserve"> х 100</w:t>
            </w:r>
            <w:r>
              <w:rPr>
                <w:rFonts w:ascii="Times New Roman" w:hAnsi="Times New Roman" w:cs="Times New Roman"/>
                <w:bCs/>
                <w:sz w:val="24"/>
                <w:szCs w:val="24"/>
              </w:rPr>
              <w:t>)/К общ,</w:t>
            </w:r>
            <w:r w:rsidRPr="00AE28CB">
              <w:rPr>
                <w:rFonts w:ascii="Times New Roman" w:hAnsi="Times New Roman" w:cs="Times New Roman"/>
                <w:bCs/>
                <w:sz w:val="24"/>
                <w:szCs w:val="24"/>
              </w:rPr>
              <w:t xml:space="preserve"> где:</w:t>
            </w:r>
          </w:p>
          <w:p w:rsidR="001969EB" w:rsidRPr="002169F3" w:rsidRDefault="001969EB" w:rsidP="001969EB">
            <w:pPr>
              <w:autoSpaceDE w:val="0"/>
              <w:autoSpaceDN w:val="0"/>
              <w:adjustRightInd w:val="0"/>
              <w:spacing w:after="0" w:line="240" w:lineRule="auto"/>
              <w:jc w:val="both"/>
              <w:rPr>
                <w:rFonts w:ascii="Times New Roman" w:hAnsi="Times New Roman" w:cs="Times New Roman"/>
                <w:sz w:val="24"/>
                <w:szCs w:val="24"/>
              </w:rPr>
            </w:pPr>
            <w:r w:rsidRPr="00AE28CB">
              <w:rPr>
                <w:rFonts w:ascii="Times New Roman" w:hAnsi="Times New Roman" w:cs="Times New Roman"/>
                <w:bCs/>
                <w:sz w:val="24"/>
                <w:szCs w:val="24"/>
              </w:rPr>
              <w:t xml:space="preserve">Д </w:t>
            </w:r>
            <w:r>
              <w:rPr>
                <w:rFonts w:ascii="Times New Roman" w:hAnsi="Times New Roman" w:cs="Times New Roman"/>
                <w:bCs/>
                <w:sz w:val="24"/>
                <w:szCs w:val="24"/>
              </w:rPr>
              <w:t xml:space="preserve">–количество </w:t>
            </w:r>
            <w:r w:rsidRPr="00082835">
              <w:rPr>
                <w:rFonts w:ascii="Times New Roman" w:hAnsi="Times New Roman" w:cs="Times New Roman"/>
                <w:sz w:val="24"/>
                <w:szCs w:val="24"/>
              </w:rPr>
              <w:t xml:space="preserve">общеобразовательных </w:t>
            </w:r>
            <w:r>
              <w:rPr>
                <w:rFonts w:ascii="Times New Roman" w:hAnsi="Times New Roman" w:cs="Times New Roman"/>
                <w:sz w:val="24"/>
                <w:szCs w:val="24"/>
              </w:rPr>
              <w:t>организаций</w:t>
            </w:r>
            <w:r w:rsidRPr="00082835">
              <w:rPr>
                <w:rFonts w:ascii="Times New Roman" w:hAnsi="Times New Roman" w:cs="Times New Roman"/>
                <w:sz w:val="24"/>
                <w:szCs w:val="24"/>
              </w:rPr>
              <w:t>, здания которых находятся в аварийном состоянии и</w:t>
            </w:r>
            <w:r>
              <w:rPr>
                <w:rFonts w:ascii="Times New Roman" w:hAnsi="Times New Roman" w:cs="Times New Roman"/>
                <w:sz w:val="24"/>
                <w:szCs w:val="24"/>
              </w:rPr>
              <w:t>ли</w:t>
            </w:r>
            <w:r w:rsidRPr="00082835">
              <w:rPr>
                <w:rFonts w:ascii="Times New Roman" w:hAnsi="Times New Roman" w:cs="Times New Roman"/>
                <w:sz w:val="24"/>
                <w:szCs w:val="24"/>
              </w:rPr>
              <w:t xml:space="preserve"> требуют  капитального ремонта</w:t>
            </w:r>
            <w:r>
              <w:rPr>
                <w:rFonts w:ascii="Times New Roman" w:hAnsi="Times New Roman" w:cs="Times New Roman"/>
                <w:sz w:val="24"/>
                <w:szCs w:val="24"/>
              </w:rPr>
              <w:t>.</w:t>
            </w:r>
          </w:p>
          <w:p w:rsidR="001969EB" w:rsidRDefault="001969EB" w:rsidP="001969EB">
            <w:pPr>
              <w:autoSpaceDE w:val="0"/>
              <w:autoSpaceDN w:val="0"/>
              <w:adjustRightInd w:val="0"/>
              <w:spacing w:after="0" w:line="240" w:lineRule="auto"/>
              <w:jc w:val="both"/>
              <w:rPr>
                <w:rFonts w:ascii="Times New Roman" w:hAnsi="Times New Roman" w:cs="Times New Roman"/>
                <w:sz w:val="24"/>
                <w:szCs w:val="24"/>
              </w:rPr>
            </w:pPr>
            <w:r w:rsidRPr="00AE28CB">
              <w:rPr>
                <w:rFonts w:ascii="Times New Roman" w:hAnsi="Times New Roman" w:cs="Times New Roman"/>
                <w:bCs/>
                <w:sz w:val="24"/>
                <w:szCs w:val="24"/>
              </w:rPr>
              <w:t xml:space="preserve">К - количество </w:t>
            </w:r>
            <w:r w:rsidRPr="00082835">
              <w:rPr>
                <w:rFonts w:ascii="Times New Roman" w:hAnsi="Times New Roman" w:cs="Times New Roman"/>
                <w:sz w:val="24"/>
                <w:szCs w:val="24"/>
              </w:rPr>
              <w:t xml:space="preserve">общеобразовательных </w:t>
            </w:r>
            <w:r>
              <w:rPr>
                <w:rFonts w:ascii="Times New Roman" w:hAnsi="Times New Roman" w:cs="Times New Roman"/>
                <w:sz w:val="24"/>
                <w:szCs w:val="24"/>
              </w:rPr>
              <w:t>организаций</w:t>
            </w:r>
            <w:r w:rsidRPr="00082835">
              <w:rPr>
                <w:rFonts w:ascii="Times New Roman" w:hAnsi="Times New Roman" w:cs="Times New Roman"/>
                <w:sz w:val="24"/>
                <w:szCs w:val="24"/>
              </w:rPr>
              <w:t>, здания которых находятся в аварийном состоянии и</w:t>
            </w:r>
            <w:r>
              <w:rPr>
                <w:rFonts w:ascii="Times New Roman" w:hAnsi="Times New Roman" w:cs="Times New Roman"/>
                <w:sz w:val="24"/>
                <w:szCs w:val="24"/>
              </w:rPr>
              <w:t>ли</w:t>
            </w:r>
            <w:r w:rsidRPr="00082835">
              <w:rPr>
                <w:rFonts w:ascii="Times New Roman" w:hAnsi="Times New Roman" w:cs="Times New Roman"/>
                <w:sz w:val="24"/>
                <w:szCs w:val="24"/>
              </w:rPr>
              <w:t xml:space="preserve"> требуют  капитального ремонта</w:t>
            </w:r>
            <w:r>
              <w:rPr>
                <w:rFonts w:ascii="Times New Roman" w:hAnsi="Times New Roman" w:cs="Times New Roman"/>
                <w:sz w:val="24"/>
                <w:szCs w:val="24"/>
              </w:rPr>
              <w:t>.</w:t>
            </w:r>
          </w:p>
          <w:p w:rsidR="001969EB" w:rsidRDefault="001969EB" w:rsidP="001969EB">
            <w:pPr>
              <w:autoSpaceDE w:val="0"/>
              <w:autoSpaceDN w:val="0"/>
              <w:adjustRightInd w:val="0"/>
              <w:spacing w:after="0" w:line="240" w:lineRule="auto"/>
              <w:jc w:val="both"/>
              <w:rPr>
                <w:rFonts w:ascii="Times New Roman" w:hAnsi="Times New Roman" w:cs="Times New Roman"/>
                <w:sz w:val="24"/>
                <w:szCs w:val="24"/>
              </w:rPr>
            </w:pPr>
            <w:r w:rsidRPr="00AE28CB">
              <w:rPr>
                <w:rFonts w:ascii="Times New Roman" w:hAnsi="Times New Roman" w:cs="Times New Roman"/>
                <w:bCs/>
                <w:sz w:val="24"/>
                <w:szCs w:val="24"/>
              </w:rPr>
              <w:t xml:space="preserve">Кобш - </w:t>
            </w:r>
            <w:r>
              <w:rPr>
                <w:rFonts w:ascii="Times New Roman" w:hAnsi="Times New Roman" w:cs="Times New Roman"/>
                <w:sz w:val="24"/>
                <w:szCs w:val="24"/>
              </w:rPr>
              <w:t>общая</w:t>
            </w:r>
            <w:r w:rsidRPr="00D30E9A">
              <w:rPr>
                <w:rFonts w:ascii="Times New Roman" w:hAnsi="Times New Roman" w:cs="Times New Roman"/>
                <w:sz w:val="24"/>
                <w:szCs w:val="24"/>
              </w:rPr>
              <w:t xml:space="preserve"> численност</w:t>
            </w:r>
            <w:r>
              <w:rPr>
                <w:rFonts w:ascii="Times New Roman" w:hAnsi="Times New Roman" w:cs="Times New Roman"/>
                <w:sz w:val="24"/>
                <w:szCs w:val="24"/>
              </w:rPr>
              <w:t xml:space="preserve">ь </w:t>
            </w:r>
            <w:r w:rsidRPr="00082835">
              <w:rPr>
                <w:rFonts w:ascii="Times New Roman" w:hAnsi="Times New Roman" w:cs="Times New Roman"/>
                <w:sz w:val="24"/>
                <w:szCs w:val="24"/>
              </w:rPr>
              <w:t xml:space="preserve">общеобразовательных </w:t>
            </w:r>
            <w:r>
              <w:rPr>
                <w:rFonts w:ascii="Times New Roman" w:hAnsi="Times New Roman" w:cs="Times New Roman"/>
                <w:sz w:val="24"/>
                <w:szCs w:val="24"/>
              </w:rPr>
              <w:t>организаций</w:t>
            </w:r>
            <w:r w:rsidRPr="00082835">
              <w:rPr>
                <w:rFonts w:ascii="Times New Roman" w:hAnsi="Times New Roman" w:cs="Times New Roman"/>
                <w:sz w:val="24"/>
                <w:szCs w:val="24"/>
              </w:rPr>
              <w:t>, здания которых находятся в аварийном состоянии и</w:t>
            </w:r>
            <w:r>
              <w:rPr>
                <w:rFonts w:ascii="Times New Roman" w:hAnsi="Times New Roman" w:cs="Times New Roman"/>
                <w:sz w:val="24"/>
                <w:szCs w:val="24"/>
              </w:rPr>
              <w:t>ли</w:t>
            </w:r>
            <w:r w:rsidRPr="00082835">
              <w:rPr>
                <w:rFonts w:ascii="Times New Roman" w:hAnsi="Times New Roman" w:cs="Times New Roman"/>
                <w:sz w:val="24"/>
                <w:szCs w:val="24"/>
              </w:rPr>
              <w:t xml:space="preserve"> требуют  капитального ремонта</w:t>
            </w:r>
            <w:r>
              <w:rPr>
                <w:rFonts w:ascii="Times New Roman" w:hAnsi="Times New Roman" w:cs="Times New Roman"/>
                <w:sz w:val="24"/>
                <w:szCs w:val="24"/>
              </w:rPr>
              <w:t>.</w:t>
            </w:r>
          </w:p>
          <w:p w:rsidR="00D60081" w:rsidRDefault="00D60081" w:rsidP="001969EB">
            <w:pPr>
              <w:autoSpaceDE w:val="0"/>
              <w:autoSpaceDN w:val="0"/>
              <w:adjustRightInd w:val="0"/>
              <w:spacing w:after="0" w:line="240" w:lineRule="auto"/>
              <w:jc w:val="both"/>
              <w:rPr>
                <w:rFonts w:ascii="Times New Roman" w:hAnsi="Times New Roman" w:cs="Times New Roman"/>
                <w:sz w:val="24"/>
                <w:szCs w:val="24"/>
              </w:rPr>
            </w:pPr>
          </w:p>
          <w:p w:rsidR="00D60081" w:rsidRDefault="00D60081" w:rsidP="001969EB">
            <w:pPr>
              <w:autoSpaceDE w:val="0"/>
              <w:autoSpaceDN w:val="0"/>
              <w:adjustRightInd w:val="0"/>
              <w:spacing w:after="0" w:line="240" w:lineRule="auto"/>
              <w:jc w:val="both"/>
              <w:rPr>
                <w:rFonts w:ascii="Times New Roman" w:hAnsi="Times New Roman" w:cs="Times New Roman"/>
                <w:sz w:val="24"/>
                <w:szCs w:val="24"/>
              </w:rPr>
            </w:pPr>
          </w:p>
          <w:p w:rsidR="00D60081" w:rsidRPr="00AE28CB" w:rsidRDefault="00D60081" w:rsidP="00D60081">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Д=</w:t>
            </w:r>
            <w:r w:rsidRPr="00AE28CB">
              <w:rPr>
                <w:rFonts w:ascii="Times New Roman" w:hAnsi="Times New Roman" w:cs="Times New Roman"/>
                <w:bCs/>
                <w:sz w:val="24"/>
                <w:szCs w:val="24"/>
              </w:rPr>
              <w:t xml:space="preserve"> (</w:t>
            </w:r>
            <w:r>
              <w:rPr>
                <w:rFonts w:ascii="Times New Roman" w:hAnsi="Times New Roman" w:cs="Times New Roman"/>
                <w:bCs/>
                <w:sz w:val="24"/>
                <w:szCs w:val="24"/>
              </w:rPr>
              <w:t>К</w:t>
            </w:r>
            <w:r w:rsidRPr="00AE28CB">
              <w:rPr>
                <w:rFonts w:ascii="Times New Roman" w:hAnsi="Times New Roman" w:cs="Times New Roman"/>
                <w:bCs/>
                <w:sz w:val="24"/>
                <w:szCs w:val="24"/>
              </w:rPr>
              <w:t xml:space="preserve"> х 100</w:t>
            </w:r>
            <w:r>
              <w:rPr>
                <w:rFonts w:ascii="Times New Roman" w:hAnsi="Times New Roman" w:cs="Times New Roman"/>
                <w:bCs/>
                <w:sz w:val="24"/>
                <w:szCs w:val="24"/>
              </w:rPr>
              <w:t>)/К общ,</w:t>
            </w:r>
            <w:r w:rsidRPr="00AE28CB">
              <w:rPr>
                <w:rFonts w:ascii="Times New Roman" w:hAnsi="Times New Roman" w:cs="Times New Roman"/>
                <w:bCs/>
                <w:sz w:val="24"/>
                <w:szCs w:val="24"/>
              </w:rPr>
              <w:t xml:space="preserve"> где:</w:t>
            </w:r>
          </w:p>
          <w:p w:rsidR="00D60081" w:rsidRPr="002169F3" w:rsidRDefault="00D60081" w:rsidP="00D60081">
            <w:pPr>
              <w:autoSpaceDE w:val="0"/>
              <w:autoSpaceDN w:val="0"/>
              <w:adjustRightInd w:val="0"/>
              <w:spacing w:after="0" w:line="240" w:lineRule="auto"/>
              <w:jc w:val="both"/>
              <w:rPr>
                <w:rFonts w:ascii="Times New Roman" w:hAnsi="Times New Roman" w:cs="Times New Roman"/>
                <w:sz w:val="24"/>
                <w:szCs w:val="24"/>
              </w:rPr>
            </w:pPr>
            <w:r w:rsidRPr="00AE28CB">
              <w:rPr>
                <w:rFonts w:ascii="Times New Roman" w:hAnsi="Times New Roman" w:cs="Times New Roman"/>
                <w:bCs/>
                <w:sz w:val="24"/>
                <w:szCs w:val="24"/>
              </w:rPr>
              <w:t xml:space="preserve">Д </w:t>
            </w:r>
            <w:r>
              <w:rPr>
                <w:rFonts w:ascii="Times New Roman" w:hAnsi="Times New Roman" w:cs="Times New Roman"/>
                <w:bCs/>
                <w:sz w:val="24"/>
                <w:szCs w:val="24"/>
              </w:rPr>
              <w:t xml:space="preserve">–количество </w:t>
            </w:r>
            <w:r w:rsidRPr="00082835">
              <w:rPr>
                <w:rFonts w:ascii="Times New Roman" w:hAnsi="Times New Roman" w:cs="Times New Roman"/>
                <w:sz w:val="24"/>
                <w:szCs w:val="24"/>
              </w:rPr>
              <w:t xml:space="preserve">общеобразовательных </w:t>
            </w:r>
            <w:r>
              <w:rPr>
                <w:rFonts w:ascii="Times New Roman" w:hAnsi="Times New Roman" w:cs="Times New Roman"/>
                <w:sz w:val="24"/>
                <w:szCs w:val="24"/>
              </w:rPr>
              <w:t>организаций</w:t>
            </w:r>
            <w:r w:rsidRPr="00082835">
              <w:rPr>
                <w:rFonts w:ascii="Times New Roman" w:hAnsi="Times New Roman" w:cs="Times New Roman"/>
                <w:sz w:val="24"/>
                <w:szCs w:val="24"/>
              </w:rPr>
              <w:t>, здания которых находятся в аварийном состоянии и</w:t>
            </w:r>
            <w:r>
              <w:rPr>
                <w:rFonts w:ascii="Times New Roman" w:hAnsi="Times New Roman" w:cs="Times New Roman"/>
                <w:sz w:val="24"/>
                <w:szCs w:val="24"/>
              </w:rPr>
              <w:t>ли</w:t>
            </w:r>
            <w:r w:rsidRPr="00082835">
              <w:rPr>
                <w:rFonts w:ascii="Times New Roman" w:hAnsi="Times New Roman" w:cs="Times New Roman"/>
                <w:sz w:val="24"/>
                <w:szCs w:val="24"/>
              </w:rPr>
              <w:t xml:space="preserve"> требуют  капитального ремонта</w:t>
            </w:r>
            <w:r>
              <w:rPr>
                <w:rFonts w:ascii="Times New Roman" w:hAnsi="Times New Roman" w:cs="Times New Roman"/>
                <w:sz w:val="24"/>
                <w:szCs w:val="24"/>
              </w:rPr>
              <w:t>.</w:t>
            </w:r>
          </w:p>
          <w:p w:rsidR="00D60081" w:rsidRDefault="00D60081" w:rsidP="00D60081">
            <w:pPr>
              <w:autoSpaceDE w:val="0"/>
              <w:autoSpaceDN w:val="0"/>
              <w:adjustRightInd w:val="0"/>
              <w:spacing w:after="0" w:line="240" w:lineRule="auto"/>
              <w:jc w:val="both"/>
              <w:rPr>
                <w:rFonts w:ascii="Times New Roman" w:hAnsi="Times New Roman" w:cs="Times New Roman"/>
                <w:sz w:val="24"/>
                <w:szCs w:val="24"/>
              </w:rPr>
            </w:pPr>
            <w:r w:rsidRPr="00AE28CB">
              <w:rPr>
                <w:rFonts w:ascii="Times New Roman" w:hAnsi="Times New Roman" w:cs="Times New Roman"/>
                <w:bCs/>
                <w:sz w:val="24"/>
                <w:szCs w:val="24"/>
              </w:rPr>
              <w:t xml:space="preserve">К - количество </w:t>
            </w:r>
            <w:r w:rsidRPr="00082835">
              <w:rPr>
                <w:rFonts w:ascii="Times New Roman" w:hAnsi="Times New Roman" w:cs="Times New Roman"/>
                <w:sz w:val="24"/>
                <w:szCs w:val="24"/>
              </w:rPr>
              <w:t xml:space="preserve">общеобразовательных </w:t>
            </w:r>
            <w:r>
              <w:rPr>
                <w:rFonts w:ascii="Times New Roman" w:hAnsi="Times New Roman" w:cs="Times New Roman"/>
                <w:sz w:val="24"/>
                <w:szCs w:val="24"/>
              </w:rPr>
              <w:t>организаций</w:t>
            </w:r>
            <w:r w:rsidRPr="00082835">
              <w:rPr>
                <w:rFonts w:ascii="Times New Roman" w:hAnsi="Times New Roman" w:cs="Times New Roman"/>
                <w:sz w:val="24"/>
                <w:szCs w:val="24"/>
              </w:rPr>
              <w:t>, здания которых находятся в аварийном состоянии и</w:t>
            </w:r>
            <w:r>
              <w:rPr>
                <w:rFonts w:ascii="Times New Roman" w:hAnsi="Times New Roman" w:cs="Times New Roman"/>
                <w:sz w:val="24"/>
                <w:szCs w:val="24"/>
              </w:rPr>
              <w:t>ли</w:t>
            </w:r>
            <w:r w:rsidRPr="00082835">
              <w:rPr>
                <w:rFonts w:ascii="Times New Roman" w:hAnsi="Times New Roman" w:cs="Times New Roman"/>
                <w:sz w:val="24"/>
                <w:szCs w:val="24"/>
              </w:rPr>
              <w:t xml:space="preserve"> требуют  капитального ремонта</w:t>
            </w:r>
            <w:r>
              <w:rPr>
                <w:rFonts w:ascii="Times New Roman" w:hAnsi="Times New Roman" w:cs="Times New Roman"/>
                <w:sz w:val="24"/>
                <w:szCs w:val="24"/>
              </w:rPr>
              <w:t>.</w:t>
            </w:r>
          </w:p>
          <w:p w:rsidR="00D60081" w:rsidRDefault="00D60081" w:rsidP="00D60081">
            <w:pPr>
              <w:autoSpaceDE w:val="0"/>
              <w:autoSpaceDN w:val="0"/>
              <w:adjustRightInd w:val="0"/>
              <w:spacing w:after="0" w:line="240" w:lineRule="auto"/>
              <w:jc w:val="both"/>
              <w:rPr>
                <w:rFonts w:ascii="Times New Roman" w:hAnsi="Times New Roman" w:cs="Times New Roman"/>
                <w:sz w:val="24"/>
                <w:szCs w:val="24"/>
              </w:rPr>
            </w:pPr>
            <w:r w:rsidRPr="00AE28CB">
              <w:rPr>
                <w:rFonts w:ascii="Times New Roman" w:hAnsi="Times New Roman" w:cs="Times New Roman"/>
                <w:bCs/>
                <w:sz w:val="24"/>
                <w:szCs w:val="24"/>
              </w:rPr>
              <w:t xml:space="preserve">Кобш - </w:t>
            </w:r>
            <w:r>
              <w:rPr>
                <w:rFonts w:ascii="Times New Roman" w:hAnsi="Times New Roman" w:cs="Times New Roman"/>
                <w:sz w:val="24"/>
                <w:szCs w:val="24"/>
              </w:rPr>
              <w:t>общая</w:t>
            </w:r>
            <w:r w:rsidRPr="00D30E9A">
              <w:rPr>
                <w:rFonts w:ascii="Times New Roman" w:hAnsi="Times New Roman" w:cs="Times New Roman"/>
                <w:sz w:val="24"/>
                <w:szCs w:val="24"/>
              </w:rPr>
              <w:t xml:space="preserve"> численност</w:t>
            </w:r>
            <w:r>
              <w:rPr>
                <w:rFonts w:ascii="Times New Roman" w:hAnsi="Times New Roman" w:cs="Times New Roman"/>
                <w:sz w:val="24"/>
                <w:szCs w:val="24"/>
              </w:rPr>
              <w:t xml:space="preserve">ь </w:t>
            </w:r>
            <w:r w:rsidRPr="00082835">
              <w:rPr>
                <w:rFonts w:ascii="Times New Roman" w:hAnsi="Times New Roman" w:cs="Times New Roman"/>
                <w:sz w:val="24"/>
                <w:szCs w:val="24"/>
              </w:rPr>
              <w:t xml:space="preserve">общеобразовательных </w:t>
            </w:r>
            <w:r>
              <w:rPr>
                <w:rFonts w:ascii="Times New Roman" w:hAnsi="Times New Roman" w:cs="Times New Roman"/>
                <w:sz w:val="24"/>
                <w:szCs w:val="24"/>
              </w:rPr>
              <w:t>организаций</w:t>
            </w:r>
            <w:r w:rsidRPr="00082835">
              <w:rPr>
                <w:rFonts w:ascii="Times New Roman" w:hAnsi="Times New Roman" w:cs="Times New Roman"/>
                <w:sz w:val="24"/>
                <w:szCs w:val="24"/>
              </w:rPr>
              <w:t>, здания которых находятся в аварийном состоянии и</w:t>
            </w:r>
            <w:r>
              <w:rPr>
                <w:rFonts w:ascii="Times New Roman" w:hAnsi="Times New Roman" w:cs="Times New Roman"/>
                <w:sz w:val="24"/>
                <w:szCs w:val="24"/>
              </w:rPr>
              <w:t>ли</w:t>
            </w:r>
            <w:r w:rsidRPr="00082835">
              <w:rPr>
                <w:rFonts w:ascii="Times New Roman" w:hAnsi="Times New Roman" w:cs="Times New Roman"/>
                <w:sz w:val="24"/>
                <w:szCs w:val="24"/>
              </w:rPr>
              <w:t xml:space="preserve"> требуют  капитального ремонта</w:t>
            </w:r>
            <w:r>
              <w:rPr>
                <w:rFonts w:ascii="Times New Roman" w:hAnsi="Times New Roman" w:cs="Times New Roman"/>
                <w:sz w:val="24"/>
                <w:szCs w:val="24"/>
              </w:rPr>
              <w:t>.</w:t>
            </w:r>
          </w:p>
          <w:p w:rsidR="00D60081" w:rsidRDefault="00D60081" w:rsidP="001969EB">
            <w:pPr>
              <w:autoSpaceDE w:val="0"/>
              <w:autoSpaceDN w:val="0"/>
              <w:adjustRightInd w:val="0"/>
              <w:spacing w:after="0" w:line="240" w:lineRule="auto"/>
              <w:jc w:val="both"/>
              <w:rPr>
                <w:rFonts w:ascii="Times New Roman" w:hAnsi="Times New Roman" w:cs="Times New Roman"/>
                <w:sz w:val="24"/>
                <w:szCs w:val="24"/>
              </w:rPr>
            </w:pPr>
          </w:p>
          <w:p w:rsidR="00D60081" w:rsidRDefault="00D60081" w:rsidP="001969EB">
            <w:pPr>
              <w:autoSpaceDE w:val="0"/>
              <w:autoSpaceDN w:val="0"/>
              <w:adjustRightInd w:val="0"/>
              <w:spacing w:after="0" w:line="240" w:lineRule="auto"/>
              <w:jc w:val="both"/>
              <w:rPr>
                <w:rFonts w:ascii="Times New Roman" w:hAnsi="Times New Roman" w:cs="Times New Roman"/>
                <w:sz w:val="24"/>
                <w:szCs w:val="24"/>
              </w:rPr>
            </w:pPr>
          </w:p>
          <w:p w:rsidR="00D60081" w:rsidRDefault="00D60081" w:rsidP="001969EB">
            <w:pPr>
              <w:autoSpaceDE w:val="0"/>
              <w:autoSpaceDN w:val="0"/>
              <w:adjustRightInd w:val="0"/>
              <w:spacing w:after="0" w:line="240" w:lineRule="auto"/>
              <w:jc w:val="both"/>
              <w:rPr>
                <w:rFonts w:ascii="Times New Roman" w:hAnsi="Times New Roman" w:cs="Times New Roman"/>
                <w:sz w:val="24"/>
                <w:szCs w:val="24"/>
              </w:rPr>
            </w:pPr>
          </w:p>
          <w:p w:rsidR="00D60081" w:rsidRPr="00AE28CB" w:rsidRDefault="00D60081" w:rsidP="00D60081">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Д=</w:t>
            </w:r>
            <w:r w:rsidRPr="00AE28CB">
              <w:rPr>
                <w:rFonts w:ascii="Times New Roman" w:hAnsi="Times New Roman" w:cs="Times New Roman"/>
                <w:bCs/>
                <w:sz w:val="24"/>
                <w:szCs w:val="24"/>
              </w:rPr>
              <w:t xml:space="preserve"> (</w:t>
            </w:r>
            <w:r>
              <w:rPr>
                <w:rFonts w:ascii="Times New Roman" w:hAnsi="Times New Roman" w:cs="Times New Roman"/>
                <w:bCs/>
                <w:sz w:val="24"/>
                <w:szCs w:val="24"/>
              </w:rPr>
              <w:t>К</w:t>
            </w:r>
            <w:r w:rsidRPr="00AE28CB">
              <w:rPr>
                <w:rFonts w:ascii="Times New Roman" w:hAnsi="Times New Roman" w:cs="Times New Roman"/>
                <w:bCs/>
                <w:sz w:val="24"/>
                <w:szCs w:val="24"/>
              </w:rPr>
              <w:t xml:space="preserve"> х 100</w:t>
            </w:r>
            <w:r>
              <w:rPr>
                <w:rFonts w:ascii="Times New Roman" w:hAnsi="Times New Roman" w:cs="Times New Roman"/>
                <w:bCs/>
                <w:sz w:val="24"/>
                <w:szCs w:val="24"/>
              </w:rPr>
              <w:t>)/К общ,</w:t>
            </w:r>
            <w:r w:rsidRPr="00AE28CB">
              <w:rPr>
                <w:rFonts w:ascii="Times New Roman" w:hAnsi="Times New Roman" w:cs="Times New Roman"/>
                <w:bCs/>
                <w:sz w:val="24"/>
                <w:szCs w:val="24"/>
              </w:rPr>
              <w:t xml:space="preserve"> где:</w:t>
            </w:r>
          </w:p>
          <w:p w:rsidR="00D60081" w:rsidRPr="002169F3" w:rsidRDefault="00D60081" w:rsidP="00D60081">
            <w:pPr>
              <w:autoSpaceDE w:val="0"/>
              <w:autoSpaceDN w:val="0"/>
              <w:adjustRightInd w:val="0"/>
              <w:spacing w:after="0" w:line="240" w:lineRule="auto"/>
              <w:jc w:val="both"/>
              <w:rPr>
                <w:rFonts w:ascii="Times New Roman" w:hAnsi="Times New Roman" w:cs="Times New Roman"/>
                <w:sz w:val="24"/>
                <w:szCs w:val="24"/>
              </w:rPr>
            </w:pPr>
            <w:r w:rsidRPr="00AE28CB">
              <w:rPr>
                <w:rFonts w:ascii="Times New Roman" w:hAnsi="Times New Roman" w:cs="Times New Roman"/>
                <w:bCs/>
                <w:sz w:val="24"/>
                <w:szCs w:val="24"/>
              </w:rPr>
              <w:t xml:space="preserve">Д - </w:t>
            </w:r>
            <w:r w:rsidR="00AB2EC7">
              <w:rPr>
                <w:rFonts w:ascii="Times New Roman" w:hAnsi="Times New Roman" w:cs="Times New Roman"/>
                <w:sz w:val="24"/>
                <w:szCs w:val="24"/>
              </w:rPr>
              <w:t xml:space="preserve">обучающихся, подвозимых к </w:t>
            </w:r>
            <w:r w:rsidR="00AB2EC7" w:rsidRPr="00082835">
              <w:rPr>
                <w:rFonts w:ascii="Times New Roman" w:hAnsi="Times New Roman" w:cs="Times New Roman"/>
                <w:sz w:val="24"/>
                <w:szCs w:val="24"/>
              </w:rPr>
              <w:t xml:space="preserve">образовательным </w:t>
            </w:r>
            <w:r w:rsidR="00AB2EC7">
              <w:rPr>
                <w:rFonts w:ascii="Times New Roman" w:hAnsi="Times New Roman" w:cs="Times New Roman"/>
                <w:sz w:val="24"/>
                <w:szCs w:val="24"/>
              </w:rPr>
              <w:t>организациям</w:t>
            </w:r>
            <w:r w:rsidR="00AB2EC7" w:rsidRPr="00082835">
              <w:rPr>
                <w:rFonts w:ascii="Times New Roman" w:hAnsi="Times New Roman" w:cs="Times New Roman"/>
                <w:sz w:val="24"/>
                <w:szCs w:val="24"/>
              </w:rPr>
              <w:t xml:space="preserve"> школьными автобусами, соответствующими требованиям безопасности, в общей численности обучающихся, охваченных перевозкой (подвозом) к </w:t>
            </w:r>
            <w:r w:rsidR="00AB2EC7">
              <w:rPr>
                <w:rFonts w:ascii="Times New Roman" w:hAnsi="Times New Roman" w:cs="Times New Roman"/>
                <w:sz w:val="24"/>
                <w:szCs w:val="24"/>
              </w:rPr>
              <w:t>образовательным организациям.</w:t>
            </w:r>
          </w:p>
          <w:p w:rsidR="00D60081" w:rsidRDefault="00D60081" w:rsidP="00D60081">
            <w:pPr>
              <w:autoSpaceDE w:val="0"/>
              <w:autoSpaceDN w:val="0"/>
              <w:adjustRightInd w:val="0"/>
              <w:spacing w:after="0" w:line="240" w:lineRule="auto"/>
              <w:jc w:val="both"/>
              <w:rPr>
                <w:rFonts w:ascii="Times New Roman" w:hAnsi="Times New Roman" w:cs="Times New Roman"/>
                <w:sz w:val="24"/>
                <w:szCs w:val="24"/>
              </w:rPr>
            </w:pPr>
            <w:r w:rsidRPr="00AE28CB">
              <w:rPr>
                <w:rFonts w:ascii="Times New Roman" w:hAnsi="Times New Roman" w:cs="Times New Roman"/>
                <w:bCs/>
                <w:sz w:val="24"/>
                <w:szCs w:val="24"/>
              </w:rPr>
              <w:t xml:space="preserve">К - количество </w:t>
            </w:r>
            <w:r>
              <w:rPr>
                <w:rFonts w:ascii="Times New Roman" w:hAnsi="Times New Roman" w:cs="Times New Roman"/>
                <w:sz w:val="24"/>
                <w:szCs w:val="24"/>
              </w:rPr>
              <w:t>обучающихся образовательных организаций</w:t>
            </w:r>
            <w:r w:rsidRPr="00D30E9A">
              <w:rPr>
                <w:rFonts w:ascii="Times New Roman" w:hAnsi="Times New Roman" w:cs="Times New Roman"/>
                <w:sz w:val="24"/>
                <w:szCs w:val="24"/>
              </w:rPr>
              <w:t>,</w:t>
            </w:r>
            <w:r>
              <w:rPr>
                <w:rFonts w:ascii="Times New Roman" w:hAnsi="Times New Roman" w:cs="Times New Roman"/>
                <w:sz w:val="24"/>
                <w:szCs w:val="24"/>
              </w:rPr>
              <w:t xml:space="preserve"> охваченных </w:t>
            </w:r>
            <w:r w:rsidR="00AB2EC7">
              <w:rPr>
                <w:rFonts w:ascii="Times New Roman" w:hAnsi="Times New Roman" w:cs="Times New Roman"/>
                <w:sz w:val="24"/>
                <w:szCs w:val="24"/>
              </w:rPr>
              <w:t>перевозкой (подвозом) к образовательным организациям</w:t>
            </w:r>
          </w:p>
          <w:p w:rsidR="00D60081" w:rsidRDefault="00D60081" w:rsidP="00D60081">
            <w:pPr>
              <w:pStyle w:val="a3"/>
              <w:jc w:val="both"/>
              <w:rPr>
                <w:rFonts w:ascii="Times New Roman" w:hAnsi="Times New Roman" w:cs="Times New Roman"/>
                <w:sz w:val="24"/>
                <w:szCs w:val="24"/>
              </w:rPr>
            </w:pPr>
            <w:r w:rsidRPr="00AE28CB">
              <w:rPr>
                <w:rFonts w:ascii="Times New Roman" w:hAnsi="Times New Roman" w:cs="Times New Roman"/>
                <w:bCs/>
                <w:sz w:val="24"/>
                <w:szCs w:val="24"/>
              </w:rPr>
              <w:t xml:space="preserve">Кобш - </w:t>
            </w:r>
            <w:r>
              <w:rPr>
                <w:rFonts w:ascii="Times New Roman" w:hAnsi="Times New Roman" w:cs="Times New Roman"/>
                <w:sz w:val="24"/>
                <w:szCs w:val="24"/>
              </w:rPr>
              <w:t>общая</w:t>
            </w:r>
            <w:r w:rsidRPr="00D30E9A">
              <w:rPr>
                <w:rFonts w:ascii="Times New Roman" w:hAnsi="Times New Roman" w:cs="Times New Roman"/>
                <w:sz w:val="24"/>
                <w:szCs w:val="24"/>
              </w:rPr>
              <w:t xml:space="preserve"> численност</w:t>
            </w:r>
            <w:r>
              <w:rPr>
                <w:rFonts w:ascii="Times New Roman" w:hAnsi="Times New Roman" w:cs="Times New Roman"/>
                <w:sz w:val="24"/>
                <w:szCs w:val="24"/>
              </w:rPr>
              <w:t>ь обучающихся</w:t>
            </w:r>
            <w:r w:rsidR="00AB2EC7">
              <w:rPr>
                <w:rFonts w:ascii="Times New Roman" w:hAnsi="Times New Roman" w:cs="Times New Roman"/>
                <w:sz w:val="24"/>
                <w:szCs w:val="24"/>
              </w:rPr>
              <w:t>, которым требуется подвоз к образовательным организациям</w:t>
            </w:r>
          </w:p>
          <w:p w:rsidR="00D60081" w:rsidRDefault="00D60081" w:rsidP="001969EB">
            <w:pPr>
              <w:autoSpaceDE w:val="0"/>
              <w:autoSpaceDN w:val="0"/>
              <w:adjustRightInd w:val="0"/>
              <w:spacing w:after="0" w:line="240" w:lineRule="auto"/>
              <w:jc w:val="both"/>
              <w:rPr>
                <w:rFonts w:ascii="Times New Roman" w:hAnsi="Times New Roman" w:cs="Times New Roman"/>
                <w:sz w:val="24"/>
                <w:szCs w:val="24"/>
              </w:rPr>
            </w:pPr>
          </w:p>
          <w:p w:rsidR="001969EB" w:rsidRDefault="001969EB" w:rsidP="002169F3">
            <w:pPr>
              <w:pStyle w:val="a3"/>
              <w:jc w:val="both"/>
              <w:rPr>
                <w:rFonts w:ascii="Times New Roman" w:hAnsi="Times New Roman" w:cs="Times New Roman"/>
                <w:sz w:val="24"/>
                <w:szCs w:val="24"/>
              </w:rPr>
            </w:pPr>
          </w:p>
          <w:p w:rsidR="00AB2EC7" w:rsidRDefault="00AB2EC7" w:rsidP="002169F3">
            <w:pPr>
              <w:pStyle w:val="a3"/>
              <w:jc w:val="both"/>
              <w:rPr>
                <w:rFonts w:ascii="Times New Roman" w:hAnsi="Times New Roman" w:cs="Times New Roman"/>
                <w:sz w:val="24"/>
                <w:szCs w:val="24"/>
              </w:rPr>
            </w:pPr>
            <w:r>
              <w:rPr>
                <w:rFonts w:ascii="Times New Roman" w:hAnsi="Times New Roman" w:cs="Times New Roman"/>
                <w:sz w:val="24"/>
                <w:szCs w:val="24"/>
              </w:rPr>
              <w:t>По факту</w:t>
            </w:r>
          </w:p>
          <w:p w:rsidR="005A00DE" w:rsidRDefault="005A00DE" w:rsidP="002169F3">
            <w:pPr>
              <w:pStyle w:val="a3"/>
              <w:jc w:val="both"/>
              <w:rPr>
                <w:rFonts w:ascii="Times New Roman" w:hAnsi="Times New Roman" w:cs="Times New Roman"/>
                <w:sz w:val="24"/>
                <w:szCs w:val="24"/>
              </w:rPr>
            </w:pPr>
          </w:p>
          <w:p w:rsidR="005A00DE" w:rsidRDefault="005A00DE" w:rsidP="002169F3">
            <w:pPr>
              <w:pStyle w:val="a3"/>
              <w:jc w:val="both"/>
              <w:rPr>
                <w:rFonts w:ascii="Times New Roman" w:hAnsi="Times New Roman" w:cs="Times New Roman"/>
                <w:sz w:val="24"/>
                <w:szCs w:val="24"/>
              </w:rPr>
            </w:pPr>
          </w:p>
          <w:p w:rsidR="005A00DE" w:rsidRDefault="005A00DE" w:rsidP="002169F3">
            <w:pPr>
              <w:pStyle w:val="a3"/>
              <w:jc w:val="both"/>
              <w:rPr>
                <w:rFonts w:ascii="Times New Roman" w:hAnsi="Times New Roman" w:cs="Times New Roman"/>
                <w:sz w:val="24"/>
                <w:szCs w:val="24"/>
              </w:rPr>
            </w:pPr>
          </w:p>
          <w:p w:rsidR="005A00DE" w:rsidRDefault="005A00DE" w:rsidP="002169F3">
            <w:pPr>
              <w:pStyle w:val="a3"/>
              <w:jc w:val="both"/>
              <w:rPr>
                <w:rFonts w:ascii="Times New Roman" w:hAnsi="Times New Roman" w:cs="Times New Roman"/>
                <w:sz w:val="24"/>
                <w:szCs w:val="24"/>
              </w:rPr>
            </w:pPr>
          </w:p>
          <w:p w:rsidR="005A00DE" w:rsidRDefault="005A00DE" w:rsidP="002169F3">
            <w:pPr>
              <w:pStyle w:val="a3"/>
              <w:jc w:val="both"/>
              <w:rPr>
                <w:rFonts w:ascii="Times New Roman" w:hAnsi="Times New Roman" w:cs="Times New Roman"/>
                <w:sz w:val="24"/>
                <w:szCs w:val="24"/>
              </w:rPr>
            </w:pPr>
          </w:p>
          <w:p w:rsidR="005A00DE" w:rsidRDefault="005A00DE" w:rsidP="002169F3">
            <w:pPr>
              <w:pStyle w:val="a3"/>
              <w:jc w:val="both"/>
              <w:rPr>
                <w:rFonts w:ascii="Times New Roman" w:hAnsi="Times New Roman" w:cs="Times New Roman"/>
                <w:sz w:val="24"/>
                <w:szCs w:val="24"/>
              </w:rPr>
            </w:pPr>
          </w:p>
          <w:p w:rsidR="005A00DE" w:rsidRDefault="005A00DE" w:rsidP="002169F3">
            <w:pPr>
              <w:pStyle w:val="a3"/>
              <w:jc w:val="both"/>
              <w:rPr>
                <w:rFonts w:ascii="Times New Roman" w:hAnsi="Times New Roman" w:cs="Times New Roman"/>
                <w:sz w:val="24"/>
                <w:szCs w:val="24"/>
              </w:rPr>
            </w:pPr>
          </w:p>
          <w:p w:rsidR="005A00DE" w:rsidRDefault="005A00DE" w:rsidP="002169F3">
            <w:pPr>
              <w:pStyle w:val="a3"/>
              <w:jc w:val="both"/>
              <w:rPr>
                <w:rFonts w:ascii="Times New Roman" w:hAnsi="Times New Roman" w:cs="Times New Roman"/>
                <w:sz w:val="24"/>
                <w:szCs w:val="24"/>
              </w:rPr>
            </w:pPr>
          </w:p>
          <w:p w:rsidR="005A00DE" w:rsidRPr="00AE28CB" w:rsidRDefault="005A00DE" w:rsidP="005A00DE">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Д=</w:t>
            </w:r>
            <w:r w:rsidRPr="00AE28CB">
              <w:rPr>
                <w:rFonts w:ascii="Times New Roman" w:hAnsi="Times New Roman" w:cs="Times New Roman"/>
                <w:bCs/>
                <w:sz w:val="24"/>
                <w:szCs w:val="24"/>
              </w:rPr>
              <w:t xml:space="preserve"> (</w:t>
            </w:r>
            <w:r>
              <w:rPr>
                <w:rFonts w:ascii="Times New Roman" w:hAnsi="Times New Roman" w:cs="Times New Roman"/>
                <w:bCs/>
                <w:sz w:val="24"/>
                <w:szCs w:val="24"/>
              </w:rPr>
              <w:t>К</w:t>
            </w:r>
            <w:r w:rsidRPr="00AE28CB">
              <w:rPr>
                <w:rFonts w:ascii="Times New Roman" w:hAnsi="Times New Roman" w:cs="Times New Roman"/>
                <w:bCs/>
                <w:sz w:val="24"/>
                <w:szCs w:val="24"/>
              </w:rPr>
              <w:t xml:space="preserve"> х 100</w:t>
            </w:r>
            <w:r>
              <w:rPr>
                <w:rFonts w:ascii="Times New Roman" w:hAnsi="Times New Roman" w:cs="Times New Roman"/>
                <w:bCs/>
                <w:sz w:val="24"/>
                <w:szCs w:val="24"/>
              </w:rPr>
              <w:t>)/К общ,</w:t>
            </w:r>
            <w:r w:rsidRPr="00AE28CB">
              <w:rPr>
                <w:rFonts w:ascii="Times New Roman" w:hAnsi="Times New Roman" w:cs="Times New Roman"/>
                <w:bCs/>
                <w:sz w:val="24"/>
                <w:szCs w:val="24"/>
              </w:rPr>
              <w:t xml:space="preserve"> где:</w:t>
            </w:r>
          </w:p>
          <w:p w:rsidR="005A00DE" w:rsidRPr="00AA678E" w:rsidRDefault="005A00DE" w:rsidP="005A00DE">
            <w:pPr>
              <w:autoSpaceDE w:val="0"/>
              <w:autoSpaceDN w:val="0"/>
              <w:adjustRightInd w:val="0"/>
              <w:spacing w:after="0" w:line="240" w:lineRule="auto"/>
              <w:jc w:val="both"/>
              <w:rPr>
                <w:rFonts w:ascii="Times New Roman" w:hAnsi="Times New Roman" w:cs="Times New Roman"/>
                <w:sz w:val="24"/>
                <w:szCs w:val="24"/>
              </w:rPr>
            </w:pPr>
            <w:r w:rsidRPr="00AE28CB">
              <w:rPr>
                <w:rFonts w:ascii="Times New Roman" w:hAnsi="Times New Roman" w:cs="Times New Roman"/>
                <w:bCs/>
                <w:sz w:val="24"/>
                <w:szCs w:val="24"/>
              </w:rPr>
              <w:t xml:space="preserve">Д </w:t>
            </w:r>
            <w:r>
              <w:rPr>
                <w:rFonts w:ascii="Times New Roman" w:hAnsi="Times New Roman" w:cs="Times New Roman"/>
                <w:bCs/>
                <w:sz w:val="24"/>
                <w:szCs w:val="24"/>
              </w:rPr>
              <w:t xml:space="preserve">–доля </w:t>
            </w:r>
            <w:r w:rsidRPr="00AA678E">
              <w:rPr>
                <w:rFonts w:ascii="Times New Roman" w:hAnsi="Times New Roman" w:cs="Times New Roman"/>
                <w:sz w:val="24"/>
                <w:szCs w:val="24"/>
              </w:rPr>
              <w:t>обучающихся по основным общеобразовательным программам,</w:t>
            </w:r>
          </w:p>
          <w:p w:rsidR="005A00DE" w:rsidRDefault="005A00DE" w:rsidP="005A00DE">
            <w:pPr>
              <w:autoSpaceDE w:val="0"/>
              <w:autoSpaceDN w:val="0"/>
              <w:adjustRightInd w:val="0"/>
              <w:spacing w:after="0" w:line="240" w:lineRule="auto"/>
              <w:jc w:val="both"/>
              <w:rPr>
                <w:rFonts w:ascii="Times New Roman" w:hAnsi="Times New Roman" w:cs="Times New Roman"/>
                <w:sz w:val="24"/>
                <w:szCs w:val="24"/>
              </w:rPr>
            </w:pPr>
            <w:r w:rsidRPr="00AA678E">
              <w:rPr>
                <w:rFonts w:ascii="Times New Roman" w:hAnsi="Times New Roman" w:cs="Times New Roman"/>
                <w:sz w:val="24"/>
                <w:szCs w:val="24"/>
              </w:rPr>
              <w:t>участвующих в олимпиадах и конкурсах различного уровня,</w:t>
            </w:r>
          </w:p>
          <w:p w:rsidR="005A00DE" w:rsidRPr="00AA678E" w:rsidRDefault="005A00DE" w:rsidP="005A00DE">
            <w:pPr>
              <w:autoSpaceDE w:val="0"/>
              <w:autoSpaceDN w:val="0"/>
              <w:adjustRightInd w:val="0"/>
              <w:spacing w:after="0" w:line="240" w:lineRule="auto"/>
              <w:jc w:val="both"/>
              <w:rPr>
                <w:rFonts w:ascii="Times New Roman" w:hAnsi="Times New Roman" w:cs="Times New Roman"/>
                <w:sz w:val="24"/>
                <w:szCs w:val="24"/>
              </w:rPr>
            </w:pPr>
            <w:r w:rsidRPr="00AE28CB">
              <w:rPr>
                <w:rFonts w:ascii="Times New Roman" w:hAnsi="Times New Roman" w:cs="Times New Roman"/>
                <w:bCs/>
                <w:sz w:val="24"/>
                <w:szCs w:val="24"/>
              </w:rPr>
              <w:t xml:space="preserve">К - количество </w:t>
            </w:r>
            <w:r w:rsidRPr="00AA678E">
              <w:rPr>
                <w:rFonts w:ascii="Times New Roman" w:hAnsi="Times New Roman" w:cs="Times New Roman"/>
                <w:sz w:val="24"/>
                <w:szCs w:val="24"/>
              </w:rPr>
              <w:t>обучающихся по основным общеобразовательным программам,</w:t>
            </w:r>
          </w:p>
          <w:p w:rsidR="005A00DE" w:rsidRDefault="005A00DE" w:rsidP="005A00DE">
            <w:pPr>
              <w:autoSpaceDE w:val="0"/>
              <w:autoSpaceDN w:val="0"/>
              <w:adjustRightInd w:val="0"/>
              <w:spacing w:after="0" w:line="240" w:lineRule="auto"/>
              <w:jc w:val="both"/>
              <w:rPr>
                <w:rFonts w:ascii="Times New Roman" w:hAnsi="Times New Roman" w:cs="Times New Roman"/>
                <w:sz w:val="24"/>
                <w:szCs w:val="24"/>
              </w:rPr>
            </w:pPr>
            <w:r w:rsidRPr="00AA678E">
              <w:rPr>
                <w:rFonts w:ascii="Times New Roman" w:hAnsi="Times New Roman" w:cs="Times New Roman"/>
                <w:sz w:val="24"/>
                <w:szCs w:val="24"/>
              </w:rPr>
              <w:t>участвующих в олимпиадах и конкурсах различного уровня,</w:t>
            </w:r>
          </w:p>
          <w:p w:rsidR="005A00DE" w:rsidRDefault="005A00DE" w:rsidP="005A00DE">
            <w:pPr>
              <w:autoSpaceDE w:val="0"/>
              <w:autoSpaceDN w:val="0"/>
              <w:adjustRightInd w:val="0"/>
              <w:spacing w:after="0" w:line="240" w:lineRule="auto"/>
              <w:jc w:val="both"/>
              <w:rPr>
                <w:rFonts w:ascii="Times New Roman" w:hAnsi="Times New Roman" w:cs="Times New Roman"/>
                <w:sz w:val="24"/>
                <w:szCs w:val="24"/>
              </w:rPr>
            </w:pPr>
            <w:r w:rsidRPr="00AE28CB">
              <w:rPr>
                <w:rFonts w:ascii="Times New Roman" w:hAnsi="Times New Roman" w:cs="Times New Roman"/>
                <w:bCs/>
                <w:sz w:val="24"/>
                <w:szCs w:val="24"/>
              </w:rPr>
              <w:t xml:space="preserve">Кобш - </w:t>
            </w:r>
            <w:r>
              <w:rPr>
                <w:rFonts w:ascii="Times New Roman" w:hAnsi="Times New Roman" w:cs="Times New Roman"/>
                <w:sz w:val="24"/>
                <w:szCs w:val="24"/>
              </w:rPr>
              <w:t>общая</w:t>
            </w:r>
            <w:r w:rsidRPr="00D30E9A">
              <w:rPr>
                <w:rFonts w:ascii="Times New Roman" w:hAnsi="Times New Roman" w:cs="Times New Roman"/>
                <w:sz w:val="24"/>
                <w:szCs w:val="24"/>
              </w:rPr>
              <w:t xml:space="preserve"> численност</w:t>
            </w:r>
            <w:r>
              <w:rPr>
                <w:rFonts w:ascii="Times New Roman" w:hAnsi="Times New Roman" w:cs="Times New Roman"/>
                <w:sz w:val="24"/>
                <w:szCs w:val="24"/>
              </w:rPr>
              <w:t xml:space="preserve">ь </w:t>
            </w:r>
            <w:r w:rsidRPr="00AA678E">
              <w:rPr>
                <w:rFonts w:ascii="Times New Roman" w:hAnsi="Times New Roman" w:cs="Times New Roman"/>
                <w:sz w:val="24"/>
                <w:szCs w:val="24"/>
              </w:rPr>
              <w:t>обучающихся по основным о</w:t>
            </w:r>
            <w:r w:rsidR="004A5873">
              <w:rPr>
                <w:rFonts w:ascii="Times New Roman" w:hAnsi="Times New Roman" w:cs="Times New Roman"/>
                <w:sz w:val="24"/>
                <w:szCs w:val="24"/>
              </w:rPr>
              <w:t>бщеобразовательным программам</w:t>
            </w:r>
          </w:p>
          <w:p w:rsidR="004A5873" w:rsidRDefault="004A5873" w:rsidP="005A00DE">
            <w:pPr>
              <w:autoSpaceDE w:val="0"/>
              <w:autoSpaceDN w:val="0"/>
              <w:adjustRightInd w:val="0"/>
              <w:spacing w:after="0" w:line="240" w:lineRule="auto"/>
              <w:jc w:val="both"/>
              <w:rPr>
                <w:rFonts w:ascii="Times New Roman" w:hAnsi="Times New Roman" w:cs="Times New Roman"/>
                <w:sz w:val="24"/>
                <w:szCs w:val="24"/>
              </w:rPr>
            </w:pPr>
          </w:p>
          <w:p w:rsidR="004A5873" w:rsidRDefault="004A5873" w:rsidP="005A00DE">
            <w:pPr>
              <w:autoSpaceDE w:val="0"/>
              <w:autoSpaceDN w:val="0"/>
              <w:adjustRightInd w:val="0"/>
              <w:spacing w:after="0" w:line="240" w:lineRule="auto"/>
              <w:jc w:val="both"/>
              <w:rPr>
                <w:rFonts w:ascii="Times New Roman" w:hAnsi="Times New Roman" w:cs="Times New Roman"/>
                <w:sz w:val="24"/>
                <w:szCs w:val="24"/>
              </w:rPr>
            </w:pPr>
          </w:p>
          <w:p w:rsidR="004A5873" w:rsidRDefault="004A5873" w:rsidP="005A00DE">
            <w:pPr>
              <w:autoSpaceDE w:val="0"/>
              <w:autoSpaceDN w:val="0"/>
              <w:adjustRightInd w:val="0"/>
              <w:spacing w:after="0" w:line="240" w:lineRule="auto"/>
              <w:jc w:val="both"/>
              <w:rPr>
                <w:rFonts w:ascii="Times New Roman" w:hAnsi="Times New Roman" w:cs="Times New Roman"/>
                <w:sz w:val="24"/>
                <w:szCs w:val="24"/>
              </w:rPr>
            </w:pPr>
          </w:p>
          <w:p w:rsidR="004A5873" w:rsidRDefault="004A5873" w:rsidP="005A00DE">
            <w:pPr>
              <w:autoSpaceDE w:val="0"/>
              <w:autoSpaceDN w:val="0"/>
              <w:adjustRightInd w:val="0"/>
              <w:spacing w:after="0" w:line="240" w:lineRule="auto"/>
              <w:jc w:val="both"/>
              <w:rPr>
                <w:rFonts w:ascii="Times New Roman" w:hAnsi="Times New Roman" w:cs="Times New Roman"/>
                <w:sz w:val="24"/>
                <w:szCs w:val="24"/>
              </w:rPr>
            </w:pPr>
          </w:p>
          <w:p w:rsidR="004A5873" w:rsidRPr="00AE28CB" w:rsidRDefault="004A5873" w:rsidP="004A5873">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Д=</w:t>
            </w:r>
            <w:r w:rsidRPr="00AE28CB">
              <w:rPr>
                <w:rFonts w:ascii="Times New Roman" w:hAnsi="Times New Roman" w:cs="Times New Roman"/>
                <w:bCs/>
                <w:sz w:val="24"/>
                <w:szCs w:val="24"/>
              </w:rPr>
              <w:t xml:space="preserve"> (</w:t>
            </w:r>
            <w:r>
              <w:rPr>
                <w:rFonts w:ascii="Times New Roman" w:hAnsi="Times New Roman" w:cs="Times New Roman"/>
                <w:bCs/>
                <w:sz w:val="24"/>
                <w:szCs w:val="24"/>
              </w:rPr>
              <w:t>К</w:t>
            </w:r>
            <w:r w:rsidRPr="00AE28CB">
              <w:rPr>
                <w:rFonts w:ascii="Times New Roman" w:hAnsi="Times New Roman" w:cs="Times New Roman"/>
                <w:bCs/>
                <w:sz w:val="24"/>
                <w:szCs w:val="24"/>
              </w:rPr>
              <w:t xml:space="preserve"> х 100</w:t>
            </w:r>
            <w:r>
              <w:rPr>
                <w:rFonts w:ascii="Times New Roman" w:hAnsi="Times New Roman" w:cs="Times New Roman"/>
                <w:bCs/>
                <w:sz w:val="24"/>
                <w:szCs w:val="24"/>
              </w:rPr>
              <w:t>)/К общ,</w:t>
            </w:r>
            <w:r w:rsidRPr="00AE28CB">
              <w:rPr>
                <w:rFonts w:ascii="Times New Roman" w:hAnsi="Times New Roman" w:cs="Times New Roman"/>
                <w:bCs/>
                <w:sz w:val="24"/>
                <w:szCs w:val="24"/>
              </w:rPr>
              <w:t xml:space="preserve"> где:</w:t>
            </w:r>
          </w:p>
          <w:p w:rsidR="004A5873" w:rsidRDefault="004A5873" w:rsidP="004A5873">
            <w:pPr>
              <w:autoSpaceDE w:val="0"/>
              <w:autoSpaceDN w:val="0"/>
              <w:adjustRightInd w:val="0"/>
              <w:spacing w:after="0" w:line="240" w:lineRule="auto"/>
              <w:jc w:val="both"/>
              <w:rPr>
                <w:rFonts w:ascii="Times New Roman" w:hAnsi="Times New Roman" w:cs="Times New Roman"/>
                <w:bCs/>
                <w:sz w:val="24"/>
                <w:szCs w:val="24"/>
              </w:rPr>
            </w:pPr>
            <w:r w:rsidRPr="00AE28CB">
              <w:rPr>
                <w:rFonts w:ascii="Times New Roman" w:hAnsi="Times New Roman" w:cs="Times New Roman"/>
                <w:bCs/>
                <w:sz w:val="24"/>
                <w:szCs w:val="24"/>
              </w:rPr>
              <w:t xml:space="preserve">Д </w:t>
            </w:r>
            <w:r>
              <w:rPr>
                <w:rFonts w:ascii="Times New Roman" w:hAnsi="Times New Roman" w:cs="Times New Roman"/>
                <w:bCs/>
                <w:sz w:val="24"/>
                <w:szCs w:val="24"/>
              </w:rPr>
              <w:t xml:space="preserve">–доля </w:t>
            </w:r>
            <w:r w:rsidRPr="00AA678E">
              <w:rPr>
                <w:rFonts w:ascii="Times New Roman" w:hAnsi="Times New Roman" w:cs="Times New Roman"/>
                <w:sz w:val="24"/>
                <w:szCs w:val="24"/>
              </w:rPr>
              <w:t>обучающихся ставших победител</w:t>
            </w:r>
            <w:r>
              <w:rPr>
                <w:rFonts w:ascii="Times New Roman" w:hAnsi="Times New Roman" w:cs="Times New Roman"/>
                <w:sz w:val="24"/>
                <w:szCs w:val="24"/>
              </w:rPr>
              <w:t>ями и призерами в международных к</w:t>
            </w:r>
            <w:r w:rsidRPr="00AA678E">
              <w:rPr>
                <w:rFonts w:ascii="Times New Roman" w:hAnsi="Times New Roman" w:cs="Times New Roman"/>
                <w:sz w:val="24"/>
                <w:szCs w:val="24"/>
              </w:rPr>
              <w:t>онкурсах</w:t>
            </w:r>
            <w:r>
              <w:rPr>
                <w:rFonts w:ascii="Times New Roman" w:hAnsi="Times New Roman" w:cs="Times New Roman"/>
                <w:sz w:val="24"/>
                <w:szCs w:val="24"/>
              </w:rPr>
              <w:t xml:space="preserve">, </w:t>
            </w:r>
            <w:r w:rsidRPr="00AA678E">
              <w:rPr>
                <w:rFonts w:ascii="Times New Roman" w:hAnsi="Times New Roman" w:cs="Times New Roman"/>
                <w:sz w:val="24"/>
                <w:szCs w:val="24"/>
              </w:rPr>
              <w:t>олимпиадах</w:t>
            </w:r>
          </w:p>
          <w:p w:rsidR="004A5873" w:rsidRPr="00AA678E" w:rsidRDefault="004A5873" w:rsidP="004A5873">
            <w:pPr>
              <w:autoSpaceDE w:val="0"/>
              <w:autoSpaceDN w:val="0"/>
              <w:adjustRightInd w:val="0"/>
              <w:spacing w:after="0" w:line="240" w:lineRule="auto"/>
              <w:jc w:val="both"/>
              <w:rPr>
                <w:rFonts w:ascii="Times New Roman" w:hAnsi="Times New Roman" w:cs="Times New Roman"/>
                <w:sz w:val="24"/>
                <w:szCs w:val="24"/>
              </w:rPr>
            </w:pPr>
            <w:r w:rsidRPr="00AE28CB">
              <w:rPr>
                <w:rFonts w:ascii="Times New Roman" w:hAnsi="Times New Roman" w:cs="Times New Roman"/>
                <w:bCs/>
                <w:sz w:val="24"/>
                <w:szCs w:val="24"/>
              </w:rPr>
              <w:t xml:space="preserve">К - количество </w:t>
            </w:r>
            <w:r w:rsidRPr="00AA678E">
              <w:rPr>
                <w:rFonts w:ascii="Times New Roman" w:hAnsi="Times New Roman" w:cs="Times New Roman"/>
                <w:sz w:val="24"/>
                <w:szCs w:val="24"/>
              </w:rPr>
              <w:t>обучающихся ставших победителями и призерами в международных</w:t>
            </w:r>
          </w:p>
          <w:p w:rsidR="004A5873" w:rsidRDefault="004A5873" w:rsidP="004A587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rPr>
              <w:t>к</w:t>
            </w:r>
            <w:r w:rsidRPr="00AA678E">
              <w:rPr>
                <w:rFonts w:ascii="Times New Roman" w:hAnsi="Times New Roman" w:cs="Times New Roman"/>
                <w:sz w:val="24"/>
                <w:szCs w:val="24"/>
              </w:rPr>
              <w:t>онкурсах</w:t>
            </w:r>
            <w:r>
              <w:rPr>
                <w:rFonts w:ascii="Times New Roman" w:hAnsi="Times New Roman" w:cs="Times New Roman"/>
                <w:sz w:val="24"/>
                <w:szCs w:val="24"/>
              </w:rPr>
              <w:t xml:space="preserve">, </w:t>
            </w:r>
            <w:r w:rsidRPr="00AA678E">
              <w:rPr>
                <w:rFonts w:ascii="Times New Roman" w:hAnsi="Times New Roman" w:cs="Times New Roman"/>
                <w:sz w:val="24"/>
                <w:szCs w:val="24"/>
              </w:rPr>
              <w:t>олимпиадах</w:t>
            </w:r>
          </w:p>
          <w:p w:rsidR="004A5873" w:rsidRDefault="004A5873" w:rsidP="004A5873">
            <w:pPr>
              <w:autoSpaceDE w:val="0"/>
              <w:autoSpaceDN w:val="0"/>
              <w:adjustRightInd w:val="0"/>
              <w:spacing w:after="0" w:line="240" w:lineRule="auto"/>
              <w:jc w:val="both"/>
              <w:rPr>
                <w:rFonts w:ascii="Times New Roman" w:hAnsi="Times New Roman" w:cs="Times New Roman"/>
                <w:sz w:val="24"/>
                <w:szCs w:val="24"/>
              </w:rPr>
            </w:pPr>
            <w:r w:rsidRPr="00AE28CB">
              <w:rPr>
                <w:rFonts w:ascii="Times New Roman" w:hAnsi="Times New Roman" w:cs="Times New Roman"/>
                <w:bCs/>
                <w:sz w:val="24"/>
                <w:szCs w:val="24"/>
              </w:rPr>
              <w:t xml:space="preserve">Кобш - </w:t>
            </w:r>
            <w:r>
              <w:rPr>
                <w:rFonts w:ascii="Times New Roman" w:hAnsi="Times New Roman" w:cs="Times New Roman"/>
                <w:sz w:val="24"/>
                <w:szCs w:val="24"/>
              </w:rPr>
              <w:t>общая</w:t>
            </w:r>
            <w:r w:rsidRPr="00D30E9A">
              <w:rPr>
                <w:rFonts w:ascii="Times New Roman" w:hAnsi="Times New Roman" w:cs="Times New Roman"/>
                <w:sz w:val="24"/>
                <w:szCs w:val="24"/>
              </w:rPr>
              <w:t xml:space="preserve"> численност</w:t>
            </w:r>
            <w:r>
              <w:rPr>
                <w:rFonts w:ascii="Times New Roman" w:hAnsi="Times New Roman" w:cs="Times New Roman"/>
                <w:sz w:val="24"/>
                <w:szCs w:val="24"/>
              </w:rPr>
              <w:t xml:space="preserve">ь </w:t>
            </w:r>
            <w:r w:rsidRPr="00AA678E">
              <w:rPr>
                <w:rFonts w:ascii="Times New Roman" w:hAnsi="Times New Roman" w:cs="Times New Roman"/>
                <w:sz w:val="24"/>
                <w:szCs w:val="24"/>
              </w:rPr>
              <w:t>обучающихся по основным общеобразовательным программам</w:t>
            </w:r>
          </w:p>
          <w:p w:rsidR="004A5873" w:rsidRDefault="004A5873" w:rsidP="004A5873">
            <w:pPr>
              <w:autoSpaceDE w:val="0"/>
              <w:autoSpaceDN w:val="0"/>
              <w:adjustRightInd w:val="0"/>
              <w:spacing w:after="0" w:line="240" w:lineRule="auto"/>
              <w:jc w:val="both"/>
              <w:rPr>
                <w:rFonts w:ascii="Times New Roman" w:hAnsi="Times New Roman" w:cs="Times New Roman"/>
                <w:sz w:val="24"/>
                <w:szCs w:val="24"/>
              </w:rPr>
            </w:pPr>
          </w:p>
          <w:p w:rsidR="004A5873" w:rsidRDefault="004A5873" w:rsidP="004A5873">
            <w:pPr>
              <w:autoSpaceDE w:val="0"/>
              <w:autoSpaceDN w:val="0"/>
              <w:adjustRightInd w:val="0"/>
              <w:spacing w:after="0" w:line="240" w:lineRule="auto"/>
              <w:jc w:val="both"/>
              <w:rPr>
                <w:rFonts w:ascii="Times New Roman" w:hAnsi="Times New Roman" w:cs="Times New Roman"/>
                <w:sz w:val="24"/>
                <w:szCs w:val="24"/>
              </w:rPr>
            </w:pPr>
          </w:p>
          <w:p w:rsidR="004A5873" w:rsidRDefault="004A5873" w:rsidP="004A5873">
            <w:pPr>
              <w:autoSpaceDE w:val="0"/>
              <w:autoSpaceDN w:val="0"/>
              <w:adjustRightInd w:val="0"/>
              <w:spacing w:after="0" w:line="240" w:lineRule="auto"/>
              <w:jc w:val="both"/>
              <w:rPr>
                <w:rFonts w:ascii="Times New Roman" w:hAnsi="Times New Roman" w:cs="Times New Roman"/>
                <w:sz w:val="24"/>
                <w:szCs w:val="24"/>
              </w:rPr>
            </w:pPr>
          </w:p>
          <w:p w:rsidR="004A5873" w:rsidRDefault="004A5873" w:rsidP="004A5873">
            <w:pPr>
              <w:autoSpaceDE w:val="0"/>
              <w:autoSpaceDN w:val="0"/>
              <w:adjustRightInd w:val="0"/>
              <w:spacing w:after="0" w:line="240" w:lineRule="auto"/>
              <w:jc w:val="both"/>
              <w:rPr>
                <w:rFonts w:ascii="Times New Roman" w:hAnsi="Times New Roman" w:cs="Times New Roman"/>
                <w:sz w:val="24"/>
                <w:szCs w:val="24"/>
              </w:rPr>
            </w:pPr>
          </w:p>
          <w:p w:rsidR="004A5873" w:rsidRPr="00AE28CB" w:rsidRDefault="004A5873" w:rsidP="004A5873">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Д=</w:t>
            </w:r>
            <w:r w:rsidRPr="00AE28CB">
              <w:rPr>
                <w:rFonts w:ascii="Times New Roman" w:hAnsi="Times New Roman" w:cs="Times New Roman"/>
                <w:bCs/>
                <w:sz w:val="24"/>
                <w:szCs w:val="24"/>
              </w:rPr>
              <w:t xml:space="preserve"> (</w:t>
            </w:r>
            <w:r>
              <w:rPr>
                <w:rFonts w:ascii="Times New Roman" w:hAnsi="Times New Roman" w:cs="Times New Roman"/>
                <w:bCs/>
                <w:sz w:val="24"/>
                <w:szCs w:val="24"/>
              </w:rPr>
              <w:t>К</w:t>
            </w:r>
            <w:r w:rsidRPr="00AE28CB">
              <w:rPr>
                <w:rFonts w:ascii="Times New Roman" w:hAnsi="Times New Roman" w:cs="Times New Roman"/>
                <w:bCs/>
                <w:sz w:val="24"/>
                <w:szCs w:val="24"/>
              </w:rPr>
              <w:t xml:space="preserve"> х 100</w:t>
            </w:r>
            <w:r>
              <w:rPr>
                <w:rFonts w:ascii="Times New Roman" w:hAnsi="Times New Roman" w:cs="Times New Roman"/>
                <w:bCs/>
                <w:sz w:val="24"/>
                <w:szCs w:val="24"/>
              </w:rPr>
              <w:t>)/К общ,</w:t>
            </w:r>
            <w:r w:rsidRPr="00AE28CB">
              <w:rPr>
                <w:rFonts w:ascii="Times New Roman" w:hAnsi="Times New Roman" w:cs="Times New Roman"/>
                <w:bCs/>
                <w:sz w:val="24"/>
                <w:szCs w:val="24"/>
              </w:rPr>
              <w:t xml:space="preserve"> где:</w:t>
            </w:r>
          </w:p>
          <w:p w:rsidR="004A5873" w:rsidRDefault="004A5873" w:rsidP="004A5873">
            <w:pPr>
              <w:autoSpaceDE w:val="0"/>
              <w:autoSpaceDN w:val="0"/>
              <w:adjustRightInd w:val="0"/>
              <w:spacing w:after="0" w:line="240" w:lineRule="auto"/>
              <w:jc w:val="both"/>
              <w:rPr>
                <w:rFonts w:ascii="Times New Roman" w:hAnsi="Times New Roman" w:cs="Times New Roman"/>
                <w:bCs/>
                <w:sz w:val="24"/>
                <w:szCs w:val="24"/>
              </w:rPr>
            </w:pPr>
            <w:r w:rsidRPr="00AE28CB">
              <w:rPr>
                <w:rFonts w:ascii="Times New Roman" w:hAnsi="Times New Roman" w:cs="Times New Roman"/>
                <w:bCs/>
                <w:sz w:val="24"/>
                <w:szCs w:val="24"/>
              </w:rPr>
              <w:t xml:space="preserve">Д </w:t>
            </w:r>
            <w:r>
              <w:rPr>
                <w:rFonts w:ascii="Times New Roman" w:hAnsi="Times New Roman" w:cs="Times New Roman"/>
                <w:bCs/>
                <w:sz w:val="24"/>
                <w:szCs w:val="24"/>
              </w:rPr>
              <w:t>–</w:t>
            </w:r>
            <w:r w:rsidR="00B405A7">
              <w:rPr>
                <w:rFonts w:ascii="Times New Roman" w:hAnsi="Times New Roman" w:cs="Times New Roman"/>
                <w:bCs/>
                <w:sz w:val="24"/>
                <w:szCs w:val="24"/>
              </w:rPr>
              <w:t xml:space="preserve">доля педагогических работников с высшим образованием в образовательных организациях </w:t>
            </w:r>
          </w:p>
          <w:p w:rsidR="00B405A7" w:rsidRDefault="004A5873" w:rsidP="004A5873">
            <w:pPr>
              <w:autoSpaceDE w:val="0"/>
              <w:autoSpaceDN w:val="0"/>
              <w:adjustRightInd w:val="0"/>
              <w:spacing w:after="0" w:line="240" w:lineRule="auto"/>
              <w:jc w:val="both"/>
              <w:rPr>
                <w:rFonts w:ascii="Times New Roman" w:hAnsi="Times New Roman" w:cs="Times New Roman"/>
                <w:bCs/>
                <w:sz w:val="24"/>
                <w:szCs w:val="24"/>
              </w:rPr>
            </w:pPr>
            <w:r w:rsidRPr="00AE28CB">
              <w:rPr>
                <w:rFonts w:ascii="Times New Roman" w:hAnsi="Times New Roman" w:cs="Times New Roman"/>
                <w:bCs/>
                <w:sz w:val="24"/>
                <w:szCs w:val="24"/>
              </w:rPr>
              <w:t xml:space="preserve">К - количество </w:t>
            </w:r>
            <w:r w:rsidR="00B405A7">
              <w:rPr>
                <w:rFonts w:ascii="Times New Roman" w:hAnsi="Times New Roman" w:cs="Times New Roman"/>
                <w:bCs/>
                <w:sz w:val="24"/>
                <w:szCs w:val="24"/>
              </w:rPr>
              <w:t xml:space="preserve">педагогических работников с высшим образованием в образовательных организациях </w:t>
            </w:r>
          </w:p>
          <w:p w:rsidR="004A5873" w:rsidRDefault="004A5873" w:rsidP="004A5873">
            <w:pPr>
              <w:autoSpaceDE w:val="0"/>
              <w:autoSpaceDN w:val="0"/>
              <w:adjustRightInd w:val="0"/>
              <w:spacing w:after="0" w:line="240" w:lineRule="auto"/>
              <w:jc w:val="both"/>
              <w:rPr>
                <w:rFonts w:ascii="Times New Roman" w:hAnsi="Times New Roman" w:cs="Times New Roman"/>
                <w:sz w:val="24"/>
                <w:szCs w:val="24"/>
              </w:rPr>
            </w:pPr>
            <w:r w:rsidRPr="00AE28CB">
              <w:rPr>
                <w:rFonts w:ascii="Times New Roman" w:hAnsi="Times New Roman" w:cs="Times New Roman"/>
                <w:bCs/>
                <w:sz w:val="24"/>
                <w:szCs w:val="24"/>
              </w:rPr>
              <w:t xml:space="preserve">Кобш - </w:t>
            </w:r>
            <w:r>
              <w:rPr>
                <w:rFonts w:ascii="Times New Roman" w:hAnsi="Times New Roman" w:cs="Times New Roman"/>
                <w:sz w:val="24"/>
                <w:szCs w:val="24"/>
              </w:rPr>
              <w:t>общая</w:t>
            </w:r>
            <w:r w:rsidRPr="00D30E9A">
              <w:rPr>
                <w:rFonts w:ascii="Times New Roman" w:hAnsi="Times New Roman" w:cs="Times New Roman"/>
                <w:sz w:val="24"/>
                <w:szCs w:val="24"/>
              </w:rPr>
              <w:t xml:space="preserve"> численност</w:t>
            </w:r>
            <w:r>
              <w:rPr>
                <w:rFonts w:ascii="Times New Roman" w:hAnsi="Times New Roman" w:cs="Times New Roman"/>
                <w:sz w:val="24"/>
                <w:szCs w:val="24"/>
              </w:rPr>
              <w:t xml:space="preserve">ь </w:t>
            </w:r>
            <w:r w:rsidR="00B405A7">
              <w:rPr>
                <w:rFonts w:ascii="Times New Roman" w:hAnsi="Times New Roman" w:cs="Times New Roman"/>
                <w:sz w:val="24"/>
                <w:szCs w:val="24"/>
              </w:rPr>
              <w:t>педагогических работников</w:t>
            </w:r>
          </w:p>
          <w:p w:rsidR="004A5873" w:rsidRDefault="004A5873" w:rsidP="004A5873">
            <w:pPr>
              <w:autoSpaceDE w:val="0"/>
              <w:autoSpaceDN w:val="0"/>
              <w:adjustRightInd w:val="0"/>
              <w:spacing w:after="0" w:line="240" w:lineRule="auto"/>
              <w:jc w:val="both"/>
              <w:rPr>
                <w:rFonts w:ascii="Times New Roman" w:hAnsi="Times New Roman" w:cs="Times New Roman"/>
                <w:sz w:val="24"/>
                <w:szCs w:val="24"/>
              </w:rPr>
            </w:pPr>
          </w:p>
          <w:p w:rsidR="00B405A7" w:rsidRPr="00AE28CB" w:rsidRDefault="00B405A7" w:rsidP="00B405A7">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Д=</w:t>
            </w:r>
            <w:r w:rsidRPr="00AE28CB">
              <w:rPr>
                <w:rFonts w:ascii="Times New Roman" w:hAnsi="Times New Roman" w:cs="Times New Roman"/>
                <w:bCs/>
                <w:sz w:val="24"/>
                <w:szCs w:val="24"/>
              </w:rPr>
              <w:t xml:space="preserve"> (</w:t>
            </w:r>
            <w:r>
              <w:rPr>
                <w:rFonts w:ascii="Times New Roman" w:hAnsi="Times New Roman" w:cs="Times New Roman"/>
                <w:bCs/>
                <w:sz w:val="24"/>
                <w:szCs w:val="24"/>
              </w:rPr>
              <w:t>К</w:t>
            </w:r>
            <w:r w:rsidRPr="00AE28CB">
              <w:rPr>
                <w:rFonts w:ascii="Times New Roman" w:hAnsi="Times New Roman" w:cs="Times New Roman"/>
                <w:bCs/>
                <w:sz w:val="24"/>
                <w:szCs w:val="24"/>
              </w:rPr>
              <w:t xml:space="preserve"> х 100</w:t>
            </w:r>
            <w:r>
              <w:rPr>
                <w:rFonts w:ascii="Times New Roman" w:hAnsi="Times New Roman" w:cs="Times New Roman"/>
                <w:bCs/>
                <w:sz w:val="24"/>
                <w:szCs w:val="24"/>
              </w:rPr>
              <w:t>)/К общ,</w:t>
            </w:r>
            <w:r w:rsidRPr="00AE28CB">
              <w:rPr>
                <w:rFonts w:ascii="Times New Roman" w:hAnsi="Times New Roman" w:cs="Times New Roman"/>
                <w:bCs/>
                <w:sz w:val="24"/>
                <w:szCs w:val="24"/>
              </w:rPr>
              <w:t xml:space="preserve"> где:</w:t>
            </w:r>
          </w:p>
          <w:p w:rsidR="00B405A7" w:rsidRDefault="00B405A7" w:rsidP="00B405A7">
            <w:pPr>
              <w:autoSpaceDE w:val="0"/>
              <w:autoSpaceDN w:val="0"/>
              <w:adjustRightInd w:val="0"/>
              <w:spacing w:after="0" w:line="240" w:lineRule="auto"/>
              <w:jc w:val="both"/>
              <w:rPr>
                <w:rFonts w:ascii="Times New Roman" w:hAnsi="Times New Roman" w:cs="Times New Roman"/>
                <w:bCs/>
                <w:sz w:val="24"/>
                <w:szCs w:val="24"/>
              </w:rPr>
            </w:pPr>
            <w:r w:rsidRPr="00AE28CB">
              <w:rPr>
                <w:rFonts w:ascii="Times New Roman" w:hAnsi="Times New Roman" w:cs="Times New Roman"/>
                <w:bCs/>
                <w:sz w:val="24"/>
                <w:szCs w:val="24"/>
              </w:rPr>
              <w:t xml:space="preserve">Д </w:t>
            </w:r>
            <w:r>
              <w:rPr>
                <w:rFonts w:ascii="Times New Roman" w:hAnsi="Times New Roman" w:cs="Times New Roman"/>
                <w:bCs/>
                <w:sz w:val="24"/>
                <w:szCs w:val="24"/>
              </w:rPr>
              <w:t xml:space="preserve">–доля учителей в возрасте до 30 лет в образовательных организациях </w:t>
            </w:r>
          </w:p>
          <w:p w:rsidR="00B405A7" w:rsidRDefault="00B405A7" w:rsidP="00B405A7">
            <w:pPr>
              <w:autoSpaceDE w:val="0"/>
              <w:autoSpaceDN w:val="0"/>
              <w:adjustRightInd w:val="0"/>
              <w:spacing w:after="0" w:line="240" w:lineRule="auto"/>
              <w:jc w:val="both"/>
              <w:rPr>
                <w:rFonts w:ascii="Times New Roman" w:hAnsi="Times New Roman" w:cs="Times New Roman"/>
                <w:bCs/>
                <w:sz w:val="24"/>
                <w:szCs w:val="24"/>
              </w:rPr>
            </w:pPr>
            <w:r w:rsidRPr="00AE28CB">
              <w:rPr>
                <w:rFonts w:ascii="Times New Roman" w:hAnsi="Times New Roman" w:cs="Times New Roman"/>
                <w:bCs/>
                <w:sz w:val="24"/>
                <w:szCs w:val="24"/>
              </w:rPr>
              <w:t xml:space="preserve">К - количество </w:t>
            </w:r>
            <w:r>
              <w:rPr>
                <w:rFonts w:ascii="Times New Roman" w:hAnsi="Times New Roman" w:cs="Times New Roman"/>
                <w:bCs/>
                <w:sz w:val="24"/>
                <w:szCs w:val="24"/>
              </w:rPr>
              <w:t xml:space="preserve">учителей в возрасте до 30 лет в образовательных организациях </w:t>
            </w:r>
          </w:p>
          <w:p w:rsidR="00B405A7" w:rsidRDefault="00B405A7" w:rsidP="00B405A7">
            <w:pPr>
              <w:autoSpaceDE w:val="0"/>
              <w:autoSpaceDN w:val="0"/>
              <w:adjustRightInd w:val="0"/>
              <w:spacing w:after="0" w:line="240" w:lineRule="auto"/>
              <w:jc w:val="both"/>
              <w:rPr>
                <w:rFonts w:ascii="Times New Roman" w:hAnsi="Times New Roman" w:cs="Times New Roman"/>
                <w:sz w:val="24"/>
                <w:szCs w:val="24"/>
              </w:rPr>
            </w:pPr>
            <w:r w:rsidRPr="00AE28CB">
              <w:rPr>
                <w:rFonts w:ascii="Times New Roman" w:hAnsi="Times New Roman" w:cs="Times New Roman"/>
                <w:bCs/>
                <w:sz w:val="24"/>
                <w:szCs w:val="24"/>
              </w:rPr>
              <w:t xml:space="preserve">Кобш - </w:t>
            </w:r>
            <w:r>
              <w:rPr>
                <w:rFonts w:ascii="Times New Roman" w:hAnsi="Times New Roman" w:cs="Times New Roman"/>
                <w:sz w:val="24"/>
                <w:szCs w:val="24"/>
              </w:rPr>
              <w:t>общая</w:t>
            </w:r>
            <w:r w:rsidRPr="00D30E9A">
              <w:rPr>
                <w:rFonts w:ascii="Times New Roman" w:hAnsi="Times New Roman" w:cs="Times New Roman"/>
                <w:sz w:val="24"/>
                <w:szCs w:val="24"/>
              </w:rPr>
              <w:t xml:space="preserve"> численност</w:t>
            </w:r>
            <w:r>
              <w:rPr>
                <w:rFonts w:ascii="Times New Roman" w:hAnsi="Times New Roman" w:cs="Times New Roman"/>
                <w:sz w:val="24"/>
                <w:szCs w:val="24"/>
              </w:rPr>
              <w:t>ь учителей в образовательных организациях</w:t>
            </w:r>
          </w:p>
          <w:p w:rsidR="00B405A7" w:rsidRDefault="00B405A7" w:rsidP="004A5873">
            <w:pPr>
              <w:autoSpaceDE w:val="0"/>
              <w:autoSpaceDN w:val="0"/>
              <w:adjustRightInd w:val="0"/>
              <w:spacing w:after="0" w:line="240" w:lineRule="auto"/>
              <w:jc w:val="both"/>
              <w:rPr>
                <w:rFonts w:ascii="Times New Roman" w:hAnsi="Times New Roman" w:cs="Times New Roman"/>
                <w:sz w:val="24"/>
                <w:szCs w:val="24"/>
              </w:rPr>
            </w:pPr>
          </w:p>
          <w:p w:rsidR="00873362" w:rsidRDefault="00873362" w:rsidP="004A5873">
            <w:pPr>
              <w:autoSpaceDE w:val="0"/>
              <w:autoSpaceDN w:val="0"/>
              <w:adjustRightInd w:val="0"/>
              <w:spacing w:after="0" w:line="240" w:lineRule="auto"/>
              <w:jc w:val="both"/>
              <w:rPr>
                <w:rFonts w:ascii="Times New Roman" w:hAnsi="Times New Roman" w:cs="Times New Roman"/>
                <w:sz w:val="24"/>
                <w:szCs w:val="24"/>
              </w:rPr>
            </w:pPr>
          </w:p>
          <w:p w:rsidR="00873362" w:rsidRDefault="00873362" w:rsidP="004A5873">
            <w:pPr>
              <w:autoSpaceDE w:val="0"/>
              <w:autoSpaceDN w:val="0"/>
              <w:adjustRightInd w:val="0"/>
              <w:spacing w:after="0" w:line="240" w:lineRule="auto"/>
              <w:jc w:val="both"/>
              <w:rPr>
                <w:rFonts w:ascii="Times New Roman" w:hAnsi="Times New Roman" w:cs="Times New Roman"/>
                <w:sz w:val="24"/>
                <w:szCs w:val="24"/>
              </w:rPr>
            </w:pPr>
          </w:p>
          <w:p w:rsidR="00873362" w:rsidRPr="00AE28CB" w:rsidRDefault="00873362" w:rsidP="00873362">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Д=</w:t>
            </w:r>
            <w:r w:rsidRPr="00AE28CB">
              <w:rPr>
                <w:rFonts w:ascii="Times New Roman" w:hAnsi="Times New Roman" w:cs="Times New Roman"/>
                <w:bCs/>
                <w:sz w:val="24"/>
                <w:szCs w:val="24"/>
              </w:rPr>
              <w:t xml:space="preserve"> (</w:t>
            </w:r>
            <w:r>
              <w:rPr>
                <w:rFonts w:ascii="Times New Roman" w:hAnsi="Times New Roman" w:cs="Times New Roman"/>
                <w:bCs/>
                <w:sz w:val="24"/>
                <w:szCs w:val="24"/>
              </w:rPr>
              <w:t>К</w:t>
            </w:r>
            <w:r w:rsidRPr="00AE28CB">
              <w:rPr>
                <w:rFonts w:ascii="Times New Roman" w:hAnsi="Times New Roman" w:cs="Times New Roman"/>
                <w:bCs/>
                <w:sz w:val="24"/>
                <w:szCs w:val="24"/>
              </w:rPr>
              <w:t xml:space="preserve"> х 100</w:t>
            </w:r>
            <w:r>
              <w:rPr>
                <w:rFonts w:ascii="Times New Roman" w:hAnsi="Times New Roman" w:cs="Times New Roman"/>
                <w:bCs/>
                <w:sz w:val="24"/>
                <w:szCs w:val="24"/>
              </w:rPr>
              <w:t>)/К общ,</w:t>
            </w:r>
            <w:r w:rsidRPr="00AE28CB">
              <w:rPr>
                <w:rFonts w:ascii="Times New Roman" w:hAnsi="Times New Roman" w:cs="Times New Roman"/>
                <w:bCs/>
                <w:sz w:val="24"/>
                <w:szCs w:val="24"/>
              </w:rPr>
              <w:t xml:space="preserve"> где:</w:t>
            </w:r>
          </w:p>
          <w:p w:rsidR="00873362" w:rsidRPr="00873362" w:rsidRDefault="00873362" w:rsidP="00873362">
            <w:pPr>
              <w:autoSpaceDE w:val="0"/>
              <w:autoSpaceDN w:val="0"/>
              <w:adjustRightInd w:val="0"/>
              <w:spacing w:after="0" w:line="240" w:lineRule="auto"/>
              <w:jc w:val="both"/>
              <w:rPr>
                <w:rFonts w:ascii="Times New Roman" w:hAnsi="Times New Roman" w:cs="Times New Roman"/>
                <w:sz w:val="24"/>
                <w:szCs w:val="24"/>
              </w:rPr>
            </w:pPr>
            <w:r w:rsidRPr="00AE28CB">
              <w:rPr>
                <w:rFonts w:ascii="Times New Roman" w:hAnsi="Times New Roman" w:cs="Times New Roman"/>
                <w:bCs/>
                <w:sz w:val="24"/>
                <w:szCs w:val="24"/>
              </w:rPr>
              <w:t xml:space="preserve">Д </w:t>
            </w:r>
            <w:r>
              <w:rPr>
                <w:rFonts w:ascii="Times New Roman" w:hAnsi="Times New Roman" w:cs="Times New Roman"/>
                <w:bCs/>
                <w:sz w:val="24"/>
                <w:szCs w:val="24"/>
              </w:rPr>
              <w:t xml:space="preserve">–доля </w:t>
            </w:r>
            <w:r>
              <w:rPr>
                <w:rFonts w:ascii="Times New Roman" w:hAnsi="Times New Roman" w:cs="Times New Roman"/>
                <w:sz w:val="24"/>
                <w:szCs w:val="24"/>
              </w:rPr>
              <w:t xml:space="preserve">обучающихся из </w:t>
            </w:r>
            <w:r w:rsidRPr="00DD4B90">
              <w:rPr>
                <w:rFonts w:ascii="Times New Roman" w:hAnsi="Times New Roman" w:cs="Times New Roman"/>
                <w:sz w:val="24"/>
                <w:szCs w:val="24"/>
              </w:rPr>
              <w:t xml:space="preserve"> числа детей и подростков, охваченных организованными формами отдыха, оздоровления и занятости</w:t>
            </w:r>
            <w:r>
              <w:rPr>
                <w:rFonts w:ascii="Times New Roman" w:hAnsi="Times New Roman" w:cs="Times New Roman"/>
                <w:sz w:val="24"/>
                <w:szCs w:val="24"/>
              </w:rPr>
              <w:t>.</w:t>
            </w:r>
          </w:p>
          <w:p w:rsidR="00873362" w:rsidRPr="00873362" w:rsidRDefault="00873362" w:rsidP="00873362">
            <w:pPr>
              <w:autoSpaceDE w:val="0"/>
              <w:autoSpaceDN w:val="0"/>
              <w:adjustRightInd w:val="0"/>
              <w:spacing w:after="0" w:line="240" w:lineRule="auto"/>
              <w:jc w:val="both"/>
              <w:rPr>
                <w:rFonts w:ascii="Times New Roman" w:hAnsi="Times New Roman" w:cs="Times New Roman"/>
                <w:sz w:val="24"/>
                <w:szCs w:val="24"/>
              </w:rPr>
            </w:pPr>
            <w:r w:rsidRPr="00AE28CB">
              <w:rPr>
                <w:rFonts w:ascii="Times New Roman" w:hAnsi="Times New Roman" w:cs="Times New Roman"/>
                <w:bCs/>
                <w:sz w:val="24"/>
                <w:szCs w:val="24"/>
              </w:rPr>
              <w:t>К - количество</w:t>
            </w:r>
            <w:r>
              <w:rPr>
                <w:rFonts w:ascii="Times New Roman" w:hAnsi="Times New Roman" w:cs="Times New Roman"/>
                <w:sz w:val="24"/>
                <w:szCs w:val="24"/>
              </w:rPr>
              <w:t xml:space="preserve">обучающихся из </w:t>
            </w:r>
            <w:r w:rsidRPr="00DD4B90">
              <w:rPr>
                <w:rFonts w:ascii="Times New Roman" w:hAnsi="Times New Roman" w:cs="Times New Roman"/>
                <w:sz w:val="24"/>
                <w:szCs w:val="24"/>
              </w:rPr>
              <w:t xml:space="preserve"> числа детей и подростков, охваченных организованными формами отдыха, оздоровления и занятости</w:t>
            </w:r>
            <w:r>
              <w:rPr>
                <w:rFonts w:ascii="Times New Roman" w:hAnsi="Times New Roman" w:cs="Times New Roman"/>
                <w:sz w:val="24"/>
                <w:szCs w:val="24"/>
              </w:rPr>
              <w:t>.</w:t>
            </w:r>
          </w:p>
          <w:p w:rsidR="00873362" w:rsidRDefault="00873362" w:rsidP="00873362">
            <w:pPr>
              <w:autoSpaceDE w:val="0"/>
              <w:autoSpaceDN w:val="0"/>
              <w:adjustRightInd w:val="0"/>
              <w:spacing w:after="0" w:line="240" w:lineRule="auto"/>
              <w:jc w:val="both"/>
              <w:rPr>
                <w:rFonts w:ascii="Times New Roman" w:hAnsi="Times New Roman" w:cs="Times New Roman"/>
                <w:sz w:val="24"/>
                <w:szCs w:val="24"/>
              </w:rPr>
            </w:pPr>
            <w:r w:rsidRPr="00AE28CB">
              <w:rPr>
                <w:rFonts w:ascii="Times New Roman" w:hAnsi="Times New Roman" w:cs="Times New Roman"/>
                <w:bCs/>
                <w:sz w:val="24"/>
                <w:szCs w:val="24"/>
              </w:rPr>
              <w:t xml:space="preserve">Кобш - </w:t>
            </w:r>
            <w:r>
              <w:rPr>
                <w:rFonts w:ascii="Times New Roman" w:hAnsi="Times New Roman" w:cs="Times New Roman"/>
                <w:sz w:val="24"/>
                <w:szCs w:val="24"/>
              </w:rPr>
              <w:t>общееколичество обучающихся в образовательных организациях</w:t>
            </w:r>
          </w:p>
          <w:p w:rsidR="00873362" w:rsidRDefault="00873362" w:rsidP="004A5873">
            <w:pPr>
              <w:autoSpaceDE w:val="0"/>
              <w:autoSpaceDN w:val="0"/>
              <w:adjustRightInd w:val="0"/>
              <w:spacing w:after="0" w:line="240" w:lineRule="auto"/>
              <w:jc w:val="both"/>
              <w:rPr>
                <w:rFonts w:ascii="Times New Roman" w:hAnsi="Times New Roman" w:cs="Times New Roman"/>
                <w:sz w:val="24"/>
                <w:szCs w:val="24"/>
              </w:rPr>
            </w:pPr>
          </w:p>
          <w:p w:rsidR="007F1B3B" w:rsidRDefault="007F1B3B" w:rsidP="004A5873">
            <w:pPr>
              <w:autoSpaceDE w:val="0"/>
              <w:autoSpaceDN w:val="0"/>
              <w:adjustRightInd w:val="0"/>
              <w:spacing w:after="0" w:line="240" w:lineRule="auto"/>
              <w:jc w:val="both"/>
              <w:rPr>
                <w:rFonts w:ascii="Times New Roman" w:hAnsi="Times New Roman" w:cs="Times New Roman"/>
                <w:sz w:val="24"/>
                <w:szCs w:val="24"/>
              </w:rPr>
            </w:pPr>
          </w:p>
          <w:p w:rsidR="00A90EDC" w:rsidRDefault="00A90EDC" w:rsidP="007F1B3B">
            <w:pPr>
              <w:autoSpaceDE w:val="0"/>
              <w:autoSpaceDN w:val="0"/>
              <w:adjustRightInd w:val="0"/>
              <w:spacing w:after="0" w:line="240" w:lineRule="auto"/>
              <w:rPr>
                <w:rFonts w:ascii="Times New Roman" w:hAnsi="Times New Roman" w:cs="Times New Roman"/>
                <w:bCs/>
                <w:sz w:val="24"/>
                <w:szCs w:val="24"/>
              </w:rPr>
            </w:pPr>
          </w:p>
          <w:p w:rsidR="007F1B3B" w:rsidRPr="00AE28CB" w:rsidRDefault="007F1B3B" w:rsidP="007F1B3B">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Д=</w:t>
            </w:r>
            <w:r w:rsidRPr="00AE28CB">
              <w:rPr>
                <w:rFonts w:ascii="Times New Roman" w:hAnsi="Times New Roman" w:cs="Times New Roman"/>
                <w:bCs/>
                <w:sz w:val="24"/>
                <w:szCs w:val="24"/>
              </w:rPr>
              <w:t xml:space="preserve"> (</w:t>
            </w:r>
            <w:r>
              <w:rPr>
                <w:rFonts w:ascii="Times New Roman" w:hAnsi="Times New Roman" w:cs="Times New Roman"/>
                <w:bCs/>
                <w:sz w:val="24"/>
                <w:szCs w:val="24"/>
              </w:rPr>
              <w:t>К</w:t>
            </w:r>
            <w:r w:rsidRPr="00AE28CB">
              <w:rPr>
                <w:rFonts w:ascii="Times New Roman" w:hAnsi="Times New Roman" w:cs="Times New Roman"/>
                <w:bCs/>
                <w:sz w:val="24"/>
                <w:szCs w:val="24"/>
              </w:rPr>
              <w:t xml:space="preserve"> х 100</w:t>
            </w:r>
            <w:r>
              <w:rPr>
                <w:rFonts w:ascii="Times New Roman" w:hAnsi="Times New Roman" w:cs="Times New Roman"/>
                <w:bCs/>
                <w:sz w:val="24"/>
                <w:szCs w:val="24"/>
              </w:rPr>
              <w:t>)/К общ,</w:t>
            </w:r>
            <w:r w:rsidRPr="00AE28CB">
              <w:rPr>
                <w:rFonts w:ascii="Times New Roman" w:hAnsi="Times New Roman" w:cs="Times New Roman"/>
                <w:bCs/>
                <w:sz w:val="24"/>
                <w:szCs w:val="24"/>
              </w:rPr>
              <w:t xml:space="preserve"> где:</w:t>
            </w:r>
          </w:p>
          <w:p w:rsidR="00A90EDC" w:rsidRDefault="007F1B3B" w:rsidP="007F1B3B">
            <w:pPr>
              <w:autoSpaceDE w:val="0"/>
              <w:autoSpaceDN w:val="0"/>
              <w:adjustRightInd w:val="0"/>
              <w:spacing w:after="0" w:line="240" w:lineRule="auto"/>
              <w:jc w:val="both"/>
              <w:rPr>
                <w:rFonts w:ascii="Times New Roman" w:hAnsi="Times New Roman" w:cs="Times New Roman"/>
                <w:bCs/>
                <w:sz w:val="24"/>
                <w:szCs w:val="24"/>
              </w:rPr>
            </w:pPr>
            <w:r w:rsidRPr="00AE28CB">
              <w:rPr>
                <w:rFonts w:ascii="Times New Roman" w:hAnsi="Times New Roman" w:cs="Times New Roman"/>
                <w:bCs/>
                <w:sz w:val="24"/>
                <w:szCs w:val="24"/>
              </w:rPr>
              <w:t xml:space="preserve">Д </w:t>
            </w:r>
            <w:r>
              <w:rPr>
                <w:rFonts w:ascii="Times New Roman" w:hAnsi="Times New Roman" w:cs="Times New Roman"/>
                <w:bCs/>
                <w:sz w:val="24"/>
                <w:szCs w:val="24"/>
              </w:rPr>
              <w:t xml:space="preserve">–доля </w:t>
            </w:r>
            <w:r w:rsidR="00A90EDC">
              <w:rPr>
                <w:rFonts w:ascii="Times New Roman" w:hAnsi="Times New Roman" w:cs="Times New Roman"/>
                <w:sz w:val="24"/>
                <w:szCs w:val="24"/>
              </w:rPr>
              <w:t>образовательных организаций, соответствующих современным требованиям безопасности</w:t>
            </w:r>
          </w:p>
          <w:p w:rsidR="007F1B3B" w:rsidRDefault="007F1B3B" w:rsidP="00A90EDC">
            <w:pPr>
              <w:autoSpaceDE w:val="0"/>
              <w:autoSpaceDN w:val="0"/>
              <w:adjustRightInd w:val="0"/>
              <w:spacing w:after="0" w:line="240" w:lineRule="auto"/>
              <w:jc w:val="both"/>
              <w:rPr>
                <w:rFonts w:ascii="Times New Roman" w:hAnsi="Times New Roman" w:cs="Times New Roman"/>
                <w:sz w:val="24"/>
                <w:szCs w:val="24"/>
              </w:rPr>
            </w:pPr>
            <w:r w:rsidRPr="00AE28CB">
              <w:rPr>
                <w:rFonts w:ascii="Times New Roman" w:hAnsi="Times New Roman" w:cs="Times New Roman"/>
                <w:bCs/>
                <w:sz w:val="24"/>
                <w:szCs w:val="24"/>
              </w:rPr>
              <w:t>К - количество</w:t>
            </w:r>
            <w:r w:rsidR="00A90EDC">
              <w:rPr>
                <w:rFonts w:ascii="Times New Roman" w:hAnsi="Times New Roman" w:cs="Times New Roman"/>
                <w:sz w:val="24"/>
                <w:szCs w:val="24"/>
              </w:rPr>
              <w:t>образовательных организаций, соответствующих современным требованиям безопасности</w:t>
            </w:r>
            <w:r w:rsidRPr="00AE28CB">
              <w:rPr>
                <w:rFonts w:ascii="Times New Roman" w:hAnsi="Times New Roman" w:cs="Times New Roman"/>
                <w:bCs/>
                <w:sz w:val="24"/>
                <w:szCs w:val="24"/>
              </w:rPr>
              <w:t xml:space="preserve">Кобш - </w:t>
            </w:r>
            <w:r>
              <w:rPr>
                <w:rFonts w:ascii="Times New Roman" w:hAnsi="Times New Roman" w:cs="Times New Roman"/>
                <w:sz w:val="24"/>
                <w:szCs w:val="24"/>
              </w:rPr>
              <w:t xml:space="preserve">общееколичество </w:t>
            </w:r>
            <w:r w:rsidR="00A90EDC">
              <w:rPr>
                <w:rFonts w:ascii="Times New Roman" w:hAnsi="Times New Roman" w:cs="Times New Roman"/>
                <w:sz w:val="24"/>
                <w:szCs w:val="24"/>
              </w:rPr>
              <w:t>образовательных организаций</w:t>
            </w:r>
          </w:p>
          <w:p w:rsidR="00623531" w:rsidRDefault="00623531" w:rsidP="00A90EDC">
            <w:pPr>
              <w:autoSpaceDE w:val="0"/>
              <w:autoSpaceDN w:val="0"/>
              <w:adjustRightInd w:val="0"/>
              <w:spacing w:after="0" w:line="240" w:lineRule="auto"/>
              <w:jc w:val="both"/>
              <w:rPr>
                <w:rFonts w:ascii="Times New Roman" w:hAnsi="Times New Roman" w:cs="Times New Roman"/>
                <w:sz w:val="24"/>
                <w:szCs w:val="24"/>
              </w:rPr>
            </w:pPr>
          </w:p>
          <w:p w:rsidR="00623531" w:rsidRDefault="00623531" w:rsidP="00A90EDC">
            <w:pPr>
              <w:autoSpaceDE w:val="0"/>
              <w:autoSpaceDN w:val="0"/>
              <w:adjustRightInd w:val="0"/>
              <w:spacing w:after="0" w:line="240" w:lineRule="auto"/>
              <w:jc w:val="both"/>
              <w:rPr>
                <w:rFonts w:ascii="Times New Roman" w:hAnsi="Times New Roman" w:cs="Times New Roman"/>
                <w:sz w:val="24"/>
                <w:szCs w:val="24"/>
              </w:rPr>
            </w:pPr>
          </w:p>
          <w:p w:rsidR="00623531" w:rsidRPr="00AE28CB" w:rsidRDefault="00623531" w:rsidP="00623531">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Д=</w:t>
            </w:r>
            <w:r w:rsidRPr="00AE28CB">
              <w:rPr>
                <w:rFonts w:ascii="Times New Roman" w:hAnsi="Times New Roman" w:cs="Times New Roman"/>
                <w:bCs/>
                <w:sz w:val="24"/>
                <w:szCs w:val="24"/>
              </w:rPr>
              <w:t xml:space="preserve"> (</w:t>
            </w:r>
            <w:r>
              <w:rPr>
                <w:rFonts w:ascii="Times New Roman" w:hAnsi="Times New Roman" w:cs="Times New Roman"/>
                <w:bCs/>
                <w:sz w:val="24"/>
                <w:szCs w:val="24"/>
              </w:rPr>
              <w:t>К</w:t>
            </w:r>
            <w:r w:rsidRPr="00AE28CB">
              <w:rPr>
                <w:rFonts w:ascii="Times New Roman" w:hAnsi="Times New Roman" w:cs="Times New Roman"/>
                <w:bCs/>
                <w:sz w:val="24"/>
                <w:szCs w:val="24"/>
              </w:rPr>
              <w:t xml:space="preserve"> х 100</w:t>
            </w:r>
            <w:r>
              <w:rPr>
                <w:rFonts w:ascii="Times New Roman" w:hAnsi="Times New Roman" w:cs="Times New Roman"/>
                <w:bCs/>
                <w:sz w:val="24"/>
                <w:szCs w:val="24"/>
              </w:rPr>
              <w:t>)/К общ,</w:t>
            </w:r>
            <w:r w:rsidRPr="00AE28CB">
              <w:rPr>
                <w:rFonts w:ascii="Times New Roman" w:hAnsi="Times New Roman" w:cs="Times New Roman"/>
                <w:bCs/>
                <w:sz w:val="24"/>
                <w:szCs w:val="24"/>
              </w:rPr>
              <w:t xml:space="preserve"> где:</w:t>
            </w:r>
          </w:p>
          <w:p w:rsidR="00623531" w:rsidRPr="00873362" w:rsidRDefault="00623531" w:rsidP="00623531">
            <w:pPr>
              <w:autoSpaceDE w:val="0"/>
              <w:autoSpaceDN w:val="0"/>
              <w:adjustRightInd w:val="0"/>
              <w:spacing w:after="0" w:line="240" w:lineRule="auto"/>
              <w:jc w:val="both"/>
              <w:rPr>
                <w:rFonts w:ascii="Times New Roman" w:hAnsi="Times New Roman" w:cs="Times New Roman"/>
                <w:sz w:val="24"/>
                <w:szCs w:val="24"/>
              </w:rPr>
            </w:pPr>
            <w:r w:rsidRPr="00AE28CB">
              <w:rPr>
                <w:rFonts w:ascii="Times New Roman" w:hAnsi="Times New Roman" w:cs="Times New Roman"/>
                <w:bCs/>
                <w:sz w:val="24"/>
                <w:szCs w:val="24"/>
              </w:rPr>
              <w:t xml:space="preserve">Д </w:t>
            </w:r>
            <w:r>
              <w:rPr>
                <w:rFonts w:ascii="Times New Roman" w:hAnsi="Times New Roman" w:cs="Times New Roman"/>
                <w:bCs/>
                <w:sz w:val="24"/>
                <w:szCs w:val="24"/>
              </w:rPr>
              <w:t xml:space="preserve">–доля </w:t>
            </w:r>
            <w:r>
              <w:rPr>
                <w:rFonts w:ascii="Times New Roman" w:hAnsi="Times New Roman" w:cs="Times New Roman"/>
                <w:sz w:val="24"/>
                <w:szCs w:val="24"/>
              </w:rPr>
              <w:t>обучающихся вовлеченных в эколого-просветительские и эколого-образовательные мероприятия.</w:t>
            </w:r>
          </w:p>
          <w:p w:rsidR="00623531" w:rsidRDefault="00623531" w:rsidP="00623531">
            <w:pPr>
              <w:autoSpaceDE w:val="0"/>
              <w:autoSpaceDN w:val="0"/>
              <w:adjustRightInd w:val="0"/>
              <w:spacing w:after="0" w:line="240" w:lineRule="auto"/>
              <w:jc w:val="both"/>
              <w:rPr>
                <w:rFonts w:ascii="Times New Roman" w:hAnsi="Times New Roman" w:cs="Times New Roman"/>
                <w:sz w:val="24"/>
                <w:szCs w:val="24"/>
              </w:rPr>
            </w:pPr>
            <w:r w:rsidRPr="00AE28CB">
              <w:rPr>
                <w:rFonts w:ascii="Times New Roman" w:hAnsi="Times New Roman" w:cs="Times New Roman"/>
                <w:bCs/>
                <w:sz w:val="24"/>
                <w:szCs w:val="24"/>
              </w:rPr>
              <w:t xml:space="preserve">К - количество </w:t>
            </w:r>
            <w:r>
              <w:rPr>
                <w:rFonts w:ascii="Times New Roman" w:hAnsi="Times New Roman" w:cs="Times New Roman"/>
                <w:sz w:val="24"/>
                <w:szCs w:val="24"/>
              </w:rPr>
              <w:t>обучающихся в эколого-просветительские и эколого-образовательные мероприятия,</w:t>
            </w:r>
          </w:p>
          <w:p w:rsidR="00623531" w:rsidRPr="00345C2E" w:rsidRDefault="00623531" w:rsidP="00A90EDC">
            <w:pPr>
              <w:autoSpaceDE w:val="0"/>
              <w:autoSpaceDN w:val="0"/>
              <w:adjustRightInd w:val="0"/>
              <w:spacing w:after="0" w:line="240" w:lineRule="auto"/>
              <w:jc w:val="both"/>
              <w:rPr>
                <w:rFonts w:ascii="Times New Roman" w:hAnsi="Times New Roman" w:cs="Times New Roman"/>
                <w:sz w:val="24"/>
                <w:szCs w:val="24"/>
              </w:rPr>
            </w:pPr>
            <w:r w:rsidRPr="00AE28CB">
              <w:rPr>
                <w:rFonts w:ascii="Times New Roman" w:hAnsi="Times New Roman" w:cs="Times New Roman"/>
                <w:bCs/>
                <w:sz w:val="24"/>
                <w:szCs w:val="24"/>
              </w:rPr>
              <w:t xml:space="preserve">Кобш - </w:t>
            </w:r>
            <w:r>
              <w:rPr>
                <w:rFonts w:ascii="Times New Roman" w:hAnsi="Times New Roman" w:cs="Times New Roman"/>
                <w:sz w:val="24"/>
                <w:szCs w:val="24"/>
              </w:rPr>
              <w:t>общееколичество обучающихся в образовательных организациях</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9F3" w:rsidRDefault="002169F3" w:rsidP="000C1A20">
            <w:pPr>
              <w:pStyle w:val="a3"/>
              <w:jc w:val="both"/>
              <w:rPr>
                <w:rFonts w:ascii="Times New Roman" w:hAnsi="Times New Roman" w:cs="Times New Roman"/>
                <w:bCs/>
                <w:sz w:val="24"/>
                <w:szCs w:val="24"/>
              </w:rPr>
            </w:pPr>
          </w:p>
          <w:p w:rsidR="002169F3" w:rsidRPr="00D30E9A" w:rsidRDefault="002169F3" w:rsidP="000C1A20">
            <w:pPr>
              <w:pStyle w:val="a3"/>
              <w:jc w:val="both"/>
              <w:rPr>
                <w:rFonts w:ascii="Times New Roman" w:hAnsi="Times New Roman" w:cs="Times New Roman"/>
                <w:bCs/>
                <w:sz w:val="24"/>
                <w:szCs w:val="24"/>
              </w:rPr>
            </w:pPr>
            <w:r w:rsidRPr="00D30E9A">
              <w:rPr>
                <w:rFonts w:ascii="Times New Roman" w:hAnsi="Times New Roman" w:cs="Times New Roman"/>
                <w:bCs/>
                <w:sz w:val="24"/>
                <w:szCs w:val="24"/>
              </w:rPr>
              <w:t>ведомственная</w:t>
            </w:r>
          </w:p>
          <w:p w:rsidR="002169F3" w:rsidRPr="00D30E9A" w:rsidRDefault="002169F3" w:rsidP="000C1A20">
            <w:pPr>
              <w:pStyle w:val="a3"/>
              <w:jc w:val="both"/>
              <w:rPr>
                <w:rFonts w:ascii="Times New Roman" w:hAnsi="Times New Roman" w:cs="Times New Roman"/>
                <w:bCs/>
                <w:sz w:val="24"/>
                <w:szCs w:val="24"/>
              </w:rPr>
            </w:pPr>
            <w:r>
              <w:rPr>
                <w:rFonts w:ascii="Times New Roman" w:hAnsi="Times New Roman" w:cs="Times New Roman"/>
                <w:bCs/>
                <w:sz w:val="24"/>
                <w:szCs w:val="24"/>
              </w:rPr>
              <w:t>статистика</w:t>
            </w:r>
          </w:p>
          <w:p w:rsidR="002169F3" w:rsidRDefault="002169F3" w:rsidP="000C1A20">
            <w:pPr>
              <w:pStyle w:val="a3"/>
              <w:jc w:val="both"/>
              <w:rPr>
                <w:rFonts w:ascii="Times New Roman" w:hAnsi="Times New Roman" w:cs="Times New Roman"/>
                <w:sz w:val="24"/>
                <w:szCs w:val="24"/>
              </w:rPr>
            </w:pPr>
          </w:p>
          <w:p w:rsidR="002169F3" w:rsidRDefault="002169F3" w:rsidP="000C1A20">
            <w:pPr>
              <w:pStyle w:val="a3"/>
              <w:jc w:val="both"/>
              <w:rPr>
                <w:rFonts w:ascii="Times New Roman" w:hAnsi="Times New Roman" w:cs="Times New Roman"/>
                <w:sz w:val="24"/>
                <w:szCs w:val="24"/>
              </w:rPr>
            </w:pPr>
          </w:p>
          <w:p w:rsidR="002169F3" w:rsidRDefault="002169F3" w:rsidP="000C1A20">
            <w:pPr>
              <w:pStyle w:val="a3"/>
              <w:jc w:val="both"/>
              <w:rPr>
                <w:rFonts w:ascii="Times New Roman" w:hAnsi="Times New Roman" w:cs="Times New Roman"/>
                <w:sz w:val="24"/>
                <w:szCs w:val="24"/>
              </w:rPr>
            </w:pPr>
          </w:p>
          <w:p w:rsidR="002169F3" w:rsidRDefault="002169F3" w:rsidP="000C1A20">
            <w:pPr>
              <w:pStyle w:val="a3"/>
              <w:jc w:val="both"/>
              <w:rPr>
                <w:rFonts w:ascii="Times New Roman" w:hAnsi="Times New Roman" w:cs="Times New Roman"/>
                <w:sz w:val="24"/>
                <w:szCs w:val="24"/>
              </w:rPr>
            </w:pPr>
          </w:p>
          <w:p w:rsidR="002169F3" w:rsidRDefault="002169F3" w:rsidP="000C1A20">
            <w:pPr>
              <w:pStyle w:val="a3"/>
              <w:jc w:val="both"/>
              <w:rPr>
                <w:rFonts w:ascii="Times New Roman" w:hAnsi="Times New Roman" w:cs="Times New Roman"/>
                <w:sz w:val="24"/>
                <w:szCs w:val="24"/>
              </w:rPr>
            </w:pPr>
          </w:p>
          <w:p w:rsidR="002169F3" w:rsidRDefault="002169F3" w:rsidP="000C1A20">
            <w:pPr>
              <w:pStyle w:val="a3"/>
              <w:jc w:val="both"/>
              <w:rPr>
                <w:rFonts w:ascii="Times New Roman" w:hAnsi="Times New Roman" w:cs="Times New Roman"/>
                <w:sz w:val="24"/>
                <w:szCs w:val="24"/>
              </w:rPr>
            </w:pPr>
          </w:p>
          <w:p w:rsidR="002169F3" w:rsidRDefault="002169F3" w:rsidP="000C1A20">
            <w:pPr>
              <w:pStyle w:val="a3"/>
              <w:jc w:val="both"/>
              <w:rPr>
                <w:rFonts w:ascii="Times New Roman" w:hAnsi="Times New Roman" w:cs="Times New Roman"/>
                <w:sz w:val="24"/>
                <w:szCs w:val="24"/>
              </w:rPr>
            </w:pPr>
            <w:r>
              <w:rPr>
                <w:rFonts w:ascii="Times New Roman" w:hAnsi="Times New Roman" w:cs="Times New Roman"/>
                <w:sz w:val="24"/>
                <w:szCs w:val="24"/>
              </w:rPr>
              <w:t>ведомственная статистика</w:t>
            </w:r>
          </w:p>
          <w:p w:rsidR="002169F3" w:rsidRDefault="002169F3" w:rsidP="000C1A20">
            <w:pPr>
              <w:pStyle w:val="a3"/>
              <w:jc w:val="both"/>
              <w:rPr>
                <w:rFonts w:ascii="Times New Roman" w:hAnsi="Times New Roman" w:cs="Times New Roman"/>
                <w:sz w:val="24"/>
                <w:szCs w:val="24"/>
              </w:rPr>
            </w:pPr>
          </w:p>
          <w:p w:rsidR="002169F3" w:rsidRDefault="002169F3" w:rsidP="000C1A20">
            <w:pPr>
              <w:pStyle w:val="a3"/>
              <w:jc w:val="both"/>
              <w:rPr>
                <w:rFonts w:ascii="Times New Roman" w:hAnsi="Times New Roman" w:cs="Times New Roman"/>
                <w:sz w:val="24"/>
                <w:szCs w:val="24"/>
              </w:rPr>
            </w:pPr>
          </w:p>
          <w:p w:rsidR="002169F3" w:rsidRDefault="002169F3" w:rsidP="000C1A20">
            <w:pPr>
              <w:pStyle w:val="a3"/>
              <w:jc w:val="both"/>
              <w:rPr>
                <w:rFonts w:ascii="Times New Roman" w:hAnsi="Times New Roman" w:cs="Times New Roman"/>
                <w:sz w:val="24"/>
                <w:szCs w:val="24"/>
              </w:rPr>
            </w:pPr>
          </w:p>
          <w:p w:rsidR="002169F3" w:rsidRDefault="002169F3" w:rsidP="000C1A20">
            <w:pPr>
              <w:pStyle w:val="a3"/>
              <w:jc w:val="both"/>
              <w:rPr>
                <w:rFonts w:ascii="Times New Roman" w:hAnsi="Times New Roman" w:cs="Times New Roman"/>
                <w:sz w:val="24"/>
                <w:szCs w:val="24"/>
              </w:rPr>
            </w:pPr>
          </w:p>
          <w:p w:rsidR="002169F3" w:rsidRDefault="002169F3" w:rsidP="000C1A20">
            <w:pPr>
              <w:pStyle w:val="a3"/>
              <w:jc w:val="both"/>
              <w:rPr>
                <w:rFonts w:ascii="Times New Roman" w:hAnsi="Times New Roman" w:cs="Times New Roman"/>
                <w:sz w:val="24"/>
                <w:szCs w:val="24"/>
              </w:rPr>
            </w:pPr>
          </w:p>
          <w:p w:rsidR="002169F3" w:rsidRDefault="002169F3" w:rsidP="000C1A20">
            <w:pPr>
              <w:pStyle w:val="a3"/>
              <w:jc w:val="both"/>
              <w:rPr>
                <w:rFonts w:ascii="Times New Roman" w:hAnsi="Times New Roman" w:cs="Times New Roman"/>
                <w:sz w:val="24"/>
                <w:szCs w:val="24"/>
              </w:rPr>
            </w:pPr>
          </w:p>
          <w:p w:rsidR="002169F3" w:rsidRDefault="002169F3" w:rsidP="000C1A20">
            <w:pPr>
              <w:pStyle w:val="a3"/>
              <w:jc w:val="both"/>
              <w:rPr>
                <w:rFonts w:ascii="Times New Roman" w:hAnsi="Times New Roman" w:cs="Times New Roman"/>
                <w:sz w:val="24"/>
                <w:szCs w:val="24"/>
              </w:rPr>
            </w:pPr>
          </w:p>
          <w:p w:rsidR="002169F3" w:rsidRDefault="002169F3" w:rsidP="000C1A20">
            <w:pPr>
              <w:pStyle w:val="a3"/>
              <w:jc w:val="both"/>
              <w:rPr>
                <w:rFonts w:ascii="Times New Roman" w:hAnsi="Times New Roman" w:cs="Times New Roman"/>
                <w:sz w:val="24"/>
                <w:szCs w:val="24"/>
              </w:rPr>
            </w:pPr>
          </w:p>
          <w:p w:rsidR="002169F3" w:rsidRDefault="002169F3" w:rsidP="000C1A20">
            <w:pPr>
              <w:pStyle w:val="a3"/>
              <w:jc w:val="both"/>
              <w:rPr>
                <w:rFonts w:ascii="Times New Roman" w:hAnsi="Times New Roman" w:cs="Times New Roman"/>
                <w:sz w:val="24"/>
                <w:szCs w:val="24"/>
              </w:rPr>
            </w:pPr>
          </w:p>
          <w:p w:rsidR="002169F3" w:rsidRDefault="002169F3" w:rsidP="000C1A20">
            <w:pPr>
              <w:pStyle w:val="a3"/>
              <w:jc w:val="both"/>
              <w:rPr>
                <w:rFonts w:ascii="Times New Roman" w:hAnsi="Times New Roman" w:cs="Times New Roman"/>
                <w:sz w:val="24"/>
                <w:szCs w:val="24"/>
              </w:rPr>
            </w:pPr>
          </w:p>
          <w:p w:rsidR="002169F3" w:rsidRDefault="002169F3" w:rsidP="000C1A20">
            <w:pPr>
              <w:pStyle w:val="a3"/>
              <w:jc w:val="both"/>
              <w:rPr>
                <w:rFonts w:ascii="Times New Roman" w:hAnsi="Times New Roman" w:cs="Times New Roman"/>
                <w:sz w:val="24"/>
                <w:szCs w:val="24"/>
              </w:rPr>
            </w:pPr>
          </w:p>
          <w:p w:rsidR="002169F3" w:rsidRDefault="002169F3" w:rsidP="000C1A20">
            <w:pPr>
              <w:pStyle w:val="a3"/>
              <w:jc w:val="both"/>
              <w:rPr>
                <w:rFonts w:ascii="Times New Roman" w:hAnsi="Times New Roman" w:cs="Times New Roman"/>
                <w:sz w:val="24"/>
                <w:szCs w:val="24"/>
              </w:rPr>
            </w:pPr>
            <w:r>
              <w:rPr>
                <w:rFonts w:ascii="Times New Roman" w:hAnsi="Times New Roman" w:cs="Times New Roman"/>
                <w:sz w:val="24"/>
                <w:szCs w:val="24"/>
              </w:rPr>
              <w:t>ведомственная статистика</w:t>
            </w:r>
          </w:p>
          <w:p w:rsidR="001969EB" w:rsidRDefault="001969EB" w:rsidP="000C1A20">
            <w:pPr>
              <w:pStyle w:val="a3"/>
              <w:jc w:val="both"/>
              <w:rPr>
                <w:rFonts w:ascii="Times New Roman" w:hAnsi="Times New Roman" w:cs="Times New Roman"/>
                <w:sz w:val="24"/>
                <w:szCs w:val="24"/>
              </w:rPr>
            </w:pPr>
          </w:p>
          <w:p w:rsidR="001969EB" w:rsidRDefault="001969EB" w:rsidP="000C1A20">
            <w:pPr>
              <w:pStyle w:val="a3"/>
              <w:jc w:val="both"/>
              <w:rPr>
                <w:rFonts w:ascii="Times New Roman" w:hAnsi="Times New Roman" w:cs="Times New Roman"/>
                <w:sz w:val="24"/>
                <w:szCs w:val="24"/>
              </w:rPr>
            </w:pPr>
          </w:p>
          <w:p w:rsidR="001969EB" w:rsidRDefault="001969EB" w:rsidP="000C1A20">
            <w:pPr>
              <w:pStyle w:val="a3"/>
              <w:jc w:val="both"/>
              <w:rPr>
                <w:rFonts w:ascii="Times New Roman" w:hAnsi="Times New Roman" w:cs="Times New Roman"/>
                <w:sz w:val="24"/>
                <w:szCs w:val="24"/>
              </w:rPr>
            </w:pPr>
          </w:p>
          <w:p w:rsidR="001969EB" w:rsidRDefault="001969EB" w:rsidP="000C1A20">
            <w:pPr>
              <w:pStyle w:val="a3"/>
              <w:jc w:val="both"/>
              <w:rPr>
                <w:rFonts w:ascii="Times New Roman" w:hAnsi="Times New Roman" w:cs="Times New Roman"/>
                <w:sz w:val="24"/>
                <w:szCs w:val="24"/>
              </w:rPr>
            </w:pPr>
          </w:p>
          <w:p w:rsidR="001969EB" w:rsidRDefault="001969EB" w:rsidP="000C1A20">
            <w:pPr>
              <w:pStyle w:val="a3"/>
              <w:jc w:val="both"/>
              <w:rPr>
                <w:rFonts w:ascii="Times New Roman" w:hAnsi="Times New Roman" w:cs="Times New Roman"/>
                <w:sz w:val="24"/>
                <w:szCs w:val="24"/>
              </w:rPr>
            </w:pPr>
          </w:p>
          <w:p w:rsidR="001969EB" w:rsidRDefault="001969EB" w:rsidP="000C1A20">
            <w:pPr>
              <w:pStyle w:val="a3"/>
              <w:jc w:val="both"/>
              <w:rPr>
                <w:rFonts w:ascii="Times New Roman" w:hAnsi="Times New Roman" w:cs="Times New Roman"/>
                <w:sz w:val="24"/>
                <w:szCs w:val="24"/>
              </w:rPr>
            </w:pPr>
          </w:p>
          <w:p w:rsidR="001969EB" w:rsidRDefault="001969EB" w:rsidP="000C1A20">
            <w:pPr>
              <w:pStyle w:val="a3"/>
              <w:jc w:val="both"/>
              <w:rPr>
                <w:rFonts w:ascii="Times New Roman" w:hAnsi="Times New Roman" w:cs="Times New Roman"/>
                <w:sz w:val="24"/>
                <w:szCs w:val="24"/>
              </w:rPr>
            </w:pPr>
          </w:p>
          <w:p w:rsidR="001969EB" w:rsidRDefault="001969EB" w:rsidP="000C1A20">
            <w:pPr>
              <w:pStyle w:val="a3"/>
              <w:jc w:val="both"/>
              <w:rPr>
                <w:rFonts w:ascii="Times New Roman" w:hAnsi="Times New Roman" w:cs="Times New Roman"/>
                <w:sz w:val="24"/>
                <w:szCs w:val="24"/>
              </w:rPr>
            </w:pPr>
          </w:p>
          <w:p w:rsidR="001969EB" w:rsidRDefault="001969EB" w:rsidP="000C1A20">
            <w:pPr>
              <w:pStyle w:val="a3"/>
              <w:jc w:val="both"/>
              <w:rPr>
                <w:rFonts w:ascii="Times New Roman" w:hAnsi="Times New Roman" w:cs="Times New Roman"/>
                <w:sz w:val="24"/>
                <w:szCs w:val="24"/>
              </w:rPr>
            </w:pPr>
          </w:p>
          <w:p w:rsidR="001969EB" w:rsidRDefault="001969EB" w:rsidP="000C1A20">
            <w:pPr>
              <w:pStyle w:val="a3"/>
              <w:jc w:val="both"/>
              <w:rPr>
                <w:rFonts w:ascii="Times New Roman" w:hAnsi="Times New Roman" w:cs="Times New Roman"/>
                <w:sz w:val="24"/>
                <w:szCs w:val="24"/>
              </w:rPr>
            </w:pPr>
          </w:p>
          <w:p w:rsidR="001969EB" w:rsidRDefault="001969EB" w:rsidP="000C1A20">
            <w:pPr>
              <w:pStyle w:val="a3"/>
              <w:jc w:val="both"/>
              <w:rPr>
                <w:rFonts w:ascii="Times New Roman" w:hAnsi="Times New Roman" w:cs="Times New Roman"/>
                <w:sz w:val="24"/>
                <w:szCs w:val="24"/>
              </w:rPr>
            </w:pPr>
          </w:p>
          <w:p w:rsidR="001969EB" w:rsidRDefault="001969EB" w:rsidP="000C1A20">
            <w:pPr>
              <w:pStyle w:val="a3"/>
              <w:jc w:val="both"/>
              <w:rPr>
                <w:rFonts w:ascii="Times New Roman" w:hAnsi="Times New Roman" w:cs="Times New Roman"/>
                <w:sz w:val="24"/>
                <w:szCs w:val="24"/>
              </w:rPr>
            </w:pPr>
          </w:p>
          <w:p w:rsidR="001969EB" w:rsidRDefault="001969EB" w:rsidP="000C1A20">
            <w:pPr>
              <w:pStyle w:val="a3"/>
              <w:jc w:val="both"/>
              <w:rPr>
                <w:rFonts w:ascii="Times New Roman" w:hAnsi="Times New Roman" w:cs="Times New Roman"/>
                <w:sz w:val="24"/>
                <w:szCs w:val="24"/>
              </w:rPr>
            </w:pPr>
            <w:r>
              <w:rPr>
                <w:rFonts w:ascii="Times New Roman" w:hAnsi="Times New Roman" w:cs="Times New Roman"/>
                <w:sz w:val="24"/>
                <w:szCs w:val="24"/>
              </w:rPr>
              <w:t>ведомственная статистика</w:t>
            </w:r>
          </w:p>
          <w:p w:rsidR="00D60081" w:rsidRDefault="00D60081" w:rsidP="000C1A20">
            <w:pPr>
              <w:pStyle w:val="a3"/>
              <w:jc w:val="both"/>
              <w:rPr>
                <w:rFonts w:ascii="Times New Roman" w:hAnsi="Times New Roman" w:cs="Times New Roman"/>
                <w:sz w:val="24"/>
                <w:szCs w:val="24"/>
              </w:rPr>
            </w:pPr>
          </w:p>
          <w:p w:rsidR="00D60081" w:rsidRDefault="00D60081" w:rsidP="000C1A20">
            <w:pPr>
              <w:pStyle w:val="a3"/>
              <w:jc w:val="both"/>
              <w:rPr>
                <w:rFonts w:ascii="Times New Roman" w:hAnsi="Times New Roman" w:cs="Times New Roman"/>
                <w:sz w:val="24"/>
                <w:szCs w:val="24"/>
              </w:rPr>
            </w:pPr>
          </w:p>
          <w:p w:rsidR="00D60081" w:rsidRDefault="00D60081" w:rsidP="000C1A20">
            <w:pPr>
              <w:pStyle w:val="a3"/>
              <w:jc w:val="both"/>
              <w:rPr>
                <w:rFonts w:ascii="Times New Roman" w:hAnsi="Times New Roman" w:cs="Times New Roman"/>
                <w:sz w:val="24"/>
                <w:szCs w:val="24"/>
              </w:rPr>
            </w:pPr>
          </w:p>
          <w:p w:rsidR="00D60081" w:rsidRDefault="00D60081" w:rsidP="000C1A20">
            <w:pPr>
              <w:pStyle w:val="a3"/>
              <w:jc w:val="both"/>
              <w:rPr>
                <w:rFonts w:ascii="Times New Roman" w:hAnsi="Times New Roman" w:cs="Times New Roman"/>
                <w:sz w:val="24"/>
                <w:szCs w:val="24"/>
              </w:rPr>
            </w:pPr>
          </w:p>
          <w:p w:rsidR="00D60081" w:rsidRDefault="00D60081" w:rsidP="000C1A20">
            <w:pPr>
              <w:pStyle w:val="a3"/>
              <w:jc w:val="both"/>
              <w:rPr>
                <w:rFonts w:ascii="Times New Roman" w:hAnsi="Times New Roman" w:cs="Times New Roman"/>
                <w:sz w:val="24"/>
                <w:szCs w:val="24"/>
              </w:rPr>
            </w:pPr>
          </w:p>
          <w:p w:rsidR="00D60081" w:rsidRDefault="00D60081" w:rsidP="000C1A20">
            <w:pPr>
              <w:pStyle w:val="a3"/>
              <w:jc w:val="both"/>
              <w:rPr>
                <w:rFonts w:ascii="Times New Roman" w:hAnsi="Times New Roman" w:cs="Times New Roman"/>
                <w:sz w:val="24"/>
                <w:szCs w:val="24"/>
              </w:rPr>
            </w:pPr>
          </w:p>
          <w:p w:rsidR="00D60081" w:rsidRDefault="00D60081" w:rsidP="000C1A20">
            <w:pPr>
              <w:pStyle w:val="a3"/>
              <w:jc w:val="both"/>
              <w:rPr>
                <w:rFonts w:ascii="Times New Roman" w:hAnsi="Times New Roman" w:cs="Times New Roman"/>
                <w:sz w:val="24"/>
                <w:szCs w:val="24"/>
              </w:rPr>
            </w:pPr>
          </w:p>
          <w:p w:rsidR="00D60081" w:rsidRDefault="00D60081" w:rsidP="000C1A20">
            <w:pPr>
              <w:pStyle w:val="a3"/>
              <w:jc w:val="both"/>
              <w:rPr>
                <w:rFonts w:ascii="Times New Roman" w:hAnsi="Times New Roman" w:cs="Times New Roman"/>
                <w:sz w:val="24"/>
                <w:szCs w:val="24"/>
              </w:rPr>
            </w:pPr>
          </w:p>
          <w:p w:rsidR="00D60081" w:rsidRDefault="00D60081" w:rsidP="000C1A20">
            <w:pPr>
              <w:pStyle w:val="a3"/>
              <w:jc w:val="both"/>
              <w:rPr>
                <w:rFonts w:ascii="Times New Roman" w:hAnsi="Times New Roman" w:cs="Times New Roman"/>
                <w:sz w:val="24"/>
                <w:szCs w:val="24"/>
              </w:rPr>
            </w:pPr>
          </w:p>
          <w:p w:rsidR="00D60081" w:rsidRDefault="00D60081" w:rsidP="000C1A20">
            <w:pPr>
              <w:pStyle w:val="a3"/>
              <w:jc w:val="both"/>
              <w:rPr>
                <w:rFonts w:ascii="Times New Roman" w:hAnsi="Times New Roman" w:cs="Times New Roman"/>
                <w:sz w:val="24"/>
                <w:szCs w:val="24"/>
              </w:rPr>
            </w:pPr>
          </w:p>
          <w:p w:rsidR="00D60081" w:rsidRDefault="00D60081" w:rsidP="000C1A20">
            <w:pPr>
              <w:pStyle w:val="a3"/>
              <w:jc w:val="both"/>
              <w:rPr>
                <w:rFonts w:ascii="Times New Roman" w:hAnsi="Times New Roman" w:cs="Times New Roman"/>
                <w:sz w:val="24"/>
                <w:szCs w:val="24"/>
              </w:rPr>
            </w:pPr>
          </w:p>
          <w:p w:rsidR="00D60081" w:rsidRDefault="00D60081" w:rsidP="000C1A20">
            <w:pPr>
              <w:pStyle w:val="a3"/>
              <w:jc w:val="both"/>
              <w:rPr>
                <w:rFonts w:ascii="Times New Roman" w:hAnsi="Times New Roman" w:cs="Times New Roman"/>
                <w:sz w:val="24"/>
                <w:szCs w:val="24"/>
              </w:rPr>
            </w:pPr>
          </w:p>
          <w:p w:rsidR="00D60081" w:rsidRDefault="00D60081" w:rsidP="000C1A20">
            <w:pPr>
              <w:pStyle w:val="a3"/>
              <w:jc w:val="both"/>
              <w:rPr>
                <w:rFonts w:ascii="Times New Roman" w:hAnsi="Times New Roman" w:cs="Times New Roman"/>
                <w:sz w:val="24"/>
                <w:szCs w:val="24"/>
              </w:rPr>
            </w:pPr>
          </w:p>
          <w:p w:rsidR="00D60081" w:rsidRDefault="00D60081" w:rsidP="000C1A20">
            <w:pPr>
              <w:pStyle w:val="a3"/>
              <w:jc w:val="both"/>
              <w:rPr>
                <w:rFonts w:ascii="Times New Roman" w:hAnsi="Times New Roman" w:cs="Times New Roman"/>
                <w:sz w:val="24"/>
                <w:szCs w:val="24"/>
              </w:rPr>
            </w:pPr>
            <w:r>
              <w:rPr>
                <w:rFonts w:ascii="Times New Roman" w:hAnsi="Times New Roman" w:cs="Times New Roman"/>
                <w:sz w:val="24"/>
                <w:szCs w:val="24"/>
              </w:rPr>
              <w:t>ведомственная статистика</w:t>
            </w:r>
          </w:p>
          <w:p w:rsidR="00AB2EC7" w:rsidRDefault="00AB2EC7" w:rsidP="000C1A20">
            <w:pPr>
              <w:pStyle w:val="a3"/>
              <w:jc w:val="both"/>
              <w:rPr>
                <w:rFonts w:ascii="Times New Roman" w:hAnsi="Times New Roman" w:cs="Times New Roman"/>
                <w:sz w:val="24"/>
                <w:szCs w:val="24"/>
              </w:rPr>
            </w:pPr>
          </w:p>
          <w:p w:rsidR="00AB2EC7" w:rsidRDefault="00AB2EC7" w:rsidP="000C1A20">
            <w:pPr>
              <w:pStyle w:val="a3"/>
              <w:jc w:val="both"/>
              <w:rPr>
                <w:rFonts w:ascii="Times New Roman" w:hAnsi="Times New Roman" w:cs="Times New Roman"/>
                <w:sz w:val="24"/>
                <w:szCs w:val="24"/>
              </w:rPr>
            </w:pPr>
          </w:p>
          <w:p w:rsidR="00AB2EC7" w:rsidRDefault="00AB2EC7" w:rsidP="000C1A20">
            <w:pPr>
              <w:pStyle w:val="a3"/>
              <w:jc w:val="both"/>
              <w:rPr>
                <w:rFonts w:ascii="Times New Roman" w:hAnsi="Times New Roman" w:cs="Times New Roman"/>
                <w:sz w:val="24"/>
                <w:szCs w:val="24"/>
              </w:rPr>
            </w:pPr>
          </w:p>
          <w:p w:rsidR="00AB2EC7" w:rsidRDefault="00AB2EC7" w:rsidP="000C1A20">
            <w:pPr>
              <w:pStyle w:val="a3"/>
              <w:jc w:val="both"/>
              <w:rPr>
                <w:rFonts w:ascii="Times New Roman" w:hAnsi="Times New Roman" w:cs="Times New Roman"/>
                <w:sz w:val="24"/>
                <w:szCs w:val="24"/>
              </w:rPr>
            </w:pPr>
          </w:p>
          <w:p w:rsidR="00AB2EC7" w:rsidRDefault="00AB2EC7" w:rsidP="000C1A20">
            <w:pPr>
              <w:pStyle w:val="a3"/>
              <w:jc w:val="both"/>
              <w:rPr>
                <w:rFonts w:ascii="Times New Roman" w:hAnsi="Times New Roman" w:cs="Times New Roman"/>
                <w:sz w:val="24"/>
                <w:szCs w:val="24"/>
              </w:rPr>
            </w:pPr>
          </w:p>
          <w:p w:rsidR="00AB2EC7" w:rsidRDefault="00AB2EC7" w:rsidP="000C1A20">
            <w:pPr>
              <w:pStyle w:val="a3"/>
              <w:jc w:val="both"/>
              <w:rPr>
                <w:rFonts w:ascii="Times New Roman" w:hAnsi="Times New Roman" w:cs="Times New Roman"/>
                <w:sz w:val="24"/>
                <w:szCs w:val="24"/>
              </w:rPr>
            </w:pPr>
          </w:p>
          <w:p w:rsidR="00AB2EC7" w:rsidRDefault="00AB2EC7" w:rsidP="000C1A20">
            <w:pPr>
              <w:pStyle w:val="a3"/>
              <w:jc w:val="both"/>
              <w:rPr>
                <w:rFonts w:ascii="Times New Roman" w:hAnsi="Times New Roman" w:cs="Times New Roman"/>
                <w:sz w:val="24"/>
                <w:szCs w:val="24"/>
              </w:rPr>
            </w:pPr>
          </w:p>
          <w:p w:rsidR="00AB2EC7" w:rsidRDefault="00AB2EC7" w:rsidP="000C1A20">
            <w:pPr>
              <w:pStyle w:val="a3"/>
              <w:jc w:val="both"/>
              <w:rPr>
                <w:rFonts w:ascii="Times New Roman" w:hAnsi="Times New Roman" w:cs="Times New Roman"/>
                <w:sz w:val="24"/>
                <w:szCs w:val="24"/>
              </w:rPr>
            </w:pPr>
          </w:p>
          <w:p w:rsidR="00AB2EC7" w:rsidRDefault="00AB2EC7" w:rsidP="000C1A20">
            <w:pPr>
              <w:pStyle w:val="a3"/>
              <w:jc w:val="both"/>
              <w:rPr>
                <w:rFonts w:ascii="Times New Roman" w:hAnsi="Times New Roman" w:cs="Times New Roman"/>
                <w:sz w:val="24"/>
                <w:szCs w:val="24"/>
              </w:rPr>
            </w:pPr>
          </w:p>
          <w:p w:rsidR="00AB2EC7" w:rsidRDefault="00AB2EC7" w:rsidP="000C1A20">
            <w:pPr>
              <w:pStyle w:val="a3"/>
              <w:jc w:val="both"/>
              <w:rPr>
                <w:rFonts w:ascii="Times New Roman" w:hAnsi="Times New Roman" w:cs="Times New Roman"/>
                <w:sz w:val="24"/>
                <w:szCs w:val="24"/>
              </w:rPr>
            </w:pPr>
          </w:p>
          <w:p w:rsidR="00AB2EC7" w:rsidRDefault="00AB2EC7" w:rsidP="000C1A20">
            <w:pPr>
              <w:pStyle w:val="a3"/>
              <w:jc w:val="both"/>
              <w:rPr>
                <w:rFonts w:ascii="Times New Roman" w:hAnsi="Times New Roman" w:cs="Times New Roman"/>
                <w:sz w:val="24"/>
                <w:szCs w:val="24"/>
              </w:rPr>
            </w:pPr>
          </w:p>
          <w:p w:rsidR="00AB2EC7" w:rsidRDefault="00AB2EC7" w:rsidP="000C1A20">
            <w:pPr>
              <w:pStyle w:val="a3"/>
              <w:jc w:val="both"/>
              <w:rPr>
                <w:rFonts w:ascii="Times New Roman" w:hAnsi="Times New Roman" w:cs="Times New Roman"/>
                <w:sz w:val="24"/>
                <w:szCs w:val="24"/>
              </w:rPr>
            </w:pPr>
          </w:p>
          <w:p w:rsidR="00AB2EC7" w:rsidRDefault="00AB2EC7" w:rsidP="000C1A20">
            <w:pPr>
              <w:pStyle w:val="a3"/>
              <w:jc w:val="both"/>
              <w:rPr>
                <w:rFonts w:ascii="Times New Roman" w:hAnsi="Times New Roman" w:cs="Times New Roman"/>
                <w:sz w:val="24"/>
                <w:szCs w:val="24"/>
              </w:rPr>
            </w:pPr>
          </w:p>
          <w:p w:rsidR="00AB2EC7" w:rsidRDefault="00AB2EC7" w:rsidP="000C1A20">
            <w:pPr>
              <w:pStyle w:val="a3"/>
              <w:jc w:val="both"/>
              <w:rPr>
                <w:rFonts w:ascii="Times New Roman" w:hAnsi="Times New Roman" w:cs="Times New Roman"/>
                <w:sz w:val="24"/>
                <w:szCs w:val="24"/>
              </w:rPr>
            </w:pPr>
          </w:p>
          <w:p w:rsidR="00AB2EC7" w:rsidRDefault="00AB2EC7" w:rsidP="000C1A20">
            <w:pPr>
              <w:pStyle w:val="a3"/>
              <w:jc w:val="both"/>
              <w:rPr>
                <w:rFonts w:ascii="Times New Roman" w:hAnsi="Times New Roman" w:cs="Times New Roman"/>
                <w:sz w:val="24"/>
                <w:szCs w:val="24"/>
              </w:rPr>
            </w:pPr>
          </w:p>
          <w:p w:rsidR="00AB2EC7" w:rsidRDefault="00AB2EC7" w:rsidP="000C1A20">
            <w:pPr>
              <w:pStyle w:val="a3"/>
              <w:jc w:val="both"/>
              <w:rPr>
                <w:rFonts w:ascii="Times New Roman" w:hAnsi="Times New Roman" w:cs="Times New Roman"/>
                <w:sz w:val="24"/>
                <w:szCs w:val="24"/>
              </w:rPr>
            </w:pPr>
            <w:r>
              <w:rPr>
                <w:rFonts w:ascii="Times New Roman" w:hAnsi="Times New Roman" w:cs="Times New Roman"/>
                <w:sz w:val="24"/>
                <w:szCs w:val="24"/>
              </w:rPr>
              <w:t>Ведомственная статистика</w:t>
            </w:r>
          </w:p>
          <w:p w:rsidR="00AB2EC7" w:rsidRDefault="00AB2EC7" w:rsidP="000C1A20">
            <w:pPr>
              <w:pStyle w:val="a3"/>
              <w:jc w:val="both"/>
              <w:rPr>
                <w:rFonts w:ascii="Times New Roman" w:hAnsi="Times New Roman" w:cs="Times New Roman"/>
                <w:sz w:val="24"/>
                <w:szCs w:val="24"/>
              </w:rPr>
            </w:pPr>
          </w:p>
          <w:p w:rsidR="00AB2EC7" w:rsidRDefault="00AB2EC7" w:rsidP="000C1A20">
            <w:pPr>
              <w:pStyle w:val="a3"/>
              <w:jc w:val="both"/>
              <w:rPr>
                <w:rFonts w:ascii="Times New Roman" w:hAnsi="Times New Roman" w:cs="Times New Roman"/>
                <w:sz w:val="24"/>
                <w:szCs w:val="24"/>
              </w:rPr>
            </w:pPr>
          </w:p>
          <w:p w:rsidR="00AB2EC7" w:rsidRDefault="00AB2EC7" w:rsidP="000C1A20">
            <w:pPr>
              <w:pStyle w:val="a3"/>
              <w:jc w:val="both"/>
              <w:rPr>
                <w:rFonts w:ascii="Times New Roman" w:hAnsi="Times New Roman" w:cs="Times New Roman"/>
                <w:sz w:val="24"/>
                <w:szCs w:val="24"/>
              </w:rPr>
            </w:pPr>
          </w:p>
          <w:p w:rsidR="00AB2EC7" w:rsidRDefault="00AB2EC7" w:rsidP="000C1A20">
            <w:pPr>
              <w:pStyle w:val="a3"/>
              <w:jc w:val="both"/>
              <w:rPr>
                <w:rFonts w:ascii="Times New Roman" w:hAnsi="Times New Roman" w:cs="Times New Roman"/>
                <w:sz w:val="24"/>
                <w:szCs w:val="24"/>
              </w:rPr>
            </w:pPr>
          </w:p>
          <w:p w:rsidR="00AB2EC7" w:rsidRDefault="00AB2EC7" w:rsidP="000C1A20">
            <w:pPr>
              <w:pStyle w:val="a3"/>
              <w:jc w:val="both"/>
              <w:rPr>
                <w:rFonts w:ascii="Times New Roman" w:hAnsi="Times New Roman" w:cs="Times New Roman"/>
                <w:sz w:val="24"/>
                <w:szCs w:val="24"/>
              </w:rPr>
            </w:pPr>
          </w:p>
          <w:p w:rsidR="00AB2EC7" w:rsidRDefault="00AB2EC7" w:rsidP="000C1A20">
            <w:pPr>
              <w:pStyle w:val="a3"/>
              <w:jc w:val="both"/>
              <w:rPr>
                <w:rFonts w:ascii="Times New Roman" w:hAnsi="Times New Roman" w:cs="Times New Roman"/>
                <w:sz w:val="24"/>
                <w:szCs w:val="24"/>
              </w:rPr>
            </w:pPr>
          </w:p>
          <w:p w:rsidR="00AB2EC7" w:rsidRDefault="00AB2EC7" w:rsidP="000C1A20">
            <w:pPr>
              <w:pStyle w:val="a3"/>
              <w:jc w:val="both"/>
              <w:rPr>
                <w:rFonts w:ascii="Times New Roman" w:hAnsi="Times New Roman" w:cs="Times New Roman"/>
                <w:sz w:val="24"/>
                <w:szCs w:val="24"/>
              </w:rPr>
            </w:pPr>
          </w:p>
          <w:p w:rsidR="00AB2EC7" w:rsidRDefault="00AB2EC7" w:rsidP="000C1A20">
            <w:pPr>
              <w:pStyle w:val="a3"/>
              <w:jc w:val="both"/>
              <w:rPr>
                <w:rFonts w:ascii="Times New Roman" w:hAnsi="Times New Roman" w:cs="Times New Roman"/>
                <w:sz w:val="24"/>
                <w:szCs w:val="24"/>
              </w:rPr>
            </w:pPr>
          </w:p>
          <w:p w:rsidR="00AB2EC7" w:rsidRDefault="00AB2EC7" w:rsidP="000C1A20">
            <w:pPr>
              <w:pStyle w:val="a3"/>
              <w:jc w:val="both"/>
              <w:rPr>
                <w:rFonts w:ascii="Times New Roman" w:hAnsi="Times New Roman" w:cs="Times New Roman"/>
                <w:sz w:val="24"/>
                <w:szCs w:val="24"/>
              </w:rPr>
            </w:pPr>
          </w:p>
          <w:p w:rsidR="00AB2EC7" w:rsidRDefault="00AB2EC7" w:rsidP="000C1A20">
            <w:pPr>
              <w:pStyle w:val="a3"/>
              <w:jc w:val="both"/>
              <w:rPr>
                <w:rFonts w:ascii="Times New Roman" w:hAnsi="Times New Roman" w:cs="Times New Roman"/>
                <w:sz w:val="24"/>
                <w:szCs w:val="24"/>
              </w:rPr>
            </w:pPr>
          </w:p>
          <w:p w:rsidR="00AB2EC7" w:rsidRDefault="00AB2EC7" w:rsidP="000C1A20">
            <w:pPr>
              <w:pStyle w:val="a3"/>
              <w:jc w:val="both"/>
              <w:rPr>
                <w:rFonts w:ascii="Times New Roman" w:hAnsi="Times New Roman" w:cs="Times New Roman"/>
                <w:sz w:val="24"/>
                <w:szCs w:val="24"/>
              </w:rPr>
            </w:pPr>
          </w:p>
          <w:p w:rsidR="00AB2EC7" w:rsidRDefault="00AB2EC7" w:rsidP="000C1A20">
            <w:pPr>
              <w:pStyle w:val="a3"/>
              <w:jc w:val="both"/>
              <w:rPr>
                <w:rFonts w:ascii="Times New Roman" w:hAnsi="Times New Roman" w:cs="Times New Roman"/>
                <w:sz w:val="24"/>
                <w:szCs w:val="24"/>
              </w:rPr>
            </w:pPr>
          </w:p>
          <w:p w:rsidR="00AB2EC7" w:rsidRDefault="00AB2EC7" w:rsidP="000C1A20">
            <w:pPr>
              <w:pStyle w:val="a3"/>
              <w:jc w:val="both"/>
              <w:rPr>
                <w:rFonts w:ascii="Times New Roman" w:hAnsi="Times New Roman" w:cs="Times New Roman"/>
                <w:sz w:val="24"/>
                <w:szCs w:val="24"/>
              </w:rPr>
            </w:pPr>
          </w:p>
          <w:p w:rsidR="00AB2EC7" w:rsidRDefault="00AB2EC7" w:rsidP="000C1A20">
            <w:pPr>
              <w:pStyle w:val="a3"/>
              <w:jc w:val="both"/>
              <w:rPr>
                <w:rFonts w:ascii="Times New Roman" w:hAnsi="Times New Roman" w:cs="Times New Roman"/>
                <w:sz w:val="24"/>
                <w:szCs w:val="24"/>
              </w:rPr>
            </w:pPr>
          </w:p>
          <w:p w:rsidR="00AB2EC7" w:rsidRDefault="00AB2EC7" w:rsidP="000C1A20">
            <w:pPr>
              <w:pStyle w:val="a3"/>
              <w:jc w:val="both"/>
              <w:rPr>
                <w:rFonts w:ascii="Times New Roman" w:hAnsi="Times New Roman" w:cs="Times New Roman"/>
                <w:sz w:val="24"/>
                <w:szCs w:val="24"/>
              </w:rPr>
            </w:pPr>
          </w:p>
          <w:p w:rsidR="00AB2EC7" w:rsidRDefault="00AB2EC7" w:rsidP="000C1A20">
            <w:pPr>
              <w:pStyle w:val="a3"/>
              <w:jc w:val="both"/>
              <w:rPr>
                <w:rFonts w:ascii="Times New Roman" w:hAnsi="Times New Roman" w:cs="Times New Roman"/>
                <w:sz w:val="24"/>
                <w:szCs w:val="24"/>
              </w:rPr>
            </w:pPr>
          </w:p>
          <w:p w:rsidR="00AB2EC7" w:rsidRDefault="00AB2EC7" w:rsidP="000C1A20">
            <w:pPr>
              <w:pStyle w:val="a3"/>
              <w:jc w:val="both"/>
              <w:rPr>
                <w:rFonts w:ascii="Times New Roman" w:hAnsi="Times New Roman" w:cs="Times New Roman"/>
                <w:sz w:val="24"/>
                <w:szCs w:val="24"/>
              </w:rPr>
            </w:pPr>
            <w:r>
              <w:rPr>
                <w:rFonts w:ascii="Times New Roman" w:hAnsi="Times New Roman" w:cs="Times New Roman"/>
                <w:sz w:val="24"/>
                <w:szCs w:val="24"/>
              </w:rPr>
              <w:t>Ведомственная статистика</w:t>
            </w:r>
          </w:p>
          <w:p w:rsidR="005A00DE" w:rsidRDefault="005A00DE" w:rsidP="000C1A20">
            <w:pPr>
              <w:pStyle w:val="a3"/>
              <w:jc w:val="both"/>
              <w:rPr>
                <w:rFonts w:ascii="Times New Roman" w:hAnsi="Times New Roman" w:cs="Times New Roman"/>
                <w:sz w:val="24"/>
                <w:szCs w:val="24"/>
              </w:rPr>
            </w:pPr>
          </w:p>
          <w:p w:rsidR="005A00DE" w:rsidRDefault="005A00DE" w:rsidP="000C1A20">
            <w:pPr>
              <w:pStyle w:val="a3"/>
              <w:jc w:val="both"/>
              <w:rPr>
                <w:rFonts w:ascii="Times New Roman" w:hAnsi="Times New Roman" w:cs="Times New Roman"/>
                <w:sz w:val="24"/>
                <w:szCs w:val="24"/>
              </w:rPr>
            </w:pPr>
          </w:p>
          <w:p w:rsidR="005A00DE" w:rsidRDefault="005A00DE" w:rsidP="000C1A20">
            <w:pPr>
              <w:pStyle w:val="a3"/>
              <w:jc w:val="both"/>
              <w:rPr>
                <w:rFonts w:ascii="Times New Roman" w:hAnsi="Times New Roman" w:cs="Times New Roman"/>
                <w:sz w:val="24"/>
                <w:szCs w:val="24"/>
              </w:rPr>
            </w:pPr>
          </w:p>
          <w:p w:rsidR="005A00DE" w:rsidRDefault="005A00DE" w:rsidP="000C1A20">
            <w:pPr>
              <w:pStyle w:val="a3"/>
              <w:jc w:val="both"/>
              <w:rPr>
                <w:rFonts w:ascii="Times New Roman" w:hAnsi="Times New Roman" w:cs="Times New Roman"/>
                <w:sz w:val="24"/>
                <w:szCs w:val="24"/>
              </w:rPr>
            </w:pPr>
          </w:p>
          <w:p w:rsidR="005A00DE" w:rsidRDefault="005A00DE" w:rsidP="000C1A20">
            <w:pPr>
              <w:pStyle w:val="a3"/>
              <w:jc w:val="both"/>
              <w:rPr>
                <w:rFonts w:ascii="Times New Roman" w:hAnsi="Times New Roman" w:cs="Times New Roman"/>
                <w:sz w:val="24"/>
                <w:szCs w:val="24"/>
              </w:rPr>
            </w:pPr>
          </w:p>
          <w:p w:rsidR="005A00DE" w:rsidRDefault="005A00DE" w:rsidP="000C1A20">
            <w:pPr>
              <w:pStyle w:val="a3"/>
              <w:jc w:val="both"/>
              <w:rPr>
                <w:rFonts w:ascii="Times New Roman" w:hAnsi="Times New Roman" w:cs="Times New Roman"/>
                <w:sz w:val="24"/>
                <w:szCs w:val="24"/>
              </w:rPr>
            </w:pPr>
          </w:p>
          <w:p w:rsidR="005A00DE" w:rsidRDefault="005A00DE" w:rsidP="000C1A20">
            <w:pPr>
              <w:pStyle w:val="a3"/>
              <w:jc w:val="both"/>
              <w:rPr>
                <w:rFonts w:ascii="Times New Roman" w:hAnsi="Times New Roman" w:cs="Times New Roman"/>
                <w:sz w:val="24"/>
                <w:szCs w:val="24"/>
              </w:rPr>
            </w:pPr>
          </w:p>
          <w:p w:rsidR="005A00DE" w:rsidRDefault="005A00DE" w:rsidP="000C1A20">
            <w:pPr>
              <w:pStyle w:val="a3"/>
              <w:jc w:val="both"/>
              <w:rPr>
                <w:rFonts w:ascii="Times New Roman" w:hAnsi="Times New Roman" w:cs="Times New Roman"/>
                <w:sz w:val="24"/>
                <w:szCs w:val="24"/>
              </w:rPr>
            </w:pPr>
            <w:r>
              <w:rPr>
                <w:rFonts w:ascii="Times New Roman" w:hAnsi="Times New Roman" w:cs="Times New Roman"/>
                <w:sz w:val="24"/>
                <w:szCs w:val="24"/>
              </w:rPr>
              <w:t>Ведомственная статистика</w:t>
            </w:r>
          </w:p>
          <w:p w:rsidR="004A5873" w:rsidRDefault="004A5873" w:rsidP="000C1A20">
            <w:pPr>
              <w:pStyle w:val="a3"/>
              <w:jc w:val="both"/>
              <w:rPr>
                <w:rFonts w:ascii="Times New Roman" w:hAnsi="Times New Roman" w:cs="Times New Roman"/>
                <w:sz w:val="24"/>
                <w:szCs w:val="24"/>
              </w:rPr>
            </w:pPr>
          </w:p>
          <w:p w:rsidR="004A5873" w:rsidRDefault="004A5873" w:rsidP="000C1A20">
            <w:pPr>
              <w:pStyle w:val="a3"/>
              <w:jc w:val="both"/>
              <w:rPr>
                <w:rFonts w:ascii="Times New Roman" w:hAnsi="Times New Roman" w:cs="Times New Roman"/>
                <w:sz w:val="24"/>
                <w:szCs w:val="24"/>
              </w:rPr>
            </w:pPr>
          </w:p>
          <w:p w:rsidR="004A5873" w:rsidRDefault="004A5873" w:rsidP="000C1A20">
            <w:pPr>
              <w:pStyle w:val="a3"/>
              <w:jc w:val="both"/>
              <w:rPr>
                <w:rFonts w:ascii="Times New Roman" w:hAnsi="Times New Roman" w:cs="Times New Roman"/>
                <w:sz w:val="24"/>
                <w:szCs w:val="24"/>
              </w:rPr>
            </w:pPr>
          </w:p>
          <w:p w:rsidR="004A5873" w:rsidRDefault="004A5873" w:rsidP="000C1A20">
            <w:pPr>
              <w:pStyle w:val="a3"/>
              <w:jc w:val="both"/>
              <w:rPr>
                <w:rFonts w:ascii="Times New Roman" w:hAnsi="Times New Roman" w:cs="Times New Roman"/>
                <w:sz w:val="24"/>
                <w:szCs w:val="24"/>
              </w:rPr>
            </w:pPr>
          </w:p>
          <w:p w:rsidR="004A5873" w:rsidRDefault="004A5873" w:rsidP="000C1A20">
            <w:pPr>
              <w:pStyle w:val="a3"/>
              <w:jc w:val="both"/>
              <w:rPr>
                <w:rFonts w:ascii="Times New Roman" w:hAnsi="Times New Roman" w:cs="Times New Roman"/>
                <w:sz w:val="24"/>
                <w:szCs w:val="24"/>
              </w:rPr>
            </w:pPr>
          </w:p>
          <w:p w:rsidR="004A5873" w:rsidRDefault="004A5873" w:rsidP="000C1A20">
            <w:pPr>
              <w:pStyle w:val="a3"/>
              <w:jc w:val="both"/>
              <w:rPr>
                <w:rFonts w:ascii="Times New Roman" w:hAnsi="Times New Roman" w:cs="Times New Roman"/>
                <w:sz w:val="24"/>
                <w:szCs w:val="24"/>
              </w:rPr>
            </w:pPr>
          </w:p>
          <w:p w:rsidR="004A5873" w:rsidRDefault="004A5873" w:rsidP="000C1A20">
            <w:pPr>
              <w:pStyle w:val="a3"/>
              <w:jc w:val="both"/>
              <w:rPr>
                <w:rFonts w:ascii="Times New Roman" w:hAnsi="Times New Roman" w:cs="Times New Roman"/>
                <w:sz w:val="24"/>
                <w:szCs w:val="24"/>
              </w:rPr>
            </w:pPr>
          </w:p>
          <w:p w:rsidR="004A5873" w:rsidRDefault="004A5873" w:rsidP="000C1A20">
            <w:pPr>
              <w:pStyle w:val="a3"/>
              <w:jc w:val="both"/>
              <w:rPr>
                <w:rFonts w:ascii="Times New Roman" w:hAnsi="Times New Roman" w:cs="Times New Roman"/>
                <w:sz w:val="24"/>
                <w:szCs w:val="24"/>
              </w:rPr>
            </w:pPr>
          </w:p>
          <w:p w:rsidR="004A5873" w:rsidRDefault="004A5873" w:rsidP="000C1A20">
            <w:pPr>
              <w:pStyle w:val="a3"/>
              <w:jc w:val="both"/>
              <w:rPr>
                <w:rFonts w:ascii="Times New Roman" w:hAnsi="Times New Roman" w:cs="Times New Roman"/>
                <w:sz w:val="24"/>
                <w:szCs w:val="24"/>
              </w:rPr>
            </w:pPr>
          </w:p>
          <w:p w:rsidR="004A5873" w:rsidRDefault="004A5873" w:rsidP="000C1A20">
            <w:pPr>
              <w:pStyle w:val="a3"/>
              <w:jc w:val="both"/>
              <w:rPr>
                <w:rFonts w:ascii="Times New Roman" w:hAnsi="Times New Roman" w:cs="Times New Roman"/>
                <w:sz w:val="24"/>
                <w:szCs w:val="24"/>
              </w:rPr>
            </w:pPr>
          </w:p>
          <w:p w:rsidR="004A5873" w:rsidRDefault="004A5873" w:rsidP="000C1A20">
            <w:pPr>
              <w:pStyle w:val="a3"/>
              <w:jc w:val="both"/>
              <w:rPr>
                <w:rFonts w:ascii="Times New Roman" w:hAnsi="Times New Roman" w:cs="Times New Roman"/>
                <w:sz w:val="24"/>
                <w:szCs w:val="24"/>
              </w:rPr>
            </w:pPr>
          </w:p>
          <w:p w:rsidR="004A5873" w:rsidRDefault="004A5873" w:rsidP="000C1A20">
            <w:pPr>
              <w:pStyle w:val="a3"/>
              <w:jc w:val="both"/>
              <w:rPr>
                <w:rFonts w:ascii="Times New Roman" w:hAnsi="Times New Roman" w:cs="Times New Roman"/>
                <w:sz w:val="24"/>
                <w:szCs w:val="24"/>
              </w:rPr>
            </w:pPr>
          </w:p>
          <w:p w:rsidR="004A5873" w:rsidRDefault="004A5873" w:rsidP="000C1A20">
            <w:pPr>
              <w:pStyle w:val="a3"/>
              <w:jc w:val="both"/>
              <w:rPr>
                <w:rFonts w:ascii="Times New Roman" w:hAnsi="Times New Roman" w:cs="Times New Roman"/>
                <w:sz w:val="24"/>
                <w:szCs w:val="24"/>
              </w:rPr>
            </w:pPr>
          </w:p>
          <w:p w:rsidR="004A5873" w:rsidRDefault="004A5873" w:rsidP="000C1A20">
            <w:pPr>
              <w:pStyle w:val="a3"/>
              <w:jc w:val="both"/>
              <w:rPr>
                <w:rFonts w:ascii="Times New Roman" w:hAnsi="Times New Roman" w:cs="Times New Roman"/>
                <w:sz w:val="24"/>
                <w:szCs w:val="24"/>
              </w:rPr>
            </w:pPr>
          </w:p>
          <w:p w:rsidR="004A5873" w:rsidRDefault="004A5873" w:rsidP="000C1A20">
            <w:pPr>
              <w:pStyle w:val="a3"/>
              <w:jc w:val="both"/>
              <w:rPr>
                <w:rFonts w:ascii="Times New Roman" w:hAnsi="Times New Roman" w:cs="Times New Roman"/>
                <w:sz w:val="24"/>
                <w:szCs w:val="24"/>
              </w:rPr>
            </w:pPr>
            <w:r>
              <w:rPr>
                <w:rFonts w:ascii="Times New Roman" w:hAnsi="Times New Roman" w:cs="Times New Roman"/>
                <w:sz w:val="24"/>
                <w:szCs w:val="24"/>
              </w:rPr>
              <w:t>ведомственная статистика</w:t>
            </w:r>
          </w:p>
          <w:p w:rsidR="002169F3" w:rsidRDefault="002169F3" w:rsidP="000C1A20">
            <w:pPr>
              <w:pStyle w:val="a3"/>
              <w:jc w:val="both"/>
              <w:rPr>
                <w:rFonts w:ascii="Times New Roman" w:hAnsi="Times New Roman" w:cs="Times New Roman"/>
                <w:sz w:val="24"/>
                <w:szCs w:val="24"/>
              </w:rPr>
            </w:pPr>
          </w:p>
          <w:p w:rsidR="004A5873" w:rsidRDefault="004A5873" w:rsidP="000C1A20">
            <w:pPr>
              <w:pStyle w:val="a3"/>
              <w:jc w:val="both"/>
              <w:rPr>
                <w:rFonts w:ascii="Times New Roman" w:hAnsi="Times New Roman" w:cs="Times New Roman"/>
                <w:sz w:val="24"/>
                <w:szCs w:val="24"/>
              </w:rPr>
            </w:pPr>
          </w:p>
          <w:p w:rsidR="004A5873" w:rsidRDefault="004A5873" w:rsidP="000C1A20">
            <w:pPr>
              <w:pStyle w:val="a3"/>
              <w:jc w:val="both"/>
              <w:rPr>
                <w:rFonts w:ascii="Times New Roman" w:hAnsi="Times New Roman" w:cs="Times New Roman"/>
                <w:sz w:val="24"/>
                <w:szCs w:val="24"/>
              </w:rPr>
            </w:pPr>
          </w:p>
          <w:p w:rsidR="004A5873" w:rsidRDefault="004A5873" w:rsidP="000C1A20">
            <w:pPr>
              <w:pStyle w:val="a3"/>
              <w:jc w:val="both"/>
              <w:rPr>
                <w:rFonts w:ascii="Times New Roman" w:hAnsi="Times New Roman" w:cs="Times New Roman"/>
                <w:sz w:val="24"/>
                <w:szCs w:val="24"/>
              </w:rPr>
            </w:pPr>
          </w:p>
          <w:p w:rsidR="004A5873" w:rsidRDefault="004A5873" w:rsidP="000C1A20">
            <w:pPr>
              <w:pStyle w:val="a3"/>
              <w:jc w:val="both"/>
              <w:rPr>
                <w:rFonts w:ascii="Times New Roman" w:hAnsi="Times New Roman" w:cs="Times New Roman"/>
                <w:sz w:val="24"/>
                <w:szCs w:val="24"/>
              </w:rPr>
            </w:pPr>
          </w:p>
          <w:p w:rsidR="004A5873" w:rsidRDefault="004A5873" w:rsidP="000C1A20">
            <w:pPr>
              <w:pStyle w:val="a3"/>
              <w:jc w:val="both"/>
              <w:rPr>
                <w:rFonts w:ascii="Times New Roman" w:hAnsi="Times New Roman" w:cs="Times New Roman"/>
                <w:sz w:val="24"/>
                <w:szCs w:val="24"/>
              </w:rPr>
            </w:pPr>
          </w:p>
          <w:p w:rsidR="004A5873" w:rsidRDefault="004A5873" w:rsidP="000C1A20">
            <w:pPr>
              <w:pStyle w:val="a3"/>
              <w:jc w:val="both"/>
              <w:rPr>
                <w:rFonts w:ascii="Times New Roman" w:hAnsi="Times New Roman" w:cs="Times New Roman"/>
                <w:sz w:val="24"/>
                <w:szCs w:val="24"/>
              </w:rPr>
            </w:pPr>
          </w:p>
          <w:p w:rsidR="004A5873" w:rsidRDefault="004A5873" w:rsidP="000C1A20">
            <w:pPr>
              <w:pStyle w:val="a3"/>
              <w:jc w:val="both"/>
              <w:rPr>
                <w:rFonts w:ascii="Times New Roman" w:hAnsi="Times New Roman" w:cs="Times New Roman"/>
                <w:sz w:val="24"/>
                <w:szCs w:val="24"/>
              </w:rPr>
            </w:pPr>
          </w:p>
          <w:p w:rsidR="004A5873" w:rsidRDefault="004A5873" w:rsidP="000C1A20">
            <w:pPr>
              <w:pStyle w:val="a3"/>
              <w:jc w:val="both"/>
              <w:rPr>
                <w:rFonts w:ascii="Times New Roman" w:hAnsi="Times New Roman" w:cs="Times New Roman"/>
                <w:sz w:val="24"/>
                <w:szCs w:val="24"/>
              </w:rPr>
            </w:pPr>
          </w:p>
          <w:p w:rsidR="004A5873" w:rsidRDefault="004A5873" w:rsidP="000C1A20">
            <w:pPr>
              <w:pStyle w:val="a3"/>
              <w:jc w:val="both"/>
              <w:rPr>
                <w:rFonts w:ascii="Times New Roman" w:hAnsi="Times New Roman" w:cs="Times New Roman"/>
                <w:sz w:val="24"/>
                <w:szCs w:val="24"/>
              </w:rPr>
            </w:pPr>
          </w:p>
          <w:p w:rsidR="004A5873" w:rsidRDefault="004A5873" w:rsidP="000C1A20">
            <w:pPr>
              <w:pStyle w:val="a3"/>
              <w:jc w:val="both"/>
              <w:rPr>
                <w:rFonts w:ascii="Times New Roman" w:hAnsi="Times New Roman" w:cs="Times New Roman"/>
                <w:sz w:val="24"/>
                <w:szCs w:val="24"/>
              </w:rPr>
            </w:pPr>
          </w:p>
          <w:p w:rsidR="004A5873" w:rsidRDefault="004A5873" w:rsidP="000C1A20">
            <w:pPr>
              <w:pStyle w:val="a3"/>
              <w:jc w:val="both"/>
              <w:rPr>
                <w:rFonts w:ascii="Times New Roman" w:hAnsi="Times New Roman" w:cs="Times New Roman"/>
                <w:sz w:val="24"/>
                <w:szCs w:val="24"/>
              </w:rPr>
            </w:pPr>
          </w:p>
          <w:p w:rsidR="004A5873" w:rsidRDefault="004A5873" w:rsidP="000C1A20">
            <w:pPr>
              <w:pStyle w:val="a3"/>
              <w:jc w:val="both"/>
              <w:rPr>
                <w:rFonts w:ascii="Times New Roman" w:hAnsi="Times New Roman" w:cs="Times New Roman"/>
                <w:sz w:val="24"/>
                <w:szCs w:val="24"/>
              </w:rPr>
            </w:pPr>
          </w:p>
          <w:p w:rsidR="004A5873" w:rsidRDefault="004A5873" w:rsidP="000C1A20">
            <w:pPr>
              <w:pStyle w:val="a3"/>
              <w:jc w:val="both"/>
              <w:rPr>
                <w:rFonts w:ascii="Times New Roman" w:hAnsi="Times New Roman" w:cs="Times New Roman"/>
                <w:sz w:val="24"/>
                <w:szCs w:val="24"/>
              </w:rPr>
            </w:pPr>
            <w:r>
              <w:rPr>
                <w:rFonts w:ascii="Times New Roman" w:hAnsi="Times New Roman" w:cs="Times New Roman"/>
                <w:sz w:val="24"/>
                <w:szCs w:val="24"/>
              </w:rPr>
              <w:t>ведомственная статистика</w:t>
            </w:r>
          </w:p>
          <w:p w:rsidR="004A5873" w:rsidRDefault="004A5873" w:rsidP="000C1A20">
            <w:pPr>
              <w:pStyle w:val="a3"/>
              <w:jc w:val="both"/>
              <w:rPr>
                <w:rFonts w:ascii="Times New Roman" w:hAnsi="Times New Roman" w:cs="Times New Roman"/>
                <w:sz w:val="24"/>
                <w:szCs w:val="24"/>
              </w:rPr>
            </w:pPr>
          </w:p>
          <w:p w:rsidR="00B405A7" w:rsidRDefault="00B405A7" w:rsidP="000C1A20">
            <w:pPr>
              <w:pStyle w:val="a3"/>
              <w:jc w:val="both"/>
              <w:rPr>
                <w:rFonts w:ascii="Times New Roman" w:hAnsi="Times New Roman" w:cs="Times New Roman"/>
                <w:sz w:val="24"/>
                <w:szCs w:val="24"/>
              </w:rPr>
            </w:pPr>
          </w:p>
          <w:p w:rsidR="00B405A7" w:rsidRDefault="00B405A7" w:rsidP="000C1A20">
            <w:pPr>
              <w:pStyle w:val="a3"/>
              <w:jc w:val="both"/>
              <w:rPr>
                <w:rFonts w:ascii="Times New Roman" w:hAnsi="Times New Roman" w:cs="Times New Roman"/>
                <w:sz w:val="24"/>
                <w:szCs w:val="24"/>
              </w:rPr>
            </w:pPr>
          </w:p>
          <w:p w:rsidR="00B405A7" w:rsidRDefault="00B405A7" w:rsidP="000C1A20">
            <w:pPr>
              <w:pStyle w:val="a3"/>
              <w:jc w:val="both"/>
              <w:rPr>
                <w:rFonts w:ascii="Times New Roman" w:hAnsi="Times New Roman" w:cs="Times New Roman"/>
                <w:sz w:val="24"/>
                <w:szCs w:val="24"/>
              </w:rPr>
            </w:pPr>
          </w:p>
          <w:p w:rsidR="00B405A7" w:rsidRDefault="00B405A7" w:rsidP="000C1A20">
            <w:pPr>
              <w:pStyle w:val="a3"/>
              <w:jc w:val="both"/>
              <w:rPr>
                <w:rFonts w:ascii="Times New Roman" w:hAnsi="Times New Roman" w:cs="Times New Roman"/>
                <w:sz w:val="24"/>
                <w:szCs w:val="24"/>
              </w:rPr>
            </w:pPr>
          </w:p>
          <w:p w:rsidR="00B405A7" w:rsidRDefault="00B405A7" w:rsidP="000C1A20">
            <w:pPr>
              <w:pStyle w:val="a3"/>
              <w:jc w:val="both"/>
              <w:rPr>
                <w:rFonts w:ascii="Times New Roman" w:hAnsi="Times New Roman" w:cs="Times New Roman"/>
                <w:sz w:val="24"/>
                <w:szCs w:val="24"/>
              </w:rPr>
            </w:pPr>
          </w:p>
          <w:p w:rsidR="00B405A7" w:rsidRDefault="00B405A7" w:rsidP="000C1A20">
            <w:pPr>
              <w:pStyle w:val="a3"/>
              <w:jc w:val="both"/>
              <w:rPr>
                <w:rFonts w:ascii="Times New Roman" w:hAnsi="Times New Roman" w:cs="Times New Roman"/>
                <w:sz w:val="24"/>
                <w:szCs w:val="24"/>
              </w:rPr>
            </w:pPr>
          </w:p>
          <w:p w:rsidR="00B405A7" w:rsidRDefault="00B405A7" w:rsidP="000C1A20">
            <w:pPr>
              <w:pStyle w:val="a3"/>
              <w:jc w:val="both"/>
              <w:rPr>
                <w:rFonts w:ascii="Times New Roman" w:hAnsi="Times New Roman" w:cs="Times New Roman"/>
                <w:sz w:val="24"/>
                <w:szCs w:val="24"/>
              </w:rPr>
            </w:pPr>
          </w:p>
          <w:p w:rsidR="00B405A7" w:rsidRDefault="00B405A7" w:rsidP="000C1A20">
            <w:pPr>
              <w:pStyle w:val="a3"/>
              <w:jc w:val="both"/>
              <w:rPr>
                <w:rFonts w:ascii="Times New Roman" w:hAnsi="Times New Roman" w:cs="Times New Roman"/>
                <w:sz w:val="24"/>
                <w:szCs w:val="24"/>
              </w:rPr>
            </w:pPr>
            <w:r>
              <w:rPr>
                <w:rFonts w:ascii="Times New Roman" w:hAnsi="Times New Roman" w:cs="Times New Roman"/>
                <w:sz w:val="24"/>
                <w:szCs w:val="24"/>
              </w:rPr>
              <w:t>ведомственная статистика</w:t>
            </w:r>
          </w:p>
          <w:p w:rsidR="00873362" w:rsidRDefault="00873362" w:rsidP="000C1A20">
            <w:pPr>
              <w:pStyle w:val="a3"/>
              <w:jc w:val="both"/>
              <w:rPr>
                <w:rFonts w:ascii="Times New Roman" w:hAnsi="Times New Roman" w:cs="Times New Roman"/>
                <w:sz w:val="24"/>
                <w:szCs w:val="24"/>
              </w:rPr>
            </w:pPr>
          </w:p>
          <w:p w:rsidR="00873362" w:rsidRDefault="00873362" w:rsidP="000C1A20">
            <w:pPr>
              <w:pStyle w:val="a3"/>
              <w:jc w:val="both"/>
              <w:rPr>
                <w:rFonts w:ascii="Times New Roman" w:hAnsi="Times New Roman" w:cs="Times New Roman"/>
                <w:sz w:val="24"/>
                <w:szCs w:val="24"/>
              </w:rPr>
            </w:pPr>
          </w:p>
          <w:p w:rsidR="00873362" w:rsidRDefault="00873362" w:rsidP="000C1A20">
            <w:pPr>
              <w:pStyle w:val="a3"/>
              <w:jc w:val="both"/>
              <w:rPr>
                <w:rFonts w:ascii="Times New Roman" w:hAnsi="Times New Roman" w:cs="Times New Roman"/>
                <w:sz w:val="24"/>
                <w:szCs w:val="24"/>
              </w:rPr>
            </w:pPr>
          </w:p>
          <w:p w:rsidR="00873362" w:rsidRDefault="00873362" w:rsidP="000C1A20">
            <w:pPr>
              <w:pStyle w:val="a3"/>
              <w:jc w:val="both"/>
              <w:rPr>
                <w:rFonts w:ascii="Times New Roman" w:hAnsi="Times New Roman" w:cs="Times New Roman"/>
                <w:sz w:val="24"/>
                <w:szCs w:val="24"/>
              </w:rPr>
            </w:pPr>
          </w:p>
          <w:p w:rsidR="00873362" w:rsidRDefault="00873362" w:rsidP="000C1A20">
            <w:pPr>
              <w:pStyle w:val="a3"/>
              <w:jc w:val="both"/>
              <w:rPr>
                <w:rFonts w:ascii="Times New Roman" w:hAnsi="Times New Roman" w:cs="Times New Roman"/>
                <w:sz w:val="24"/>
                <w:szCs w:val="24"/>
              </w:rPr>
            </w:pPr>
          </w:p>
          <w:p w:rsidR="00873362" w:rsidRDefault="00873362" w:rsidP="000C1A20">
            <w:pPr>
              <w:pStyle w:val="a3"/>
              <w:jc w:val="both"/>
              <w:rPr>
                <w:rFonts w:ascii="Times New Roman" w:hAnsi="Times New Roman" w:cs="Times New Roman"/>
                <w:sz w:val="24"/>
                <w:szCs w:val="24"/>
              </w:rPr>
            </w:pPr>
          </w:p>
          <w:p w:rsidR="00873362" w:rsidRDefault="00873362" w:rsidP="000C1A20">
            <w:pPr>
              <w:pStyle w:val="a3"/>
              <w:jc w:val="both"/>
              <w:rPr>
                <w:rFonts w:ascii="Times New Roman" w:hAnsi="Times New Roman" w:cs="Times New Roman"/>
                <w:sz w:val="24"/>
                <w:szCs w:val="24"/>
              </w:rPr>
            </w:pPr>
          </w:p>
          <w:p w:rsidR="00873362" w:rsidRDefault="00873362" w:rsidP="000C1A20">
            <w:pPr>
              <w:pStyle w:val="a3"/>
              <w:jc w:val="both"/>
              <w:rPr>
                <w:rFonts w:ascii="Times New Roman" w:hAnsi="Times New Roman" w:cs="Times New Roman"/>
                <w:sz w:val="24"/>
                <w:szCs w:val="24"/>
              </w:rPr>
            </w:pPr>
          </w:p>
          <w:p w:rsidR="00873362" w:rsidRDefault="000C4E74" w:rsidP="000C1A20">
            <w:pPr>
              <w:pStyle w:val="a3"/>
              <w:jc w:val="both"/>
              <w:rPr>
                <w:rFonts w:ascii="Times New Roman" w:hAnsi="Times New Roman" w:cs="Times New Roman"/>
                <w:sz w:val="24"/>
                <w:szCs w:val="24"/>
              </w:rPr>
            </w:pPr>
            <w:r>
              <w:rPr>
                <w:rFonts w:ascii="Times New Roman" w:hAnsi="Times New Roman" w:cs="Times New Roman"/>
                <w:sz w:val="24"/>
                <w:szCs w:val="24"/>
              </w:rPr>
              <w:t>в</w:t>
            </w:r>
            <w:r w:rsidR="00873362">
              <w:rPr>
                <w:rFonts w:ascii="Times New Roman" w:hAnsi="Times New Roman" w:cs="Times New Roman"/>
                <w:sz w:val="24"/>
                <w:szCs w:val="24"/>
              </w:rPr>
              <w:t xml:space="preserve">едомственная </w:t>
            </w:r>
            <w:r>
              <w:rPr>
                <w:rFonts w:ascii="Times New Roman" w:hAnsi="Times New Roman" w:cs="Times New Roman"/>
                <w:sz w:val="24"/>
                <w:szCs w:val="24"/>
              </w:rPr>
              <w:t>ст</w:t>
            </w:r>
            <w:r w:rsidR="00873362">
              <w:rPr>
                <w:rFonts w:ascii="Times New Roman" w:hAnsi="Times New Roman" w:cs="Times New Roman"/>
                <w:sz w:val="24"/>
                <w:szCs w:val="24"/>
              </w:rPr>
              <w:t>атистика</w:t>
            </w:r>
          </w:p>
          <w:p w:rsidR="007F1B3B" w:rsidRDefault="007F1B3B" w:rsidP="000C1A20">
            <w:pPr>
              <w:pStyle w:val="a3"/>
              <w:jc w:val="both"/>
              <w:rPr>
                <w:rFonts w:ascii="Times New Roman" w:hAnsi="Times New Roman" w:cs="Times New Roman"/>
                <w:sz w:val="24"/>
                <w:szCs w:val="24"/>
              </w:rPr>
            </w:pPr>
          </w:p>
          <w:p w:rsidR="007F1B3B" w:rsidRDefault="007F1B3B" w:rsidP="000C1A20">
            <w:pPr>
              <w:pStyle w:val="a3"/>
              <w:jc w:val="both"/>
              <w:rPr>
                <w:rFonts w:ascii="Times New Roman" w:hAnsi="Times New Roman" w:cs="Times New Roman"/>
                <w:sz w:val="24"/>
                <w:szCs w:val="24"/>
              </w:rPr>
            </w:pPr>
          </w:p>
          <w:p w:rsidR="007F1B3B" w:rsidRDefault="007F1B3B" w:rsidP="000C1A20">
            <w:pPr>
              <w:pStyle w:val="a3"/>
              <w:jc w:val="both"/>
              <w:rPr>
                <w:rFonts w:ascii="Times New Roman" w:hAnsi="Times New Roman" w:cs="Times New Roman"/>
                <w:sz w:val="24"/>
                <w:szCs w:val="24"/>
              </w:rPr>
            </w:pPr>
          </w:p>
          <w:p w:rsidR="007F1B3B" w:rsidRDefault="007F1B3B" w:rsidP="000C1A20">
            <w:pPr>
              <w:pStyle w:val="a3"/>
              <w:jc w:val="both"/>
              <w:rPr>
                <w:rFonts w:ascii="Times New Roman" w:hAnsi="Times New Roman" w:cs="Times New Roman"/>
                <w:sz w:val="24"/>
                <w:szCs w:val="24"/>
              </w:rPr>
            </w:pPr>
          </w:p>
          <w:p w:rsidR="007F1B3B" w:rsidRDefault="007F1B3B" w:rsidP="000C1A20">
            <w:pPr>
              <w:pStyle w:val="a3"/>
              <w:jc w:val="both"/>
              <w:rPr>
                <w:rFonts w:ascii="Times New Roman" w:hAnsi="Times New Roman" w:cs="Times New Roman"/>
                <w:sz w:val="24"/>
                <w:szCs w:val="24"/>
              </w:rPr>
            </w:pPr>
          </w:p>
          <w:p w:rsidR="007F1B3B" w:rsidRDefault="007F1B3B" w:rsidP="000C1A20">
            <w:pPr>
              <w:pStyle w:val="a3"/>
              <w:jc w:val="both"/>
              <w:rPr>
                <w:rFonts w:ascii="Times New Roman" w:hAnsi="Times New Roman" w:cs="Times New Roman"/>
                <w:sz w:val="24"/>
                <w:szCs w:val="24"/>
              </w:rPr>
            </w:pPr>
          </w:p>
          <w:p w:rsidR="007F1B3B" w:rsidRDefault="007F1B3B" w:rsidP="000C1A20">
            <w:pPr>
              <w:pStyle w:val="a3"/>
              <w:jc w:val="both"/>
              <w:rPr>
                <w:rFonts w:ascii="Times New Roman" w:hAnsi="Times New Roman" w:cs="Times New Roman"/>
                <w:sz w:val="24"/>
                <w:szCs w:val="24"/>
              </w:rPr>
            </w:pPr>
          </w:p>
          <w:p w:rsidR="007F1B3B" w:rsidRDefault="007F1B3B" w:rsidP="000C1A20">
            <w:pPr>
              <w:pStyle w:val="a3"/>
              <w:jc w:val="both"/>
              <w:rPr>
                <w:rFonts w:ascii="Times New Roman" w:hAnsi="Times New Roman" w:cs="Times New Roman"/>
                <w:sz w:val="24"/>
                <w:szCs w:val="24"/>
              </w:rPr>
            </w:pPr>
          </w:p>
          <w:p w:rsidR="007F1B3B" w:rsidRDefault="007F1B3B" w:rsidP="000C1A20">
            <w:pPr>
              <w:pStyle w:val="a3"/>
              <w:jc w:val="both"/>
              <w:rPr>
                <w:rFonts w:ascii="Times New Roman" w:hAnsi="Times New Roman" w:cs="Times New Roman"/>
                <w:sz w:val="24"/>
                <w:szCs w:val="24"/>
              </w:rPr>
            </w:pPr>
          </w:p>
          <w:p w:rsidR="007F1B3B" w:rsidRDefault="007F1B3B" w:rsidP="000C1A20">
            <w:pPr>
              <w:pStyle w:val="a3"/>
              <w:jc w:val="both"/>
              <w:rPr>
                <w:rFonts w:ascii="Times New Roman" w:hAnsi="Times New Roman" w:cs="Times New Roman"/>
                <w:sz w:val="24"/>
                <w:szCs w:val="24"/>
              </w:rPr>
            </w:pPr>
          </w:p>
          <w:p w:rsidR="007F1B3B" w:rsidRDefault="007F1B3B" w:rsidP="000C1A20">
            <w:pPr>
              <w:pStyle w:val="a3"/>
              <w:jc w:val="both"/>
              <w:rPr>
                <w:rFonts w:ascii="Times New Roman" w:hAnsi="Times New Roman" w:cs="Times New Roman"/>
                <w:sz w:val="24"/>
                <w:szCs w:val="24"/>
              </w:rPr>
            </w:pPr>
          </w:p>
          <w:p w:rsidR="00A90EDC" w:rsidRDefault="00A90EDC" w:rsidP="000C1A20">
            <w:pPr>
              <w:pStyle w:val="a3"/>
              <w:jc w:val="both"/>
              <w:rPr>
                <w:rFonts w:ascii="Times New Roman" w:hAnsi="Times New Roman" w:cs="Times New Roman"/>
                <w:sz w:val="24"/>
                <w:szCs w:val="24"/>
              </w:rPr>
            </w:pPr>
          </w:p>
          <w:p w:rsidR="00A90EDC" w:rsidRDefault="00A90EDC" w:rsidP="000C1A20">
            <w:pPr>
              <w:pStyle w:val="a3"/>
              <w:jc w:val="both"/>
              <w:rPr>
                <w:rFonts w:ascii="Times New Roman" w:hAnsi="Times New Roman" w:cs="Times New Roman"/>
                <w:sz w:val="24"/>
                <w:szCs w:val="24"/>
              </w:rPr>
            </w:pPr>
          </w:p>
          <w:p w:rsidR="007F1B3B" w:rsidRDefault="00A90EDC" w:rsidP="000C1A20">
            <w:pPr>
              <w:pStyle w:val="a3"/>
              <w:jc w:val="both"/>
              <w:rPr>
                <w:rFonts w:ascii="Times New Roman" w:hAnsi="Times New Roman" w:cs="Times New Roman"/>
                <w:sz w:val="24"/>
                <w:szCs w:val="24"/>
              </w:rPr>
            </w:pPr>
            <w:r>
              <w:rPr>
                <w:rFonts w:ascii="Times New Roman" w:hAnsi="Times New Roman" w:cs="Times New Roman"/>
                <w:sz w:val="24"/>
                <w:szCs w:val="24"/>
              </w:rPr>
              <w:t>в</w:t>
            </w:r>
            <w:r w:rsidR="007F1B3B">
              <w:rPr>
                <w:rFonts w:ascii="Times New Roman" w:hAnsi="Times New Roman" w:cs="Times New Roman"/>
                <w:sz w:val="24"/>
                <w:szCs w:val="24"/>
              </w:rPr>
              <w:t>едомственная статистика</w:t>
            </w:r>
          </w:p>
          <w:p w:rsidR="00623531" w:rsidRDefault="00623531" w:rsidP="000C1A20">
            <w:pPr>
              <w:pStyle w:val="a3"/>
              <w:jc w:val="both"/>
              <w:rPr>
                <w:rFonts w:ascii="Times New Roman" w:hAnsi="Times New Roman" w:cs="Times New Roman"/>
                <w:sz w:val="24"/>
                <w:szCs w:val="24"/>
              </w:rPr>
            </w:pPr>
          </w:p>
          <w:p w:rsidR="00623531" w:rsidRDefault="00623531" w:rsidP="000C1A20">
            <w:pPr>
              <w:pStyle w:val="a3"/>
              <w:jc w:val="both"/>
              <w:rPr>
                <w:rFonts w:ascii="Times New Roman" w:hAnsi="Times New Roman" w:cs="Times New Roman"/>
                <w:sz w:val="24"/>
                <w:szCs w:val="24"/>
              </w:rPr>
            </w:pPr>
          </w:p>
          <w:p w:rsidR="00623531" w:rsidRDefault="00623531" w:rsidP="000C1A20">
            <w:pPr>
              <w:pStyle w:val="a3"/>
              <w:jc w:val="both"/>
              <w:rPr>
                <w:rFonts w:ascii="Times New Roman" w:hAnsi="Times New Roman" w:cs="Times New Roman"/>
                <w:sz w:val="24"/>
                <w:szCs w:val="24"/>
              </w:rPr>
            </w:pPr>
          </w:p>
          <w:p w:rsidR="00623531" w:rsidRDefault="00623531" w:rsidP="000C1A20">
            <w:pPr>
              <w:pStyle w:val="a3"/>
              <w:jc w:val="both"/>
              <w:rPr>
                <w:rFonts w:ascii="Times New Roman" w:hAnsi="Times New Roman" w:cs="Times New Roman"/>
                <w:sz w:val="24"/>
                <w:szCs w:val="24"/>
              </w:rPr>
            </w:pPr>
          </w:p>
          <w:p w:rsidR="00623531" w:rsidRDefault="00623531" w:rsidP="000C1A20">
            <w:pPr>
              <w:pStyle w:val="a3"/>
              <w:jc w:val="both"/>
              <w:rPr>
                <w:rFonts w:ascii="Times New Roman" w:hAnsi="Times New Roman" w:cs="Times New Roman"/>
                <w:sz w:val="24"/>
                <w:szCs w:val="24"/>
              </w:rPr>
            </w:pPr>
          </w:p>
          <w:p w:rsidR="00623531" w:rsidRDefault="00623531" w:rsidP="000C1A20">
            <w:pPr>
              <w:pStyle w:val="a3"/>
              <w:jc w:val="both"/>
              <w:rPr>
                <w:rFonts w:ascii="Times New Roman" w:hAnsi="Times New Roman" w:cs="Times New Roman"/>
                <w:sz w:val="24"/>
                <w:szCs w:val="24"/>
              </w:rPr>
            </w:pPr>
          </w:p>
          <w:p w:rsidR="00623531" w:rsidRDefault="00623531" w:rsidP="000C1A20">
            <w:pPr>
              <w:pStyle w:val="a3"/>
              <w:jc w:val="both"/>
              <w:rPr>
                <w:rFonts w:ascii="Times New Roman" w:hAnsi="Times New Roman" w:cs="Times New Roman"/>
                <w:sz w:val="24"/>
                <w:szCs w:val="24"/>
              </w:rPr>
            </w:pPr>
          </w:p>
          <w:p w:rsidR="00623531" w:rsidRDefault="00623531" w:rsidP="000C1A20">
            <w:pPr>
              <w:pStyle w:val="a3"/>
              <w:jc w:val="both"/>
              <w:rPr>
                <w:rFonts w:ascii="Times New Roman" w:hAnsi="Times New Roman" w:cs="Times New Roman"/>
                <w:sz w:val="24"/>
                <w:szCs w:val="24"/>
              </w:rPr>
            </w:pPr>
          </w:p>
          <w:p w:rsidR="00623531" w:rsidRDefault="00623531" w:rsidP="000C1A20">
            <w:pPr>
              <w:pStyle w:val="a3"/>
              <w:jc w:val="both"/>
              <w:rPr>
                <w:rFonts w:ascii="Times New Roman" w:hAnsi="Times New Roman" w:cs="Times New Roman"/>
                <w:sz w:val="24"/>
                <w:szCs w:val="24"/>
              </w:rPr>
            </w:pPr>
            <w:r>
              <w:rPr>
                <w:rFonts w:ascii="Times New Roman" w:hAnsi="Times New Roman" w:cs="Times New Roman"/>
                <w:sz w:val="24"/>
                <w:szCs w:val="24"/>
              </w:rPr>
              <w:t>Ведомственная статистика</w:t>
            </w:r>
          </w:p>
          <w:p w:rsidR="004A5873" w:rsidRDefault="004A5873" w:rsidP="000C1A20">
            <w:pPr>
              <w:pStyle w:val="a3"/>
              <w:jc w:val="both"/>
              <w:rPr>
                <w:rFonts w:ascii="Times New Roman" w:hAnsi="Times New Roman" w:cs="Times New Roman"/>
                <w:sz w:val="24"/>
                <w:szCs w:val="24"/>
              </w:rPr>
            </w:pPr>
          </w:p>
          <w:p w:rsidR="004A5873" w:rsidRPr="00D30E9A" w:rsidRDefault="004A5873" w:rsidP="000C1A20">
            <w:pPr>
              <w:pStyle w:val="a3"/>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9F3" w:rsidRDefault="002169F3" w:rsidP="000C1A20">
            <w:pPr>
              <w:pStyle w:val="a3"/>
              <w:jc w:val="both"/>
              <w:rPr>
                <w:rFonts w:ascii="Times New Roman" w:hAnsi="Times New Roman" w:cs="Times New Roman"/>
                <w:sz w:val="24"/>
                <w:szCs w:val="24"/>
              </w:rPr>
            </w:pPr>
          </w:p>
          <w:p w:rsidR="002169F3" w:rsidRDefault="002169F3" w:rsidP="000C1A20">
            <w:pPr>
              <w:pStyle w:val="a3"/>
              <w:jc w:val="both"/>
              <w:rPr>
                <w:rFonts w:ascii="Times New Roman" w:hAnsi="Times New Roman" w:cs="Times New Roman"/>
                <w:sz w:val="24"/>
                <w:szCs w:val="24"/>
              </w:rPr>
            </w:pPr>
            <w:r w:rsidRPr="00D30E9A">
              <w:rPr>
                <w:rFonts w:ascii="Times New Roman" w:hAnsi="Times New Roman" w:cs="Times New Roman"/>
                <w:sz w:val="24"/>
                <w:szCs w:val="24"/>
              </w:rPr>
              <w:t>УО</w:t>
            </w:r>
          </w:p>
          <w:p w:rsidR="002169F3" w:rsidRDefault="002169F3" w:rsidP="000C1A20">
            <w:pPr>
              <w:pStyle w:val="a3"/>
              <w:jc w:val="both"/>
              <w:rPr>
                <w:rFonts w:ascii="Times New Roman" w:hAnsi="Times New Roman" w:cs="Times New Roman"/>
                <w:sz w:val="24"/>
                <w:szCs w:val="24"/>
              </w:rPr>
            </w:pPr>
          </w:p>
          <w:p w:rsidR="002169F3" w:rsidRDefault="002169F3" w:rsidP="000C1A20">
            <w:pPr>
              <w:pStyle w:val="a3"/>
              <w:jc w:val="both"/>
              <w:rPr>
                <w:rFonts w:ascii="Times New Roman" w:hAnsi="Times New Roman" w:cs="Times New Roman"/>
                <w:sz w:val="24"/>
                <w:szCs w:val="24"/>
              </w:rPr>
            </w:pPr>
          </w:p>
          <w:p w:rsidR="002169F3" w:rsidRDefault="002169F3" w:rsidP="000C1A20">
            <w:pPr>
              <w:pStyle w:val="a3"/>
              <w:jc w:val="both"/>
              <w:rPr>
                <w:rFonts w:ascii="Times New Roman" w:hAnsi="Times New Roman" w:cs="Times New Roman"/>
                <w:sz w:val="24"/>
                <w:szCs w:val="24"/>
              </w:rPr>
            </w:pPr>
          </w:p>
          <w:p w:rsidR="002169F3" w:rsidRDefault="002169F3" w:rsidP="000C1A20">
            <w:pPr>
              <w:pStyle w:val="a3"/>
              <w:jc w:val="both"/>
              <w:rPr>
                <w:rFonts w:ascii="Times New Roman" w:hAnsi="Times New Roman" w:cs="Times New Roman"/>
                <w:sz w:val="24"/>
                <w:szCs w:val="24"/>
              </w:rPr>
            </w:pPr>
          </w:p>
          <w:p w:rsidR="002169F3" w:rsidRDefault="002169F3" w:rsidP="000C1A20">
            <w:pPr>
              <w:pStyle w:val="a3"/>
              <w:jc w:val="both"/>
              <w:rPr>
                <w:rFonts w:ascii="Times New Roman" w:hAnsi="Times New Roman" w:cs="Times New Roman"/>
                <w:sz w:val="24"/>
                <w:szCs w:val="24"/>
              </w:rPr>
            </w:pPr>
          </w:p>
          <w:p w:rsidR="002169F3" w:rsidRDefault="002169F3" w:rsidP="000C1A20">
            <w:pPr>
              <w:pStyle w:val="a3"/>
              <w:jc w:val="both"/>
              <w:rPr>
                <w:rFonts w:ascii="Times New Roman" w:hAnsi="Times New Roman" w:cs="Times New Roman"/>
                <w:sz w:val="24"/>
                <w:szCs w:val="24"/>
              </w:rPr>
            </w:pPr>
          </w:p>
          <w:p w:rsidR="002169F3" w:rsidRDefault="002169F3" w:rsidP="000C1A20">
            <w:pPr>
              <w:pStyle w:val="a3"/>
              <w:jc w:val="both"/>
              <w:rPr>
                <w:rFonts w:ascii="Times New Roman" w:hAnsi="Times New Roman" w:cs="Times New Roman"/>
                <w:sz w:val="24"/>
                <w:szCs w:val="24"/>
              </w:rPr>
            </w:pPr>
          </w:p>
          <w:p w:rsidR="002169F3" w:rsidRDefault="002169F3" w:rsidP="000C1A20">
            <w:pPr>
              <w:pStyle w:val="a3"/>
              <w:jc w:val="both"/>
              <w:rPr>
                <w:rFonts w:ascii="Times New Roman" w:hAnsi="Times New Roman" w:cs="Times New Roman"/>
                <w:sz w:val="24"/>
                <w:szCs w:val="24"/>
              </w:rPr>
            </w:pPr>
            <w:r>
              <w:rPr>
                <w:rFonts w:ascii="Times New Roman" w:hAnsi="Times New Roman" w:cs="Times New Roman"/>
                <w:sz w:val="24"/>
                <w:szCs w:val="24"/>
              </w:rPr>
              <w:t>УО</w:t>
            </w:r>
          </w:p>
          <w:p w:rsidR="002169F3" w:rsidRDefault="002169F3" w:rsidP="000C1A20">
            <w:pPr>
              <w:pStyle w:val="a3"/>
              <w:jc w:val="both"/>
              <w:rPr>
                <w:rFonts w:ascii="Times New Roman" w:hAnsi="Times New Roman" w:cs="Times New Roman"/>
                <w:sz w:val="24"/>
                <w:szCs w:val="24"/>
              </w:rPr>
            </w:pPr>
          </w:p>
          <w:p w:rsidR="002169F3" w:rsidRDefault="002169F3" w:rsidP="000C1A20">
            <w:pPr>
              <w:pStyle w:val="a3"/>
              <w:jc w:val="both"/>
              <w:rPr>
                <w:rFonts w:ascii="Times New Roman" w:hAnsi="Times New Roman" w:cs="Times New Roman"/>
                <w:sz w:val="24"/>
                <w:szCs w:val="24"/>
              </w:rPr>
            </w:pPr>
          </w:p>
          <w:p w:rsidR="002169F3" w:rsidRDefault="002169F3" w:rsidP="000C1A20">
            <w:pPr>
              <w:pStyle w:val="a3"/>
              <w:jc w:val="both"/>
              <w:rPr>
                <w:rFonts w:ascii="Times New Roman" w:hAnsi="Times New Roman" w:cs="Times New Roman"/>
                <w:sz w:val="24"/>
                <w:szCs w:val="24"/>
              </w:rPr>
            </w:pPr>
          </w:p>
          <w:p w:rsidR="002169F3" w:rsidRDefault="002169F3" w:rsidP="000C1A20">
            <w:pPr>
              <w:pStyle w:val="a3"/>
              <w:jc w:val="both"/>
              <w:rPr>
                <w:rFonts w:ascii="Times New Roman" w:hAnsi="Times New Roman" w:cs="Times New Roman"/>
                <w:sz w:val="24"/>
                <w:szCs w:val="24"/>
              </w:rPr>
            </w:pPr>
          </w:p>
          <w:p w:rsidR="002169F3" w:rsidRDefault="002169F3" w:rsidP="000C1A20">
            <w:pPr>
              <w:pStyle w:val="a3"/>
              <w:jc w:val="both"/>
              <w:rPr>
                <w:rFonts w:ascii="Times New Roman" w:hAnsi="Times New Roman" w:cs="Times New Roman"/>
                <w:sz w:val="24"/>
                <w:szCs w:val="24"/>
              </w:rPr>
            </w:pPr>
          </w:p>
          <w:p w:rsidR="002169F3" w:rsidRDefault="002169F3" w:rsidP="000C1A20">
            <w:pPr>
              <w:pStyle w:val="a3"/>
              <w:jc w:val="both"/>
              <w:rPr>
                <w:rFonts w:ascii="Times New Roman" w:hAnsi="Times New Roman" w:cs="Times New Roman"/>
                <w:sz w:val="24"/>
                <w:szCs w:val="24"/>
              </w:rPr>
            </w:pPr>
          </w:p>
          <w:p w:rsidR="002169F3" w:rsidRDefault="002169F3" w:rsidP="000C1A20">
            <w:pPr>
              <w:pStyle w:val="a3"/>
              <w:jc w:val="both"/>
              <w:rPr>
                <w:rFonts w:ascii="Times New Roman" w:hAnsi="Times New Roman" w:cs="Times New Roman"/>
                <w:sz w:val="24"/>
                <w:szCs w:val="24"/>
              </w:rPr>
            </w:pPr>
          </w:p>
          <w:p w:rsidR="002169F3" w:rsidRDefault="002169F3" w:rsidP="000C1A20">
            <w:pPr>
              <w:pStyle w:val="a3"/>
              <w:jc w:val="both"/>
              <w:rPr>
                <w:rFonts w:ascii="Times New Roman" w:hAnsi="Times New Roman" w:cs="Times New Roman"/>
                <w:sz w:val="24"/>
                <w:szCs w:val="24"/>
              </w:rPr>
            </w:pPr>
          </w:p>
          <w:p w:rsidR="002169F3" w:rsidRDefault="002169F3" w:rsidP="000C1A20">
            <w:pPr>
              <w:pStyle w:val="a3"/>
              <w:jc w:val="both"/>
              <w:rPr>
                <w:rFonts w:ascii="Times New Roman" w:hAnsi="Times New Roman" w:cs="Times New Roman"/>
                <w:sz w:val="24"/>
                <w:szCs w:val="24"/>
              </w:rPr>
            </w:pPr>
          </w:p>
          <w:p w:rsidR="002169F3" w:rsidRDefault="002169F3" w:rsidP="000C1A20">
            <w:pPr>
              <w:pStyle w:val="a3"/>
              <w:jc w:val="both"/>
              <w:rPr>
                <w:rFonts w:ascii="Times New Roman" w:hAnsi="Times New Roman" w:cs="Times New Roman"/>
                <w:sz w:val="24"/>
                <w:szCs w:val="24"/>
              </w:rPr>
            </w:pPr>
          </w:p>
          <w:p w:rsidR="002169F3" w:rsidRDefault="002169F3" w:rsidP="000C1A20">
            <w:pPr>
              <w:pStyle w:val="a3"/>
              <w:jc w:val="both"/>
              <w:rPr>
                <w:rFonts w:ascii="Times New Roman" w:hAnsi="Times New Roman" w:cs="Times New Roman"/>
                <w:sz w:val="24"/>
                <w:szCs w:val="24"/>
              </w:rPr>
            </w:pPr>
          </w:p>
          <w:p w:rsidR="002169F3" w:rsidRDefault="002169F3" w:rsidP="000C1A20">
            <w:pPr>
              <w:pStyle w:val="a3"/>
              <w:jc w:val="both"/>
              <w:rPr>
                <w:rFonts w:ascii="Times New Roman" w:hAnsi="Times New Roman" w:cs="Times New Roman"/>
                <w:sz w:val="24"/>
                <w:szCs w:val="24"/>
              </w:rPr>
            </w:pPr>
          </w:p>
          <w:p w:rsidR="002169F3" w:rsidRDefault="002169F3" w:rsidP="000C1A20">
            <w:pPr>
              <w:pStyle w:val="a3"/>
              <w:jc w:val="both"/>
              <w:rPr>
                <w:rFonts w:ascii="Times New Roman" w:hAnsi="Times New Roman" w:cs="Times New Roman"/>
                <w:sz w:val="24"/>
                <w:szCs w:val="24"/>
              </w:rPr>
            </w:pPr>
            <w:r>
              <w:rPr>
                <w:rFonts w:ascii="Times New Roman" w:hAnsi="Times New Roman" w:cs="Times New Roman"/>
                <w:sz w:val="24"/>
                <w:szCs w:val="24"/>
              </w:rPr>
              <w:t>УО</w:t>
            </w:r>
          </w:p>
          <w:p w:rsidR="001969EB" w:rsidRDefault="001969EB" w:rsidP="000C1A20">
            <w:pPr>
              <w:pStyle w:val="a3"/>
              <w:jc w:val="both"/>
              <w:rPr>
                <w:rFonts w:ascii="Times New Roman" w:hAnsi="Times New Roman" w:cs="Times New Roman"/>
                <w:sz w:val="24"/>
                <w:szCs w:val="24"/>
              </w:rPr>
            </w:pPr>
          </w:p>
          <w:p w:rsidR="001969EB" w:rsidRDefault="001969EB" w:rsidP="000C1A20">
            <w:pPr>
              <w:pStyle w:val="a3"/>
              <w:jc w:val="both"/>
              <w:rPr>
                <w:rFonts w:ascii="Times New Roman" w:hAnsi="Times New Roman" w:cs="Times New Roman"/>
                <w:sz w:val="24"/>
                <w:szCs w:val="24"/>
              </w:rPr>
            </w:pPr>
          </w:p>
          <w:p w:rsidR="001969EB" w:rsidRDefault="001969EB" w:rsidP="000C1A20">
            <w:pPr>
              <w:pStyle w:val="a3"/>
              <w:jc w:val="both"/>
              <w:rPr>
                <w:rFonts w:ascii="Times New Roman" w:hAnsi="Times New Roman" w:cs="Times New Roman"/>
                <w:sz w:val="24"/>
                <w:szCs w:val="24"/>
              </w:rPr>
            </w:pPr>
          </w:p>
          <w:p w:rsidR="001969EB" w:rsidRDefault="001969EB" w:rsidP="000C1A20">
            <w:pPr>
              <w:pStyle w:val="a3"/>
              <w:jc w:val="both"/>
              <w:rPr>
                <w:rFonts w:ascii="Times New Roman" w:hAnsi="Times New Roman" w:cs="Times New Roman"/>
                <w:sz w:val="24"/>
                <w:szCs w:val="24"/>
              </w:rPr>
            </w:pPr>
          </w:p>
          <w:p w:rsidR="001969EB" w:rsidRDefault="001969EB" w:rsidP="000C1A20">
            <w:pPr>
              <w:pStyle w:val="a3"/>
              <w:jc w:val="both"/>
              <w:rPr>
                <w:rFonts w:ascii="Times New Roman" w:hAnsi="Times New Roman" w:cs="Times New Roman"/>
                <w:sz w:val="24"/>
                <w:szCs w:val="24"/>
              </w:rPr>
            </w:pPr>
          </w:p>
          <w:p w:rsidR="001969EB" w:rsidRDefault="001969EB" w:rsidP="000C1A20">
            <w:pPr>
              <w:pStyle w:val="a3"/>
              <w:jc w:val="both"/>
              <w:rPr>
                <w:rFonts w:ascii="Times New Roman" w:hAnsi="Times New Roman" w:cs="Times New Roman"/>
                <w:sz w:val="24"/>
                <w:szCs w:val="24"/>
              </w:rPr>
            </w:pPr>
          </w:p>
          <w:p w:rsidR="001969EB" w:rsidRDefault="001969EB" w:rsidP="000C1A20">
            <w:pPr>
              <w:pStyle w:val="a3"/>
              <w:jc w:val="both"/>
              <w:rPr>
                <w:rFonts w:ascii="Times New Roman" w:hAnsi="Times New Roman" w:cs="Times New Roman"/>
                <w:sz w:val="24"/>
                <w:szCs w:val="24"/>
              </w:rPr>
            </w:pPr>
          </w:p>
          <w:p w:rsidR="001969EB" w:rsidRDefault="001969EB" w:rsidP="000C1A20">
            <w:pPr>
              <w:pStyle w:val="a3"/>
              <w:jc w:val="both"/>
              <w:rPr>
                <w:rFonts w:ascii="Times New Roman" w:hAnsi="Times New Roman" w:cs="Times New Roman"/>
                <w:sz w:val="24"/>
                <w:szCs w:val="24"/>
              </w:rPr>
            </w:pPr>
          </w:p>
          <w:p w:rsidR="001969EB" w:rsidRDefault="001969EB" w:rsidP="000C1A20">
            <w:pPr>
              <w:pStyle w:val="a3"/>
              <w:jc w:val="both"/>
              <w:rPr>
                <w:rFonts w:ascii="Times New Roman" w:hAnsi="Times New Roman" w:cs="Times New Roman"/>
                <w:sz w:val="24"/>
                <w:szCs w:val="24"/>
              </w:rPr>
            </w:pPr>
          </w:p>
          <w:p w:rsidR="001969EB" w:rsidRDefault="001969EB" w:rsidP="000C1A20">
            <w:pPr>
              <w:pStyle w:val="a3"/>
              <w:jc w:val="both"/>
              <w:rPr>
                <w:rFonts w:ascii="Times New Roman" w:hAnsi="Times New Roman" w:cs="Times New Roman"/>
                <w:sz w:val="24"/>
                <w:szCs w:val="24"/>
              </w:rPr>
            </w:pPr>
          </w:p>
          <w:p w:rsidR="001969EB" w:rsidRDefault="001969EB" w:rsidP="000C1A20">
            <w:pPr>
              <w:pStyle w:val="a3"/>
              <w:jc w:val="both"/>
              <w:rPr>
                <w:rFonts w:ascii="Times New Roman" w:hAnsi="Times New Roman" w:cs="Times New Roman"/>
                <w:sz w:val="24"/>
                <w:szCs w:val="24"/>
              </w:rPr>
            </w:pPr>
          </w:p>
          <w:p w:rsidR="001969EB" w:rsidRDefault="001969EB" w:rsidP="000C1A20">
            <w:pPr>
              <w:pStyle w:val="a3"/>
              <w:jc w:val="both"/>
              <w:rPr>
                <w:rFonts w:ascii="Times New Roman" w:hAnsi="Times New Roman" w:cs="Times New Roman"/>
                <w:sz w:val="24"/>
                <w:szCs w:val="24"/>
              </w:rPr>
            </w:pPr>
          </w:p>
          <w:p w:rsidR="001969EB" w:rsidRDefault="001969EB" w:rsidP="000C1A20">
            <w:pPr>
              <w:pStyle w:val="a3"/>
              <w:jc w:val="both"/>
              <w:rPr>
                <w:rFonts w:ascii="Times New Roman" w:hAnsi="Times New Roman" w:cs="Times New Roman"/>
                <w:sz w:val="24"/>
                <w:szCs w:val="24"/>
              </w:rPr>
            </w:pPr>
          </w:p>
          <w:p w:rsidR="001969EB" w:rsidRDefault="001969EB" w:rsidP="000C1A20">
            <w:pPr>
              <w:pStyle w:val="a3"/>
              <w:jc w:val="both"/>
              <w:rPr>
                <w:rFonts w:ascii="Times New Roman" w:hAnsi="Times New Roman" w:cs="Times New Roman"/>
                <w:sz w:val="24"/>
                <w:szCs w:val="24"/>
              </w:rPr>
            </w:pPr>
            <w:r>
              <w:rPr>
                <w:rFonts w:ascii="Times New Roman" w:hAnsi="Times New Roman" w:cs="Times New Roman"/>
                <w:sz w:val="24"/>
                <w:szCs w:val="24"/>
              </w:rPr>
              <w:t>УО</w:t>
            </w:r>
          </w:p>
          <w:p w:rsidR="00D60081" w:rsidRDefault="00D60081" w:rsidP="000C1A20">
            <w:pPr>
              <w:pStyle w:val="a3"/>
              <w:jc w:val="both"/>
              <w:rPr>
                <w:rFonts w:ascii="Times New Roman" w:hAnsi="Times New Roman" w:cs="Times New Roman"/>
                <w:sz w:val="24"/>
                <w:szCs w:val="24"/>
              </w:rPr>
            </w:pPr>
          </w:p>
          <w:p w:rsidR="00D60081" w:rsidRDefault="00D60081" w:rsidP="000C1A20">
            <w:pPr>
              <w:pStyle w:val="a3"/>
              <w:jc w:val="both"/>
              <w:rPr>
                <w:rFonts w:ascii="Times New Roman" w:hAnsi="Times New Roman" w:cs="Times New Roman"/>
                <w:sz w:val="24"/>
                <w:szCs w:val="24"/>
              </w:rPr>
            </w:pPr>
          </w:p>
          <w:p w:rsidR="00D60081" w:rsidRDefault="00D60081" w:rsidP="000C1A20">
            <w:pPr>
              <w:pStyle w:val="a3"/>
              <w:jc w:val="both"/>
              <w:rPr>
                <w:rFonts w:ascii="Times New Roman" w:hAnsi="Times New Roman" w:cs="Times New Roman"/>
                <w:sz w:val="24"/>
                <w:szCs w:val="24"/>
              </w:rPr>
            </w:pPr>
          </w:p>
          <w:p w:rsidR="00D60081" w:rsidRDefault="00D60081" w:rsidP="000C1A20">
            <w:pPr>
              <w:pStyle w:val="a3"/>
              <w:jc w:val="both"/>
              <w:rPr>
                <w:rFonts w:ascii="Times New Roman" w:hAnsi="Times New Roman" w:cs="Times New Roman"/>
                <w:sz w:val="24"/>
                <w:szCs w:val="24"/>
              </w:rPr>
            </w:pPr>
          </w:p>
          <w:p w:rsidR="00D60081" w:rsidRDefault="00D60081" w:rsidP="000C1A20">
            <w:pPr>
              <w:pStyle w:val="a3"/>
              <w:jc w:val="both"/>
              <w:rPr>
                <w:rFonts w:ascii="Times New Roman" w:hAnsi="Times New Roman" w:cs="Times New Roman"/>
                <w:sz w:val="24"/>
                <w:szCs w:val="24"/>
              </w:rPr>
            </w:pPr>
          </w:p>
          <w:p w:rsidR="00D60081" w:rsidRDefault="00D60081" w:rsidP="000C1A20">
            <w:pPr>
              <w:pStyle w:val="a3"/>
              <w:jc w:val="both"/>
              <w:rPr>
                <w:rFonts w:ascii="Times New Roman" w:hAnsi="Times New Roman" w:cs="Times New Roman"/>
                <w:sz w:val="24"/>
                <w:szCs w:val="24"/>
              </w:rPr>
            </w:pPr>
          </w:p>
          <w:p w:rsidR="00D60081" w:rsidRDefault="00D60081" w:rsidP="000C1A20">
            <w:pPr>
              <w:pStyle w:val="a3"/>
              <w:jc w:val="both"/>
              <w:rPr>
                <w:rFonts w:ascii="Times New Roman" w:hAnsi="Times New Roman" w:cs="Times New Roman"/>
                <w:sz w:val="24"/>
                <w:szCs w:val="24"/>
              </w:rPr>
            </w:pPr>
          </w:p>
          <w:p w:rsidR="00D60081" w:rsidRDefault="00D60081" w:rsidP="000C1A20">
            <w:pPr>
              <w:pStyle w:val="a3"/>
              <w:jc w:val="both"/>
              <w:rPr>
                <w:rFonts w:ascii="Times New Roman" w:hAnsi="Times New Roman" w:cs="Times New Roman"/>
                <w:sz w:val="24"/>
                <w:szCs w:val="24"/>
              </w:rPr>
            </w:pPr>
          </w:p>
          <w:p w:rsidR="00D60081" w:rsidRDefault="00D60081" w:rsidP="000C1A20">
            <w:pPr>
              <w:pStyle w:val="a3"/>
              <w:jc w:val="both"/>
              <w:rPr>
                <w:rFonts w:ascii="Times New Roman" w:hAnsi="Times New Roman" w:cs="Times New Roman"/>
                <w:sz w:val="24"/>
                <w:szCs w:val="24"/>
              </w:rPr>
            </w:pPr>
          </w:p>
          <w:p w:rsidR="00D60081" w:rsidRDefault="00D60081" w:rsidP="000C1A20">
            <w:pPr>
              <w:pStyle w:val="a3"/>
              <w:jc w:val="both"/>
              <w:rPr>
                <w:rFonts w:ascii="Times New Roman" w:hAnsi="Times New Roman" w:cs="Times New Roman"/>
                <w:sz w:val="24"/>
                <w:szCs w:val="24"/>
              </w:rPr>
            </w:pPr>
          </w:p>
          <w:p w:rsidR="00D60081" w:rsidRDefault="00D60081" w:rsidP="000C1A20">
            <w:pPr>
              <w:pStyle w:val="a3"/>
              <w:jc w:val="both"/>
              <w:rPr>
                <w:rFonts w:ascii="Times New Roman" w:hAnsi="Times New Roman" w:cs="Times New Roman"/>
                <w:sz w:val="24"/>
                <w:szCs w:val="24"/>
              </w:rPr>
            </w:pPr>
          </w:p>
          <w:p w:rsidR="00D60081" w:rsidRDefault="00D60081" w:rsidP="000C1A20">
            <w:pPr>
              <w:pStyle w:val="a3"/>
              <w:jc w:val="both"/>
              <w:rPr>
                <w:rFonts w:ascii="Times New Roman" w:hAnsi="Times New Roman" w:cs="Times New Roman"/>
                <w:sz w:val="24"/>
                <w:szCs w:val="24"/>
              </w:rPr>
            </w:pPr>
          </w:p>
          <w:p w:rsidR="00D60081" w:rsidRDefault="00D60081" w:rsidP="000C1A20">
            <w:pPr>
              <w:pStyle w:val="a3"/>
              <w:jc w:val="both"/>
              <w:rPr>
                <w:rFonts w:ascii="Times New Roman" w:hAnsi="Times New Roman" w:cs="Times New Roman"/>
                <w:sz w:val="24"/>
                <w:szCs w:val="24"/>
              </w:rPr>
            </w:pPr>
          </w:p>
          <w:p w:rsidR="00D60081" w:rsidRDefault="00D60081" w:rsidP="000C1A20">
            <w:pPr>
              <w:pStyle w:val="a3"/>
              <w:jc w:val="both"/>
              <w:rPr>
                <w:rFonts w:ascii="Times New Roman" w:hAnsi="Times New Roman" w:cs="Times New Roman"/>
                <w:sz w:val="24"/>
                <w:szCs w:val="24"/>
              </w:rPr>
            </w:pPr>
          </w:p>
          <w:p w:rsidR="00D60081" w:rsidRDefault="00D60081" w:rsidP="000C1A20">
            <w:pPr>
              <w:pStyle w:val="a3"/>
              <w:jc w:val="both"/>
              <w:rPr>
                <w:rFonts w:ascii="Times New Roman" w:hAnsi="Times New Roman" w:cs="Times New Roman"/>
                <w:sz w:val="24"/>
                <w:szCs w:val="24"/>
              </w:rPr>
            </w:pPr>
            <w:r>
              <w:rPr>
                <w:rFonts w:ascii="Times New Roman" w:hAnsi="Times New Roman" w:cs="Times New Roman"/>
                <w:sz w:val="24"/>
                <w:szCs w:val="24"/>
              </w:rPr>
              <w:t>УО</w:t>
            </w:r>
          </w:p>
          <w:p w:rsidR="00AB2EC7" w:rsidRDefault="00AB2EC7" w:rsidP="000C1A20">
            <w:pPr>
              <w:pStyle w:val="a3"/>
              <w:jc w:val="both"/>
              <w:rPr>
                <w:rFonts w:ascii="Times New Roman" w:hAnsi="Times New Roman" w:cs="Times New Roman"/>
                <w:sz w:val="24"/>
                <w:szCs w:val="24"/>
              </w:rPr>
            </w:pPr>
          </w:p>
          <w:p w:rsidR="00AB2EC7" w:rsidRDefault="00AB2EC7" w:rsidP="000C1A20">
            <w:pPr>
              <w:pStyle w:val="a3"/>
              <w:jc w:val="both"/>
              <w:rPr>
                <w:rFonts w:ascii="Times New Roman" w:hAnsi="Times New Roman" w:cs="Times New Roman"/>
                <w:sz w:val="24"/>
                <w:szCs w:val="24"/>
              </w:rPr>
            </w:pPr>
          </w:p>
          <w:p w:rsidR="00AB2EC7" w:rsidRDefault="00AB2EC7" w:rsidP="000C1A20">
            <w:pPr>
              <w:pStyle w:val="a3"/>
              <w:jc w:val="both"/>
              <w:rPr>
                <w:rFonts w:ascii="Times New Roman" w:hAnsi="Times New Roman" w:cs="Times New Roman"/>
                <w:sz w:val="24"/>
                <w:szCs w:val="24"/>
              </w:rPr>
            </w:pPr>
          </w:p>
          <w:p w:rsidR="00AB2EC7" w:rsidRDefault="00AB2EC7" w:rsidP="000C1A20">
            <w:pPr>
              <w:pStyle w:val="a3"/>
              <w:jc w:val="both"/>
              <w:rPr>
                <w:rFonts w:ascii="Times New Roman" w:hAnsi="Times New Roman" w:cs="Times New Roman"/>
                <w:sz w:val="24"/>
                <w:szCs w:val="24"/>
              </w:rPr>
            </w:pPr>
          </w:p>
          <w:p w:rsidR="00AB2EC7" w:rsidRDefault="00AB2EC7" w:rsidP="000C1A20">
            <w:pPr>
              <w:pStyle w:val="a3"/>
              <w:jc w:val="both"/>
              <w:rPr>
                <w:rFonts w:ascii="Times New Roman" w:hAnsi="Times New Roman" w:cs="Times New Roman"/>
                <w:sz w:val="24"/>
                <w:szCs w:val="24"/>
              </w:rPr>
            </w:pPr>
          </w:p>
          <w:p w:rsidR="00AB2EC7" w:rsidRDefault="00AB2EC7" w:rsidP="000C1A20">
            <w:pPr>
              <w:pStyle w:val="a3"/>
              <w:jc w:val="both"/>
              <w:rPr>
                <w:rFonts w:ascii="Times New Roman" w:hAnsi="Times New Roman" w:cs="Times New Roman"/>
                <w:sz w:val="24"/>
                <w:szCs w:val="24"/>
              </w:rPr>
            </w:pPr>
          </w:p>
          <w:p w:rsidR="00AB2EC7" w:rsidRDefault="00AB2EC7" w:rsidP="000C1A20">
            <w:pPr>
              <w:pStyle w:val="a3"/>
              <w:jc w:val="both"/>
              <w:rPr>
                <w:rFonts w:ascii="Times New Roman" w:hAnsi="Times New Roman" w:cs="Times New Roman"/>
                <w:sz w:val="24"/>
                <w:szCs w:val="24"/>
              </w:rPr>
            </w:pPr>
          </w:p>
          <w:p w:rsidR="00AB2EC7" w:rsidRDefault="00AB2EC7" w:rsidP="000C1A20">
            <w:pPr>
              <w:pStyle w:val="a3"/>
              <w:jc w:val="both"/>
              <w:rPr>
                <w:rFonts w:ascii="Times New Roman" w:hAnsi="Times New Roman" w:cs="Times New Roman"/>
                <w:sz w:val="24"/>
                <w:szCs w:val="24"/>
              </w:rPr>
            </w:pPr>
          </w:p>
          <w:p w:rsidR="00AB2EC7" w:rsidRDefault="00AB2EC7" w:rsidP="000C1A20">
            <w:pPr>
              <w:pStyle w:val="a3"/>
              <w:jc w:val="both"/>
              <w:rPr>
                <w:rFonts w:ascii="Times New Roman" w:hAnsi="Times New Roman" w:cs="Times New Roman"/>
                <w:sz w:val="24"/>
                <w:szCs w:val="24"/>
              </w:rPr>
            </w:pPr>
          </w:p>
          <w:p w:rsidR="00AB2EC7" w:rsidRDefault="00AB2EC7" w:rsidP="000C1A20">
            <w:pPr>
              <w:pStyle w:val="a3"/>
              <w:jc w:val="both"/>
              <w:rPr>
                <w:rFonts w:ascii="Times New Roman" w:hAnsi="Times New Roman" w:cs="Times New Roman"/>
                <w:sz w:val="24"/>
                <w:szCs w:val="24"/>
              </w:rPr>
            </w:pPr>
          </w:p>
          <w:p w:rsidR="00AB2EC7" w:rsidRDefault="00AB2EC7" w:rsidP="000C1A20">
            <w:pPr>
              <w:pStyle w:val="a3"/>
              <w:jc w:val="both"/>
              <w:rPr>
                <w:rFonts w:ascii="Times New Roman" w:hAnsi="Times New Roman" w:cs="Times New Roman"/>
                <w:sz w:val="24"/>
                <w:szCs w:val="24"/>
              </w:rPr>
            </w:pPr>
          </w:p>
          <w:p w:rsidR="00AB2EC7" w:rsidRDefault="00AB2EC7" w:rsidP="000C1A20">
            <w:pPr>
              <w:pStyle w:val="a3"/>
              <w:jc w:val="both"/>
              <w:rPr>
                <w:rFonts w:ascii="Times New Roman" w:hAnsi="Times New Roman" w:cs="Times New Roman"/>
                <w:sz w:val="24"/>
                <w:szCs w:val="24"/>
              </w:rPr>
            </w:pPr>
          </w:p>
          <w:p w:rsidR="00AB2EC7" w:rsidRDefault="00AB2EC7" w:rsidP="000C1A20">
            <w:pPr>
              <w:pStyle w:val="a3"/>
              <w:jc w:val="both"/>
              <w:rPr>
                <w:rFonts w:ascii="Times New Roman" w:hAnsi="Times New Roman" w:cs="Times New Roman"/>
                <w:sz w:val="24"/>
                <w:szCs w:val="24"/>
              </w:rPr>
            </w:pPr>
          </w:p>
          <w:p w:rsidR="00AB2EC7" w:rsidRDefault="00AB2EC7" w:rsidP="000C1A20">
            <w:pPr>
              <w:pStyle w:val="a3"/>
              <w:jc w:val="both"/>
              <w:rPr>
                <w:rFonts w:ascii="Times New Roman" w:hAnsi="Times New Roman" w:cs="Times New Roman"/>
                <w:sz w:val="24"/>
                <w:szCs w:val="24"/>
              </w:rPr>
            </w:pPr>
          </w:p>
          <w:p w:rsidR="00AB2EC7" w:rsidRDefault="00AB2EC7" w:rsidP="000C1A20">
            <w:pPr>
              <w:pStyle w:val="a3"/>
              <w:jc w:val="both"/>
              <w:rPr>
                <w:rFonts w:ascii="Times New Roman" w:hAnsi="Times New Roman" w:cs="Times New Roman"/>
                <w:sz w:val="24"/>
                <w:szCs w:val="24"/>
              </w:rPr>
            </w:pPr>
          </w:p>
          <w:p w:rsidR="00AB2EC7" w:rsidRDefault="00AB2EC7" w:rsidP="000C1A20">
            <w:pPr>
              <w:pStyle w:val="a3"/>
              <w:jc w:val="both"/>
              <w:rPr>
                <w:rFonts w:ascii="Times New Roman" w:hAnsi="Times New Roman" w:cs="Times New Roman"/>
                <w:sz w:val="24"/>
                <w:szCs w:val="24"/>
              </w:rPr>
            </w:pPr>
          </w:p>
          <w:p w:rsidR="00AB2EC7" w:rsidRDefault="00AB2EC7" w:rsidP="000C1A20">
            <w:pPr>
              <w:pStyle w:val="a3"/>
              <w:jc w:val="both"/>
              <w:rPr>
                <w:rFonts w:ascii="Times New Roman" w:hAnsi="Times New Roman" w:cs="Times New Roman"/>
                <w:sz w:val="24"/>
                <w:szCs w:val="24"/>
              </w:rPr>
            </w:pPr>
            <w:r>
              <w:rPr>
                <w:rFonts w:ascii="Times New Roman" w:hAnsi="Times New Roman" w:cs="Times New Roman"/>
                <w:sz w:val="24"/>
                <w:szCs w:val="24"/>
              </w:rPr>
              <w:t>УО</w:t>
            </w:r>
          </w:p>
          <w:p w:rsidR="00AB2EC7" w:rsidRDefault="00AB2EC7" w:rsidP="000C1A20">
            <w:pPr>
              <w:pStyle w:val="a3"/>
              <w:jc w:val="both"/>
              <w:rPr>
                <w:rFonts w:ascii="Times New Roman" w:hAnsi="Times New Roman" w:cs="Times New Roman"/>
                <w:sz w:val="24"/>
                <w:szCs w:val="24"/>
              </w:rPr>
            </w:pPr>
          </w:p>
          <w:p w:rsidR="00AB2EC7" w:rsidRDefault="00AB2EC7" w:rsidP="000C1A20">
            <w:pPr>
              <w:pStyle w:val="a3"/>
              <w:jc w:val="both"/>
              <w:rPr>
                <w:rFonts w:ascii="Times New Roman" w:hAnsi="Times New Roman" w:cs="Times New Roman"/>
                <w:sz w:val="24"/>
                <w:szCs w:val="24"/>
              </w:rPr>
            </w:pPr>
          </w:p>
          <w:p w:rsidR="00AB2EC7" w:rsidRDefault="00AB2EC7" w:rsidP="000C1A20">
            <w:pPr>
              <w:pStyle w:val="a3"/>
              <w:jc w:val="both"/>
              <w:rPr>
                <w:rFonts w:ascii="Times New Roman" w:hAnsi="Times New Roman" w:cs="Times New Roman"/>
                <w:sz w:val="24"/>
                <w:szCs w:val="24"/>
              </w:rPr>
            </w:pPr>
          </w:p>
          <w:p w:rsidR="00AB2EC7" w:rsidRDefault="00AB2EC7" w:rsidP="000C1A20">
            <w:pPr>
              <w:pStyle w:val="a3"/>
              <w:jc w:val="both"/>
              <w:rPr>
                <w:rFonts w:ascii="Times New Roman" w:hAnsi="Times New Roman" w:cs="Times New Roman"/>
                <w:sz w:val="24"/>
                <w:szCs w:val="24"/>
              </w:rPr>
            </w:pPr>
          </w:p>
          <w:p w:rsidR="00AB2EC7" w:rsidRDefault="00AB2EC7" w:rsidP="000C1A20">
            <w:pPr>
              <w:pStyle w:val="a3"/>
              <w:jc w:val="both"/>
              <w:rPr>
                <w:rFonts w:ascii="Times New Roman" w:hAnsi="Times New Roman" w:cs="Times New Roman"/>
                <w:sz w:val="24"/>
                <w:szCs w:val="24"/>
              </w:rPr>
            </w:pPr>
          </w:p>
          <w:p w:rsidR="00AB2EC7" w:rsidRDefault="00AB2EC7" w:rsidP="000C1A20">
            <w:pPr>
              <w:pStyle w:val="a3"/>
              <w:jc w:val="both"/>
              <w:rPr>
                <w:rFonts w:ascii="Times New Roman" w:hAnsi="Times New Roman" w:cs="Times New Roman"/>
                <w:sz w:val="24"/>
                <w:szCs w:val="24"/>
              </w:rPr>
            </w:pPr>
          </w:p>
          <w:p w:rsidR="00AB2EC7" w:rsidRDefault="00AB2EC7" w:rsidP="000C1A20">
            <w:pPr>
              <w:pStyle w:val="a3"/>
              <w:jc w:val="both"/>
              <w:rPr>
                <w:rFonts w:ascii="Times New Roman" w:hAnsi="Times New Roman" w:cs="Times New Roman"/>
                <w:sz w:val="24"/>
                <w:szCs w:val="24"/>
              </w:rPr>
            </w:pPr>
          </w:p>
          <w:p w:rsidR="00AB2EC7" w:rsidRDefault="00AB2EC7" w:rsidP="000C1A20">
            <w:pPr>
              <w:pStyle w:val="a3"/>
              <w:jc w:val="both"/>
              <w:rPr>
                <w:rFonts w:ascii="Times New Roman" w:hAnsi="Times New Roman" w:cs="Times New Roman"/>
                <w:sz w:val="24"/>
                <w:szCs w:val="24"/>
              </w:rPr>
            </w:pPr>
          </w:p>
          <w:p w:rsidR="00AB2EC7" w:rsidRDefault="00AB2EC7" w:rsidP="000C1A20">
            <w:pPr>
              <w:pStyle w:val="a3"/>
              <w:jc w:val="both"/>
              <w:rPr>
                <w:rFonts w:ascii="Times New Roman" w:hAnsi="Times New Roman" w:cs="Times New Roman"/>
                <w:sz w:val="24"/>
                <w:szCs w:val="24"/>
              </w:rPr>
            </w:pPr>
          </w:p>
          <w:p w:rsidR="00AB2EC7" w:rsidRDefault="00AB2EC7" w:rsidP="000C1A20">
            <w:pPr>
              <w:pStyle w:val="a3"/>
              <w:jc w:val="both"/>
              <w:rPr>
                <w:rFonts w:ascii="Times New Roman" w:hAnsi="Times New Roman" w:cs="Times New Roman"/>
                <w:sz w:val="24"/>
                <w:szCs w:val="24"/>
              </w:rPr>
            </w:pPr>
          </w:p>
          <w:p w:rsidR="00AB2EC7" w:rsidRDefault="00AB2EC7" w:rsidP="000C1A20">
            <w:pPr>
              <w:pStyle w:val="a3"/>
              <w:jc w:val="both"/>
              <w:rPr>
                <w:rFonts w:ascii="Times New Roman" w:hAnsi="Times New Roman" w:cs="Times New Roman"/>
                <w:sz w:val="24"/>
                <w:szCs w:val="24"/>
              </w:rPr>
            </w:pPr>
          </w:p>
          <w:p w:rsidR="00AB2EC7" w:rsidRDefault="00AB2EC7" w:rsidP="000C1A20">
            <w:pPr>
              <w:pStyle w:val="a3"/>
              <w:jc w:val="both"/>
              <w:rPr>
                <w:rFonts w:ascii="Times New Roman" w:hAnsi="Times New Roman" w:cs="Times New Roman"/>
                <w:sz w:val="24"/>
                <w:szCs w:val="24"/>
              </w:rPr>
            </w:pPr>
          </w:p>
          <w:p w:rsidR="00AB2EC7" w:rsidRDefault="00AB2EC7" w:rsidP="000C1A20">
            <w:pPr>
              <w:pStyle w:val="a3"/>
              <w:jc w:val="both"/>
              <w:rPr>
                <w:rFonts w:ascii="Times New Roman" w:hAnsi="Times New Roman" w:cs="Times New Roman"/>
                <w:sz w:val="24"/>
                <w:szCs w:val="24"/>
              </w:rPr>
            </w:pPr>
          </w:p>
          <w:p w:rsidR="00AB2EC7" w:rsidRDefault="00AB2EC7" w:rsidP="000C1A20">
            <w:pPr>
              <w:pStyle w:val="a3"/>
              <w:jc w:val="both"/>
              <w:rPr>
                <w:rFonts w:ascii="Times New Roman" w:hAnsi="Times New Roman" w:cs="Times New Roman"/>
                <w:sz w:val="24"/>
                <w:szCs w:val="24"/>
              </w:rPr>
            </w:pPr>
          </w:p>
          <w:p w:rsidR="00AB2EC7" w:rsidRDefault="00AB2EC7" w:rsidP="000C1A20">
            <w:pPr>
              <w:pStyle w:val="a3"/>
              <w:jc w:val="both"/>
              <w:rPr>
                <w:rFonts w:ascii="Times New Roman" w:hAnsi="Times New Roman" w:cs="Times New Roman"/>
                <w:sz w:val="24"/>
                <w:szCs w:val="24"/>
              </w:rPr>
            </w:pPr>
          </w:p>
          <w:p w:rsidR="00AB2EC7" w:rsidRDefault="00AB2EC7" w:rsidP="000C1A20">
            <w:pPr>
              <w:pStyle w:val="a3"/>
              <w:jc w:val="both"/>
              <w:rPr>
                <w:rFonts w:ascii="Times New Roman" w:hAnsi="Times New Roman" w:cs="Times New Roman"/>
                <w:sz w:val="24"/>
                <w:szCs w:val="24"/>
              </w:rPr>
            </w:pPr>
          </w:p>
          <w:p w:rsidR="00AB2EC7" w:rsidRDefault="00AB2EC7" w:rsidP="000C1A20">
            <w:pPr>
              <w:pStyle w:val="a3"/>
              <w:jc w:val="both"/>
              <w:rPr>
                <w:rFonts w:ascii="Times New Roman" w:hAnsi="Times New Roman" w:cs="Times New Roman"/>
                <w:sz w:val="24"/>
                <w:szCs w:val="24"/>
              </w:rPr>
            </w:pPr>
          </w:p>
          <w:p w:rsidR="00AB2EC7" w:rsidRDefault="00AB2EC7" w:rsidP="000C1A20">
            <w:pPr>
              <w:pStyle w:val="a3"/>
              <w:jc w:val="both"/>
              <w:rPr>
                <w:rFonts w:ascii="Times New Roman" w:hAnsi="Times New Roman" w:cs="Times New Roman"/>
                <w:sz w:val="24"/>
                <w:szCs w:val="24"/>
              </w:rPr>
            </w:pPr>
            <w:r>
              <w:rPr>
                <w:rFonts w:ascii="Times New Roman" w:hAnsi="Times New Roman" w:cs="Times New Roman"/>
                <w:sz w:val="24"/>
                <w:szCs w:val="24"/>
              </w:rPr>
              <w:t>УО</w:t>
            </w:r>
          </w:p>
          <w:p w:rsidR="005A00DE" w:rsidRDefault="005A00DE" w:rsidP="000C1A20">
            <w:pPr>
              <w:pStyle w:val="a3"/>
              <w:jc w:val="both"/>
              <w:rPr>
                <w:rFonts w:ascii="Times New Roman" w:hAnsi="Times New Roman" w:cs="Times New Roman"/>
                <w:sz w:val="24"/>
                <w:szCs w:val="24"/>
              </w:rPr>
            </w:pPr>
          </w:p>
          <w:p w:rsidR="005A00DE" w:rsidRDefault="005A00DE" w:rsidP="000C1A20">
            <w:pPr>
              <w:pStyle w:val="a3"/>
              <w:jc w:val="both"/>
              <w:rPr>
                <w:rFonts w:ascii="Times New Roman" w:hAnsi="Times New Roman" w:cs="Times New Roman"/>
                <w:sz w:val="24"/>
                <w:szCs w:val="24"/>
              </w:rPr>
            </w:pPr>
          </w:p>
          <w:p w:rsidR="005A00DE" w:rsidRDefault="005A00DE" w:rsidP="000C1A20">
            <w:pPr>
              <w:pStyle w:val="a3"/>
              <w:jc w:val="both"/>
              <w:rPr>
                <w:rFonts w:ascii="Times New Roman" w:hAnsi="Times New Roman" w:cs="Times New Roman"/>
                <w:sz w:val="24"/>
                <w:szCs w:val="24"/>
              </w:rPr>
            </w:pPr>
          </w:p>
          <w:p w:rsidR="005A00DE" w:rsidRDefault="005A00DE" w:rsidP="000C1A20">
            <w:pPr>
              <w:pStyle w:val="a3"/>
              <w:jc w:val="both"/>
              <w:rPr>
                <w:rFonts w:ascii="Times New Roman" w:hAnsi="Times New Roman" w:cs="Times New Roman"/>
                <w:sz w:val="24"/>
                <w:szCs w:val="24"/>
              </w:rPr>
            </w:pPr>
          </w:p>
          <w:p w:rsidR="005A00DE" w:rsidRDefault="005A00DE" w:rsidP="000C1A20">
            <w:pPr>
              <w:pStyle w:val="a3"/>
              <w:jc w:val="both"/>
              <w:rPr>
                <w:rFonts w:ascii="Times New Roman" w:hAnsi="Times New Roman" w:cs="Times New Roman"/>
                <w:sz w:val="24"/>
                <w:szCs w:val="24"/>
              </w:rPr>
            </w:pPr>
          </w:p>
          <w:p w:rsidR="005A00DE" w:rsidRDefault="005A00DE" w:rsidP="000C1A20">
            <w:pPr>
              <w:pStyle w:val="a3"/>
              <w:jc w:val="both"/>
              <w:rPr>
                <w:rFonts w:ascii="Times New Roman" w:hAnsi="Times New Roman" w:cs="Times New Roman"/>
                <w:sz w:val="24"/>
                <w:szCs w:val="24"/>
              </w:rPr>
            </w:pPr>
          </w:p>
          <w:p w:rsidR="005A00DE" w:rsidRDefault="005A00DE" w:rsidP="000C1A20">
            <w:pPr>
              <w:pStyle w:val="a3"/>
              <w:jc w:val="both"/>
              <w:rPr>
                <w:rFonts w:ascii="Times New Roman" w:hAnsi="Times New Roman" w:cs="Times New Roman"/>
                <w:sz w:val="24"/>
                <w:szCs w:val="24"/>
              </w:rPr>
            </w:pPr>
          </w:p>
          <w:p w:rsidR="005A00DE" w:rsidRDefault="005A00DE" w:rsidP="000C1A20">
            <w:pPr>
              <w:pStyle w:val="a3"/>
              <w:jc w:val="both"/>
              <w:rPr>
                <w:rFonts w:ascii="Times New Roman" w:hAnsi="Times New Roman" w:cs="Times New Roman"/>
                <w:sz w:val="24"/>
                <w:szCs w:val="24"/>
              </w:rPr>
            </w:pPr>
          </w:p>
          <w:p w:rsidR="005A00DE" w:rsidRDefault="005A00DE" w:rsidP="000C1A20">
            <w:pPr>
              <w:pStyle w:val="a3"/>
              <w:jc w:val="both"/>
              <w:rPr>
                <w:rFonts w:ascii="Times New Roman" w:hAnsi="Times New Roman" w:cs="Times New Roman"/>
                <w:sz w:val="24"/>
                <w:szCs w:val="24"/>
              </w:rPr>
            </w:pPr>
            <w:r>
              <w:rPr>
                <w:rFonts w:ascii="Times New Roman" w:hAnsi="Times New Roman" w:cs="Times New Roman"/>
                <w:sz w:val="24"/>
                <w:szCs w:val="24"/>
              </w:rPr>
              <w:t>УО</w:t>
            </w:r>
          </w:p>
          <w:p w:rsidR="004A5873" w:rsidRDefault="004A5873" w:rsidP="000C1A20">
            <w:pPr>
              <w:pStyle w:val="a3"/>
              <w:jc w:val="both"/>
              <w:rPr>
                <w:rFonts w:ascii="Times New Roman" w:hAnsi="Times New Roman" w:cs="Times New Roman"/>
                <w:sz w:val="24"/>
                <w:szCs w:val="24"/>
              </w:rPr>
            </w:pPr>
          </w:p>
          <w:p w:rsidR="004A5873" w:rsidRDefault="004A5873" w:rsidP="000C1A20">
            <w:pPr>
              <w:pStyle w:val="a3"/>
              <w:jc w:val="both"/>
              <w:rPr>
                <w:rFonts w:ascii="Times New Roman" w:hAnsi="Times New Roman" w:cs="Times New Roman"/>
                <w:sz w:val="24"/>
                <w:szCs w:val="24"/>
              </w:rPr>
            </w:pPr>
          </w:p>
          <w:p w:rsidR="004A5873" w:rsidRDefault="004A5873" w:rsidP="000C1A20">
            <w:pPr>
              <w:pStyle w:val="a3"/>
              <w:jc w:val="both"/>
              <w:rPr>
                <w:rFonts w:ascii="Times New Roman" w:hAnsi="Times New Roman" w:cs="Times New Roman"/>
                <w:sz w:val="24"/>
                <w:szCs w:val="24"/>
              </w:rPr>
            </w:pPr>
          </w:p>
          <w:p w:rsidR="004A5873" w:rsidRDefault="004A5873" w:rsidP="000C1A20">
            <w:pPr>
              <w:pStyle w:val="a3"/>
              <w:jc w:val="both"/>
              <w:rPr>
                <w:rFonts w:ascii="Times New Roman" w:hAnsi="Times New Roman" w:cs="Times New Roman"/>
                <w:sz w:val="24"/>
                <w:szCs w:val="24"/>
              </w:rPr>
            </w:pPr>
          </w:p>
          <w:p w:rsidR="004A5873" w:rsidRDefault="004A5873" w:rsidP="000C1A20">
            <w:pPr>
              <w:pStyle w:val="a3"/>
              <w:jc w:val="both"/>
              <w:rPr>
                <w:rFonts w:ascii="Times New Roman" w:hAnsi="Times New Roman" w:cs="Times New Roman"/>
                <w:sz w:val="24"/>
                <w:szCs w:val="24"/>
              </w:rPr>
            </w:pPr>
          </w:p>
          <w:p w:rsidR="004A5873" w:rsidRDefault="004A5873" w:rsidP="000C1A20">
            <w:pPr>
              <w:pStyle w:val="a3"/>
              <w:jc w:val="both"/>
              <w:rPr>
                <w:rFonts w:ascii="Times New Roman" w:hAnsi="Times New Roman" w:cs="Times New Roman"/>
                <w:sz w:val="24"/>
                <w:szCs w:val="24"/>
              </w:rPr>
            </w:pPr>
          </w:p>
          <w:p w:rsidR="004A5873" w:rsidRDefault="004A5873" w:rsidP="000C1A20">
            <w:pPr>
              <w:pStyle w:val="a3"/>
              <w:jc w:val="both"/>
              <w:rPr>
                <w:rFonts w:ascii="Times New Roman" w:hAnsi="Times New Roman" w:cs="Times New Roman"/>
                <w:sz w:val="24"/>
                <w:szCs w:val="24"/>
              </w:rPr>
            </w:pPr>
          </w:p>
          <w:p w:rsidR="004A5873" w:rsidRDefault="004A5873" w:rsidP="000C1A20">
            <w:pPr>
              <w:pStyle w:val="a3"/>
              <w:jc w:val="both"/>
              <w:rPr>
                <w:rFonts w:ascii="Times New Roman" w:hAnsi="Times New Roman" w:cs="Times New Roman"/>
                <w:sz w:val="24"/>
                <w:szCs w:val="24"/>
              </w:rPr>
            </w:pPr>
          </w:p>
          <w:p w:rsidR="004A5873" w:rsidRDefault="004A5873" w:rsidP="000C1A20">
            <w:pPr>
              <w:pStyle w:val="a3"/>
              <w:jc w:val="both"/>
              <w:rPr>
                <w:rFonts w:ascii="Times New Roman" w:hAnsi="Times New Roman" w:cs="Times New Roman"/>
                <w:sz w:val="24"/>
                <w:szCs w:val="24"/>
              </w:rPr>
            </w:pPr>
          </w:p>
          <w:p w:rsidR="004A5873" w:rsidRDefault="004A5873" w:rsidP="000C1A20">
            <w:pPr>
              <w:pStyle w:val="a3"/>
              <w:jc w:val="both"/>
              <w:rPr>
                <w:rFonts w:ascii="Times New Roman" w:hAnsi="Times New Roman" w:cs="Times New Roman"/>
                <w:sz w:val="24"/>
                <w:szCs w:val="24"/>
              </w:rPr>
            </w:pPr>
          </w:p>
          <w:p w:rsidR="004A5873" w:rsidRDefault="004A5873" w:rsidP="000C1A20">
            <w:pPr>
              <w:pStyle w:val="a3"/>
              <w:jc w:val="both"/>
              <w:rPr>
                <w:rFonts w:ascii="Times New Roman" w:hAnsi="Times New Roman" w:cs="Times New Roman"/>
                <w:sz w:val="24"/>
                <w:szCs w:val="24"/>
              </w:rPr>
            </w:pPr>
          </w:p>
          <w:p w:rsidR="004A5873" w:rsidRDefault="004A5873" w:rsidP="000C1A20">
            <w:pPr>
              <w:pStyle w:val="a3"/>
              <w:jc w:val="both"/>
              <w:rPr>
                <w:rFonts w:ascii="Times New Roman" w:hAnsi="Times New Roman" w:cs="Times New Roman"/>
                <w:sz w:val="24"/>
                <w:szCs w:val="24"/>
              </w:rPr>
            </w:pPr>
          </w:p>
          <w:p w:rsidR="004A5873" w:rsidRDefault="004A5873" w:rsidP="000C1A20">
            <w:pPr>
              <w:pStyle w:val="a3"/>
              <w:jc w:val="both"/>
              <w:rPr>
                <w:rFonts w:ascii="Times New Roman" w:hAnsi="Times New Roman" w:cs="Times New Roman"/>
                <w:sz w:val="24"/>
                <w:szCs w:val="24"/>
              </w:rPr>
            </w:pPr>
          </w:p>
          <w:p w:rsidR="004A5873" w:rsidRDefault="004A5873" w:rsidP="000C1A20">
            <w:pPr>
              <w:pStyle w:val="a3"/>
              <w:jc w:val="both"/>
              <w:rPr>
                <w:rFonts w:ascii="Times New Roman" w:hAnsi="Times New Roman" w:cs="Times New Roman"/>
                <w:sz w:val="24"/>
                <w:szCs w:val="24"/>
              </w:rPr>
            </w:pPr>
          </w:p>
          <w:p w:rsidR="004A5873" w:rsidRDefault="004A5873" w:rsidP="000C1A20">
            <w:pPr>
              <w:pStyle w:val="a3"/>
              <w:jc w:val="both"/>
              <w:rPr>
                <w:rFonts w:ascii="Times New Roman" w:hAnsi="Times New Roman" w:cs="Times New Roman"/>
                <w:sz w:val="24"/>
                <w:szCs w:val="24"/>
              </w:rPr>
            </w:pPr>
          </w:p>
          <w:p w:rsidR="004A5873" w:rsidRDefault="004A5873" w:rsidP="000C1A20">
            <w:pPr>
              <w:pStyle w:val="a3"/>
              <w:jc w:val="both"/>
              <w:rPr>
                <w:rFonts w:ascii="Times New Roman" w:hAnsi="Times New Roman" w:cs="Times New Roman"/>
                <w:sz w:val="24"/>
                <w:szCs w:val="24"/>
              </w:rPr>
            </w:pPr>
            <w:r>
              <w:rPr>
                <w:rFonts w:ascii="Times New Roman" w:hAnsi="Times New Roman" w:cs="Times New Roman"/>
                <w:sz w:val="24"/>
                <w:szCs w:val="24"/>
              </w:rPr>
              <w:t>УО</w:t>
            </w:r>
          </w:p>
          <w:p w:rsidR="004A5873" w:rsidRDefault="004A5873" w:rsidP="000C1A20">
            <w:pPr>
              <w:pStyle w:val="a3"/>
              <w:jc w:val="both"/>
              <w:rPr>
                <w:rFonts w:ascii="Times New Roman" w:hAnsi="Times New Roman" w:cs="Times New Roman"/>
                <w:sz w:val="24"/>
                <w:szCs w:val="24"/>
              </w:rPr>
            </w:pPr>
          </w:p>
          <w:p w:rsidR="004A5873" w:rsidRDefault="004A5873" w:rsidP="000C1A20">
            <w:pPr>
              <w:pStyle w:val="a3"/>
              <w:jc w:val="both"/>
              <w:rPr>
                <w:rFonts w:ascii="Times New Roman" w:hAnsi="Times New Roman" w:cs="Times New Roman"/>
                <w:sz w:val="24"/>
                <w:szCs w:val="24"/>
              </w:rPr>
            </w:pPr>
          </w:p>
          <w:p w:rsidR="004A5873" w:rsidRDefault="004A5873" w:rsidP="000C1A20">
            <w:pPr>
              <w:pStyle w:val="a3"/>
              <w:jc w:val="both"/>
              <w:rPr>
                <w:rFonts w:ascii="Times New Roman" w:hAnsi="Times New Roman" w:cs="Times New Roman"/>
                <w:sz w:val="24"/>
                <w:szCs w:val="24"/>
              </w:rPr>
            </w:pPr>
          </w:p>
          <w:p w:rsidR="004A5873" w:rsidRDefault="004A5873" w:rsidP="000C1A20">
            <w:pPr>
              <w:pStyle w:val="a3"/>
              <w:jc w:val="both"/>
              <w:rPr>
                <w:rFonts w:ascii="Times New Roman" w:hAnsi="Times New Roman" w:cs="Times New Roman"/>
                <w:sz w:val="24"/>
                <w:szCs w:val="24"/>
              </w:rPr>
            </w:pPr>
          </w:p>
          <w:p w:rsidR="004A5873" w:rsidRDefault="004A5873" w:rsidP="000C1A20">
            <w:pPr>
              <w:pStyle w:val="a3"/>
              <w:jc w:val="both"/>
              <w:rPr>
                <w:rFonts w:ascii="Times New Roman" w:hAnsi="Times New Roman" w:cs="Times New Roman"/>
                <w:sz w:val="24"/>
                <w:szCs w:val="24"/>
              </w:rPr>
            </w:pPr>
          </w:p>
          <w:p w:rsidR="004A5873" w:rsidRDefault="004A5873" w:rsidP="000C1A20">
            <w:pPr>
              <w:pStyle w:val="a3"/>
              <w:jc w:val="both"/>
              <w:rPr>
                <w:rFonts w:ascii="Times New Roman" w:hAnsi="Times New Roman" w:cs="Times New Roman"/>
                <w:sz w:val="24"/>
                <w:szCs w:val="24"/>
              </w:rPr>
            </w:pPr>
          </w:p>
          <w:p w:rsidR="004A5873" w:rsidRDefault="004A5873" w:rsidP="000C1A20">
            <w:pPr>
              <w:pStyle w:val="a3"/>
              <w:jc w:val="both"/>
              <w:rPr>
                <w:rFonts w:ascii="Times New Roman" w:hAnsi="Times New Roman" w:cs="Times New Roman"/>
                <w:sz w:val="24"/>
                <w:szCs w:val="24"/>
              </w:rPr>
            </w:pPr>
          </w:p>
          <w:p w:rsidR="004A5873" w:rsidRDefault="004A5873" w:rsidP="000C1A20">
            <w:pPr>
              <w:pStyle w:val="a3"/>
              <w:jc w:val="both"/>
              <w:rPr>
                <w:rFonts w:ascii="Times New Roman" w:hAnsi="Times New Roman" w:cs="Times New Roman"/>
                <w:sz w:val="24"/>
                <w:szCs w:val="24"/>
              </w:rPr>
            </w:pPr>
          </w:p>
          <w:p w:rsidR="004A5873" w:rsidRDefault="004A5873" w:rsidP="000C1A20">
            <w:pPr>
              <w:pStyle w:val="a3"/>
              <w:jc w:val="both"/>
              <w:rPr>
                <w:rFonts w:ascii="Times New Roman" w:hAnsi="Times New Roman" w:cs="Times New Roman"/>
                <w:sz w:val="24"/>
                <w:szCs w:val="24"/>
              </w:rPr>
            </w:pPr>
          </w:p>
          <w:p w:rsidR="004A5873" w:rsidRDefault="004A5873" w:rsidP="000C1A20">
            <w:pPr>
              <w:pStyle w:val="a3"/>
              <w:jc w:val="both"/>
              <w:rPr>
                <w:rFonts w:ascii="Times New Roman" w:hAnsi="Times New Roman" w:cs="Times New Roman"/>
                <w:sz w:val="24"/>
                <w:szCs w:val="24"/>
              </w:rPr>
            </w:pPr>
          </w:p>
          <w:p w:rsidR="004A5873" w:rsidRDefault="004A5873" w:rsidP="000C1A20">
            <w:pPr>
              <w:pStyle w:val="a3"/>
              <w:jc w:val="both"/>
              <w:rPr>
                <w:rFonts w:ascii="Times New Roman" w:hAnsi="Times New Roman" w:cs="Times New Roman"/>
                <w:sz w:val="24"/>
                <w:szCs w:val="24"/>
              </w:rPr>
            </w:pPr>
          </w:p>
          <w:p w:rsidR="004A5873" w:rsidRDefault="004A5873" w:rsidP="000C1A20">
            <w:pPr>
              <w:pStyle w:val="a3"/>
              <w:jc w:val="both"/>
              <w:rPr>
                <w:rFonts w:ascii="Times New Roman" w:hAnsi="Times New Roman" w:cs="Times New Roman"/>
                <w:sz w:val="24"/>
                <w:szCs w:val="24"/>
              </w:rPr>
            </w:pPr>
          </w:p>
          <w:p w:rsidR="004A5873" w:rsidRDefault="004A5873" w:rsidP="000C1A20">
            <w:pPr>
              <w:pStyle w:val="a3"/>
              <w:jc w:val="both"/>
              <w:rPr>
                <w:rFonts w:ascii="Times New Roman" w:hAnsi="Times New Roman" w:cs="Times New Roman"/>
                <w:sz w:val="24"/>
                <w:szCs w:val="24"/>
              </w:rPr>
            </w:pPr>
          </w:p>
          <w:p w:rsidR="004A5873" w:rsidRDefault="004A5873" w:rsidP="000C1A20">
            <w:pPr>
              <w:pStyle w:val="a3"/>
              <w:jc w:val="both"/>
              <w:rPr>
                <w:rFonts w:ascii="Times New Roman" w:hAnsi="Times New Roman" w:cs="Times New Roman"/>
                <w:sz w:val="24"/>
                <w:szCs w:val="24"/>
              </w:rPr>
            </w:pPr>
          </w:p>
          <w:p w:rsidR="004A5873" w:rsidRDefault="004A5873" w:rsidP="000C1A20">
            <w:pPr>
              <w:pStyle w:val="a3"/>
              <w:jc w:val="both"/>
              <w:rPr>
                <w:rFonts w:ascii="Times New Roman" w:hAnsi="Times New Roman" w:cs="Times New Roman"/>
                <w:sz w:val="24"/>
                <w:szCs w:val="24"/>
              </w:rPr>
            </w:pPr>
            <w:r>
              <w:rPr>
                <w:rFonts w:ascii="Times New Roman" w:hAnsi="Times New Roman" w:cs="Times New Roman"/>
                <w:sz w:val="24"/>
                <w:szCs w:val="24"/>
              </w:rPr>
              <w:t>УО</w:t>
            </w:r>
          </w:p>
          <w:p w:rsidR="00B405A7" w:rsidRDefault="00B405A7" w:rsidP="000C1A20">
            <w:pPr>
              <w:pStyle w:val="a3"/>
              <w:jc w:val="both"/>
              <w:rPr>
                <w:rFonts w:ascii="Times New Roman" w:hAnsi="Times New Roman" w:cs="Times New Roman"/>
                <w:sz w:val="24"/>
                <w:szCs w:val="24"/>
              </w:rPr>
            </w:pPr>
          </w:p>
          <w:p w:rsidR="00B405A7" w:rsidRDefault="00B405A7" w:rsidP="000C1A20">
            <w:pPr>
              <w:pStyle w:val="a3"/>
              <w:jc w:val="both"/>
              <w:rPr>
                <w:rFonts w:ascii="Times New Roman" w:hAnsi="Times New Roman" w:cs="Times New Roman"/>
                <w:sz w:val="24"/>
                <w:szCs w:val="24"/>
              </w:rPr>
            </w:pPr>
          </w:p>
          <w:p w:rsidR="00B405A7" w:rsidRDefault="00B405A7" w:rsidP="000C1A20">
            <w:pPr>
              <w:pStyle w:val="a3"/>
              <w:jc w:val="both"/>
              <w:rPr>
                <w:rFonts w:ascii="Times New Roman" w:hAnsi="Times New Roman" w:cs="Times New Roman"/>
                <w:sz w:val="24"/>
                <w:szCs w:val="24"/>
              </w:rPr>
            </w:pPr>
          </w:p>
          <w:p w:rsidR="00B405A7" w:rsidRDefault="00B405A7" w:rsidP="000C1A20">
            <w:pPr>
              <w:pStyle w:val="a3"/>
              <w:jc w:val="both"/>
              <w:rPr>
                <w:rFonts w:ascii="Times New Roman" w:hAnsi="Times New Roman" w:cs="Times New Roman"/>
                <w:sz w:val="24"/>
                <w:szCs w:val="24"/>
              </w:rPr>
            </w:pPr>
          </w:p>
          <w:p w:rsidR="00B405A7" w:rsidRDefault="00B405A7" w:rsidP="000C1A20">
            <w:pPr>
              <w:pStyle w:val="a3"/>
              <w:jc w:val="both"/>
              <w:rPr>
                <w:rFonts w:ascii="Times New Roman" w:hAnsi="Times New Roman" w:cs="Times New Roman"/>
                <w:sz w:val="24"/>
                <w:szCs w:val="24"/>
              </w:rPr>
            </w:pPr>
          </w:p>
          <w:p w:rsidR="00B405A7" w:rsidRDefault="00B405A7" w:rsidP="000C1A20">
            <w:pPr>
              <w:pStyle w:val="a3"/>
              <w:jc w:val="both"/>
              <w:rPr>
                <w:rFonts w:ascii="Times New Roman" w:hAnsi="Times New Roman" w:cs="Times New Roman"/>
                <w:sz w:val="24"/>
                <w:szCs w:val="24"/>
              </w:rPr>
            </w:pPr>
          </w:p>
          <w:p w:rsidR="00B405A7" w:rsidRDefault="00B405A7" w:rsidP="000C1A20">
            <w:pPr>
              <w:pStyle w:val="a3"/>
              <w:jc w:val="both"/>
              <w:rPr>
                <w:rFonts w:ascii="Times New Roman" w:hAnsi="Times New Roman" w:cs="Times New Roman"/>
                <w:sz w:val="24"/>
                <w:szCs w:val="24"/>
              </w:rPr>
            </w:pPr>
          </w:p>
          <w:p w:rsidR="00B405A7" w:rsidRDefault="00B405A7" w:rsidP="000C1A20">
            <w:pPr>
              <w:pStyle w:val="a3"/>
              <w:jc w:val="both"/>
              <w:rPr>
                <w:rFonts w:ascii="Times New Roman" w:hAnsi="Times New Roman" w:cs="Times New Roman"/>
                <w:sz w:val="24"/>
                <w:szCs w:val="24"/>
              </w:rPr>
            </w:pPr>
          </w:p>
          <w:p w:rsidR="00B405A7" w:rsidRDefault="00B405A7" w:rsidP="000C1A20">
            <w:pPr>
              <w:pStyle w:val="a3"/>
              <w:jc w:val="both"/>
              <w:rPr>
                <w:rFonts w:ascii="Times New Roman" w:hAnsi="Times New Roman" w:cs="Times New Roman"/>
                <w:sz w:val="24"/>
                <w:szCs w:val="24"/>
              </w:rPr>
            </w:pPr>
          </w:p>
          <w:p w:rsidR="00B405A7" w:rsidRDefault="00B405A7" w:rsidP="000C1A20">
            <w:pPr>
              <w:pStyle w:val="a3"/>
              <w:jc w:val="both"/>
              <w:rPr>
                <w:rFonts w:ascii="Times New Roman" w:hAnsi="Times New Roman" w:cs="Times New Roman"/>
                <w:sz w:val="24"/>
                <w:szCs w:val="24"/>
              </w:rPr>
            </w:pPr>
            <w:r>
              <w:rPr>
                <w:rFonts w:ascii="Times New Roman" w:hAnsi="Times New Roman" w:cs="Times New Roman"/>
                <w:sz w:val="24"/>
                <w:szCs w:val="24"/>
              </w:rPr>
              <w:t>УО</w:t>
            </w:r>
          </w:p>
          <w:p w:rsidR="00AB2EC7" w:rsidRDefault="00AB2EC7" w:rsidP="000C1A20">
            <w:pPr>
              <w:pStyle w:val="a3"/>
              <w:jc w:val="both"/>
              <w:rPr>
                <w:rFonts w:ascii="Times New Roman" w:hAnsi="Times New Roman" w:cs="Times New Roman"/>
                <w:sz w:val="24"/>
                <w:szCs w:val="24"/>
              </w:rPr>
            </w:pPr>
          </w:p>
          <w:p w:rsidR="000C4E74" w:rsidRDefault="000C4E74" w:rsidP="000C1A20">
            <w:pPr>
              <w:pStyle w:val="a3"/>
              <w:jc w:val="both"/>
              <w:rPr>
                <w:rFonts w:ascii="Times New Roman" w:hAnsi="Times New Roman" w:cs="Times New Roman"/>
                <w:sz w:val="24"/>
                <w:szCs w:val="24"/>
              </w:rPr>
            </w:pPr>
          </w:p>
          <w:p w:rsidR="000C4E74" w:rsidRDefault="000C4E74" w:rsidP="000C1A20">
            <w:pPr>
              <w:pStyle w:val="a3"/>
              <w:jc w:val="both"/>
              <w:rPr>
                <w:rFonts w:ascii="Times New Roman" w:hAnsi="Times New Roman" w:cs="Times New Roman"/>
                <w:sz w:val="24"/>
                <w:szCs w:val="24"/>
              </w:rPr>
            </w:pPr>
          </w:p>
          <w:p w:rsidR="000C4E74" w:rsidRDefault="000C4E74" w:rsidP="000C1A20">
            <w:pPr>
              <w:pStyle w:val="a3"/>
              <w:jc w:val="both"/>
              <w:rPr>
                <w:rFonts w:ascii="Times New Roman" w:hAnsi="Times New Roman" w:cs="Times New Roman"/>
                <w:sz w:val="24"/>
                <w:szCs w:val="24"/>
              </w:rPr>
            </w:pPr>
          </w:p>
          <w:p w:rsidR="000C4E74" w:rsidRDefault="000C4E74" w:rsidP="000C1A20">
            <w:pPr>
              <w:pStyle w:val="a3"/>
              <w:jc w:val="both"/>
              <w:rPr>
                <w:rFonts w:ascii="Times New Roman" w:hAnsi="Times New Roman" w:cs="Times New Roman"/>
                <w:sz w:val="24"/>
                <w:szCs w:val="24"/>
              </w:rPr>
            </w:pPr>
          </w:p>
          <w:p w:rsidR="000C4E74" w:rsidRDefault="000C4E74" w:rsidP="000C1A20">
            <w:pPr>
              <w:pStyle w:val="a3"/>
              <w:jc w:val="both"/>
              <w:rPr>
                <w:rFonts w:ascii="Times New Roman" w:hAnsi="Times New Roman" w:cs="Times New Roman"/>
                <w:sz w:val="24"/>
                <w:szCs w:val="24"/>
              </w:rPr>
            </w:pPr>
          </w:p>
          <w:p w:rsidR="000C4E74" w:rsidRDefault="000C4E74" w:rsidP="000C1A20">
            <w:pPr>
              <w:pStyle w:val="a3"/>
              <w:jc w:val="both"/>
              <w:rPr>
                <w:rFonts w:ascii="Times New Roman" w:hAnsi="Times New Roman" w:cs="Times New Roman"/>
                <w:sz w:val="24"/>
                <w:szCs w:val="24"/>
              </w:rPr>
            </w:pPr>
          </w:p>
          <w:p w:rsidR="000C4E74" w:rsidRDefault="000C4E74" w:rsidP="000C1A20">
            <w:pPr>
              <w:pStyle w:val="a3"/>
              <w:jc w:val="both"/>
              <w:rPr>
                <w:rFonts w:ascii="Times New Roman" w:hAnsi="Times New Roman" w:cs="Times New Roman"/>
                <w:sz w:val="24"/>
                <w:szCs w:val="24"/>
              </w:rPr>
            </w:pPr>
          </w:p>
          <w:p w:rsidR="000C4E74" w:rsidRDefault="000C4E74" w:rsidP="000C1A20">
            <w:pPr>
              <w:pStyle w:val="a3"/>
              <w:jc w:val="both"/>
              <w:rPr>
                <w:rFonts w:ascii="Times New Roman" w:hAnsi="Times New Roman" w:cs="Times New Roman"/>
                <w:sz w:val="24"/>
                <w:szCs w:val="24"/>
              </w:rPr>
            </w:pPr>
          </w:p>
          <w:p w:rsidR="000C4E74" w:rsidRDefault="000C4E74" w:rsidP="000C1A20">
            <w:pPr>
              <w:pStyle w:val="a3"/>
              <w:jc w:val="both"/>
              <w:rPr>
                <w:rFonts w:ascii="Times New Roman" w:hAnsi="Times New Roman" w:cs="Times New Roman"/>
                <w:sz w:val="24"/>
                <w:szCs w:val="24"/>
              </w:rPr>
            </w:pPr>
            <w:r>
              <w:rPr>
                <w:rFonts w:ascii="Times New Roman" w:hAnsi="Times New Roman" w:cs="Times New Roman"/>
                <w:sz w:val="24"/>
                <w:szCs w:val="24"/>
              </w:rPr>
              <w:t>УО</w:t>
            </w:r>
          </w:p>
          <w:p w:rsidR="00A90EDC" w:rsidRDefault="00A90EDC" w:rsidP="000C1A20">
            <w:pPr>
              <w:pStyle w:val="a3"/>
              <w:jc w:val="both"/>
              <w:rPr>
                <w:rFonts w:ascii="Times New Roman" w:hAnsi="Times New Roman" w:cs="Times New Roman"/>
                <w:sz w:val="24"/>
                <w:szCs w:val="24"/>
              </w:rPr>
            </w:pPr>
          </w:p>
          <w:p w:rsidR="00A90EDC" w:rsidRDefault="00A90EDC" w:rsidP="000C1A20">
            <w:pPr>
              <w:pStyle w:val="a3"/>
              <w:jc w:val="both"/>
              <w:rPr>
                <w:rFonts w:ascii="Times New Roman" w:hAnsi="Times New Roman" w:cs="Times New Roman"/>
                <w:sz w:val="24"/>
                <w:szCs w:val="24"/>
              </w:rPr>
            </w:pPr>
          </w:p>
          <w:p w:rsidR="00A90EDC" w:rsidRDefault="00A90EDC" w:rsidP="000C1A20">
            <w:pPr>
              <w:pStyle w:val="a3"/>
              <w:jc w:val="both"/>
              <w:rPr>
                <w:rFonts w:ascii="Times New Roman" w:hAnsi="Times New Roman" w:cs="Times New Roman"/>
                <w:sz w:val="24"/>
                <w:szCs w:val="24"/>
              </w:rPr>
            </w:pPr>
          </w:p>
          <w:p w:rsidR="00A90EDC" w:rsidRDefault="00A90EDC" w:rsidP="000C1A20">
            <w:pPr>
              <w:pStyle w:val="a3"/>
              <w:jc w:val="both"/>
              <w:rPr>
                <w:rFonts w:ascii="Times New Roman" w:hAnsi="Times New Roman" w:cs="Times New Roman"/>
                <w:sz w:val="24"/>
                <w:szCs w:val="24"/>
              </w:rPr>
            </w:pPr>
          </w:p>
          <w:p w:rsidR="00A90EDC" w:rsidRDefault="00A90EDC" w:rsidP="000C1A20">
            <w:pPr>
              <w:pStyle w:val="a3"/>
              <w:jc w:val="both"/>
              <w:rPr>
                <w:rFonts w:ascii="Times New Roman" w:hAnsi="Times New Roman" w:cs="Times New Roman"/>
                <w:sz w:val="24"/>
                <w:szCs w:val="24"/>
              </w:rPr>
            </w:pPr>
          </w:p>
          <w:p w:rsidR="00A90EDC" w:rsidRDefault="00A90EDC" w:rsidP="000C1A20">
            <w:pPr>
              <w:pStyle w:val="a3"/>
              <w:jc w:val="both"/>
              <w:rPr>
                <w:rFonts w:ascii="Times New Roman" w:hAnsi="Times New Roman" w:cs="Times New Roman"/>
                <w:sz w:val="24"/>
                <w:szCs w:val="24"/>
              </w:rPr>
            </w:pPr>
          </w:p>
          <w:p w:rsidR="00A90EDC" w:rsidRDefault="00A90EDC" w:rsidP="000C1A20">
            <w:pPr>
              <w:pStyle w:val="a3"/>
              <w:jc w:val="both"/>
              <w:rPr>
                <w:rFonts w:ascii="Times New Roman" w:hAnsi="Times New Roman" w:cs="Times New Roman"/>
                <w:sz w:val="24"/>
                <w:szCs w:val="24"/>
              </w:rPr>
            </w:pPr>
          </w:p>
          <w:p w:rsidR="00A90EDC" w:rsidRDefault="00A90EDC" w:rsidP="000C1A20">
            <w:pPr>
              <w:pStyle w:val="a3"/>
              <w:jc w:val="both"/>
              <w:rPr>
                <w:rFonts w:ascii="Times New Roman" w:hAnsi="Times New Roman" w:cs="Times New Roman"/>
                <w:sz w:val="24"/>
                <w:szCs w:val="24"/>
              </w:rPr>
            </w:pPr>
          </w:p>
          <w:p w:rsidR="00A90EDC" w:rsidRDefault="00A90EDC" w:rsidP="000C1A20">
            <w:pPr>
              <w:pStyle w:val="a3"/>
              <w:jc w:val="both"/>
              <w:rPr>
                <w:rFonts w:ascii="Times New Roman" w:hAnsi="Times New Roman" w:cs="Times New Roman"/>
                <w:sz w:val="24"/>
                <w:szCs w:val="24"/>
              </w:rPr>
            </w:pPr>
          </w:p>
          <w:p w:rsidR="00A90EDC" w:rsidRDefault="00A90EDC" w:rsidP="000C1A20">
            <w:pPr>
              <w:pStyle w:val="a3"/>
              <w:jc w:val="both"/>
              <w:rPr>
                <w:rFonts w:ascii="Times New Roman" w:hAnsi="Times New Roman" w:cs="Times New Roman"/>
                <w:sz w:val="24"/>
                <w:szCs w:val="24"/>
              </w:rPr>
            </w:pPr>
          </w:p>
          <w:p w:rsidR="00A90EDC" w:rsidRDefault="00A90EDC" w:rsidP="000C1A20">
            <w:pPr>
              <w:pStyle w:val="a3"/>
              <w:jc w:val="both"/>
              <w:rPr>
                <w:rFonts w:ascii="Times New Roman" w:hAnsi="Times New Roman" w:cs="Times New Roman"/>
                <w:sz w:val="24"/>
                <w:szCs w:val="24"/>
              </w:rPr>
            </w:pPr>
          </w:p>
          <w:p w:rsidR="00A90EDC" w:rsidRDefault="00A90EDC" w:rsidP="000C1A20">
            <w:pPr>
              <w:pStyle w:val="a3"/>
              <w:jc w:val="both"/>
              <w:rPr>
                <w:rFonts w:ascii="Times New Roman" w:hAnsi="Times New Roman" w:cs="Times New Roman"/>
                <w:sz w:val="24"/>
                <w:szCs w:val="24"/>
              </w:rPr>
            </w:pPr>
          </w:p>
          <w:p w:rsidR="00A90EDC" w:rsidRDefault="00A90EDC" w:rsidP="000C1A20">
            <w:pPr>
              <w:pStyle w:val="a3"/>
              <w:jc w:val="both"/>
              <w:rPr>
                <w:rFonts w:ascii="Times New Roman" w:hAnsi="Times New Roman" w:cs="Times New Roman"/>
                <w:sz w:val="24"/>
                <w:szCs w:val="24"/>
              </w:rPr>
            </w:pPr>
          </w:p>
          <w:p w:rsidR="00A90EDC" w:rsidRDefault="00A90EDC" w:rsidP="000C1A20">
            <w:pPr>
              <w:pStyle w:val="a3"/>
              <w:jc w:val="both"/>
              <w:rPr>
                <w:rFonts w:ascii="Times New Roman" w:hAnsi="Times New Roman" w:cs="Times New Roman"/>
                <w:sz w:val="24"/>
                <w:szCs w:val="24"/>
              </w:rPr>
            </w:pPr>
          </w:p>
          <w:p w:rsidR="00A90EDC" w:rsidRDefault="00A90EDC" w:rsidP="000C1A20">
            <w:pPr>
              <w:pStyle w:val="a3"/>
              <w:jc w:val="both"/>
              <w:rPr>
                <w:rFonts w:ascii="Times New Roman" w:hAnsi="Times New Roman" w:cs="Times New Roman"/>
                <w:sz w:val="24"/>
                <w:szCs w:val="24"/>
              </w:rPr>
            </w:pPr>
            <w:r>
              <w:rPr>
                <w:rFonts w:ascii="Times New Roman" w:hAnsi="Times New Roman" w:cs="Times New Roman"/>
                <w:sz w:val="24"/>
                <w:szCs w:val="24"/>
              </w:rPr>
              <w:t>УО</w:t>
            </w:r>
          </w:p>
          <w:p w:rsidR="00623531" w:rsidRDefault="00623531" w:rsidP="000C1A20">
            <w:pPr>
              <w:pStyle w:val="a3"/>
              <w:jc w:val="both"/>
              <w:rPr>
                <w:rFonts w:ascii="Times New Roman" w:hAnsi="Times New Roman" w:cs="Times New Roman"/>
                <w:sz w:val="24"/>
                <w:szCs w:val="24"/>
              </w:rPr>
            </w:pPr>
          </w:p>
          <w:p w:rsidR="00623531" w:rsidRDefault="00623531" w:rsidP="000C1A20">
            <w:pPr>
              <w:pStyle w:val="a3"/>
              <w:jc w:val="both"/>
              <w:rPr>
                <w:rFonts w:ascii="Times New Roman" w:hAnsi="Times New Roman" w:cs="Times New Roman"/>
                <w:sz w:val="24"/>
                <w:szCs w:val="24"/>
              </w:rPr>
            </w:pPr>
          </w:p>
          <w:p w:rsidR="00623531" w:rsidRDefault="00623531" w:rsidP="000C1A20">
            <w:pPr>
              <w:pStyle w:val="a3"/>
              <w:jc w:val="both"/>
              <w:rPr>
                <w:rFonts w:ascii="Times New Roman" w:hAnsi="Times New Roman" w:cs="Times New Roman"/>
                <w:sz w:val="24"/>
                <w:szCs w:val="24"/>
              </w:rPr>
            </w:pPr>
          </w:p>
          <w:p w:rsidR="00623531" w:rsidRDefault="00623531" w:rsidP="000C1A20">
            <w:pPr>
              <w:pStyle w:val="a3"/>
              <w:jc w:val="both"/>
              <w:rPr>
                <w:rFonts w:ascii="Times New Roman" w:hAnsi="Times New Roman" w:cs="Times New Roman"/>
                <w:sz w:val="24"/>
                <w:szCs w:val="24"/>
              </w:rPr>
            </w:pPr>
          </w:p>
          <w:p w:rsidR="00623531" w:rsidRDefault="00623531" w:rsidP="000C1A20">
            <w:pPr>
              <w:pStyle w:val="a3"/>
              <w:jc w:val="both"/>
              <w:rPr>
                <w:rFonts w:ascii="Times New Roman" w:hAnsi="Times New Roman" w:cs="Times New Roman"/>
                <w:sz w:val="24"/>
                <w:szCs w:val="24"/>
              </w:rPr>
            </w:pPr>
          </w:p>
          <w:p w:rsidR="00623531" w:rsidRDefault="00623531" w:rsidP="000C1A20">
            <w:pPr>
              <w:pStyle w:val="a3"/>
              <w:jc w:val="both"/>
              <w:rPr>
                <w:rFonts w:ascii="Times New Roman" w:hAnsi="Times New Roman" w:cs="Times New Roman"/>
                <w:sz w:val="24"/>
                <w:szCs w:val="24"/>
              </w:rPr>
            </w:pPr>
          </w:p>
          <w:p w:rsidR="00623531" w:rsidRDefault="00623531" w:rsidP="000C1A20">
            <w:pPr>
              <w:pStyle w:val="a3"/>
              <w:jc w:val="both"/>
              <w:rPr>
                <w:rFonts w:ascii="Times New Roman" w:hAnsi="Times New Roman" w:cs="Times New Roman"/>
                <w:sz w:val="24"/>
                <w:szCs w:val="24"/>
              </w:rPr>
            </w:pPr>
          </w:p>
          <w:p w:rsidR="00623531" w:rsidRDefault="00623531" w:rsidP="000C1A20">
            <w:pPr>
              <w:pStyle w:val="a3"/>
              <w:jc w:val="both"/>
              <w:rPr>
                <w:rFonts w:ascii="Times New Roman" w:hAnsi="Times New Roman" w:cs="Times New Roman"/>
                <w:sz w:val="24"/>
                <w:szCs w:val="24"/>
              </w:rPr>
            </w:pPr>
          </w:p>
          <w:p w:rsidR="00623531" w:rsidRDefault="00623531" w:rsidP="000C1A20">
            <w:pPr>
              <w:pStyle w:val="a3"/>
              <w:jc w:val="both"/>
              <w:rPr>
                <w:rFonts w:ascii="Times New Roman" w:hAnsi="Times New Roman" w:cs="Times New Roman"/>
                <w:sz w:val="24"/>
                <w:szCs w:val="24"/>
              </w:rPr>
            </w:pPr>
          </w:p>
          <w:p w:rsidR="00623531" w:rsidRDefault="00623531" w:rsidP="000C1A20">
            <w:pPr>
              <w:pStyle w:val="a3"/>
              <w:jc w:val="both"/>
              <w:rPr>
                <w:rFonts w:ascii="Times New Roman" w:hAnsi="Times New Roman" w:cs="Times New Roman"/>
                <w:sz w:val="24"/>
                <w:szCs w:val="24"/>
              </w:rPr>
            </w:pPr>
            <w:r>
              <w:rPr>
                <w:rFonts w:ascii="Times New Roman" w:hAnsi="Times New Roman" w:cs="Times New Roman"/>
                <w:sz w:val="24"/>
                <w:szCs w:val="24"/>
              </w:rPr>
              <w:t>УО</w:t>
            </w:r>
          </w:p>
          <w:p w:rsidR="00AB2EC7" w:rsidRPr="00D30E9A" w:rsidRDefault="00AB2EC7" w:rsidP="000C1A20">
            <w:pPr>
              <w:pStyle w:val="a3"/>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9F3" w:rsidRDefault="002169F3" w:rsidP="000C1A20">
            <w:pPr>
              <w:pStyle w:val="a3"/>
              <w:jc w:val="both"/>
              <w:rPr>
                <w:rFonts w:ascii="Times New Roman" w:hAnsi="Times New Roman" w:cs="Times New Roman"/>
                <w:bCs/>
                <w:sz w:val="24"/>
                <w:szCs w:val="24"/>
              </w:rPr>
            </w:pPr>
          </w:p>
          <w:p w:rsidR="002169F3" w:rsidRDefault="002169F3" w:rsidP="000C1A20">
            <w:pPr>
              <w:pStyle w:val="a3"/>
              <w:jc w:val="both"/>
              <w:rPr>
                <w:rFonts w:ascii="Times New Roman" w:hAnsi="Times New Roman" w:cs="Times New Roman"/>
                <w:sz w:val="24"/>
                <w:szCs w:val="24"/>
              </w:rPr>
            </w:pPr>
            <w:r>
              <w:rPr>
                <w:rFonts w:ascii="Times New Roman" w:hAnsi="Times New Roman" w:cs="Times New Roman"/>
                <w:bCs/>
                <w:sz w:val="24"/>
                <w:szCs w:val="24"/>
              </w:rPr>
              <w:t>сентябрь</w:t>
            </w:r>
            <w:r w:rsidRPr="00345C2E">
              <w:rPr>
                <w:rFonts w:ascii="Times New Roman" w:hAnsi="Times New Roman" w:cs="Times New Roman"/>
                <w:bCs/>
                <w:sz w:val="24"/>
                <w:szCs w:val="24"/>
              </w:rPr>
              <w:t xml:space="preserve"> текущего года</w:t>
            </w:r>
          </w:p>
          <w:p w:rsidR="002169F3" w:rsidRPr="002169F3" w:rsidRDefault="002169F3" w:rsidP="002169F3"/>
          <w:p w:rsidR="002169F3" w:rsidRPr="002169F3" w:rsidRDefault="002169F3" w:rsidP="002169F3"/>
          <w:p w:rsidR="002169F3" w:rsidRDefault="002169F3" w:rsidP="002169F3">
            <w:pPr>
              <w:rPr>
                <w:rFonts w:ascii="Times New Roman" w:hAnsi="Times New Roman" w:cs="Times New Roman"/>
                <w:bCs/>
                <w:sz w:val="24"/>
                <w:szCs w:val="24"/>
              </w:rPr>
            </w:pPr>
          </w:p>
          <w:p w:rsidR="002169F3" w:rsidRDefault="002169F3" w:rsidP="002169F3">
            <w:pPr>
              <w:rPr>
                <w:rFonts w:ascii="Times New Roman" w:hAnsi="Times New Roman" w:cs="Times New Roman"/>
                <w:bCs/>
                <w:sz w:val="24"/>
                <w:szCs w:val="24"/>
              </w:rPr>
            </w:pPr>
            <w:r>
              <w:rPr>
                <w:rFonts w:ascii="Times New Roman" w:hAnsi="Times New Roman" w:cs="Times New Roman"/>
                <w:bCs/>
                <w:sz w:val="24"/>
                <w:szCs w:val="24"/>
              </w:rPr>
              <w:t>сентябрь</w:t>
            </w:r>
            <w:r w:rsidRPr="00345C2E">
              <w:rPr>
                <w:rFonts w:ascii="Times New Roman" w:hAnsi="Times New Roman" w:cs="Times New Roman"/>
                <w:bCs/>
                <w:sz w:val="24"/>
                <w:szCs w:val="24"/>
              </w:rPr>
              <w:t xml:space="preserve"> текущего года</w:t>
            </w:r>
          </w:p>
          <w:p w:rsidR="002169F3" w:rsidRDefault="002169F3" w:rsidP="002169F3">
            <w:pPr>
              <w:rPr>
                <w:rFonts w:ascii="Times New Roman" w:hAnsi="Times New Roman" w:cs="Times New Roman"/>
                <w:bCs/>
                <w:sz w:val="24"/>
                <w:szCs w:val="24"/>
              </w:rPr>
            </w:pPr>
          </w:p>
          <w:p w:rsidR="002169F3" w:rsidRDefault="002169F3" w:rsidP="002169F3">
            <w:pPr>
              <w:rPr>
                <w:rFonts w:ascii="Times New Roman" w:hAnsi="Times New Roman" w:cs="Times New Roman"/>
                <w:bCs/>
                <w:sz w:val="24"/>
                <w:szCs w:val="24"/>
              </w:rPr>
            </w:pPr>
          </w:p>
          <w:p w:rsidR="002169F3" w:rsidRDefault="002169F3" w:rsidP="002169F3">
            <w:pPr>
              <w:rPr>
                <w:rFonts w:ascii="Times New Roman" w:hAnsi="Times New Roman" w:cs="Times New Roman"/>
                <w:bCs/>
                <w:sz w:val="24"/>
                <w:szCs w:val="24"/>
              </w:rPr>
            </w:pPr>
          </w:p>
          <w:p w:rsidR="002169F3" w:rsidRDefault="002169F3" w:rsidP="002169F3">
            <w:pPr>
              <w:rPr>
                <w:rFonts w:ascii="Times New Roman" w:hAnsi="Times New Roman" w:cs="Times New Roman"/>
                <w:bCs/>
                <w:sz w:val="24"/>
                <w:szCs w:val="24"/>
              </w:rPr>
            </w:pPr>
          </w:p>
          <w:p w:rsidR="002169F3" w:rsidRDefault="002169F3" w:rsidP="002169F3">
            <w:pPr>
              <w:rPr>
                <w:rFonts w:ascii="Times New Roman" w:hAnsi="Times New Roman" w:cs="Times New Roman"/>
                <w:bCs/>
                <w:sz w:val="24"/>
                <w:szCs w:val="24"/>
              </w:rPr>
            </w:pPr>
            <w:r>
              <w:rPr>
                <w:rFonts w:ascii="Times New Roman" w:hAnsi="Times New Roman" w:cs="Times New Roman"/>
                <w:bCs/>
                <w:sz w:val="24"/>
                <w:szCs w:val="24"/>
              </w:rPr>
              <w:t>сентябрь</w:t>
            </w:r>
            <w:r w:rsidRPr="00345C2E">
              <w:rPr>
                <w:rFonts w:ascii="Times New Roman" w:hAnsi="Times New Roman" w:cs="Times New Roman"/>
                <w:bCs/>
                <w:sz w:val="24"/>
                <w:szCs w:val="24"/>
              </w:rPr>
              <w:t xml:space="preserve"> текущего года</w:t>
            </w:r>
          </w:p>
          <w:p w:rsidR="001969EB" w:rsidRDefault="001969EB" w:rsidP="002169F3">
            <w:pPr>
              <w:rPr>
                <w:rFonts w:ascii="Times New Roman" w:hAnsi="Times New Roman" w:cs="Times New Roman"/>
                <w:bCs/>
                <w:sz w:val="24"/>
                <w:szCs w:val="24"/>
              </w:rPr>
            </w:pPr>
          </w:p>
          <w:p w:rsidR="001969EB" w:rsidRDefault="001969EB" w:rsidP="002169F3">
            <w:pPr>
              <w:rPr>
                <w:rFonts w:ascii="Times New Roman" w:hAnsi="Times New Roman" w:cs="Times New Roman"/>
                <w:bCs/>
                <w:sz w:val="24"/>
                <w:szCs w:val="24"/>
              </w:rPr>
            </w:pPr>
          </w:p>
          <w:p w:rsidR="001969EB" w:rsidRDefault="001969EB" w:rsidP="002169F3">
            <w:pPr>
              <w:rPr>
                <w:rFonts w:ascii="Times New Roman" w:hAnsi="Times New Roman" w:cs="Times New Roman"/>
                <w:bCs/>
                <w:sz w:val="24"/>
                <w:szCs w:val="24"/>
              </w:rPr>
            </w:pPr>
          </w:p>
          <w:p w:rsidR="001969EB" w:rsidRDefault="001969EB" w:rsidP="002169F3">
            <w:pPr>
              <w:rPr>
                <w:rFonts w:ascii="Times New Roman" w:hAnsi="Times New Roman" w:cs="Times New Roman"/>
                <w:bCs/>
                <w:sz w:val="24"/>
                <w:szCs w:val="24"/>
              </w:rPr>
            </w:pPr>
          </w:p>
          <w:p w:rsidR="001969EB" w:rsidRDefault="001969EB" w:rsidP="002169F3">
            <w:pPr>
              <w:rPr>
                <w:rFonts w:ascii="Times New Roman" w:hAnsi="Times New Roman" w:cs="Times New Roman"/>
                <w:bCs/>
                <w:sz w:val="24"/>
                <w:szCs w:val="24"/>
              </w:rPr>
            </w:pPr>
          </w:p>
          <w:p w:rsidR="001969EB" w:rsidRDefault="001969EB" w:rsidP="002169F3">
            <w:pPr>
              <w:rPr>
                <w:rFonts w:ascii="Times New Roman" w:hAnsi="Times New Roman" w:cs="Times New Roman"/>
                <w:bCs/>
                <w:sz w:val="24"/>
                <w:szCs w:val="24"/>
              </w:rPr>
            </w:pPr>
          </w:p>
          <w:p w:rsidR="001969EB" w:rsidRDefault="001969EB" w:rsidP="002169F3">
            <w:pPr>
              <w:rPr>
                <w:rFonts w:ascii="Times New Roman" w:hAnsi="Times New Roman" w:cs="Times New Roman"/>
                <w:bCs/>
                <w:sz w:val="24"/>
                <w:szCs w:val="24"/>
              </w:rPr>
            </w:pPr>
            <w:r>
              <w:rPr>
                <w:rFonts w:ascii="Times New Roman" w:hAnsi="Times New Roman" w:cs="Times New Roman"/>
                <w:bCs/>
                <w:sz w:val="24"/>
                <w:szCs w:val="24"/>
              </w:rPr>
              <w:t>до 1 октября текущего года</w:t>
            </w:r>
          </w:p>
          <w:p w:rsidR="00D60081" w:rsidRDefault="00D60081" w:rsidP="002169F3">
            <w:pPr>
              <w:rPr>
                <w:rFonts w:ascii="Times New Roman" w:hAnsi="Times New Roman" w:cs="Times New Roman"/>
                <w:bCs/>
                <w:sz w:val="24"/>
                <w:szCs w:val="24"/>
              </w:rPr>
            </w:pPr>
          </w:p>
          <w:p w:rsidR="00D60081" w:rsidRDefault="00D60081" w:rsidP="002169F3">
            <w:pPr>
              <w:rPr>
                <w:rFonts w:ascii="Times New Roman" w:hAnsi="Times New Roman" w:cs="Times New Roman"/>
                <w:bCs/>
                <w:sz w:val="24"/>
                <w:szCs w:val="24"/>
              </w:rPr>
            </w:pPr>
          </w:p>
          <w:p w:rsidR="00D60081" w:rsidRDefault="00D60081" w:rsidP="002169F3">
            <w:pPr>
              <w:rPr>
                <w:rFonts w:ascii="Times New Roman" w:hAnsi="Times New Roman" w:cs="Times New Roman"/>
                <w:bCs/>
                <w:sz w:val="24"/>
                <w:szCs w:val="24"/>
              </w:rPr>
            </w:pPr>
          </w:p>
          <w:p w:rsidR="00D60081" w:rsidRDefault="00D60081" w:rsidP="002169F3">
            <w:pPr>
              <w:rPr>
                <w:rFonts w:ascii="Times New Roman" w:hAnsi="Times New Roman" w:cs="Times New Roman"/>
                <w:bCs/>
                <w:sz w:val="24"/>
                <w:szCs w:val="24"/>
              </w:rPr>
            </w:pPr>
          </w:p>
          <w:p w:rsidR="00D60081" w:rsidRDefault="00D60081" w:rsidP="002169F3">
            <w:pPr>
              <w:rPr>
                <w:rFonts w:ascii="Times New Roman" w:hAnsi="Times New Roman" w:cs="Times New Roman"/>
                <w:bCs/>
                <w:sz w:val="24"/>
                <w:szCs w:val="24"/>
              </w:rPr>
            </w:pPr>
          </w:p>
          <w:p w:rsidR="00D60081" w:rsidRDefault="00D60081" w:rsidP="00D60081">
            <w:pPr>
              <w:rPr>
                <w:rFonts w:ascii="Times New Roman" w:hAnsi="Times New Roman" w:cs="Times New Roman"/>
                <w:bCs/>
                <w:sz w:val="24"/>
                <w:szCs w:val="24"/>
              </w:rPr>
            </w:pPr>
            <w:r>
              <w:rPr>
                <w:rFonts w:ascii="Times New Roman" w:hAnsi="Times New Roman" w:cs="Times New Roman"/>
                <w:bCs/>
                <w:sz w:val="24"/>
                <w:szCs w:val="24"/>
              </w:rPr>
              <w:t>до 1 октября текущего года</w:t>
            </w:r>
          </w:p>
          <w:p w:rsidR="00AB2EC7" w:rsidRDefault="00AB2EC7" w:rsidP="00D60081">
            <w:pPr>
              <w:rPr>
                <w:rFonts w:ascii="Times New Roman" w:hAnsi="Times New Roman" w:cs="Times New Roman"/>
                <w:bCs/>
                <w:sz w:val="24"/>
                <w:szCs w:val="24"/>
              </w:rPr>
            </w:pPr>
          </w:p>
          <w:p w:rsidR="00AB2EC7" w:rsidRDefault="00AB2EC7" w:rsidP="00D60081">
            <w:pPr>
              <w:rPr>
                <w:rFonts w:ascii="Times New Roman" w:hAnsi="Times New Roman" w:cs="Times New Roman"/>
                <w:bCs/>
                <w:sz w:val="24"/>
                <w:szCs w:val="24"/>
              </w:rPr>
            </w:pPr>
          </w:p>
          <w:p w:rsidR="00AB2EC7" w:rsidRDefault="00AB2EC7" w:rsidP="00D60081">
            <w:pPr>
              <w:rPr>
                <w:rFonts w:ascii="Times New Roman" w:hAnsi="Times New Roman" w:cs="Times New Roman"/>
                <w:bCs/>
                <w:sz w:val="24"/>
                <w:szCs w:val="24"/>
              </w:rPr>
            </w:pPr>
          </w:p>
          <w:p w:rsidR="00AB2EC7" w:rsidRDefault="00AB2EC7" w:rsidP="00D60081">
            <w:pPr>
              <w:rPr>
                <w:rFonts w:ascii="Times New Roman" w:hAnsi="Times New Roman" w:cs="Times New Roman"/>
                <w:bCs/>
                <w:sz w:val="24"/>
                <w:szCs w:val="24"/>
              </w:rPr>
            </w:pPr>
          </w:p>
          <w:p w:rsidR="00AB2EC7" w:rsidRDefault="00AB2EC7" w:rsidP="00D60081">
            <w:pPr>
              <w:rPr>
                <w:rFonts w:ascii="Times New Roman" w:hAnsi="Times New Roman" w:cs="Times New Roman"/>
                <w:bCs/>
                <w:sz w:val="24"/>
                <w:szCs w:val="24"/>
              </w:rPr>
            </w:pPr>
          </w:p>
          <w:p w:rsidR="00AB2EC7" w:rsidRDefault="00AB2EC7" w:rsidP="00D60081">
            <w:pPr>
              <w:rPr>
                <w:rFonts w:ascii="Times New Roman" w:hAnsi="Times New Roman" w:cs="Times New Roman"/>
                <w:bCs/>
                <w:sz w:val="24"/>
                <w:szCs w:val="24"/>
              </w:rPr>
            </w:pPr>
          </w:p>
          <w:p w:rsidR="00AB2EC7" w:rsidRDefault="00AB2EC7" w:rsidP="00D60081">
            <w:pPr>
              <w:rPr>
                <w:rFonts w:ascii="Times New Roman" w:hAnsi="Times New Roman" w:cs="Times New Roman"/>
                <w:bCs/>
                <w:sz w:val="24"/>
                <w:szCs w:val="24"/>
              </w:rPr>
            </w:pPr>
          </w:p>
          <w:p w:rsidR="00AB2EC7" w:rsidRDefault="00AB2EC7" w:rsidP="00D60081">
            <w:pPr>
              <w:rPr>
                <w:rFonts w:ascii="Times New Roman" w:hAnsi="Times New Roman" w:cs="Times New Roman"/>
                <w:bCs/>
                <w:sz w:val="24"/>
                <w:szCs w:val="24"/>
              </w:rPr>
            </w:pPr>
            <w:r>
              <w:rPr>
                <w:rFonts w:ascii="Times New Roman" w:hAnsi="Times New Roman" w:cs="Times New Roman"/>
                <w:bCs/>
                <w:sz w:val="24"/>
                <w:szCs w:val="24"/>
              </w:rPr>
              <w:t>Сентябрь текущего года</w:t>
            </w:r>
          </w:p>
          <w:p w:rsidR="00AB2EC7" w:rsidRDefault="00AB2EC7" w:rsidP="00D60081">
            <w:pPr>
              <w:rPr>
                <w:rFonts w:ascii="Times New Roman" w:hAnsi="Times New Roman" w:cs="Times New Roman"/>
                <w:bCs/>
                <w:sz w:val="24"/>
                <w:szCs w:val="24"/>
              </w:rPr>
            </w:pPr>
          </w:p>
          <w:p w:rsidR="00AB2EC7" w:rsidRDefault="00AB2EC7" w:rsidP="00D60081">
            <w:pPr>
              <w:rPr>
                <w:rFonts w:ascii="Times New Roman" w:hAnsi="Times New Roman" w:cs="Times New Roman"/>
                <w:bCs/>
                <w:sz w:val="24"/>
                <w:szCs w:val="24"/>
              </w:rPr>
            </w:pPr>
          </w:p>
          <w:p w:rsidR="00AB2EC7" w:rsidRDefault="00AB2EC7" w:rsidP="00D60081">
            <w:pPr>
              <w:rPr>
                <w:rFonts w:ascii="Times New Roman" w:hAnsi="Times New Roman" w:cs="Times New Roman"/>
                <w:bCs/>
                <w:sz w:val="24"/>
                <w:szCs w:val="24"/>
              </w:rPr>
            </w:pPr>
          </w:p>
          <w:p w:rsidR="00AB2EC7" w:rsidRDefault="00AB2EC7" w:rsidP="00D60081">
            <w:pPr>
              <w:rPr>
                <w:rFonts w:ascii="Times New Roman" w:hAnsi="Times New Roman" w:cs="Times New Roman"/>
                <w:bCs/>
                <w:sz w:val="24"/>
                <w:szCs w:val="24"/>
              </w:rPr>
            </w:pPr>
          </w:p>
          <w:p w:rsidR="00AB2EC7" w:rsidRDefault="00AB2EC7" w:rsidP="00D60081">
            <w:pPr>
              <w:rPr>
                <w:rFonts w:ascii="Times New Roman" w:hAnsi="Times New Roman" w:cs="Times New Roman"/>
                <w:bCs/>
                <w:sz w:val="24"/>
                <w:szCs w:val="24"/>
              </w:rPr>
            </w:pPr>
          </w:p>
          <w:p w:rsidR="00AB2EC7" w:rsidRDefault="00AB2EC7" w:rsidP="00D60081">
            <w:pPr>
              <w:rPr>
                <w:rFonts w:ascii="Times New Roman" w:hAnsi="Times New Roman" w:cs="Times New Roman"/>
                <w:bCs/>
                <w:sz w:val="24"/>
                <w:szCs w:val="24"/>
              </w:rPr>
            </w:pPr>
          </w:p>
          <w:p w:rsidR="00AB2EC7" w:rsidRDefault="00AB2EC7" w:rsidP="00D60081">
            <w:pPr>
              <w:rPr>
                <w:rFonts w:ascii="Times New Roman" w:hAnsi="Times New Roman" w:cs="Times New Roman"/>
                <w:bCs/>
                <w:sz w:val="24"/>
                <w:szCs w:val="24"/>
              </w:rPr>
            </w:pPr>
          </w:p>
          <w:p w:rsidR="00AB2EC7" w:rsidRDefault="00AB2EC7" w:rsidP="00D60081">
            <w:pPr>
              <w:rPr>
                <w:rFonts w:ascii="Times New Roman" w:hAnsi="Times New Roman" w:cs="Times New Roman"/>
                <w:bCs/>
                <w:sz w:val="24"/>
                <w:szCs w:val="24"/>
              </w:rPr>
            </w:pPr>
          </w:p>
          <w:p w:rsidR="00AB2EC7" w:rsidRDefault="005A00DE" w:rsidP="00D60081">
            <w:pPr>
              <w:rPr>
                <w:rFonts w:ascii="Times New Roman" w:hAnsi="Times New Roman" w:cs="Times New Roman"/>
                <w:bCs/>
                <w:sz w:val="24"/>
                <w:szCs w:val="24"/>
              </w:rPr>
            </w:pPr>
            <w:r>
              <w:rPr>
                <w:rFonts w:ascii="Times New Roman" w:hAnsi="Times New Roman" w:cs="Times New Roman"/>
                <w:bCs/>
                <w:sz w:val="24"/>
                <w:szCs w:val="24"/>
              </w:rPr>
              <w:t>д</w:t>
            </w:r>
            <w:r w:rsidR="00AB2EC7">
              <w:rPr>
                <w:rFonts w:ascii="Times New Roman" w:hAnsi="Times New Roman" w:cs="Times New Roman"/>
                <w:bCs/>
                <w:sz w:val="24"/>
                <w:szCs w:val="24"/>
              </w:rPr>
              <w:t xml:space="preserve">о </w:t>
            </w:r>
            <w:r>
              <w:rPr>
                <w:rFonts w:ascii="Times New Roman" w:hAnsi="Times New Roman" w:cs="Times New Roman"/>
                <w:bCs/>
                <w:sz w:val="24"/>
                <w:szCs w:val="24"/>
              </w:rPr>
              <w:t>1 октября</w:t>
            </w:r>
            <w:r w:rsidR="00AB2EC7">
              <w:rPr>
                <w:rFonts w:ascii="Times New Roman" w:hAnsi="Times New Roman" w:cs="Times New Roman"/>
                <w:bCs/>
                <w:sz w:val="24"/>
                <w:szCs w:val="24"/>
              </w:rPr>
              <w:t xml:space="preserve"> текущего года</w:t>
            </w:r>
          </w:p>
          <w:p w:rsidR="005A00DE" w:rsidRDefault="005A00DE" w:rsidP="00D60081">
            <w:pPr>
              <w:rPr>
                <w:rFonts w:ascii="Times New Roman" w:hAnsi="Times New Roman" w:cs="Times New Roman"/>
                <w:bCs/>
                <w:sz w:val="24"/>
                <w:szCs w:val="24"/>
              </w:rPr>
            </w:pPr>
          </w:p>
          <w:p w:rsidR="005A00DE" w:rsidRDefault="005A00DE" w:rsidP="00D60081">
            <w:pPr>
              <w:rPr>
                <w:rFonts w:ascii="Times New Roman" w:hAnsi="Times New Roman" w:cs="Times New Roman"/>
                <w:bCs/>
                <w:sz w:val="24"/>
                <w:szCs w:val="24"/>
              </w:rPr>
            </w:pPr>
          </w:p>
          <w:p w:rsidR="005A00DE" w:rsidRDefault="005A00DE" w:rsidP="00D60081">
            <w:pPr>
              <w:rPr>
                <w:rFonts w:ascii="Times New Roman" w:hAnsi="Times New Roman" w:cs="Times New Roman"/>
                <w:bCs/>
                <w:sz w:val="24"/>
                <w:szCs w:val="24"/>
              </w:rPr>
            </w:pPr>
            <w:r>
              <w:rPr>
                <w:rFonts w:ascii="Times New Roman" w:hAnsi="Times New Roman" w:cs="Times New Roman"/>
                <w:bCs/>
                <w:sz w:val="24"/>
                <w:szCs w:val="24"/>
              </w:rPr>
              <w:t>сентябрь текущего года</w:t>
            </w:r>
          </w:p>
          <w:p w:rsidR="004A5873" w:rsidRDefault="004A5873" w:rsidP="00D60081">
            <w:pPr>
              <w:rPr>
                <w:rFonts w:ascii="Times New Roman" w:hAnsi="Times New Roman" w:cs="Times New Roman"/>
                <w:bCs/>
                <w:sz w:val="24"/>
                <w:szCs w:val="24"/>
              </w:rPr>
            </w:pPr>
          </w:p>
          <w:p w:rsidR="004A5873" w:rsidRDefault="004A5873" w:rsidP="00D60081">
            <w:pPr>
              <w:rPr>
                <w:rFonts w:ascii="Times New Roman" w:hAnsi="Times New Roman" w:cs="Times New Roman"/>
                <w:bCs/>
                <w:sz w:val="24"/>
                <w:szCs w:val="24"/>
              </w:rPr>
            </w:pPr>
          </w:p>
          <w:p w:rsidR="004A5873" w:rsidRDefault="004A5873" w:rsidP="00D60081">
            <w:pPr>
              <w:rPr>
                <w:rFonts w:ascii="Times New Roman" w:hAnsi="Times New Roman" w:cs="Times New Roman"/>
                <w:bCs/>
                <w:sz w:val="24"/>
                <w:szCs w:val="24"/>
              </w:rPr>
            </w:pPr>
          </w:p>
          <w:p w:rsidR="004A5873" w:rsidRDefault="004A5873" w:rsidP="00D60081">
            <w:pPr>
              <w:rPr>
                <w:rFonts w:ascii="Times New Roman" w:hAnsi="Times New Roman" w:cs="Times New Roman"/>
                <w:bCs/>
                <w:sz w:val="24"/>
                <w:szCs w:val="24"/>
              </w:rPr>
            </w:pPr>
          </w:p>
          <w:p w:rsidR="004A5873" w:rsidRDefault="004A5873" w:rsidP="00D60081">
            <w:pPr>
              <w:rPr>
                <w:rFonts w:ascii="Times New Roman" w:hAnsi="Times New Roman" w:cs="Times New Roman"/>
                <w:bCs/>
                <w:sz w:val="24"/>
                <w:szCs w:val="24"/>
              </w:rPr>
            </w:pPr>
          </w:p>
          <w:p w:rsidR="004A5873" w:rsidRDefault="004A5873" w:rsidP="00D60081">
            <w:pPr>
              <w:rPr>
                <w:rFonts w:ascii="Times New Roman" w:hAnsi="Times New Roman" w:cs="Times New Roman"/>
                <w:bCs/>
                <w:sz w:val="24"/>
                <w:szCs w:val="24"/>
              </w:rPr>
            </w:pPr>
          </w:p>
          <w:p w:rsidR="004A5873" w:rsidRDefault="004A5873" w:rsidP="00D60081">
            <w:pPr>
              <w:rPr>
                <w:rFonts w:ascii="Times New Roman" w:hAnsi="Times New Roman" w:cs="Times New Roman"/>
                <w:bCs/>
                <w:sz w:val="24"/>
                <w:szCs w:val="24"/>
              </w:rPr>
            </w:pPr>
            <w:r>
              <w:rPr>
                <w:rFonts w:ascii="Times New Roman" w:hAnsi="Times New Roman" w:cs="Times New Roman"/>
                <w:bCs/>
                <w:sz w:val="24"/>
                <w:szCs w:val="24"/>
              </w:rPr>
              <w:t>сентябрь текущего года</w:t>
            </w:r>
          </w:p>
          <w:p w:rsidR="004A5873" w:rsidRDefault="004A5873" w:rsidP="00D60081">
            <w:pPr>
              <w:rPr>
                <w:rFonts w:ascii="Times New Roman" w:hAnsi="Times New Roman" w:cs="Times New Roman"/>
                <w:bCs/>
                <w:sz w:val="24"/>
                <w:szCs w:val="24"/>
              </w:rPr>
            </w:pPr>
          </w:p>
          <w:p w:rsidR="004A5873" w:rsidRDefault="004A5873" w:rsidP="00D60081">
            <w:pPr>
              <w:rPr>
                <w:rFonts w:ascii="Times New Roman" w:hAnsi="Times New Roman" w:cs="Times New Roman"/>
                <w:bCs/>
                <w:sz w:val="24"/>
                <w:szCs w:val="24"/>
              </w:rPr>
            </w:pPr>
          </w:p>
          <w:p w:rsidR="004A5873" w:rsidRDefault="004A5873" w:rsidP="00D60081">
            <w:pPr>
              <w:rPr>
                <w:rFonts w:ascii="Times New Roman" w:hAnsi="Times New Roman" w:cs="Times New Roman"/>
                <w:bCs/>
                <w:sz w:val="24"/>
                <w:szCs w:val="24"/>
              </w:rPr>
            </w:pPr>
          </w:p>
          <w:p w:rsidR="004A5873" w:rsidRDefault="004A5873" w:rsidP="00D60081">
            <w:pPr>
              <w:rPr>
                <w:rFonts w:ascii="Times New Roman" w:hAnsi="Times New Roman" w:cs="Times New Roman"/>
                <w:bCs/>
                <w:sz w:val="24"/>
                <w:szCs w:val="24"/>
              </w:rPr>
            </w:pPr>
          </w:p>
          <w:p w:rsidR="004A5873" w:rsidRDefault="004A5873" w:rsidP="00D60081">
            <w:pPr>
              <w:rPr>
                <w:rFonts w:ascii="Times New Roman" w:hAnsi="Times New Roman" w:cs="Times New Roman"/>
                <w:bCs/>
                <w:sz w:val="24"/>
                <w:szCs w:val="24"/>
              </w:rPr>
            </w:pPr>
          </w:p>
          <w:p w:rsidR="004A5873" w:rsidRDefault="004A5873" w:rsidP="00D60081">
            <w:pPr>
              <w:rPr>
                <w:rFonts w:ascii="Times New Roman" w:hAnsi="Times New Roman" w:cs="Times New Roman"/>
                <w:bCs/>
                <w:sz w:val="24"/>
                <w:szCs w:val="24"/>
              </w:rPr>
            </w:pPr>
          </w:p>
          <w:p w:rsidR="004A5873" w:rsidRDefault="004A5873" w:rsidP="00D60081">
            <w:pPr>
              <w:rPr>
                <w:rFonts w:ascii="Times New Roman" w:hAnsi="Times New Roman" w:cs="Times New Roman"/>
                <w:bCs/>
                <w:sz w:val="24"/>
                <w:szCs w:val="24"/>
              </w:rPr>
            </w:pPr>
            <w:r>
              <w:rPr>
                <w:rFonts w:ascii="Times New Roman" w:hAnsi="Times New Roman" w:cs="Times New Roman"/>
                <w:bCs/>
                <w:sz w:val="24"/>
                <w:szCs w:val="24"/>
              </w:rPr>
              <w:t>сентябрь текущего года</w:t>
            </w:r>
          </w:p>
          <w:p w:rsidR="00B405A7" w:rsidRDefault="00B405A7" w:rsidP="00D60081">
            <w:pPr>
              <w:rPr>
                <w:rFonts w:ascii="Times New Roman" w:hAnsi="Times New Roman" w:cs="Times New Roman"/>
                <w:bCs/>
                <w:sz w:val="24"/>
                <w:szCs w:val="24"/>
              </w:rPr>
            </w:pPr>
          </w:p>
          <w:p w:rsidR="00B405A7" w:rsidRDefault="00B405A7" w:rsidP="00D60081">
            <w:pPr>
              <w:rPr>
                <w:rFonts w:ascii="Times New Roman" w:hAnsi="Times New Roman" w:cs="Times New Roman"/>
                <w:bCs/>
                <w:sz w:val="24"/>
                <w:szCs w:val="24"/>
              </w:rPr>
            </w:pPr>
          </w:p>
          <w:p w:rsidR="00B405A7" w:rsidRDefault="00B405A7" w:rsidP="00D60081">
            <w:pPr>
              <w:rPr>
                <w:rFonts w:ascii="Times New Roman" w:hAnsi="Times New Roman" w:cs="Times New Roman"/>
                <w:bCs/>
                <w:sz w:val="24"/>
                <w:szCs w:val="24"/>
              </w:rPr>
            </w:pPr>
          </w:p>
          <w:p w:rsidR="00B405A7" w:rsidRDefault="00B405A7" w:rsidP="00D60081">
            <w:pPr>
              <w:rPr>
                <w:rFonts w:ascii="Times New Roman" w:hAnsi="Times New Roman" w:cs="Times New Roman"/>
                <w:bCs/>
                <w:sz w:val="24"/>
                <w:szCs w:val="24"/>
              </w:rPr>
            </w:pPr>
            <w:r>
              <w:rPr>
                <w:rFonts w:ascii="Times New Roman" w:hAnsi="Times New Roman" w:cs="Times New Roman"/>
                <w:bCs/>
                <w:sz w:val="24"/>
                <w:szCs w:val="24"/>
              </w:rPr>
              <w:t>сентябрь текущего года</w:t>
            </w:r>
          </w:p>
          <w:p w:rsidR="000C4E74" w:rsidRDefault="000C4E74" w:rsidP="00D60081">
            <w:pPr>
              <w:rPr>
                <w:rFonts w:ascii="Times New Roman" w:hAnsi="Times New Roman" w:cs="Times New Roman"/>
                <w:bCs/>
                <w:sz w:val="24"/>
                <w:szCs w:val="24"/>
              </w:rPr>
            </w:pPr>
          </w:p>
          <w:p w:rsidR="000C4E74" w:rsidRDefault="000C4E74" w:rsidP="00D60081">
            <w:pPr>
              <w:rPr>
                <w:rFonts w:ascii="Times New Roman" w:hAnsi="Times New Roman" w:cs="Times New Roman"/>
                <w:bCs/>
                <w:sz w:val="24"/>
                <w:szCs w:val="24"/>
              </w:rPr>
            </w:pPr>
          </w:p>
          <w:p w:rsidR="000C4E74" w:rsidRDefault="000C4E74" w:rsidP="00D60081">
            <w:pPr>
              <w:rPr>
                <w:rFonts w:ascii="Times New Roman" w:hAnsi="Times New Roman" w:cs="Times New Roman"/>
                <w:bCs/>
                <w:sz w:val="24"/>
                <w:szCs w:val="24"/>
              </w:rPr>
            </w:pPr>
          </w:p>
          <w:p w:rsidR="000C4E74" w:rsidRDefault="000C4E74" w:rsidP="000C4E74">
            <w:pPr>
              <w:rPr>
                <w:rFonts w:ascii="Times New Roman" w:hAnsi="Times New Roman" w:cs="Times New Roman"/>
                <w:bCs/>
                <w:sz w:val="24"/>
                <w:szCs w:val="24"/>
              </w:rPr>
            </w:pPr>
            <w:r>
              <w:rPr>
                <w:rFonts w:ascii="Times New Roman" w:hAnsi="Times New Roman" w:cs="Times New Roman"/>
                <w:bCs/>
                <w:sz w:val="24"/>
                <w:szCs w:val="24"/>
              </w:rPr>
              <w:t>сентябрь текущего года</w:t>
            </w:r>
          </w:p>
          <w:p w:rsidR="00A90EDC" w:rsidRDefault="00A90EDC" w:rsidP="000C4E74">
            <w:pPr>
              <w:rPr>
                <w:rFonts w:ascii="Times New Roman" w:hAnsi="Times New Roman" w:cs="Times New Roman"/>
                <w:bCs/>
                <w:sz w:val="24"/>
                <w:szCs w:val="24"/>
              </w:rPr>
            </w:pPr>
          </w:p>
          <w:p w:rsidR="00A90EDC" w:rsidRDefault="00A90EDC" w:rsidP="000C4E74">
            <w:pPr>
              <w:rPr>
                <w:rFonts w:ascii="Times New Roman" w:hAnsi="Times New Roman" w:cs="Times New Roman"/>
                <w:bCs/>
                <w:sz w:val="24"/>
                <w:szCs w:val="24"/>
              </w:rPr>
            </w:pPr>
          </w:p>
          <w:p w:rsidR="00A90EDC" w:rsidRDefault="00A90EDC" w:rsidP="000C4E74">
            <w:pPr>
              <w:rPr>
                <w:rFonts w:ascii="Times New Roman" w:hAnsi="Times New Roman" w:cs="Times New Roman"/>
                <w:bCs/>
                <w:sz w:val="24"/>
                <w:szCs w:val="24"/>
              </w:rPr>
            </w:pPr>
          </w:p>
          <w:p w:rsidR="00A90EDC" w:rsidRDefault="00A90EDC" w:rsidP="000C4E74">
            <w:pPr>
              <w:rPr>
                <w:rFonts w:ascii="Times New Roman" w:hAnsi="Times New Roman" w:cs="Times New Roman"/>
                <w:bCs/>
                <w:sz w:val="24"/>
                <w:szCs w:val="24"/>
              </w:rPr>
            </w:pPr>
          </w:p>
          <w:p w:rsidR="00A90EDC" w:rsidRDefault="00A90EDC" w:rsidP="000C4E74">
            <w:pPr>
              <w:rPr>
                <w:rFonts w:ascii="Times New Roman" w:hAnsi="Times New Roman" w:cs="Times New Roman"/>
                <w:bCs/>
                <w:sz w:val="24"/>
                <w:szCs w:val="24"/>
              </w:rPr>
            </w:pPr>
          </w:p>
          <w:p w:rsidR="00A90EDC" w:rsidRDefault="00A90EDC" w:rsidP="00A90EDC">
            <w:pPr>
              <w:rPr>
                <w:rFonts w:ascii="Times New Roman" w:hAnsi="Times New Roman" w:cs="Times New Roman"/>
                <w:bCs/>
                <w:sz w:val="24"/>
                <w:szCs w:val="24"/>
              </w:rPr>
            </w:pPr>
          </w:p>
          <w:p w:rsidR="00A90EDC" w:rsidRDefault="00A90EDC" w:rsidP="00A90EDC">
            <w:pPr>
              <w:rPr>
                <w:rFonts w:ascii="Times New Roman" w:hAnsi="Times New Roman" w:cs="Times New Roman"/>
                <w:bCs/>
                <w:sz w:val="24"/>
                <w:szCs w:val="24"/>
              </w:rPr>
            </w:pPr>
            <w:r>
              <w:rPr>
                <w:rFonts w:ascii="Times New Roman" w:hAnsi="Times New Roman" w:cs="Times New Roman"/>
                <w:bCs/>
                <w:sz w:val="24"/>
                <w:szCs w:val="24"/>
              </w:rPr>
              <w:t>сентябрь текущего года</w:t>
            </w:r>
          </w:p>
          <w:p w:rsidR="00623531" w:rsidRDefault="00623531" w:rsidP="00A90EDC">
            <w:pPr>
              <w:rPr>
                <w:rFonts w:ascii="Times New Roman" w:hAnsi="Times New Roman" w:cs="Times New Roman"/>
                <w:bCs/>
                <w:sz w:val="24"/>
                <w:szCs w:val="24"/>
              </w:rPr>
            </w:pPr>
          </w:p>
          <w:p w:rsidR="00623531" w:rsidRDefault="00623531" w:rsidP="00A90EDC">
            <w:pPr>
              <w:rPr>
                <w:rFonts w:ascii="Times New Roman" w:hAnsi="Times New Roman" w:cs="Times New Roman"/>
                <w:bCs/>
                <w:sz w:val="24"/>
                <w:szCs w:val="24"/>
              </w:rPr>
            </w:pPr>
          </w:p>
          <w:p w:rsidR="00623531" w:rsidRDefault="00623531" w:rsidP="00A90EDC">
            <w:pPr>
              <w:rPr>
                <w:rFonts w:ascii="Times New Roman" w:hAnsi="Times New Roman" w:cs="Times New Roman"/>
                <w:bCs/>
                <w:sz w:val="24"/>
                <w:szCs w:val="24"/>
              </w:rPr>
            </w:pPr>
          </w:p>
          <w:p w:rsidR="00623531" w:rsidRDefault="00623531" w:rsidP="00A90EDC">
            <w:pPr>
              <w:rPr>
                <w:rFonts w:ascii="Times New Roman" w:hAnsi="Times New Roman" w:cs="Times New Roman"/>
                <w:bCs/>
                <w:sz w:val="24"/>
                <w:szCs w:val="24"/>
              </w:rPr>
            </w:pPr>
            <w:r>
              <w:rPr>
                <w:rFonts w:ascii="Times New Roman" w:hAnsi="Times New Roman" w:cs="Times New Roman"/>
                <w:bCs/>
                <w:sz w:val="24"/>
                <w:szCs w:val="24"/>
              </w:rPr>
              <w:t>сентябрь текущего года</w:t>
            </w:r>
          </w:p>
          <w:p w:rsidR="002169F3" w:rsidRPr="002169F3" w:rsidRDefault="002169F3" w:rsidP="002169F3"/>
        </w:tc>
      </w:tr>
    </w:tbl>
    <w:p w:rsidR="006A0F4E" w:rsidRDefault="006A0F4E" w:rsidP="00345C2E">
      <w:pPr>
        <w:pStyle w:val="a3"/>
        <w:jc w:val="both"/>
        <w:rPr>
          <w:rFonts w:ascii="Times New Roman" w:hAnsi="Times New Roman" w:cs="Times New Roman"/>
          <w:sz w:val="24"/>
          <w:szCs w:val="24"/>
        </w:rPr>
      </w:pPr>
      <w:bookmarkStart w:id="5" w:name="Par612"/>
      <w:bookmarkEnd w:id="5"/>
    </w:p>
    <w:p w:rsidR="00880558" w:rsidRPr="006A0F4E" w:rsidRDefault="00880558" w:rsidP="006A0F4E">
      <w:pPr>
        <w:pStyle w:val="a3"/>
        <w:jc w:val="center"/>
        <w:rPr>
          <w:rFonts w:ascii="Times New Roman" w:hAnsi="Times New Roman" w:cs="Times New Roman"/>
          <w:b/>
          <w:sz w:val="24"/>
          <w:szCs w:val="24"/>
        </w:rPr>
      </w:pPr>
      <w:bookmarkStart w:id="6" w:name="Par632"/>
      <w:bookmarkEnd w:id="6"/>
      <w:r w:rsidRPr="006A0F4E">
        <w:rPr>
          <w:rFonts w:ascii="Times New Roman" w:hAnsi="Times New Roman" w:cs="Times New Roman"/>
          <w:b/>
          <w:sz w:val="24"/>
          <w:szCs w:val="24"/>
        </w:rPr>
        <w:t>Ресурсное обеспечение муниципальной программы</w:t>
      </w:r>
    </w:p>
    <w:p w:rsidR="00880558" w:rsidRPr="00345C2E" w:rsidRDefault="00880558" w:rsidP="00345C2E">
      <w:pPr>
        <w:pStyle w:val="a3"/>
        <w:jc w:val="both"/>
        <w:rPr>
          <w:rFonts w:ascii="Times New Roman" w:hAnsi="Times New Roman" w:cs="Times New Roman"/>
          <w:sz w:val="24"/>
          <w:szCs w:val="24"/>
        </w:rPr>
      </w:pPr>
    </w:p>
    <w:tbl>
      <w:tblPr>
        <w:tblW w:w="15168" w:type="dxa"/>
        <w:tblInd w:w="62" w:type="dxa"/>
        <w:tblLayout w:type="fixed"/>
        <w:tblCellMar>
          <w:top w:w="75" w:type="dxa"/>
          <w:left w:w="0" w:type="dxa"/>
          <w:bottom w:w="75" w:type="dxa"/>
          <w:right w:w="0" w:type="dxa"/>
        </w:tblCellMar>
        <w:tblLook w:val="0000" w:firstRow="0" w:lastRow="0" w:firstColumn="0" w:lastColumn="0" w:noHBand="0" w:noVBand="0"/>
      </w:tblPr>
      <w:tblGrid>
        <w:gridCol w:w="596"/>
        <w:gridCol w:w="3799"/>
        <w:gridCol w:w="1559"/>
        <w:gridCol w:w="1276"/>
        <w:gridCol w:w="141"/>
        <w:gridCol w:w="993"/>
        <w:gridCol w:w="141"/>
        <w:gridCol w:w="426"/>
        <w:gridCol w:w="1559"/>
        <w:gridCol w:w="1134"/>
        <w:gridCol w:w="1559"/>
        <w:gridCol w:w="142"/>
        <w:gridCol w:w="1843"/>
      </w:tblGrid>
      <w:tr w:rsidR="00880558" w:rsidRPr="00345C2E" w:rsidTr="00FE0DA1">
        <w:tc>
          <w:tcPr>
            <w:tcW w:w="59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558" w:rsidRPr="00345C2E" w:rsidRDefault="00880558" w:rsidP="00345C2E">
            <w:pPr>
              <w:pStyle w:val="a3"/>
              <w:jc w:val="both"/>
              <w:rPr>
                <w:rFonts w:ascii="Times New Roman" w:hAnsi="Times New Roman" w:cs="Times New Roman"/>
                <w:sz w:val="24"/>
                <w:szCs w:val="24"/>
              </w:rPr>
            </w:pPr>
            <w:r w:rsidRPr="00345C2E">
              <w:rPr>
                <w:rFonts w:ascii="Times New Roman" w:hAnsi="Times New Roman" w:cs="Times New Roman"/>
                <w:sz w:val="24"/>
                <w:szCs w:val="24"/>
              </w:rPr>
              <w:t>№ п</w:t>
            </w:r>
            <w:r w:rsidR="00B76299">
              <w:rPr>
                <w:rFonts w:ascii="Times New Roman" w:hAnsi="Times New Roman" w:cs="Times New Roman"/>
                <w:sz w:val="24"/>
                <w:szCs w:val="24"/>
              </w:rPr>
              <w:t>/</w:t>
            </w:r>
            <w:r w:rsidRPr="00345C2E">
              <w:rPr>
                <w:rFonts w:ascii="Times New Roman" w:hAnsi="Times New Roman" w:cs="Times New Roman"/>
                <w:sz w:val="24"/>
                <w:szCs w:val="24"/>
              </w:rPr>
              <w:t>п</w:t>
            </w:r>
          </w:p>
        </w:tc>
        <w:tc>
          <w:tcPr>
            <w:tcW w:w="379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558" w:rsidRPr="00345C2E" w:rsidRDefault="00880558" w:rsidP="00345C2E">
            <w:pPr>
              <w:pStyle w:val="a3"/>
              <w:jc w:val="both"/>
              <w:rPr>
                <w:rFonts w:ascii="Times New Roman" w:hAnsi="Times New Roman" w:cs="Times New Roman"/>
                <w:sz w:val="24"/>
                <w:szCs w:val="24"/>
              </w:rPr>
            </w:pPr>
            <w:r w:rsidRPr="00345C2E">
              <w:rPr>
                <w:rFonts w:ascii="Times New Roman" w:hAnsi="Times New Roman" w:cs="Times New Roman"/>
                <w:sz w:val="24"/>
                <w:szCs w:val="24"/>
              </w:rPr>
              <w:t>Наименование задачи муниципальной программы, подпрограммы</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558" w:rsidRPr="00345C2E" w:rsidRDefault="00880558" w:rsidP="00345C2E">
            <w:pPr>
              <w:pStyle w:val="a3"/>
              <w:jc w:val="both"/>
              <w:rPr>
                <w:rFonts w:ascii="Times New Roman" w:hAnsi="Times New Roman" w:cs="Times New Roman"/>
                <w:sz w:val="24"/>
                <w:szCs w:val="24"/>
              </w:rPr>
            </w:pPr>
            <w:r w:rsidRPr="00345C2E">
              <w:rPr>
                <w:rFonts w:ascii="Times New Roman" w:hAnsi="Times New Roman" w:cs="Times New Roman"/>
                <w:sz w:val="24"/>
                <w:szCs w:val="24"/>
              </w:rPr>
              <w:t>Срок реализации</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558" w:rsidRPr="00345C2E" w:rsidRDefault="00880558" w:rsidP="00345C2E">
            <w:pPr>
              <w:pStyle w:val="a3"/>
              <w:jc w:val="both"/>
              <w:rPr>
                <w:rFonts w:ascii="Times New Roman" w:hAnsi="Times New Roman" w:cs="Times New Roman"/>
                <w:sz w:val="24"/>
                <w:szCs w:val="24"/>
              </w:rPr>
            </w:pPr>
            <w:r w:rsidRPr="00345C2E">
              <w:rPr>
                <w:rFonts w:ascii="Times New Roman" w:hAnsi="Times New Roman" w:cs="Times New Roman"/>
                <w:sz w:val="24"/>
                <w:szCs w:val="24"/>
              </w:rPr>
              <w:t>Объем финансирования (тыс. рублей)</w:t>
            </w:r>
          </w:p>
        </w:tc>
        <w:tc>
          <w:tcPr>
            <w:tcW w:w="60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558" w:rsidRPr="00345C2E" w:rsidRDefault="00880558" w:rsidP="00345C2E">
            <w:pPr>
              <w:pStyle w:val="a3"/>
              <w:jc w:val="both"/>
              <w:rPr>
                <w:rFonts w:ascii="Times New Roman" w:hAnsi="Times New Roman" w:cs="Times New Roman"/>
                <w:sz w:val="24"/>
                <w:szCs w:val="24"/>
              </w:rPr>
            </w:pPr>
            <w:r w:rsidRPr="00345C2E">
              <w:rPr>
                <w:rFonts w:ascii="Times New Roman" w:hAnsi="Times New Roman" w:cs="Times New Roman"/>
                <w:sz w:val="24"/>
                <w:szCs w:val="24"/>
              </w:rPr>
              <w:t>В том числе за счет средств</w:t>
            </w:r>
          </w:p>
        </w:tc>
        <w:tc>
          <w:tcPr>
            <w:tcW w:w="184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558" w:rsidRPr="00345C2E" w:rsidRDefault="00880558" w:rsidP="00345C2E">
            <w:pPr>
              <w:pStyle w:val="a3"/>
              <w:jc w:val="both"/>
              <w:rPr>
                <w:rFonts w:ascii="Times New Roman" w:hAnsi="Times New Roman" w:cs="Times New Roman"/>
                <w:sz w:val="24"/>
                <w:szCs w:val="24"/>
              </w:rPr>
            </w:pPr>
            <w:r w:rsidRPr="00345C2E">
              <w:rPr>
                <w:rFonts w:ascii="Times New Roman" w:hAnsi="Times New Roman" w:cs="Times New Roman"/>
                <w:sz w:val="24"/>
                <w:szCs w:val="24"/>
              </w:rPr>
              <w:t>Соисполнитель</w:t>
            </w:r>
          </w:p>
        </w:tc>
      </w:tr>
      <w:tr w:rsidR="00880558" w:rsidRPr="00345C2E" w:rsidTr="00FE0DA1">
        <w:tc>
          <w:tcPr>
            <w:tcW w:w="59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558" w:rsidRPr="00345C2E" w:rsidRDefault="00880558" w:rsidP="00345C2E">
            <w:pPr>
              <w:pStyle w:val="a3"/>
              <w:jc w:val="both"/>
              <w:rPr>
                <w:rFonts w:ascii="Times New Roman" w:hAnsi="Times New Roman" w:cs="Times New Roman"/>
                <w:sz w:val="24"/>
                <w:szCs w:val="24"/>
              </w:rPr>
            </w:pPr>
          </w:p>
        </w:tc>
        <w:tc>
          <w:tcPr>
            <w:tcW w:w="379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558" w:rsidRPr="00345C2E" w:rsidRDefault="00880558" w:rsidP="00345C2E">
            <w:pPr>
              <w:pStyle w:val="a3"/>
              <w:jc w:val="both"/>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558" w:rsidRPr="00345C2E" w:rsidRDefault="00880558" w:rsidP="00345C2E">
            <w:pPr>
              <w:pStyle w:val="a3"/>
              <w:jc w:val="both"/>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558" w:rsidRPr="00345C2E" w:rsidRDefault="00880558" w:rsidP="00345C2E">
            <w:pPr>
              <w:pStyle w:val="a3"/>
              <w:jc w:val="both"/>
              <w:rPr>
                <w:rFonts w:ascii="Times New Roman" w:hAnsi="Times New Roman" w:cs="Times New Roman"/>
                <w:sz w:val="24"/>
                <w:szCs w:val="24"/>
              </w:rPr>
            </w:pPr>
          </w:p>
        </w:tc>
        <w:tc>
          <w:tcPr>
            <w:tcW w:w="170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558" w:rsidRPr="00345C2E" w:rsidRDefault="00880558" w:rsidP="00345C2E">
            <w:pPr>
              <w:pStyle w:val="a3"/>
              <w:jc w:val="both"/>
              <w:rPr>
                <w:rFonts w:ascii="Times New Roman" w:hAnsi="Times New Roman" w:cs="Times New Roman"/>
                <w:sz w:val="24"/>
                <w:szCs w:val="24"/>
              </w:rPr>
            </w:pPr>
            <w:r w:rsidRPr="00345C2E">
              <w:rPr>
                <w:rFonts w:ascii="Times New Roman" w:hAnsi="Times New Roman" w:cs="Times New Roman"/>
                <w:sz w:val="24"/>
                <w:szCs w:val="24"/>
              </w:rPr>
              <w:t>федерального бюджета (по согласованию)</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558" w:rsidRPr="00345C2E" w:rsidRDefault="00880558" w:rsidP="00345C2E">
            <w:pPr>
              <w:pStyle w:val="a3"/>
              <w:jc w:val="both"/>
              <w:rPr>
                <w:rFonts w:ascii="Times New Roman" w:hAnsi="Times New Roman" w:cs="Times New Roman"/>
                <w:sz w:val="24"/>
                <w:szCs w:val="24"/>
              </w:rPr>
            </w:pPr>
            <w:r w:rsidRPr="00345C2E">
              <w:rPr>
                <w:rFonts w:ascii="Times New Roman" w:hAnsi="Times New Roman" w:cs="Times New Roman"/>
                <w:sz w:val="24"/>
                <w:szCs w:val="24"/>
              </w:rPr>
              <w:t>областного бюджета (по согласованию)</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558" w:rsidRPr="00345C2E" w:rsidRDefault="00880558" w:rsidP="00345C2E">
            <w:pPr>
              <w:pStyle w:val="a3"/>
              <w:jc w:val="both"/>
              <w:rPr>
                <w:rFonts w:ascii="Times New Roman" w:hAnsi="Times New Roman" w:cs="Times New Roman"/>
                <w:sz w:val="24"/>
                <w:szCs w:val="24"/>
              </w:rPr>
            </w:pPr>
            <w:r w:rsidRPr="00345C2E">
              <w:rPr>
                <w:rFonts w:ascii="Times New Roman" w:hAnsi="Times New Roman" w:cs="Times New Roman"/>
                <w:sz w:val="24"/>
                <w:szCs w:val="24"/>
              </w:rPr>
              <w:t xml:space="preserve">местных бюджетов </w:t>
            </w: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558" w:rsidRPr="00345C2E" w:rsidRDefault="00880558" w:rsidP="00345C2E">
            <w:pPr>
              <w:pStyle w:val="a3"/>
              <w:jc w:val="both"/>
              <w:rPr>
                <w:rFonts w:ascii="Times New Roman" w:hAnsi="Times New Roman" w:cs="Times New Roman"/>
                <w:sz w:val="24"/>
                <w:szCs w:val="24"/>
              </w:rPr>
            </w:pPr>
            <w:r w:rsidRPr="00345C2E">
              <w:rPr>
                <w:rFonts w:ascii="Times New Roman" w:hAnsi="Times New Roman" w:cs="Times New Roman"/>
                <w:sz w:val="24"/>
                <w:szCs w:val="24"/>
              </w:rPr>
              <w:t>внебюджетных источников (по согласованию)</w:t>
            </w:r>
          </w:p>
        </w:tc>
        <w:tc>
          <w:tcPr>
            <w:tcW w:w="18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558" w:rsidRPr="00345C2E" w:rsidRDefault="00880558" w:rsidP="00345C2E">
            <w:pPr>
              <w:pStyle w:val="a3"/>
              <w:jc w:val="both"/>
              <w:rPr>
                <w:rFonts w:ascii="Times New Roman" w:hAnsi="Times New Roman" w:cs="Times New Roman"/>
                <w:sz w:val="24"/>
                <w:szCs w:val="24"/>
              </w:rPr>
            </w:pPr>
          </w:p>
        </w:tc>
      </w:tr>
      <w:tr w:rsidR="00880558" w:rsidRPr="00345C2E" w:rsidTr="00FE0DA1">
        <w:tc>
          <w:tcPr>
            <w:tcW w:w="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558" w:rsidRPr="00345C2E" w:rsidRDefault="00880558" w:rsidP="00345C2E">
            <w:pPr>
              <w:pStyle w:val="a3"/>
              <w:jc w:val="both"/>
              <w:rPr>
                <w:rFonts w:ascii="Times New Roman" w:hAnsi="Times New Roman" w:cs="Times New Roman"/>
                <w:sz w:val="24"/>
                <w:szCs w:val="24"/>
              </w:rPr>
            </w:pPr>
            <w:r w:rsidRPr="00345C2E">
              <w:rPr>
                <w:rFonts w:ascii="Times New Roman" w:hAnsi="Times New Roman" w:cs="Times New Roman"/>
                <w:sz w:val="24"/>
                <w:szCs w:val="24"/>
              </w:rPr>
              <w:t>1</w:t>
            </w:r>
          </w:p>
        </w:tc>
        <w:tc>
          <w:tcPr>
            <w:tcW w:w="3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558" w:rsidRPr="00345C2E" w:rsidRDefault="00880558" w:rsidP="00345C2E">
            <w:pPr>
              <w:pStyle w:val="a3"/>
              <w:jc w:val="both"/>
              <w:rPr>
                <w:rFonts w:ascii="Times New Roman" w:hAnsi="Times New Roman" w:cs="Times New Roman"/>
                <w:sz w:val="24"/>
                <w:szCs w:val="24"/>
              </w:rPr>
            </w:pPr>
            <w:r w:rsidRPr="00345C2E">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558" w:rsidRPr="00345C2E" w:rsidRDefault="00880558" w:rsidP="00345C2E">
            <w:pPr>
              <w:pStyle w:val="a3"/>
              <w:jc w:val="both"/>
              <w:rPr>
                <w:rFonts w:ascii="Times New Roman" w:hAnsi="Times New Roman" w:cs="Times New Roman"/>
                <w:sz w:val="24"/>
                <w:szCs w:val="24"/>
              </w:rPr>
            </w:pPr>
            <w:r w:rsidRPr="00345C2E">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558" w:rsidRPr="00345C2E" w:rsidRDefault="00880558" w:rsidP="00345C2E">
            <w:pPr>
              <w:pStyle w:val="a3"/>
              <w:jc w:val="both"/>
              <w:rPr>
                <w:rFonts w:ascii="Times New Roman" w:hAnsi="Times New Roman" w:cs="Times New Roman"/>
                <w:sz w:val="24"/>
                <w:szCs w:val="24"/>
              </w:rPr>
            </w:pPr>
            <w:r w:rsidRPr="00345C2E">
              <w:rPr>
                <w:rFonts w:ascii="Times New Roman" w:hAnsi="Times New Roman" w:cs="Times New Roman"/>
                <w:sz w:val="24"/>
                <w:szCs w:val="24"/>
              </w:rPr>
              <w:t>4</w:t>
            </w:r>
          </w:p>
        </w:tc>
        <w:tc>
          <w:tcPr>
            <w:tcW w:w="170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558" w:rsidRPr="00345C2E" w:rsidRDefault="00880558" w:rsidP="00345C2E">
            <w:pPr>
              <w:pStyle w:val="a3"/>
              <w:jc w:val="both"/>
              <w:rPr>
                <w:rFonts w:ascii="Times New Roman" w:hAnsi="Times New Roman" w:cs="Times New Roman"/>
                <w:sz w:val="24"/>
                <w:szCs w:val="24"/>
              </w:rPr>
            </w:pPr>
            <w:r w:rsidRPr="00345C2E">
              <w:rPr>
                <w:rFonts w:ascii="Times New Roman" w:hAnsi="Times New Roman" w:cs="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558" w:rsidRPr="00345C2E" w:rsidRDefault="00880558" w:rsidP="00345C2E">
            <w:pPr>
              <w:pStyle w:val="a3"/>
              <w:jc w:val="both"/>
              <w:rPr>
                <w:rFonts w:ascii="Times New Roman" w:hAnsi="Times New Roman" w:cs="Times New Roman"/>
                <w:sz w:val="24"/>
                <w:szCs w:val="24"/>
              </w:rPr>
            </w:pPr>
            <w:r w:rsidRPr="00345C2E">
              <w:rPr>
                <w:rFonts w:ascii="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558" w:rsidRPr="00345C2E" w:rsidRDefault="00880558" w:rsidP="00345C2E">
            <w:pPr>
              <w:pStyle w:val="a3"/>
              <w:jc w:val="both"/>
              <w:rPr>
                <w:rFonts w:ascii="Times New Roman" w:hAnsi="Times New Roman" w:cs="Times New Roman"/>
                <w:sz w:val="24"/>
                <w:szCs w:val="24"/>
              </w:rPr>
            </w:pPr>
            <w:r w:rsidRPr="00345C2E">
              <w:rPr>
                <w:rFonts w:ascii="Times New Roman" w:hAnsi="Times New Roman" w:cs="Times New Roman"/>
                <w:sz w:val="24"/>
                <w:szCs w:val="24"/>
              </w:rPr>
              <w:t>7</w:t>
            </w: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558" w:rsidRPr="00345C2E" w:rsidRDefault="00880558" w:rsidP="00345C2E">
            <w:pPr>
              <w:pStyle w:val="a3"/>
              <w:jc w:val="both"/>
              <w:rPr>
                <w:rFonts w:ascii="Times New Roman" w:hAnsi="Times New Roman" w:cs="Times New Roman"/>
                <w:sz w:val="24"/>
                <w:szCs w:val="24"/>
              </w:rPr>
            </w:pPr>
            <w:r w:rsidRPr="00345C2E">
              <w:rPr>
                <w:rFonts w:ascii="Times New Roman" w:hAnsi="Times New Roman" w:cs="Times New Roman"/>
                <w:sz w:val="24"/>
                <w:szCs w:val="24"/>
              </w:rPr>
              <w:t>8</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558" w:rsidRPr="00345C2E" w:rsidRDefault="00880558" w:rsidP="00345C2E">
            <w:pPr>
              <w:pStyle w:val="a3"/>
              <w:jc w:val="both"/>
              <w:rPr>
                <w:rFonts w:ascii="Times New Roman" w:hAnsi="Times New Roman" w:cs="Times New Roman"/>
                <w:sz w:val="24"/>
                <w:szCs w:val="24"/>
              </w:rPr>
            </w:pPr>
            <w:r w:rsidRPr="00345C2E">
              <w:rPr>
                <w:rFonts w:ascii="Times New Roman" w:hAnsi="Times New Roman" w:cs="Times New Roman"/>
                <w:sz w:val="24"/>
                <w:szCs w:val="24"/>
              </w:rPr>
              <w:t>9</w:t>
            </w:r>
          </w:p>
        </w:tc>
      </w:tr>
      <w:tr w:rsidR="00880558" w:rsidRPr="00345C2E" w:rsidTr="00E325D7">
        <w:tc>
          <w:tcPr>
            <w:tcW w:w="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558" w:rsidRPr="00345C2E" w:rsidRDefault="00880558" w:rsidP="00345C2E">
            <w:pPr>
              <w:pStyle w:val="a3"/>
              <w:jc w:val="both"/>
              <w:rPr>
                <w:rFonts w:ascii="Times New Roman" w:hAnsi="Times New Roman" w:cs="Times New Roman"/>
                <w:sz w:val="24"/>
                <w:szCs w:val="24"/>
              </w:rPr>
            </w:pPr>
            <w:bookmarkStart w:id="7" w:name="Par653"/>
            <w:bookmarkEnd w:id="7"/>
            <w:r w:rsidRPr="00345C2E">
              <w:rPr>
                <w:rFonts w:ascii="Times New Roman" w:hAnsi="Times New Roman" w:cs="Times New Roman"/>
                <w:sz w:val="24"/>
                <w:szCs w:val="24"/>
              </w:rPr>
              <w:t>1</w:t>
            </w:r>
          </w:p>
        </w:tc>
        <w:tc>
          <w:tcPr>
            <w:tcW w:w="1457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320F" w:rsidRDefault="00880558" w:rsidP="00345C2E">
            <w:pPr>
              <w:pStyle w:val="a3"/>
              <w:jc w:val="both"/>
              <w:rPr>
                <w:rFonts w:ascii="Times New Roman" w:hAnsi="Times New Roman" w:cs="Times New Roman"/>
                <w:sz w:val="24"/>
                <w:szCs w:val="24"/>
              </w:rPr>
            </w:pPr>
            <w:r w:rsidRPr="00345C2E">
              <w:rPr>
                <w:rFonts w:ascii="Times New Roman" w:hAnsi="Times New Roman" w:cs="Times New Roman"/>
                <w:sz w:val="24"/>
                <w:szCs w:val="24"/>
              </w:rPr>
              <w:t xml:space="preserve">Задача 1. </w:t>
            </w:r>
            <w:r w:rsidR="0003320F" w:rsidRPr="00345C2E">
              <w:rPr>
                <w:rFonts w:ascii="Times New Roman" w:hAnsi="Times New Roman" w:cs="Times New Roman"/>
                <w:color w:val="000000"/>
                <w:sz w:val="24"/>
                <w:szCs w:val="24"/>
              </w:rPr>
              <w:t xml:space="preserve">Развитие дошкольного, общего и дополнительного образования в </w:t>
            </w:r>
            <w:r w:rsidR="00782357">
              <w:rPr>
                <w:rFonts w:ascii="Times New Roman" w:hAnsi="Times New Roman" w:cs="Times New Roman"/>
                <w:color w:val="000000"/>
                <w:sz w:val="24"/>
                <w:szCs w:val="24"/>
              </w:rPr>
              <w:t>Асиновском районе</w:t>
            </w:r>
          </w:p>
          <w:p w:rsidR="00967337" w:rsidRPr="00345C2E" w:rsidRDefault="00967337" w:rsidP="00782357">
            <w:pPr>
              <w:pStyle w:val="a3"/>
              <w:jc w:val="both"/>
              <w:rPr>
                <w:rFonts w:ascii="Times New Roman" w:hAnsi="Times New Roman" w:cs="Times New Roman"/>
                <w:sz w:val="24"/>
                <w:szCs w:val="24"/>
              </w:rPr>
            </w:pPr>
            <w:r>
              <w:rPr>
                <w:rFonts w:ascii="Times New Roman" w:hAnsi="Times New Roman" w:cs="Times New Roman"/>
                <w:sz w:val="24"/>
                <w:szCs w:val="24"/>
              </w:rPr>
              <w:t xml:space="preserve">Подпрограмма 1 </w:t>
            </w:r>
            <w:r w:rsidR="00FB612D">
              <w:rPr>
                <w:rFonts w:ascii="Times New Roman" w:hAnsi="Times New Roman" w:cs="Times New Roman"/>
                <w:color w:val="000000"/>
                <w:sz w:val="24"/>
                <w:szCs w:val="24"/>
              </w:rPr>
              <w:t>«</w:t>
            </w:r>
            <w:r w:rsidRPr="00345C2E">
              <w:rPr>
                <w:rFonts w:ascii="Times New Roman" w:hAnsi="Times New Roman" w:cs="Times New Roman"/>
                <w:color w:val="000000"/>
                <w:sz w:val="24"/>
                <w:szCs w:val="24"/>
              </w:rPr>
              <w:t xml:space="preserve">Развитие дошкольного, общего и дополнительного образования в </w:t>
            </w:r>
            <w:r w:rsidR="00782357">
              <w:rPr>
                <w:rFonts w:ascii="Times New Roman" w:hAnsi="Times New Roman" w:cs="Times New Roman"/>
                <w:color w:val="000000"/>
                <w:sz w:val="24"/>
                <w:szCs w:val="24"/>
              </w:rPr>
              <w:t>Асиновском районе</w:t>
            </w:r>
            <w:r w:rsidR="00FB612D">
              <w:rPr>
                <w:rFonts w:ascii="Times New Roman" w:hAnsi="Times New Roman" w:cs="Times New Roman"/>
                <w:color w:val="000000"/>
                <w:sz w:val="24"/>
                <w:szCs w:val="24"/>
              </w:rPr>
              <w:t>»</w:t>
            </w:r>
          </w:p>
        </w:tc>
      </w:tr>
      <w:tr w:rsidR="00880558" w:rsidRPr="00345C2E" w:rsidTr="004F0F12">
        <w:tc>
          <w:tcPr>
            <w:tcW w:w="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558" w:rsidRPr="00345C2E" w:rsidRDefault="00880558" w:rsidP="00BE121C">
            <w:pPr>
              <w:pStyle w:val="a3"/>
              <w:jc w:val="center"/>
              <w:rPr>
                <w:rFonts w:ascii="Times New Roman" w:hAnsi="Times New Roman" w:cs="Times New Roman"/>
                <w:sz w:val="24"/>
                <w:szCs w:val="24"/>
              </w:rPr>
            </w:pPr>
          </w:p>
        </w:tc>
        <w:tc>
          <w:tcPr>
            <w:tcW w:w="3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558" w:rsidRPr="00345C2E" w:rsidRDefault="0036027B" w:rsidP="00FB612D">
            <w:pPr>
              <w:pStyle w:val="a3"/>
              <w:jc w:val="both"/>
              <w:rPr>
                <w:rFonts w:ascii="Times New Roman" w:hAnsi="Times New Roman" w:cs="Times New Roman"/>
                <w:sz w:val="24"/>
                <w:szCs w:val="24"/>
              </w:rPr>
            </w:pPr>
            <w:r w:rsidRPr="00345C2E">
              <w:rPr>
                <w:rFonts w:ascii="Times New Roman" w:hAnsi="Times New Roman" w:cs="Times New Roman"/>
                <w:color w:val="000000"/>
                <w:sz w:val="24"/>
                <w:szCs w:val="24"/>
              </w:rPr>
              <w:t>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050" w:rsidRDefault="00857050" w:rsidP="00BE121C">
            <w:pPr>
              <w:pStyle w:val="a3"/>
              <w:jc w:val="center"/>
              <w:rPr>
                <w:rFonts w:ascii="Times New Roman" w:hAnsi="Times New Roman" w:cs="Times New Roman"/>
                <w:sz w:val="24"/>
                <w:szCs w:val="24"/>
              </w:rPr>
            </w:pPr>
            <w:r>
              <w:rPr>
                <w:rFonts w:ascii="Times New Roman" w:hAnsi="Times New Roman" w:cs="Times New Roman"/>
                <w:sz w:val="24"/>
                <w:szCs w:val="24"/>
              </w:rPr>
              <w:t>2016</w:t>
            </w:r>
          </w:p>
          <w:p w:rsidR="00857050" w:rsidRDefault="00857050" w:rsidP="00BE121C">
            <w:pPr>
              <w:pStyle w:val="a3"/>
              <w:jc w:val="center"/>
              <w:rPr>
                <w:rFonts w:ascii="Times New Roman" w:hAnsi="Times New Roman" w:cs="Times New Roman"/>
                <w:sz w:val="24"/>
                <w:szCs w:val="24"/>
              </w:rPr>
            </w:pPr>
            <w:r>
              <w:rPr>
                <w:rFonts w:ascii="Times New Roman" w:hAnsi="Times New Roman" w:cs="Times New Roman"/>
                <w:sz w:val="24"/>
                <w:szCs w:val="24"/>
              </w:rPr>
              <w:t>2017</w:t>
            </w:r>
          </w:p>
          <w:p w:rsidR="00857050" w:rsidRDefault="007D3B2F" w:rsidP="00BE121C">
            <w:pPr>
              <w:pStyle w:val="a3"/>
              <w:jc w:val="center"/>
              <w:rPr>
                <w:rFonts w:ascii="Times New Roman" w:hAnsi="Times New Roman" w:cs="Times New Roman"/>
                <w:sz w:val="24"/>
                <w:szCs w:val="24"/>
              </w:rPr>
            </w:pPr>
            <w:r>
              <w:rPr>
                <w:rFonts w:ascii="Times New Roman" w:hAnsi="Times New Roman" w:cs="Times New Roman"/>
                <w:sz w:val="24"/>
                <w:szCs w:val="24"/>
              </w:rPr>
              <w:t>2018</w:t>
            </w:r>
          </w:p>
          <w:p w:rsidR="007D3B2F" w:rsidRDefault="007D3B2F" w:rsidP="00BE121C">
            <w:pPr>
              <w:pStyle w:val="a3"/>
              <w:jc w:val="center"/>
              <w:rPr>
                <w:rFonts w:ascii="Times New Roman" w:hAnsi="Times New Roman" w:cs="Times New Roman"/>
                <w:sz w:val="24"/>
                <w:szCs w:val="24"/>
              </w:rPr>
            </w:pPr>
            <w:r>
              <w:rPr>
                <w:rFonts w:ascii="Times New Roman" w:hAnsi="Times New Roman" w:cs="Times New Roman"/>
                <w:sz w:val="24"/>
                <w:szCs w:val="24"/>
              </w:rPr>
              <w:t>2019</w:t>
            </w:r>
          </w:p>
          <w:p w:rsidR="007D3B2F" w:rsidRDefault="007D3B2F" w:rsidP="00BE121C">
            <w:pPr>
              <w:pStyle w:val="a3"/>
              <w:jc w:val="center"/>
              <w:rPr>
                <w:rFonts w:ascii="Times New Roman" w:hAnsi="Times New Roman" w:cs="Times New Roman"/>
                <w:sz w:val="24"/>
                <w:szCs w:val="24"/>
              </w:rPr>
            </w:pPr>
            <w:r>
              <w:rPr>
                <w:rFonts w:ascii="Times New Roman" w:hAnsi="Times New Roman" w:cs="Times New Roman"/>
                <w:sz w:val="24"/>
                <w:szCs w:val="24"/>
              </w:rPr>
              <w:t>2020</w:t>
            </w:r>
          </w:p>
          <w:p w:rsidR="007D3B2F" w:rsidRPr="00345C2E" w:rsidRDefault="007D3B2F" w:rsidP="00BE121C">
            <w:pPr>
              <w:pStyle w:val="a3"/>
              <w:jc w:val="center"/>
              <w:rPr>
                <w:rFonts w:ascii="Times New Roman" w:hAnsi="Times New Roman" w:cs="Times New Roman"/>
                <w:sz w:val="24"/>
                <w:szCs w:val="24"/>
              </w:rPr>
            </w:pPr>
            <w:r>
              <w:rPr>
                <w:rFonts w:ascii="Times New Roman" w:hAnsi="Times New Roman" w:cs="Times New Roman"/>
                <w:sz w:val="24"/>
                <w:szCs w:val="24"/>
              </w:rPr>
              <w:t>2021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558" w:rsidRDefault="004F0F12" w:rsidP="00BE121C">
            <w:pPr>
              <w:pStyle w:val="a3"/>
              <w:jc w:val="center"/>
              <w:rPr>
                <w:rFonts w:ascii="Times New Roman" w:hAnsi="Times New Roman" w:cs="Times New Roman"/>
                <w:sz w:val="24"/>
                <w:szCs w:val="24"/>
              </w:rPr>
            </w:pPr>
            <w:r>
              <w:rPr>
                <w:rFonts w:ascii="Times New Roman" w:hAnsi="Times New Roman" w:cs="Times New Roman"/>
                <w:sz w:val="24"/>
                <w:szCs w:val="24"/>
              </w:rPr>
              <w:t>303265,0</w:t>
            </w:r>
          </w:p>
          <w:p w:rsidR="004F0F12" w:rsidRDefault="004F0F12" w:rsidP="00BE121C">
            <w:pPr>
              <w:pStyle w:val="a3"/>
              <w:jc w:val="center"/>
              <w:rPr>
                <w:rFonts w:ascii="Times New Roman" w:hAnsi="Times New Roman" w:cs="Times New Roman"/>
                <w:sz w:val="24"/>
                <w:szCs w:val="24"/>
              </w:rPr>
            </w:pPr>
            <w:r>
              <w:rPr>
                <w:rFonts w:ascii="Times New Roman" w:hAnsi="Times New Roman" w:cs="Times New Roman"/>
                <w:sz w:val="24"/>
                <w:szCs w:val="24"/>
              </w:rPr>
              <w:t>303265,0</w:t>
            </w:r>
          </w:p>
          <w:p w:rsidR="004F0F12" w:rsidRDefault="004F0F12" w:rsidP="00BE121C">
            <w:pPr>
              <w:pStyle w:val="a3"/>
              <w:jc w:val="center"/>
              <w:rPr>
                <w:rFonts w:ascii="Times New Roman" w:hAnsi="Times New Roman" w:cs="Times New Roman"/>
                <w:sz w:val="24"/>
                <w:szCs w:val="24"/>
              </w:rPr>
            </w:pPr>
            <w:r>
              <w:rPr>
                <w:rFonts w:ascii="Times New Roman" w:hAnsi="Times New Roman" w:cs="Times New Roman"/>
                <w:sz w:val="24"/>
                <w:szCs w:val="24"/>
              </w:rPr>
              <w:t>303265,0</w:t>
            </w:r>
          </w:p>
          <w:p w:rsidR="007D3B2F" w:rsidRDefault="007D3B2F" w:rsidP="007D3B2F">
            <w:pPr>
              <w:pStyle w:val="a3"/>
              <w:jc w:val="center"/>
              <w:rPr>
                <w:rFonts w:ascii="Times New Roman" w:hAnsi="Times New Roman" w:cs="Times New Roman"/>
                <w:sz w:val="24"/>
                <w:szCs w:val="24"/>
              </w:rPr>
            </w:pPr>
            <w:r>
              <w:rPr>
                <w:rFonts w:ascii="Times New Roman" w:hAnsi="Times New Roman" w:cs="Times New Roman"/>
                <w:sz w:val="24"/>
                <w:szCs w:val="24"/>
              </w:rPr>
              <w:t>303265,0</w:t>
            </w:r>
          </w:p>
          <w:p w:rsidR="007D3B2F" w:rsidRDefault="007D3B2F" w:rsidP="007D3B2F">
            <w:pPr>
              <w:pStyle w:val="a3"/>
              <w:jc w:val="center"/>
              <w:rPr>
                <w:rFonts w:ascii="Times New Roman" w:hAnsi="Times New Roman" w:cs="Times New Roman"/>
                <w:sz w:val="24"/>
                <w:szCs w:val="24"/>
              </w:rPr>
            </w:pPr>
            <w:r>
              <w:rPr>
                <w:rFonts w:ascii="Times New Roman" w:hAnsi="Times New Roman" w:cs="Times New Roman"/>
                <w:sz w:val="24"/>
                <w:szCs w:val="24"/>
              </w:rPr>
              <w:t>303265,0</w:t>
            </w:r>
          </w:p>
          <w:p w:rsidR="007D3B2F" w:rsidRDefault="007D3B2F" w:rsidP="007D3B2F">
            <w:pPr>
              <w:pStyle w:val="a3"/>
              <w:jc w:val="center"/>
              <w:rPr>
                <w:rFonts w:ascii="Times New Roman" w:hAnsi="Times New Roman" w:cs="Times New Roman"/>
                <w:sz w:val="24"/>
                <w:szCs w:val="24"/>
              </w:rPr>
            </w:pPr>
            <w:r>
              <w:rPr>
                <w:rFonts w:ascii="Times New Roman" w:hAnsi="Times New Roman" w:cs="Times New Roman"/>
                <w:sz w:val="24"/>
                <w:szCs w:val="24"/>
              </w:rPr>
              <w:t>303265,0</w:t>
            </w:r>
          </w:p>
          <w:p w:rsidR="004F0F12" w:rsidRPr="00345C2E" w:rsidRDefault="004F0F12" w:rsidP="00BE121C">
            <w:pPr>
              <w:pStyle w:val="a3"/>
              <w:jc w:val="center"/>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558" w:rsidRDefault="00A30EB9" w:rsidP="00BE121C">
            <w:pPr>
              <w:pStyle w:val="a3"/>
              <w:jc w:val="center"/>
              <w:rPr>
                <w:rFonts w:ascii="Times New Roman" w:hAnsi="Times New Roman" w:cs="Times New Roman"/>
                <w:sz w:val="24"/>
                <w:szCs w:val="24"/>
              </w:rPr>
            </w:pPr>
            <w:r>
              <w:rPr>
                <w:rFonts w:ascii="Times New Roman" w:hAnsi="Times New Roman" w:cs="Times New Roman"/>
                <w:sz w:val="24"/>
                <w:szCs w:val="24"/>
              </w:rPr>
              <w:t>0,0</w:t>
            </w:r>
          </w:p>
          <w:p w:rsidR="00A30EB9" w:rsidRDefault="00A30EB9" w:rsidP="00BE121C">
            <w:pPr>
              <w:pStyle w:val="a3"/>
              <w:jc w:val="center"/>
              <w:rPr>
                <w:rFonts w:ascii="Times New Roman" w:hAnsi="Times New Roman" w:cs="Times New Roman"/>
                <w:sz w:val="24"/>
                <w:szCs w:val="24"/>
              </w:rPr>
            </w:pPr>
            <w:r>
              <w:rPr>
                <w:rFonts w:ascii="Times New Roman" w:hAnsi="Times New Roman" w:cs="Times New Roman"/>
                <w:sz w:val="24"/>
                <w:szCs w:val="24"/>
              </w:rPr>
              <w:t>0,0</w:t>
            </w:r>
          </w:p>
          <w:p w:rsidR="00A30EB9" w:rsidRDefault="00A30EB9" w:rsidP="00BE121C">
            <w:pPr>
              <w:pStyle w:val="a3"/>
              <w:jc w:val="center"/>
              <w:rPr>
                <w:rFonts w:ascii="Times New Roman" w:hAnsi="Times New Roman" w:cs="Times New Roman"/>
                <w:sz w:val="24"/>
                <w:szCs w:val="24"/>
              </w:rPr>
            </w:pPr>
            <w:r>
              <w:rPr>
                <w:rFonts w:ascii="Times New Roman" w:hAnsi="Times New Roman" w:cs="Times New Roman"/>
                <w:sz w:val="24"/>
                <w:szCs w:val="24"/>
              </w:rPr>
              <w:t>0,0</w:t>
            </w:r>
          </w:p>
          <w:p w:rsidR="007D3B2F" w:rsidRDefault="007D3B2F" w:rsidP="007D3B2F">
            <w:pPr>
              <w:pStyle w:val="a3"/>
              <w:jc w:val="center"/>
              <w:rPr>
                <w:rFonts w:ascii="Times New Roman" w:hAnsi="Times New Roman" w:cs="Times New Roman"/>
                <w:sz w:val="24"/>
                <w:szCs w:val="24"/>
              </w:rPr>
            </w:pPr>
            <w:r>
              <w:rPr>
                <w:rFonts w:ascii="Times New Roman" w:hAnsi="Times New Roman" w:cs="Times New Roman"/>
                <w:sz w:val="24"/>
                <w:szCs w:val="24"/>
              </w:rPr>
              <w:t>0,0</w:t>
            </w:r>
          </w:p>
          <w:p w:rsidR="007D3B2F" w:rsidRDefault="007D3B2F" w:rsidP="007D3B2F">
            <w:pPr>
              <w:pStyle w:val="a3"/>
              <w:jc w:val="center"/>
              <w:rPr>
                <w:rFonts w:ascii="Times New Roman" w:hAnsi="Times New Roman" w:cs="Times New Roman"/>
                <w:sz w:val="24"/>
                <w:szCs w:val="24"/>
              </w:rPr>
            </w:pPr>
            <w:r>
              <w:rPr>
                <w:rFonts w:ascii="Times New Roman" w:hAnsi="Times New Roman" w:cs="Times New Roman"/>
                <w:sz w:val="24"/>
                <w:szCs w:val="24"/>
              </w:rPr>
              <w:t>0,0</w:t>
            </w:r>
          </w:p>
          <w:p w:rsidR="007D3B2F" w:rsidRPr="00345C2E" w:rsidRDefault="007D3B2F" w:rsidP="007D3B2F">
            <w:pPr>
              <w:pStyle w:val="a3"/>
              <w:jc w:val="center"/>
              <w:rPr>
                <w:rFonts w:ascii="Times New Roman" w:hAnsi="Times New Roman" w:cs="Times New Roman"/>
                <w:sz w:val="24"/>
                <w:szCs w:val="24"/>
              </w:rPr>
            </w:pPr>
            <w:r>
              <w:rPr>
                <w:rFonts w:ascii="Times New Roman" w:hAnsi="Times New Roman" w:cs="Times New Roman"/>
                <w:sz w:val="24"/>
                <w:szCs w:val="24"/>
              </w:rPr>
              <w:t>0,0</w:t>
            </w:r>
          </w:p>
        </w:tc>
        <w:tc>
          <w:tcPr>
            <w:tcW w:w="212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558" w:rsidRDefault="004F0F12" w:rsidP="00BE121C">
            <w:pPr>
              <w:pStyle w:val="a3"/>
              <w:jc w:val="center"/>
              <w:rPr>
                <w:rFonts w:ascii="Times New Roman" w:hAnsi="Times New Roman" w:cs="Times New Roman"/>
                <w:sz w:val="24"/>
                <w:szCs w:val="24"/>
              </w:rPr>
            </w:pPr>
            <w:r>
              <w:rPr>
                <w:rFonts w:ascii="Times New Roman" w:hAnsi="Times New Roman" w:cs="Times New Roman"/>
                <w:sz w:val="24"/>
                <w:szCs w:val="24"/>
              </w:rPr>
              <w:t>231236,0</w:t>
            </w:r>
          </w:p>
          <w:p w:rsidR="004F0F12" w:rsidRDefault="004F0F12" w:rsidP="00BE121C">
            <w:pPr>
              <w:pStyle w:val="a3"/>
              <w:jc w:val="center"/>
              <w:rPr>
                <w:rFonts w:ascii="Times New Roman" w:hAnsi="Times New Roman" w:cs="Times New Roman"/>
                <w:sz w:val="24"/>
                <w:szCs w:val="24"/>
              </w:rPr>
            </w:pPr>
            <w:r>
              <w:rPr>
                <w:rFonts w:ascii="Times New Roman" w:hAnsi="Times New Roman" w:cs="Times New Roman"/>
                <w:sz w:val="24"/>
                <w:szCs w:val="24"/>
              </w:rPr>
              <w:t>231236,0</w:t>
            </w:r>
          </w:p>
          <w:p w:rsidR="004F0F12" w:rsidRDefault="004F0F12" w:rsidP="00BE121C">
            <w:pPr>
              <w:pStyle w:val="a3"/>
              <w:jc w:val="center"/>
              <w:rPr>
                <w:rFonts w:ascii="Times New Roman" w:hAnsi="Times New Roman" w:cs="Times New Roman"/>
                <w:sz w:val="24"/>
                <w:szCs w:val="24"/>
              </w:rPr>
            </w:pPr>
            <w:r>
              <w:rPr>
                <w:rFonts w:ascii="Times New Roman" w:hAnsi="Times New Roman" w:cs="Times New Roman"/>
                <w:sz w:val="24"/>
                <w:szCs w:val="24"/>
              </w:rPr>
              <w:t>231236,0</w:t>
            </w:r>
          </w:p>
          <w:p w:rsidR="007D3B2F" w:rsidRDefault="007D3B2F" w:rsidP="007D3B2F">
            <w:pPr>
              <w:pStyle w:val="a3"/>
              <w:jc w:val="center"/>
              <w:rPr>
                <w:rFonts w:ascii="Times New Roman" w:hAnsi="Times New Roman" w:cs="Times New Roman"/>
                <w:sz w:val="24"/>
                <w:szCs w:val="24"/>
              </w:rPr>
            </w:pPr>
            <w:r>
              <w:rPr>
                <w:rFonts w:ascii="Times New Roman" w:hAnsi="Times New Roman" w:cs="Times New Roman"/>
                <w:sz w:val="24"/>
                <w:szCs w:val="24"/>
              </w:rPr>
              <w:t>231236,0</w:t>
            </w:r>
          </w:p>
          <w:p w:rsidR="007D3B2F" w:rsidRDefault="007D3B2F" w:rsidP="007D3B2F">
            <w:pPr>
              <w:pStyle w:val="a3"/>
              <w:jc w:val="center"/>
              <w:rPr>
                <w:rFonts w:ascii="Times New Roman" w:hAnsi="Times New Roman" w:cs="Times New Roman"/>
                <w:sz w:val="24"/>
                <w:szCs w:val="24"/>
              </w:rPr>
            </w:pPr>
            <w:r>
              <w:rPr>
                <w:rFonts w:ascii="Times New Roman" w:hAnsi="Times New Roman" w:cs="Times New Roman"/>
                <w:sz w:val="24"/>
                <w:szCs w:val="24"/>
              </w:rPr>
              <w:t>231236,0</w:t>
            </w:r>
          </w:p>
          <w:p w:rsidR="007D3B2F" w:rsidRPr="00345C2E" w:rsidRDefault="007D3B2F" w:rsidP="007D3B2F">
            <w:pPr>
              <w:pStyle w:val="a3"/>
              <w:jc w:val="center"/>
              <w:rPr>
                <w:rFonts w:ascii="Times New Roman" w:hAnsi="Times New Roman" w:cs="Times New Roman"/>
                <w:sz w:val="24"/>
                <w:szCs w:val="24"/>
              </w:rPr>
            </w:pPr>
            <w:r>
              <w:rPr>
                <w:rFonts w:ascii="Times New Roman" w:hAnsi="Times New Roman" w:cs="Times New Roman"/>
                <w:sz w:val="24"/>
                <w:szCs w:val="24"/>
              </w:rPr>
              <w:t>231236,0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558" w:rsidRDefault="004F0F12" w:rsidP="00BE121C">
            <w:pPr>
              <w:pStyle w:val="a3"/>
              <w:jc w:val="center"/>
              <w:rPr>
                <w:rFonts w:ascii="Times New Roman" w:hAnsi="Times New Roman" w:cs="Times New Roman"/>
                <w:sz w:val="24"/>
                <w:szCs w:val="24"/>
              </w:rPr>
            </w:pPr>
            <w:r>
              <w:rPr>
                <w:rFonts w:ascii="Times New Roman" w:hAnsi="Times New Roman" w:cs="Times New Roman"/>
                <w:sz w:val="24"/>
                <w:szCs w:val="24"/>
              </w:rPr>
              <w:t>67111,0</w:t>
            </w:r>
          </w:p>
          <w:p w:rsidR="004F0F12" w:rsidRDefault="004F0F12" w:rsidP="00BE121C">
            <w:pPr>
              <w:pStyle w:val="a3"/>
              <w:jc w:val="center"/>
              <w:rPr>
                <w:rFonts w:ascii="Times New Roman" w:hAnsi="Times New Roman" w:cs="Times New Roman"/>
                <w:sz w:val="24"/>
                <w:szCs w:val="24"/>
              </w:rPr>
            </w:pPr>
            <w:r>
              <w:rPr>
                <w:rFonts w:ascii="Times New Roman" w:hAnsi="Times New Roman" w:cs="Times New Roman"/>
                <w:sz w:val="24"/>
                <w:szCs w:val="24"/>
              </w:rPr>
              <w:t>67111,0</w:t>
            </w:r>
          </w:p>
          <w:p w:rsidR="004F0F12" w:rsidRDefault="004F0F12" w:rsidP="00BE121C">
            <w:pPr>
              <w:pStyle w:val="a3"/>
              <w:jc w:val="center"/>
              <w:rPr>
                <w:rFonts w:ascii="Times New Roman" w:hAnsi="Times New Roman" w:cs="Times New Roman"/>
                <w:sz w:val="24"/>
                <w:szCs w:val="24"/>
              </w:rPr>
            </w:pPr>
            <w:r>
              <w:rPr>
                <w:rFonts w:ascii="Times New Roman" w:hAnsi="Times New Roman" w:cs="Times New Roman"/>
                <w:sz w:val="24"/>
                <w:szCs w:val="24"/>
              </w:rPr>
              <w:t>67111,0</w:t>
            </w:r>
          </w:p>
          <w:p w:rsidR="007D3B2F" w:rsidRDefault="007D3B2F" w:rsidP="007D3B2F">
            <w:pPr>
              <w:pStyle w:val="a3"/>
              <w:jc w:val="center"/>
              <w:rPr>
                <w:rFonts w:ascii="Times New Roman" w:hAnsi="Times New Roman" w:cs="Times New Roman"/>
                <w:sz w:val="24"/>
                <w:szCs w:val="24"/>
              </w:rPr>
            </w:pPr>
            <w:r>
              <w:rPr>
                <w:rFonts w:ascii="Times New Roman" w:hAnsi="Times New Roman" w:cs="Times New Roman"/>
                <w:sz w:val="24"/>
                <w:szCs w:val="24"/>
              </w:rPr>
              <w:t>67111,0</w:t>
            </w:r>
          </w:p>
          <w:p w:rsidR="007D3B2F" w:rsidRDefault="007D3B2F" w:rsidP="007D3B2F">
            <w:pPr>
              <w:pStyle w:val="a3"/>
              <w:jc w:val="center"/>
              <w:rPr>
                <w:rFonts w:ascii="Times New Roman" w:hAnsi="Times New Roman" w:cs="Times New Roman"/>
                <w:sz w:val="24"/>
                <w:szCs w:val="24"/>
              </w:rPr>
            </w:pPr>
            <w:r>
              <w:rPr>
                <w:rFonts w:ascii="Times New Roman" w:hAnsi="Times New Roman" w:cs="Times New Roman"/>
                <w:sz w:val="24"/>
                <w:szCs w:val="24"/>
              </w:rPr>
              <w:t>67111,0</w:t>
            </w:r>
          </w:p>
          <w:p w:rsidR="007D3B2F" w:rsidRPr="00345C2E" w:rsidRDefault="007D3B2F" w:rsidP="007D3B2F">
            <w:pPr>
              <w:pStyle w:val="a3"/>
              <w:jc w:val="center"/>
              <w:rPr>
                <w:rFonts w:ascii="Times New Roman" w:hAnsi="Times New Roman" w:cs="Times New Roman"/>
                <w:sz w:val="24"/>
                <w:szCs w:val="24"/>
              </w:rPr>
            </w:pPr>
            <w:r>
              <w:rPr>
                <w:rFonts w:ascii="Times New Roman" w:hAnsi="Times New Roman" w:cs="Times New Roman"/>
                <w:sz w:val="24"/>
                <w:szCs w:val="24"/>
              </w:rPr>
              <w:t>67111,0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558" w:rsidRDefault="004F0F12" w:rsidP="00BE121C">
            <w:pPr>
              <w:pStyle w:val="a3"/>
              <w:jc w:val="center"/>
              <w:rPr>
                <w:rFonts w:ascii="Times New Roman" w:hAnsi="Times New Roman" w:cs="Times New Roman"/>
                <w:sz w:val="24"/>
                <w:szCs w:val="24"/>
              </w:rPr>
            </w:pPr>
            <w:r>
              <w:rPr>
                <w:rFonts w:ascii="Times New Roman" w:hAnsi="Times New Roman" w:cs="Times New Roman"/>
                <w:sz w:val="24"/>
                <w:szCs w:val="24"/>
              </w:rPr>
              <w:t>4918,0</w:t>
            </w:r>
          </w:p>
          <w:p w:rsidR="004F0F12" w:rsidRDefault="004F0F12" w:rsidP="00BE121C">
            <w:pPr>
              <w:pStyle w:val="a3"/>
              <w:jc w:val="center"/>
              <w:rPr>
                <w:rFonts w:ascii="Times New Roman" w:hAnsi="Times New Roman" w:cs="Times New Roman"/>
                <w:sz w:val="24"/>
                <w:szCs w:val="24"/>
              </w:rPr>
            </w:pPr>
            <w:r>
              <w:rPr>
                <w:rFonts w:ascii="Times New Roman" w:hAnsi="Times New Roman" w:cs="Times New Roman"/>
                <w:sz w:val="24"/>
                <w:szCs w:val="24"/>
              </w:rPr>
              <w:t>4918,0</w:t>
            </w:r>
          </w:p>
          <w:p w:rsidR="004F0F12" w:rsidRDefault="004F0F12" w:rsidP="00BE121C">
            <w:pPr>
              <w:pStyle w:val="a3"/>
              <w:jc w:val="center"/>
              <w:rPr>
                <w:rFonts w:ascii="Times New Roman" w:hAnsi="Times New Roman" w:cs="Times New Roman"/>
                <w:sz w:val="24"/>
                <w:szCs w:val="24"/>
              </w:rPr>
            </w:pPr>
            <w:r>
              <w:rPr>
                <w:rFonts w:ascii="Times New Roman" w:hAnsi="Times New Roman" w:cs="Times New Roman"/>
                <w:sz w:val="24"/>
                <w:szCs w:val="24"/>
              </w:rPr>
              <w:t>4918,0</w:t>
            </w:r>
          </w:p>
          <w:p w:rsidR="007D3B2F" w:rsidRDefault="007D3B2F" w:rsidP="007D3B2F">
            <w:pPr>
              <w:pStyle w:val="a3"/>
              <w:jc w:val="center"/>
              <w:rPr>
                <w:rFonts w:ascii="Times New Roman" w:hAnsi="Times New Roman" w:cs="Times New Roman"/>
                <w:sz w:val="24"/>
                <w:szCs w:val="24"/>
              </w:rPr>
            </w:pPr>
            <w:r>
              <w:rPr>
                <w:rFonts w:ascii="Times New Roman" w:hAnsi="Times New Roman" w:cs="Times New Roman"/>
                <w:sz w:val="24"/>
                <w:szCs w:val="24"/>
              </w:rPr>
              <w:t>4918,0</w:t>
            </w:r>
          </w:p>
          <w:p w:rsidR="007D3B2F" w:rsidRDefault="007D3B2F" w:rsidP="007D3B2F">
            <w:pPr>
              <w:pStyle w:val="a3"/>
              <w:jc w:val="center"/>
              <w:rPr>
                <w:rFonts w:ascii="Times New Roman" w:hAnsi="Times New Roman" w:cs="Times New Roman"/>
                <w:sz w:val="24"/>
                <w:szCs w:val="24"/>
              </w:rPr>
            </w:pPr>
            <w:r>
              <w:rPr>
                <w:rFonts w:ascii="Times New Roman" w:hAnsi="Times New Roman" w:cs="Times New Roman"/>
                <w:sz w:val="24"/>
                <w:szCs w:val="24"/>
              </w:rPr>
              <w:t>4918,0</w:t>
            </w:r>
          </w:p>
          <w:p w:rsidR="007D3B2F" w:rsidRPr="00345C2E" w:rsidRDefault="007D3B2F" w:rsidP="007D3B2F">
            <w:pPr>
              <w:pStyle w:val="a3"/>
              <w:jc w:val="center"/>
              <w:rPr>
                <w:rFonts w:ascii="Times New Roman" w:hAnsi="Times New Roman" w:cs="Times New Roman"/>
                <w:sz w:val="24"/>
                <w:szCs w:val="24"/>
              </w:rPr>
            </w:pPr>
            <w:r>
              <w:rPr>
                <w:rFonts w:ascii="Times New Roman" w:hAnsi="Times New Roman" w:cs="Times New Roman"/>
                <w:sz w:val="24"/>
                <w:szCs w:val="24"/>
              </w:rPr>
              <w:t>4918,0</w:t>
            </w:r>
          </w:p>
        </w:tc>
        <w:tc>
          <w:tcPr>
            <w:tcW w:w="1985"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880558" w:rsidRPr="00345C2E" w:rsidRDefault="00DE4A15" w:rsidP="00BE121C">
            <w:pPr>
              <w:pStyle w:val="a3"/>
              <w:jc w:val="center"/>
              <w:rPr>
                <w:rFonts w:ascii="Times New Roman" w:hAnsi="Times New Roman" w:cs="Times New Roman"/>
                <w:sz w:val="24"/>
                <w:szCs w:val="24"/>
              </w:rPr>
            </w:pPr>
            <w:r>
              <w:rPr>
                <w:rFonts w:ascii="Times New Roman" w:hAnsi="Times New Roman" w:cs="Times New Roman"/>
                <w:sz w:val="24"/>
                <w:szCs w:val="24"/>
              </w:rPr>
              <w:t>Управление образования</w:t>
            </w:r>
          </w:p>
        </w:tc>
      </w:tr>
      <w:tr w:rsidR="00880558" w:rsidRPr="00345C2E" w:rsidTr="00E325D7">
        <w:tc>
          <w:tcPr>
            <w:tcW w:w="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558" w:rsidRPr="00345C2E" w:rsidRDefault="00880558" w:rsidP="00345C2E">
            <w:pPr>
              <w:pStyle w:val="a3"/>
              <w:jc w:val="both"/>
              <w:rPr>
                <w:rFonts w:ascii="Times New Roman" w:hAnsi="Times New Roman" w:cs="Times New Roman"/>
                <w:sz w:val="24"/>
                <w:szCs w:val="24"/>
              </w:rPr>
            </w:pPr>
          </w:p>
        </w:tc>
        <w:tc>
          <w:tcPr>
            <w:tcW w:w="3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558" w:rsidRPr="00345C2E" w:rsidRDefault="0036027B" w:rsidP="00345C2E">
            <w:pPr>
              <w:pStyle w:val="a3"/>
              <w:jc w:val="both"/>
              <w:rPr>
                <w:rFonts w:ascii="Times New Roman" w:hAnsi="Times New Roman" w:cs="Times New Roman"/>
                <w:sz w:val="24"/>
                <w:szCs w:val="24"/>
              </w:rPr>
            </w:pPr>
            <w:r w:rsidRPr="00345C2E">
              <w:rPr>
                <w:rFonts w:ascii="Times New Roman" w:hAnsi="Times New Roman" w:cs="Times New Roman"/>
                <w:color w:val="000000"/>
                <w:sz w:val="24"/>
                <w:szCs w:val="24"/>
              </w:rPr>
              <w:t xml:space="preserve">Предоставление образования по общеобразовательным программам дошкольного образования в муниципальных дошкольных образовательных </w:t>
            </w:r>
            <w:r>
              <w:rPr>
                <w:rFonts w:ascii="Times New Roman" w:hAnsi="Times New Roman" w:cs="Times New Roman"/>
                <w:color w:val="000000"/>
                <w:sz w:val="24"/>
                <w:szCs w:val="24"/>
              </w:rPr>
              <w:t>организациях</w:t>
            </w:r>
            <w:r w:rsidRPr="00345C2E">
              <w:rPr>
                <w:rFonts w:ascii="Times New Roman" w:hAnsi="Times New Roman" w:cs="Times New Roman"/>
                <w:color w:val="000000"/>
                <w:sz w:val="24"/>
                <w:szCs w:val="24"/>
              </w:rPr>
              <w:t xml:space="preserve"> Асиновского района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3B2F" w:rsidRDefault="007D3B2F" w:rsidP="007D3B2F">
            <w:pPr>
              <w:pStyle w:val="a3"/>
              <w:jc w:val="center"/>
              <w:rPr>
                <w:rFonts w:ascii="Times New Roman" w:hAnsi="Times New Roman" w:cs="Times New Roman"/>
                <w:sz w:val="24"/>
                <w:szCs w:val="24"/>
              </w:rPr>
            </w:pPr>
            <w:r>
              <w:rPr>
                <w:rFonts w:ascii="Times New Roman" w:hAnsi="Times New Roman" w:cs="Times New Roman"/>
                <w:sz w:val="24"/>
                <w:szCs w:val="24"/>
              </w:rPr>
              <w:t>2016</w:t>
            </w:r>
          </w:p>
          <w:p w:rsidR="007D3B2F" w:rsidRDefault="007D3B2F" w:rsidP="007D3B2F">
            <w:pPr>
              <w:pStyle w:val="a3"/>
              <w:jc w:val="center"/>
              <w:rPr>
                <w:rFonts w:ascii="Times New Roman" w:hAnsi="Times New Roman" w:cs="Times New Roman"/>
                <w:sz w:val="24"/>
                <w:szCs w:val="24"/>
              </w:rPr>
            </w:pPr>
            <w:r>
              <w:rPr>
                <w:rFonts w:ascii="Times New Roman" w:hAnsi="Times New Roman" w:cs="Times New Roman"/>
                <w:sz w:val="24"/>
                <w:szCs w:val="24"/>
              </w:rPr>
              <w:t>2017</w:t>
            </w:r>
          </w:p>
          <w:p w:rsidR="007D3B2F" w:rsidRDefault="007D3B2F" w:rsidP="007D3B2F">
            <w:pPr>
              <w:pStyle w:val="a3"/>
              <w:jc w:val="center"/>
              <w:rPr>
                <w:rFonts w:ascii="Times New Roman" w:hAnsi="Times New Roman" w:cs="Times New Roman"/>
                <w:sz w:val="24"/>
                <w:szCs w:val="24"/>
              </w:rPr>
            </w:pPr>
            <w:r>
              <w:rPr>
                <w:rFonts w:ascii="Times New Roman" w:hAnsi="Times New Roman" w:cs="Times New Roman"/>
                <w:sz w:val="24"/>
                <w:szCs w:val="24"/>
              </w:rPr>
              <w:t>2018</w:t>
            </w:r>
          </w:p>
          <w:p w:rsidR="007D3B2F" w:rsidRDefault="007D3B2F" w:rsidP="007D3B2F">
            <w:pPr>
              <w:pStyle w:val="a3"/>
              <w:jc w:val="center"/>
              <w:rPr>
                <w:rFonts w:ascii="Times New Roman" w:hAnsi="Times New Roman" w:cs="Times New Roman"/>
                <w:sz w:val="24"/>
                <w:szCs w:val="24"/>
              </w:rPr>
            </w:pPr>
            <w:r>
              <w:rPr>
                <w:rFonts w:ascii="Times New Roman" w:hAnsi="Times New Roman" w:cs="Times New Roman"/>
                <w:sz w:val="24"/>
                <w:szCs w:val="24"/>
              </w:rPr>
              <w:t>2019</w:t>
            </w:r>
          </w:p>
          <w:p w:rsidR="007D3B2F" w:rsidRDefault="007D3B2F" w:rsidP="007D3B2F">
            <w:pPr>
              <w:pStyle w:val="a3"/>
              <w:jc w:val="center"/>
              <w:rPr>
                <w:rFonts w:ascii="Times New Roman" w:hAnsi="Times New Roman" w:cs="Times New Roman"/>
                <w:sz w:val="24"/>
                <w:szCs w:val="24"/>
              </w:rPr>
            </w:pPr>
            <w:r>
              <w:rPr>
                <w:rFonts w:ascii="Times New Roman" w:hAnsi="Times New Roman" w:cs="Times New Roman"/>
                <w:sz w:val="24"/>
                <w:szCs w:val="24"/>
              </w:rPr>
              <w:t>2020</w:t>
            </w:r>
          </w:p>
          <w:p w:rsidR="004F0F12" w:rsidRPr="00345C2E" w:rsidRDefault="007D3B2F" w:rsidP="007D3B2F">
            <w:pPr>
              <w:pStyle w:val="a3"/>
              <w:jc w:val="center"/>
              <w:rPr>
                <w:rFonts w:ascii="Times New Roman" w:hAnsi="Times New Roman" w:cs="Times New Roman"/>
                <w:sz w:val="24"/>
                <w:szCs w:val="24"/>
              </w:rPr>
            </w:pPr>
            <w:r>
              <w:rPr>
                <w:rFonts w:ascii="Times New Roman" w:hAnsi="Times New Roman" w:cs="Times New Roman"/>
                <w:sz w:val="24"/>
                <w:szCs w:val="24"/>
              </w:rPr>
              <w:t>2021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558" w:rsidRDefault="004F0F12" w:rsidP="00345C2E">
            <w:pPr>
              <w:pStyle w:val="a3"/>
              <w:jc w:val="both"/>
              <w:rPr>
                <w:rFonts w:ascii="Times New Roman" w:hAnsi="Times New Roman" w:cs="Times New Roman"/>
                <w:sz w:val="24"/>
                <w:szCs w:val="24"/>
              </w:rPr>
            </w:pPr>
            <w:r>
              <w:rPr>
                <w:rFonts w:ascii="Times New Roman" w:hAnsi="Times New Roman" w:cs="Times New Roman"/>
                <w:sz w:val="24"/>
                <w:szCs w:val="24"/>
              </w:rPr>
              <w:t>263904,4</w:t>
            </w:r>
          </w:p>
          <w:p w:rsidR="004F0F12" w:rsidRDefault="004F0F12" w:rsidP="00345C2E">
            <w:pPr>
              <w:pStyle w:val="a3"/>
              <w:jc w:val="both"/>
              <w:rPr>
                <w:rFonts w:ascii="Times New Roman" w:hAnsi="Times New Roman" w:cs="Times New Roman"/>
                <w:sz w:val="24"/>
                <w:szCs w:val="24"/>
              </w:rPr>
            </w:pPr>
            <w:r>
              <w:rPr>
                <w:rFonts w:ascii="Times New Roman" w:hAnsi="Times New Roman" w:cs="Times New Roman"/>
                <w:sz w:val="24"/>
                <w:szCs w:val="24"/>
              </w:rPr>
              <w:t>263904,4</w:t>
            </w:r>
          </w:p>
          <w:p w:rsidR="004F0F12" w:rsidRDefault="004F0F12" w:rsidP="00345C2E">
            <w:pPr>
              <w:pStyle w:val="a3"/>
              <w:jc w:val="both"/>
              <w:rPr>
                <w:rFonts w:ascii="Times New Roman" w:hAnsi="Times New Roman" w:cs="Times New Roman"/>
                <w:sz w:val="24"/>
                <w:szCs w:val="24"/>
              </w:rPr>
            </w:pPr>
            <w:r>
              <w:rPr>
                <w:rFonts w:ascii="Times New Roman" w:hAnsi="Times New Roman" w:cs="Times New Roman"/>
                <w:sz w:val="24"/>
                <w:szCs w:val="24"/>
              </w:rPr>
              <w:t>263904,4</w:t>
            </w:r>
          </w:p>
          <w:p w:rsidR="007D3B2F" w:rsidRDefault="007D3B2F" w:rsidP="007D3B2F">
            <w:pPr>
              <w:pStyle w:val="a3"/>
              <w:jc w:val="both"/>
              <w:rPr>
                <w:rFonts w:ascii="Times New Roman" w:hAnsi="Times New Roman" w:cs="Times New Roman"/>
                <w:sz w:val="24"/>
                <w:szCs w:val="24"/>
              </w:rPr>
            </w:pPr>
            <w:r>
              <w:rPr>
                <w:rFonts w:ascii="Times New Roman" w:hAnsi="Times New Roman" w:cs="Times New Roman"/>
                <w:sz w:val="24"/>
                <w:szCs w:val="24"/>
              </w:rPr>
              <w:t>263904,4</w:t>
            </w:r>
          </w:p>
          <w:p w:rsidR="007D3B2F" w:rsidRDefault="007D3B2F" w:rsidP="007D3B2F">
            <w:pPr>
              <w:pStyle w:val="a3"/>
              <w:jc w:val="both"/>
              <w:rPr>
                <w:rFonts w:ascii="Times New Roman" w:hAnsi="Times New Roman" w:cs="Times New Roman"/>
                <w:sz w:val="24"/>
                <w:szCs w:val="24"/>
              </w:rPr>
            </w:pPr>
            <w:r>
              <w:rPr>
                <w:rFonts w:ascii="Times New Roman" w:hAnsi="Times New Roman" w:cs="Times New Roman"/>
                <w:sz w:val="24"/>
                <w:szCs w:val="24"/>
              </w:rPr>
              <w:t>263904,4</w:t>
            </w:r>
          </w:p>
          <w:p w:rsidR="007D3B2F" w:rsidRPr="00345C2E" w:rsidRDefault="007D3B2F" w:rsidP="007D3B2F">
            <w:pPr>
              <w:pStyle w:val="a3"/>
              <w:jc w:val="both"/>
              <w:rPr>
                <w:rFonts w:ascii="Times New Roman" w:hAnsi="Times New Roman" w:cs="Times New Roman"/>
                <w:sz w:val="24"/>
                <w:szCs w:val="24"/>
              </w:rPr>
            </w:pPr>
            <w:r>
              <w:rPr>
                <w:rFonts w:ascii="Times New Roman" w:hAnsi="Times New Roman" w:cs="Times New Roman"/>
                <w:sz w:val="24"/>
                <w:szCs w:val="24"/>
              </w:rPr>
              <w:t>263904,4</w:t>
            </w:r>
          </w:p>
        </w:tc>
        <w:tc>
          <w:tcPr>
            <w:tcW w:w="127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558" w:rsidRDefault="00A30EB9" w:rsidP="00345C2E">
            <w:pPr>
              <w:pStyle w:val="a3"/>
              <w:jc w:val="both"/>
              <w:rPr>
                <w:rFonts w:ascii="Times New Roman" w:hAnsi="Times New Roman" w:cs="Times New Roman"/>
                <w:sz w:val="24"/>
                <w:szCs w:val="24"/>
              </w:rPr>
            </w:pPr>
            <w:r>
              <w:rPr>
                <w:rFonts w:ascii="Times New Roman" w:hAnsi="Times New Roman" w:cs="Times New Roman"/>
                <w:sz w:val="24"/>
                <w:szCs w:val="24"/>
              </w:rPr>
              <w:t>0,0</w:t>
            </w:r>
          </w:p>
          <w:p w:rsidR="00A30EB9" w:rsidRDefault="007D3B2F" w:rsidP="00345C2E">
            <w:pPr>
              <w:pStyle w:val="a3"/>
              <w:jc w:val="both"/>
              <w:rPr>
                <w:rFonts w:ascii="Times New Roman" w:hAnsi="Times New Roman" w:cs="Times New Roman"/>
                <w:sz w:val="24"/>
                <w:szCs w:val="24"/>
              </w:rPr>
            </w:pPr>
            <w:r>
              <w:rPr>
                <w:rFonts w:ascii="Times New Roman" w:hAnsi="Times New Roman" w:cs="Times New Roman"/>
                <w:sz w:val="24"/>
                <w:szCs w:val="24"/>
              </w:rPr>
              <w:t>0,0</w:t>
            </w:r>
          </w:p>
          <w:p w:rsidR="00A30EB9" w:rsidRDefault="00A30EB9" w:rsidP="00345C2E">
            <w:pPr>
              <w:pStyle w:val="a3"/>
              <w:jc w:val="both"/>
              <w:rPr>
                <w:rFonts w:ascii="Times New Roman" w:hAnsi="Times New Roman" w:cs="Times New Roman"/>
                <w:sz w:val="24"/>
                <w:szCs w:val="24"/>
              </w:rPr>
            </w:pPr>
            <w:r>
              <w:rPr>
                <w:rFonts w:ascii="Times New Roman" w:hAnsi="Times New Roman" w:cs="Times New Roman"/>
                <w:sz w:val="24"/>
                <w:szCs w:val="24"/>
              </w:rPr>
              <w:t>0,0</w:t>
            </w:r>
          </w:p>
          <w:p w:rsidR="007D3B2F" w:rsidRDefault="007D3B2F" w:rsidP="007D3B2F">
            <w:pPr>
              <w:pStyle w:val="a3"/>
              <w:jc w:val="both"/>
              <w:rPr>
                <w:rFonts w:ascii="Times New Roman" w:hAnsi="Times New Roman" w:cs="Times New Roman"/>
                <w:sz w:val="24"/>
                <w:szCs w:val="24"/>
              </w:rPr>
            </w:pPr>
            <w:r>
              <w:rPr>
                <w:rFonts w:ascii="Times New Roman" w:hAnsi="Times New Roman" w:cs="Times New Roman"/>
                <w:sz w:val="24"/>
                <w:szCs w:val="24"/>
              </w:rPr>
              <w:t>0,0</w:t>
            </w:r>
          </w:p>
          <w:p w:rsidR="007D3B2F" w:rsidRDefault="007D3B2F" w:rsidP="007D3B2F">
            <w:pPr>
              <w:pStyle w:val="a3"/>
              <w:jc w:val="both"/>
              <w:rPr>
                <w:rFonts w:ascii="Times New Roman" w:hAnsi="Times New Roman" w:cs="Times New Roman"/>
                <w:sz w:val="24"/>
                <w:szCs w:val="24"/>
              </w:rPr>
            </w:pPr>
            <w:r>
              <w:rPr>
                <w:rFonts w:ascii="Times New Roman" w:hAnsi="Times New Roman" w:cs="Times New Roman"/>
                <w:sz w:val="24"/>
                <w:szCs w:val="24"/>
              </w:rPr>
              <w:t>0,0</w:t>
            </w:r>
          </w:p>
          <w:p w:rsidR="00A30EB9" w:rsidRPr="00345C2E" w:rsidRDefault="00FE0DA1" w:rsidP="00345C2E">
            <w:pPr>
              <w:pStyle w:val="a3"/>
              <w:jc w:val="both"/>
              <w:rPr>
                <w:rFonts w:ascii="Times New Roman" w:hAnsi="Times New Roman" w:cs="Times New Roman"/>
                <w:sz w:val="24"/>
                <w:szCs w:val="24"/>
              </w:rPr>
            </w:pPr>
            <w:r>
              <w:rPr>
                <w:rFonts w:ascii="Times New Roman" w:hAnsi="Times New Roman" w:cs="Times New Roman"/>
                <w:sz w:val="24"/>
                <w:szCs w:val="24"/>
              </w:rPr>
              <w:t>0,0</w:t>
            </w:r>
          </w:p>
        </w:tc>
        <w:tc>
          <w:tcPr>
            <w:tcW w:w="19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558" w:rsidRDefault="004F0F12" w:rsidP="00345C2E">
            <w:pPr>
              <w:pStyle w:val="a3"/>
              <w:jc w:val="both"/>
              <w:rPr>
                <w:rFonts w:ascii="Times New Roman" w:hAnsi="Times New Roman" w:cs="Times New Roman"/>
                <w:sz w:val="24"/>
                <w:szCs w:val="24"/>
              </w:rPr>
            </w:pPr>
            <w:r>
              <w:rPr>
                <w:rFonts w:ascii="Times New Roman" w:hAnsi="Times New Roman" w:cs="Times New Roman"/>
                <w:sz w:val="24"/>
                <w:szCs w:val="24"/>
              </w:rPr>
              <w:t>238917,4</w:t>
            </w:r>
          </w:p>
          <w:p w:rsidR="004F0F12" w:rsidRDefault="004F0F12" w:rsidP="00345C2E">
            <w:pPr>
              <w:pStyle w:val="a3"/>
              <w:jc w:val="both"/>
              <w:rPr>
                <w:rFonts w:ascii="Times New Roman" w:hAnsi="Times New Roman" w:cs="Times New Roman"/>
                <w:sz w:val="24"/>
                <w:szCs w:val="24"/>
              </w:rPr>
            </w:pPr>
            <w:r>
              <w:rPr>
                <w:rFonts w:ascii="Times New Roman" w:hAnsi="Times New Roman" w:cs="Times New Roman"/>
                <w:sz w:val="24"/>
                <w:szCs w:val="24"/>
              </w:rPr>
              <w:t>238917,4</w:t>
            </w:r>
          </w:p>
          <w:p w:rsidR="004F0F12" w:rsidRDefault="004F0F12" w:rsidP="00345C2E">
            <w:pPr>
              <w:pStyle w:val="a3"/>
              <w:jc w:val="both"/>
              <w:rPr>
                <w:rFonts w:ascii="Times New Roman" w:hAnsi="Times New Roman" w:cs="Times New Roman"/>
                <w:sz w:val="24"/>
                <w:szCs w:val="24"/>
              </w:rPr>
            </w:pPr>
            <w:r>
              <w:rPr>
                <w:rFonts w:ascii="Times New Roman" w:hAnsi="Times New Roman" w:cs="Times New Roman"/>
                <w:sz w:val="24"/>
                <w:szCs w:val="24"/>
              </w:rPr>
              <w:t>238917,4</w:t>
            </w:r>
          </w:p>
          <w:p w:rsidR="007D3B2F" w:rsidRDefault="007D3B2F" w:rsidP="007D3B2F">
            <w:pPr>
              <w:pStyle w:val="a3"/>
              <w:jc w:val="both"/>
              <w:rPr>
                <w:rFonts w:ascii="Times New Roman" w:hAnsi="Times New Roman" w:cs="Times New Roman"/>
                <w:sz w:val="24"/>
                <w:szCs w:val="24"/>
              </w:rPr>
            </w:pPr>
            <w:r>
              <w:rPr>
                <w:rFonts w:ascii="Times New Roman" w:hAnsi="Times New Roman" w:cs="Times New Roman"/>
                <w:sz w:val="24"/>
                <w:szCs w:val="24"/>
              </w:rPr>
              <w:t>238917,4</w:t>
            </w:r>
          </w:p>
          <w:p w:rsidR="007D3B2F" w:rsidRDefault="007D3B2F" w:rsidP="007D3B2F">
            <w:pPr>
              <w:pStyle w:val="a3"/>
              <w:jc w:val="both"/>
              <w:rPr>
                <w:rFonts w:ascii="Times New Roman" w:hAnsi="Times New Roman" w:cs="Times New Roman"/>
                <w:sz w:val="24"/>
                <w:szCs w:val="24"/>
              </w:rPr>
            </w:pPr>
            <w:r>
              <w:rPr>
                <w:rFonts w:ascii="Times New Roman" w:hAnsi="Times New Roman" w:cs="Times New Roman"/>
                <w:sz w:val="24"/>
                <w:szCs w:val="24"/>
              </w:rPr>
              <w:t>238917,4</w:t>
            </w:r>
          </w:p>
          <w:p w:rsidR="007D3B2F" w:rsidRPr="00345C2E" w:rsidRDefault="007D3B2F" w:rsidP="007D3B2F">
            <w:pPr>
              <w:pStyle w:val="a3"/>
              <w:jc w:val="both"/>
              <w:rPr>
                <w:rFonts w:ascii="Times New Roman" w:hAnsi="Times New Roman" w:cs="Times New Roman"/>
                <w:sz w:val="24"/>
                <w:szCs w:val="24"/>
              </w:rPr>
            </w:pPr>
            <w:r>
              <w:rPr>
                <w:rFonts w:ascii="Times New Roman" w:hAnsi="Times New Roman" w:cs="Times New Roman"/>
                <w:sz w:val="24"/>
                <w:szCs w:val="24"/>
              </w:rPr>
              <w:t>238917,4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558" w:rsidRDefault="004F0F12" w:rsidP="00345C2E">
            <w:pPr>
              <w:pStyle w:val="a3"/>
              <w:jc w:val="both"/>
              <w:rPr>
                <w:rFonts w:ascii="Times New Roman" w:hAnsi="Times New Roman" w:cs="Times New Roman"/>
                <w:sz w:val="24"/>
                <w:szCs w:val="24"/>
              </w:rPr>
            </w:pPr>
            <w:r>
              <w:rPr>
                <w:rFonts w:ascii="Times New Roman" w:hAnsi="Times New Roman" w:cs="Times New Roman"/>
                <w:sz w:val="24"/>
                <w:szCs w:val="24"/>
              </w:rPr>
              <w:t>23187,0</w:t>
            </w:r>
          </w:p>
          <w:p w:rsidR="004F0F12" w:rsidRDefault="004F0F12" w:rsidP="00345C2E">
            <w:pPr>
              <w:pStyle w:val="a3"/>
              <w:jc w:val="both"/>
              <w:rPr>
                <w:rFonts w:ascii="Times New Roman" w:hAnsi="Times New Roman" w:cs="Times New Roman"/>
                <w:sz w:val="24"/>
                <w:szCs w:val="24"/>
              </w:rPr>
            </w:pPr>
            <w:r>
              <w:rPr>
                <w:rFonts w:ascii="Times New Roman" w:hAnsi="Times New Roman" w:cs="Times New Roman"/>
                <w:sz w:val="24"/>
                <w:szCs w:val="24"/>
              </w:rPr>
              <w:t>23187,0</w:t>
            </w:r>
          </w:p>
          <w:p w:rsidR="004F0F12" w:rsidRDefault="004F0F12" w:rsidP="00345C2E">
            <w:pPr>
              <w:pStyle w:val="a3"/>
              <w:jc w:val="both"/>
              <w:rPr>
                <w:rFonts w:ascii="Times New Roman" w:hAnsi="Times New Roman" w:cs="Times New Roman"/>
                <w:sz w:val="24"/>
                <w:szCs w:val="24"/>
              </w:rPr>
            </w:pPr>
            <w:r>
              <w:rPr>
                <w:rFonts w:ascii="Times New Roman" w:hAnsi="Times New Roman" w:cs="Times New Roman"/>
                <w:sz w:val="24"/>
                <w:szCs w:val="24"/>
              </w:rPr>
              <w:t>23187,0</w:t>
            </w:r>
          </w:p>
          <w:p w:rsidR="007D3B2F" w:rsidRDefault="007D3B2F" w:rsidP="007D3B2F">
            <w:pPr>
              <w:pStyle w:val="a3"/>
              <w:jc w:val="both"/>
              <w:rPr>
                <w:rFonts w:ascii="Times New Roman" w:hAnsi="Times New Roman" w:cs="Times New Roman"/>
                <w:sz w:val="24"/>
                <w:szCs w:val="24"/>
              </w:rPr>
            </w:pPr>
            <w:r>
              <w:rPr>
                <w:rFonts w:ascii="Times New Roman" w:hAnsi="Times New Roman" w:cs="Times New Roman"/>
                <w:sz w:val="24"/>
                <w:szCs w:val="24"/>
              </w:rPr>
              <w:t>23187,0</w:t>
            </w:r>
          </w:p>
          <w:p w:rsidR="007D3B2F" w:rsidRDefault="007D3B2F" w:rsidP="007D3B2F">
            <w:pPr>
              <w:pStyle w:val="a3"/>
              <w:jc w:val="both"/>
              <w:rPr>
                <w:rFonts w:ascii="Times New Roman" w:hAnsi="Times New Roman" w:cs="Times New Roman"/>
                <w:sz w:val="24"/>
                <w:szCs w:val="24"/>
              </w:rPr>
            </w:pPr>
            <w:r>
              <w:rPr>
                <w:rFonts w:ascii="Times New Roman" w:hAnsi="Times New Roman" w:cs="Times New Roman"/>
                <w:sz w:val="24"/>
                <w:szCs w:val="24"/>
              </w:rPr>
              <w:t>23187,0</w:t>
            </w:r>
          </w:p>
          <w:p w:rsidR="007D3B2F" w:rsidRPr="00345C2E" w:rsidRDefault="007D3B2F" w:rsidP="007D3B2F">
            <w:pPr>
              <w:pStyle w:val="a3"/>
              <w:jc w:val="both"/>
              <w:rPr>
                <w:rFonts w:ascii="Times New Roman" w:hAnsi="Times New Roman" w:cs="Times New Roman"/>
                <w:sz w:val="24"/>
                <w:szCs w:val="24"/>
              </w:rPr>
            </w:pPr>
            <w:r>
              <w:rPr>
                <w:rFonts w:ascii="Times New Roman" w:hAnsi="Times New Roman" w:cs="Times New Roman"/>
                <w:sz w:val="24"/>
                <w:szCs w:val="24"/>
              </w:rPr>
              <w:t>23187,0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558" w:rsidRDefault="004F0F12" w:rsidP="00345C2E">
            <w:pPr>
              <w:pStyle w:val="a3"/>
              <w:jc w:val="both"/>
              <w:rPr>
                <w:rFonts w:ascii="Times New Roman" w:hAnsi="Times New Roman" w:cs="Times New Roman"/>
                <w:sz w:val="24"/>
                <w:szCs w:val="24"/>
              </w:rPr>
            </w:pPr>
            <w:r>
              <w:rPr>
                <w:rFonts w:ascii="Times New Roman" w:hAnsi="Times New Roman" w:cs="Times New Roman"/>
                <w:sz w:val="24"/>
                <w:szCs w:val="24"/>
              </w:rPr>
              <w:t>1800,0</w:t>
            </w:r>
          </w:p>
          <w:p w:rsidR="004F0F12" w:rsidRDefault="004F0F12" w:rsidP="00345C2E">
            <w:pPr>
              <w:pStyle w:val="a3"/>
              <w:jc w:val="both"/>
              <w:rPr>
                <w:rFonts w:ascii="Times New Roman" w:hAnsi="Times New Roman" w:cs="Times New Roman"/>
                <w:sz w:val="24"/>
                <w:szCs w:val="24"/>
              </w:rPr>
            </w:pPr>
            <w:r>
              <w:rPr>
                <w:rFonts w:ascii="Times New Roman" w:hAnsi="Times New Roman" w:cs="Times New Roman"/>
                <w:sz w:val="24"/>
                <w:szCs w:val="24"/>
              </w:rPr>
              <w:t>1800,0</w:t>
            </w:r>
          </w:p>
          <w:p w:rsidR="004F0F12" w:rsidRDefault="004F0F12" w:rsidP="00345C2E">
            <w:pPr>
              <w:pStyle w:val="a3"/>
              <w:jc w:val="both"/>
              <w:rPr>
                <w:rFonts w:ascii="Times New Roman" w:hAnsi="Times New Roman" w:cs="Times New Roman"/>
                <w:sz w:val="24"/>
                <w:szCs w:val="24"/>
              </w:rPr>
            </w:pPr>
            <w:r>
              <w:rPr>
                <w:rFonts w:ascii="Times New Roman" w:hAnsi="Times New Roman" w:cs="Times New Roman"/>
                <w:sz w:val="24"/>
                <w:szCs w:val="24"/>
              </w:rPr>
              <w:t>1800,0</w:t>
            </w:r>
          </w:p>
          <w:p w:rsidR="007D3B2F" w:rsidRDefault="007D3B2F" w:rsidP="007D3B2F">
            <w:pPr>
              <w:pStyle w:val="a3"/>
              <w:jc w:val="both"/>
              <w:rPr>
                <w:rFonts w:ascii="Times New Roman" w:hAnsi="Times New Roman" w:cs="Times New Roman"/>
                <w:sz w:val="24"/>
                <w:szCs w:val="24"/>
              </w:rPr>
            </w:pPr>
            <w:r>
              <w:rPr>
                <w:rFonts w:ascii="Times New Roman" w:hAnsi="Times New Roman" w:cs="Times New Roman"/>
                <w:sz w:val="24"/>
                <w:szCs w:val="24"/>
              </w:rPr>
              <w:t>1800,0</w:t>
            </w:r>
          </w:p>
          <w:p w:rsidR="007D3B2F" w:rsidRDefault="007D3B2F" w:rsidP="007D3B2F">
            <w:pPr>
              <w:pStyle w:val="a3"/>
              <w:jc w:val="both"/>
              <w:rPr>
                <w:rFonts w:ascii="Times New Roman" w:hAnsi="Times New Roman" w:cs="Times New Roman"/>
                <w:sz w:val="24"/>
                <w:szCs w:val="24"/>
              </w:rPr>
            </w:pPr>
            <w:r>
              <w:rPr>
                <w:rFonts w:ascii="Times New Roman" w:hAnsi="Times New Roman" w:cs="Times New Roman"/>
                <w:sz w:val="24"/>
                <w:szCs w:val="24"/>
              </w:rPr>
              <w:t>1800,0</w:t>
            </w:r>
          </w:p>
          <w:p w:rsidR="007D3B2F" w:rsidRPr="00345C2E" w:rsidRDefault="007D3B2F" w:rsidP="007D3B2F">
            <w:pPr>
              <w:pStyle w:val="a3"/>
              <w:jc w:val="both"/>
              <w:rPr>
                <w:rFonts w:ascii="Times New Roman" w:hAnsi="Times New Roman" w:cs="Times New Roman"/>
                <w:sz w:val="24"/>
                <w:szCs w:val="24"/>
              </w:rPr>
            </w:pPr>
            <w:r>
              <w:rPr>
                <w:rFonts w:ascii="Times New Roman" w:hAnsi="Times New Roman" w:cs="Times New Roman"/>
                <w:sz w:val="24"/>
                <w:szCs w:val="24"/>
              </w:rPr>
              <w:t>1800,0</w:t>
            </w:r>
          </w:p>
        </w:tc>
        <w:tc>
          <w:tcPr>
            <w:tcW w:w="19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558" w:rsidRPr="00345C2E" w:rsidRDefault="00880558" w:rsidP="00345C2E">
            <w:pPr>
              <w:pStyle w:val="a3"/>
              <w:jc w:val="both"/>
              <w:rPr>
                <w:rFonts w:ascii="Times New Roman" w:hAnsi="Times New Roman" w:cs="Times New Roman"/>
                <w:sz w:val="24"/>
                <w:szCs w:val="24"/>
              </w:rPr>
            </w:pPr>
          </w:p>
        </w:tc>
      </w:tr>
      <w:tr w:rsidR="00857050" w:rsidRPr="00345C2E" w:rsidTr="00E325D7">
        <w:tc>
          <w:tcPr>
            <w:tcW w:w="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050" w:rsidRPr="00345C2E" w:rsidRDefault="00857050" w:rsidP="00345C2E">
            <w:pPr>
              <w:pStyle w:val="a3"/>
              <w:jc w:val="both"/>
              <w:rPr>
                <w:rFonts w:ascii="Times New Roman" w:hAnsi="Times New Roman" w:cs="Times New Roman"/>
                <w:sz w:val="24"/>
                <w:szCs w:val="24"/>
              </w:rPr>
            </w:pPr>
          </w:p>
        </w:tc>
        <w:tc>
          <w:tcPr>
            <w:tcW w:w="3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050" w:rsidRPr="00345C2E" w:rsidRDefault="00857050" w:rsidP="00345C2E">
            <w:pPr>
              <w:pStyle w:val="a3"/>
              <w:jc w:val="both"/>
              <w:rPr>
                <w:rFonts w:ascii="Times New Roman" w:hAnsi="Times New Roman" w:cs="Times New Roman"/>
                <w:color w:val="000000"/>
                <w:sz w:val="24"/>
                <w:szCs w:val="24"/>
              </w:rPr>
            </w:pPr>
            <w:r w:rsidRPr="00345C2E">
              <w:rPr>
                <w:rFonts w:ascii="Times New Roman" w:hAnsi="Times New Roman" w:cs="Times New Roman"/>
                <w:color w:val="000000"/>
                <w:sz w:val="24"/>
                <w:szCs w:val="24"/>
              </w:rPr>
              <w:t>Организация работы по развитию форм жизнеустройства детей-сирот и детей, оставшихся без попечения родителей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050" w:rsidRDefault="00857050" w:rsidP="007D3B2F">
            <w:pPr>
              <w:pStyle w:val="a3"/>
              <w:jc w:val="center"/>
              <w:rPr>
                <w:rFonts w:ascii="Times New Roman" w:hAnsi="Times New Roman" w:cs="Times New Roman"/>
                <w:sz w:val="24"/>
                <w:szCs w:val="24"/>
              </w:rPr>
            </w:pPr>
            <w:r>
              <w:rPr>
                <w:rFonts w:ascii="Times New Roman" w:hAnsi="Times New Roman" w:cs="Times New Roman"/>
                <w:sz w:val="24"/>
                <w:szCs w:val="24"/>
              </w:rPr>
              <w:t>2016</w:t>
            </w:r>
          </w:p>
          <w:p w:rsidR="00857050" w:rsidRDefault="00857050" w:rsidP="007D3B2F">
            <w:pPr>
              <w:pStyle w:val="a3"/>
              <w:jc w:val="center"/>
              <w:rPr>
                <w:rFonts w:ascii="Times New Roman" w:hAnsi="Times New Roman" w:cs="Times New Roman"/>
                <w:sz w:val="24"/>
                <w:szCs w:val="24"/>
              </w:rPr>
            </w:pPr>
            <w:r>
              <w:rPr>
                <w:rFonts w:ascii="Times New Roman" w:hAnsi="Times New Roman" w:cs="Times New Roman"/>
                <w:sz w:val="24"/>
                <w:szCs w:val="24"/>
              </w:rPr>
              <w:t>2017</w:t>
            </w:r>
          </w:p>
          <w:p w:rsidR="007D3B2F" w:rsidRDefault="00857050" w:rsidP="007D3B2F">
            <w:pPr>
              <w:pStyle w:val="a3"/>
              <w:jc w:val="center"/>
              <w:rPr>
                <w:rFonts w:ascii="Times New Roman" w:hAnsi="Times New Roman" w:cs="Times New Roman"/>
                <w:sz w:val="24"/>
                <w:szCs w:val="24"/>
              </w:rPr>
            </w:pPr>
            <w:r>
              <w:rPr>
                <w:rFonts w:ascii="Times New Roman" w:hAnsi="Times New Roman" w:cs="Times New Roman"/>
                <w:sz w:val="24"/>
                <w:szCs w:val="24"/>
              </w:rPr>
              <w:t>2018</w:t>
            </w:r>
          </w:p>
          <w:p w:rsidR="007D3B2F" w:rsidRDefault="007D3B2F" w:rsidP="007D3B2F">
            <w:pPr>
              <w:pStyle w:val="a3"/>
              <w:jc w:val="center"/>
              <w:rPr>
                <w:rFonts w:ascii="Times New Roman" w:hAnsi="Times New Roman" w:cs="Times New Roman"/>
                <w:sz w:val="24"/>
                <w:szCs w:val="24"/>
              </w:rPr>
            </w:pPr>
            <w:r>
              <w:rPr>
                <w:rFonts w:ascii="Times New Roman" w:hAnsi="Times New Roman" w:cs="Times New Roman"/>
                <w:sz w:val="24"/>
                <w:szCs w:val="24"/>
              </w:rPr>
              <w:t>2019</w:t>
            </w:r>
          </w:p>
          <w:p w:rsidR="007D3B2F" w:rsidRDefault="007D3B2F" w:rsidP="007D3B2F">
            <w:pPr>
              <w:pStyle w:val="a3"/>
              <w:jc w:val="center"/>
              <w:rPr>
                <w:rFonts w:ascii="Times New Roman" w:hAnsi="Times New Roman" w:cs="Times New Roman"/>
                <w:sz w:val="24"/>
                <w:szCs w:val="24"/>
              </w:rPr>
            </w:pPr>
            <w:r>
              <w:rPr>
                <w:rFonts w:ascii="Times New Roman" w:hAnsi="Times New Roman" w:cs="Times New Roman"/>
                <w:sz w:val="24"/>
                <w:szCs w:val="24"/>
              </w:rPr>
              <w:t>2020</w:t>
            </w:r>
          </w:p>
          <w:p w:rsidR="00857050" w:rsidRPr="00543B52" w:rsidRDefault="007D3B2F" w:rsidP="007D3B2F">
            <w:pPr>
              <w:pStyle w:val="a3"/>
              <w:jc w:val="center"/>
              <w:rPr>
                <w:rFonts w:ascii="Times New Roman" w:hAnsi="Times New Roman" w:cs="Times New Roman"/>
                <w:sz w:val="24"/>
                <w:szCs w:val="24"/>
              </w:rPr>
            </w:pPr>
            <w:r>
              <w:rPr>
                <w:rFonts w:ascii="Times New Roman" w:hAnsi="Times New Roman" w:cs="Times New Roman"/>
                <w:sz w:val="24"/>
                <w:szCs w:val="24"/>
              </w:rPr>
              <w:t>2021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050" w:rsidRDefault="004F0F12" w:rsidP="00345C2E">
            <w:pPr>
              <w:pStyle w:val="a3"/>
              <w:jc w:val="both"/>
              <w:rPr>
                <w:rFonts w:ascii="Times New Roman" w:hAnsi="Times New Roman" w:cs="Times New Roman"/>
                <w:sz w:val="24"/>
                <w:szCs w:val="24"/>
              </w:rPr>
            </w:pPr>
            <w:r>
              <w:rPr>
                <w:rFonts w:ascii="Times New Roman" w:hAnsi="Times New Roman" w:cs="Times New Roman"/>
                <w:sz w:val="24"/>
                <w:szCs w:val="24"/>
              </w:rPr>
              <w:t>1532,4</w:t>
            </w:r>
          </w:p>
          <w:p w:rsidR="004F0F12" w:rsidRDefault="004F0F12" w:rsidP="00345C2E">
            <w:pPr>
              <w:pStyle w:val="a3"/>
              <w:jc w:val="both"/>
              <w:rPr>
                <w:rFonts w:ascii="Times New Roman" w:hAnsi="Times New Roman" w:cs="Times New Roman"/>
                <w:sz w:val="24"/>
                <w:szCs w:val="24"/>
              </w:rPr>
            </w:pPr>
            <w:r>
              <w:rPr>
                <w:rFonts w:ascii="Times New Roman" w:hAnsi="Times New Roman" w:cs="Times New Roman"/>
                <w:sz w:val="24"/>
                <w:szCs w:val="24"/>
              </w:rPr>
              <w:t>1532,4</w:t>
            </w:r>
          </w:p>
          <w:p w:rsidR="004F0F12" w:rsidRDefault="004F0F12" w:rsidP="00345C2E">
            <w:pPr>
              <w:pStyle w:val="a3"/>
              <w:jc w:val="both"/>
              <w:rPr>
                <w:rFonts w:ascii="Times New Roman" w:hAnsi="Times New Roman" w:cs="Times New Roman"/>
                <w:sz w:val="24"/>
                <w:szCs w:val="24"/>
              </w:rPr>
            </w:pPr>
            <w:r>
              <w:rPr>
                <w:rFonts w:ascii="Times New Roman" w:hAnsi="Times New Roman" w:cs="Times New Roman"/>
                <w:sz w:val="24"/>
                <w:szCs w:val="24"/>
              </w:rPr>
              <w:t>1532,4</w:t>
            </w:r>
          </w:p>
          <w:p w:rsidR="007D3B2F" w:rsidRDefault="007D3B2F" w:rsidP="007D3B2F">
            <w:pPr>
              <w:pStyle w:val="a3"/>
              <w:jc w:val="both"/>
              <w:rPr>
                <w:rFonts w:ascii="Times New Roman" w:hAnsi="Times New Roman" w:cs="Times New Roman"/>
                <w:sz w:val="24"/>
                <w:szCs w:val="24"/>
              </w:rPr>
            </w:pPr>
            <w:r>
              <w:rPr>
                <w:rFonts w:ascii="Times New Roman" w:hAnsi="Times New Roman" w:cs="Times New Roman"/>
                <w:sz w:val="24"/>
                <w:szCs w:val="24"/>
              </w:rPr>
              <w:t>1532,4</w:t>
            </w:r>
          </w:p>
          <w:p w:rsidR="007D3B2F" w:rsidRDefault="007D3B2F" w:rsidP="007D3B2F">
            <w:pPr>
              <w:pStyle w:val="a3"/>
              <w:jc w:val="both"/>
              <w:rPr>
                <w:rFonts w:ascii="Times New Roman" w:hAnsi="Times New Roman" w:cs="Times New Roman"/>
                <w:sz w:val="24"/>
                <w:szCs w:val="24"/>
              </w:rPr>
            </w:pPr>
            <w:r>
              <w:rPr>
                <w:rFonts w:ascii="Times New Roman" w:hAnsi="Times New Roman" w:cs="Times New Roman"/>
                <w:sz w:val="24"/>
                <w:szCs w:val="24"/>
              </w:rPr>
              <w:t>1532,4</w:t>
            </w:r>
          </w:p>
          <w:p w:rsidR="007D3B2F" w:rsidRPr="00345C2E" w:rsidRDefault="007D3B2F" w:rsidP="007D3B2F">
            <w:pPr>
              <w:pStyle w:val="a3"/>
              <w:jc w:val="both"/>
              <w:rPr>
                <w:rFonts w:ascii="Times New Roman" w:hAnsi="Times New Roman" w:cs="Times New Roman"/>
                <w:sz w:val="24"/>
                <w:szCs w:val="24"/>
              </w:rPr>
            </w:pPr>
            <w:r>
              <w:rPr>
                <w:rFonts w:ascii="Times New Roman" w:hAnsi="Times New Roman" w:cs="Times New Roman"/>
                <w:sz w:val="24"/>
                <w:szCs w:val="24"/>
              </w:rPr>
              <w:t>1532,4</w:t>
            </w:r>
          </w:p>
        </w:tc>
        <w:tc>
          <w:tcPr>
            <w:tcW w:w="127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050" w:rsidRDefault="00A30EB9" w:rsidP="00345C2E">
            <w:pPr>
              <w:pStyle w:val="a3"/>
              <w:jc w:val="both"/>
              <w:rPr>
                <w:rFonts w:ascii="Times New Roman" w:hAnsi="Times New Roman" w:cs="Times New Roman"/>
                <w:sz w:val="24"/>
                <w:szCs w:val="24"/>
              </w:rPr>
            </w:pPr>
            <w:r>
              <w:rPr>
                <w:rFonts w:ascii="Times New Roman" w:hAnsi="Times New Roman" w:cs="Times New Roman"/>
                <w:sz w:val="24"/>
                <w:szCs w:val="24"/>
              </w:rPr>
              <w:t>0,0</w:t>
            </w:r>
          </w:p>
          <w:p w:rsidR="00A30EB9" w:rsidRDefault="00A30EB9" w:rsidP="00345C2E">
            <w:pPr>
              <w:pStyle w:val="a3"/>
              <w:jc w:val="both"/>
              <w:rPr>
                <w:rFonts w:ascii="Times New Roman" w:hAnsi="Times New Roman" w:cs="Times New Roman"/>
                <w:sz w:val="24"/>
                <w:szCs w:val="24"/>
              </w:rPr>
            </w:pPr>
            <w:r>
              <w:rPr>
                <w:rFonts w:ascii="Times New Roman" w:hAnsi="Times New Roman" w:cs="Times New Roman"/>
                <w:sz w:val="24"/>
                <w:szCs w:val="24"/>
              </w:rPr>
              <w:t>0,0</w:t>
            </w:r>
          </w:p>
          <w:p w:rsidR="00A30EB9" w:rsidRDefault="00A30EB9" w:rsidP="00345C2E">
            <w:pPr>
              <w:pStyle w:val="a3"/>
              <w:jc w:val="both"/>
              <w:rPr>
                <w:rFonts w:ascii="Times New Roman" w:hAnsi="Times New Roman" w:cs="Times New Roman"/>
                <w:sz w:val="24"/>
                <w:szCs w:val="24"/>
              </w:rPr>
            </w:pPr>
            <w:r>
              <w:rPr>
                <w:rFonts w:ascii="Times New Roman" w:hAnsi="Times New Roman" w:cs="Times New Roman"/>
                <w:sz w:val="24"/>
                <w:szCs w:val="24"/>
              </w:rPr>
              <w:t>0,0</w:t>
            </w:r>
          </w:p>
          <w:p w:rsidR="007D3B2F" w:rsidRDefault="007D3B2F" w:rsidP="007D3B2F">
            <w:pPr>
              <w:pStyle w:val="a3"/>
              <w:jc w:val="both"/>
              <w:rPr>
                <w:rFonts w:ascii="Times New Roman" w:hAnsi="Times New Roman" w:cs="Times New Roman"/>
                <w:sz w:val="24"/>
                <w:szCs w:val="24"/>
              </w:rPr>
            </w:pPr>
            <w:r>
              <w:rPr>
                <w:rFonts w:ascii="Times New Roman" w:hAnsi="Times New Roman" w:cs="Times New Roman"/>
                <w:sz w:val="24"/>
                <w:szCs w:val="24"/>
              </w:rPr>
              <w:t>0,0</w:t>
            </w:r>
          </w:p>
          <w:p w:rsidR="007D3B2F" w:rsidRDefault="007D3B2F" w:rsidP="007D3B2F">
            <w:pPr>
              <w:pStyle w:val="a3"/>
              <w:jc w:val="both"/>
              <w:rPr>
                <w:rFonts w:ascii="Times New Roman" w:hAnsi="Times New Roman" w:cs="Times New Roman"/>
                <w:sz w:val="24"/>
                <w:szCs w:val="24"/>
              </w:rPr>
            </w:pPr>
            <w:r>
              <w:rPr>
                <w:rFonts w:ascii="Times New Roman" w:hAnsi="Times New Roman" w:cs="Times New Roman"/>
                <w:sz w:val="24"/>
                <w:szCs w:val="24"/>
              </w:rPr>
              <w:t>0,0</w:t>
            </w:r>
          </w:p>
          <w:p w:rsidR="00A30EB9" w:rsidRPr="00345C2E" w:rsidRDefault="00FE0DA1" w:rsidP="00345C2E">
            <w:pPr>
              <w:pStyle w:val="a3"/>
              <w:jc w:val="both"/>
              <w:rPr>
                <w:rFonts w:ascii="Times New Roman" w:hAnsi="Times New Roman" w:cs="Times New Roman"/>
                <w:sz w:val="24"/>
                <w:szCs w:val="24"/>
              </w:rPr>
            </w:pPr>
            <w:r>
              <w:rPr>
                <w:rFonts w:ascii="Times New Roman" w:hAnsi="Times New Roman" w:cs="Times New Roman"/>
                <w:sz w:val="24"/>
                <w:szCs w:val="24"/>
              </w:rPr>
              <w:t>0,0</w:t>
            </w:r>
          </w:p>
        </w:tc>
        <w:tc>
          <w:tcPr>
            <w:tcW w:w="19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050" w:rsidRDefault="004F0F12" w:rsidP="00345C2E">
            <w:pPr>
              <w:pStyle w:val="a3"/>
              <w:jc w:val="both"/>
              <w:rPr>
                <w:rFonts w:ascii="Times New Roman" w:hAnsi="Times New Roman" w:cs="Times New Roman"/>
                <w:sz w:val="24"/>
                <w:szCs w:val="24"/>
              </w:rPr>
            </w:pPr>
            <w:r>
              <w:rPr>
                <w:rFonts w:ascii="Times New Roman" w:hAnsi="Times New Roman" w:cs="Times New Roman"/>
                <w:sz w:val="24"/>
                <w:szCs w:val="24"/>
              </w:rPr>
              <w:t>1532,4</w:t>
            </w:r>
          </w:p>
          <w:p w:rsidR="004F0F12" w:rsidRDefault="004F0F12" w:rsidP="00345C2E">
            <w:pPr>
              <w:pStyle w:val="a3"/>
              <w:jc w:val="both"/>
              <w:rPr>
                <w:rFonts w:ascii="Times New Roman" w:hAnsi="Times New Roman" w:cs="Times New Roman"/>
                <w:sz w:val="24"/>
                <w:szCs w:val="24"/>
              </w:rPr>
            </w:pPr>
            <w:r>
              <w:rPr>
                <w:rFonts w:ascii="Times New Roman" w:hAnsi="Times New Roman" w:cs="Times New Roman"/>
                <w:sz w:val="24"/>
                <w:szCs w:val="24"/>
              </w:rPr>
              <w:t>1532,4</w:t>
            </w:r>
          </w:p>
          <w:p w:rsidR="004F0F12" w:rsidRDefault="004F0F12" w:rsidP="00345C2E">
            <w:pPr>
              <w:pStyle w:val="a3"/>
              <w:jc w:val="both"/>
              <w:rPr>
                <w:rFonts w:ascii="Times New Roman" w:hAnsi="Times New Roman" w:cs="Times New Roman"/>
                <w:sz w:val="24"/>
                <w:szCs w:val="24"/>
              </w:rPr>
            </w:pPr>
            <w:r>
              <w:rPr>
                <w:rFonts w:ascii="Times New Roman" w:hAnsi="Times New Roman" w:cs="Times New Roman"/>
                <w:sz w:val="24"/>
                <w:szCs w:val="24"/>
              </w:rPr>
              <w:t>1532,4</w:t>
            </w:r>
          </w:p>
          <w:p w:rsidR="007D3B2F" w:rsidRDefault="007D3B2F" w:rsidP="007D3B2F">
            <w:pPr>
              <w:pStyle w:val="a3"/>
              <w:jc w:val="both"/>
              <w:rPr>
                <w:rFonts w:ascii="Times New Roman" w:hAnsi="Times New Roman" w:cs="Times New Roman"/>
                <w:sz w:val="24"/>
                <w:szCs w:val="24"/>
              </w:rPr>
            </w:pPr>
            <w:r>
              <w:rPr>
                <w:rFonts w:ascii="Times New Roman" w:hAnsi="Times New Roman" w:cs="Times New Roman"/>
                <w:sz w:val="24"/>
                <w:szCs w:val="24"/>
              </w:rPr>
              <w:t>1532,4</w:t>
            </w:r>
          </w:p>
          <w:p w:rsidR="007D3B2F" w:rsidRDefault="007D3B2F" w:rsidP="007D3B2F">
            <w:pPr>
              <w:pStyle w:val="a3"/>
              <w:jc w:val="both"/>
              <w:rPr>
                <w:rFonts w:ascii="Times New Roman" w:hAnsi="Times New Roman" w:cs="Times New Roman"/>
                <w:sz w:val="24"/>
                <w:szCs w:val="24"/>
              </w:rPr>
            </w:pPr>
            <w:r>
              <w:rPr>
                <w:rFonts w:ascii="Times New Roman" w:hAnsi="Times New Roman" w:cs="Times New Roman"/>
                <w:sz w:val="24"/>
                <w:szCs w:val="24"/>
              </w:rPr>
              <w:t>1532,4</w:t>
            </w:r>
          </w:p>
          <w:p w:rsidR="007D3B2F" w:rsidRPr="00345C2E" w:rsidRDefault="007D3B2F" w:rsidP="007D3B2F">
            <w:pPr>
              <w:pStyle w:val="a3"/>
              <w:jc w:val="both"/>
              <w:rPr>
                <w:rFonts w:ascii="Times New Roman" w:hAnsi="Times New Roman" w:cs="Times New Roman"/>
                <w:sz w:val="24"/>
                <w:szCs w:val="24"/>
              </w:rPr>
            </w:pPr>
            <w:r>
              <w:rPr>
                <w:rFonts w:ascii="Times New Roman" w:hAnsi="Times New Roman" w:cs="Times New Roman"/>
                <w:sz w:val="24"/>
                <w:szCs w:val="24"/>
              </w:rPr>
              <w:t>1532,4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050" w:rsidRDefault="00A30EB9" w:rsidP="00345C2E">
            <w:pPr>
              <w:pStyle w:val="a3"/>
              <w:jc w:val="both"/>
              <w:rPr>
                <w:rFonts w:ascii="Times New Roman" w:hAnsi="Times New Roman" w:cs="Times New Roman"/>
                <w:sz w:val="24"/>
                <w:szCs w:val="24"/>
              </w:rPr>
            </w:pPr>
            <w:r>
              <w:rPr>
                <w:rFonts w:ascii="Times New Roman" w:hAnsi="Times New Roman" w:cs="Times New Roman"/>
                <w:sz w:val="24"/>
                <w:szCs w:val="24"/>
              </w:rPr>
              <w:t>0,0</w:t>
            </w:r>
          </w:p>
          <w:p w:rsidR="00A30EB9" w:rsidRDefault="00A30EB9" w:rsidP="00345C2E">
            <w:pPr>
              <w:pStyle w:val="a3"/>
              <w:jc w:val="both"/>
              <w:rPr>
                <w:rFonts w:ascii="Times New Roman" w:hAnsi="Times New Roman" w:cs="Times New Roman"/>
                <w:sz w:val="24"/>
                <w:szCs w:val="24"/>
              </w:rPr>
            </w:pPr>
            <w:r>
              <w:rPr>
                <w:rFonts w:ascii="Times New Roman" w:hAnsi="Times New Roman" w:cs="Times New Roman"/>
                <w:sz w:val="24"/>
                <w:szCs w:val="24"/>
              </w:rPr>
              <w:t>0,0</w:t>
            </w:r>
          </w:p>
          <w:p w:rsidR="00A30EB9" w:rsidRDefault="00A30EB9" w:rsidP="00345C2E">
            <w:pPr>
              <w:pStyle w:val="a3"/>
              <w:jc w:val="both"/>
              <w:rPr>
                <w:rFonts w:ascii="Times New Roman" w:hAnsi="Times New Roman" w:cs="Times New Roman"/>
                <w:sz w:val="24"/>
                <w:szCs w:val="24"/>
              </w:rPr>
            </w:pPr>
            <w:r>
              <w:rPr>
                <w:rFonts w:ascii="Times New Roman" w:hAnsi="Times New Roman" w:cs="Times New Roman"/>
                <w:sz w:val="24"/>
                <w:szCs w:val="24"/>
              </w:rPr>
              <w:t>0,0</w:t>
            </w:r>
          </w:p>
          <w:p w:rsidR="007D3B2F" w:rsidRDefault="007D3B2F" w:rsidP="007D3B2F">
            <w:pPr>
              <w:pStyle w:val="a3"/>
              <w:jc w:val="both"/>
              <w:rPr>
                <w:rFonts w:ascii="Times New Roman" w:hAnsi="Times New Roman" w:cs="Times New Roman"/>
                <w:sz w:val="24"/>
                <w:szCs w:val="24"/>
              </w:rPr>
            </w:pPr>
            <w:r>
              <w:rPr>
                <w:rFonts w:ascii="Times New Roman" w:hAnsi="Times New Roman" w:cs="Times New Roman"/>
                <w:sz w:val="24"/>
                <w:szCs w:val="24"/>
              </w:rPr>
              <w:t>0,0</w:t>
            </w:r>
          </w:p>
          <w:p w:rsidR="007D3B2F" w:rsidRDefault="007D3B2F" w:rsidP="007D3B2F">
            <w:pPr>
              <w:pStyle w:val="a3"/>
              <w:jc w:val="both"/>
              <w:rPr>
                <w:rFonts w:ascii="Times New Roman" w:hAnsi="Times New Roman" w:cs="Times New Roman"/>
                <w:sz w:val="24"/>
                <w:szCs w:val="24"/>
              </w:rPr>
            </w:pPr>
            <w:r>
              <w:rPr>
                <w:rFonts w:ascii="Times New Roman" w:hAnsi="Times New Roman" w:cs="Times New Roman"/>
                <w:sz w:val="24"/>
                <w:szCs w:val="24"/>
              </w:rPr>
              <w:t>0,0</w:t>
            </w:r>
          </w:p>
          <w:p w:rsidR="007D3B2F" w:rsidRPr="00345C2E" w:rsidRDefault="00FE0DA1" w:rsidP="00345C2E">
            <w:pPr>
              <w:pStyle w:val="a3"/>
              <w:jc w:val="both"/>
              <w:rPr>
                <w:rFonts w:ascii="Times New Roman" w:hAnsi="Times New Roman" w:cs="Times New Roman"/>
                <w:sz w:val="24"/>
                <w:szCs w:val="24"/>
              </w:rPr>
            </w:pPr>
            <w:r>
              <w:rPr>
                <w:rFonts w:ascii="Times New Roman" w:hAnsi="Times New Roman" w:cs="Times New Roman"/>
                <w:sz w:val="24"/>
                <w:szCs w:val="24"/>
              </w:rPr>
              <w:t>0,0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050" w:rsidRDefault="00A30EB9" w:rsidP="00345C2E">
            <w:pPr>
              <w:pStyle w:val="a3"/>
              <w:jc w:val="both"/>
              <w:rPr>
                <w:rFonts w:ascii="Times New Roman" w:hAnsi="Times New Roman" w:cs="Times New Roman"/>
                <w:sz w:val="24"/>
                <w:szCs w:val="24"/>
              </w:rPr>
            </w:pPr>
            <w:r>
              <w:rPr>
                <w:rFonts w:ascii="Times New Roman" w:hAnsi="Times New Roman" w:cs="Times New Roman"/>
                <w:sz w:val="24"/>
                <w:szCs w:val="24"/>
              </w:rPr>
              <w:t>0,0</w:t>
            </w:r>
          </w:p>
          <w:p w:rsidR="00A30EB9" w:rsidRDefault="00A30EB9" w:rsidP="00345C2E">
            <w:pPr>
              <w:pStyle w:val="a3"/>
              <w:jc w:val="both"/>
              <w:rPr>
                <w:rFonts w:ascii="Times New Roman" w:hAnsi="Times New Roman" w:cs="Times New Roman"/>
                <w:sz w:val="24"/>
                <w:szCs w:val="24"/>
              </w:rPr>
            </w:pPr>
            <w:r>
              <w:rPr>
                <w:rFonts w:ascii="Times New Roman" w:hAnsi="Times New Roman" w:cs="Times New Roman"/>
                <w:sz w:val="24"/>
                <w:szCs w:val="24"/>
              </w:rPr>
              <w:t>0,0</w:t>
            </w:r>
          </w:p>
          <w:p w:rsidR="00A30EB9" w:rsidRDefault="00A30EB9" w:rsidP="00345C2E">
            <w:pPr>
              <w:pStyle w:val="a3"/>
              <w:jc w:val="both"/>
              <w:rPr>
                <w:rFonts w:ascii="Times New Roman" w:hAnsi="Times New Roman" w:cs="Times New Roman"/>
                <w:sz w:val="24"/>
                <w:szCs w:val="24"/>
              </w:rPr>
            </w:pPr>
            <w:r>
              <w:rPr>
                <w:rFonts w:ascii="Times New Roman" w:hAnsi="Times New Roman" w:cs="Times New Roman"/>
                <w:sz w:val="24"/>
                <w:szCs w:val="24"/>
              </w:rPr>
              <w:t>0,0</w:t>
            </w:r>
          </w:p>
          <w:p w:rsidR="007D3B2F" w:rsidRDefault="007D3B2F" w:rsidP="007D3B2F">
            <w:pPr>
              <w:pStyle w:val="a3"/>
              <w:jc w:val="both"/>
              <w:rPr>
                <w:rFonts w:ascii="Times New Roman" w:hAnsi="Times New Roman" w:cs="Times New Roman"/>
                <w:sz w:val="24"/>
                <w:szCs w:val="24"/>
              </w:rPr>
            </w:pPr>
            <w:r>
              <w:rPr>
                <w:rFonts w:ascii="Times New Roman" w:hAnsi="Times New Roman" w:cs="Times New Roman"/>
                <w:sz w:val="24"/>
                <w:szCs w:val="24"/>
              </w:rPr>
              <w:t>0,0</w:t>
            </w:r>
          </w:p>
          <w:p w:rsidR="007D3B2F" w:rsidRDefault="007D3B2F" w:rsidP="007D3B2F">
            <w:pPr>
              <w:pStyle w:val="a3"/>
              <w:jc w:val="both"/>
              <w:rPr>
                <w:rFonts w:ascii="Times New Roman" w:hAnsi="Times New Roman" w:cs="Times New Roman"/>
                <w:sz w:val="24"/>
                <w:szCs w:val="24"/>
              </w:rPr>
            </w:pPr>
            <w:r>
              <w:rPr>
                <w:rFonts w:ascii="Times New Roman" w:hAnsi="Times New Roman" w:cs="Times New Roman"/>
                <w:sz w:val="24"/>
                <w:szCs w:val="24"/>
              </w:rPr>
              <w:t>0,0</w:t>
            </w:r>
          </w:p>
          <w:p w:rsidR="00A30EB9" w:rsidRPr="00345C2E" w:rsidRDefault="00FE0DA1" w:rsidP="00345C2E">
            <w:pPr>
              <w:pStyle w:val="a3"/>
              <w:jc w:val="both"/>
              <w:rPr>
                <w:rFonts w:ascii="Times New Roman" w:hAnsi="Times New Roman" w:cs="Times New Roman"/>
                <w:sz w:val="24"/>
                <w:szCs w:val="24"/>
              </w:rPr>
            </w:pPr>
            <w:r>
              <w:rPr>
                <w:rFonts w:ascii="Times New Roman" w:hAnsi="Times New Roman" w:cs="Times New Roman"/>
                <w:sz w:val="24"/>
                <w:szCs w:val="24"/>
              </w:rPr>
              <w:t>0,0</w:t>
            </w:r>
          </w:p>
        </w:tc>
        <w:tc>
          <w:tcPr>
            <w:tcW w:w="19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050" w:rsidRPr="00345C2E" w:rsidRDefault="00857050" w:rsidP="00345C2E">
            <w:pPr>
              <w:pStyle w:val="a3"/>
              <w:jc w:val="both"/>
              <w:rPr>
                <w:rFonts w:ascii="Times New Roman" w:hAnsi="Times New Roman" w:cs="Times New Roman"/>
                <w:sz w:val="24"/>
                <w:szCs w:val="24"/>
              </w:rPr>
            </w:pPr>
          </w:p>
        </w:tc>
      </w:tr>
      <w:tr w:rsidR="00857050" w:rsidRPr="00345C2E" w:rsidTr="00E325D7">
        <w:tc>
          <w:tcPr>
            <w:tcW w:w="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050" w:rsidRPr="00331CFA" w:rsidRDefault="00857050" w:rsidP="00345C2E">
            <w:pPr>
              <w:pStyle w:val="a3"/>
              <w:jc w:val="both"/>
              <w:rPr>
                <w:rFonts w:ascii="Times New Roman" w:hAnsi="Times New Roman" w:cs="Times New Roman"/>
                <w:sz w:val="24"/>
                <w:szCs w:val="24"/>
              </w:rPr>
            </w:pPr>
          </w:p>
        </w:tc>
        <w:tc>
          <w:tcPr>
            <w:tcW w:w="3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050" w:rsidRPr="00331CFA" w:rsidRDefault="00857050" w:rsidP="00345C2E">
            <w:pPr>
              <w:pStyle w:val="a3"/>
              <w:jc w:val="both"/>
              <w:rPr>
                <w:rFonts w:ascii="Times New Roman" w:hAnsi="Times New Roman" w:cs="Times New Roman"/>
                <w:sz w:val="24"/>
                <w:szCs w:val="24"/>
              </w:rPr>
            </w:pPr>
            <w:r w:rsidRPr="00331CFA">
              <w:rPr>
                <w:rFonts w:ascii="Times New Roman" w:hAnsi="Times New Roman" w:cs="Times New Roman"/>
                <w:color w:val="000000"/>
                <w:sz w:val="24"/>
                <w:szCs w:val="24"/>
              </w:rPr>
              <w:t>Поддержка и сопровождение инновационной деятельности в системе общего образования Асиновского района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050" w:rsidRPr="00331CFA" w:rsidRDefault="00857050" w:rsidP="007D3B2F">
            <w:pPr>
              <w:pStyle w:val="a3"/>
              <w:jc w:val="center"/>
              <w:rPr>
                <w:rFonts w:ascii="Times New Roman" w:hAnsi="Times New Roman" w:cs="Times New Roman"/>
                <w:sz w:val="24"/>
                <w:szCs w:val="24"/>
              </w:rPr>
            </w:pPr>
            <w:r w:rsidRPr="00331CFA">
              <w:rPr>
                <w:rFonts w:ascii="Times New Roman" w:hAnsi="Times New Roman" w:cs="Times New Roman"/>
                <w:sz w:val="24"/>
                <w:szCs w:val="24"/>
              </w:rPr>
              <w:t>2016</w:t>
            </w:r>
          </w:p>
          <w:p w:rsidR="00857050" w:rsidRPr="00331CFA" w:rsidRDefault="00857050" w:rsidP="007D3B2F">
            <w:pPr>
              <w:pStyle w:val="a3"/>
              <w:jc w:val="center"/>
              <w:rPr>
                <w:rFonts w:ascii="Times New Roman" w:hAnsi="Times New Roman" w:cs="Times New Roman"/>
                <w:sz w:val="24"/>
                <w:szCs w:val="24"/>
              </w:rPr>
            </w:pPr>
            <w:r w:rsidRPr="00331CFA">
              <w:rPr>
                <w:rFonts w:ascii="Times New Roman" w:hAnsi="Times New Roman" w:cs="Times New Roman"/>
                <w:sz w:val="24"/>
                <w:szCs w:val="24"/>
              </w:rPr>
              <w:t>2017</w:t>
            </w:r>
          </w:p>
          <w:p w:rsidR="007D3B2F" w:rsidRPr="00331CFA" w:rsidRDefault="007D3B2F" w:rsidP="007D3B2F">
            <w:pPr>
              <w:pStyle w:val="a3"/>
              <w:jc w:val="center"/>
              <w:rPr>
                <w:rFonts w:ascii="Times New Roman" w:hAnsi="Times New Roman" w:cs="Times New Roman"/>
                <w:sz w:val="24"/>
                <w:szCs w:val="24"/>
              </w:rPr>
            </w:pPr>
            <w:r w:rsidRPr="00331CFA">
              <w:rPr>
                <w:rFonts w:ascii="Times New Roman" w:hAnsi="Times New Roman" w:cs="Times New Roman"/>
                <w:sz w:val="24"/>
                <w:szCs w:val="24"/>
              </w:rPr>
              <w:t>2018</w:t>
            </w:r>
          </w:p>
          <w:p w:rsidR="007D3B2F" w:rsidRPr="00331CFA" w:rsidRDefault="007D3B2F" w:rsidP="007D3B2F">
            <w:pPr>
              <w:pStyle w:val="a3"/>
              <w:jc w:val="center"/>
              <w:rPr>
                <w:rFonts w:ascii="Times New Roman" w:hAnsi="Times New Roman" w:cs="Times New Roman"/>
                <w:sz w:val="24"/>
                <w:szCs w:val="24"/>
              </w:rPr>
            </w:pPr>
            <w:r w:rsidRPr="00331CFA">
              <w:rPr>
                <w:rFonts w:ascii="Times New Roman" w:hAnsi="Times New Roman" w:cs="Times New Roman"/>
                <w:sz w:val="24"/>
                <w:szCs w:val="24"/>
              </w:rPr>
              <w:t>2019</w:t>
            </w:r>
          </w:p>
          <w:p w:rsidR="007D3B2F" w:rsidRPr="00331CFA" w:rsidRDefault="007D3B2F" w:rsidP="007D3B2F">
            <w:pPr>
              <w:pStyle w:val="a3"/>
              <w:jc w:val="center"/>
              <w:rPr>
                <w:rFonts w:ascii="Times New Roman" w:hAnsi="Times New Roman" w:cs="Times New Roman"/>
                <w:sz w:val="24"/>
                <w:szCs w:val="24"/>
              </w:rPr>
            </w:pPr>
            <w:r w:rsidRPr="00331CFA">
              <w:rPr>
                <w:rFonts w:ascii="Times New Roman" w:hAnsi="Times New Roman" w:cs="Times New Roman"/>
                <w:sz w:val="24"/>
                <w:szCs w:val="24"/>
              </w:rPr>
              <w:t>2020</w:t>
            </w:r>
          </w:p>
          <w:p w:rsidR="00A30EB9" w:rsidRPr="00331CFA" w:rsidRDefault="007D3B2F" w:rsidP="007D3B2F">
            <w:pPr>
              <w:pStyle w:val="a3"/>
              <w:jc w:val="center"/>
              <w:rPr>
                <w:rFonts w:ascii="Times New Roman" w:hAnsi="Times New Roman" w:cs="Times New Roman"/>
                <w:sz w:val="24"/>
                <w:szCs w:val="24"/>
              </w:rPr>
            </w:pPr>
            <w:r w:rsidRPr="00331CFA">
              <w:rPr>
                <w:rFonts w:ascii="Times New Roman" w:hAnsi="Times New Roman" w:cs="Times New Roman"/>
                <w:sz w:val="24"/>
                <w:szCs w:val="24"/>
              </w:rPr>
              <w:t>2021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050" w:rsidRPr="00331CFA" w:rsidRDefault="004F0F12" w:rsidP="00345C2E">
            <w:pPr>
              <w:pStyle w:val="a3"/>
              <w:jc w:val="both"/>
              <w:rPr>
                <w:rFonts w:ascii="Times New Roman" w:hAnsi="Times New Roman" w:cs="Times New Roman"/>
                <w:sz w:val="24"/>
                <w:szCs w:val="24"/>
              </w:rPr>
            </w:pPr>
            <w:r w:rsidRPr="00331CFA">
              <w:rPr>
                <w:rFonts w:ascii="Times New Roman" w:hAnsi="Times New Roman" w:cs="Times New Roman"/>
                <w:sz w:val="24"/>
                <w:szCs w:val="24"/>
              </w:rPr>
              <w:t>215,0</w:t>
            </w:r>
          </w:p>
          <w:p w:rsidR="004F0F12" w:rsidRPr="00331CFA" w:rsidRDefault="004F0F12" w:rsidP="00345C2E">
            <w:pPr>
              <w:pStyle w:val="a3"/>
              <w:jc w:val="both"/>
              <w:rPr>
                <w:rFonts w:ascii="Times New Roman" w:hAnsi="Times New Roman" w:cs="Times New Roman"/>
                <w:sz w:val="24"/>
                <w:szCs w:val="24"/>
              </w:rPr>
            </w:pPr>
            <w:r w:rsidRPr="00331CFA">
              <w:rPr>
                <w:rFonts w:ascii="Times New Roman" w:hAnsi="Times New Roman" w:cs="Times New Roman"/>
                <w:sz w:val="24"/>
                <w:szCs w:val="24"/>
              </w:rPr>
              <w:t>215,0</w:t>
            </w:r>
          </w:p>
          <w:p w:rsidR="004F0F12" w:rsidRPr="00331CFA" w:rsidRDefault="004F0F12" w:rsidP="00345C2E">
            <w:pPr>
              <w:pStyle w:val="a3"/>
              <w:jc w:val="both"/>
              <w:rPr>
                <w:rFonts w:ascii="Times New Roman" w:hAnsi="Times New Roman" w:cs="Times New Roman"/>
                <w:sz w:val="24"/>
                <w:szCs w:val="24"/>
              </w:rPr>
            </w:pPr>
            <w:r w:rsidRPr="00331CFA">
              <w:rPr>
                <w:rFonts w:ascii="Times New Roman" w:hAnsi="Times New Roman" w:cs="Times New Roman"/>
                <w:sz w:val="24"/>
                <w:szCs w:val="24"/>
              </w:rPr>
              <w:t>215,0</w:t>
            </w:r>
          </w:p>
          <w:p w:rsidR="007D3B2F" w:rsidRPr="00331CFA" w:rsidRDefault="007D3B2F" w:rsidP="007D3B2F">
            <w:pPr>
              <w:pStyle w:val="a3"/>
              <w:jc w:val="both"/>
              <w:rPr>
                <w:rFonts w:ascii="Times New Roman" w:hAnsi="Times New Roman" w:cs="Times New Roman"/>
                <w:sz w:val="24"/>
                <w:szCs w:val="24"/>
              </w:rPr>
            </w:pPr>
            <w:r w:rsidRPr="00331CFA">
              <w:rPr>
                <w:rFonts w:ascii="Times New Roman" w:hAnsi="Times New Roman" w:cs="Times New Roman"/>
                <w:sz w:val="24"/>
                <w:szCs w:val="24"/>
              </w:rPr>
              <w:t>215,0</w:t>
            </w:r>
          </w:p>
          <w:p w:rsidR="007D3B2F" w:rsidRPr="00331CFA" w:rsidRDefault="007D3B2F" w:rsidP="007D3B2F">
            <w:pPr>
              <w:pStyle w:val="a3"/>
              <w:jc w:val="both"/>
              <w:rPr>
                <w:rFonts w:ascii="Times New Roman" w:hAnsi="Times New Roman" w:cs="Times New Roman"/>
                <w:sz w:val="24"/>
                <w:szCs w:val="24"/>
              </w:rPr>
            </w:pPr>
            <w:r w:rsidRPr="00331CFA">
              <w:rPr>
                <w:rFonts w:ascii="Times New Roman" w:hAnsi="Times New Roman" w:cs="Times New Roman"/>
                <w:sz w:val="24"/>
                <w:szCs w:val="24"/>
              </w:rPr>
              <w:t>215,0</w:t>
            </w:r>
          </w:p>
          <w:p w:rsidR="007D3B2F" w:rsidRPr="00331CFA" w:rsidRDefault="007D3B2F" w:rsidP="007D3B2F">
            <w:pPr>
              <w:pStyle w:val="a3"/>
              <w:jc w:val="both"/>
              <w:rPr>
                <w:rFonts w:ascii="Times New Roman" w:hAnsi="Times New Roman" w:cs="Times New Roman"/>
                <w:sz w:val="24"/>
                <w:szCs w:val="24"/>
              </w:rPr>
            </w:pPr>
            <w:r w:rsidRPr="00331CFA">
              <w:rPr>
                <w:rFonts w:ascii="Times New Roman" w:hAnsi="Times New Roman" w:cs="Times New Roman"/>
                <w:sz w:val="24"/>
                <w:szCs w:val="24"/>
              </w:rPr>
              <w:t>215,0</w:t>
            </w:r>
          </w:p>
        </w:tc>
        <w:tc>
          <w:tcPr>
            <w:tcW w:w="127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050" w:rsidRDefault="00A30EB9" w:rsidP="00345C2E">
            <w:pPr>
              <w:pStyle w:val="a3"/>
              <w:jc w:val="both"/>
              <w:rPr>
                <w:rFonts w:ascii="Times New Roman" w:hAnsi="Times New Roman" w:cs="Times New Roman"/>
                <w:sz w:val="24"/>
                <w:szCs w:val="24"/>
              </w:rPr>
            </w:pPr>
            <w:r>
              <w:rPr>
                <w:rFonts w:ascii="Times New Roman" w:hAnsi="Times New Roman" w:cs="Times New Roman"/>
                <w:sz w:val="24"/>
                <w:szCs w:val="24"/>
              </w:rPr>
              <w:t>0,0</w:t>
            </w:r>
          </w:p>
          <w:p w:rsidR="00A30EB9" w:rsidRDefault="00A30EB9" w:rsidP="00345C2E">
            <w:pPr>
              <w:pStyle w:val="a3"/>
              <w:jc w:val="both"/>
              <w:rPr>
                <w:rFonts w:ascii="Times New Roman" w:hAnsi="Times New Roman" w:cs="Times New Roman"/>
                <w:sz w:val="24"/>
                <w:szCs w:val="24"/>
              </w:rPr>
            </w:pPr>
            <w:r>
              <w:rPr>
                <w:rFonts w:ascii="Times New Roman" w:hAnsi="Times New Roman" w:cs="Times New Roman"/>
                <w:sz w:val="24"/>
                <w:szCs w:val="24"/>
              </w:rPr>
              <w:t>0,0</w:t>
            </w:r>
          </w:p>
          <w:p w:rsidR="00A30EB9" w:rsidRDefault="00A30EB9" w:rsidP="00345C2E">
            <w:pPr>
              <w:pStyle w:val="a3"/>
              <w:jc w:val="both"/>
              <w:rPr>
                <w:rFonts w:ascii="Times New Roman" w:hAnsi="Times New Roman" w:cs="Times New Roman"/>
                <w:sz w:val="24"/>
                <w:szCs w:val="24"/>
              </w:rPr>
            </w:pPr>
            <w:r>
              <w:rPr>
                <w:rFonts w:ascii="Times New Roman" w:hAnsi="Times New Roman" w:cs="Times New Roman"/>
                <w:sz w:val="24"/>
                <w:szCs w:val="24"/>
              </w:rPr>
              <w:t>0,0</w:t>
            </w:r>
          </w:p>
          <w:p w:rsidR="007D3B2F" w:rsidRDefault="007D3B2F" w:rsidP="007D3B2F">
            <w:pPr>
              <w:pStyle w:val="a3"/>
              <w:jc w:val="both"/>
              <w:rPr>
                <w:rFonts w:ascii="Times New Roman" w:hAnsi="Times New Roman" w:cs="Times New Roman"/>
                <w:sz w:val="24"/>
                <w:szCs w:val="24"/>
              </w:rPr>
            </w:pPr>
            <w:r>
              <w:rPr>
                <w:rFonts w:ascii="Times New Roman" w:hAnsi="Times New Roman" w:cs="Times New Roman"/>
                <w:sz w:val="24"/>
                <w:szCs w:val="24"/>
              </w:rPr>
              <w:t>0,0</w:t>
            </w:r>
          </w:p>
          <w:p w:rsidR="007D3B2F" w:rsidRDefault="007D3B2F" w:rsidP="007D3B2F">
            <w:pPr>
              <w:pStyle w:val="a3"/>
              <w:jc w:val="both"/>
              <w:rPr>
                <w:rFonts w:ascii="Times New Roman" w:hAnsi="Times New Roman" w:cs="Times New Roman"/>
                <w:sz w:val="24"/>
                <w:szCs w:val="24"/>
              </w:rPr>
            </w:pPr>
            <w:r>
              <w:rPr>
                <w:rFonts w:ascii="Times New Roman" w:hAnsi="Times New Roman" w:cs="Times New Roman"/>
                <w:sz w:val="24"/>
                <w:szCs w:val="24"/>
              </w:rPr>
              <w:t>0,0</w:t>
            </w:r>
          </w:p>
          <w:p w:rsidR="007D3B2F" w:rsidRPr="00345C2E" w:rsidRDefault="007D3B2F" w:rsidP="00345C2E">
            <w:pPr>
              <w:pStyle w:val="a3"/>
              <w:jc w:val="both"/>
              <w:rPr>
                <w:rFonts w:ascii="Times New Roman" w:hAnsi="Times New Roman" w:cs="Times New Roman"/>
                <w:sz w:val="24"/>
                <w:szCs w:val="24"/>
              </w:rPr>
            </w:pPr>
            <w:r>
              <w:rPr>
                <w:rFonts w:ascii="Times New Roman" w:hAnsi="Times New Roman" w:cs="Times New Roman"/>
                <w:sz w:val="24"/>
                <w:szCs w:val="24"/>
              </w:rPr>
              <w:t>0,0</w:t>
            </w:r>
          </w:p>
        </w:tc>
        <w:tc>
          <w:tcPr>
            <w:tcW w:w="19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050" w:rsidRDefault="00A30EB9" w:rsidP="00345C2E">
            <w:pPr>
              <w:pStyle w:val="a3"/>
              <w:jc w:val="both"/>
              <w:rPr>
                <w:rFonts w:ascii="Times New Roman" w:hAnsi="Times New Roman" w:cs="Times New Roman"/>
                <w:sz w:val="24"/>
                <w:szCs w:val="24"/>
              </w:rPr>
            </w:pPr>
            <w:r>
              <w:rPr>
                <w:rFonts w:ascii="Times New Roman" w:hAnsi="Times New Roman" w:cs="Times New Roman"/>
                <w:sz w:val="24"/>
                <w:szCs w:val="24"/>
              </w:rPr>
              <w:t>0,0</w:t>
            </w:r>
          </w:p>
          <w:p w:rsidR="00A30EB9" w:rsidRDefault="00A30EB9" w:rsidP="00345C2E">
            <w:pPr>
              <w:pStyle w:val="a3"/>
              <w:jc w:val="both"/>
              <w:rPr>
                <w:rFonts w:ascii="Times New Roman" w:hAnsi="Times New Roman" w:cs="Times New Roman"/>
                <w:sz w:val="24"/>
                <w:szCs w:val="24"/>
              </w:rPr>
            </w:pPr>
            <w:r>
              <w:rPr>
                <w:rFonts w:ascii="Times New Roman" w:hAnsi="Times New Roman" w:cs="Times New Roman"/>
                <w:sz w:val="24"/>
                <w:szCs w:val="24"/>
              </w:rPr>
              <w:t>0,0</w:t>
            </w:r>
          </w:p>
          <w:p w:rsidR="00A30EB9" w:rsidRDefault="00A30EB9" w:rsidP="00345C2E">
            <w:pPr>
              <w:pStyle w:val="a3"/>
              <w:jc w:val="both"/>
              <w:rPr>
                <w:rFonts w:ascii="Times New Roman" w:hAnsi="Times New Roman" w:cs="Times New Roman"/>
                <w:sz w:val="24"/>
                <w:szCs w:val="24"/>
              </w:rPr>
            </w:pPr>
            <w:r>
              <w:rPr>
                <w:rFonts w:ascii="Times New Roman" w:hAnsi="Times New Roman" w:cs="Times New Roman"/>
                <w:sz w:val="24"/>
                <w:szCs w:val="24"/>
              </w:rPr>
              <w:t>0,0</w:t>
            </w:r>
          </w:p>
          <w:p w:rsidR="007D3B2F" w:rsidRDefault="007D3B2F" w:rsidP="007D3B2F">
            <w:pPr>
              <w:pStyle w:val="a3"/>
              <w:jc w:val="both"/>
              <w:rPr>
                <w:rFonts w:ascii="Times New Roman" w:hAnsi="Times New Roman" w:cs="Times New Roman"/>
                <w:sz w:val="24"/>
                <w:szCs w:val="24"/>
              </w:rPr>
            </w:pPr>
            <w:r>
              <w:rPr>
                <w:rFonts w:ascii="Times New Roman" w:hAnsi="Times New Roman" w:cs="Times New Roman"/>
                <w:sz w:val="24"/>
                <w:szCs w:val="24"/>
              </w:rPr>
              <w:t>0,0</w:t>
            </w:r>
          </w:p>
          <w:p w:rsidR="007D3B2F" w:rsidRDefault="007D3B2F" w:rsidP="007D3B2F">
            <w:pPr>
              <w:pStyle w:val="a3"/>
              <w:jc w:val="both"/>
              <w:rPr>
                <w:rFonts w:ascii="Times New Roman" w:hAnsi="Times New Roman" w:cs="Times New Roman"/>
                <w:sz w:val="24"/>
                <w:szCs w:val="24"/>
              </w:rPr>
            </w:pPr>
            <w:r>
              <w:rPr>
                <w:rFonts w:ascii="Times New Roman" w:hAnsi="Times New Roman" w:cs="Times New Roman"/>
                <w:sz w:val="24"/>
                <w:szCs w:val="24"/>
              </w:rPr>
              <w:t>0,0</w:t>
            </w:r>
          </w:p>
          <w:p w:rsidR="007D3B2F" w:rsidRDefault="007D3B2F" w:rsidP="007D3B2F">
            <w:pPr>
              <w:pStyle w:val="a3"/>
              <w:jc w:val="both"/>
              <w:rPr>
                <w:rFonts w:ascii="Times New Roman" w:hAnsi="Times New Roman" w:cs="Times New Roman"/>
                <w:sz w:val="24"/>
                <w:szCs w:val="24"/>
              </w:rPr>
            </w:pPr>
            <w:r>
              <w:rPr>
                <w:rFonts w:ascii="Times New Roman" w:hAnsi="Times New Roman" w:cs="Times New Roman"/>
                <w:sz w:val="24"/>
                <w:szCs w:val="24"/>
              </w:rPr>
              <w:t>0,0</w:t>
            </w:r>
          </w:p>
          <w:p w:rsidR="007D3B2F" w:rsidRPr="00345C2E" w:rsidRDefault="007D3B2F" w:rsidP="00345C2E">
            <w:pPr>
              <w:pStyle w:val="a3"/>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050" w:rsidRDefault="004F0F12" w:rsidP="00345C2E">
            <w:pPr>
              <w:pStyle w:val="a3"/>
              <w:jc w:val="both"/>
              <w:rPr>
                <w:rFonts w:ascii="Times New Roman" w:hAnsi="Times New Roman" w:cs="Times New Roman"/>
                <w:sz w:val="24"/>
                <w:szCs w:val="24"/>
              </w:rPr>
            </w:pPr>
            <w:r>
              <w:rPr>
                <w:rFonts w:ascii="Times New Roman" w:hAnsi="Times New Roman" w:cs="Times New Roman"/>
                <w:sz w:val="24"/>
                <w:szCs w:val="24"/>
              </w:rPr>
              <w:t>215,0</w:t>
            </w:r>
          </w:p>
          <w:p w:rsidR="004F0F12" w:rsidRDefault="004F0F12" w:rsidP="00345C2E">
            <w:pPr>
              <w:pStyle w:val="a3"/>
              <w:jc w:val="both"/>
              <w:rPr>
                <w:rFonts w:ascii="Times New Roman" w:hAnsi="Times New Roman" w:cs="Times New Roman"/>
                <w:sz w:val="24"/>
                <w:szCs w:val="24"/>
              </w:rPr>
            </w:pPr>
            <w:r>
              <w:rPr>
                <w:rFonts w:ascii="Times New Roman" w:hAnsi="Times New Roman" w:cs="Times New Roman"/>
                <w:sz w:val="24"/>
                <w:szCs w:val="24"/>
              </w:rPr>
              <w:t>215,0</w:t>
            </w:r>
          </w:p>
          <w:p w:rsidR="004F0F12" w:rsidRDefault="004F0F12" w:rsidP="00345C2E">
            <w:pPr>
              <w:pStyle w:val="a3"/>
              <w:jc w:val="both"/>
              <w:rPr>
                <w:rFonts w:ascii="Times New Roman" w:hAnsi="Times New Roman" w:cs="Times New Roman"/>
                <w:sz w:val="24"/>
                <w:szCs w:val="24"/>
              </w:rPr>
            </w:pPr>
            <w:r>
              <w:rPr>
                <w:rFonts w:ascii="Times New Roman" w:hAnsi="Times New Roman" w:cs="Times New Roman"/>
                <w:sz w:val="24"/>
                <w:szCs w:val="24"/>
              </w:rPr>
              <w:t>215,0</w:t>
            </w:r>
          </w:p>
          <w:p w:rsidR="007D3B2F" w:rsidRDefault="007D3B2F" w:rsidP="007D3B2F">
            <w:pPr>
              <w:pStyle w:val="a3"/>
              <w:jc w:val="both"/>
              <w:rPr>
                <w:rFonts w:ascii="Times New Roman" w:hAnsi="Times New Roman" w:cs="Times New Roman"/>
                <w:sz w:val="24"/>
                <w:szCs w:val="24"/>
              </w:rPr>
            </w:pPr>
            <w:r>
              <w:rPr>
                <w:rFonts w:ascii="Times New Roman" w:hAnsi="Times New Roman" w:cs="Times New Roman"/>
                <w:sz w:val="24"/>
                <w:szCs w:val="24"/>
              </w:rPr>
              <w:t>215,0</w:t>
            </w:r>
          </w:p>
          <w:p w:rsidR="007D3B2F" w:rsidRDefault="007D3B2F" w:rsidP="007D3B2F">
            <w:pPr>
              <w:pStyle w:val="a3"/>
              <w:jc w:val="both"/>
              <w:rPr>
                <w:rFonts w:ascii="Times New Roman" w:hAnsi="Times New Roman" w:cs="Times New Roman"/>
                <w:sz w:val="24"/>
                <w:szCs w:val="24"/>
              </w:rPr>
            </w:pPr>
            <w:r>
              <w:rPr>
                <w:rFonts w:ascii="Times New Roman" w:hAnsi="Times New Roman" w:cs="Times New Roman"/>
                <w:sz w:val="24"/>
                <w:szCs w:val="24"/>
              </w:rPr>
              <w:t>215,0</w:t>
            </w:r>
          </w:p>
          <w:p w:rsidR="007D3B2F" w:rsidRPr="00345C2E" w:rsidRDefault="007D3B2F" w:rsidP="007D3B2F">
            <w:pPr>
              <w:pStyle w:val="a3"/>
              <w:jc w:val="both"/>
              <w:rPr>
                <w:rFonts w:ascii="Times New Roman" w:hAnsi="Times New Roman" w:cs="Times New Roman"/>
                <w:sz w:val="24"/>
                <w:szCs w:val="24"/>
              </w:rPr>
            </w:pPr>
            <w:r>
              <w:rPr>
                <w:rFonts w:ascii="Times New Roman" w:hAnsi="Times New Roman" w:cs="Times New Roman"/>
                <w:sz w:val="24"/>
                <w:szCs w:val="24"/>
              </w:rPr>
              <w:t>215,0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050" w:rsidRDefault="00A30EB9" w:rsidP="00345C2E">
            <w:pPr>
              <w:pStyle w:val="a3"/>
              <w:jc w:val="both"/>
              <w:rPr>
                <w:rFonts w:ascii="Times New Roman" w:hAnsi="Times New Roman" w:cs="Times New Roman"/>
                <w:sz w:val="24"/>
                <w:szCs w:val="24"/>
              </w:rPr>
            </w:pPr>
            <w:r>
              <w:rPr>
                <w:rFonts w:ascii="Times New Roman" w:hAnsi="Times New Roman" w:cs="Times New Roman"/>
                <w:sz w:val="24"/>
                <w:szCs w:val="24"/>
              </w:rPr>
              <w:t>0,0</w:t>
            </w:r>
          </w:p>
          <w:p w:rsidR="00A30EB9" w:rsidRDefault="00A30EB9" w:rsidP="00345C2E">
            <w:pPr>
              <w:pStyle w:val="a3"/>
              <w:jc w:val="both"/>
              <w:rPr>
                <w:rFonts w:ascii="Times New Roman" w:hAnsi="Times New Roman" w:cs="Times New Roman"/>
                <w:sz w:val="24"/>
                <w:szCs w:val="24"/>
              </w:rPr>
            </w:pPr>
            <w:r>
              <w:rPr>
                <w:rFonts w:ascii="Times New Roman" w:hAnsi="Times New Roman" w:cs="Times New Roman"/>
                <w:sz w:val="24"/>
                <w:szCs w:val="24"/>
              </w:rPr>
              <w:t>0,0</w:t>
            </w:r>
          </w:p>
          <w:p w:rsidR="00A30EB9" w:rsidRDefault="00A30EB9" w:rsidP="00345C2E">
            <w:pPr>
              <w:pStyle w:val="a3"/>
              <w:jc w:val="both"/>
              <w:rPr>
                <w:rFonts w:ascii="Times New Roman" w:hAnsi="Times New Roman" w:cs="Times New Roman"/>
                <w:sz w:val="24"/>
                <w:szCs w:val="24"/>
              </w:rPr>
            </w:pPr>
            <w:r>
              <w:rPr>
                <w:rFonts w:ascii="Times New Roman" w:hAnsi="Times New Roman" w:cs="Times New Roman"/>
                <w:sz w:val="24"/>
                <w:szCs w:val="24"/>
              </w:rPr>
              <w:t>0,0</w:t>
            </w:r>
          </w:p>
          <w:p w:rsidR="007D3B2F" w:rsidRDefault="007D3B2F" w:rsidP="007D3B2F">
            <w:pPr>
              <w:pStyle w:val="a3"/>
              <w:jc w:val="both"/>
              <w:rPr>
                <w:rFonts w:ascii="Times New Roman" w:hAnsi="Times New Roman" w:cs="Times New Roman"/>
                <w:sz w:val="24"/>
                <w:szCs w:val="24"/>
              </w:rPr>
            </w:pPr>
            <w:r>
              <w:rPr>
                <w:rFonts w:ascii="Times New Roman" w:hAnsi="Times New Roman" w:cs="Times New Roman"/>
                <w:sz w:val="24"/>
                <w:szCs w:val="24"/>
              </w:rPr>
              <w:t>0,0</w:t>
            </w:r>
          </w:p>
          <w:p w:rsidR="007D3B2F" w:rsidRDefault="007D3B2F" w:rsidP="007D3B2F">
            <w:pPr>
              <w:pStyle w:val="a3"/>
              <w:jc w:val="both"/>
              <w:rPr>
                <w:rFonts w:ascii="Times New Roman" w:hAnsi="Times New Roman" w:cs="Times New Roman"/>
                <w:sz w:val="24"/>
                <w:szCs w:val="24"/>
              </w:rPr>
            </w:pPr>
            <w:r>
              <w:rPr>
                <w:rFonts w:ascii="Times New Roman" w:hAnsi="Times New Roman" w:cs="Times New Roman"/>
                <w:sz w:val="24"/>
                <w:szCs w:val="24"/>
              </w:rPr>
              <w:t>0,0</w:t>
            </w:r>
          </w:p>
          <w:p w:rsidR="007D3B2F" w:rsidRDefault="007D3B2F" w:rsidP="007D3B2F">
            <w:pPr>
              <w:pStyle w:val="a3"/>
              <w:jc w:val="both"/>
              <w:rPr>
                <w:rFonts w:ascii="Times New Roman" w:hAnsi="Times New Roman" w:cs="Times New Roman"/>
                <w:sz w:val="24"/>
                <w:szCs w:val="24"/>
              </w:rPr>
            </w:pPr>
            <w:r>
              <w:rPr>
                <w:rFonts w:ascii="Times New Roman" w:hAnsi="Times New Roman" w:cs="Times New Roman"/>
                <w:sz w:val="24"/>
                <w:szCs w:val="24"/>
              </w:rPr>
              <w:t>0,0</w:t>
            </w:r>
          </w:p>
          <w:p w:rsidR="007D3B2F" w:rsidRPr="00345C2E" w:rsidRDefault="007D3B2F" w:rsidP="00345C2E">
            <w:pPr>
              <w:pStyle w:val="a3"/>
              <w:jc w:val="both"/>
              <w:rPr>
                <w:rFonts w:ascii="Times New Roman" w:hAnsi="Times New Roman" w:cs="Times New Roman"/>
                <w:sz w:val="24"/>
                <w:szCs w:val="24"/>
              </w:rPr>
            </w:pPr>
          </w:p>
        </w:tc>
        <w:tc>
          <w:tcPr>
            <w:tcW w:w="1985"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857050" w:rsidRPr="00345C2E" w:rsidRDefault="00857050" w:rsidP="00345C2E">
            <w:pPr>
              <w:pStyle w:val="a3"/>
              <w:jc w:val="both"/>
              <w:rPr>
                <w:rFonts w:ascii="Times New Roman" w:hAnsi="Times New Roman" w:cs="Times New Roman"/>
                <w:sz w:val="24"/>
                <w:szCs w:val="24"/>
              </w:rPr>
            </w:pPr>
          </w:p>
        </w:tc>
      </w:tr>
      <w:tr w:rsidR="00880558" w:rsidRPr="00345C2E" w:rsidTr="00E325D7">
        <w:tc>
          <w:tcPr>
            <w:tcW w:w="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558" w:rsidRPr="00345C2E" w:rsidRDefault="00016CD0" w:rsidP="00345C2E">
            <w:pPr>
              <w:pStyle w:val="a3"/>
              <w:jc w:val="both"/>
              <w:rPr>
                <w:rFonts w:ascii="Times New Roman" w:hAnsi="Times New Roman" w:cs="Times New Roman"/>
                <w:sz w:val="24"/>
                <w:szCs w:val="24"/>
              </w:rPr>
            </w:pPr>
            <w:bookmarkStart w:id="8" w:name="Par691"/>
            <w:bookmarkEnd w:id="8"/>
            <w:r>
              <w:rPr>
                <w:rFonts w:ascii="Times New Roman" w:hAnsi="Times New Roman" w:cs="Times New Roman"/>
                <w:sz w:val="24"/>
                <w:szCs w:val="24"/>
              </w:rPr>
              <w:t>2</w:t>
            </w:r>
          </w:p>
        </w:tc>
        <w:tc>
          <w:tcPr>
            <w:tcW w:w="1457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337" w:rsidRDefault="00880558" w:rsidP="00345C2E">
            <w:pPr>
              <w:pStyle w:val="a3"/>
              <w:jc w:val="both"/>
              <w:rPr>
                <w:rFonts w:ascii="Times New Roman" w:hAnsi="Times New Roman" w:cs="Times New Roman"/>
                <w:sz w:val="24"/>
                <w:szCs w:val="24"/>
              </w:rPr>
            </w:pPr>
            <w:r w:rsidRPr="00345C2E">
              <w:rPr>
                <w:rFonts w:ascii="Times New Roman" w:hAnsi="Times New Roman" w:cs="Times New Roman"/>
                <w:sz w:val="24"/>
                <w:szCs w:val="24"/>
              </w:rPr>
              <w:t xml:space="preserve">Задача 2. </w:t>
            </w:r>
          </w:p>
          <w:p w:rsidR="00880558" w:rsidRPr="00345C2E" w:rsidRDefault="00967337" w:rsidP="006F5624">
            <w:pPr>
              <w:pStyle w:val="a3"/>
              <w:jc w:val="both"/>
              <w:rPr>
                <w:rFonts w:ascii="Times New Roman" w:hAnsi="Times New Roman" w:cs="Times New Roman"/>
                <w:sz w:val="24"/>
                <w:szCs w:val="24"/>
              </w:rPr>
            </w:pPr>
            <w:r>
              <w:rPr>
                <w:rFonts w:ascii="Times New Roman" w:hAnsi="Times New Roman" w:cs="Times New Roman"/>
                <w:sz w:val="24"/>
                <w:szCs w:val="24"/>
              </w:rPr>
              <w:t xml:space="preserve">Подпрограмма 2. </w:t>
            </w:r>
            <w:r w:rsidR="00FB612D">
              <w:rPr>
                <w:rFonts w:ascii="Times New Roman" w:hAnsi="Times New Roman" w:cs="Times New Roman"/>
                <w:sz w:val="24"/>
                <w:szCs w:val="24"/>
              </w:rPr>
              <w:t>«</w:t>
            </w:r>
            <w:r w:rsidR="00880558" w:rsidRPr="00345C2E">
              <w:rPr>
                <w:rFonts w:ascii="Times New Roman" w:hAnsi="Times New Roman" w:cs="Times New Roman"/>
                <w:sz w:val="24"/>
                <w:szCs w:val="24"/>
              </w:rPr>
              <w:t xml:space="preserve">Развитие инфраструктуры дошкольного, общего и дополнительного образования в </w:t>
            </w:r>
            <w:r w:rsidR="006F5624">
              <w:rPr>
                <w:rFonts w:ascii="Times New Roman" w:hAnsi="Times New Roman" w:cs="Times New Roman"/>
                <w:sz w:val="24"/>
                <w:szCs w:val="24"/>
              </w:rPr>
              <w:t>Асиновском районе</w:t>
            </w:r>
            <w:r w:rsidR="00FB612D">
              <w:rPr>
                <w:rFonts w:ascii="Times New Roman" w:hAnsi="Times New Roman" w:cs="Times New Roman"/>
                <w:sz w:val="24"/>
                <w:szCs w:val="24"/>
              </w:rPr>
              <w:t>»</w:t>
            </w:r>
          </w:p>
        </w:tc>
      </w:tr>
      <w:tr w:rsidR="00016CD0" w:rsidRPr="00345C2E" w:rsidTr="00016CD0">
        <w:tc>
          <w:tcPr>
            <w:tcW w:w="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6CD0" w:rsidRPr="00345C2E" w:rsidRDefault="00016CD0" w:rsidP="00345C2E">
            <w:pPr>
              <w:pStyle w:val="a3"/>
              <w:jc w:val="both"/>
              <w:rPr>
                <w:rFonts w:ascii="Times New Roman" w:hAnsi="Times New Roman" w:cs="Times New Roman"/>
                <w:sz w:val="24"/>
                <w:szCs w:val="24"/>
              </w:rPr>
            </w:pPr>
          </w:p>
        </w:tc>
        <w:tc>
          <w:tcPr>
            <w:tcW w:w="3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6CD0" w:rsidRPr="00345C2E" w:rsidRDefault="00016CD0" w:rsidP="00E02D83">
            <w:pPr>
              <w:pStyle w:val="a3"/>
              <w:jc w:val="both"/>
              <w:rPr>
                <w:rFonts w:ascii="Times New Roman" w:hAnsi="Times New Roman" w:cs="Times New Roman"/>
                <w:color w:val="000000"/>
                <w:sz w:val="24"/>
                <w:szCs w:val="24"/>
              </w:rPr>
            </w:pPr>
            <w:r w:rsidRPr="00345C2E">
              <w:rPr>
                <w:rFonts w:ascii="Times New Roman" w:hAnsi="Times New Roman" w:cs="Times New Roman"/>
                <w:sz w:val="24"/>
                <w:szCs w:val="24"/>
              </w:rPr>
              <w:t>Модернизация региональных систем образования</w:t>
            </w:r>
            <w:r w:rsidR="00364334">
              <w:rPr>
                <w:rFonts w:ascii="Times New Roman" w:hAnsi="Times New Roman" w:cs="Times New Roman"/>
                <w:sz w:val="24"/>
                <w:szCs w:val="24"/>
              </w:rPr>
              <w:t>: Капитальный ремонт образовательных организаций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6CD0" w:rsidRDefault="00364334" w:rsidP="0092435E">
            <w:pPr>
              <w:pStyle w:val="a3"/>
              <w:jc w:val="both"/>
              <w:rPr>
                <w:rFonts w:ascii="Times New Roman" w:hAnsi="Times New Roman" w:cs="Times New Roman"/>
                <w:sz w:val="24"/>
                <w:szCs w:val="24"/>
              </w:rPr>
            </w:pPr>
            <w:r>
              <w:rPr>
                <w:rFonts w:ascii="Times New Roman" w:hAnsi="Times New Roman" w:cs="Times New Roman"/>
                <w:sz w:val="24"/>
                <w:szCs w:val="24"/>
              </w:rPr>
              <w:t>2016</w:t>
            </w:r>
          </w:p>
          <w:p w:rsidR="00364334" w:rsidRDefault="00364334" w:rsidP="0092435E">
            <w:pPr>
              <w:pStyle w:val="a3"/>
              <w:jc w:val="both"/>
              <w:rPr>
                <w:rFonts w:ascii="Times New Roman" w:hAnsi="Times New Roman" w:cs="Times New Roman"/>
                <w:sz w:val="24"/>
                <w:szCs w:val="24"/>
              </w:rPr>
            </w:pPr>
            <w:r>
              <w:rPr>
                <w:rFonts w:ascii="Times New Roman" w:hAnsi="Times New Roman" w:cs="Times New Roman"/>
                <w:sz w:val="24"/>
                <w:szCs w:val="24"/>
              </w:rPr>
              <w:t>2017</w:t>
            </w:r>
          </w:p>
          <w:p w:rsidR="00364334" w:rsidRDefault="00364334" w:rsidP="0092435E">
            <w:pPr>
              <w:pStyle w:val="a3"/>
              <w:jc w:val="both"/>
              <w:rPr>
                <w:rFonts w:ascii="Times New Roman" w:hAnsi="Times New Roman" w:cs="Times New Roman"/>
                <w:sz w:val="24"/>
                <w:szCs w:val="24"/>
              </w:rPr>
            </w:pPr>
            <w:r>
              <w:rPr>
                <w:rFonts w:ascii="Times New Roman" w:hAnsi="Times New Roman" w:cs="Times New Roman"/>
                <w:sz w:val="24"/>
                <w:szCs w:val="24"/>
              </w:rPr>
              <w:t>2018</w:t>
            </w:r>
          </w:p>
          <w:p w:rsidR="00364334" w:rsidRDefault="00364334" w:rsidP="0092435E">
            <w:pPr>
              <w:pStyle w:val="a3"/>
              <w:jc w:val="both"/>
              <w:rPr>
                <w:rFonts w:ascii="Times New Roman" w:hAnsi="Times New Roman" w:cs="Times New Roman"/>
                <w:sz w:val="24"/>
                <w:szCs w:val="24"/>
              </w:rPr>
            </w:pPr>
            <w:r>
              <w:rPr>
                <w:rFonts w:ascii="Times New Roman" w:hAnsi="Times New Roman" w:cs="Times New Roman"/>
                <w:sz w:val="24"/>
                <w:szCs w:val="24"/>
              </w:rPr>
              <w:t>2019</w:t>
            </w:r>
          </w:p>
          <w:p w:rsidR="00364334" w:rsidRDefault="00364334" w:rsidP="0092435E">
            <w:pPr>
              <w:pStyle w:val="a3"/>
              <w:jc w:val="both"/>
              <w:rPr>
                <w:rFonts w:ascii="Times New Roman" w:hAnsi="Times New Roman" w:cs="Times New Roman"/>
                <w:sz w:val="24"/>
                <w:szCs w:val="24"/>
              </w:rPr>
            </w:pPr>
            <w:r>
              <w:rPr>
                <w:rFonts w:ascii="Times New Roman" w:hAnsi="Times New Roman" w:cs="Times New Roman"/>
                <w:sz w:val="24"/>
                <w:szCs w:val="24"/>
              </w:rPr>
              <w:t>2020</w:t>
            </w:r>
          </w:p>
          <w:p w:rsidR="00364334" w:rsidRPr="00345C2E" w:rsidRDefault="00364334" w:rsidP="0092435E">
            <w:pPr>
              <w:pStyle w:val="a3"/>
              <w:jc w:val="both"/>
              <w:rPr>
                <w:rFonts w:ascii="Times New Roman" w:hAnsi="Times New Roman" w:cs="Times New Roman"/>
                <w:sz w:val="24"/>
                <w:szCs w:val="24"/>
              </w:rPr>
            </w:pPr>
            <w:r>
              <w:rPr>
                <w:rFonts w:ascii="Times New Roman" w:hAnsi="Times New Roman" w:cs="Times New Roman"/>
                <w:sz w:val="24"/>
                <w:szCs w:val="24"/>
              </w:rPr>
              <w:t>2021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6CD0" w:rsidRDefault="00364334" w:rsidP="00345C2E">
            <w:pPr>
              <w:pStyle w:val="a3"/>
              <w:jc w:val="both"/>
              <w:rPr>
                <w:rFonts w:ascii="Times New Roman" w:hAnsi="Times New Roman" w:cs="Times New Roman"/>
                <w:sz w:val="24"/>
                <w:szCs w:val="24"/>
              </w:rPr>
            </w:pPr>
            <w:r>
              <w:rPr>
                <w:rFonts w:ascii="Times New Roman" w:hAnsi="Times New Roman" w:cs="Times New Roman"/>
                <w:sz w:val="24"/>
                <w:szCs w:val="24"/>
              </w:rPr>
              <w:t>74790,5</w:t>
            </w:r>
          </w:p>
          <w:p w:rsidR="00364334" w:rsidRDefault="00364334" w:rsidP="00345C2E">
            <w:pPr>
              <w:pStyle w:val="a3"/>
              <w:jc w:val="both"/>
              <w:rPr>
                <w:rFonts w:ascii="Times New Roman" w:hAnsi="Times New Roman" w:cs="Times New Roman"/>
                <w:sz w:val="24"/>
                <w:szCs w:val="24"/>
              </w:rPr>
            </w:pPr>
            <w:r>
              <w:rPr>
                <w:rFonts w:ascii="Times New Roman" w:hAnsi="Times New Roman" w:cs="Times New Roman"/>
                <w:sz w:val="24"/>
                <w:szCs w:val="24"/>
              </w:rPr>
              <w:t>59000,0</w:t>
            </w:r>
          </w:p>
          <w:p w:rsidR="00364334" w:rsidRDefault="00364334" w:rsidP="00345C2E">
            <w:pPr>
              <w:pStyle w:val="a3"/>
              <w:jc w:val="both"/>
              <w:rPr>
                <w:rFonts w:ascii="Times New Roman" w:hAnsi="Times New Roman" w:cs="Times New Roman"/>
                <w:sz w:val="24"/>
                <w:szCs w:val="24"/>
              </w:rPr>
            </w:pPr>
            <w:r>
              <w:rPr>
                <w:rFonts w:ascii="Times New Roman" w:hAnsi="Times New Roman" w:cs="Times New Roman"/>
                <w:sz w:val="24"/>
                <w:szCs w:val="24"/>
              </w:rPr>
              <w:t>97462,41</w:t>
            </w:r>
          </w:p>
          <w:p w:rsidR="00364334" w:rsidRDefault="00364334" w:rsidP="00345C2E">
            <w:pPr>
              <w:pStyle w:val="a3"/>
              <w:jc w:val="both"/>
              <w:rPr>
                <w:rFonts w:ascii="Times New Roman" w:hAnsi="Times New Roman" w:cs="Times New Roman"/>
                <w:sz w:val="24"/>
                <w:szCs w:val="24"/>
              </w:rPr>
            </w:pPr>
            <w:r>
              <w:rPr>
                <w:rFonts w:ascii="Times New Roman" w:hAnsi="Times New Roman" w:cs="Times New Roman"/>
                <w:sz w:val="24"/>
                <w:szCs w:val="24"/>
              </w:rPr>
              <w:t>48497,59</w:t>
            </w:r>
          </w:p>
          <w:p w:rsidR="00364334" w:rsidRDefault="00364334" w:rsidP="00345C2E">
            <w:pPr>
              <w:pStyle w:val="a3"/>
              <w:jc w:val="both"/>
              <w:rPr>
                <w:rFonts w:ascii="Times New Roman" w:hAnsi="Times New Roman" w:cs="Times New Roman"/>
                <w:sz w:val="24"/>
                <w:szCs w:val="24"/>
              </w:rPr>
            </w:pPr>
            <w:r>
              <w:rPr>
                <w:rFonts w:ascii="Times New Roman" w:hAnsi="Times New Roman" w:cs="Times New Roman"/>
                <w:sz w:val="24"/>
                <w:szCs w:val="24"/>
              </w:rPr>
              <w:t>149097,13</w:t>
            </w:r>
          </w:p>
          <w:p w:rsidR="00364334" w:rsidRPr="00345C2E" w:rsidRDefault="00364334" w:rsidP="00345C2E">
            <w:pPr>
              <w:pStyle w:val="a3"/>
              <w:jc w:val="both"/>
              <w:rPr>
                <w:rFonts w:ascii="Times New Roman" w:hAnsi="Times New Roman" w:cs="Times New Roman"/>
                <w:sz w:val="24"/>
                <w:szCs w:val="24"/>
              </w:rPr>
            </w:pPr>
            <w:r>
              <w:rPr>
                <w:rFonts w:ascii="Times New Roman" w:hAnsi="Times New Roman" w:cs="Times New Roman"/>
                <w:sz w:val="24"/>
                <w:szCs w:val="24"/>
              </w:rPr>
              <w:t>0,0</w:t>
            </w:r>
          </w:p>
        </w:tc>
        <w:tc>
          <w:tcPr>
            <w:tcW w:w="127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6CD0" w:rsidRDefault="00364334" w:rsidP="00345C2E">
            <w:pPr>
              <w:pStyle w:val="a3"/>
              <w:jc w:val="both"/>
              <w:rPr>
                <w:rFonts w:ascii="Times New Roman" w:hAnsi="Times New Roman" w:cs="Times New Roman"/>
                <w:sz w:val="24"/>
                <w:szCs w:val="24"/>
              </w:rPr>
            </w:pPr>
            <w:r>
              <w:rPr>
                <w:rFonts w:ascii="Times New Roman" w:hAnsi="Times New Roman" w:cs="Times New Roman"/>
                <w:sz w:val="24"/>
                <w:szCs w:val="24"/>
              </w:rPr>
              <w:t>0,0</w:t>
            </w:r>
          </w:p>
          <w:p w:rsidR="00364334" w:rsidRDefault="00364334" w:rsidP="00345C2E">
            <w:pPr>
              <w:pStyle w:val="a3"/>
              <w:jc w:val="both"/>
              <w:rPr>
                <w:rFonts w:ascii="Times New Roman" w:hAnsi="Times New Roman" w:cs="Times New Roman"/>
                <w:sz w:val="24"/>
                <w:szCs w:val="24"/>
              </w:rPr>
            </w:pPr>
            <w:r>
              <w:rPr>
                <w:rFonts w:ascii="Times New Roman" w:hAnsi="Times New Roman" w:cs="Times New Roman"/>
                <w:sz w:val="24"/>
                <w:szCs w:val="24"/>
              </w:rPr>
              <w:t>0,0</w:t>
            </w:r>
          </w:p>
          <w:p w:rsidR="00364334" w:rsidRDefault="00364334" w:rsidP="00345C2E">
            <w:pPr>
              <w:pStyle w:val="a3"/>
              <w:jc w:val="both"/>
              <w:rPr>
                <w:rFonts w:ascii="Times New Roman" w:hAnsi="Times New Roman" w:cs="Times New Roman"/>
                <w:sz w:val="24"/>
                <w:szCs w:val="24"/>
              </w:rPr>
            </w:pPr>
            <w:r>
              <w:rPr>
                <w:rFonts w:ascii="Times New Roman" w:hAnsi="Times New Roman" w:cs="Times New Roman"/>
                <w:sz w:val="24"/>
                <w:szCs w:val="24"/>
              </w:rPr>
              <w:t>0,0</w:t>
            </w:r>
          </w:p>
          <w:p w:rsidR="00364334" w:rsidRDefault="00364334" w:rsidP="00345C2E">
            <w:pPr>
              <w:pStyle w:val="a3"/>
              <w:jc w:val="both"/>
              <w:rPr>
                <w:rFonts w:ascii="Times New Roman" w:hAnsi="Times New Roman" w:cs="Times New Roman"/>
                <w:sz w:val="24"/>
                <w:szCs w:val="24"/>
              </w:rPr>
            </w:pPr>
            <w:r>
              <w:rPr>
                <w:rFonts w:ascii="Times New Roman" w:hAnsi="Times New Roman" w:cs="Times New Roman"/>
                <w:sz w:val="24"/>
                <w:szCs w:val="24"/>
              </w:rPr>
              <w:t>0,0</w:t>
            </w:r>
          </w:p>
          <w:p w:rsidR="00364334" w:rsidRDefault="00364334" w:rsidP="00345C2E">
            <w:pPr>
              <w:pStyle w:val="a3"/>
              <w:jc w:val="both"/>
              <w:rPr>
                <w:rFonts w:ascii="Times New Roman" w:hAnsi="Times New Roman" w:cs="Times New Roman"/>
                <w:sz w:val="24"/>
                <w:szCs w:val="24"/>
              </w:rPr>
            </w:pPr>
            <w:r>
              <w:rPr>
                <w:rFonts w:ascii="Times New Roman" w:hAnsi="Times New Roman" w:cs="Times New Roman"/>
                <w:sz w:val="24"/>
                <w:szCs w:val="24"/>
              </w:rPr>
              <w:t>0,0</w:t>
            </w:r>
          </w:p>
          <w:p w:rsidR="00364334" w:rsidRPr="00345C2E" w:rsidRDefault="00364334" w:rsidP="00345C2E">
            <w:pPr>
              <w:pStyle w:val="a3"/>
              <w:jc w:val="both"/>
              <w:rPr>
                <w:rFonts w:ascii="Times New Roman" w:hAnsi="Times New Roman" w:cs="Times New Roman"/>
                <w:sz w:val="24"/>
                <w:szCs w:val="24"/>
              </w:rPr>
            </w:pPr>
            <w:r>
              <w:rPr>
                <w:rFonts w:ascii="Times New Roman" w:hAnsi="Times New Roman" w:cs="Times New Roman"/>
                <w:sz w:val="24"/>
                <w:szCs w:val="24"/>
              </w:rPr>
              <w:t>0,0</w:t>
            </w:r>
          </w:p>
        </w:tc>
        <w:tc>
          <w:tcPr>
            <w:tcW w:w="19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6CD0" w:rsidRDefault="00364334" w:rsidP="00345C2E">
            <w:pPr>
              <w:pStyle w:val="a3"/>
              <w:jc w:val="both"/>
              <w:rPr>
                <w:rFonts w:ascii="Times New Roman" w:hAnsi="Times New Roman" w:cs="Times New Roman"/>
                <w:sz w:val="24"/>
                <w:szCs w:val="24"/>
              </w:rPr>
            </w:pPr>
            <w:r>
              <w:rPr>
                <w:rFonts w:ascii="Times New Roman" w:hAnsi="Times New Roman" w:cs="Times New Roman"/>
                <w:sz w:val="24"/>
                <w:szCs w:val="24"/>
              </w:rPr>
              <w:t>67311,5</w:t>
            </w:r>
          </w:p>
          <w:p w:rsidR="00364334" w:rsidRDefault="00364334" w:rsidP="00345C2E">
            <w:pPr>
              <w:pStyle w:val="a3"/>
              <w:jc w:val="both"/>
              <w:rPr>
                <w:rFonts w:ascii="Times New Roman" w:hAnsi="Times New Roman" w:cs="Times New Roman"/>
                <w:sz w:val="24"/>
                <w:szCs w:val="24"/>
              </w:rPr>
            </w:pPr>
            <w:r>
              <w:rPr>
                <w:rFonts w:ascii="Times New Roman" w:hAnsi="Times New Roman" w:cs="Times New Roman"/>
                <w:sz w:val="24"/>
                <w:szCs w:val="24"/>
              </w:rPr>
              <w:t>53100,0</w:t>
            </w:r>
          </w:p>
          <w:p w:rsidR="00364334" w:rsidRDefault="00364334" w:rsidP="00345C2E">
            <w:pPr>
              <w:pStyle w:val="a3"/>
              <w:jc w:val="both"/>
              <w:rPr>
                <w:rFonts w:ascii="Times New Roman" w:hAnsi="Times New Roman" w:cs="Times New Roman"/>
                <w:sz w:val="24"/>
                <w:szCs w:val="24"/>
              </w:rPr>
            </w:pPr>
            <w:r>
              <w:rPr>
                <w:rFonts w:ascii="Times New Roman" w:hAnsi="Times New Roman" w:cs="Times New Roman"/>
                <w:sz w:val="24"/>
                <w:szCs w:val="24"/>
              </w:rPr>
              <w:t>87716,17</w:t>
            </w:r>
          </w:p>
          <w:p w:rsidR="00364334" w:rsidRDefault="00364334" w:rsidP="00345C2E">
            <w:pPr>
              <w:pStyle w:val="a3"/>
              <w:jc w:val="both"/>
              <w:rPr>
                <w:rFonts w:ascii="Times New Roman" w:hAnsi="Times New Roman" w:cs="Times New Roman"/>
                <w:sz w:val="24"/>
                <w:szCs w:val="24"/>
              </w:rPr>
            </w:pPr>
            <w:r>
              <w:rPr>
                <w:rFonts w:ascii="Times New Roman" w:hAnsi="Times New Roman" w:cs="Times New Roman"/>
                <w:sz w:val="24"/>
                <w:szCs w:val="24"/>
              </w:rPr>
              <w:t>43647,83</w:t>
            </w:r>
          </w:p>
          <w:p w:rsidR="00364334" w:rsidRDefault="00364334" w:rsidP="00364334">
            <w:pPr>
              <w:pStyle w:val="a3"/>
              <w:jc w:val="both"/>
              <w:rPr>
                <w:rFonts w:ascii="Times New Roman" w:hAnsi="Times New Roman" w:cs="Times New Roman"/>
                <w:sz w:val="24"/>
                <w:szCs w:val="24"/>
              </w:rPr>
            </w:pPr>
            <w:r>
              <w:rPr>
                <w:rFonts w:ascii="Times New Roman" w:hAnsi="Times New Roman" w:cs="Times New Roman"/>
                <w:sz w:val="24"/>
                <w:szCs w:val="24"/>
              </w:rPr>
              <w:t>134187,42</w:t>
            </w:r>
          </w:p>
          <w:p w:rsidR="00364334" w:rsidRPr="00345C2E" w:rsidRDefault="00364334" w:rsidP="00364334">
            <w:pPr>
              <w:pStyle w:val="a3"/>
              <w:jc w:val="both"/>
              <w:rPr>
                <w:rFonts w:ascii="Times New Roman" w:hAnsi="Times New Roman" w:cs="Times New Roman"/>
                <w:sz w:val="24"/>
                <w:szCs w:val="24"/>
              </w:rPr>
            </w:pPr>
            <w:r>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6CD0" w:rsidRDefault="00364334" w:rsidP="00345C2E">
            <w:pPr>
              <w:pStyle w:val="a3"/>
              <w:jc w:val="both"/>
              <w:rPr>
                <w:rFonts w:ascii="Times New Roman" w:hAnsi="Times New Roman" w:cs="Times New Roman"/>
                <w:sz w:val="24"/>
                <w:szCs w:val="24"/>
              </w:rPr>
            </w:pPr>
            <w:r>
              <w:rPr>
                <w:rFonts w:ascii="Times New Roman" w:hAnsi="Times New Roman" w:cs="Times New Roman"/>
                <w:sz w:val="24"/>
                <w:szCs w:val="24"/>
              </w:rPr>
              <w:t>7479,1</w:t>
            </w:r>
          </w:p>
          <w:p w:rsidR="00364334" w:rsidRDefault="00364334" w:rsidP="00345C2E">
            <w:pPr>
              <w:pStyle w:val="a3"/>
              <w:jc w:val="both"/>
              <w:rPr>
                <w:rFonts w:ascii="Times New Roman" w:hAnsi="Times New Roman" w:cs="Times New Roman"/>
                <w:sz w:val="24"/>
                <w:szCs w:val="24"/>
              </w:rPr>
            </w:pPr>
            <w:r>
              <w:rPr>
                <w:rFonts w:ascii="Times New Roman" w:hAnsi="Times New Roman" w:cs="Times New Roman"/>
                <w:sz w:val="24"/>
                <w:szCs w:val="24"/>
              </w:rPr>
              <w:t>5900,0</w:t>
            </w:r>
          </w:p>
          <w:p w:rsidR="00364334" w:rsidRDefault="00364334" w:rsidP="00345C2E">
            <w:pPr>
              <w:pStyle w:val="a3"/>
              <w:jc w:val="both"/>
              <w:rPr>
                <w:rFonts w:ascii="Times New Roman" w:hAnsi="Times New Roman" w:cs="Times New Roman"/>
                <w:sz w:val="24"/>
                <w:szCs w:val="24"/>
              </w:rPr>
            </w:pPr>
            <w:r>
              <w:rPr>
                <w:rFonts w:ascii="Times New Roman" w:hAnsi="Times New Roman" w:cs="Times New Roman"/>
                <w:sz w:val="24"/>
                <w:szCs w:val="24"/>
              </w:rPr>
              <w:t>9746,24</w:t>
            </w:r>
          </w:p>
          <w:p w:rsidR="00364334" w:rsidRDefault="00364334" w:rsidP="00345C2E">
            <w:pPr>
              <w:pStyle w:val="a3"/>
              <w:jc w:val="both"/>
              <w:rPr>
                <w:rFonts w:ascii="Times New Roman" w:hAnsi="Times New Roman" w:cs="Times New Roman"/>
                <w:sz w:val="24"/>
                <w:szCs w:val="24"/>
              </w:rPr>
            </w:pPr>
            <w:r>
              <w:rPr>
                <w:rFonts w:ascii="Times New Roman" w:hAnsi="Times New Roman" w:cs="Times New Roman"/>
                <w:sz w:val="24"/>
                <w:szCs w:val="24"/>
              </w:rPr>
              <w:t>4849,76</w:t>
            </w:r>
          </w:p>
          <w:p w:rsidR="00364334" w:rsidRDefault="00364334" w:rsidP="00345C2E">
            <w:pPr>
              <w:pStyle w:val="a3"/>
              <w:jc w:val="both"/>
              <w:rPr>
                <w:rFonts w:ascii="Times New Roman" w:hAnsi="Times New Roman" w:cs="Times New Roman"/>
                <w:sz w:val="24"/>
                <w:szCs w:val="24"/>
              </w:rPr>
            </w:pPr>
            <w:r>
              <w:rPr>
                <w:rFonts w:ascii="Times New Roman" w:hAnsi="Times New Roman" w:cs="Times New Roman"/>
                <w:sz w:val="24"/>
                <w:szCs w:val="24"/>
              </w:rPr>
              <w:t>14909,71</w:t>
            </w:r>
          </w:p>
          <w:p w:rsidR="00364334" w:rsidRPr="00345C2E" w:rsidRDefault="00364334" w:rsidP="00345C2E">
            <w:pPr>
              <w:pStyle w:val="a3"/>
              <w:jc w:val="both"/>
              <w:rPr>
                <w:rFonts w:ascii="Times New Roman" w:hAnsi="Times New Roman" w:cs="Times New Roman"/>
                <w:sz w:val="24"/>
                <w:szCs w:val="24"/>
              </w:rPr>
            </w:pPr>
            <w:r>
              <w:rPr>
                <w:rFonts w:ascii="Times New Roman" w:hAnsi="Times New Roman" w:cs="Times New Roman"/>
                <w:sz w:val="24"/>
                <w:szCs w:val="24"/>
              </w:rPr>
              <w:t>0,0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6CD0" w:rsidRDefault="00364334" w:rsidP="00345C2E">
            <w:pPr>
              <w:pStyle w:val="a3"/>
              <w:jc w:val="both"/>
              <w:rPr>
                <w:rFonts w:ascii="Times New Roman" w:hAnsi="Times New Roman" w:cs="Times New Roman"/>
                <w:sz w:val="24"/>
                <w:szCs w:val="24"/>
              </w:rPr>
            </w:pPr>
            <w:r>
              <w:rPr>
                <w:rFonts w:ascii="Times New Roman" w:hAnsi="Times New Roman" w:cs="Times New Roman"/>
                <w:sz w:val="24"/>
                <w:szCs w:val="24"/>
              </w:rPr>
              <w:t>0,0</w:t>
            </w:r>
          </w:p>
          <w:p w:rsidR="00364334" w:rsidRDefault="00364334" w:rsidP="00345C2E">
            <w:pPr>
              <w:pStyle w:val="a3"/>
              <w:jc w:val="both"/>
              <w:rPr>
                <w:rFonts w:ascii="Times New Roman" w:hAnsi="Times New Roman" w:cs="Times New Roman"/>
                <w:sz w:val="24"/>
                <w:szCs w:val="24"/>
              </w:rPr>
            </w:pPr>
            <w:r>
              <w:rPr>
                <w:rFonts w:ascii="Times New Roman" w:hAnsi="Times New Roman" w:cs="Times New Roman"/>
                <w:sz w:val="24"/>
                <w:szCs w:val="24"/>
              </w:rPr>
              <w:t>0,0</w:t>
            </w:r>
          </w:p>
          <w:p w:rsidR="00364334" w:rsidRDefault="00364334" w:rsidP="00345C2E">
            <w:pPr>
              <w:pStyle w:val="a3"/>
              <w:jc w:val="both"/>
              <w:rPr>
                <w:rFonts w:ascii="Times New Roman" w:hAnsi="Times New Roman" w:cs="Times New Roman"/>
                <w:sz w:val="24"/>
                <w:szCs w:val="24"/>
              </w:rPr>
            </w:pPr>
            <w:r>
              <w:rPr>
                <w:rFonts w:ascii="Times New Roman" w:hAnsi="Times New Roman" w:cs="Times New Roman"/>
                <w:sz w:val="24"/>
                <w:szCs w:val="24"/>
              </w:rPr>
              <w:t>0,0</w:t>
            </w:r>
          </w:p>
          <w:p w:rsidR="00364334" w:rsidRDefault="00364334" w:rsidP="00345C2E">
            <w:pPr>
              <w:pStyle w:val="a3"/>
              <w:jc w:val="both"/>
              <w:rPr>
                <w:rFonts w:ascii="Times New Roman" w:hAnsi="Times New Roman" w:cs="Times New Roman"/>
                <w:sz w:val="24"/>
                <w:szCs w:val="24"/>
              </w:rPr>
            </w:pPr>
            <w:r>
              <w:rPr>
                <w:rFonts w:ascii="Times New Roman" w:hAnsi="Times New Roman" w:cs="Times New Roman"/>
                <w:sz w:val="24"/>
                <w:szCs w:val="24"/>
              </w:rPr>
              <w:t>0,0</w:t>
            </w:r>
          </w:p>
          <w:p w:rsidR="00364334" w:rsidRDefault="00364334" w:rsidP="00345C2E">
            <w:pPr>
              <w:pStyle w:val="a3"/>
              <w:jc w:val="both"/>
              <w:rPr>
                <w:rFonts w:ascii="Times New Roman" w:hAnsi="Times New Roman" w:cs="Times New Roman"/>
                <w:sz w:val="24"/>
                <w:szCs w:val="24"/>
              </w:rPr>
            </w:pPr>
            <w:r>
              <w:rPr>
                <w:rFonts w:ascii="Times New Roman" w:hAnsi="Times New Roman" w:cs="Times New Roman"/>
                <w:sz w:val="24"/>
                <w:szCs w:val="24"/>
              </w:rPr>
              <w:t>0,0</w:t>
            </w:r>
          </w:p>
          <w:p w:rsidR="00364334" w:rsidRPr="00345C2E" w:rsidRDefault="00364334" w:rsidP="00345C2E">
            <w:pPr>
              <w:pStyle w:val="a3"/>
              <w:jc w:val="both"/>
              <w:rPr>
                <w:rFonts w:ascii="Times New Roman" w:hAnsi="Times New Roman" w:cs="Times New Roman"/>
                <w:sz w:val="24"/>
                <w:szCs w:val="24"/>
              </w:rPr>
            </w:pPr>
            <w:r>
              <w:rPr>
                <w:rFonts w:ascii="Times New Roman" w:hAnsi="Times New Roman" w:cs="Times New Roman"/>
                <w:sz w:val="24"/>
                <w:szCs w:val="24"/>
              </w:rPr>
              <w:t>0,0</w:t>
            </w:r>
          </w:p>
        </w:tc>
        <w:tc>
          <w:tcPr>
            <w:tcW w:w="1985"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016CD0" w:rsidRPr="00345C2E" w:rsidRDefault="00016CD0" w:rsidP="00345C2E">
            <w:pPr>
              <w:pStyle w:val="a3"/>
              <w:jc w:val="both"/>
              <w:rPr>
                <w:rFonts w:ascii="Times New Roman" w:hAnsi="Times New Roman" w:cs="Times New Roman"/>
                <w:sz w:val="24"/>
                <w:szCs w:val="24"/>
              </w:rPr>
            </w:pPr>
          </w:p>
        </w:tc>
      </w:tr>
      <w:tr w:rsidR="00857050" w:rsidRPr="00345C2E" w:rsidTr="00016CD0">
        <w:tc>
          <w:tcPr>
            <w:tcW w:w="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050" w:rsidRPr="00345C2E" w:rsidRDefault="00857050" w:rsidP="00345C2E">
            <w:pPr>
              <w:pStyle w:val="a3"/>
              <w:jc w:val="both"/>
              <w:rPr>
                <w:rFonts w:ascii="Times New Roman" w:hAnsi="Times New Roman" w:cs="Times New Roman"/>
                <w:sz w:val="24"/>
                <w:szCs w:val="24"/>
              </w:rPr>
            </w:pPr>
          </w:p>
        </w:tc>
        <w:tc>
          <w:tcPr>
            <w:tcW w:w="3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050" w:rsidRPr="00345C2E" w:rsidRDefault="00857050" w:rsidP="00E02D83">
            <w:pPr>
              <w:pStyle w:val="a3"/>
              <w:jc w:val="both"/>
              <w:rPr>
                <w:rFonts w:ascii="Times New Roman" w:hAnsi="Times New Roman" w:cs="Times New Roman"/>
                <w:sz w:val="24"/>
                <w:szCs w:val="24"/>
              </w:rPr>
            </w:pPr>
            <w:r w:rsidRPr="001E0FB6">
              <w:rPr>
                <w:rFonts w:ascii="Times New Roman" w:hAnsi="Times New Roman" w:cs="Times New Roman"/>
                <w:sz w:val="24"/>
                <w:szCs w:val="24"/>
              </w:rPr>
              <w:t xml:space="preserve">Приобретение </w:t>
            </w:r>
            <w:r>
              <w:rPr>
                <w:rFonts w:ascii="Times New Roman" w:hAnsi="Times New Roman" w:cs="Times New Roman"/>
                <w:sz w:val="24"/>
                <w:szCs w:val="24"/>
              </w:rPr>
              <w:t>автотранспортных средств для образовательных организаций общего, дополнительного образования</w:t>
            </w:r>
            <w:r w:rsidRPr="001E0FB6">
              <w:rPr>
                <w:rFonts w:ascii="Times New Roman" w:hAnsi="Times New Roman" w:cs="Times New Roman"/>
                <w:sz w:val="24"/>
                <w:szCs w:val="24"/>
              </w:rPr>
              <w:t>,</w:t>
            </w:r>
            <w:r>
              <w:rPr>
                <w:rFonts w:ascii="Times New Roman" w:hAnsi="Times New Roman" w:cs="Times New Roman"/>
                <w:sz w:val="24"/>
                <w:szCs w:val="24"/>
              </w:rPr>
              <w:t xml:space="preserve"> предназначенных для перевозки обучающихся (воспитанников),</w:t>
            </w:r>
            <w:r w:rsidRPr="001E0FB6">
              <w:rPr>
                <w:rFonts w:ascii="Times New Roman" w:hAnsi="Times New Roman" w:cs="Times New Roman"/>
                <w:sz w:val="24"/>
                <w:szCs w:val="24"/>
              </w:rPr>
              <w:t xml:space="preserve"> соответствующ</w:t>
            </w:r>
            <w:r>
              <w:rPr>
                <w:rFonts w:ascii="Times New Roman" w:hAnsi="Times New Roman" w:cs="Times New Roman"/>
                <w:sz w:val="24"/>
                <w:szCs w:val="24"/>
              </w:rPr>
              <w:t>их</w:t>
            </w:r>
            <w:r w:rsidRPr="001E0FB6">
              <w:rPr>
                <w:rFonts w:ascii="Times New Roman" w:hAnsi="Times New Roman" w:cs="Times New Roman"/>
                <w:sz w:val="24"/>
                <w:szCs w:val="24"/>
              </w:rPr>
              <w:t xml:space="preserve"> требованиям безопасности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050" w:rsidRDefault="00857050" w:rsidP="00364334">
            <w:pPr>
              <w:pStyle w:val="a3"/>
              <w:rPr>
                <w:rFonts w:ascii="Times New Roman" w:hAnsi="Times New Roman" w:cs="Times New Roman"/>
                <w:sz w:val="24"/>
                <w:szCs w:val="24"/>
              </w:rPr>
            </w:pPr>
            <w:r>
              <w:rPr>
                <w:rFonts w:ascii="Times New Roman" w:hAnsi="Times New Roman" w:cs="Times New Roman"/>
                <w:sz w:val="24"/>
                <w:szCs w:val="24"/>
              </w:rPr>
              <w:t>2016</w:t>
            </w:r>
          </w:p>
          <w:p w:rsidR="00857050" w:rsidRDefault="00857050" w:rsidP="00364334">
            <w:pPr>
              <w:pStyle w:val="a3"/>
              <w:rPr>
                <w:rFonts w:ascii="Times New Roman" w:hAnsi="Times New Roman" w:cs="Times New Roman"/>
                <w:sz w:val="24"/>
                <w:szCs w:val="24"/>
              </w:rPr>
            </w:pPr>
            <w:r>
              <w:rPr>
                <w:rFonts w:ascii="Times New Roman" w:hAnsi="Times New Roman" w:cs="Times New Roman"/>
                <w:sz w:val="24"/>
                <w:szCs w:val="24"/>
              </w:rPr>
              <w:t>2017</w:t>
            </w:r>
          </w:p>
          <w:p w:rsidR="007D3B2F" w:rsidRDefault="007D3B2F" w:rsidP="00364334">
            <w:pPr>
              <w:pStyle w:val="a3"/>
              <w:rPr>
                <w:rFonts w:ascii="Times New Roman" w:hAnsi="Times New Roman" w:cs="Times New Roman"/>
                <w:sz w:val="24"/>
                <w:szCs w:val="24"/>
              </w:rPr>
            </w:pPr>
            <w:r>
              <w:rPr>
                <w:rFonts w:ascii="Times New Roman" w:hAnsi="Times New Roman" w:cs="Times New Roman"/>
                <w:sz w:val="24"/>
                <w:szCs w:val="24"/>
              </w:rPr>
              <w:t>2018</w:t>
            </w:r>
          </w:p>
          <w:p w:rsidR="007D3B2F" w:rsidRDefault="007D3B2F" w:rsidP="00364334">
            <w:pPr>
              <w:pStyle w:val="a3"/>
              <w:rPr>
                <w:rFonts w:ascii="Times New Roman" w:hAnsi="Times New Roman" w:cs="Times New Roman"/>
                <w:sz w:val="24"/>
                <w:szCs w:val="24"/>
              </w:rPr>
            </w:pPr>
            <w:r>
              <w:rPr>
                <w:rFonts w:ascii="Times New Roman" w:hAnsi="Times New Roman" w:cs="Times New Roman"/>
                <w:sz w:val="24"/>
                <w:szCs w:val="24"/>
              </w:rPr>
              <w:t>2019</w:t>
            </w:r>
          </w:p>
          <w:p w:rsidR="007D3B2F" w:rsidRDefault="007D3B2F" w:rsidP="00364334">
            <w:pPr>
              <w:pStyle w:val="a3"/>
              <w:rPr>
                <w:rFonts w:ascii="Times New Roman" w:hAnsi="Times New Roman" w:cs="Times New Roman"/>
                <w:sz w:val="24"/>
                <w:szCs w:val="24"/>
              </w:rPr>
            </w:pPr>
            <w:r>
              <w:rPr>
                <w:rFonts w:ascii="Times New Roman" w:hAnsi="Times New Roman" w:cs="Times New Roman"/>
                <w:sz w:val="24"/>
                <w:szCs w:val="24"/>
              </w:rPr>
              <w:t>2020</w:t>
            </w:r>
          </w:p>
          <w:p w:rsidR="00857050" w:rsidRPr="000E2BD9" w:rsidRDefault="007D3B2F" w:rsidP="00364334">
            <w:pPr>
              <w:pStyle w:val="a3"/>
              <w:rPr>
                <w:rFonts w:ascii="Times New Roman" w:hAnsi="Times New Roman" w:cs="Times New Roman"/>
                <w:sz w:val="24"/>
                <w:szCs w:val="24"/>
              </w:rPr>
            </w:pPr>
            <w:r>
              <w:rPr>
                <w:rFonts w:ascii="Times New Roman" w:hAnsi="Times New Roman" w:cs="Times New Roman"/>
                <w:sz w:val="24"/>
                <w:szCs w:val="24"/>
              </w:rPr>
              <w:t>2021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421B" w:rsidRDefault="0019421B" w:rsidP="00345C2E">
            <w:pPr>
              <w:pStyle w:val="a3"/>
              <w:jc w:val="both"/>
              <w:rPr>
                <w:rFonts w:ascii="Times New Roman" w:hAnsi="Times New Roman" w:cs="Times New Roman"/>
                <w:sz w:val="24"/>
                <w:szCs w:val="24"/>
              </w:rPr>
            </w:pPr>
            <w:r>
              <w:rPr>
                <w:rFonts w:ascii="Times New Roman" w:hAnsi="Times New Roman" w:cs="Times New Roman"/>
                <w:sz w:val="24"/>
                <w:szCs w:val="24"/>
              </w:rPr>
              <w:t>1</w:t>
            </w:r>
            <w:r w:rsidR="00331CFA">
              <w:rPr>
                <w:rFonts w:ascii="Times New Roman" w:hAnsi="Times New Roman" w:cs="Times New Roman"/>
                <w:sz w:val="24"/>
                <w:szCs w:val="24"/>
              </w:rPr>
              <w:t>934,3</w:t>
            </w:r>
          </w:p>
          <w:p w:rsidR="0019421B" w:rsidRDefault="0019421B" w:rsidP="00345C2E">
            <w:pPr>
              <w:pStyle w:val="a3"/>
              <w:jc w:val="both"/>
              <w:rPr>
                <w:rFonts w:ascii="Times New Roman" w:hAnsi="Times New Roman" w:cs="Times New Roman"/>
                <w:sz w:val="24"/>
                <w:szCs w:val="24"/>
              </w:rPr>
            </w:pPr>
            <w:r>
              <w:rPr>
                <w:rFonts w:ascii="Times New Roman" w:hAnsi="Times New Roman" w:cs="Times New Roman"/>
                <w:sz w:val="24"/>
                <w:szCs w:val="24"/>
              </w:rPr>
              <w:t>1000,0</w:t>
            </w:r>
          </w:p>
          <w:p w:rsidR="0019421B" w:rsidRDefault="0019421B" w:rsidP="00345C2E">
            <w:pPr>
              <w:pStyle w:val="a3"/>
              <w:jc w:val="both"/>
              <w:rPr>
                <w:rFonts w:ascii="Times New Roman" w:hAnsi="Times New Roman" w:cs="Times New Roman"/>
                <w:sz w:val="24"/>
                <w:szCs w:val="24"/>
              </w:rPr>
            </w:pPr>
            <w:r>
              <w:rPr>
                <w:rFonts w:ascii="Times New Roman" w:hAnsi="Times New Roman" w:cs="Times New Roman"/>
                <w:sz w:val="24"/>
                <w:szCs w:val="24"/>
              </w:rPr>
              <w:t>1000,0</w:t>
            </w:r>
          </w:p>
          <w:p w:rsidR="007D3B2F" w:rsidRDefault="007D3B2F" w:rsidP="007D3B2F">
            <w:pPr>
              <w:pStyle w:val="a3"/>
              <w:jc w:val="both"/>
              <w:rPr>
                <w:rFonts w:ascii="Times New Roman" w:hAnsi="Times New Roman" w:cs="Times New Roman"/>
                <w:sz w:val="24"/>
                <w:szCs w:val="24"/>
              </w:rPr>
            </w:pPr>
            <w:r>
              <w:rPr>
                <w:rFonts w:ascii="Times New Roman" w:hAnsi="Times New Roman" w:cs="Times New Roman"/>
                <w:sz w:val="24"/>
                <w:szCs w:val="24"/>
              </w:rPr>
              <w:t>1000,0</w:t>
            </w:r>
          </w:p>
          <w:p w:rsidR="007D3B2F" w:rsidRDefault="007D3B2F" w:rsidP="007D3B2F">
            <w:pPr>
              <w:pStyle w:val="a3"/>
              <w:jc w:val="both"/>
              <w:rPr>
                <w:rFonts w:ascii="Times New Roman" w:hAnsi="Times New Roman" w:cs="Times New Roman"/>
                <w:sz w:val="24"/>
                <w:szCs w:val="24"/>
              </w:rPr>
            </w:pPr>
            <w:r>
              <w:rPr>
                <w:rFonts w:ascii="Times New Roman" w:hAnsi="Times New Roman" w:cs="Times New Roman"/>
                <w:sz w:val="24"/>
                <w:szCs w:val="24"/>
              </w:rPr>
              <w:t>1000,0</w:t>
            </w:r>
          </w:p>
          <w:p w:rsidR="007D3B2F" w:rsidRDefault="007D3B2F" w:rsidP="007D3B2F">
            <w:pPr>
              <w:pStyle w:val="a3"/>
              <w:jc w:val="both"/>
              <w:rPr>
                <w:rFonts w:ascii="Times New Roman" w:hAnsi="Times New Roman" w:cs="Times New Roman"/>
                <w:sz w:val="24"/>
                <w:szCs w:val="24"/>
              </w:rPr>
            </w:pPr>
            <w:r>
              <w:rPr>
                <w:rFonts w:ascii="Times New Roman" w:hAnsi="Times New Roman" w:cs="Times New Roman"/>
                <w:sz w:val="24"/>
                <w:szCs w:val="24"/>
              </w:rPr>
              <w:t>1000,0</w:t>
            </w:r>
          </w:p>
          <w:p w:rsidR="007D3B2F" w:rsidRDefault="007D3B2F" w:rsidP="00345C2E">
            <w:pPr>
              <w:pStyle w:val="a3"/>
              <w:jc w:val="both"/>
              <w:rPr>
                <w:rFonts w:ascii="Times New Roman" w:hAnsi="Times New Roman" w:cs="Times New Roman"/>
                <w:sz w:val="24"/>
                <w:szCs w:val="24"/>
              </w:rPr>
            </w:pPr>
          </w:p>
          <w:p w:rsidR="0019421B" w:rsidRPr="00345C2E" w:rsidRDefault="0019421B" w:rsidP="00345C2E">
            <w:pPr>
              <w:pStyle w:val="a3"/>
              <w:jc w:val="both"/>
              <w:rPr>
                <w:rFonts w:ascii="Times New Roman" w:hAnsi="Times New Roman" w:cs="Times New Roman"/>
                <w:sz w:val="24"/>
                <w:szCs w:val="24"/>
              </w:rPr>
            </w:pPr>
          </w:p>
        </w:tc>
        <w:tc>
          <w:tcPr>
            <w:tcW w:w="127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421B" w:rsidRDefault="0019421B" w:rsidP="0019421B">
            <w:pPr>
              <w:pStyle w:val="a3"/>
              <w:jc w:val="both"/>
              <w:rPr>
                <w:rFonts w:ascii="Times New Roman" w:hAnsi="Times New Roman" w:cs="Times New Roman"/>
                <w:sz w:val="24"/>
                <w:szCs w:val="24"/>
              </w:rPr>
            </w:pPr>
            <w:r>
              <w:rPr>
                <w:rFonts w:ascii="Times New Roman" w:hAnsi="Times New Roman" w:cs="Times New Roman"/>
                <w:sz w:val="24"/>
                <w:szCs w:val="24"/>
              </w:rPr>
              <w:t>0,0</w:t>
            </w:r>
          </w:p>
          <w:p w:rsidR="0019421B" w:rsidRDefault="0019421B" w:rsidP="0019421B">
            <w:pPr>
              <w:pStyle w:val="a3"/>
              <w:jc w:val="both"/>
              <w:rPr>
                <w:rFonts w:ascii="Times New Roman" w:hAnsi="Times New Roman" w:cs="Times New Roman"/>
                <w:sz w:val="24"/>
                <w:szCs w:val="24"/>
              </w:rPr>
            </w:pPr>
            <w:r>
              <w:rPr>
                <w:rFonts w:ascii="Times New Roman" w:hAnsi="Times New Roman" w:cs="Times New Roman"/>
                <w:sz w:val="24"/>
                <w:szCs w:val="24"/>
              </w:rPr>
              <w:t>0,0</w:t>
            </w:r>
          </w:p>
          <w:p w:rsidR="0019421B" w:rsidRDefault="0019421B" w:rsidP="0019421B">
            <w:pPr>
              <w:pStyle w:val="a3"/>
              <w:jc w:val="both"/>
              <w:rPr>
                <w:rFonts w:ascii="Times New Roman" w:hAnsi="Times New Roman" w:cs="Times New Roman"/>
                <w:sz w:val="24"/>
                <w:szCs w:val="24"/>
              </w:rPr>
            </w:pPr>
            <w:r>
              <w:rPr>
                <w:rFonts w:ascii="Times New Roman" w:hAnsi="Times New Roman" w:cs="Times New Roman"/>
                <w:sz w:val="24"/>
                <w:szCs w:val="24"/>
              </w:rPr>
              <w:t>0,0</w:t>
            </w:r>
          </w:p>
          <w:p w:rsidR="007D3B2F" w:rsidRDefault="007D3B2F" w:rsidP="007D3B2F">
            <w:pPr>
              <w:pStyle w:val="a3"/>
              <w:jc w:val="both"/>
              <w:rPr>
                <w:rFonts w:ascii="Times New Roman" w:hAnsi="Times New Roman" w:cs="Times New Roman"/>
                <w:sz w:val="24"/>
                <w:szCs w:val="24"/>
              </w:rPr>
            </w:pPr>
            <w:r>
              <w:rPr>
                <w:rFonts w:ascii="Times New Roman" w:hAnsi="Times New Roman" w:cs="Times New Roman"/>
                <w:sz w:val="24"/>
                <w:szCs w:val="24"/>
              </w:rPr>
              <w:t>0,0</w:t>
            </w:r>
          </w:p>
          <w:p w:rsidR="007D3B2F" w:rsidRDefault="007D3B2F" w:rsidP="007D3B2F">
            <w:pPr>
              <w:pStyle w:val="a3"/>
              <w:jc w:val="both"/>
              <w:rPr>
                <w:rFonts w:ascii="Times New Roman" w:hAnsi="Times New Roman" w:cs="Times New Roman"/>
                <w:sz w:val="24"/>
                <w:szCs w:val="24"/>
              </w:rPr>
            </w:pPr>
            <w:r>
              <w:rPr>
                <w:rFonts w:ascii="Times New Roman" w:hAnsi="Times New Roman" w:cs="Times New Roman"/>
                <w:sz w:val="24"/>
                <w:szCs w:val="24"/>
              </w:rPr>
              <w:t>0,0</w:t>
            </w:r>
          </w:p>
          <w:p w:rsidR="007D3B2F" w:rsidRDefault="007D3B2F" w:rsidP="007D3B2F">
            <w:pPr>
              <w:pStyle w:val="a3"/>
              <w:jc w:val="both"/>
              <w:rPr>
                <w:rFonts w:ascii="Times New Roman" w:hAnsi="Times New Roman" w:cs="Times New Roman"/>
                <w:sz w:val="24"/>
                <w:szCs w:val="24"/>
              </w:rPr>
            </w:pPr>
            <w:r>
              <w:rPr>
                <w:rFonts w:ascii="Times New Roman" w:hAnsi="Times New Roman" w:cs="Times New Roman"/>
                <w:sz w:val="24"/>
                <w:szCs w:val="24"/>
              </w:rPr>
              <w:t>0,0</w:t>
            </w:r>
          </w:p>
          <w:p w:rsidR="0019421B" w:rsidRPr="00345C2E" w:rsidRDefault="0019421B" w:rsidP="00345C2E">
            <w:pPr>
              <w:pStyle w:val="a3"/>
              <w:jc w:val="both"/>
              <w:rPr>
                <w:rFonts w:ascii="Times New Roman" w:hAnsi="Times New Roman" w:cs="Times New Roman"/>
                <w:sz w:val="24"/>
                <w:szCs w:val="24"/>
              </w:rPr>
            </w:pPr>
          </w:p>
        </w:tc>
        <w:tc>
          <w:tcPr>
            <w:tcW w:w="19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050" w:rsidRDefault="00331CFA" w:rsidP="00345C2E">
            <w:pPr>
              <w:pStyle w:val="a3"/>
              <w:jc w:val="both"/>
              <w:rPr>
                <w:rFonts w:ascii="Times New Roman" w:hAnsi="Times New Roman" w:cs="Times New Roman"/>
                <w:sz w:val="24"/>
                <w:szCs w:val="24"/>
              </w:rPr>
            </w:pPr>
            <w:r>
              <w:rPr>
                <w:rFonts w:ascii="Times New Roman" w:hAnsi="Times New Roman" w:cs="Times New Roman"/>
                <w:sz w:val="24"/>
                <w:szCs w:val="24"/>
              </w:rPr>
              <w:t>967,15</w:t>
            </w:r>
          </w:p>
          <w:p w:rsidR="0019421B" w:rsidRDefault="0019421B" w:rsidP="00345C2E">
            <w:pPr>
              <w:pStyle w:val="a3"/>
              <w:jc w:val="both"/>
              <w:rPr>
                <w:rFonts w:ascii="Times New Roman" w:hAnsi="Times New Roman" w:cs="Times New Roman"/>
                <w:sz w:val="24"/>
                <w:szCs w:val="24"/>
              </w:rPr>
            </w:pPr>
            <w:r>
              <w:rPr>
                <w:rFonts w:ascii="Times New Roman" w:hAnsi="Times New Roman" w:cs="Times New Roman"/>
                <w:sz w:val="24"/>
                <w:szCs w:val="24"/>
              </w:rPr>
              <w:t>500,0</w:t>
            </w:r>
          </w:p>
          <w:p w:rsidR="0019421B" w:rsidRDefault="0019421B" w:rsidP="00345C2E">
            <w:pPr>
              <w:pStyle w:val="a3"/>
              <w:jc w:val="both"/>
              <w:rPr>
                <w:rFonts w:ascii="Times New Roman" w:hAnsi="Times New Roman" w:cs="Times New Roman"/>
                <w:sz w:val="24"/>
                <w:szCs w:val="24"/>
              </w:rPr>
            </w:pPr>
            <w:r>
              <w:rPr>
                <w:rFonts w:ascii="Times New Roman" w:hAnsi="Times New Roman" w:cs="Times New Roman"/>
                <w:sz w:val="24"/>
                <w:szCs w:val="24"/>
              </w:rPr>
              <w:t>500,0</w:t>
            </w:r>
          </w:p>
          <w:p w:rsidR="007D3B2F" w:rsidRDefault="007D3B2F" w:rsidP="007D3B2F">
            <w:pPr>
              <w:pStyle w:val="a3"/>
              <w:jc w:val="both"/>
              <w:rPr>
                <w:rFonts w:ascii="Times New Roman" w:hAnsi="Times New Roman" w:cs="Times New Roman"/>
                <w:sz w:val="24"/>
                <w:szCs w:val="24"/>
              </w:rPr>
            </w:pPr>
            <w:r>
              <w:rPr>
                <w:rFonts w:ascii="Times New Roman" w:hAnsi="Times New Roman" w:cs="Times New Roman"/>
                <w:sz w:val="24"/>
                <w:szCs w:val="24"/>
              </w:rPr>
              <w:t>500,0</w:t>
            </w:r>
          </w:p>
          <w:p w:rsidR="007D3B2F" w:rsidRDefault="007D3B2F" w:rsidP="007D3B2F">
            <w:pPr>
              <w:pStyle w:val="a3"/>
              <w:jc w:val="both"/>
              <w:rPr>
                <w:rFonts w:ascii="Times New Roman" w:hAnsi="Times New Roman" w:cs="Times New Roman"/>
                <w:sz w:val="24"/>
                <w:szCs w:val="24"/>
              </w:rPr>
            </w:pPr>
            <w:r>
              <w:rPr>
                <w:rFonts w:ascii="Times New Roman" w:hAnsi="Times New Roman" w:cs="Times New Roman"/>
                <w:sz w:val="24"/>
                <w:szCs w:val="24"/>
              </w:rPr>
              <w:t>500,0</w:t>
            </w:r>
          </w:p>
          <w:p w:rsidR="007D3B2F" w:rsidRPr="00345C2E" w:rsidRDefault="007D3B2F" w:rsidP="007D3B2F">
            <w:pPr>
              <w:pStyle w:val="a3"/>
              <w:jc w:val="both"/>
              <w:rPr>
                <w:rFonts w:ascii="Times New Roman" w:hAnsi="Times New Roman" w:cs="Times New Roman"/>
                <w:sz w:val="24"/>
                <w:szCs w:val="24"/>
              </w:rPr>
            </w:pPr>
            <w:r>
              <w:rPr>
                <w:rFonts w:ascii="Times New Roman" w:hAnsi="Times New Roman" w:cs="Times New Roman"/>
                <w:sz w:val="24"/>
                <w:szCs w:val="24"/>
              </w:rPr>
              <w:t>500,0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050" w:rsidRDefault="00331CFA" w:rsidP="00345C2E">
            <w:pPr>
              <w:pStyle w:val="a3"/>
              <w:jc w:val="both"/>
              <w:rPr>
                <w:rFonts w:ascii="Times New Roman" w:hAnsi="Times New Roman" w:cs="Times New Roman"/>
                <w:sz w:val="24"/>
                <w:szCs w:val="24"/>
              </w:rPr>
            </w:pPr>
            <w:r>
              <w:rPr>
                <w:rFonts w:ascii="Times New Roman" w:hAnsi="Times New Roman" w:cs="Times New Roman"/>
                <w:sz w:val="24"/>
                <w:szCs w:val="24"/>
              </w:rPr>
              <w:t>967,15</w:t>
            </w:r>
          </w:p>
          <w:p w:rsidR="0019421B" w:rsidRDefault="0019421B" w:rsidP="00345C2E">
            <w:pPr>
              <w:pStyle w:val="a3"/>
              <w:jc w:val="both"/>
              <w:rPr>
                <w:rFonts w:ascii="Times New Roman" w:hAnsi="Times New Roman" w:cs="Times New Roman"/>
                <w:sz w:val="24"/>
                <w:szCs w:val="24"/>
              </w:rPr>
            </w:pPr>
            <w:r>
              <w:rPr>
                <w:rFonts w:ascii="Times New Roman" w:hAnsi="Times New Roman" w:cs="Times New Roman"/>
                <w:sz w:val="24"/>
                <w:szCs w:val="24"/>
              </w:rPr>
              <w:t>500,0</w:t>
            </w:r>
          </w:p>
          <w:p w:rsidR="0019421B" w:rsidRDefault="0019421B" w:rsidP="00345C2E">
            <w:pPr>
              <w:pStyle w:val="a3"/>
              <w:jc w:val="both"/>
              <w:rPr>
                <w:rFonts w:ascii="Times New Roman" w:hAnsi="Times New Roman" w:cs="Times New Roman"/>
                <w:sz w:val="24"/>
                <w:szCs w:val="24"/>
              </w:rPr>
            </w:pPr>
            <w:r>
              <w:rPr>
                <w:rFonts w:ascii="Times New Roman" w:hAnsi="Times New Roman" w:cs="Times New Roman"/>
                <w:sz w:val="24"/>
                <w:szCs w:val="24"/>
              </w:rPr>
              <w:t>500,0</w:t>
            </w:r>
          </w:p>
          <w:p w:rsidR="007D3B2F" w:rsidRDefault="007D3B2F" w:rsidP="007D3B2F">
            <w:pPr>
              <w:pStyle w:val="a3"/>
              <w:jc w:val="both"/>
              <w:rPr>
                <w:rFonts w:ascii="Times New Roman" w:hAnsi="Times New Roman" w:cs="Times New Roman"/>
                <w:sz w:val="24"/>
                <w:szCs w:val="24"/>
              </w:rPr>
            </w:pPr>
            <w:r>
              <w:rPr>
                <w:rFonts w:ascii="Times New Roman" w:hAnsi="Times New Roman" w:cs="Times New Roman"/>
                <w:sz w:val="24"/>
                <w:szCs w:val="24"/>
              </w:rPr>
              <w:t>500,0</w:t>
            </w:r>
          </w:p>
          <w:p w:rsidR="007D3B2F" w:rsidRDefault="007D3B2F" w:rsidP="007D3B2F">
            <w:pPr>
              <w:pStyle w:val="a3"/>
              <w:jc w:val="both"/>
              <w:rPr>
                <w:rFonts w:ascii="Times New Roman" w:hAnsi="Times New Roman" w:cs="Times New Roman"/>
                <w:sz w:val="24"/>
                <w:szCs w:val="24"/>
              </w:rPr>
            </w:pPr>
            <w:r>
              <w:rPr>
                <w:rFonts w:ascii="Times New Roman" w:hAnsi="Times New Roman" w:cs="Times New Roman"/>
                <w:sz w:val="24"/>
                <w:szCs w:val="24"/>
              </w:rPr>
              <w:t>500,0</w:t>
            </w:r>
          </w:p>
          <w:p w:rsidR="007D3B2F" w:rsidRPr="00345C2E" w:rsidRDefault="007D3B2F" w:rsidP="007D3B2F">
            <w:pPr>
              <w:pStyle w:val="a3"/>
              <w:jc w:val="both"/>
              <w:rPr>
                <w:rFonts w:ascii="Times New Roman" w:hAnsi="Times New Roman" w:cs="Times New Roman"/>
                <w:sz w:val="24"/>
                <w:szCs w:val="24"/>
              </w:rPr>
            </w:pPr>
            <w:r>
              <w:rPr>
                <w:rFonts w:ascii="Times New Roman" w:hAnsi="Times New Roman" w:cs="Times New Roman"/>
                <w:sz w:val="24"/>
                <w:szCs w:val="24"/>
              </w:rPr>
              <w:t>500,0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421B" w:rsidRDefault="0019421B" w:rsidP="0019421B">
            <w:pPr>
              <w:pStyle w:val="a3"/>
              <w:jc w:val="both"/>
              <w:rPr>
                <w:rFonts w:ascii="Times New Roman" w:hAnsi="Times New Roman" w:cs="Times New Roman"/>
                <w:sz w:val="24"/>
                <w:szCs w:val="24"/>
              </w:rPr>
            </w:pPr>
            <w:r>
              <w:rPr>
                <w:rFonts w:ascii="Times New Roman" w:hAnsi="Times New Roman" w:cs="Times New Roman"/>
                <w:sz w:val="24"/>
                <w:szCs w:val="24"/>
              </w:rPr>
              <w:t>0,0</w:t>
            </w:r>
          </w:p>
          <w:p w:rsidR="0019421B" w:rsidRDefault="0019421B" w:rsidP="0019421B">
            <w:pPr>
              <w:pStyle w:val="a3"/>
              <w:jc w:val="both"/>
              <w:rPr>
                <w:rFonts w:ascii="Times New Roman" w:hAnsi="Times New Roman" w:cs="Times New Roman"/>
                <w:sz w:val="24"/>
                <w:szCs w:val="24"/>
              </w:rPr>
            </w:pPr>
            <w:r>
              <w:rPr>
                <w:rFonts w:ascii="Times New Roman" w:hAnsi="Times New Roman" w:cs="Times New Roman"/>
                <w:sz w:val="24"/>
                <w:szCs w:val="24"/>
              </w:rPr>
              <w:t>0,0</w:t>
            </w:r>
          </w:p>
          <w:p w:rsidR="0019421B" w:rsidRDefault="0019421B" w:rsidP="0019421B">
            <w:pPr>
              <w:pStyle w:val="a3"/>
              <w:jc w:val="both"/>
              <w:rPr>
                <w:rFonts w:ascii="Times New Roman" w:hAnsi="Times New Roman" w:cs="Times New Roman"/>
                <w:sz w:val="24"/>
                <w:szCs w:val="24"/>
              </w:rPr>
            </w:pPr>
            <w:r>
              <w:rPr>
                <w:rFonts w:ascii="Times New Roman" w:hAnsi="Times New Roman" w:cs="Times New Roman"/>
                <w:sz w:val="24"/>
                <w:szCs w:val="24"/>
              </w:rPr>
              <w:t>0,0</w:t>
            </w:r>
          </w:p>
          <w:p w:rsidR="007D3B2F" w:rsidRDefault="007D3B2F" w:rsidP="007D3B2F">
            <w:pPr>
              <w:pStyle w:val="a3"/>
              <w:jc w:val="both"/>
              <w:rPr>
                <w:rFonts w:ascii="Times New Roman" w:hAnsi="Times New Roman" w:cs="Times New Roman"/>
                <w:sz w:val="24"/>
                <w:szCs w:val="24"/>
              </w:rPr>
            </w:pPr>
            <w:r>
              <w:rPr>
                <w:rFonts w:ascii="Times New Roman" w:hAnsi="Times New Roman" w:cs="Times New Roman"/>
                <w:sz w:val="24"/>
                <w:szCs w:val="24"/>
              </w:rPr>
              <w:t>0,0</w:t>
            </w:r>
          </w:p>
          <w:p w:rsidR="007D3B2F" w:rsidRDefault="007D3B2F" w:rsidP="007D3B2F">
            <w:pPr>
              <w:pStyle w:val="a3"/>
              <w:jc w:val="both"/>
              <w:rPr>
                <w:rFonts w:ascii="Times New Roman" w:hAnsi="Times New Roman" w:cs="Times New Roman"/>
                <w:sz w:val="24"/>
                <w:szCs w:val="24"/>
              </w:rPr>
            </w:pPr>
            <w:r>
              <w:rPr>
                <w:rFonts w:ascii="Times New Roman" w:hAnsi="Times New Roman" w:cs="Times New Roman"/>
                <w:sz w:val="24"/>
                <w:szCs w:val="24"/>
              </w:rPr>
              <w:t>0,0</w:t>
            </w:r>
          </w:p>
          <w:p w:rsidR="007D3B2F" w:rsidRDefault="007D3B2F" w:rsidP="007D3B2F">
            <w:pPr>
              <w:pStyle w:val="a3"/>
              <w:jc w:val="both"/>
              <w:rPr>
                <w:rFonts w:ascii="Times New Roman" w:hAnsi="Times New Roman" w:cs="Times New Roman"/>
                <w:sz w:val="24"/>
                <w:szCs w:val="24"/>
              </w:rPr>
            </w:pPr>
            <w:r>
              <w:rPr>
                <w:rFonts w:ascii="Times New Roman" w:hAnsi="Times New Roman" w:cs="Times New Roman"/>
                <w:sz w:val="24"/>
                <w:szCs w:val="24"/>
              </w:rPr>
              <w:t>0,0</w:t>
            </w:r>
          </w:p>
          <w:p w:rsidR="007D3B2F" w:rsidRDefault="007D3B2F" w:rsidP="0019421B">
            <w:pPr>
              <w:pStyle w:val="a3"/>
              <w:jc w:val="both"/>
              <w:rPr>
                <w:rFonts w:ascii="Times New Roman" w:hAnsi="Times New Roman" w:cs="Times New Roman"/>
                <w:sz w:val="24"/>
                <w:szCs w:val="24"/>
              </w:rPr>
            </w:pPr>
          </w:p>
          <w:p w:rsidR="00857050" w:rsidRPr="00345C2E" w:rsidRDefault="00857050" w:rsidP="00345C2E">
            <w:pPr>
              <w:pStyle w:val="a3"/>
              <w:jc w:val="both"/>
              <w:rPr>
                <w:rFonts w:ascii="Times New Roman" w:hAnsi="Times New Roman" w:cs="Times New Roman"/>
                <w:sz w:val="24"/>
                <w:szCs w:val="24"/>
              </w:rPr>
            </w:pPr>
          </w:p>
        </w:tc>
        <w:tc>
          <w:tcPr>
            <w:tcW w:w="1985"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857050" w:rsidRPr="00345C2E" w:rsidRDefault="00857050" w:rsidP="00345C2E">
            <w:pPr>
              <w:pStyle w:val="a3"/>
              <w:jc w:val="both"/>
              <w:rPr>
                <w:rFonts w:ascii="Times New Roman" w:hAnsi="Times New Roman" w:cs="Times New Roman"/>
                <w:sz w:val="24"/>
                <w:szCs w:val="24"/>
              </w:rPr>
            </w:pPr>
          </w:p>
        </w:tc>
      </w:tr>
      <w:tr w:rsidR="00857050" w:rsidRPr="00345C2E" w:rsidTr="00016CD0">
        <w:tc>
          <w:tcPr>
            <w:tcW w:w="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050" w:rsidRPr="00345C2E" w:rsidRDefault="00857050" w:rsidP="00345C2E">
            <w:pPr>
              <w:pStyle w:val="a3"/>
              <w:jc w:val="both"/>
              <w:rPr>
                <w:rFonts w:ascii="Times New Roman" w:hAnsi="Times New Roman" w:cs="Times New Roman"/>
                <w:sz w:val="24"/>
                <w:szCs w:val="24"/>
              </w:rPr>
            </w:pPr>
          </w:p>
        </w:tc>
        <w:tc>
          <w:tcPr>
            <w:tcW w:w="3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050" w:rsidRPr="00345C2E" w:rsidRDefault="00857050" w:rsidP="00E02D83">
            <w:pPr>
              <w:pStyle w:val="a3"/>
              <w:jc w:val="both"/>
              <w:rPr>
                <w:rFonts w:ascii="Times New Roman" w:hAnsi="Times New Roman" w:cs="Times New Roman"/>
                <w:sz w:val="24"/>
                <w:szCs w:val="24"/>
              </w:rPr>
            </w:pPr>
            <w:r w:rsidRPr="00345C2E">
              <w:rPr>
                <w:rFonts w:ascii="Times New Roman" w:hAnsi="Times New Roman" w:cs="Times New Roman"/>
                <w:color w:val="000000"/>
                <w:sz w:val="24"/>
                <w:szCs w:val="24"/>
              </w:rPr>
              <w:t xml:space="preserve">Создание в общеобразовательных организациях </w:t>
            </w:r>
            <w:r>
              <w:rPr>
                <w:rFonts w:ascii="Times New Roman" w:hAnsi="Times New Roman" w:cs="Times New Roman"/>
                <w:color w:val="000000"/>
                <w:sz w:val="24"/>
                <w:szCs w:val="24"/>
              </w:rPr>
              <w:t xml:space="preserve">Асиновского района </w:t>
            </w:r>
            <w:r w:rsidRPr="00345C2E">
              <w:rPr>
                <w:rFonts w:ascii="Times New Roman" w:hAnsi="Times New Roman" w:cs="Times New Roman"/>
                <w:color w:val="000000"/>
                <w:sz w:val="24"/>
                <w:szCs w:val="24"/>
              </w:rPr>
              <w:t>Томской области, расположенных в сельской местности, условий для занятий физической культурой и спортом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050" w:rsidRDefault="00857050" w:rsidP="00364334">
            <w:pPr>
              <w:pStyle w:val="a3"/>
              <w:rPr>
                <w:rFonts w:ascii="Times New Roman" w:hAnsi="Times New Roman" w:cs="Times New Roman"/>
                <w:sz w:val="24"/>
                <w:szCs w:val="24"/>
              </w:rPr>
            </w:pPr>
            <w:r>
              <w:rPr>
                <w:rFonts w:ascii="Times New Roman" w:hAnsi="Times New Roman" w:cs="Times New Roman"/>
                <w:sz w:val="24"/>
                <w:szCs w:val="24"/>
              </w:rPr>
              <w:t>2016</w:t>
            </w:r>
          </w:p>
          <w:p w:rsidR="00857050" w:rsidRDefault="00857050" w:rsidP="00364334">
            <w:pPr>
              <w:pStyle w:val="a3"/>
              <w:rPr>
                <w:rFonts w:ascii="Times New Roman" w:hAnsi="Times New Roman" w:cs="Times New Roman"/>
                <w:sz w:val="24"/>
                <w:szCs w:val="24"/>
              </w:rPr>
            </w:pPr>
            <w:r>
              <w:rPr>
                <w:rFonts w:ascii="Times New Roman" w:hAnsi="Times New Roman" w:cs="Times New Roman"/>
                <w:sz w:val="24"/>
                <w:szCs w:val="24"/>
              </w:rPr>
              <w:t>2017</w:t>
            </w:r>
          </w:p>
          <w:p w:rsidR="007D3B2F" w:rsidRDefault="007D3B2F" w:rsidP="00364334">
            <w:pPr>
              <w:pStyle w:val="a3"/>
              <w:rPr>
                <w:rFonts w:ascii="Times New Roman" w:hAnsi="Times New Roman" w:cs="Times New Roman"/>
                <w:sz w:val="24"/>
                <w:szCs w:val="24"/>
              </w:rPr>
            </w:pPr>
            <w:r>
              <w:rPr>
                <w:rFonts w:ascii="Times New Roman" w:hAnsi="Times New Roman" w:cs="Times New Roman"/>
                <w:sz w:val="24"/>
                <w:szCs w:val="24"/>
              </w:rPr>
              <w:t>2018</w:t>
            </w:r>
          </w:p>
          <w:p w:rsidR="007D3B2F" w:rsidRDefault="007D3B2F" w:rsidP="00364334">
            <w:pPr>
              <w:pStyle w:val="a3"/>
              <w:rPr>
                <w:rFonts w:ascii="Times New Roman" w:hAnsi="Times New Roman" w:cs="Times New Roman"/>
                <w:sz w:val="24"/>
                <w:szCs w:val="24"/>
              </w:rPr>
            </w:pPr>
            <w:r>
              <w:rPr>
                <w:rFonts w:ascii="Times New Roman" w:hAnsi="Times New Roman" w:cs="Times New Roman"/>
                <w:sz w:val="24"/>
                <w:szCs w:val="24"/>
              </w:rPr>
              <w:t>2019</w:t>
            </w:r>
          </w:p>
          <w:p w:rsidR="007D3B2F" w:rsidRDefault="007D3B2F" w:rsidP="00364334">
            <w:pPr>
              <w:pStyle w:val="a3"/>
              <w:rPr>
                <w:rFonts w:ascii="Times New Roman" w:hAnsi="Times New Roman" w:cs="Times New Roman"/>
                <w:sz w:val="24"/>
                <w:szCs w:val="24"/>
              </w:rPr>
            </w:pPr>
            <w:r>
              <w:rPr>
                <w:rFonts w:ascii="Times New Roman" w:hAnsi="Times New Roman" w:cs="Times New Roman"/>
                <w:sz w:val="24"/>
                <w:szCs w:val="24"/>
              </w:rPr>
              <w:t>2020</w:t>
            </w:r>
          </w:p>
          <w:p w:rsidR="00857050" w:rsidRPr="000E2BD9" w:rsidRDefault="007D3B2F" w:rsidP="00364334">
            <w:pPr>
              <w:pStyle w:val="a3"/>
              <w:rPr>
                <w:rFonts w:ascii="Times New Roman" w:hAnsi="Times New Roman" w:cs="Times New Roman"/>
                <w:sz w:val="24"/>
                <w:szCs w:val="24"/>
              </w:rPr>
            </w:pPr>
            <w:r>
              <w:rPr>
                <w:rFonts w:ascii="Times New Roman" w:hAnsi="Times New Roman" w:cs="Times New Roman"/>
                <w:sz w:val="24"/>
                <w:szCs w:val="24"/>
              </w:rPr>
              <w:t>2021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050" w:rsidRDefault="0019421B" w:rsidP="00345C2E">
            <w:pPr>
              <w:pStyle w:val="a3"/>
              <w:jc w:val="both"/>
              <w:rPr>
                <w:rFonts w:ascii="Times New Roman" w:hAnsi="Times New Roman" w:cs="Times New Roman"/>
                <w:sz w:val="24"/>
                <w:szCs w:val="24"/>
              </w:rPr>
            </w:pPr>
            <w:r>
              <w:rPr>
                <w:rFonts w:ascii="Times New Roman" w:hAnsi="Times New Roman" w:cs="Times New Roman"/>
                <w:sz w:val="24"/>
                <w:szCs w:val="24"/>
              </w:rPr>
              <w:t>583,1</w:t>
            </w:r>
          </w:p>
          <w:p w:rsidR="0019421B" w:rsidRDefault="0019421B" w:rsidP="00345C2E">
            <w:pPr>
              <w:pStyle w:val="a3"/>
              <w:jc w:val="both"/>
              <w:rPr>
                <w:rFonts w:ascii="Times New Roman" w:hAnsi="Times New Roman" w:cs="Times New Roman"/>
                <w:sz w:val="24"/>
                <w:szCs w:val="24"/>
              </w:rPr>
            </w:pPr>
            <w:r>
              <w:rPr>
                <w:rFonts w:ascii="Times New Roman" w:hAnsi="Times New Roman" w:cs="Times New Roman"/>
                <w:sz w:val="24"/>
                <w:szCs w:val="24"/>
              </w:rPr>
              <w:t>0,0</w:t>
            </w:r>
          </w:p>
          <w:p w:rsidR="0019421B" w:rsidRDefault="0019421B" w:rsidP="00345C2E">
            <w:pPr>
              <w:pStyle w:val="a3"/>
              <w:jc w:val="both"/>
              <w:rPr>
                <w:rFonts w:ascii="Times New Roman" w:hAnsi="Times New Roman" w:cs="Times New Roman"/>
                <w:sz w:val="24"/>
                <w:szCs w:val="24"/>
              </w:rPr>
            </w:pPr>
            <w:r>
              <w:rPr>
                <w:rFonts w:ascii="Times New Roman" w:hAnsi="Times New Roman" w:cs="Times New Roman"/>
                <w:sz w:val="24"/>
                <w:szCs w:val="24"/>
              </w:rPr>
              <w:t>0,0</w:t>
            </w:r>
          </w:p>
          <w:p w:rsidR="007D3B2F" w:rsidRDefault="007D3B2F" w:rsidP="007D3B2F">
            <w:pPr>
              <w:pStyle w:val="a3"/>
              <w:jc w:val="both"/>
              <w:rPr>
                <w:rFonts w:ascii="Times New Roman" w:hAnsi="Times New Roman" w:cs="Times New Roman"/>
                <w:sz w:val="24"/>
                <w:szCs w:val="24"/>
              </w:rPr>
            </w:pPr>
            <w:r>
              <w:rPr>
                <w:rFonts w:ascii="Times New Roman" w:hAnsi="Times New Roman" w:cs="Times New Roman"/>
                <w:sz w:val="24"/>
                <w:szCs w:val="24"/>
              </w:rPr>
              <w:t>0,0</w:t>
            </w:r>
          </w:p>
          <w:p w:rsidR="007D3B2F" w:rsidRDefault="007D3B2F" w:rsidP="007D3B2F">
            <w:pPr>
              <w:pStyle w:val="a3"/>
              <w:jc w:val="both"/>
              <w:rPr>
                <w:rFonts w:ascii="Times New Roman" w:hAnsi="Times New Roman" w:cs="Times New Roman"/>
                <w:sz w:val="24"/>
                <w:szCs w:val="24"/>
              </w:rPr>
            </w:pPr>
            <w:r>
              <w:rPr>
                <w:rFonts w:ascii="Times New Roman" w:hAnsi="Times New Roman" w:cs="Times New Roman"/>
                <w:sz w:val="24"/>
                <w:szCs w:val="24"/>
              </w:rPr>
              <w:t>0,0</w:t>
            </w:r>
          </w:p>
          <w:p w:rsidR="007D3B2F" w:rsidRPr="00345C2E" w:rsidRDefault="007D3B2F" w:rsidP="007D3B2F">
            <w:pPr>
              <w:pStyle w:val="a3"/>
              <w:jc w:val="both"/>
              <w:rPr>
                <w:rFonts w:ascii="Times New Roman" w:hAnsi="Times New Roman" w:cs="Times New Roman"/>
                <w:sz w:val="24"/>
                <w:szCs w:val="24"/>
              </w:rPr>
            </w:pPr>
            <w:r>
              <w:rPr>
                <w:rFonts w:ascii="Times New Roman" w:hAnsi="Times New Roman" w:cs="Times New Roman"/>
                <w:sz w:val="24"/>
                <w:szCs w:val="24"/>
              </w:rPr>
              <w:t>0,0</w:t>
            </w:r>
          </w:p>
        </w:tc>
        <w:tc>
          <w:tcPr>
            <w:tcW w:w="127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050" w:rsidRDefault="0019421B" w:rsidP="00345C2E">
            <w:pPr>
              <w:pStyle w:val="a3"/>
              <w:jc w:val="both"/>
              <w:rPr>
                <w:rFonts w:ascii="Times New Roman" w:hAnsi="Times New Roman" w:cs="Times New Roman"/>
                <w:sz w:val="24"/>
                <w:szCs w:val="24"/>
              </w:rPr>
            </w:pPr>
            <w:r>
              <w:rPr>
                <w:rFonts w:ascii="Times New Roman" w:hAnsi="Times New Roman" w:cs="Times New Roman"/>
                <w:sz w:val="24"/>
                <w:szCs w:val="24"/>
              </w:rPr>
              <w:t>0,0</w:t>
            </w:r>
          </w:p>
          <w:p w:rsidR="0019421B" w:rsidRDefault="0019421B" w:rsidP="00345C2E">
            <w:pPr>
              <w:pStyle w:val="a3"/>
              <w:jc w:val="both"/>
              <w:rPr>
                <w:rFonts w:ascii="Times New Roman" w:hAnsi="Times New Roman" w:cs="Times New Roman"/>
                <w:sz w:val="24"/>
                <w:szCs w:val="24"/>
              </w:rPr>
            </w:pPr>
            <w:r>
              <w:rPr>
                <w:rFonts w:ascii="Times New Roman" w:hAnsi="Times New Roman" w:cs="Times New Roman"/>
                <w:sz w:val="24"/>
                <w:szCs w:val="24"/>
              </w:rPr>
              <w:t>0,0</w:t>
            </w:r>
          </w:p>
          <w:p w:rsidR="0019421B" w:rsidRDefault="0019421B" w:rsidP="00345C2E">
            <w:pPr>
              <w:pStyle w:val="a3"/>
              <w:jc w:val="both"/>
              <w:rPr>
                <w:rFonts w:ascii="Times New Roman" w:hAnsi="Times New Roman" w:cs="Times New Roman"/>
                <w:sz w:val="24"/>
                <w:szCs w:val="24"/>
              </w:rPr>
            </w:pPr>
            <w:r>
              <w:rPr>
                <w:rFonts w:ascii="Times New Roman" w:hAnsi="Times New Roman" w:cs="Times New Roman"/>
                <w:sz w:val="24"/>
                <w:szCs w:val="24"/>
              </w:rPr>
              <w:t>0,0</w:t>
            </w:r>
          </w:p>
          <w:p w:rsidR="007D3B2F" w:rsidRDefault="007D3B2F" w:rsidP="007D3B2F">
            <w:pPr>
              <w:pStyle w:val="a3"/>
              <w:jc w:val="both"/>
              <w:rPr>
                <w:rFonts w:ascii="Times New Roman" w:hAnsi="Times New Roman" w:cs="Times New Roman"/>
                <w:sz w:val="24"/>
                <w:szCs w:val="24"/>
              </w:rPr>
            </w:pPr>
            <w:r>
              <w:rPr>
                <w:rFonts w:ascii="Times New Roman" w:hAnsi="Times New Roman" w:cs="Times New Roman"/>
                <w:sz w:val="24"/>
                <w:szCs w:val="24"/>
              </w:rPr>
              <w:t>0,0</w:t>
            </w:r>
          </w:p>
          <w:p w:rsidR="007D3B2F" w:rsidRDefault="007D3B2F" w:rsidP="007D3B2F">
            <w:pPr>
              <w:pStyle w:val="a3"/>
              <w:jc w:val="both"/>
              <w:rPr>
                <w:rFonts w:ascii="Times New Roman" w:hAnsi="Times New Roman" w:cs="Times New Roman"/>
                <w:sz w:val="24"/>
                <w:szCs w:val="24"/>
              </w:rPr>
            </w:pPr>
            <w:r>
              <w:rPr>
                <w:rFonts w:ascii="Times New Roman" w:hAnsi="Times New Roman" w:cs="Times New Roman"/>
                <w:sz w:val="24"/>
                <w:szCs w:val="24"/>
              </w:rPr>
              <w:t>0,0</w:t>
            </w:r>
          </w:p>
          <w:p w:rsidR="007D3B2F" w:rsidRPr="00345C2E" w:rsidRDefault="007D3B2F" w:rsidP="00345C2E">
            <w:pPr>
              <w:pStyle w:val="a3"/>
              <w:jc w:val="both"/>
              <w:rPr>
                <w:rFonts w:ascii="Times New Roman" w:hAnsi="Times New Roman" w:cs="Times New Roman"/>
                <w:sz w:val="24"/>
                <w:szCs w:val="24"/>
              </w:rPr>
            </w:pPr>
            <w:r>
              <w:rPr>
                <w:rFonts w:ascii="Times New Roman" w:hAnsi="Times New Roman" w:cs="Times New Roman"/>
                <w:sz w:val="24"/>
                <w:szCs w:val="24"/>
              </w:rPr>
              <w:t>0,0</w:t>
            </w:r>
          </w:p>
        </w:tc>
        <w:tc>
          <w:tcPr>
            <w:tcW w:w="19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050" w:rsidRDefault="0019421B" w:rsidP="00345C2E">
            <w:pPr>
              <w:pStyle w:val="a3"/>
              <w:jc w:val="both"/>
              <w:rPr>
                <w:rFonts w:ascii="Times New Roman" w:hAnsi="Times New Roman" w:cs="Times New Roman"/>
                <w:sz w:val="24"/>
                <w:szCs w:val="24"/>
              </w:rPr>
            </w:pPr>
            <w:r>
              <w:rPr>
                <w:rFonts w:ascii="Times New Roman" w:hAnsi="Times New Roman" w:cs="Times New Roman"/>
                <w:sz w:val="24"/>
                <w:szCs w:val="24"/>
              </w:rPr>
              <w:t>583,1</w:t>
            </w:r>
          </w:p>
          <w:p w:rsidR="0019421B" w:rsidRDefault="0019421B" w:rsidP="00345C2E">
            <w:pPr>
              <w:pStyle w:val="a3"/>
              <w:jc w:val="both"/>
              <w:rPr>
                <w:rFonts w:ascii="Times New Roman" w:hAnsi="Times New Roman" w:cs="Times New Roman"/>
                <w:sz w:val="24"/>
                <w:szCs w:val="24"/>
              </w:rPr>
            </w:pPr>
            <w:r>
              <w:rPr>
                <w:rFonts w:ascii="Times New Roman" w:hAnsi="Times New Roman" w:cs="Times New Roman"/>
                <w:sz w:val="24"/>
                <w:szCs w:val="24"/>
              </w:rPr>
              <w:t>0,0</w:t>
            </w:r>
          </w:p>
          <w:p w:rsidR="0019421B" w:rsidRDefault="0019421B" w:rsidP="00345C2E">
            <w:pPr>
              <w:pStyle w:val="a3"/>
              <w:jc w:val="both"/>
              <w:rPr>
                <w:rFonts w:ascii="Times New Roman" w:hAnsi="Times New Roman" w:cs="Times New Roman"/>
                <w:sz w:val="24"/>
                <w:szCs w:val="24"/>
              </w:rPr>
            </w:pPr>
            <w:r>
              <w:rPr>
                <w:rFonts w:ascii="Times New Roman" w:hAnsi="Times New Roman" w:cs="Times New Roman"/>
                <w:sz w:val="24"/>
                <w:szCs w:val="24"/>
              </w:rPr>
              <w:t>0,0</w:t>
            </w:r>
          </w:p>
          <w:p w:rsidR="007D3B2F" w:rsidRDefault="007D3B2F" w:rsidP="007D3B2F">
            <w:pPr>
              <w:pStyle w:val="a3"/>
              <w:jc w:val="both"/>
              <w:rPr>
                <w:rFonts w:ascii="Times New Roman" w:hAnsi="Times New Roman" w:cs="Times New Roman"/>
                <w:sz w:val="24"/>
                <w:szCs w:val="24"/>
              </w:rPr>
            </w:pPr>
            <w:r>
              <w:rPr>
                <w:rFonts w:ascii="Times New Roman" w:hAnsi="Times New Roman" w:cs="Times New Roman"/>
                <w:sz w:val="24"/>
                <w:szCs w:val="24"/>
              </w:rPr>
              <w:t>0,0</w:t>
            </w:r>
          </w:p>
          <w:p w:rsidR="007D3B2F" w:rsidRDefault="007D3B2F" w:rsidP="007D3B2F">
            <w:pPr>
              <w:pStyle w:val="a3"/>
              <w:jc w:val="both"/>
              <w:rPr>
                <w:rFonts w:ascii="Times New Roman" w:hAnsi="Times New Roman" w:cs="Times New Roman"/>
                <w:sz w:val="24"/>
                <w:szCs w:val="24"/>
              </w:rPr>
            </w:pPr>
            <w:r>
              <w:rPr>
                <w:rFonts w:ascii="Times New Roman" w:hAnsi="Times New Roman" w:cs="Times New Roman"/>
                <w:sz w:val="24"/>
                <w:szCs w:val="24"/>
              </w:rPr>
              <w:t>0,0</w:t>
            </w:r>
          </w:p>
          <w:p w:rsidR="007D3B2F" w:rsidRPr="00345C2E" w:rsidRDefault="00FE0DA1" w:rsidP="00345C2E">
            <w:pPr>
              <w:pStyle w:val="a3"/>
              <w:jc w:val="both"/>
              <w:rPr>
                <w:rFonts w:ascii="Times New Roman" w:hAnsi="Times New Roman" w:cs="Times New Roman"/>
                <w:sz w:val="24"/>
                <w:szCs w:val="24"/>
              </w:rPr>
            </w:pPr>
            <w:r>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050" w:rsidRDefault="0019421B" w:rsidP="00345C2E">
            <w:pPr>
              <w:pStyle w:val="a3"/>
              <w:jc w:val="both"/>
              <w:rPr>
                <w:rFonts w:ascii="Times New Roman" w:hAnsi="Times New Roman" w:cs="Times New Roman"/>
                <w:sz w:val="24"/>
                <w:szCs w:val="24"/>
              </w:rPr>
            </w:pPr>
            <w:r>
              <w:rPr>
                <w:rFonts w:ascii="Times New Roman" w:hAnsi="Times New Roman" w:cs="Times New Roman"/>
                <w:sz w:val="24"/>
                <w:szCs w:val="24"/>
              </w:rPr>
              <w:t>0,0</w:t>
            </w:r>
          </w:p>
          <w:p w:rsidR="0019421B" w:rsidRDefault="0019421B" w:rsidP="00345C2E">
            <w:pPr>
              <w:pStyle w:val="a3"/>
              <w:jc w:val="both"/>
              <w:rPr>
                <w:rFonts w:ascii="Times New Roman" w:hAnsi="Times New Roman" w:cs="Times New Roman"/>
                <w:sz w:val="24"/>
                <w:szCs w:val="24"/>
              </w:rPr>
            </w:pPr>
            <w:r>
              <w:rPr>
                <w:rFonts w:ascii="Times New Roman" w:hAnsi="Times New Roman" w:cs="Times New Roman"/>
                <w:sz w:val="24"/>
                <w:szCs w:val="24"/>
              </w:rPr>
              <w:t>0,0</w:t>
            </w:r>
          </w:p>
          <w:p w:rsidR="0019421B" w:rsidRDefault="0019421B" w:rsidP="00345C2E">
            <w:pPr>
              <w:pStyle w:val="a3"/>
              <w:jc w:val="both"/>
              <w:rPr>
                <w:rFonts w:ascii="Times New Roman" w:hAnsi="Times New Roman" w:cs="Times New Roman"/>
                <w:sz w:val="24"/>
                <w:szCs w:val="24"/>
              </w:rPr>
            </w:pPr>
            <w:r>
              <w:rPr>
                <w:rFonts w:ascii="Times New Roman" w:hAnsi="Times New Roman" w:cs="Times New Roman"/>
                <w:sz w:val="24"/>
                <w:szCs w:val="24"/>
              </w:rPr>
              <w:t>0,0</w:t>
            </w:r>
          </w:p>
          <w:p w:rsidR="007D3B2F" w:rsidRDefault="007D3B2F" w:rsidP="007D3B2F">
            <w:pPr>
              <w:pStyle w:val="a3"/>
              <w:jc w:val="both"/>
              <w:rPr>
                <w:rFonts w:ascii="Times New Roman" w:hAnsi="Times New Roman" w:cs="Times New Roman"/>
                <w:sz w:val="24"/>
                <w:szCs w:val="24"/>
              </w:rPr>
            </w:pPr>
            <w:r>
              <w:rPr>
                <w:rFonts w:ascii="Times New Roman" w:hAnsi="Times New Roman" w:cs="Times New Roman"/>
                <w:sz w:val="24"/>
                <w:szCs w:val="24"/>
              </w:rPr>
              <w:t>0,0</w:t>
            </w:r>
          </w:p>
          <w:p w:rsidR="007D3B2F" w:rsidRDefault="007D3B2F" w:rsidP="007D3B2F">
            <w:pPr>
              <w:pStyle w:val="a3"/>
              <w:jc w:val="both"/>
              <w:rPr>
                <w:rFonts w:ascii="Times New Roman" w:hAnsi="Times New Roman" w:cs="Times New Roman"/>
                <w:sz w:val="24"/>
                <w:szCs w:val="24"/>
              </w:rPr>
            </w:pPr>
            <w:r>
              <w:rPr>
                <w:rFonts w:ascii="Times New Roman" w:hAnsi="Times New Roman" w:cs="Times New Roman"/>
                <w:sz w:val="24"/>
                <w:szCs w:val="24"/>
              </w:rPr>
              <w:t>0,0</w:t>
            </w:r>
          </w:p>
          <w:p w:rsidR="007D3B2F" w:rsidRPr="00345C2E" w:rsidRDefault="00FE0DA1" w:rsidP="00345C2E">
            <w:pPr>
              <w:pStyle w:val="a3"/>
              <w:jc w:val="both"/>
              <w:rPr>
                <w:rFonts w:ascii="Times New Roman" w:hAnsi="Times New Roman" w:cs="Times New Roman"/>
                <w:sz w:val="24"/>
                <w:szCs w:val="24"/>
              </w:rPr>
            </w:pPr>
            <w:r>
              <w:rPr>
                <w:rFonts w:ascii="Times New Roman" w:hAnsi="Times New Roman" w:cs="Times New Roman"/>
                <w:sz w:val="24"/>
                <w:szCs w:val="24"/>
              </w:rPr>
              <w:t>0,0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421B" w:rsidRDefault="0019421B" w:rsidP="0019421B">
            <w:pPr>
              <w:pStyle w:val="a3"/>
              <w:jc w:val="both"/>
              <w:rPr>
                <w:rFonts w:ascii="Times New Roman" w:hAnsi="Times New Roman" w:cs="Times New Roman"/>
                <w:sz w:val="24"/>
                <w:szCs w:val="24"/>
              </w:rPr>
            </w:pPr>
            <w:r>
              <w:rPr>
                <w:rFonts w:ascii="Times New Roman" w:hAnsi="Times New Roman" w:cs="Times New Roman"/>
                <w:sz w:val="24"/>
                <w:szCs w:val="24"/>
              </w:rPr>
              <w:t>0,0</w:t>
            </w:r>
          </w:p>
          <w:p w:rsidR="0019421B" w:rsidRDefault="0019421B" w:rsidP="0019421B">
            <w:pPr>
              <w:pStyle w:val="a3"/>
              <w:jc w:val="both"/>
              <w:rPr>
                <w:rFonts w:ascii="Times New Roman" w:hAnsi="Times New Roman" w:cs="Times New Roman"/>
                <w:sz w:val="24"/>
                <w:szCs w:val="24"/>
              </w:rPr>
            </w:pPr>
            <w:r>
              <w:rPr>
                <w:rFonts w:ascii="Times New Roman" w:hAnsi="Times New Roman" w:cs="Times New Roman"/>
                <w:sz w:val="24"/>
                <w:szCs w:val="24"/>
              </w:rPr>
              <w:t>0,0</w:t>
            </w:r>
          </w:p>
          <w:p w:rsidR="0019421B" w:rsidRDefault="0019421B" w:rsidP="0019421B">
            <w:pPr>
              <w:pStyle w:val="a3"/>
              <w:jc w:val="both"/>
              <w:rPr>
                <w:rFonts w:ascii="Times New Roman" w:hAnsi="Times New Roman" w:cs="Times New Roman"/>
                <w:sz w:val="24"/>
                <w:szCs w:val="24"/>
              </w:rPr>
            </w:pPr>
            <w:r>
              <w:rPr>
                <w:rFonts w:ascii="Times New Roman" w:hAnsi="Times New Roman" w:cs="Times New Roman"/>
                <w:sz w:val="24"/>
                <w:szCs w:val="24"/>
              </w:rPr>
              <w:t>0,0</w:t>
            </w:r>
          </w:p>
          <w:p w:rsidR="007D3B2F" w:rsidRDefault="007D3B2F" w:rsidP="007D3B2F">
            <w:pPr>
              <w:pStyle w:val="a3"/>
              <w:jc w:val="both"/>
              <w:rPr>
                <w:rFonts w:ascii="Times New Roman" w:hAnsi="Times New Roman" w:cs="Times New Roman"/>
                <w:sz w:val="24"/>
                <w:szCs w:val="24"/>
              </w:rPr>
            </w:pPr>
            <w:r>
              <w:rPr>
                <w:rFonts w:ascii="Times New Roman" w:hAnsi="Times New Roman" w:cs="Times New Roman"/>
                <w:sz w:val="24"/>
                <w:szCs w:val="24"/>
              </w:rPr>
              <w:t>0,0</w:t>
            </w:r>
          </w:p>
          <w:p w:rsidR="007D3B2F" w:rsidRDefault="007D3B2F" w:rsidP="007D3B2F">
            <w:pPr>
              <w:pStyle w:val="a3"/>
              <w:jc w:val="both"/>
              <w:rPr>
                <w:rFonts w:ascii="Times New Roman" w:hAnsi="Times New Roman" w:cs="Times New Roman"/>
                <w:sz w:val="24"/>
                <w:szCs w:val="24"/>
              </w:rPr>
            </w:pPr>
            <w:r>
              <w:rPr>
                <w:rFonts w:ascii="Times New Roman" w:hAnsi="Times New Roman" w:cs="Times New Roman"/>
                <w:sz w:val="24"/>
                <w:szCs w:val="24"/>
              </w:rPr>
              <w:t>0,0</w:t>
            </w:r>
          </w:p>
          <w:p w:rsidR="00857050" w:rsidRPr="00345C2E" w:rsidRDefault="00FE0DA1" w:rsidP="00345C2E">
            <w:pPr>
              <w:pStyle w:val="a3"/>
              <w:jc w:val="both"/>
              <w:rPr>
                <w:rFonts w:ascii="Times New Roman" w:hAnsi="Times New Roman" w:cs="Times New Roman"/>
                <w:sz w:val="24"/>
                <w:szCs w:val="24"/>
              </w:rPr>
            </w:pPr>
            <w:r>
              <w:rPr>
                <w:rFonts w:ascii="Times New Roman" w:hAnsi="Times New Roman" w:cs="Times New Roman"/>
                <w:sz w:val="24"/>
                <w:szCs w:val="24"/>
              </w:rPr>
              <w:t>0,0</w:t>
            </w:r>
          </w:p>
        </w:tc>
        <w:tc>
          <w:tcPr>
            <w:tcW w:w="19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050" w:rsidRPr="00345C2E" w:rsidRDefault="00857050" w:rsidP="00345C2E">
            <w:pPr>
              <w:pStyle w:val="a3"/>
              <w:jc w:val="both"/>
              <w:rPr>
                <w:rFonts w:ascii="Times New Roman" w:hAnsi="Times New Roman" w:cs="Times New Roman"/>
                <w:sz w:val="24"/>
                <w:szCs w:val="24"/>
              </w:rPr>
            </w:pPr>
          </w:p>
        </w:tc>
      </w:tr>
      <w:tr w:rsidR="00880558" w:rsidRPr="00345C2E" w:rsidTr="00E325D7">
        <w:tc>
          <w:tcPr>
            <w:tcW w:w="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558" w:rsidRPr="00345C2E" w:rsidRDefault="00016CD0" w:rsidP="00345C2E">
            <w:pPr>
              <w:pStyle w:val="a3"/>
              <w:jc w:val="both"/>
              <w:rPr>
                <w:rFonts w:ascii="Times New Roman" w:hAnsi="Times New Roman" w:cs="Times New Roman"/>
                <w:sz w:val="24"/>
                <w:szCs w:val="24"/>
              </w:rPr>
            </w:pPr>
            <w:r>
              <w:rPr>
                <w:rFonts w:ascii="Times New Roman" w:hAnsi="Times New Roman" w:cs="Times New Roman"/>
                <w:sz w:val="24"/>
                <w:szCs w:val="24"/>
              </w:rPr>
              <w:t>3</w:t>
            </w:r>
          </w:p>
        </w:tc>
        <w:tc>
          <w:tcPr>
            <w:tcW w:w="1457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337" w:rsidRDefault="00880558" w:rsidP="00345C2E">
            <w:pPr>
              <w:pStyle w:val="a3"/>
              <w:jc w:val="both"/>
              <w:rPr>
                <w:rFonts w:ascii="Times New Roman" w:hAnsi="Times New Roman" w:cs="Times New Roman"/>
                <w:sz w:val="24"/>
                <w:szCs w:val="24"/>
              </w:rPr>
            </w:pPr>
            <w:r w:rsidRPr="00345C2E">
              <w:rPr>
                <w:rFonts w:ascii="Times New Roman" w:hAnsi="Times New Roman" w:cs="Times New Roman"/>
                <w:sz w:val="24"/>
                <w:szCs w:val="24"/>
              </w:rPr>
              <w:t xml:space="preserve">Задача 3. </w:t>
            </w:r>
          </w:p>
          <w:p w:rsidR="00880558" w:rsidRPr="00345C2E" w:rsidRDefault="00967337" w:rsidP="00345C2E">
            <w:pPr>
              <w:pStyle w:val="a3"/>
              <w:jc w:val="both"/>
              <w:rPr>
                <w:rFonts w:ascii="Times New Roman" w:hAnsi="Times New Roman" w:cs="Times New Roman"/>
                <w:sz w:val="24"/>
                <w:szCs w:val="24"/>
              </w:rPr>
            </w:pPr>
            <w:r>
              <w:rPr>
                <w:rFonts w:ascii="Times New Roman" w:hAnsi="Times New Roman" w:cs="Times New Roman"/>
                <w:sz w:val="24"/>
                <w:szCs w:val="24"/>
              </w:rPr>
              <w:t xml:space="preserve">Подпрограмма 3. </w:t>
            </w:r>
            <w:r w:rsidR="00FB612D">
              <w:rPr>
                <w:rFonts w:ascii="Times New Roman" w:hAnsi="Times New Roman" w:cs="Times New Roman"/>
                <w:sz w:val="24"/>
                <w:szCs w:val="24"/>
              </w:rPr>
              <w:t>«</w:t>
            </w:r>
            <w:r w:rsidR="00016CD0" w:rsidRPr="00345C2E">
              <w:rPr>
                <w:rFonts w:ascii="Times New Roman" w:hAnsi="Times New Roman" w:cs="Times New Roman"/>
                <w:color w:val="000000"/>
                <w:sz w:val="24"/>
                <w:szCs w:val="24"/>
              </w:rPr>
              <w:t>Развитие системы выявления и поддержки детей, проявивших выдающиеся способности</w:t>
            </w:r>
            <w:r w:rsidR="00FB612D">
              <w:rPr>
                <w:rFonts w:ascii="Times New Roman" w:hAnsi="Times New Roman" w:cs="Times New Roman"/>
                <w:color w:val="000000"/>
                <w:sz w:val="24"/>
                <w:szCs w:val="24"/>
              </w:rPr>
              <w:t>»</w:t>
            </w:r>
          </w:p>
        </w:tc>
      </w:tr>
      <w:tr w:rsidR="00880558" w:rsidRPr="00345C2E" w:rsidTr="000E1E6A">
        <w:tc>
          <w:tcPr>
            <w:tcW w:w="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558" w:rsidRPr="00345C2E" w:rsidRDefault="00880558" w:rsidP="00345C2E">
            <w:pPr>
              <w:pStyle w:val="a3"/>
              <w:jc w:val="both"/>
              <w:rPr>
                <w:rFonts w:ascii="Times New Roman" w:hAnsi="Times New Roman" w:cs="Times New Roman"/>
                <w:sz w:val="24"/>
                <w:szCs w:val="24"/>
              </w:rPr>
            </w:pPr>
          </w:p>
        </w:tc>
        <w:tc>
          <w:tcPr>
            <w:tcW w:w="3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558" w:rsidRPr="00345C2E" w:rsidRDefault="000E1E6A" w:rsidP="00345C2E">
            <w:pPr>
              <w:pStyle w:val="a3"/>
              <w:jc w:val="both"/>
              <w:rPr>
                <w:rFonts w:ascii="Times New Roman" w:hAnsi="Times New Roman" w:cs="Times New Roman"/>
                <w:sz w:val="24"/>
                <w:szCs w:val="24"/>
              </w:rPr>
            </w:pPr>
            <w:r w:rsidRPr="00345C2E">
              <w:rPr>
                <w:rFonts w:ascii="Times New Roman" w:hAnsi="Times New Roman" w:cs="Times New Roman"/>
                <w:color w:val="000000"/>
                <w:sz w:val="24"/>
                <w:szCs w:val="24"/>
              </w:rPr>
              <w:t>Ежемесячные стипендии Губернатора Томской области обучающимся областных государственных и муниципальных образовательных организаций Томской области, реализующих общеобразовательные программы среднего общего образования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421B" w:rsidRDefault="0019421B" w:rsidP="00364334">
            <w:pPr>
              <w:pStyle w:val="a3"/>
              <w:rPr>
                <w:rFonts w:ascii="Times New Roman" w:hAnsi="Times New Roman" w:cs="Times New Roman"/>
                <w:sz w:val="24"/>
                <w:szCs w:val="24"/>
              </w:rPr>
            </w:pPr>
            <w:r>
              <w:rPr>
                <w:rFonts w:ascii="Times New Roman" w:hAnsi="Times New Roman" w:cs="Times New Roman"/>
                <w:sz w:val="24"/>
                <w:szCs w:val="24"/>
              </w:rPr>
              <w:t>2016</w:t>
            </w:r>
          </w:p>
          <w:p w:rsidR="0019421B" w:rsidRDefault="0019421B" w:rsidP="00364334">
            <w:pPr>
              <w:pStyle w:val="a3"/>
              <w:rPr>
                <w:rFonts w:ascii="Times New Roman" w:hAnsi="Times New Roman" w:cs="Times New Roman"/>
                <w:sz w:val="24"/>
                <w:szCs w:val="24"/>
              </w:rPr>
            </w:pPr>
            <w:r>
              <w:rPr>
                <w:rFonts w:ascii="Times New Roman" w:hAnsi="Times New Roman" w:cs="Times New Roman"/>
                <w:sz w:val="24"/>
                <w:szCs w:val="24"/>
              </w:rPr>
              <w:t>2017</w:t>
            </w:r>
          </w:p>
          <w:p w:rsidR="007D3B2F" w:rsidRDefault="007D3B2F" w:rsidP="00364334">
            <w:pPr>
              <w:pStyle w:val="a3"/>
              <w:rPr>
                <w:rFonts w:ascii="Times New Roman" w:hAnsi="Times New Roman" w:cs="Times New Roman"/>
                <w:sz w:val="24"/>
                <w:szCs w:val="24"/>
              </w:rPr>
            </w:pPr>
            <w:r>
              <w:rPr>
                <w:rFonts w:ascii="Times New Roman" w:hAnsi="Times New Roman" w:cs="Times New Roman"/>
                <w:sz w:val="24"/>
                <w:szCs w:val="24"/>
              </w:rPr>
              <w:t>2018</w:t>
            </w:r>
          </w:p>
          <w:p w:rsidR="007D3B2F" w:rsidRDefault="007D3B2F" w:rsidP="00364334">
            <w:pPr>
              <w:pStyle w:val="a3"/>
              <w:rPr>
                <w:rFonts w:ascii="Times New Roman" w:hAnsi="Times New Roman" w:cs="Times New Roman"/>
                <w:sz w:val="24"/>
                <w:szCs w:val="24"/>
              </w:rPr>
            </w:pPr>
            <w:r>
              <w:rPr>
                <w:rFonts w:ascii="Times New Roman" w:hAnsi="Times New Roman" w:cs="Times New Roman"/>
                <w:sz w:val="24"/>
                <w:szCs w:val="24"/>
              </w:rPr>
              <w:t>2019</w:t>
            </w:r>
          </w:p>
          <w:p w:rsidR="007D3B2F" w:rsidRDefault="007D3B2F" w:rsidP="00364334">
            <w:pPr>
              <w:pStyle w:val="a3"/>
              <w:rPr>
                <w:rFonts w:ascii="Times New Roman" w:hAnsi="Times New Roman" w:cs="Times New Roman"/>
                <w:sz w:val="24"/>
                <w:szCs w:val="24"/>
              </w:rPr>
            </w:pPr>
            <w:r>
              <w:rPr>
                <w:rFonts w:ascii="Times New Roman" w:hAnsi="Times New Roman" w:cs="Times New Roman"/>
                <w:sz w:val="24"/>
                <w:szCs w:val="24"/>
              </w:rPr>
              <w:t>2020</w:t>
            </w:r>
          </w:p>
          <w:p w:rsidR="00880558" w:rsidRPr="00345C2E" w:rsidRDefault="007D3B2F" w:rsidP="00364334">
            <w:pPr>
              <w:pStyle w:val="a3"/>
              <w:rPr>
                <w:rFonts w:ascii="Times New Roman" w:hAnsi="Times New Roman" w:cs="Times New Roman"/>
                <w:sz w:val="24"/>
                <w:szCs w:val="24"/>
              </w:rPr>
            </w:pPr>
            <w:r>
              <w:rPr>
                <w:rFonts w:ascii="Times New Roman" w:hAnsi="Times New Roman" w:cs="Times New Roman"/>
                <w:sz w:val="24"/>
                <w:szCs w:val="24"/>
              </w:rPr>
              <w:t>2021</w:t>
            </w: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558" w:rsidRDefault="0019421B" w:rsidP="00345C2E">
            <w:pPr>
              <w:pStyle w:val="a3"/>
              <w:jc w:val="both"/>
              <w:rPr>
                <w:rFonts w:ascii="Times New Roman" w:hAnsi="Times New Roman" w:cs="Times New Roman"/>
                <w:sz w:val="24"/>
                <w:szCs w:val="24"/>
              </w:rPr>
            </w:pPr>
            <w:r>
              <w:rPr>
                <w:rFonts w:ascii="Times New Roman" w:hAnsi="Times New Roman" w:cs="Times New Roman"/>
                <w:sz w:val="24"/>
                <w:szCs w:val="24"/>
              </w:rPr>
              <w:t>40,0</w:t>
            </w:r>
          </w:p>
          <w:p w:rsidR="0019421B" w:rsidRDefault="0019421B" w:rsidP="00345C2E">
            <w:pPr>
              <w:pStyle w:val="a3"/>
              <w:jc w:val="both"/>
              <w:rPr>
                <w:rFonts w:ascii="Times New Roman" w:hAnsi="Times New Roman" w:cs="Times New Roman"/>
                <w:sz w:val="24"/>
                <w:szCs w:val="24"/>
              </w:rPr>
            </w:pPr>
            <w:r>
              <w:rPr>
                <w:rFonts w:ascii="Times New Roman" w:hAnsi="Times New Roman" w:cs="Times New Roman"/>
                <w:sz w:val="24"/>
                <w:szCs w:val="24"/>
              </w:rPr>
              <w:t>40,0</w:t>
            </w:r>
          </w:p>
          <w:p w:rsidR="0019421B" w:rsidRDefault="0019421B" w:rsidP="00345C2E">
            <w:pPr>
              <w:pStyle w:val="a3"/>
              <w:jc w:val="both"/>
              <w:rPr>
                <w:rFonts w:ascii="Times New Roman" w:hAnsi="Times New Roman" w:cs="Times New Roman"/>
                <w:sz w:val="24"/>
                <w:szCs w:val="24"/>
              </w:rPr>
            </w:pPr>
            <w:r>
              <w:rPr>
                <w:rFonts w:ascii="Times New Roman" w:hAnsi="Times New Roman" w:cs="Times New Roman"/>
                <w:sz w:val="24"/>
                <w:szCs w:val="24"/>
              </w:rPr>
              <w:t>40,0</w:t>
            </w:r>
          </w:p>
          <w:p w:rsidR="007D3B2F" w:rsidRDefault="007D3B2F" w:rsidP="007D3B2F">
            <w:pPr>
              <w:pStyle w:val="a3"/>
              <w:jc w:val="both"/>
              <w:rPr>
                <w:rFonts w:ascii="Times New Roman" w:hAnsi="Times New Roman" w:cs="Times New Roman"/>
                <w:sz w:val="24"/>
                <w:szCs w:val="24"/>
              </w:rPr>
            </w:pPr>
            <w:r>
              <w:rPr>
                <w:rFonts w:ascii="Times New Roman" w:hAnsi="Times New Roman" w:cs="Times New Roman"/>
                <w:sz w:val="24"/>
                <w:szCs w:val="24"/>
              </w:rPr>
              <w:t>40,0</w:t>
            </w:r>
          </w:p>
          <w:p w:rsidR="007D3B2F" w:rsidRDefault="007D3B2F" w:rsidP="007D3B2F">
            <w:pPr>
              <w:pStyle w:val="a3"/>
              <w:jc w:val="both"/>
              <w:rPr>
                <w:rFonts w:ascii="Times New Roman" w:hAnsi="Times New Roman" w:cs="Times New Roman"/>
                <w:sz w:val="24"/>
                <w:szCs w:val="24"/>
              </w:rPr>
            </w:pPr>
            <w:r>
              <w:rPr>
                <w:rFonts w:ascii="Times New Roman" w:hAnsi="Times New Roman" w:cs="Times New Roman"/>
                <w:sz w:val="24"/>
                <w:szCs w:val="24"/>
              </w:rPr>
              <w:t>40,0</w:t>
            </w:r>
          </w:p>
          <w:p w:rsidR="007D3B2F" w:rsidRPr="00345C2E" w:rsidRDefault="007D3B2F" w:rsidP="007D3B2F">
            <w:pPr>
              <w:pStyle w:val="a3"/>
              <w:jc w:val="both"/>
              <w:rPr>
                <w:rFonts w:ascii="Times New Roman" w:hAnsi="Times New Roman" w:cs="Times New Roman"/>
                <w:sz w:val="24"/>
                <w:szCs w:val="24"/>
              </w:rPr>
            </w:pPr>
            <w:r>
              <w:rPr>
                <w:rFonts w:ascii="Times New Roman" w:hAnsi="Times New Roman" w:cs="Times New Roman"/>
                <w:sz w:val="24"/>
                <w:szCs w:val="24"/>
              </w:rPr>
              <w:t>40,0</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558" w:rsidRDefault="0019421B" w:rsidP="00345C2E">
            <w:pPr>
              <w:pStyle w:val="a3"/>
              <w:jc w:val="both"/>
              <w:rPr>
                <w:rFonts w:ascii="Times New Roman" w:hAnsi="Times New Roman" w:cs="Times New Roman"/>
                <w:sz w:val="24"/>
                <w:szCs w:val="24"/>
              </w:rPr>
            </w:pPr>
            <w:r>
              <w:rPr>
                <w:rFonts w:ascii="Times New Roman" w:hAnsi="Times New Roman" w:cs="Times New Roman"/>
                <w:sz w:val="24"/>
                <w:szCs w:val="24"/>
              </w:rPr>
              <w:t>0,0</w:t>
            </w:r>
          </w:p>
          <w:p w:rsidR="0019421B" w:rsidRDefault="0019421B" w:rsidP="00345C2E">
            <w:pPr>
              <w:pStyle w:val="a3"/>
              <w:jc w:val="both"/>
              <w:rPr>
                <w:rFonts w:ascii="Times New Roman" w:hAnsi="Times New Roman" w:cs="Times New Roman"/>
                <w:sz w:val="24"/>
                <w:szCs w:val="24"/>
              </w:rPr>
            </w:pPr>
            <w:r>
              <w:rPr>
                <w:rFonts w:ascii="Times New Roman" w:hAnsi="Times New Roman" w:cs="Times New Roman"/>
                <w:sz w:val="24"/>
                <w:szCs w:val="24"/>
              </w:rPr>
              <w:t>0,0</w:t>
            </w:r>
          </w:p>
          <w:p w:rsidR="0019421B" w:rsidRDefault="0019421B" w:rsidP="00345C2E">
            <w:pPr>
              <w:pStyle w:val="a3"/>
              <w:jc w:val="both"/>
              <w:rPr>
                <w:rFonts w:ascii="Times New Roman" w:hAnsi="Times New Roman" w:cs="Times New Roman"/>
                <w:sz w:val="24"/>
                <w:szCs w:val="24"/>
              </w:rPr>
            </w:pPr>
            <w:r>
              <w:rPr>
                <w:rFonts w:ascii="Times New Roman" w:hAnsi="Times New Roman" w:cs="Times New Roman"/>
                <w:sz w:val="24"/>
                <w:szCs w:val="24"/>
              </w:rPr>
              <w:t>0,0</w:t>
            </w:r>
          </w:p>
          <w:p w:rsidR="007D3B2F" w:rsidRDefault="007D3B2F" w:rsidP="007D3B2F">
            <w:pPr>
              <w:pStyle w:val="a3"/>
              <w:jc w:val="both"/>
              <w:rPr>
                <w:rFonts w:ascii="Times New Roman" w:hAnsi="Times New Roman" w:cs="Times New Roman"/>
                <w:sz w:val="24"/>
                <w:szCs w:val="24"/>
              </w:rPr>
            </w:pPr>
            <w:r>
              <w:rPr>
                <w:rFonts w:ascii="Times New Roman" w:hAnsi="Times New Roman" w:cs="Times New Roman"/>
                <w:sz w:val="24"/>
                <w:szCs w:val="24"/>
              </w:rPr>
              <w:t>0,0</w:t>
            </w:r>
          </w:p>
          <w:p w:rsidR="007D3B2F" w:rsidRDefault="007D3B2F" w:rsidP="007D3B2F">
            <w:pPr>
              <w:pStyle w:val="a3"/>
              <w:jc w:val="both"/>
              <w:rPr>
                <w:rFonts w:ascii="Times New Roman" w:hAnsi="Times New Roman" w:cs="Times New Roman"/>
                <w:sz w:val="24"/>
                <w:szCs w:val="24"/>
              </w:rPr>
            </w:pPr>
            <w:r>
              <w:rPr>
                <w:rFonts w:ascii="Times New Roman" w:hAnsi="Times New Roman" w:cs="Times New Roman"/>
                <w:sz w:val="24"/>
                <w:szCs w:val="24"/>
              </w:rPr>
              <w:t>0,0</w:t>
            </w:r>
          </w:p>
          <w:p w:rsidR="007D3B2F" w:rsidRDefault="007D3B2F" w:rsidP="007D3B2F">
            <w:pPr>
              <w:pStyle w:val="a3"/>
              <w:jc w:val="both"/>
              <w:rPr>
                <w:rFonts w:ascii="Times New Roman" w:hAnsi="Times New Roman" w:cs="Times New Roman"/>
                <w:sz w:val="24"/>
                <w:szCs w:val="24"/>
              </w:rPr>
            </w:pPr>
            <w:r>
              <w:rPr>
                <w:rFonts w:ascii="Times New Roman" w:hAnsi="Times New Roman" w:cs="Times New Roman"/>
                <w:sz w:val="24"/>
                <w:szCs w:val="24"/>
              </w:rPr>
              <w:t>0,0</w:t>
            </w:r>
          </w:p>
          <w:p w:rsidR="007D3B2F" w:rsidRPr="00345C2E" w:rsidRDefault="007D3B2F" w:rsidP="00345C2E">
            <w:pPr>
              <w:pStyle w:val="a3"/>
              <w:jc w:val="both"/>
              <w:rPr>
                <w:rFonts w:ascii="Times New Roman" w:hAnsi="Times New Roman" w:cs="Times New Roman"/>
                <w:sz w:val="24"/>
                <w:szCs w:val="24"/>
              </w:rPr>
            </w:pPr>
          </w:p>
        </w:tc>
        <w:tc>
          <w:tcPr>
            <w:tcW w:w="19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558" w:rsidRDefault="0019421B" w:rsidP="00345C2E">
            <w:pPr>
              <w:pStyle w:val="a3"/>
              <w:jc w:val="both"/>
              <w:rPr>
                <w:rFonts w:ascii="Times New Roman" w:hAnsi="Times New Roman" w:cs="Times New Roman"/>
                <w:sz w:val="24"/>
                <w:szCs w:val="24"/>
              </w:rPr>
            </w:pPr>
            <w:r>
              <w:rPr>
                <w:rFonts w:ascii="Times New Roman" w:hAnsi="Times New Roman" w:cs="Times New Roman"/>
                <w:sz w:val="24"/>
                <w:szCs w:val="24"/>
              </w:rPr>
              <w:t>40,0</w:t>
            </w:r>
          </w:p>
          <w:p w:rsidR="0019421B" w:rsidRDefault="0019421B" w:rsidP="00345C2E">
            <w:pPr>
              <w:pStyle w:val="a3"/>
              <w:jc w:val="both"/>
              <w:rPr>
                <w:rFonts w:ascii="Times New Roman" w:hAnsi="Times New Roman" w:cs="Times New Roman"/>
                <w:sz w:val="24"/>
                <w:szCs w:val="24"/>
              </w:rPr>
            </w:pPr>
            <w:r>
              <w:rPr>
                <w:rFonts w:ascii="Times New Roman" w:hAnsi="Times New Roman" w:cs="Times New Roman"/>
                <w:sz w:val="24"/>
                <w:szCs w:val="24"/>
              </w:rPr>
              <w:t>40,0</w:t>
            </w:r>
          </w:p>
          <w:p w:rsidR="0019421B" w:rsidRDefault="0019421B" w:rsidP="00345C2E">
            <w:pPr>
              <w:pStyle w:val="a3"/>
              <w:jc w:val="both"/>
              <w:rPr>
                <w:rFonts w:ascii="Times New Roman" w:hAnsi="Times New Roman" w:cs="Times New Roman"/>
                <w:sz w:val="24"/>
                <w:szCs w:val="24"/>
              </w:rPr>
            </w:pPr>
            <w:r>
              <w:rPr>
                <w:rFonts w:ascii="Times New Roman" w:hAnsi="Times New Roman" w:cs="Times New Roman"/>
                <w:sz w:val="24"/>
                <w:szCs w:val="24"/>
              </w:rPr>
              <w:t>40,0</w:t>
            </w:r>
          </w:p>
          <w:p w:rsidR="007D3B2F" w:rsidRDefault="007D3B2F" w:rsidP="007D3B2F">
            <w:pPr>
              <w:pStyle w:val="a3"/>
              <w:jc w:val="both"/>
              <w:rPr>
                <w:rFonts w:ascii="Times New Roman" w:hAnsi="Times New Roman" w:cs="Times New Roman"/>
                <w:sz w:val="24"/>
                <w:szCs w:val="24"/>
              </w:rPr>
            </w:pPr>
            <w:r>
              <w:rPr>
                <w:rFonts w:ascii="Times New Roman" w:hAnsi="Times New Roman" w:cs="Times New Roman"/>
                <w:sz w:val="24"/>
                <w:szCs w:val="24"/>
              </w:rPr>
              <w:t>40,0</w:t>
            </w:r>
          </w:p>
          <w:p w:rsidR="007D3B2F" w:rsidRDefault="007D3B2F" w:rsidP="007D3B2F">
            <w:pPr>
              <w:pStyle w:val="a3"/>
              <w:jc w:val="both"/>
              <w:rPr>
                <w:rFonts w:ascii="Times New Roman" w:hAnsi="Times New Roman" w:cs="Times New Roman"/>
                <w:sz w:val="24"/>
                <w:szCs w:val="24"/>
              </w:rPr>
            </w:pPr>
            <w:r>
              <w:rPr>
                <w:rFonts w:ascii="Times New Roman" w:hAnsi="Times New Roman" w:cs="Times New Roman"/>
                <w:sz w:val="24"/>
                <w:szCs w:val="24"/>
              </w:rPr>
              <w:t>40,0</w:t>
            </w:r>
          </w:p>
          <w:p w:rsidR="007D3B2F" w:rsidRPr="00345C2E" w:rsidRDefault="007D3B2F" w:rsidP="007D3B2F">
            <w:pPr>
              <w:pStyle w:val="a3"/>
              <w:jc w:val="both"/>
              <w:rPr>
                <w:rFonts w:ascii="Times New Roman" w:hAnsi="Times New Roman" w:cs="Times New Roman"/>
                <w:sz w:val="24"/>
                <w:szCs w:val="24"/>
              </w:rPr>
            </w:pPr>
            <w:r>
              <w:rPr>
                <w:rFonts w:ascii="Times New Roman" w:hAnsi="Times New Roman" w:cs="Times New Roman"/>
                <w:sz w:val="24"/>
                <w:szCs w:val="24"/>
              </w:rPr>
              <w:t>40,0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558" w:rsidRDefault="0019421B" w:rsidP="00345C2E">
            <w:pPr>
              <w:pStyle w:val="a3"/>
              <w:jc w:val="both"/>
              <w:rPr>
                <w:rFonts w:ascii="Times New Roman" w:hAnsi="Times New Roman" w:cs="Times New Roman"/>
                <w:sz w:val="24"/>
                <w:szCs w:val="24"/>
              </w:rPr>
            </w:pPr>
            <w:r>
              <w:rPr>
                <w:rFonts w:ascii="Times New Roman" w:hAnsi="Times New Roman" w:cs="Times New Roman"/>
                <w:sz w:val="24"/>
                <w:szCs w:val="24"/>
              </w:rPr>
              <w:t>0,0</w:t>
            </w:r>
          </w:p>
          <w:p w:rsidR="0019421B" w:rsidRDefault="0019421B" w:rsidP="00345C2E">
            <w:pPr>
              <w:pStyle w:val="a3"/>
              <w:jc w:val="both"/>
              <w:rPr>
                <w:rFonts w:ascii="Times New Roman" w:hAnsi="Times New Roman" w:cs="Times New Roman"/>
                <w:sz w:val="24"/>
                <w:szCs w:val="24"/>
              </w:rPr>
            </w:pPr>
            <w:r>
              <w:rPr>
                <w:rFonts w:ascii="Times New Roman" w:hAnsi="Times New Roman" w:cs="Times New Roman"/>
                <w:sz w:val="24"/>
                <w:szCs w:val="24"/>
              </w:rPr>
              <w:t>0,0</w:t>
            </w:r>
          </w:p>
          <w:p w:rsidR="0019421B" w:rsidRDefault="0019421B" w:rsidP="00345C2E">
            <w:pPr>
              <w:pStyle w:val="a3"/>
              <w:jc w:val="both"/>
              <w:rPr>
                <w:rFonts w:ascii="Times New Roman" w:hAnsi="Times New Roman" w:cs="Times New Roman"/>
                <w:sz w:val="24"/>
                <w:szCs w:val="24"/>
              </w:rPr>
            </w:pPr>
            <w:r>
              <w:rPr>
                <w:rFonts w:ascii="Times New Roman" w:hAnsi="Times New Roman" w:cs="Times New Roman"/>
                <w:sz w:val="24"/>
                <w:szCs w:val="24"/>
              </w:rPr>
              <w:t>0,0</w:t>
            </w:r>
          </w:p>
          <w:p w:rsidR="007D3B2F" w:rsidRDefault="007D3B2F" w:rsidP="007D3B2F">
            <w:pPr>
              <w:pStyle w:val="a3"/>
              <w:jc w:val="both"/>
              <w:rPr>
                <w:rFonts w:ascii="Times New Roman" w:hAnsi="Times New Roman" w:cs="Times New Roman"/>
                <w:sz w:val="24"/>
                <w:szCs w:val="24"/>
              </w:rPr>
            </w:pPr>
            <w:r>
              <w:rPr>
                <w:rFonts w:ascii="Times New Roman" w:hAnsi="Times New Roman" w:cs="Times New Roman"/>
                <w:sz w:val="24"/>
                <w:szCs w:val="24"/>
              </w:rPr>
              <w:t>0,0</w:t>
            </w:r>
          </w:p>
          <w:p w:rsidR="007D3B2F" w:rsidRDefault="007D3B2F" w:rsidP="007D3B2F">
            <w:pPr>
              <w:pStyle w:val="a3"/>
              <w:jc w:val="both"/>
              <w:rPr>
                <w:rFonts w:ascii="Times New Roman" w:hAnsi="Times New Roman" w:cs="Times New Roman"/>
                <w:sz w:val="24"/>
                <w:szCs w:val="24"/>
              </w:rPr>
            </w:pPr>
            <w:r>
              <w:rPr>
                <w:rFonts w:ascii="Times New Roman" w:hAnsi="Times New Roman" w:cs="Times New Roman"/>
                <w:sz w:val="24"/>
                <w:szCs w:val="24"/>
              </w:rPr>
              <w:t>0,0</w:t>
            </w:r>
          </w:p>
          <w:p w:rsidR="007D3B2F" w:rsidRDefault="007D3B2F" w:rsidP="007D3B2F">
            <w:pPr>
              <w:pStyle w:val="a3"/>
              <w:jc w:val="both"/>
              <w:rPr>
                <w:rFonts w:ascii="Times New Roman" w:hAnsi="Times New Roman" w:cs="Times New Roman"/>
                <w:sz w:val="24"/>
                <w:szCs w:val="24"/>
              </w:rPr>
            </w:pPr>
            <w:r>
              <w:rPr>
                <w:rFonts w:ascii="Times New Roman" w:hAnsi="Times New Roman" w:cs="Times New Roman"/>
                <w:sz w:val="24"/>
                <w:szCs w:val="24"/>
              </w:rPr>
              <w:t>0,0</w:t>
            </w:r>
          </w:p>
          <w:p w:rsidR="007D3B2F" w:rsidRPr="00345C2E" w:rsidRDefault="007D3B2F" w:rsidP="00345C2E">
            <w:pPr>
              <w:pStyle w:val="a3"/>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421B" w:rsidRDefault="0019421B" w:rsidP="0019421B">
            <w:pPr>
              <w:pStyle w:val="a3"/>
              <w:jc w:val="both"/>
              <w:rPr>
                <w:rFonts w:ascii="Times New Roman" w:hAnsi="Times New Roman" w:cs="Times New Roman"/>
                <w:sz w:val="24"/>
                <w:szCs w:val="24"/>
              </w:rPr>
            </w:pPr>
            <w:r>
              <w:rPr>
                <w:rFonts w:ascii="Times New Roman" w:hAnsi="Times New Roman" w:cs="Times New Roman"/>
                <w:sz w:val="24"/>
                <w:szCs w:val="24"/>
              </w:rPr>
              <w:t>0,0</w:t>
            </w:r>
          </w:p>
          <w:p w:rsidR="0019421B" w:rsidRDefault="0019421B" w:rsidP="0019421B">
            <w:pPr>
              <w:pStyle w:val="a3"/>
              <w:jc w:val="both"/>
              <w:rPr>
                <w:rFonts w:ascii="Times New Roman" w:hAnsi="Times New Roman" w:cs="Times New Roman"/>
                <w:sz w:val="24"/>
                <w:szCs w:val="24"/>
              </w:rPr>
            </w:pPr>
            <w:r>
              <w:rPr>
                <w:rFonts w:ascii="Times New Roman" w:hAnsi="Times New Roman" w:cs="Times New Roman"/>
                <w:sz w:val="24"/>
                <w:szCs w:val="24"/>
              </w:rPr>
              <w:t>0,0</w:t>
            </w:r>
          </w:p>
          <w:p w:rsidR="0019421B" w:rsidRDefault="0019421B" w:rsidP="0019421B">
            <w:pPr>
              <w:pStyle w:val="a3"/>
              <w:jc w:val="both"/>
              <w:rPr>
                <w:rFonts w:ascii="Times New Roman" w:hAnsi="Times New Roman" w:cs="Times New Roman"/>
                <w:sz w:val="24"/>
                <w:szCs w:val="24"/>
              </w:rPr>
            </w:pPr>
            <w:r>
              <w:rPr>
                <w:rFonts w:ascii="Times New Roman" w:hAnsi="Times New Roman" w:cs="Times New Roman"/>
                <w:sz w:val="24"/>
                <w:szCs w:val="24"/>
              </w:rPr>
              <w:t>0,0</w:t>
            </w:r>
          </w:p>
          <w:p w:rsidR="007D3B2F" w:rsidRDefault="007D3B2F" w:rsidP="007D3B2F">
            <w:pPr>
              <w:pStyle w:val="a3"/>
              <w:jc w:val="both"/>
              <w:rPr>
                <w:rFonts w:ascii="Times New Roman" w:hAnsi="Times New Roman" w:cs="Times New Roman"/>
                <w:sz w:val="24"/>
                <w:szCs w:val="24"/>
              </w:rPr>
            </w:pPr>
            <w:r>
              <w:rPr>
                <w:rFonts w:ascii="Times New Roman" w:hAnsi="Times New Roman" w:cs="Times New Roman"/>
                <w:sz w:val="24"/>
                <w:szCs w:val="24"/>
              </w:rPr>
              <w:t>0,0</w:t>
            </w:r>
          </w:p>
          <w:p w:rsidR="007D3B2F" w:rsidRDefault="007D3B2F" w:rsidP="007D3B2F">
            <w:pPr>
              <w:pStyle w:val="a3"/>
              <w:jc w:val="both"/>
              <w:rPr>
                <w:rFonts w:ascii="Times New Roman" w:hAnsi="Times New Roman" w:cs="Times New Roman"/>
                <w:sz w:val="24"/>
                <w:szCs w:val="24"/>
              </w:rPr>
            </w:pPr>
            <w:r>
              <w:rPr>
                <w:rFonts w:ascii="Times New Roman" w:hAnsi="Times New Roman" w:cs="Times New Roman"/>
                <w:sz w:val="24"/>
                <w:szCs w:val="24"/>
              </w:rPr>
              <w:t>0,0</w:t>
            </w:r>
          </w:p>
          <w:p w:rsidR="007D3B2F" w:rsidRDefault="007D3B2F" w:rsidP="007D3B2F">
            <w:pPr>
              <w:pStyle w:val="a3"/>
              <w:jc w:val="both"/>
              <w:rPr>
                <w:rFonts w:ascii="Times New Roman" w:hAnsi="Times New Roman" w:cs="Times New Roman"/>
                <w:sz w:val="24"/>
                <w:szCs w:val="24"/>
              </w:rPr>
            </w:pPr>
            <w:r>
              <w:rPr>
                <w:rFonts w:ascii="Times New Roman" w:hAnsi="Times New Roman" w:cs="Times New Roman"/>
                <w:sz w:val="24"/>
                <w:szCs w:val="24"/>
              </w:rPr>
              <w:t>0,0</w:t>
            </w:r>
          </w:p>
          <w:p w:rsidR="007D3B2F" w:rsidRDefault="007D3B2F" w:rsidP="0019421B">
            <w:pPr>
              <w:pStyle w:val="a3"/>
              <w:jc w:val="both"/>
              <w:rPr>
                <w:rFonts w:ascii="Times New Roman" w:hAnsi="Times New Roman" w:cs="Times New Roman"/>
                <w:sz w:val="24"/>
                <w:szCs w:val="24"/>
              </w:rPr>
            </w:pPr>
          </w:p>
          <w:p w:rsidR="00880558" w:rsidRPr="00345C2E" w:rsidRDefault="00880558" w:rsidP="00345C2E">
            <w:pPr>
              <w:pStyle w:val="a3"/>
              <w:jc w:val="both"/>
              <w:rPr>
                <w:rFonts w:ascii="Times New Roman" w:hAnsi="Times New Roman" w:cs="Times New Roman"/>
                <w:sz w:val="24"/>
                <w:szCs w:val="24"/>
              </w:rPr>
            </w:pPr>
          </w:p>
        </w:tc>
        <w:tc>
          <w:tcPr>
            <w:tcW w:w="19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558" w:rsidRPr="00345C2E" w:rsidRDefault="00880558" w:rsidP="00345C2E">
            <w:pPr>
              <w:pStyle w:val="a3"/>
              <w:jc w:val="both"/>
              <w:rPr>
                <w:rFonts w:ascii="Times New Roman" w:hAnsi="Times New Roman" w:cs="Times New Roman"/>
                <w:sz w:val="24"/>
                <w:szCs w:val="24"/>
              </w:rPr>
            </w:pPr>
          </w:p>
        </w:tc>
      </w:tr>
      <w:tr w:rsidR="00880558" w:rsidRPr="00345C2E" w:rsidTr="000E1E6A">
        <w:tc>
          <w:tcPr>
            <w:tcW w:w="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558" w:rsidRPr="00345C2E" w:rsidRDefault="00880558" w:rsidP="00345C2E">
            <w:pPr>
              <w:pStyle w:val="a3"/>
              <w:jc w:val="both"/>
              <w:rPr>
                <w:rFonts w:ascii="Times New Roman" w:hAnsi="Times New Roman" w:cs="Times New Roman"/>
                <w:sz w:val="24"/>
                <w:szCs w:val="24"/>
              </w:rPr>
            </w:pPr>
          </w:p>
        </w:tc>
        <w:tc>
          <w:tcPr>
            <w:tcW w:w="3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558" w:rsidRPr="00345C2E" w:rsidRDefault="000E1E6A" w:rsidP="00345C2E">
            <w:pPr>
              <w:pStyle w:val="a3"/>
              <w:jc w:val="both"/>
              <w:rPr>
                <w:rFonts w:ascii="Times New Roman" w:hAnsi="Times New Roman" w:cs="Times New Roman"/>
                <w:sz w:val="24"/>
                <w:szCs w:val="24"/>
              </w:rPr>
            </w:pPr>
            <w:r w:rsidRPr="001019E3">
              <w:rPr>
                <w:rFonts w:ascii="Times New Roman" w:eastAsia="Times New Roman" w:hAnsi="Times New Roman" w:cs="Times New Roman"/>
                <w:sz w:val="24"/>
                <w:szCs w:val="24"/>
              </w:rPr>
              <w:t>Создание оптимальных  социально-педагогических условий для гармоничного развития одарённых детей и их творческой самореализаци</w:t>
            </w:r>
            <w:r>
              <w:rPr>
                <w:rFonts w:ascii="Times New Roman" w:eastAsia="Times New Roman" w:hAnsi="Times New Roman" w:cs="Times New Roman"/>
                <w:sz w:val="24"/>
                <w:szCs w:val="24"/>
              </w:rPr>
              <w:t>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421B" w:rsidRDefault="0019421B" w:rsidP="00364334">
            <w:pPr>
              <w:pStyle w:val="a3"/>
              <w:rPr>
                <w:rFonts w:ascii="Times New Roman" w:hAnsi="Times New Roman" w:cs="Times New Roman"/>
                <w:sz w:val="24"/>
                <w:szCs w:val="24"/>
              </w:rPr>
            </w:pPr>
            <w:r>
              <w:rPr>
                <w:rFonts w:ascii="Times New Roman" w:hAnsi="Times New Roman" w:cs="Times New Roman"/>
                <w:sz w:val="24"/>
                <w:szCs w:val="24"/>
              </w:rPr>
              <w:t>2016</w:t>
            </w:r>
          </w:p>
          <w:p w:rsidR="0019421B" w:rsidRDefault="0019421B" w:rsidP="00364334">
            <w:pPr>
              <w:pStyle w:val="a3"/>
              <w:rPr>
                <w:rFonts w:ascii="Times New Roman" w:hAnsi="Times New Roman" w:cs="Times New Roman"/>
                <w:sz w:val="24"/>
                <w:szCs w:val="24"/>
              </w:rPr>
            </w:pPr>
            <w:r>
              <w:rPr>
                <w:rFonts w:ascii="Times New Roman" w:hAnsi="Times New Roman" w:cs="Times New Roman"/>
                <w:sz w:val="24"/>
                <w:szCs w:val="24"/>
              </w:rPr>
              <w:t>2017</w:t>
            </w:r>
          </w:p>
          <w:p w:rsidR="007D3B2F" w:rsidRDefault="007D3B2F" w:rsidP="00364334">
            <w:pPr>
              <w:pStyle w:val="a3"/>
              <w:rPr>
                <w:rFonts w:ascii="Times New Roman" w:hAnsi="Times New Roman" w:cs="Times New Roman"/>
                <w:sz w:val="24"/>
                <w:szCs w:val="24"/>
              </w:rPr>
            </w:pPr>
            <w:r>
              <w:rPr>
                <w:rFonts w:ascii="Times New Roman" w:hAnsi="Times New Roman" w:cs="Times New Roman"/>
                <w:sz w:val="24"/>
                <w:szCs w:val="24"/>
              </w:rPr>
              <w:t>2018</w:t>
            </w:r>
          </w:p>
          <w:p w:rsidR="007D3B2F" w:rsidRDefault="007D3B2F" w:rsidP="00364334">
            <w:pPr>
              <w:pStyle w:val="a3"/>
              <w:rPr>
                <w:rFonts w:ascii="Times New Roman" w:hAnsi="Times New Roman" w:cs="Times New Roman"/>
                <w:sz w:val="24"/>
                <w:szCs w:val="24"/>
              </w:rPr>
            </w:pPr>
            <w:r>
              <w:rPr>
                <w:rFonts w:ascii="Times New Roman" w:hAnsi="Times New Roman" w:cs="Times New Roman"/>
                <w:sz w:val="24"/>
                <w:szCs w:val="24"/>
              </w:rPr>
              <w:t>2019</w:t>
            </w:r>
          </w:p>
          <w:p w:rsidR="007D3B2F" w:rsidRDefault="007D3B2F" w:rsidP="00364334">
            <w:pPr>
              <w:pStyle w:val="a3"/>
              <w:rPr>
                <w:rFonts w:ascii="Times New Roman" w:hAnsi="Times New Roman" w:cs="Times New Roman"/>
                <w:sz w:val="24"/>
                <w:szCs w:val="24"/>
              </w:rPr>
            </w:pPr>
            <w:r>
              <w:rPr>
                <w:rFonts w:ascii="Times New Roman" w:hAnsi="Times New Roman" w:cs="Times New Roman"/>
                <w:sz w:val="24"/>
                <w:szCs w:val="24"/>
              </w:rPr>
              <w:t>2020</w:t>
            </w:r>
          </w:p>
          <w:p w:rsidR="00880558" w:rsidRPr="00345C2E" w:rsidRDefault="007D3B2F" w:rsidP="00364334">
            <w:pPr>
              <w:pStyle w:val="a3"/>
              <w:rPr>
                <w:rFonts w:ascii="Times New Roman" w:hAnsi="Times New Roman" w:cs="Times New Roman"/>
                <w:sz w:val="24"/>
                <w:szCs w:val="24"/>
              </w:rPr>
            </w:pPr>
            <w:r>
              <w:rPr>
                <w:rFonts w:ascii="Times New Roman" w:hAnsi="Times New Roman" w:cs="Times New Roman"/>
                <w:sz w:val="24"/>
                <w:szCs w:val="24"/>
              </w:rPr>
              <w:t>2021</w:t>
            </w: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558" w:rsidRDefault="0019421B" w:rsidP="00345C2E">
            <w:pPr>
              <w:pStyle w:val="a3"/>
              <w:jc w:val="both"/>
              <w:rPr>
                <w:rFonts w:ascii="Times New Roman" w:hAnsi="Times New Roman" w:cs="Times New Roman"/>
                <w:sz w:val="24"/>
                <w:szCs w:val="24"/>
              </w:rPr>
            </w:pPr>
            <w:r>
              <w:rPr>
                <w:rFonts w:ascii="Times New Roman" w:hAnsi="Times New Roman" w:cs="Times New Roman"/>
                <w:sz w:val="24"/>
                <w:szCs w:val="24"/>
              </w:rPr>
              <w:t>720,0</w:t>
            </w:r>
          </w:p>
          <w:p w:rsidR="0019421B" w:rsidRDefault="0019421B" w:rsidP="00345C2E">
            <w:pPr>
              <w:pStyle w:val="a3"/>
              <w:jc w:val="both"/>
              <w:rPr>
                <w:rFonts w:ascii="Times New Roman" w:hAnsi="Times New Roman" w:cs="Times New Roman"/>
                <w:sz w:val="24"/>
                <w:szCs w:val="24"/>
              </w:rPr>
            </w:pPr>
            <w:r>
              <w:rPr>
                <w:rFonts w:ascii="Times New Roman" w:hAnsi="Times New Roman" w:cs="Times New Roman"/>
                <w:sz w:val="24"/>
                <w:szCs w:val="24"/>
              </w:rPr>
              <w:t>720,0</w:t>
            </w:r>
          </w:p>
          <w:p w:rsidR="0019421B" w:rsidRDefault="0019421B" w:rsidP="00345C2E">
            <w:pPr>
              <w:pStyle w:val="a3"/>
              <w:jc w:val="both"/>
              <w:rPr>
                <w:rFonts w:ascii="Times New Roman" w:hAnsi="Times New Roman" w:cs="Times New Roman"/>
                <w:sz w:val="24"/>
                <w:szCs w:val="24"/>
              </w:rPr>
            </w:pPr>
            <w:r>
              <w:rPr>
                <w:rFonts w:ascii="Times New Roman" w:hAnsi="Times New Roman" w:cs="Times New Roman"/>
                <w:sz w:val="24"/>
                <w:szCs w:val="24"/>
              </w:rPr>
              <w:t>720,0</w:t>
            </w:r>
          </w:p>
          <w:p w:rsidR="007D3B2F" w:rsidRDefault="007D3B2F" w:rsidP="007D3B2F">
            <w:pPr>
              <w:pStyle w:val="a3"/>
              <w:jc w:val="both"/>
              <w:rPr>
                <w:rFonts w:ascii="Times New Roman" w:hAnsi="Times New Roman" w:cs="Times New Roman"/>
                <w:sz w:val="24"/>
                <w:szCs w:val="24"/>
              </w:rPr>
            </w:pPr>
            <w:r>
              <w:rPr>
                <w:rFonts w:ascii="Times New Roman" w:hAnsi="Times New Roman" w:cs="Times New Roman"/>
                <w:sz w:val="24"/>
                <w:szCs w:val="24"/>
              </w:rPr>
              <w:t>720,0</w:t>
            </w:r>
          </w:p>
          <w:p w:rsidR="007D3B2F" w:rsidRDefault="007D3B2F" w:rsidP="007D3B2F">
            <w:pPr>
              <w:pStyle w:val="a3"/>
              <w:jc w:val="both"/>
              <w:rPr>
                <w:rFonts w:ascii="Times New Roman" w:hAnsi="Times New Roman" w:cs="Times New Roman"/>
                <w:sz w:val="24"/>
                <w:szCs w:val="24"/>
              </w:rPr>
            </w:pPr>
            <w:r>
              <w:rPr>
                <w:rFonts w:ascii="Times New Roman" w:hAnsi="Times New Roman" w:cs="Times New Roman"/>
                <w:sz w:val="24"/>
                <w:szCs w:val="24"/>
              </w:rPr>
              <w:t>720,0</w:t>
            </w:r>
          </w:p>
          <w:p w:rsidR="007D3B2F" w:rsidRPr="00345C2E" w:rsidRDefault="007D3B2F" w:rsidP="007D3B2F">
            <w:pPr>
              <w:pStyle w:val="a3"/>
              <w:jc w:val="both"/>
              <w:rPr>
                <w:rFonts w:ascii="Times New Roman" w:hAnsi="Times New Roman" w:cs="Times New Roman"/>
                <w:sz w:val="24"/>
                <w:szCs w:val="24"/>
              </w:rPr>
            </w:pPr>
            <w:r>
              <w:rPr>
                <w:rFonts w:ascii="Times New Roman" w:hAnsi="Times New Roman" w:cs="Times New Roman"/>
                <w:sz w:val="24"/>
                <w:szCs w:val="24"/>
              </w:rPr>
              <w:t>720,0</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421B" w:rsidRDefault="0019421B" w:rsidP="0019421B">
            <w:pPr>
              <w:pStyle w:val="a3"/>
              <w:jc w:val="both"/>
              <w:rPr>
                <w:rFonts w:ascii="Times New Roman" w:hAnsi="Times New Roman" w:cs="Times New Roman"/>
                <w:sz w:val="24"/>
                <w:szCs w:val="24"/>
              </w:rPr>
            </w:pPr>
            <w:r>
              <w:rPr>
                <w:rFonts w:ascii="Times New Roman" w:hAnsi="Times New Roman" w:cs="Times New Roman"/>
                <w:sz w:val="24"/>
                <w:szCs w:val="24"/>
              </w:rPr>
              <w:t>0,0</w:t>
            </w:r>
          </w:p>
          <w:p w:rsidR="0019421B" w:rsidRDefault="0019421B" w:rsidP="0019421B">
            <w:pPr>
              <w:pStyle w:val="a3"/>
              <w:jc w:val="both"/>
              <w:rPr>
                <w:rFonts w:ascii="Times New Roman" w:hAnsi="Times New Roman" w:cs="Times New Roman"/>
                <w:sz w:val="24"/>
                <w:szCs w:val="24"/>
              </w:rPr>
            </w:pPr>
            <w:r>
              <w:rPr>
                <w:rFonts w:ascii="Times New Roman" w:hAnsi="Times New Roman" w:cs="Times New Roman"/>
                <w:sz w:val="24"/>
                <w:szCs w:val="24"/>
              </w:rPr>
              <w:t>0,0</w:t>
            </w:r>
          </w:p>
          <w:p w:rsidR="0019421B" w:rsidRDefault="0019421B" w:rsidP="0019421B">
            <w:pPr>
              <w:pStyle w:val="a3"/>
              <w:jc w:val="both"/>
              <w:rPr>
                <w:rFonts w:ascii="Times New Roman" w:hAnsi="Times New Roman" w:cs="Times New Roman"/>
                <w:sz w:val="24"/>
                <w:szCs w:val="24"/>
              </w:rPr>
            </w:pPr>
            <w:r>
              <w:rPr>
                <w:rFonts w:ascii="Times New Roman" w:hAnsi="Times New Roman" w:cs="Times New Roman"/>
                <w:sz w:val="24"/>
                <w:szCs w:val="24"/>
              </w:rPr>
              <w:t>0,0</w:t>
            </w:r>
          </w:p>
          <w:p w:rsidR="007D3B2F" w:rsidRDefault="007D3B2F" w:rsidP="007D3B2F">
            <w:pPr>
              <w:pStyle w:val="a3"/>
              <w:jc w:val="both"/>
              <w:rPr>
                <w:rFonts w:ascii="Times New Roman" w:hAnsi="Times New Roman" w:cs="Times New Roman"/>
                <w:sz w:val="24"/>
                <w:szCs w:val="24"/>
              </w:rPr>
            </w:pPr>
            <w:r>
              <w:rPr>
                <w:rFonts w:ascii="Times New Roman" w:hAnsi="Times New Roman" w:cs="Times New Roman"/>
                <w:sz w:val="24"/>
                <w:szCs w:val="24"/>
              </w:rPr>
              <w:t>0,0</w:t>
            </w:r>
          </w:p>
          <w:p w:rsidR="007D3B2F" w:rsidRDefault="007D3B2F" w:rsidP="007D3B2F">
            <w:pPr>
              <w:pStyle w:val="a3"/>
              <w:jc w:val="both"/>
              <w:rPr>
                <w:rFonts w:ascii="Times New Roman" w:hAnsi="Times New Roman" w:cs="Times New Roman"/>
                <w:sz w:val="24"/>
                <w:szCs w:val="24"/>
              </w:rPr>
            </w:pPr>
            <w:r>
              <w:rPr>
                <w:rFonts w:ascii="Times New Roman" w:hAnsi="Times New Roman" w:cs="Times New Roman"/>
                <w:sz w:val="24"/>
                <w:szCs w:val="24"/>
              </w:rPr>
              <w:t>0,0</w:t>
            </w:r>
          </w:p>
          <w:p w:rsidR="00880558" w:rsidRPr="00345C2E" w:rsidRDefault="007D3B2F" w:rsidP="00345C2E">
            <w:pPr>
              <w:pStyle w:val="a3"/>
              <w:jc w:val="both"/>
              <w:rPr>
                <w:rFonts w:ascii="Times New Roman" w:hAnsi="Times New Roman" w:cs="Times New Roman"/>
                <w:sz w:val="24"/>
                <w:szCs w:val="24"/>
              </w:rPr>
            </w:pPr>
            <w:r>
              <w:rPr>
                <w:rFonts w:ascii="Times New Roman" w:hAnsi="Times New Roman" w:cs="Times New Roman"/>
                <w:sz w:val="24"/>
                <w:szCs w:val="24"/>
              </w:rPr>
              <w:t>0,0</w:t>
            </w:r>
          </w:p>
        </w:tc>
        <w:tc>
          <w:tcPr>
            <w:tcW w:w="19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421B" w:rsidRDefault="0019421B" w:rsidP="0019421B">
            <w:pPr>
              <w:pStyle w:val="a3"/>
              <w:jc w:val="both"/>
              <w:rPr>
                <w:rFonts w:ascii="Times New Roman" w:hAnsi="Times New Roman" w:cs="Times New Roman"/>
                <w:sz w:val="24"/>
                <w:szCs w:val="24"/>
              </w:rPr>
            </w:pPr>
            <w:r>
              <w:rPr>
                <w:rFonts w:ascii="Times New Roman" w:hAnsi="Times New Roman" w:cs="Times New Roman"/>
                <w:sz w:val="24"/>
                <w:szCs w:val="24"/>
              </w:rPr>
              <w:t>0,0</w:t>
            </w:r>
          </w:p>
          <w:p w:rsidR="0019421B" w:rsidRDefault="0019421B" w:rsidP="0019421B">
            <w:pPr>
              <w:pStyle w:val="a3"/>
              <w:jc w:val="both"/>
              <w:rPr>
                <w:rFonts w:ascii="Times New Roman" w:hAnsi="Times New Roman" w:cs="Times New Roman"/>
                <w:sz w:val="24"/>
                <w:szCs w:val="24"/>
              </w:rPr>
            </w:pPr>
            <w:r>
              <w:rPr>
                <w:rFonts w:ascii="Times New Roman" w:hAnsi="Times New Roman" w:cs="Times New Roman"/>
                <w:sz w:val="24"/>
                <w:szCs w:val="24"/>
              </w:rPr>
              <w:t>0,0</w:t>
            </w:r>
          </w:p>
          <w:p w:rsidR="0019421B" w:rsidRDefault="0019421B" w:rsidP="0019421B">
            <w:pPr>
              <w:pStyle w:val="a3"/>
              <w:jc w:val="both"/>
              <w:rPr>
                <w:rFonts w:ascii="Times New Roman" w:hAnsi="Times New Roman" w:cs="Times New Roman"/>
                <w:sz w:val="24"/>
                <w:szCs w:val="24"/>
              </w:rPr>
            </w:pPr>
            <w:r>
              <w:rPr>
                <w:rFonts w:ascii="Times New Roman" w:hAnsi="Times New Roman" w:cs="Times New Roman"/>
                <w:sz w:val="24"/>
                <w:szCs w:val="24"/>
              </w:rPr>
              <w:t>0,0</w:t>
            </w:r>
          </w:p>
          <w:p w:rsidR="007D3B2F" w:rsidRDefault="007D3B2F" w:rsidP="007D3B2F">
            <w:pPr>
              <w:pStyle w:val="a3"/>
              <w:jc w:val="both"/>
              <w:rPr>
                <w:rFonts w:ascii="Times New Roman" w:hAnsi="Times New Roman" w:cs="Times New Roman"/>
                <w:sz w:val="24"/>
                <w:szCs w:val="24"/>
              </w:rPr>
            </w:pPr>
            <w:r>
              <w:rPr>
                <w:rFonts w:ascii="Times New Roman" w:hAnsi="Times New Roman" w:cs="Times New Roman"/>
                <w:sz w:val="24"/>
                <w:szCs w:val="24"/>
              </w:rPr>
              <w:t>0,0</w:t>
            </w:r>
          </w:p>
          <w:p w:rsidR="007D3B2F" w:rsidRDefault="007D3B2F" w:rsidP="007D3B2F">
            <w:pPr>
              <w:pStyle w:val="a3"/>
              <w:jc w:val="both"/>
              <w:rPr>
                <w:rFonts w:ascii="Times New Roman" w:hAnsi="Times New Roman" w:cs="Times New Roman"/>
                <w:sz w:val="24"/>
                <w:szCs w:val="24"/>
              </w:rPr>
            </w:pPr>
            <w:r>
              <w:rPr>
                <w:rFonts w:ascii="Times New Roman" w:hAnsi="Times New Roman" w:cs="Times New Roman"/>
                <w:sz w:val="24"/>
                <w:szCs w:val="24"/>
              </w:rPr>
              <w:t>0,0</w:t>
            </w:r>
          </w:p>
          <w:p w:rsidR="00880558" w:rsidRPr="00345C2E" w:rsidRDefault="007D3B2F" w:rsidP="00345C2E">
            <w:pPr>
              <w:pStyle w:val="a3"/>
              <w:jc w:val="both"/>
              <w:rPr>
                <w:rFonts w:ascii="Times New Roman" w:hAnsi="Times New Roman" w:cs="Times New Roman"/>
                <w:sz w:val="24"/>
                <w:szCs w:val="24"/>
              </w:rPr>
            </w:pPr>
            <w:r>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558" w:rsidRDefault="0019421B" w:rsidP="00345C2E">
            <w:pPr>
              <w:pStyle w:val="a3"/>
              <w:jc w:val="both"/>
              <w:rPr>
                <w:rFonts w:ascii="Times New Roman" w:hAnsi="Times New Roman" w:cs="Times New Roman"/>
                <w:sz w:val="24"/>
                <w:szCs w:val="24"/>
              </w:rPr>
            </w:pPr>
            <w:r>
              <w:rPr>
                <w:rFonts w:ascii="Times New Roman" w:hAnsi="Times New Roman" w:cs="Times New Roman"/>
                <w:sz w:val="24"/>
                <w:szCs w:val="24"/>
              </w:rPr>
              <w:t>720,0</w:t>
            </w:r>
          </w:p>
          <w:p w:rsidR="0019421B" w:rsidRDefault="0019421B" w:rsidP="00345C2E">
            <w:pPr>
              <w:pStyle w:val="a3"/>
              <w:jc w:val="both"/>
              <w:rPr>
                <w:rFonts w:ascii="Times New Roman" w:hAnsi="Times New Roman" w:cs="Times New Roman"/>
                <w:sz w:val="24"/>
                <w:szCs w:val="24"/>
              </w:rPr>
            </w:pPr>
            <w:r>
              <w:rPr>
                <w:rFonts w:ascii="Times New Roman" w:hAnsi="Times New Roman" w:cs="Times New Roman"/>
                <w:sz w:val="24"/>
                <w:szCs w:val="24"/>
              </w:rPr>
              <w:t>720,0</w:t>
            </w:r>
          </w:p>
          <w:p w:rsidR="0019421B" w:rsidRDefault="0019421B" w:rsidP="00345C2E">
            <w:pPr>
              <w:pStyle w:val="a3"/>
              <w:jc w:val="both"/>
              <w:rPr>
                <w:rFonts w:ascii="Times New Roman" w:hAnsi="Times New Roman" w:cs="Times New Roman"/>
                <w:sz w:val="24"/>
                <w:szCs w:val="24"/>
              </w:rPr>
            </w:pPr>
            <w:r>
              <w:rPr>
                <w:rFonts w:ascii="Times New Roman" w:hAnsi="Times New Roman" w:cs="Times New Roman"/>
                <w:sz w:val="24"/>
                <w:szCs w:val="24"/>
              </w:rPr>
              <w:t>720,0</w:t>
            </w:r>
          </w:p>
          <w:p w:rsidR="007D3B2F" w:rsidRDefault="007D3B2F" w:rsidP="007D3B2F">
            <w:pPr>
              <w:pStyle w:val="a3"/>
              <w:jc w:val="both"/>
              <w:rPr>
                <w:rFonts w:ascii="Times New Roman" w:hAnsi="Times New Roman" w:cs="Times New Roman"/>
                <w:sz w:val="24"/>
                <w:szCs w:val="24"/>
              </w:rPr>
            </w:pPr>
            <w:r>
              <w:rPr>
                <w:rFonts w:ascii="Times New Roman" w:hAnsi="Times New Roman" w:cs="Times New Roman"/>
                <w:sz w:val="24"/>
                <w:szCs w:val="24"/>
              </w:rPr>
              <w:t>720,0</w:t>
            </w:r>
          </w:p>
          <w:p w:rsidR="007D3B2F" w:rsidRDefault="007D3B2F" w:rsidP="007D3B2F">
            <w:pPr>
              <w:pStyle w:val="a3"/>
              <w:jc w:val="both"/>
              <w:rPr>
                <w:rFonts w:ascii="Times New Roman" w:hAnsi="Times New Roman" w:cs="Times New Roman"/>
                <w:sz w:val="24"/>
                <w:szCs w:val="24"/>
              </w:rPr>
            </w:pPr>
            <w:r>
              <w:rPr>
                <w:rFonts w:ascii="Times New Roman" w:hAnsi="Times New Roman" w:cs="Times New Roman"/>
                <w:sz w:val="24"/>
                <w:szCs w:val="24"/>
              </w:rPr>
              <w:t>720,0</w:t>
            </w:r>
          </w:p>
          <w:p w:rsidR="007D3B2F" w:rsidRPr="00345C2E" w:rsidRDefault="007D3B2F" w:rsidP="007D3B2F">
            <w:pPr>
              <w:pStyle w:val="a3"/>
              <w:jc w:val="both"/>
              <w:rPr>
                <w:rFonts w:ascii="Times New Roman" w:hAnsi="Times New Roman" w:cs="Times New Roman"/>
                <w:sz w:val="24"/>
                <w:szCs w:val="24"/>
              </w:rPr>
            </w:pPr>
            <w:r>
              <w:rPr>
                <w:rFonts w:ascii="Times New Roman" w:hAnsi="Times New Roman" w:cs="Times New Roman"/>
                <w:sz w:val="24"/>
                <w:szCs w:val="24"/>
              </w:rPr>
              <w:t>720,0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421B" w:rsidRDefault="0019421B" w:rsidP="0019421B">
            <w:pPr>
              <w:pStyle w:val="a3"/>
              <w:jc w:val="both"/>
              <w:rPr>
                <w:rFonts w:ascii="Times New Roman" w:hAnsi="Times New Roman" w:cs="Times New Roman"/>
                <w:sz w:val="24"/>
                <w:szCs w:val="24"/>
              </w:rPr>
            </w:pPr>
            <w:r>
              <w:rPr>
                <w:rFonts w:ascii="Times New Roman" w:hAnsi="Times New Roman" w:cs="Times New Roman"/>
                <w:sz w:val="24"/>
                <w:szCs w:val="24"/>
              </w:rPr>
              <w:t>0,0</w:t>
            </w:r>
          </w:p>
          <w:p w:rsidR="0019421B" w:rsidRDefault="0019421B" w:rsidP="0019421B">
            <w:pPr>
              <w:pStyle w:val="a3"/>
              <w:jc w:val="both"/>
              <w:rPr>
                <w:rFonts w:ascii="Times New Roman" w:hAnsi="Times New Roman" w:cs="Times New Roman"/>
                <w:sz w:val="24"/>
                <w:szCs w:val="24"/>
              </w:rPr>
            </w:pPr>
            <w:r>
              <w:rPr>
                <w:rFonts w:ascii="Times New Roman" w:hAnsi="Times New Roman" w:cs="Times New Roman"/>
                <w:sz w:val="24"/>
                <w:szCs w:val="24"/>
              </w:rPr>
              <w:t>0,0</w:t>
            </w:r>
          </w:p>
          <w:p w:rsidR="0019421B" w:rsidRDefault="0019421B" w:rsidP="0019421B">
            <w:pPr>
              <w:pStyle w:val="a3"/>
              <w:jc w:val="both"/>
              <w:rPr>
                <w:rFonts w:ascii="Times New Roman" w:hAnsi="Times New Roman" w:cs="Times New Roman"/>
                <w:sz w:val="24"/>
                <w:szCs w:val="24"/>
              </w:rPr>
            </w:pPr>
            <w:r>
              <w:rPr>
                <w:rFonts w:ascii="Times New Roman" w:hAnsi="Times New Roman" w:cs="Times New Roman"/>
                <w:sz w:val="24"/>
                <w:szCs w:val="24"/>
              </w:rPr>
              <w:t>0,0</w:t>
            </w:r>
          </w:p>
          <w:p w:rsidR="007D3B2F" w:rsidRDefault="007D3B2F" w:rsidP="007D3B2F">
            <w:pPr>
              <w:pStyle w:val="a3"/>
              <w:jc w:val="both"/>
              <w:rPr>
                <w:rFonts w:ascii="Times New Roman" w:hAnsi="Times New Roman" w:cs="Times New Roman"/>
                <w:sz w:val="24"/>
                <w:szCs w:val="24"/>
              </w:rPr>
            </w:pPr>
            <w:r>
              <w:rPr>
                <w:rFonts w:ascii="Times New Roman" w:hAnsi="Times New Roman" w:cs="Times New Roman"/>
                <w:sz w:val="24"/>
                <w:szCs w:val="24"/>
              </w:rPr>
              <w:t>0,0</w:t>
            </w:r>
          </w:p>
          <w:p w:rsidR="007D3B2F" w:rsidRDefault="007D3B2F" w:rsidP="007D3B2F">
            <w:pPr>
              <w:pStyle w:val="a3"/>
              <w:jc w:val="both"/>
              <w:rPr>
                <w:rFonts w:ascii="Times New Roman" w:hAnsi="Times New Roman" w:cs="Times New Roman"/>
                <w:sz w:val="24"/>
                <w:szCs w:val="24"/>
              </w:rPr>
            </w:pPr>
            <w:r>
              <w:rPr>
                <w:rFonts w:ascii="Times New Roman" w:hAnsi="Times New Roman" w:cs="Times New Roman"/>
                <w:sz w:val="24"/>
                <w:szCs w:val="24"/>
              </w:rPr>
              <w:t>0,0</w:t>
            </w:r>
          </w:p>
          <w:p w:rsidR="00880558" w:rsidRPr="00345C2E" w:rsidRDefault="007D3B2F" w:rsidP="00345C2E">
            <w:pPr>
              <w:pStyle w:val="a3"/>
              <w:jc w:val="both"/>
              <w:rPr>
                <w:rFonts w:ascii="Times New Roman" w:hAnsi="Times New Roman" w:cs="Times New Roman"/>
                <w:sz w:val="24"/>
                <w:szCs w:val="24"/>
              </w:rPr>
            </w:pPr>
            <w:r>
              <w:rPr>
                <w:rFonts w:ascii="Times New Roman" w:hAnsi="Times New Roman" w:cs="Times New Roman"/>
                <w:sz w:val="24"/>
                <w:szCs w:val="24"/>
              </w:rPr>
              <w:t>0,0</w:t>
            </w:r>
          </w:p>
        </w:tc>
        <w:tc>
          <w:tcPr>
            <w:tcW w:w="19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558" w:rsidRPr="00345C2E" w:rsidRDefault="00880558" w:rsidP="00345C2E">
            <w:pPr>
              <w:pStyle w:val="a3"/>
              <w:jc w:val="both"/>
              <w:rPr>
                <w:rFonts w:ascii="Times New Roman" w:hAnsi="Times New Roman" w:cs="Times New Roman"/>
                <w:sz w:val="24"/>
                <w:szCs w:val="24"/>
              </w:rPr>
            </w:pPr>
          </w:p>
        </w:tc>
      </w:tr>
      <w:tr w:rsidR="000E1E6A" w:rsidRPr="00345C2E" w:rsidTr="00E02D83">
        <w:tc>
          <w:tcPr>
            <w:tcW w:w="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1E6A" w:rsidRPr="00345C2E" w:rsidRDefault="000E1E6A" w:rsidP="00345C2E">
            <w:pPr>
              <w:pStyle w:val="a3"/>
              <w:jc w:val="both"/>
              <w:rPr>
                <w:rFonts w:ascii="Times New Roman" w:hAnsi="Times New Roman" w:cs="Times New Roman"/>
                <w:sz w:val="24"/>
                <w:szCs w:val="24"/>
              </w:rPr>
            </w:pPr>
            <w:r>
              <w:rPr>
                <w:rFonts w:ascii="Times New Roman" w:hAnsi="Times New Roman" w:cs="Times New Roman"/>
                <w:sz w:val="24"/>
                <w:szCs w:val="24"/>
              </w:rPr>
              <w:t>4</w:t>
            </w:r>
          </w:p>
        </w:tc>
        <w:tc>
          <w:tcPr>
            <w:tcW w:w="1457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337" w:rsidRDefault="000E1E6A" w:rsidP="00345C2E">
            <w:pPr>
              <w:pStyle w:val="a3"/>
              <w:jc w:val="both"/>
              <w:rPr>
                <w:rFonts w:ascii="Times New Roman" w:hAnsi="Times New Roman" w:cs="Times New Roman"/>
                <w:sz w:val="24"/>
                <w:szCs w:val="24"/>
              </w:rPr>
            </w:pPr>
            <w:r>
              <w:rPr>
                <w:rFonts w:ascii="Times New Roman" w:hAnsi="Times New Roman" w:cs="Times New Roman"/>
                <w:sz w:val="24"/>
                <w:szCs w:val="24"/>
              </w:rPr>
              <w:t xml:space="preserve">Задача 4. </w:t>
            </w:r>
          </w:p>
          <w:p w:rsidR="000E1E6A" w:rsidRPr="00345C2E" w:rsidRDefault="00967337" w:rsidP="00345C2E">
            <w:pPr>
              <w:pStyle w:val="a3"/>
              <w:jc w:val="both"/>
              <w:rPr>
                <w:rFonts w:ascii="Times New Roman" w:hAnsi="Times New Roman" w:cs="Times New Roman"/>
                <w:sz w:val="24"/>
                <w:szCs w:val="24"/>
              </w:rPr>
            </w:pPr>
            <w:r>
              <w:rPr>
                <w:rFonts w:ascii="Times New Roman" w:hAnsi="Times New Roman" w:cs="Times New Roman"/>
                <w:sz w:val="24"/>
                <w:szCs w:val="24"/>
              </w:rPr>
              <w:t xml:space="preserve">Подпрограмма 4. </w:t>
            </w:r>
            <w:r w:rsidR="00FB612D">
              <w:rPr>
                <w:rFonts w:ascii="Times New Roman" w:hAnsi="Times New Roman" w:cs="Times New Roman"/>
                <w:sz w:val="24"/>
                <w:szCs w:val="24"/>
              </w:rPr>
              <w:t>«</w:t>
            </w:r>
            <w:r w:rsidR="000E1E6A" w:rsidRPr="001019E3">
              <w:rPr>
                <w:rFonts w:ascii="Times New Roman" w:hAnsi="Times New Roman" w:cs="Times New Roman"/>
                <w:color w:val="000000"/>
                <w:sz w:val="24"/>
                <w:szCs w:val="24"/>
              </w:rPr>
              <w:t xml:space="preserve">Подготовка </w:t>
            </w:r>
            <w:r w:rsidR="000E1E6A" w:rsidRPr="001019E3">
              <w:rPr>
                <w:rFonts w:ascii="Times New Roman" w:eastAsia="Times New Roman" w:hAnsi="Times New Roman" w:cs="Times New Roman"/>
                <w:sz w:val="24"/>
                <w:szCs w:val="24"/>
              </w:rPr>
              <w:t>педагогических кадров для образовательных организаций Асиновского района</w:t>
            </w:r>
            <w:r w:rsidR="00FB612D">
              <w:rPr>
                <w:rFonts w:ascii="Times New Roman" w:eastAsia="Times New Roman" w:hAnsi="Times New Roman" w:cs="Times New Roman"/>
                <w:sz w:val="24"/>
                <w:szCs w:val="24"/>
              </w:rPr>
              <w:t>»</w:t>
            </w:r>
          </w:p>
        </w:tc>
      </w:tr>
      <w:tr w:rsidR="000E1E6A" w:rsidRPr="00345C2E" w:rsidTr="000E1E6A">
        <w:tc>
          <w:tcPr>
            <w:tcW w:w="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1E6A" w:rsidRDefault="000E1E6A" w:rsidP="00345C2E">
            <w:pPr>
              <w:pStyle w:val="a3"/>
              <w:jc w:val="both"/>
              <w:rPr>
                <w:rFonts w:ascii="Times New Roman" w:hAnsi="Times New Roman" w:cs="Times New Roman"/>
                <w:sz w:val="24"/>
                <w:szCs w:val="24"/>
              </w:rPr>
            </w:pPr>
          </w:p>
        </w:tc>
        <w:tc>
          <w:tcPr>
            <w:tcW w:w="3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1E6A" w:rsidRDefault="000E1E6A" w:rsidP="00345C2E">
            <w:pPr>
              <w:pStyle w:val="a3"/>
              <w:jc w:val="both"/>
              <w:rPr>
                <w:rFonts w:ascii="Times New Roman" w:hAnsi="Times New Roman" w:cs="Times New Roman"/>
                <w:sz w:val="24"/>
                <w:szCs w:val="24"/>
              </w:rPr>
            </w:pPr>
            <w:r>
              <w:rPr>
                <w:rFonts w:ascii="Times New Roman" w:hAnsi="Times New Roman" w:cs="Times New Roman"/>
                <w:sz w:val="24"/>
                <w:szCs w:val="24"/>
              </w:rPr>
              <w:t>Обучение работников образовательных организаций, реализующих программы дошкольного образования Асиновского района Томской области</w:t>
            </w:r>
            <w:r w:rsidR="00EB4C08">
              <w:rPr>
                <w:rFonts w:ascii="Times New Roman" w:hAnsi="Times New Roman" w:cs="Times New Roman"/>
                <w:sz w:val="24"/>
                <w:szCs w:val="24"/>
              </w:rPr>
              <w:t>.</w:t>
            </w:r>
          </w:p>
          <w:p w:rsidR="00EB4C08" w:rsidRPr="00FC00E1" w:rsidRDefault="00EB4C08" w:rsidP="00345C2E">
            <w:pPr>
              <w:pStyle w:val="a3"/>
              <w:jc w:val="both"/>
              <w:rPr>
                <w:rFonts w:ascii="Times New Roman" w:hAnsi="Times New Roman" w:cs="Times New Roman"/>
                <w:sz w:val="24"/>
                <w:szCs w:val="24"/>
              </w:rPr>
            </w:pPr>
            <w:r w:rsidRPr="0083099D">
              <w:rPr>
                <w:rFonts w:ascii="Times New Roman" w:hAnsi="Times New Roman" w:cs="Times New Roman"/>
                <w:color w:val="000000"/>
                <w:sz w:val="24"/>
                <w:szCs w:val="24"/>
              </w:rPr>
              <w:t>Подготовка педагогических кадров для образовательных организаций Асиновского района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421B" w:rsidRDefault="0019421B" w:rsidP="00364334">
            <w:pPr>
              <w:pStyle w:val="a3"/>
              <w:rPr>
                <w:rFonts w:ascii="Times New Roman" w:hAnsi="Times New Roman" w:cs="Times New Roman"/>
                <w:sz w:val="24"/>
                <w:szCs w:val="24"/>
              </w:rPr>
            </w:pPr>
            <w:r>
              <w:rPr>
                <w:rFonts w:ascii="Times New Roman" w:hAnsi="Times New Roman" w:cs="Times New Roman"/>
                <w:sz w:val="24"/>
                <w:szCs w:val="24"/>
              </w:rPr>
              <w:t>2016</w:t>
            </w:r>
          </w:p>
          <w:p w:rsidR="0019421B" w:rsidRDefault="0019421B" w:rsidP="00364334">
            <w:pPr>
              <w:pStyle w:val="a3"/>
              <w:rPr>
                <w:rFonts w:ascii="Times New Roman" w:hAnsi="Times New Roman" w:cs="Times New Roman"/>
                <w:sz w:val="24"/>
                <w:szCs w:val="24"/>
              </w:rPr>
            </w:pPr>
            <w:r>
              <w:rPr>
                <w:rFonts w:ascii="Times New Roman" w:hAnsi="Times New Roman" w:cs="Times New Roman"/>
                <w:sz w:val="24"/>
                <w:szCs w:val="24"/>
              </w:rPr>
              <w:t>2017</w:t>
            </w:r>
          </w:p>
          <w:p w:rsidR="007D3B2F" w:rsidRDefault="007D3B2F" w:rsidP="00364334">
            <w:pPr>
              <w:pStyle w:val="a3"/>
              <w:rPr>
                <w:rFonts w:ascii="Times New Roman" w:hAnsi="Times New Roman" w:cs="Times New Roman"/>
                <w:sz w:val="24"/>
                <w:szCs w:val="24"/>
              </w:rPr>
            </w:pPr>
            <w:r>
              <w:rPr>
                <w:rFonts w:ascii="Times New Roman" w:hAnsi="Times New Roman" w:cs="Times New Roman"/>
                <w:sz w:val="24"/>
                <w:szCs w:val="24"/>
              </w:rPr>
              <w:t>2018</w:t>
            </w:r>
          </w:p>
          <w:p w:rsidR="007D3B2F" w:rsidRDefault="007D3B2F" w:rsidP="00364334">
            <w:pPr>
              <w:pStyle w:val="a3"/>
              <w:rPr>
                <w:rFonts w:ascii="Times New Roman" w:hAnsi="Times New Roman" w:cs="Times New Roman"/>
                <w:sz w:val="24"/>
                <w:szCs w:val="24"/>
              </w:rPr>
            </w:pPr>
            <w:r>
              <w:rPr>
                <w:rFonts w:ascii="Times New Roman" w:hAnsi="Times New Roman" w:cs="Times New Roman"/>
                <w:sz w:val="24"/>
                <w:szCs w:val="24"/>
              </w:rPr>
              <w:t>2019</w:t>
            </w:r>
          </w:p>
          <w:p w:rsidR="007D3B2F" w:rsidRDefault="007D3B2F" w:rsidP="00364334">
            <w:pPr>
              <w:pStyle w:val="a3"/>
              <w:rPr>
                <w:rFonts w:ascii="Times New Roman" w:hAnsi="Times New Roman" w:cs="Times New Roman"/>
                <w:sz w:val="24"/>
                <w:szCs w:val="24"/>
              </w:rPr>
            </w:pPr>
            <w:r>
              <w:rPr>
                <w:rFonts w:ascii="Times New Roman" w:hAnsi="Times New Roman" w:cs="Times New Roman"/>
                <w:sz w:val="24"/>
                <w:szCs w:val="24"/>
              </w:rPr>
              <w:t>2020</w:t>
            </w:r>
          </w:p>
          <w:p w:rsidR="000E1E6A" w:rsidRPr="00345C2E" w:rsidRDefault="007D3B2F" w:rsidP="00364334">
            <w:pPr>
              <w:pStyle w:val="a3"/>
              <w:rPr>
                <w:rFonts w:ascii="Times New Roman" w:hAnsi="Times New Roman" w:cs="Times New Roman"/>
                <w:sz w:val="24"/>
                <w:szCs w:val="24"/>
              </w:rPr>
            </w:pPr>
            <w:r>
              <w:rPr>
                <w:rFonts w:ascii="Times New Roman" w:hAnsi="Times New Roman" w:cs="Times New Roman"/>
                <w:sz w:val="24"/>
                <w:szCs w:val="24"/>
              </w:rPr>
              <w:t>2021</w:t>
            </w: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C08" w:rsidRDefault="00EB4C08" w:rsidP="00345C2E">
            <w:pPr>
              <w:pStyle w:val="a3"/>
              <w:jc w:val="both"/>
              <w:rPr>
                <w:rFonts w:ascii="Times New Roman" w:hAnsi="Times New Roman" w:cs="Times New Roman"/>
                <w:sz w:val="24"/>
                <w:szCs w:val="24"/>
              </w:rPr>
            </w:pPr>
            <w:r>
              <w:rPr>
                <w:rFonts w:ascii="Times New Roman" w:hAnsi="Times New Roman" w:cs="Times New Roman"/>
                <w:sz w:val="24"/>
                <w:szCs w:val="24"/>
              </w:rPr>
              <w:t>362,1</w:t>
            </w:r>
          </w:p>
          <w:p w:rsidR="00EB4C08" w:rsidRDefault="00EB4C08" w:rsidP="00345C2E">
            <w:pPr>
              <w:pStyle w:val="a3"/>
              <w:jc w:val="both"/>
              <w:rPr>
                <w:rFonts w:ascii="Times New Roman" w:hAnsi="Times New Roman" w:cs="Times New Roman"/>
                <w:sz w:val="24"/>
                <w:szCs w:val="24"/>
              </w:rPr>
            </w:pPr>
            <w:r>
              <w:rPr>
                <w:rFonts w:ascii="Times New Roman" w:hAnsi="Times New Roman" w:cs="Times New Roman"/>
                <w:sz w:val="24"/>
                <w:szCs w:val="24"/>
              </w:rPr>
              <w:t>362,1</w:t>
            </w:r>
          </w:p>
          <w:p w:rsidR="00EB4C08" w:rsidRDefault="00EB4C08" w:rsidP="00345C2E">
            <w:pPr>
              <w:pStyle w:val="a3"/>
              <w:jc w:val="both"/>
              <w:rPr>
                <w:rFonts w:ascii="Times New Roman" w:hAnsi="Times New Roman" w:cs="Times New Roman"/>
                <w:sz w:val="24"/>
                <w:szCs w:val="24"/>
              </w:rPr>
            </w:pPr>
            <w:r>
              <w:rPr>
                <w:rFonts w:ascii="Times New Roman" w:hAnsi="Times New Roman" w:cs="Times New Roman"/>
                <w:sz w:val="24"/>
                <w:szCs w:val="24"/>
              </w:rPr>
              <w:t>362,1</w:t>
            </w:r>
          </w:p>
          <w:p w:rsidR="007D3B2F" w:rsidRDefault="007D3B2F" w:rsidP="007D3B2F">
            <w:pPr>
              <w:pStyle w:val="a3"/>
              <w:jc w:val="both"/>
              <w:rPr>
                <w:rFonts w:ascii="Times New Roman" w:hAnsi="Times New Roman" w:cs="Times New Roman"/>
                <w:sz w:val="24"/>
                <w:szCs w:val="24"/>
              </w:rPr>
            </w:pPr>
            <w:r>
              <w:rPr>
                <w:rFonts w:ascii="Times New Roman" w:hAnsi="Times New Roman" w:cs="Times New Roman"/>
                <w:sz w:val="24"/>
                <w:szCs w:val="24"/>
              </w:rPr>
              <w:t>362,1</w:t>
            </w:r>
          </w:p>
          <w:p w:rsidR="007D3B2F" w:rsidRDefault="007D3B2F" w:rsidP="007D3B2F">
            <w:pPr>
              <w:pStyle w:val="a3"/>
              <w:jc w:val="both"/>
              <w:rPr>
                <w:rFonts w:ascii="Times New Roman" w:hAnsi="Times New Roman" w:cs="Times New Roman"/>
                <w:sz w:val="24"/>
                <w:szCs w:val="24"/>
              </w:rPr>
            </w:pPr>
            <w:r>
              <w:rPr>
                <w:rFonts w:ascii="Times New Roman" w:hAnsi="Times New Roman" w:cs="Times New Roman"/>
                <w:sz w:val="24"/>
                <w:szCs w:val="24"/>
              </w:rPr>
              <w:t>362,1</w:t>
            </w:r>
          </w:p>
          <w:p w:rsidR="007D3B2F" w:rsidRPr="00345C2E" w:rsidRDefault="007D3B2F" w:rsidP="007D3B2F">
            <w:pPr>
              <w:pStyle w:val="a3"/>
              <w:jc w:val="both"/>
              <w:rPr>
                <w:rFonts w:ascii="Times New Roman" w:hAnsi="Times New Roman" w:cs="Times New Roman"/>
                <w:sz w:val="24"/>
                <w:szCs w:val="24"/>
              </w:rPr>
            </w:pPr>
            <w:r>
              <w:rPr>
                <w:rFonts w:ascii="Times New Roman" w:hAnsi="Times New Roman" w:cs="Times New Roman"/>
                <w:sz w:val="24"/>
                <w:szCs w:val="24"/>
              </w:rPr>
              <w:t>362,1</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C08" w:rsidRDefault="00EB4C08" w:rsidP="00EB4C08">
            <w:pPr>
              <w:pStyle w:val="a3"/>
              <w:jc w:val="both"/>
              <w:rPr>
                <w:rFonts w:ascii="Times New Roman" w:hAnsi="Times New Roman" w:cs="Times New Roman"/>
                <w:sz w:val="24"/>
                <w:szCs w:val="24"/>
              </w:rPr>
            </w:pPr>
            <w:r>
              <w:rPr>
                <w:rFonts w:ascii="Times New Roman" w:hAnsi="Times New Roman" w:cs="Times New Roman"/>
                <w:sz w:val="24"/>
                <w:szCs w:val="24"/>
              </w:rPr>
              <w:t>0,0</w:t>
            </w:r>
          </w:p>
          <w:p w:rsidR="00EB4C08" w:rsidRDefault="00EB4C08" w:rsidP="00EB4C08">
            <w:pPr>
              <w:pStyle w:val="a3"/>
              <w:jc w:val="both"/>
              <w:rPr>
                <w:rFonts w:ascii="Times New Roman" w:hAnsi="Times New Roman" w:cs="Times New Roman"/>
                <w:sz w:val="24"/>
                <w:szCs w:val="24"/>
              </w:rPr>
            </w:pPr>
            <w:r>
              <w:rPr>
                <w:rFonts w:ascii="Times New Roman" w:hAnsi="Times New Roman" w:cs="Times New Roman"/>
                <w:sz w:val="24"/>
                <w:szCs w:val="24"/>
              </w:rPr>
              <w:t>0,0</w:t>
            </w:r>
          </w:p>
          <w:p w:rsidR="000E1E6A" w:rsidRDefault="00EB4C08" w:rsidP="00EB4C08">
            <w:pPr>
              <w:pStyle w:val="a3"/>
              <w:jc w:val="both"/>
              <w:rPr>
                <w:rFonts w:ascii="Times New Roman" w:hAnsi="Times New Roman" w:cs="Times New Roman"/>
                <w:sz w:val="24"/>
                <w:szCs w:val="24"/>
              </w:rPr>
            </w:pPr>
            <w:r>
              <w:rPr>
                <w:rFonts w:ascii="Times New Roman" w:hAnsi="Times New Roman" w:cs="Times New Roman"/>
                <w:sz w:val="24"/>
                <w:szCs w:val="24"/>
              </w:rPr>
              <w:t>0,0</w:t>
            </w:r>
          </w:p>
          <w:p w:rsidR="007D3B2F" w:rsidRDefault="007D3B2F" w:rsidP="007D3B2F">
            <w:pPr>
              <w:pStyle w:val="a3"/>
              <w:jc w:val="both"/>
              <w:rPr>
                <w:rFonts w:ascii="Times New Roman" w:hAnsi="Times New Roman" w:cs="Times New Roman"/>
                <w:sz w:val="24"/>
                <w:szCs w:val="24"/>
              </w:rPr>
            </w:pPr>
            <w:r>
              <w:rPr>
                <w:rFonts w:ascii="Times New Roman" w:hAnsi="Times New Roman" w:cs="Times New Roman"/>
                <w:sz w:val="24"/>
                <w:szCs w:val="24"/>
              </w:rPr>
              <w:t>0,0</w:t>
            </w:r>
          </w:p>
          <w:p w:rsidR="007D3B2F" w:rsidRDefault="007D3B2F" w:rsidP="007D3B2F">
            <w:pPr>
              <w:pStyle w:val="a3"/>
              <w:jc w:val="both"/>
              <w:rPr>
                <w:rFonts w:ascii="Times New Roman" w:hAnsi="Times New Roman" w:cs="Times New Roman"/>
                <w:sz w:val="24"/>
                <w:szCs w:val="24"/>
              </w:rPr>
            </w:pPr>
            <w:r>
              <w:rPr>
                <w:rFonts w:ascii="Times New Roman" w:hAnsi="Times New Roman" w:cs="Times New Roman"/>
                <w:sz w:val="24"/>
                <w:szCs w:val="24"/>
              </w:rPr>
              <w:t>0,0</w:t>
            </w:r>
          </w:p>
          <w:p w:rsidR="007D3B2F" w:rsidRDefault="007D3B2F" w:rsidP="007D3B2F">
            <w:pPr>
              <w:pStyle w:val="a3"/>
              <w:jc w:val="both"/>
              <w:rPr>
                <w:rFonts w:ascii="Times New Roman" w:hAnsi="Times New Roman" w:cs="Times New Roman"/>
                <w:sz w:val="24"/>
                <w:szCs w:val="24"/>
              </w:rPr>
            </w:pPr>
            <w:r>
              <w:rPr>
                <w:rFonts w:ascii="Times New Roman" w:hAnsi="Times New Roman" w:cs="Times New Roman"/>
                <w:sz w:val="24"/>
                <w:szCs w:val="24"/>
              </w:rPr>
              <w:t>0,0</w:t>
            </w:r>
          </w:p>
          <w:p w:rsidR="007D3B2F" w:rsidRPr="00345C2E" w:rsidRDefault="007D3B2F" w:rsidP="00EB4C08">
            <w:pPr>
              <w:pStyle w:val="a3"/>
              <w:jc w:val="both"/>
              <w:rPr>
                <w:rFonts w:ascii="Times New Roman" w:hAnsi="Times New Roman" w:cs="Times New Roman"/>
                <w:sz w:val="24"/>
                <w:szCs w:val="24"/>
              </w:rPr>
            </w:pPr>
          </w:p>
        </w:tc>
        <w:tc>
          <w:tcPr>
            <w:tcW w:w="19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1E6A" w:rsidRDefault="00EB4C08" w:rsidP="00345C2E">
            <w:pPr>
              <w:pStyle w:val="a3"/>
              <w:jc w:val="both"/>
              <w:rPr>
                <w:rFonts w:ascii="Times New Roman" w:hAnsi="Times New Roman" w:cs="Times New Roman"/>
                <w:sz w:val="24"/>
                <w:szCs w:val="24"/>
              </w:rPr>
            </w:pPr>
            <w:r>
              <w:rPr>
                <w:rFonts w:ascii="Times New Roman" w:hAnsi="Times New Roman" w:cs="Times New Roman"/>
                <w:sz w:val="24"/>
                <w:szCs w:val="24"/>
              </w:rPr>
              <w:t>241,3</w:t>
            </w:r>
          </w:p>
          <w:p w:rsidR="00EB4C08" w:rsidRDefault="00EB4C08" w:rsidP="00345C2E">
            <w:pPr>
              <w:pStyle w:val="a3"/>
              <w:jc w:val="both"/>
              <w:rPr>
                <w:rFonts w:ascii="Times New Roman" w:hAnsi="Times New Roman" w:cs="Times New Roman"/>
                <w:sz w:val="24"/>
                <w:szCs w:val="24"/>
              </w:rPr>
            </w:pPr>
            <w:r>
              <w:rPr>
                <w:rFonts w:ascii="Times New Roman" w:hAnsi="Times New Roman" w:cs="Times New Roman"/>
                <w:sz w:val="24"/>
                <w:szCs w:val="24"/>
              </w:rPr>
              <w:t>241,3</w:t>
            </w:r>
          </w:p>
          <w:p w:rsidR="00EB4C08" w:rsidRDefault="00EB4C08" w:rsidP="00345C2E">
            <w:pPr>
              <w:pStyle w:val="a3"/>
              <w:jc w:val="both"/>
              <w:rPr>
                <w:rFonts w:ascii="Times New Roman" w:hAnsi="Times New Roman" w:cs="Times New Roman"/>
                <w:sz w:val="24"/>
                <w:szCs w:val="24"/>
              </w:rPr>
            </w:pPr>
            <w:r>
              <w:rPr>
                <w:rFonts w:ascii="Times New Roman" w:hAnsi="Times New Roman" w:cs="Times New Roman"/>
                <w:sz w:val="24"/>
                <w:szCs w:val="24"/>
              </w:rPr>
              <w:t>241,3</w:t>
            </w:r>
          </w:p>
          <w:p w:rsidR="007D3B2F" w:rsidRDefault="007D3B2F" w:rsidP="007D3B2F">
            <w:pPr>
              <w:pStyle w:val="a3"/>
              <w:jc w:val="both"/>
              <w:rPr>
                <w:rFonts w:ascii="Times New Roman" w:hAnsi="Times New Roman" w:cs="Times New Roman"/>
                <w:sz w:val="24"/>
                <w:szCs w:val="24"/>
              </w:rPr>
            </w:pPr>
            <w:r>
              <w:rPr>
                <w:rFonts w:ascii="Times New Roman" w:hAnsi="Times New Roman" w:cs="Times New Roman"/>
                <w:sz w:val="24"/>
                <w:szCs w:val="24"/>
              </w:rPr>
              <w:t>241,3</w:t>
            </w:r>
          </w:p>
          <w:p w:rsidR="007D3B2F" w:rsidRDefault="007D3B2F" w:rsidP="007D3B2F">
            <w:pPr>
              <w:pStyle w:val="a3"/>
              <w:jc w:val="both"/>
              <w:rPr>
                <w:rFonts w:ascii="Times New Roman" w:hAnsi="Times New Roman" w:cs="Times New Roman"/>
                <w:sz w:val="24"/>
                <w:szCs w:val="24"/>
              </w:rPr>
            </w:pPr>
            <w:r>
              <w:rPr>
                <w:rFonts w:ascii="Times New Roman" w:hAnsi="Times New Roman" w:cs="Times New Roman"/>
                <w:sz w:val="24"/>
                <w:szCs w:val="24"/>
              </w:rPr>
              <w:t>241,3</w:t>
            </w:r>
          </w:p>
          <w:p w:rsidR="007D3B2F" w:rsidRPr="00345C2E" w:rsidRDefault="007D3B2F" w:rsidP="007D3B2F">
            <w:pPr>
              <w:pStyle w:val="a3"/>
              <w:jc w:val="both"/>
              <w:rPr>
                <w:rFonts w:ascii="Times New Roman" w:hAnsi="Times New Roman" w:cs="Times New Roman"/>
                <w:sz w:val="24"/>
                <w:szCs w:val="24"/>
              </w:rPr>
            </w:pPr>
            <w:r>
              <w:rPr>
                <w:rFonts w:ascii="Times New Roman" w:hAnsi="Times New Roman" w:cs="Times New Roman"/>
                <w:sz w:val="24"/>
                <w:szCs w:val="24"/>
              </w:rPr>
              <w:t>241,3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1E6A" w:rsidRDefault="00EB4C08" w:rsidP="00EB4C08">
            <w:pPr>
              <w:pStyle w:val="a3"/>
              <w:jc w:val="both"/>
              <w:rPr>
                <w:rFonts w:ascii="Times New Roman" w:hAnsi="Times New Roman" w:cs="Times New Roman"/>
                <w:sz w:val="24"/>
                <w:szCs w:val="24"/>
              </w:rPr>
            </w:pPr>
            <w:r>
              <w:rPr>
                <w:rFonts w:ascii="Times New Roman" w:hAnsi="Times New Roman" w:cs="Times New Roman"/>
                <w:sz w:val="24"/>
                <w:szCs w:val="24"/>
              </w:rPr>
              <w:t>120,8</w:t>
            </w:r>
          </w:p>
          <w:p w:rsidR="00EB4C08" w:rsidRDefault="00EB4C08" w:rsidP="00EB4C08">
            <w:pPr>
              <w:pStyle w:val="a3"/>
              <w:jc w:val="both"/>
              <w:rPr>
                <w:rFonts w:ascii="Times New Roman" w:hAnsi="Times New Roman" w:cs="Times New Roman"/>
                <w:sz w:val="24"/>
                <w:szCs w:val="24"/>
              </w:rPr>
            </w:pPr>
            <w:r>
              <w:rPr>
                <w:rFonts w:ascii="Times New Roman" w:hAnsi="Times New Roman" w:cs="Times New Roman"/>
                <w:sz w:val="24"/>
                <w:szCs w:val="24"/>
              </w:rPr>
              <w:t>120,8</w:t>
            </w:r>
          </w:p>
          <w:p w:rsidR="00EB4C08" w:rsidRDefault="00EB4C08" w:rsidP="00EB4C08">
            <w:pPr>
              <w:pStyle w:val="a3"/>
              <w:jc w:val="both"/>
              <w:rPr>
                <w:rFonts w:ascii="Times New Roman" w:hAnsi="Times New Roman" w:cs="Times New Roman"/>
                <w:sz w:val="24"/>
                <w:szCs w:val="24"/>
              </w:rPr>
            </w:pPr>
            <w:r>
              <w:rPr>
                <w:rFonts w:ascii="Times New Roman" w:hAnsi="Times New Roman" w:cs="Times New Roman"/>
                <w:sz w:val="24"/>
                <w:szCs w:val="24"/>
              </w:rPr>
              <w:t>120,8</w:t>
            </w:r>
          </w:p>
          <w:p w:rsidR="007D3B2F" w:rsidRDefault="007D3B2F" w:rsidP="007D3B2F">
            <w:pPr>
              <w:pStyle w:val="a3"/>
              <w:jc w:val="both"/>
              <w:rPr>
                <w:rFonts w:ascii="Times New Roman" w:hAnsi="Times New Roman" w:cs="Times New Roman"/>
                <w:sz w:val="24"/>
                <w:szCs w:val="24"/>
              </w:rPr>
            </w:pPr>
            <w:r>
              <w:rPr>
                <w:rFonts w:ascii="Times New Roman" w:hAnsi="Times New Roman" w:cs="Times New Roman"/>
                <w:sz w:val="24"/>
                <w:szCs w:val="24"/>
              </w:rPr>
              <w:t>120,8</w:t>
            </w:r>
          </w:p>
          <w:p w:rsidR="007D3B2F" w:rsidRDefault="007D3B2F" w:rsidP="007D3B2F">
            <w:pPr>
              <w:pStyle w:val="a3"/>
              <w:jc w:val="both"/>
              <w:rPr>
                <w:rFonts w:ascii="Times New Roman" w:hAnsi="Times New Roman" w:cs="Times New Roman"/>
                <w:sz w:val="24"/>
                <w:szCs w:val="24"/>
              </w:rPr>
            </w:pPr>
            <w:r>
              <w:rPr>
                <w:rFonts w:ascii="Times New Roman" w:hAnsi="Times New Roman" w:cs="Times New Roman"/>
                <w:sz w:val="24"/>
                <w:szCs w:val="24"/>
              </w:rPr>
              <w:t>120,8</w:t>
            </w:r>
          </w:p>
          <w:p w:rsidR="007D3B2F" w:rsidRPr="007D3B2F" w:rsidRDefault="007D3B2F" w:rsidP="007D3B2F">
            <w:pPr>
              <w:pStyle w:val="a3"/>
              <w:jc w:val="both"/>
              <w:rPr>
                <w:rFonts w:ascii="Times New Roman" w:hAnsi="Times New Roman" w:cs="Times New Roman"/>
                <w:b/>
                <w:sz w:val="24"/>
                <w:szCs w:val="24"/>
              </w:rPr>
            </w:pPr>
            <w:r>
              <w:rPr>
                <w:rFonts w:ascii="Times New Roman" w:hAnsi="Times New Roman" w:cs="Times New Roman"/>
                <w:sz w:val="24"/>
                <w:szCs w:val="24"/>
              </w:rPr>
              <w:t>120,8</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C08" w:rsidRDefault="00EB4C08" w:rsidP="00EB4C08">
            <w:pPr>
              <w:pStyle w:val="a3"/>
              <w:jc w:val="both"/>
              <w:rPr>
                <w:rFonts w:ascii="Times New Roman" w:hAnsi="Times New Roman" w:cs="Times New Roman"/>
                <w:sz w:val="24"/>
                <w:szCs w:val="24"/>
              </w:rPr>
            </w:pPr>
            <w:r>
              <w:rPr>
                <w:rFonts w:ascii="Times New Roman" w:hAnsi="Times New Roman" w:cs="Times New Roman"/>
                <w:sz w:val="24"/>
                <w:szCs w:val="24"/>
              </w:rPr>
              <w:t>0,0</w:t>
            </w:r>
          </w:p>
          <w:p w:rsidR="00EB4C08" w:rsidRDefault="00EB4C08" w:rsidP="00EB4C08">
            <w:pPr>
              <w:pStyle w:val="a3"/>
              <w:jc w:val="both"/>
              <w:rPr>
                <w:rFonts w:ascii="Times New Roman" w:hAnsi="Times New Roman" w:cs="Times New Roman"/>
                <w:sz w:val="24"/>
                <w:szCs w:val="24"/>
              </w:rPr>
            </w:pPr>
            <w:r>
              <w:rPr>
                <w:rFonts w:ascii="Times New Roman" w:hAnsi="Times New Roman" w:cs="Times New Roman"/>
                <w:sz w:val="24"/>
                <w:szCs w:val="24"/>
              </w:rPr>
              <w:t>0,0</w:t>
            </w:r>
          </w:p>
          <w:p w:rsidR="000E1E6A" w:rsidRDefault="00EB4C08" w:rsidP="00EB4C08">
            <w:pPr>
              <w:pStyle w:val="a3"/>
              <w:jc w:val="both"/>
              <w:rPr>
                <w:rFonts w:ascii="Times New Roman" w:hAnsi="Times New Roman" w:cs="Times New Roman"/>
                <w:sz w:val="24"/>
                <w:szCs w:val="24"/>
              </w:rPr>
            </w:pPr>
            <w:r>
              <w:rPr>
                <w:rFonts w:ascii="Times New Roman" w:hAnsi="Times New Roman" w:cs="Times New Roman"/>
                <w:sz w:val="24"/>
                <w:szCs w:val="24"/>
              </w:rPr>
              <w:t>0,0</w:t>
            </w:r>
          </w:p>
          <w:p w:rsidR="007D3B2F" w:rsidRDefault="007D3B2F" w:rsidP="007D3B2F">
            <w:pPr>
              <w:pStyle w:val="a3"/>
              <w:jc w:val="both"/>
              <w:rPr>
                <w:rFonts w:ascii="Times New Roman" w:hAnsi="Times New Roman" w:cs="Times New Roman"/>
                <w:sz w:val="24"/>
                <w:szCs w:val="24"/>
              </w:rPr>
            </w:pPr>
            <w:r>
              <w:rPr>
                <w:rFonts w:ascii="Times New Roman" w:hAnsi="Times New Roman" w:cs="Times New Roman"/>
                <w:sz w:val="24"/>
                <w:szCs w:val="24"/>
              </w:rPr>
              <w:t>0,0</w:t>
            </w:r>
          </w:p>
          <w:p w:rsidR="007D3B2F" w:rsidRDefault="007D3B2F" w:rsidP="007D3B2F">
            <w:pPr>
              <w:pStyle w:val="a3"/>
              <w:jc w:val="both"/>
              <w:rPr>
                <w:rFonts w:ascii="Times New Roman" w:hAnsi="Times New Roman" w:cs="Times New Roman"/>
                <w:sz w:val="24"/>
                <w:szCs w:val="24"/>
              </w:rPr>
            </w:pPr>
            <w:r>
              <w:rPr>
                <w:rFonts w:ascii="Times New Roman" w:hAnsi="Times New Roman" w:cs="Times New Roman"/>
                <w:sz w:val="24"/>
                <w:szCs w:val="24"/>
              </w:rPr>
              <w:t>0,0</w:t>
            </w:r>
          </w:p>
          <w:p w:rsidR="007D3B2F" w:rsidRDefault="007D3B2F" w:rsidP="007D3B2F">
            <w:pPr>
              <w:pStyle w:val="a3"/>
              <w:jc w:val="both"/>
              <w:rPr>
                <w:rFonts w:ascii="Times New Roman" w:hAnsi="Times New Roman" w:cs="Times New Roman"/>
                <w:sz w:val="24"/>
                <w:szCs w:val="24"/>
              </w:rPr>
            </w:pPr>
            <w:r>
              <w:rPr>
                <w:rFonts w:ascii="Times New Roman" w:hAnsi="Times New Roman" w:cs="Times New Roman"/>
                <w:sz w:val="24"/>
                <w:szCs w:val="24"/>
              </w:rPr>
              <w:t>0,0</w:t>
            </w:r>
          </w:p>
          <w:p w:rsidR="007D3B2F" w:rsidRPr="00345C2E" w:rsidRDefault="007D3B2F" w:rsidP="00EB4C08">
            <w:pPr>
              <w:pStyle w:val="a3"/>
              <w:jc w:val="both"/>
              <w:rPr>
                <w:rFonts w:ascii="Times New Roman" w:hAnsi="Times New Roman" w:cs="Times New Roman"/>
                <w:sz w:val="24"/>
                <w:szCs w:val="24"/>
              </w:rPr>
            </w:pPr>
          </w:p>
        </w:tc>
        <w:tc>
          <w:tcPr>
            <w:tcW w:w="19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1E6A" w:rsidRPr="00345C2E" w:rsidRDefault="000E1E6A" w:rsidP="00345C2E">
            <w:pPr>
              <w:pStyle w:val="a3"/>
              <w:jc w:val="both"/>
              <w:rPr>
                <w:rFonts w:ascii="Times New Roman" w:hAnsi="Times New Roman" w:cs="Times New Roman"/>
                <w:sz w:val="24"/>
                <w:szCs w:val="24"/>
              </w:rPr>
            </w:pPr>
          </w:p>
        </w:tc>
      </w:tr>
      <w:tr w:rsidR="000E1E6A" w:rsidRPr="00345C2E" w:rsidTr="000E1E6A">
        <w:tc>
          <w:tcPr>
            <w:tcW w:w="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1E6A" w:rsidRDefault="000E1E6A" w:rsidP="00345C2E">
            <w:pPr>
              <w:pStyle w:val="a3"/>
              <w:jc w:val="both"/>
              <w:rPr>
                <w:rFonts w:ascii="Times New Roman" w:hAnsi="Times New Roman" w:cs="Times New Roman"/>
                <w:sz w:val="24"/>
                <w:szCs w:val="24"/>
              </w:rPr>
            </w:pPr>
          </w:p>
        </w:tc>
        <w:tc>
          <w:tcPr>
            <w:tcW w:w="3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1E6A" w:rsidRDefault="000E1E6A" w:rsidP="00345C2E">
            <w:pPr>
              <w:pStyle w:val="a3"/>
              <w:jc w:val="both"/>
              <w:rPr>
                <w:rFonts w:ascii="Times New Roman" w:hAnsi="Times New Roman" w:cs="Times New Roman"/>
                <w:sz w:val="24"/>
                <w:szCs w:val="24"/>
              </w:rPr>
            </w:pPr>
            <w:r w:rsidRPr="00345C2E">
              <w:rPr>
                <w:rFonts w:ascii="Times New Roman" w:hAnsi="Times New Roman" w:cs="Times New Roman"/>
                <w:color w:val="000000"/>
                <w:sz w:val="24"/>
                <w:szCs w:val="24"/>
              </w:rPr>
              <w:t xml:space="preserve">Ежемесячная стипендия Губернатора Томской области молодым учителям областных государственных и муниципальных образовательных организаций </w:t>
            </w:r>
            <w:r>
              <w:rPr>
                <w:rFonts w:ascii="Times New Roman" w:hAnsi="Times New Roman" w:cs="Times New Roman"/>
                <w:color w:val="000000"/>
                <w:sz w:val="24"/>
                <w:szCs w:val="24"/>
              </w:rPr>
              <w:t xml:space="preserve">Асиновского района </w:t>
            </w:r>
            <w:r w:rsidRPr="00345C2E">
              <w:rPr>
                <w:rFonts w:ascii="Times New Roman" w:hAnsi="Times New Roman" w:cs="Times New Roman"/>
                <w:color w:val="000000"/>
                <w:sz w:val="24"/>
                <w:szCs w:val="24"/>
              </w:rPr>
              <w:t>Томской области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421B" w:rsidRDefault="0019421B" w:rsidP="00364334">
            <w:pPr>
              <w:pStyle w:val="a3"/>
              <w:rPr>
                <w:rFonts w:ascii="Times New Roman" w:hAnsi="Times New Roman" w:cs="Times New Roman"/>
                <w:sz w:val="24"/>
                <w:szCs w:val="24"/>
              </w:rPr>
            </w:pPr>
            <w:r>
              <w:rPr>
                <w:rFonts w:ascii="Times New Roman" w:hAnsi="Times New Roman" w:cs="Times New Roman"/>
                <w:sz w:val="24"/>
                <w:szCs w:val="24"/>
              </w:rPr>
              <w:t>2016</w:t>
            </w:r>
          </w:p>
          <w:p w:rsidR="0019421B" w:rsidRDefault="0019421B" w:rsidP="00364334">
            <w:pPr>
              <w:pStyle w:val="a3"/>
              <w:rPr>
                <w:rFonts w:ascii="Times New Roman" w:hAnsi="Times New Roman" w:cs="Times New Roman"/>
                <w:sz w:val="24"/>
                <w:szCs w:val="24"/>
              </w:rPr>
            </w:pPr>
            <w:r>
              <w:rPr>
                <w:rFonts w:ascii="Times New Roman" w:hAnsi="Times New Roman" w:cs="Times New Roman"/>
                <w:sz w:val="24"/>
                <w:szCs w:val="24"/>
              </w:rPr>
              <w:t>2017</w:t>
            </w:r>
          </w:p>
          <w:p w:rsidR="007D3B2F" w:rsidRDefault="007D3B2F" w:rsidP="00364334">
            <w:pPr>
              <w:pStyle w:val="a3"/>
              <w:rPr>
                <w:rFonts w:ascii="Times New Roman" w:hAnsi="Times New Roman" w:cs="Times New Roman"/>
                <w:sz w:val="24"/>
                <w:szCs w:val="24"/>
              </w:rPr>
            </w:pPr>
            <w:r>
              <w:rPr>
                <w:rFonts w:ascii="Times New Roman" w:hAnsi="Times New Roman" w:cs="Times New Roman"/>
                <w:sz w:val="24"/>
                <w:szCs w:val="24"/>
              </w:rPr>
              <w:t>2018</w:t>
            </w:r>
          </w:p>
          <w:p w:rsidR="007D3B2F" w:rsidRDefault="007D3B2F" w:rsidP="00364334">
            <w:pPr>
              <w:pStyle w:val="a3"/>
              <w:rPr>
                <w:rFonts w:ascii="Times New Roman" w:hAnsi="Times New Roman" w:cs="Times New Roman"/>
                <w:sz w:val="24"/>
                <w:szCs w:val="24"/>
              </w:rPr>
            </w:pPr>
            <w:r>
              <w:rPr>
                <w:rFonts w:ascii="Times New Roman" w:hAnsi="Times New Roman" w:cs="Times New Roman"/>
                <w:sz w:val="24"/>
                <w:szCs w:val="24"/>
              </w:rPr>
              <w:t>2019</w:t>
            </w:r>
          </w:p>
          <w:p w:rsidR="007D3B2F" w:rsidRDefault="007D3B2F" w:rsidP="00364334">
            <w:pPr>
              <w:pStyle w:val="a3"/>
              <w:rPr>
                <w:rFonts w:ascii="Times New Roman" w:hAnsi="Times New Roman" w:cs="Times New Roman"/>
                <w:sz w:val="24"/>
                <w:szCs w:val="24"/>
              </w:rPr>
            </w:pPr>
            <w:r>
              <w:rPr>
                <w:rFonts w:ascii="Times New Roman" w:hAnsi="Times New Roman" w:cs="Times New Roman"/>
                <w:sz w:val="24"/>
                <w:szCs w:val="24"/>
              </w:rPr>
              <w:t>2020</w:t>
            </w:r>
          </w:p>
          <w:p w:rsidR="000E1E6A" w:rsidRPr="00345C2E" w:rsidRDefault="007D3B2F" w:rsidP="00364334">
            <w:pPr>
              <w:pStyle w:val="a3"/>
              <w:rPr>
                <w:rFonts w:ascii="Times New Roman" w:hAnsi="Times New Roman" w:cs="Times New Roman"/>
                <w:sz w:val="24"/>
                <w:szCs w:val="24"/>
              </w:rPr>
            </w:pPr>
            <w:r>
              <w:rPr>
                <w:rFonts w:ascii="Times New Roman" w:hAnsi="Times New Roman" w:cs="Times New Roman"/>
                <w:sz w:val="24"/>
                <w:szCs w:val="24"/>
              </w:rPr>
              <w:t>2021</w:t>
            </w: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1E6A" w:rsidRDefault="00EB4C08" w:rsidP="00345C2E">
            <w:pPr>
              <w:pStyle w:val="a3"/>
              <w:jc w:val="both"/>
              <w:rPr>
                <w:rFonts w:ascii="Times New Roman" w:hAnsi="Times New Roman" w:cs="Times New Roman"/>
                <w:sz w:val="24"/>
                <w:szCs w:val="24"/>
              </w:rPr>
            </w:pPr>
            <w:r>
              <w:rPr>
                <w:rFonts w:ascii="Times New Roman" w:hAnsi="Times New Roman" w:cs="Times New Roman"/>
                <w:sz w:val="24"/>
                <w:szCs w:val="24"/>
              </w:rPr>
              <w:t>503,0</w:t>
            </w:r>
          </w:p>
          <w:p w:rsidR="00EB4C08" w:rsidRDefault="00EB4C08" w:rsidP="00345C2E">
            <w:pPr>
              <w:pStyle w:val="a3"/>
              <w:jc w:val="both"/>
              <w:rPr>
                <w:rFonts w:ascii="Times New Roman" w:hAnsi="Times New Roman" w:cs="Times New Roman"/>
                <w:sz w:val="24"/>
                <w:szCs w:val="24"/>
              </w:rPr>
            </w:pPr>
            <w:r>
              <w:rPr>
                <w:rFonts w:ascii="Times New Roman" w:hAnsi="Times New Roman" w:cs="Times New Roman"/>
                <w:sz w:val="24"/>
                <w:szCs w:val="24"/>
              </w:rPr>
              <w:t>503,0</w:t>
            </w:r>
          </w:p>
          <w:p w:rsidR="00EB4C08" w:rsidRDefault="00EB4C08" w:rsidP="00345C2E">
            <w:pPr>
              <w:pStyle w:val="a3"/>
              <w:jc w:val="both"/>
              <w:rPr>
                <w:rFonts w:ascii="Times New Roman" w:hAnsi="Times New Roman" w:cs="Times New Roman"/>
                <w:sz w:val="24"/>
                <w:szCs w:val="24"/>
              </w:rPr>
            </w:pPr>
            <w:r>
              <w:rPr>
                <w:rFonts w:ascii="Times New Roman" w:hAnsi="Times New Roman" w:cs="Times New Roman"/>
                <w:sz w:val="24"/>
                <w:szCs w:val="24"/>
              </w:rPr>
              <w:t>503,0</w:t>
            </w:r>
          </w:p>
          <w:p w:rsidR="007D3B2F" w:rsidRDefault="007D3B2F" w:rsidP="007D3B2F">
            <w:pPr>
              <w:pStyle w:val="a3"/>
              <w:jc w:val="both"/>
              <w:rPr>
                <w:rFonts w:ascii="Times New Roman" w:hAnsi="Times New Roman" w:cs="Times New Roman"/>
                <w:sz w:val="24"/>
                <w:szCs w:val="24"/>
              </w:rPr>
            </w:pPr>
            <w:r>
              <w:rPr>
                <w:rFonts w:ascii="Times New Roman" w:hAnsi="Times New Roman" w:cs="Times New Roman"/>
                <w:sz w:val="24"/>
                <w:szCs w:val="24"/>
              </w:rPr>
              <w:t>503,0</w:t>
            </w:r>
          </w:p>
          <w:p w:rsidR="007D3B2F" w:rsidRDefault="007D3B2F" w:rsidP="007D3B2F">
            <w:pPr>
              <w:pStyle w:val="a3"/>
              <w:jc w:val="both"/>
              <w:rPr>
                <w:rFonts w:ascii="Times New Roman" w:hAnsi="Times New Roman" w:cs="Times New Roman"/>
                <w:sz w:val="24"/>
                <w:szCs w:val="24"/>
              </w:rPr>
            </w:pPr>
            <w:r>
              <w:rPr>
                <w:rFonts w:ascii="Times New Roman" w:hAnsi="Times New Roman" w:cs="Times New Roman"/>
                <w:sz w:val="24"/>
                <w:szCs w:val="24"/>
              </w:rPr>
              <w:t>503,0</w:t>
            </w:r>
          </w:p>
          <w:p w:rsidR="007D3B2F" w:rsidRPr="00345C2E" w:rsidRDefault="007D3B2F" w:rsidP="007D3B2F">
            <w:pPr>
              <w:pStyle w:val="a3"/>
              <w:jc w:val="both"/>
              <w:rPr>
                <w:rFonts w:ascii="Times New Roman" w:hAnsi="Times New Roman" w:cs="Times New Roman"/>
                <w:sz w:val="24"/>
                <w:szCs w:val="24"/>
              </w:rPr>
            </w:pPr>
            <w:r>
              <w:rPr>
                <w:rFonts w:ascii="Times New Roman" w:hAnsi="Times New Roman" w:cs="Times New Roman"/>
                <w:sz w:val="24"/>
                <w:szCs w:val="24"/>
              </w:rPr>
              <w:t>503,0</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C08" w:rsidRDefault="00EB4C08" w:rsidP="00EB4C08">
            <w:pPr>
              <w:pStyle w:val="a3"/>
              <w:jc w:val="both"/>
              <w:rPr>
                <w:rFonts w:ascii="Times New Roman" w:hAnsi="Times New Roman" w:cs="Times New Roman"/>
                <w:sz w:val="24"/>
                <w:szCs w:val="24"/>
              </w:rPr>
            </w:pPr>
            <w:r>
              <w:rPr>
                <w:rFonts w:ascii="Times New Roman" w:hAnsi="Times New Roman" w:cs="Times New Roman"/>
                <w:sz w:val="24"/>
                <w:szCs w:val="24"/>
              </w:rPr>
              <w:t>0,0</w:t>
            </w:r>
          </w:p>
          <w:p w:rsidR="00EB4C08" w:rsidRDefault="00EB4C08" w:rsidP="00EB4C08">
            <w:pPr>
              <w:pStyle w:val="a3"/>
              <w:jc w:val="both"/>
              <w:rPr>
                <w:rFonts w:ascii="Times New Roman" w:hAnsi="Times New Roman" w:cs="Times New Roman"/>
                <w:sz w:val="24"/>
                <w:szCs w:val="24"/>
              </w:rPr>
            </w:pPr>
            <w:r>
              <w:rPr>
                <w:rFonts w:ascii="Times New Roman" w:hAnsi="Times New Roman" w:cs="Times New Roman"/>
                <w:sz w:val="24"/>
                <w:szCs w:val="24"/>
              </w:rPr>
              <w:t>0,0</w:t>
            </w:r>
          </w:p>
          <w:p w:rsidR="000E1E6A" w:rsidRDefault="00EB4C08" w:rsidP="00EB4C08">
            <w:pPr>
              <w:pStyle w:val="a3"/>
              <w:jc w:val="both"/>
              <w:rPr>
                <w:rFonts w:ascii="Times New Roman" w:hAnsi="Times New Roman" w:cs="Times New Roman"/>
                <w:sz w:val="24"/>
                <w:szCs w:val="24"/>
              </w:rPr>
            </w:pPr>
            <w:r>
              <w:rPr>
                <w:rFonts w:ascii="Times New Roman" w:hAnsi="Times New Roman" w:cs="Times New Roman"/>
                <w:sz w:val="24"/>
                <w:szCs w:val="24"/>
              </w:rPr>
              <w:t>0,0</w:t>
            </w:r>
          </w:p>
          <w:p w:rsidR="007D3B2F" w:rsidRDefault="007D3B2F" w:rsidP="007D3B2F">
            <w:pPr>
              <w:pStyle w:val="a3"/>
              <w:jc w:val="both"/>
              <w:rPr>
                <w:rFonts w:ascii="Times New Roman" w:hAnsi="Times New Roman" w:cs="Times New Roman"/>
                <w:sz w:val="24"/>
                <w:szCs w:val="24"/>
              </w:rPr>
            </w:pPr>
            <w:r>
              <w:rPr>
                <w:rFonts w:ascii="Times New Roman" w:hAnsi="Times New Roman" w:cs="Times New Roman"/>
                <w:sz w:val="24"/>
                <w:szCs w:val="24"/>
              </w:rPr>
              <w:t>0,0</w:t>
            </w:r>
          </w:p>
          <w:p w:rsidR="007D3B2F" w:rsidRDefault="007D3B2F" w:rsidP="007D3B2F">
            <w:pPr>
              <w:pStyle w:val="a3"/>
              <w:jc w:val="both"/>
              <w:rPr>
                <w:rFonts w:ascii="Times New Roman" w:hAnsi="Times New Roman" w:cs="Times New Roman"/>
                <w:sz w:val="24"/>
                <w:szCs w:val="24"/>
              </w:rPr>
            </w:pPr>
            <w:r>
              <w:rPr>
                <w:rFonts w:ascii="Times New Roman" w:hAnsi="Times New Roman" w:cs="Times New Roman"/>
                <w:sz w:val="24"/>
                <w:szCs w:val="24"/>
              </w:rPr>
              <w:t>0,0</w:t>
            </w:r>
          </w:p>
          <w:p w:rsidR="007D3B2F" w:rsidRDefault="007D3B2F" w:rsidP="007D3B2F">
            <w:pPr>
              <w:pStyle w:val="a3"/>
              <w:jc w:val="both"/>
              <w:rPr>
                <w:rFonts w:ascii="Times New Roman" w:hAnsi="Times New Roman" w:cs="Times New Roman"/>
                <w:sz w:val="24"/>
                <w:szCs w:val="24"/>
              </w:rPr>
            </w:pPr>
            <w:r>
              <w:rPr>
                <w:rFonts w:ascii="Times New Roman" w:hAnsi="Times New Roman" w:cs="Times New Roman"/>
                <w:sz w:val="24"/>
                <w:szCs w:val="24"/>
              </w:rPr>
              <w:t>0,0</w:t>
            </w:r>
          </w:p>
          <w:p w:rsidR="007D3B2F" w:rsidRPr="00345C2E" w:rsidRDefault="007D3B2F" w:rsidP="00EB4C08">
            <w:pPr>
              <w:pStyle w:val="a3"/>
              <w:jc w:val="both"/>
              <w:rPr>
                <w:rFonts w:ascii="Times New Roman" w:hAnsi="Times New Roman" w:cs="Times New Roman"/>
                <w:sz w:val="24"/>
                <w:szCs w:val="24"/>
              </w:rPr>
            </w:pPr>
          </w:p>
        </w:tc>
        <w:tc>
          <w:tcPr>
            <w:tcW w:w="19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1E6A" w:rsidRDefault="00EB4C08" w:rsidP="00345C2E">
            <w:pPr>
              <w:pStyle w:val="a3"/>
              <w:jc w:val="both"/>
              <w:rPr>
                <w:rFonts w:ascii="Times New Roman" w:hAnsi="Times New Roman" w:cs="Times New Roman"/>
                <w:sz w:val="24"/>
                <w:szCs w:val="24"/>
              </w:rPr>
            </w:pPr>
            <w:r>
              <w:rPr>
                <w:rFonts w:ascii="Times New Roman" w:hAnsi="Times New Roman" w:cs="Times New Roman"/>
                <w:sz w:val="24"/>
                <w:szCs w:val="24"/>
              </w:rPr>
              <w:t>503,0</w:t>
            </w:r>
          </w:p>
          <w:p w:rsidR="00EB4C08" w:rsidRDefault="00EB4C08" w:rsidP="00345C2E">
            <w:pPr>
              <w:pStyle w:val="a3"/>
              <w:jc w:val="both"/>
              <w:rPr>
                <w:rFonts w:ascii="Times New Roman" w:hAnsi="Times New Roman" w:cs="Times New Roman"/>
                <w:sz w:val="24"/>
                <w:szCs w:val="24"/>
              </w:rPr>
            </w:pPr>
            <w:r>
              <w:rPr>
                <w:rFonts w:ascii="Times New Roman" w:hAnsi="Times New Roman" w:cs="Times New Roman"/>
                <w:sz w:val="24"/>
                <w:szCs w:val="24"/>
              </w:rPr>
              <w:t>503,0</w:t>
            </w:r>
          </w:p>
          <w:p w:rsidR="00EB4C08" w:rsidRDefault="00EB4C08" w:rsidP="00345C2E">
            <w:pPr>
              <w:pStyle w:val="a3"/>
              <w:jc w:val="both"/>
              <w:rPr>
                <w:rFonts w:ascii="Times New Roman" w:hAnsi="Times New Roman" w:cs="Times New Roman"/>
                <w:sz w:val="24"/>
                <w:szCs w:val="24"/>
              </w:rPr>
            </w:pPr>
            <w:r>
              <w:rPr>
                <w:rFonts w:ascii="Times New Roman" w:hAnsi="Times New Roman" w:cs="Times New Roman"/>
                <w:sz w:val="24"/>
                <w:szCs w:val="24"/>
              </w:rPr>
              <w:t>503,0</w:t>
            </w:r>
          </w:p>
          <w:p w:rsidR="007D3B2F" w:rsidRDefault="007D3B2F" w:rsidP="007D3B2F">
            <w:pPr>
              <w:pStyle w:val="a3"/>
              <w:jc w:val="both"/>
              <w:rPr>
                <w:rFonts w:ascii="Times New Roman" w:hAnsi="Times New Roman" w:cs="Times New Roman"/>
                <w:sz w:val="24"/>
                <w:szCs w:val="24"/>
              </w:rPr>
            </w:pPr>
            <w:r>
              <w:rPr>
                <w:rFonts w:ascii="Times New Roman" w:hAnsi="Times New Roman" w:cs="Times New Roman"/>
                <w:sz w:val="24"/>
                <w:szCs w:val="24"/>
              </w:rPr>
              <w:t>503,0</w:t>
            </w:r>
          </w:p>
          <w:p w:rsidR="007D3B2F" w:rsidRDefault="007D3B2F" w:rsidP="007D3B2F">
            <w:pPr>
              <w:pStyle w:val="a3"/>
              <w:jc w:val="both"/>
              <w:rPr>
                <w:rFonts w:ascii="Times New Roman" w:hAnsi="Times New Roman" w:cs="Times New Roman"/>
                <w:sz w:val="24"/>
                <w:szCs w:val="24"/>
              </w:rPr>
            </w:pPr>
            <w:r>
              <w:rPr>
                <w:rFonts w:ascii="Times New Roman" w:hAnsi="Times New Roman" w:cs="Times New Roman"/>
                <w:sz w:val="24"/>
                <w:szCs w:val="24"/>
              </w:rPr>
              <w:t>503,0</w:t>
            </w:r>
          </w:p>
          <w:p w:rsidR="007D3B2F" w:rsidRPr="00345C2E" w:rsidRDefault="007D3B2F" w:rsidP="007D3B2F">
            <w:pPr>
              <w:pStyle w:val="a3"/>
              <w:jc w:val="both"/>
              <w:rPr>
                <w:rFonts w:ascii="Times New Roman" w:hAnsi="Times New Roman" w:cs="Times New Roman"/>
                <w:sz w:val="24"/>
                <w:szCs w:val="24"/>
              </w:rPr>
            </w:pPr>
            <w:r>
              <w:rPr>
                <w:rFonts w:ascii="Times New Roman" w:hAnsi="Times New Roman" w:cs="Times New Roman"/>
                <w:sz w:val="24"/>
                <w:szCs w:val="24"/>
              </w:rPr>
              <w:t>503,0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C08" w:rsidRDefault="00EB4C08" w:rsidP="00EB4C08">
            <w:pPr>
              <w:pStyle w:val="a3"/>
              <w:jc w:val="both"/>
              <w:rPr>
                <w:rFonts w:ascii="Times New Roman" w:hAnsi="Times New Roman" w:cs="Times New Roman"/>
                <w:sz w:val="24"/>
                <w:szCs w:val="24"/>
              </w:rPr>
            </w:pPr>
            <w:r>
              <w:rPr>
                <w:rFonts w:ascii="Times New Roman" w:hAnsi="Times New Roman" w:cs="Times New Roman"/>
                <w:sz w:val="24"/>
                <w:szCs w:val="24"/>
              </w:rPr>
              <w:t>0,0</w:t>
            </w:r>
          </w:p>
          <w:p w:rsidR="00EB4C08" w:rsidRDefault="00EB4C08" w:rsidP="00EB4C08">
            <w:pPr>
              <w:pStyle w:val="a3"/>
              <w:jc w:val="both"/>
              <w:rPr>
                <w:rFonts w:ascii="Times New Roman" w:hAnsi="Times New Roman" w:cs="Times New Roman"/>
                <w:sz w:val="24"/>
                <w:szCs w:val="24"/>
              </w:rPr>
            </w:pPr>
            <w:r>
              <w:rPr>
                <w:rFonts w:ascii="Times New Roman" w:hAnsi="Times New Roman" w:cs="Times New Roman"/>
                <w:sz w:val="24"/>
                <w:szCs w:val="24"/>
              </w:rPr>
              <w:t>0,0</w:t>
            </w:r>
          </w:p>
          <w:p w:rsidR="000E1E6A" w:rsidRDefault="00EB4C08" w:rsidP="00EB4C08">
            <w:pPr>
              <w:pStyle w:val="a3"/>
              <w:jc w:val="both"/>
              <w:rPr>
                <w:rFonts w:ascii="Times New Roman" w:hAnsi="Times New Roman" w:cs="Times New Roman"/>
                <w:sz w:val="24"/>
                <w:szCs w:val="24"/>
              </w:rPr>
            </w:pPr>
            <w:r>
              <w:rPr>
                <w:rFonts w:ascii="Times New Roman" w:hAnsi="Times New Roman" w:cs="Times New Roman"/>
                <w:sz w:val="24"/>
                <w:szCs w:val="24"/>
              </w:rPr>
              <w:t>0,0</w:t>
            </w:r>
          </w:p>
          <w:p w:rsidR="007D3B2F" w:rsidRDefault="007D3B2F" w:rsidP="007D3B2F">
            <w:pPr>
              <w:pStyle w:val="a3"/>
              <w:jc w:val="both"/>
              <w:rPr>
                <w:rFonts w:ascii="Times New Roman" w:hAnsi="Times New Roman" w:cs="Times New Roman"/>
                <w:sz w:val="24"/>
                <w:szCs w:val="24"/>
              </w:rPr>
            </w:pPr>
            <w:r>
              <w:rPr>
                <w:rFonts w:ascii="Times New Roman" w:hAnsi="Times New Roman" w:cs="Times New Roman"/>
                <w:sz w:val="24"/>
                <w:szCs w:val="24"/>
              </w:rPr>
              <w:t>0,0</w:t>
            </w:r>
          </w:p>
          <w:p w:rsidR="007D3B2F" w:rsidRDefault="007D3B2F" w:rsidP="007D3B2F">
            <w:pPr>
              <w:pStyle w:val="a3"/>
              <w:jc w:val="both"/>
              <w:rPr>
                <w:rFonts w:ascii="Times New Roman" w:hAnsi="Times New Roman" w:cs="Times New Roman"/>
                <w:sz w:val="24"/>
                <w:szCs w:val="24"/>
              </w:rPr>
            </w:pPr>
            <w:r>
              <w:rPr>
                <w:rFonts w:ascii="Times New Roman" w:hAnsi="Times New Roman" w:cs="Times New Roman"/>
                <w:sz w:val="24"/>
                <w:szCs w:val="24"/>
              </w:rPr>
              <w:t>0,0</w:t>
            </w:r>
          </w:p>
          <w:p w:rsidR="007D3B2F" w:rsidRDefault="007D3B2F" w:rsidP="007D3B2F">
            <w:pPr>
              <w:pStyle w:val="a3"/>
              <w:jc w:val="both"/>
              <w:rPr>
                <w:rFonts w:ascii="Times New Roman" w:hAnsi="Times New Roman" w:cs="Times New Roman"/>
                <w:sz w:val="24"/>
                <w:szCs w:val="24"/>
              </w:rPr>
            </w:pPr>
            <w:r>
              <w:rPr>
                <w:rFonts w:ascii="Times New Roman" w:hAnsi="Times New Roman" w:cs="Times New Roman"/>
                <w:sz w:val="24"/>
                <w:szCs w:val="24"/>
              </w:rPr>
              <w:t>0,0</w:t>
            </w:r>
          </w:p>
          <w:p w:rsidR="007D3B2F" w:rsidRPr="00345C2E" w:rsidRDefault="007D3B2F" w:rsidP="00EB4C08">
            <w:pPr>
              <w:pStyle w:val="a3"/>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C08" w:rsidRDefault="00EB4C08" w:rsidP="00EB4C08">
            <w:pPr>
              <w:pStyle w:val="a3"/>
              <w:jc w:val="both"/>
              <w:rPr>
                <w:rFonts w:ascii="Times New Roman" w:hAnsi="Times New Roman" w:cs="Times New Roman"/>
                <w:sz w:val="24"/>
                <w:szCs w:val="24"/>
              </w:rPr>
            </w:pPr>
            <w:r>
              <w:rPr>
                <w:rFonts w:ascii="Times New Roman" w:hAnsi="Times New Roman" w:cs="Times New Roman"/>
                <w:sz w:val="24"/>
                <w:szCs w:val="24"/>
              </w:rPr>
              <w:t>0,0</w:t>
            </w:r>
          </w:p>
          <w:p w:rsidR="00EB4C08" w:rsidRDefault="00EB4C08" w:rsidP="00EB4C08">
            <w:pPr>
              <w:pStyle w:val="a3"/>
              <w:jc w:val="both"/>
              <w:rPr>
                <w:rFonts w:ascii="Times New Roman" w:hAnsi="Times New Roman" w:cs="Times New Roman"/>
                <w:sz w:val="24"/>
                <w:szCs w:val="24"/>
              </w:rPr>
            </w:pPr>
            <w:r>
              <w:rPr>
                <w:rFonts w:ascii="Times New Roman" w:hAnsi="Times New Roman" w:cs="Times New Roman"/>
                <w:sz w:val="24"/>
                <w:szCs w:val="24"/>
              </w:rPr>
              <w:t>0,0</w:t>
            </w:r>
          </w:p>
          <w:p w:rsidR="000E1E6A" w:rsidRDefault="00EB4C08" w:rsidP="00EB4C08">
            <w:pPr>
              <w:pStyle w:val="a3"/>
              <w:jc w:val="both"/>
              <w:rPr>
                <w:rFonts w:ascii="Times New Roman" w:hAnsi="Times New Roman" w:cs="Times New Roman"/>
                <w:sz w:val="24"/>
                <w:szCs w:val="24"/>
              </w:rPr>
            </w:pPr>
            <w:r>
              <w:rPr>
                <w:rFonts w:ascii="Times New Roman" w:hAnsi="Times New Roman" w:cs="Times New Roman"/>
                <w:sz w:val="24"/>
                <w:szCs w:val="24"/>
              </w:rPr>
              <w:t>0,0</w:t>
            </w:r>
          </w:p>
          <w:p w:rsidR="007D3B2F" w:rsidRDefault="007D3B2F" w:rsidP="007D3B2F">
            <w:pPr>
              <w:pStyle w:val="a3"/>
              <w:jc w:val="both"/>
              <w:rPr>
                <w:rFonts w:ascii="Times New Roman" w:hAnsi="Times New Roman" w:cs="Times New Roman"/>
                <w:sz w:val="24"/>
                <w:szCs w:val="24"/>
              </w:rPr>
            </w:pPr>
            <w:r>
              <w:rPr>
                <w:rFonts w:ascii="Times New Roman" w:hAnsi="Times New Roman" w:cs="Times New Roman"/>
                <w:sz w:val="24"/>
                <w:szCs w:val="24"/>
              </w:rPr>
              <w:t>0,0</w:t>
            </w:r>
          </w:p>
          <w:p w:rsidR="007D3B2F" w:rsidRDefault="007D3B2F" w:rsidP="007D3B2F">
            <w:pPr>
              <w:pStyle w:val="a3"/>
              <w:jc w:val="both"/>
              <w:rPr>
                <w:rFonts w:ascii="Times New Roman" w:hAnsi="Times New Roman" w:cs="Times New Roman"/>
                <w:sz w:val="24"/>
                <w:szCs w:val="24"/>
              </w:rPr>
            </w:pPr>
            <w:r>
              <w:rPr>
                <w:rFonts w:ascii="Times New Roman" w:hAnsi="Times New Roman" w:cs="Times New Roman"/>
                <w:sz w:val="24"/>
                <w:szCs w:val="24"/>
              </w:rPr>
              <w:t>0,0</w:t>
            </w:r>
          </w:p>
          <w:p w:rsidR="007D3B2F" w:rsidRDefault="007D3B2F" w:rsidP="007D3B2F">
            <w:pPr>
              <w:pStyle w:val="a3"/>
              <w:jc w:val="both"/>
              <w:rPr>
                <w:rFonts w:ascii="Times New Roman" w:hAnsi="Times New Roman" w:cs="Times New Roman"/>
                <w:sz w:val="24"/>
                <w:szCs w:val="24"/>
              </w:rPr>
            </w:pPr>
            <w:r>
              <w:rPr>
                <w:rFonts w:ascii="Times New Roman" w:hAnsi="Times New Roman" w:cs="Times New Roman"/>
                <w:sz w:val="24"/>
                <w:szCs w:val="24"/>
              </w:rPr>
              <w:t>0,0</w:t>
            </w:r>
          </w:p>
          <w:p w:rsidR="007D3B2F" w:rsidRPr="00345C2E" w:rsidRDefault="007D3B2F" w:rsidP="00EB4C08">
            <w:pPr>
              <w:pStyle w:val="a3"/>
              <w:jc w:val="both"/>
              <w:rPr>
                <w:rFonts w:ascii="Times New Roman" w:hAnsi="Times New Roman" w:cs="Times New Roman"/>
                <w:sz w:val="24"/>
                <w:szCs w:val="24"/>
              </w:rPr>
            </w:pPr>
          </w:p>
        </w:tc>
        <w:tc>
          <w:tcPr>
            <w:tcW w:w="19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1E6A" w:rsidRPr="00345C2E" w:rsidRDefault="000E1E6A" w:rsidP="00345C2E">
            <w:pPr>
              <w:pStyle w:val="a3"/>
              <w:jc w:val="both"/>
              <w:rPr>
                <w:rFonts w:ascii="Times New Roman" w:hAnsi="Times New Roman" w:cs="Times New Roman"/>
                <w:sz w:val="24"/>
                <w:szCs w:val="24"/>
              </w:rPr>
            </w:pPr>
          </w:p>
        </w:tc>
      </w:tr>
      <w:tr w:rsidR="000E1E6A" w:rsidRPr="00345C2E" w:rsidTr="000E1E6A">
        <w:tc>
          <w:tcPr>
            <w:tcW w:w="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1E6A" w:rsidRDefault="000E1E6A" w:rsidP="00345C2E">
            <w:pPr>
              <w:pStyle w:val="a3"/>
              <w:jc w:val="both"/>
              <w:rPr>
                <w:rFonts w:ascii="Times New Roman" w:hAnsi="Times New Roman" w:cs="Times New Roman"/>
                <w:sz w:val="24"/>
                <w:szCs w:val="24"/>
              </w:rPr>
            </w:pPr>
          </w:p>
        </w:tc>
        <w:tc>
          <w:tcPr>
            <w:tcW w:w="3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1E6A" w:rsidRPr="0083099D" w:rsidRDefault="000E1E6A" w:rsidP="00345C2E">
            <w:pPr>
              <w:pStyle w:val="a3"/>
              <w:jc w:val="both"/>
              <w:rPr>
                <w:rFonts w:ascii="Times New Roman" w:hAnsi="Times New Roman" w:cs="Times New Roman"/>
                <w:color w:val="000000"/>
                <w:sz w:val="24"/>
                <w:szCs w:val="24"/>
              </w:rPr>
            </w:pPr>
            <w:r w:rsidRPr="0083099D">
              <w:rPr>
                <w:rFonts w:ascii="Times New Roman" w:hAnsi="Times New Roman" w:cs="Times New Roman"/>
                <w:color w:val="000000"/>
                <w:sz w:val="24"/>
                <w:szCs w:val="24"/>
              </w:rPr>
              <w:t>Поддержка молодых специалистов в системе образования Асиновского района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421B" w:rsidRDefault="0019421B" w:rsidP="00364334">
            <w:pPr>
              <w:pStyle w:val="a3"/>
              <w:rPr>
                <w:rFonts w:ascii="Times New Roman" w:hAnsi="Times New Roman" w:cs="Times New Roman"/>
                <w:sz w:val="24"/>
                <w:szCs w:val="24"/>
              </w:rPr>
            </w:pPr>
            <w:r>
              <w:rPr>
                <w:rFonts w:ascii="Times New Roman" w:hAnsi="Times New Roman" w:cs="Times New Roman"/>
                <w:sz w:val="24"/>
                <w:szCs w:val="24"/>
              </w:rPr>
              <w:t>2016</w:t>
            </w:r>
          </w:p>
          <w:p w:rsidR="0019421B" w:rsidRDefault="0019421B" w:rsidP="00364334">
            <w:pPr>
              <w:pStyle w:val="a3"/>
              <w:rPr>
                <w:rFonts w:ascii="Times New Roman" w:hAnsi="Times New Roman" w:cs="Times New Roman"/>
                <w:sz w:val="24"/>
                <w:szCs w:val="24"/>
              </w:rPr>
            </w:pPr>
            <w:r>
              <w:rPr>
                <w:rFonts w:ascii="Times New Roman" w:hAnsi="Times New Roman" w:cs="Times New Roman"/>
                <w:sz w:val="24"/>
                <w:szCs w:val="24"/>
              </w:rPr>
              <w:t>2017</w:t>
            </w:r>
          </w:p>
          <w:p w:rsidR="007D3B2F" w:rsidRDefault="007D3B2F" w:rsidP="00364334">
            <w:pPr>
              <w:pStyle w:val="a3"/>
              <w:rPr>
                <w:rFonts w:ascii="Times New Roman" w:hAnsi="Times New Roman" w:cs="Times New Roman"/>
                <w:sz w:val="24"/>
                <w:szCs w:val="24"/>
              </w:rPr>
            </w:pPr>
            <w:r>
              <w:rPr>
                <w:rFonts w:ascii="Times New Roman" w:hAnsi="Times New Roman" w:cs="Times New Roman"/>
                <w:sz w:val="24"/>
                <w:szCs w:val="24"/>
              </w:rPr>
              <w:t>2018</w:t>
            </w:r>
          </w:p>
          <w:p w:rsidR="007D3B2F" w:rsidRDefault="007D3B2F" w:rsidP="00364334">
            <w:pPr>
              <w:pStyle w:val="a3"/>
              <w:rPr>
                <w:rFonts w:ascii="Times New Roman" w:hAnsi="Times New Roman" w:cs="Times New Roman"/>
                <w:sz w:val="24"/>
                <w:szCs w:val="24"/>
              </w:rPr>
            </w:pPr>
            <w:r>
              <w:rPr>
                <w:rFonts w:ascii="Times New Roman" w:hAnsi="Times New Roman" w:cs="Times New Roman"/>
                <w:sz w:val="24"/>
                <w:szCs w:val="24"/>
              </w:rPr>
              <w:t>2019</w:t>
            </w:r>
          </w:p>
          <w:p w:rsidR="007D3B2F" w:rsidRDefault="007D3B2F" w:rsidP="00364334">
            <w:pPr>
              <w:pStyle w:val="a3"/>
              <w:rPr>
                <w:rFonts w:ascii="Times New Roman" w:hAnsi="Times New Roman" w:cs="Times New Roman"/>
                <w:sz w:val="24"/>
                <w:szCs w:val="24"/>
              </w:rPr>
            </w:pPr>
            <w:r>
              <w:rPr>
                <w:rFonts w:ascii="Times New Roman" w:hAnsi="Times New Roman" w:cs="Times New Roman"/>
                <w:sz w:val="24"/>
                <w:szCs w:val="24"/>
              </w:rPr>
              <w:t>2020</w:t>
            </w:r>
          </w:p>
          <w:p w:rsidR="000E1E6A" w:rsidRPr="00345C2E" w:rsidRDefault="007D3B2F" w:rsidP="00364334">
            <w:pPr>
              <w:pStyle w:val="a3"/>
              <w:rPr>
                <w:rFonts w:ascii="Times New Roman" w:hAnsi="Times New Roman" w:cs="Times New Roman"/>
                <w:sz w:val="24"/>
                <w:szCs w:val="24"/>
              </w:rPr>
            </w:pPr>
            <w:r>
              <w:rPr>
                <w:rFonts w:ascii="Times New Roman" w:hAnsi="Times New Roman" w:cs="Times New Roman"/>
                <w:sz w:val="24"/>
                <w:szCs w:val="24"/>
              </w:rPr>
              <w:t>2021</w:t>
            </w: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1E6A" w:rsidRDefault="00EB4C08" w:rsidP="00345C2E">
            <w:pPr>
              <w:pStyle w:val="a3"/>
              <w:jc w:val="both"/>
              <w:rPr>
                <w:rFonts w:ascii="Times New Roman" w:hAnsi="Times New Roman" w:cs="Times New Roman"/>
                <w:sz w:val="24"/>
                <w:szCs w:val="24"/>
              </w:rPr>
            </w:pPr>
            <w:r>
              <w:rPr>
                <w:rFonts w:ascii="Times New Roman" w:hAnsi="Times New Roman" w:cs="Times New Roman"/>
                <w:sz w:val="24"/>
                <w:szCs w:val="24"/>
              </w:rPr>
              <w:t>371,0</w:t>
            </w:r>
          </w:p>
          <w:p w:rsidR="00EB4C08" w:rsidRDefault="00EB4C08" w:rsidP="00345C2E">
            <w:pPr>
              <w:pStyle w:val="a3"/>
              <w:jc w:val="both"/>
              <w:rPr>
                <w:rFonts w:ascii="Times New Roman" w:hAnsi="Times New Roman" w:cs="Times New Roman"/>
                <w:sz w:val="24"/>
                <w:szCs w:val="24"/>
              </w:rPr>
            </w:pPr>
            <w:r>
              <w:rPr>
                <w:rFonts w:ascii="Times New Roman" w:hAnsi="Times New Roman" w:cs="Times New Roman"/>
                <w:sz w:val="24"/>
                <w:szCs w:val="24"/>
              </w:rPr>
              <w:t>371,0</w:t>
            </w:r>
          </w:p>
          <w:p w:rsidR="00EB4C08" w:rsidRDefault="00EB4C08" w:rsidP="00345C2E">
            <w:pPr>
              <w:pStyle w:val="a3"/>
              <w:jc w:val="both"/>
              <w:rPr>
                <w:rFonts w:ascii="Times New Roman" w:hAnsi="Times New Roman" w:cs="Times New Roman"/>
                <w:sz w:val="24"/>
                <w:szCs w:val="24"/>
              </w:rPr>
            </w:pPr>
            <w:r>
              <w:rPr>
                <w:rFonts w:ascii="Times New Roman" w:hAnsi="Times New Roman" w:cs="Times New Roman"/>
                <w:sz w:val="24"/>
                <w:szCs w:val="24"/>
              </w:rPr>
              <w:t>371,0</w:t>
            </w:r>
          </w:p>
          <w:p w:rsidR="007D3B2F" w:rsidRDefault="007D3B2F" w:rsidP="007D3B2F">
            <w:pPr>
              <w:pStyle w:val="a3"/>
              <w:jc w:val="both"/>
              <w:rPr>
                <w:rFonts w:ascii="Times New Roman" w:hAnsi="Times New Roman" w:cs="Times New Roman"/>
                <w:sz w:val="24"/>
                <w:szCs w:val="24"/>
              </w:rPr>
            </w:pPr>
            <w:r>
              <w:rPr>
                <w:rFonts w:ascii="Times New Roman" w:hAnsi="Times New Roman" w:cs="Times New Roman"/>
                <w:sz w:val="24"/>
                <w:szCs w:val="24"/>
              </w:rPr>
              <w:t>371,0</w:t>
            </w:r>
          </w:p>
          <w:p w:rsidR="007D3B2F" w:rsidRDefault="007D3B2F" w:rsidP="007D3B2F">
            <w:pPr>
              <w:pStyle w:val="a3"/>
              <w:jc w:val="both"/>
              <w:rPr>
                <w:rFonts w:ascii="Times New Roman" w:hAnsi="Times New Roman" w:cs="Times New Roman"/>
                <w:sz w:val="24"/>
                <w:szCs w:val="24"/>
              </w:rPr>
            </w:pPr>
            <w:r>
              <w:rPr>
                <w:rFonts w:ascii="Times New Roman" w:hAnsi="Times New Roman" w:cs="Times New Roman"/>
                <w:sz w:val="24"/>
                <w:szCs w:val="24"/>
              </w:rPr>
              <w:t>371,0</w:t>
            </w:r>
          </w:p>
          <w:p w:rsidR="007D3B2F" w:rsidRPr="00345C2E" w:rsidRDefault="007D3B2F" w:rsidP="007D3B2F">
            <w:pPr>
              <w:pStyle w:val="a3"/>
              <w:jc w:val="both"/>
              <w:rPr>
                <w:rFonts w:ascii="Times New Roman" w:hAnsi="Times New Roman" w:cs="Times New Roman"/>
                <w:sz w:val="24"/>
                <w:szCs w:val="24"/>
              </w:rPr>
            </w:pPr>
            <w:r>
              <w:rPr>
                <w:rFonts w:ascii="Times New Roman" w:hAnsi="Times New Roman" w:cs="Times New Roman"/>
                <w:sz w:val="24"/>
                <w:szCs w:val="24"/>
              </w:rPr>
              <w:t>371,0</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C08" w:rsidRDefault="00EB4C08" w:rsidP="00EB4C08">
            <w:pPr>
              <w:pStyle w:val="a3"/>
              <w:jc w:val="both"/>
              <w:rPr>
                <w:rFonts w:ascii="Times New Roman" w:hAnsi="Times New Roman" w:cs="Times New Roman"/>
                <w:sz w:val="24"/>
                <w:szCs w:val="24"/>
              </w:rPr>
            </w:pPr>
            <w:r>
              <w:rPr>
                <w:rFonts w:ascii="Times New Roman" w:hAnsi="Times New Roman" w:cs="Times New Roman"/>
                <w:sz w:val="24"/>
                <w:szCs w:val="24"/>
              </w:rPr>
              <w:t>0,0</w:t>
            </w:r>
          </w:p>
          <w:p w:rsidR="00EB4C08" w:rsidRDefault="00EB4C08" w:rsidP="00EB4C08">
            <w:pPr>
              <w:pStyle w:val="a3"/>
              <w:jc w:val="both"/>
              <w:rPr>
                <w:rFonts w:ascii="Times New Roman" w:hAnsi="Times New Roman" w:cs="Times New Roman"/>
                <w:sz w:val="24"/>
                <w:szCs w:val="24"/>
              </w:rPr>
            </w:pPr>
            <w:r>
              <w:rPr>
                <w:rFonts w:ascii="Times New Roman" w:hAnsi="Times New Roman" w:cs="Times New Roman"/>
                <w:sz w:val="24"/>
                <w:szCs w:val="24"/>
              </w:rPr>
              <w:t>0,0</w:t>
            </w:r>
          </w:p>
          <w:p w:rsidR="000E1E6A" w:rsidRDefault="00EB4C08" w:rsidP="00EB4C08">
            <w:pPr>
              <w:pStyle w:val="a3"/>
              <w:jc w:val="both"/>
              <w:rPr>
                <w:rFonts w:ascii="Times New Roman" w:hAnsi="Times New Roman" w:cs="Times New Roman"/>
                <w:sz w:val="24"/>
                <w:szCs w:val="24"/>
              </w:rPr>
            </w:pPr>
            <w:r>
              <w:rPr>
                <w:rFonts w:ascii="Times New Roman" w:hAnsi="Times New Roman" w:cs="Times New Roman"/>
                <w:sz w:val="24"/>
                <w:szCs w:val="24"/>
              </w:rPr>
              <w:t>0,0</w:t>
            </w:r>
          </w:p>
          <w:p w:rsidR="007D3B2F" w:rsidRDefault="007D3B2F" w:rsidP="007D3B2F">
            <w:pPr>
              <w:pStyle w:val="a3"/>
              <w:jc w:val="both"/>
              <w:rPr>
                <w:rFonts w:ascii="Times New Roman" w:hAnsi="Times New Roman" w:cs="Times New Roman"/>
                <w:sz w:val="24"/>
                <w:szCs w:val="24"/>
              </w:rPr>
            </w:pPr>
            <w:r>
              <w:rPr>
                <w:rFonts w:ascii="Times New Roman" w:hAnsi="Times New Roman" w:cs="Times New Roman"/>
                <w:sz w:val="24"/>
                <w:szCs w:val="24"/>
              </w:rPr>
              <w:t>0,0</w:t>
            </w:r>
          </w:p>
          <w:p w:rsidR="007D3B2F" w:rsidRDefault="007D3B2F" w:rsidP="007D3B2F">
            <w:pPr>
              <w:pStyle w:val="a3"/>
              <w:jc w:val="both"/>
              <w:rPr>
                <w:rFonts w:ascii="Times New Roman" w:hAnsi="Times New Roman" w:cs="Times New Roman"/>
                <w:sz w:val="24"/>
                <w:szCs w:val="24"/>
              </w:rPr>
            </w:pPr>
            <w:r>
              <w:rPr>
                <w:rFonts w:ascii="Times New Roman" w:hAnsi="Times New Roman" w:cs="Times New Roman"/>
                <w:sz w:val="24"/>
                <w:szCs w:val="24"/>
              </w:rPr>
              <w:t>0,0</w:t>
            </w:r>
          </w:p>
          <w:p w:rsidR="007D3B2F" w:rsidRPr="00345C2E" w:rsidRDefault="007D3B2F" w:rsidP="00EB4C08">
            <w:pPr>
              <w:pStyle w:val="a3"/>
              <w:jc w:val="both"/>
              <w:rPr>
                <w:rFonts w:ascii="Times New Roman" w:hAnsi="Times New Roman" w:cs="Times New Roman"/>
                <w:sz w:val="24"/>
                <w:szCs w:val="24"/>
              </w:rPr>
            </w:pPr>
            <w:r>
              <w:rPr>
                <w:rFonts w:ascii="Times New Roman" w:hAnsi="Times New Roman" w:cs="Times New Roman"/>
                <w:sz w:val="24"/>
                <w:szCs w:val="24"/>
              </w:rPr>
              <w:t>0,0</w:t>
            </w:r>
          </w:p>
        </w:tc>
        <w:tc>
          <w:tcPr>
            <w:tcW w:w="19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C08" w:rsidRDefault="00EB4C08" w:rsidP="00EB4C08">
            <w:pPr>
              <w:pStyle w:val="a3"/>
              <w:jc w:val="both"/>
              <w:rPr>
                <w:rFonts w:ascii="Times New Roman" w:hAnsi="Times New Roman" w:cs="Times New Roman"/>
                <w:sz w:val="24"/>
                <w:szCs w:val="24"/>
              </w:rPr>
            </w:pPr>
            <w:r>
              <w:rPr>
                <w:rFonts w:ascii="Times New Roman" w:hAnsi="Times New Roman" w:cs="Times New Roman"/>
                <w:sz w:val="24"/>
                <w:szCs w:val="24"/>
              </w:rPr>
              <w:t>0,0</w:t>
            </w:r>
          </w:p>
          <w:p w:rsidR="00EB4C08" w:rsidRDefault="00EB4C08" w:rsidP="00EB4C08">
            <w:pPr>
              <w:pStyle w:val="a3"/>
              <w:jc w:val="both"/>
              <w:rPr>
                <w:rFonts w:ascii="Times New Roman" w:hAnsi="Times New Roman" w:cs="Times New Roman"/>
                <w:sz w:val="24"/>
                <w:szCs w:val="24"/>
              </w:rPr>
            </w:pPr>
            <w:r>
              <w:rPr>
                <w:rFonts w:ascii="Times New Roman" w:hAnsi="Times New Roman" w:cs="Times New Roman"/>
                <w:sz w:val="24"/>
                <w:szCs w:val="24"/>
              </w:rPr>
              <w:t>0,0</w:t>
            </w:r>
          </w:p>
          <w:p w:rsidR="000E1E6A" w:rsidRDefault="00EB4C08" w:rsidP="00EB4C08">
            <w:pPr>
              <w:pStyle w:val="a3"/>
              <w:jc w:val="both"/>
              <w:rPr>
                <w:rFonts w:ascii="Times New Roman" w:hAnsi="Times New Roman" w:cs="Times New Roman"/>
                <w:sz w:val="24"/>
                <w:szCs w:val="24"/>
              </w:rPr>
            </w:pPr>
            <w:r>
              <w:rPr>
                <w:rFonts w:ascii="Times New Roman" w:hAnsi="Times New Roman" w:cs="Times New Roman"/>
                <w:sz w:val="24"/>
                <w:szCs w:val="24"/>
              </w:rPr>
              <w:t>0,0</w:t>
            </w:r>
          </w:p>
          <w:p w:rsidR="007D3B2F" w:rsidRDefault="007D3B2F" w:rsidP="007D3B2F">
            <w:pPr>
              <w:pStyle w:val="a3"/>
              <w:jc w:val="both"/>
              <w:rPr>
                <w:rFonts w:ascii="Times New Roman" w:hAnsi="Times New Roman" w:cs="Times New Roman"/>
                <w:sz w:val="24"/>
                <w:szCs w:val="24"/>
              </w:rPr>
            </w:pPr>
            <w:r>
              <w:rPr>
                <w:rFonts w:ascii="Times New Roman" w:hAnsi="Times New Roman" w:cs="Times New Roman"/>
                <w:sz w:val="24"/>
                <w:szCs w:val="24"/>
              </w:rPr>
              <w:t>0,0</w:t>
            </w:r>
          </w:p>
          <w:p w:rsidR="007D3B2F" w:rsidRDefault="007D3B2F" w:rsidP="007D3B2F">
            <w:pPr>
              <w:pStyle w:val="a3"/>
              <w:jc w:val="both"/>
              <w:rPr>
                <w:rFonts w:ascii="Times New Roman" w:hAnsi="Times New Roman" w:cs="Times New Roman"/>
                <w:sz w:val="24"/>
                <w:szCs w:val="24"/>
              </w:rPr>
            </w:pPr>
            <w:r>
              <w:rPr>
                <w:rFonts w:ascii="Times New Roman" w:hAnsi="Times New Roman" w:cs="Times New Roman"/>
                <w:sz w:val="24"/>
                <w:szCs w:val="24"/>
              </w:rPr>
              <w:t>0,0</w:t>
            </w:r>
          </w:p>
          <w:p w:rsidR="007D3B2F" w:rsidRPr="00345C2E" w:rsidRDefault="00FE0DA1" w:rsidP="00EB4C08">
            <w:pPr>
              <w:pStyle w:val="a3"/>
              <w:jc w:val="both"/>
              <w:rPr>
                <w:rFonts w:ascii="Times New Roman" w:hAnsi="Times New Roman" w:cs="Times New Roman"/>
                <w:sz w:val="24"/>
                <w:szCs w:val="24"/>
              </w:rPr>
            </w:pPr>
            <w:r>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C08" w:rsidRDefault="00EB4C08" w:rsidP="00EB4C08">
            <w:pPr>
              <w:pStyle w:val="a3"/>
              <w:jc w:val="both"/>
              <w:rPr>
                <w:rFonts w:ascii="Times New Roman" w:hAnsi="Times New Roman" w:cs="Times New Roman"/>
                <w:sz w:val="24"/>
                <w:szCs w:val="24"/>
              </w:rPr>
            </w:pPr>
            <w:r>
              <w:rPr>
                <w:rFonts w:ascii="Times New Roman" w:hAnsi="Times New Roman" w:cs="Times New Roman"/>
                <w:sz w:val="24"/>
                <w:szCs w:val="24"/>
              </w:rPr>
              <w:t>0,0</w:t>
            </w:r>
          </w:p>
          <w:p w:rsidR="00EB4C08" w:rsidRDefault="00EB4C08" w:rsidP="00EB4C08">
            <w:pPr>
              <w:pStyle w:val="a3"/>
              <w:jc w:val="both"/>
              <w:rPr>
                <w:rFonts w:ascii="Times New Roman" w:hAnsi="Times New Roman" w:cs="Times New Roman"/>
                <w:sz w:val="24"/>
                <w:szCs w:val="24"/>
              </w:rPr>
            </w:pPr>
            <w:r>
              <w:rPr>
                <w:rFonts w:ascii="Times New Roman" w:hAnsi="Times New Roman" w:cs="Times New Roman"/>
                <w:sz w:val="24"/>
                <w:szCs w:val="24"/>
              </w:rPr>
              <w:t>0,0</w:t>
            </w:r>
          </w:p>
          <w:p w:rsidR="000E1E6A" w:rsidRDefault="00EB4C08" w:rsidP="00EB4C08">
            <w:pPr>
              <w:pStyle w:val="a3"/>
              <w:jc w:val="both"/>
              <w:rPr>
                <w:rFonts w:ascii="Times New Roman" w:hAnsi="Times New Roman" w:cs="Times New Roman"/>
                <w:sz w:val="24"/>
                <w:szCs w:val="24"/>
              </w:rPr>
            </w:pPr>
            <w:r>
              <w:rPr>
                <w:rFonts w:ascii="Times New Roman" w:hAnsi="Times New Roman" w:cs="Times New Roman"/>
                <w:sz w:val="24"/>
                <w:szCs w:val="24"/>
              </w:rPr>
              <w:t>0,0</w:t>
            </w:r>
          </w:p>
          <w:p w:rsidR="007D3B2F" w:rsidRDefault="007D3B2F" w:rsidP="007D3B2F">
            <w:pPr>
              <w:pStyle w:val="a3"/>
              <w:jc w:val="both"/>
              <w:rPr>
                <w:rFonts w:ascii="Times New Roman" w:hAnsi="Times New Roman" w:cs="Times New Roman"/>
                <w:sz w:val="24"/>
                <w:szCs w:val="24"/>
              </w:rPr>
            </w:pPr>
            <w:r>
              <w:rPr>
                <w:rFonts w:ascii="Times New Roman" w:hAnsi="Times New Roman" w:cs="Times New Roman"/>
                <w:sz w:val="24"/>
                <w:szCs w:val="24"/>
              </w:rPr>
              <w:t>0,0</w:t>
            </w:r>
          </w:p>
          <w:p w:rsidR="007D3B2F" w:rsidRDefault="007D3B2F" w:rsidP="007D3B2F">
            <w:pPr>
              <w:pStyle w:val="a3"/>
              <w:jc w:val="both"/>
              <w:rPr>
                <w:rFonts w:ascii="Times New Roman" w:hAnsi="Times New Roman" w:cs="Times New Roman"/>
                <w:sz w:val="24"/>
                <w:szCs w:val="24"/>
              </w:rPr>
            </w:pPr>
            <w:r>
              <w:rPr>
                <w:rFonts w:ascii="Times New Roman" w:hAnsi="Times New Roman" w:cs="Times New Roman"/>
                <w:sz w:val="24"/>
                <w:szCs w:val="24"/>
              </w:rPr>
              <w:t>0,0</w:t>
            </w:r>
          </w:p>
          <w:p w:rsidR="007D3B2F" w:rsidRPr="00345C2E" w:rsidRDefault="00FE0DA1" w:rsidP="00EB4C08">
            <w:pPr>
              <w:pStyle w:val="a3"/>
              <w:jc w:val="both"/>
              <w:rPr>
                <w:rFonts w:ascii="Times New Roman" w:hAnsi="Times New Roman" w:cs="Times New Roman"/>
                <w:sz w:val="24"/>
                <w:szCs w:val="24"/>
              </w:rPr>
            </w:pPr>
            <w:r>
              <w:rPr>
                <w:rFonts w:ascii="Times New Roman" w:hAnsi="Times New Roman" w:cs="Times New Roman"/>
                <w:sz w:val="24"/>
                <w:szCs w:val="24"/>
              </w:rPr>
              <w:t>0,0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1E6A" w:rsidRDefault="00EB4C08" w:rsidP="00345C2E">
            <w:pPr>
              <w:pStyle w:val="a3"/>
              <w:jc w:val="both"/>
              <w:rPr>
                <w:rFonts w:ascii="Times New Roman" w:hAnsi="Times New Roman" w:cs="Times New Roman"/>
                <w:sz w:val="24"/>
                <w:szCs w:val="24"/>
              </w:rPr>
            </w:pPr>
            <w:r>
              <w:rPr>
                <w:rFonts w:ascii="Times New Roman" w:hAnsi="Times New Roman" w:cs="Times New Roman"/>
                <w:sz w:val="24"/>
                <w:szCs w:val="24"/>
              </w:rPr>
              <w:t>371,0</w:t>
            </w:r>
          </w:p>
          <w:p w:rsidR="00EB4C08" w:rsidRDefault="00EB4C08" w:rsidP="00345C2E">
            <w:pPr>
              <w:pStyle w:val="a3"/>
              <w:jc w:val="both"/>
              <w:rPr>
                <w:rFonts w:ascii="Times New Roman" w:hAnsi="Times New Roman" w:cs="Times New Roman"/>
                <w:sz w:val="24"/>
                <w:szCs w:val="24"/>
              </w:rPr>
            </w:pPr>
            <w:r>
              <w:rPr>
                <w:rFonts w:ascii="Times New Roman" w:hAnsi="Times New Roman" w:cs="Times New Roman"/>
                <w:sz w:val="24"/>
                <w:szCs w:val="24"/>
              </w:rPr>
              <w:t>371,0</w:t>
            </w:r>
          </w:p>
          <w:p w:rsidR="00EB4C08" w:rsidRDefault="00EB4C08" w:rsidP="00345C2E">
            <w:pPr>
              <w:pStyle w:val="a3"/>
              <w:jc w:val="both"/>
              <w:rPr>
                <w:rFonts w:ascii="Times New Roman" w:hAnsi="Times New Roman" w:cs="Times New Roman"/>
                <w:sz w:val="24"/>
                <w:szCs w:val="24"/>
              </w:rPr>
            </w:pPr>
            <w:r>
              <w:rPr>
                <w:rFonts w:ascii="Times New Roman" w:hAnsi="Times New Roman" w:cs="Times New Roman"/>
                <w:sz w:val="24"/>
                <w:szCs w:val="24"/>
              </w:rPr>
              <w:t>371,0</w:t>
            </w:r>
          </w:p>
          <w:p w:rsidR="007D3B2F" w:rsidRDefault="007D3B2F" w:rsidP="007D3B2F">
            <w:pPr>
              <w:pStyle w:val="a3"/>
              <w:jc w:val="both"/>
              <w:rPr>
                <w:rFonts w:ascii="Times New Roman" w:hAnsi="Times New Roman" w:cs="Times New Roman"/>
                <w:sz w:val="24"/>
                <w:szCs w:val="24"/>
              </w:rPr>
            </w:pPr>
            <w:r>
              <w:rPr>
                <w:rFonts w:ascii="Times New Roman" w:hAnsi="Times New Roman" w:cs="Times New Roman"/>
                <w:sz w:val="24"/>
                <w:szCs w:val="24"/>
              </w:rPr>
              <w:t>371,0</w:t>
            </w:r>
          </w:p>
          <w:p w:rsidR="007D3B2F" w:rsidRDefault="007D3B2F" w:rsidP="007D3B2F">
            <w:pPr>
              <w:pStyle w:val="a3"/>
              <w:jc w:val="both"/>
              <w:rPr>
                <w:rFonts w:ascii="Times New Roman" w:hAnsi="Times New Roman" w:cs="Times New Roman"/>
                <w:sz w:val="24"/>
                <w:szCs w:val="24"/>
              </w:rPr>
            </w:pPr>
            <w:r>
              <w:rPr>
                <w:rFonts w:ascii="Times New Roman" w:hAnsi="Times New Roman" w:cs="Times New Roman"/>
                <w:sz w:val="24"/>
                <w:szCs w:val="24"/>
              </w:rPr>
              <w:t>371,0</w:t>
            </w:r>
          </w:p>
          <w:p w:rsidR="007D3B2F" w:rsidRPr="00345C2E" w:rsidRDefault="007D3B2F" w:rsidP="007D3B2F">
            <w:pPr>
              <w:pStyle w:val="a3"/>
              <w:jc w:val="both"/>
              <w:rPr>
                <w:rFonts w:ascii="Times New Roman" w:hAnsi="Times New Roman" w:cs="Times New Roman"/>
                <w:sz w:val="24"/>
                <w:szCs w:val="24"/>
              </w:rPr>
            </w:pPr>
            <w:r>
              <w:rPr>
                <w:rFonts w:ascii="Times New Roman" w:hAnsi="Times New Roman" w:cs="Times New Roman"/>
                <w:sz w:val="24"/>
                <w:szCs w:val="24"/>
              </w:rPr>
              <w:t>371,0</w:t>
            </w:r>
          </w:p>
        </w:tc>
        <w:tc>
          <w:tcPr>
            <w:tcW w:w="19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1E6A" w:rsidRPr="00345C2E" w:rsidRDefault="000E1E6A" w:rsidP="00345C2E">
            <w:pPr>
              <w:pStyle w:val="a3"/>
              <w:jc w:val="both"/>
              <w:rPr>
                <w:rFonts w:ascii="Times New Roman" w:hAnsi="Times New Roman" w:cs="Times New Roman"/>
                <w:sz w:val="24"/>
                <w:szCs w:val="24"/>
              </w:rPr>
            </w:pPr>
          </w:p>
        </w:tc>
      </w:tr>
      <w:tr w:rsidR="00880558" w:rsidRPr="00345C2E" w:rsidTr="00E325D7">
        <w:tc>
          <w:tcPr>
            <w:tcW w:w="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558" w:rsidRPr="00345C2E" w:rsidRDefault="000E1E6A" w:rsidP="00345C2E">
            <w:pPr>
              <w:pStyle w:val="a3"/>
              <w:jc w:val="both"/>
              <w:rPr>
                <w:rFonts w:ascii="Times New Roman" w:hAnsi="Times New Roman" w:cs="Times New Roman"/>
                <w:sz w:val="24"/>
                <w:szCs w:val="24"/>
              </w:rPr>
            </w:pPr>
            <w:r>
              <w:rPr>
                <w:rFonts w:ascii="Times New Roman" w:hAnsi="Times New Roman" w:cs="Times New Roman"/>
                <w:sz w:val="24"/>
                <w:szCs w:val="24"/>
              </w:rPr>
              <w:t>5</w:t>
            </w:r>
          </w:p>
        </w:tc>
        <w:tc>
          <w:tcPr>
            <w:tcW w:w="1457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337" w:rsidRDefault="00880558" w:rsidP="00345C2E">
            <w:pPr>
              <w:pStyle w:val="a3"/>
              <w:jc w:val="both"/>
              <w:rPr>
                <w:rFonts w:ascii="Times New Roman" w:hAnsi="Times New Roman" w:cs="Times New Roman"/>
                <w:sz w:val="24"/>
                <w:szCs w:val="24"/>
              </w:rPr>
            </w:pPr>
            <w:r w:rsidRPr="00345C2E">
              <w:rPr>
                <w:rFonts w:ascii="Times New Roman" w:hAnsi="Times New Roman" w:cs="Times New Roman"/>
                <w:sz w:val="24"/>
                <w:szCs w:val="24"/>
              </w:rPr>
              <w:t xml:space="preserve">Задача </w:t>
            </w:r>
            <w:r w:rsidR="000E1E6A">
              <w:rPr>
                <w:rFonts w:ascii="Times New Roman" w:hAnsi="Times New Roman" w:cs="Times New Roman"/>
                <w:sz w:val="24"/>
                <w:szCs w:val="24"/>
              </w:rPr>
              <w:t>5</w:t>
            </w:r>
            <w:r w:rsidRPr="00345C2E">
              <w:rPr>
                <w:rFonts w:ascii="Times New Roman" w:hAnsi="Times New Roman" w:cs="Times New Roman"/>
                <w:sz w:val="24"/>
                <w:szCs w:val="24"/>
              </w:rPr>
              <w:t xml:space="preserve">. </w:t>
            </w:r>
          </w:p>
          <w:p w:rsidR="00880558" w:rsidRPr="00345C2E" w:rsidRDefault="00967337" w:rsidP="00345C2E">
            <w:pPr>
              <w:pStyle w:val="a3"/>
              <w:jc w:val="both"/>
              <w:rPr>
                <w:rFonts w:ascii="Times New Roman" w:hAnsi="Times New Roman" w:cs="Times New Roman"/>
                <w:sz w:val="24"/>
                <w:szCs w:val="24"/>
              </w:rPr>
            </w:pPr>
            <w:r>
              <w:rPr>
                <w:rFonts w:ascii="Times New Roman" w:hAnsi="Times New Roman" w:cs="Times New Roman"/>
                <w:sz w:val="24"/>
                <w:szCs w:val="24"/>
              </w:rPr>
              <w:t xml:space="preserve">Подпрограмма 5. </w:t>
            </w:r>
            <w:r w:rsidR="00FB612D">
              <w:rPr>
                <w:rFonts w:ascii="Times New Roman" w:hAnsi="Times New Roman" w:cs="Times New Roman"/>
                <w:sz w:val="24"/>
                <w:szCs w:val="24"/>
              </w:rPr>
              <w:t>«</w:t>
            </w:r>
            <w:r w:rsidR="000E1E6A" w:rsidRPr="00345C2E">
              <w:rPr>
                <w:rFonts w:ascii="Times New Roman" w:hAnsi="Times New Roman" w:cs="Times New Roman"/>
                <w:color w:val="000000"/>
                <w:sz w:val="24"/>
                <w:szCs w:val="24"/>
              </w:rPr>
              <w:t>Развитие системы отдыха и оздоровления детей</w:t>
            </w:r>
            <w:r w:rsidR="00FB612D">
              <w:rPr>
                <w:rFonts w:ascii="Times New Roman" w:hAnsi="Times New Roman" w:cs="Times New Roman"/>
                <w:color w:val="000000"/>
                <w:sz w:val="24"/>
                <w:szCs w:val="24"/>
              </w:rPr>
              <w:t>»</w:t>
            </w:r>
          </w:p>
        </w:tc>
      </w:tr>
      <w:tr w:rsidR="00880558" w:rsidRPr="00345C2E" w:rsidTr="000E1E6A">
        <w:tc>
          <w:tcPr>
            <w:tcW w:w="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558" w:rsidRPr="00345C2E" w:rsidRDefault="00880558" w:rsidP="00345C2E">
            <w:pPr>
              <w:pStyle w:val="a3"/>
              <w:jc w:val="both"/>
              <w:rPr>
                <w:rFonts w:ascii="Times New Roman" w:hAnsi="Times New Roman" w:cs="Times New Roman"/>
                <w:sz w:val="24"/>
                <w:szCs w:val="24"/>
              </w:rPr>
            </w:pPr>
          </w:p>
        </w:tc>
        <w:tc>
          <w:tcPr>
            <w:tcW w:w="3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558" w:rsidRPr="00345C2E" w:rsidRDefault="000E1E6A" w:rsidP="00345C2E">
            <w:pPr>
              <w:pStyle w:val="a3"/>
              <w:jc w:val="both"/>
              <w:rPr>
                <w:rFonts w:ascii="Times New Roman" w:hAnsi="Times New Roman" w:cs="Times New Roman"/>
                <w:sz w:val="24"/>
                <w:szCs w:val="24"/>
              </w:rPr>
            </w:pPr>
            <w:r w:rsidRPr="00345C2E">
              <w:rPr>
                <w:rFonts w:ascii="Times New Roman" w:hAnsi="Times New Roman" w:cs="Times New Roman"/>
                <w:color w:val="000000"/>
                <w:sz w:val="24"/>
                <w:szCs w:val="24"/>
              </w:rPr>
              <w:t>Организация отдыха детей в каникулярное время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421B" w:rsidRDefault="0019421B" w:rsidP="00364334">
            <w:pPr>
              <w:pStyle w:val="a3"/>
              <w:rPr>
                <w:rFonts w:ascii="Times New Roman" w:hAnsi="Times New Roman" w:cs="Times New Roman"/>
                <w:sz w:val="24"/>
                <w:szCs w:val="24"/>
              </w:rPr>
            </w:pPr>
            <w:r>
              <w:rPr>
                <w:rFonts w:ascii="Times New Roman" w:hAnsi="Times New Roman" w:cs="Times New Roman"/>
                <w:sz w:val="24"/>
                <w:szCs w:val="24"/>
              </w:rPr>
              <w:t>2016</w:t>
            </w:r>
          </w:p>
          <w:p w:rsidR="0019421B" w:rsidRDefault="0019421B" w:rsidP="00364334">
            <w:pPr>
              <w:pStyle w:val="a3"/>
              <w:rPr>
                <w:rFonts w:ascii="Times New Roman" w:hAnsi="Times New Roman" w:cs="Times New Roman"/>
                <w:sz w:val="24"/>
                <w:szCs w:val="24"/>
              </w:rPr>
            </w:pPr>
            <w:r>
              <w:rPr>
                <w:rFonts w:ascii="Times New Roman" w:hAnsi="Times New Roman" w:cs="Times New Roman"/>
                <w:sz w:val="24"/>
                <w:szCs w:val="24"/>
              </w:rPr>
              <w:t>2017</w:t>
            </w:r>
          </w:p>
          <w:p w:rsidR="007D3B2F" w:rsidRDefault="007D3B2F" w:rsidP="00364334">
            <w:pPr>
              <w:pStyle w:val="a3"/>
              <w:rPr>
                <w:rFonts w:ascii="Times New Roman" w:hAnsi="Times New Roman" w:cs="Times New Roman"/>
                <w:sz w:val="24"/>
                <w:szCs w:val="24"/>
              </w:rPr>
            </w:pPr>
            <w:r>
              <w:rPr>
                <w:rFonts w:ascii="Times New Roman" w:hAnsi="Times New Roman" w:cs="Times New Roman"/>
                <w:sz w:val="24"/>
                <w:szCs w:val="24"/>
              </w:rPr>
              <w:t>2018</w:t>
            </w:r>
          </w:p>
          <w:p w:rsidR="007D3B2F" w:rsidRDefault="007D3B2F" w:rsidP="00364334">
            <w:pPr>
              <w:pStyle w:val="a3"/>
              <w:rPr>
                <w:rFonts w:ascii="Times New Roman" w:hAnsi="Times New Roman" w:cs="Times New Roman"/>
                <w:sz w:val="24"/>
                <w:szCs w:val="24"/>
              </w:rPr>
            </w:pPr>
            <w:r>
              <w:rPr>
                <w:rFonts w:ascii="Times New Roman" w:hAnsi="Times New Roman" w:cs="Times New Roman"/>
                <w:sz w:val="24"/>
                <w:szCs w:val="24"/>
              </w:rPr>
              <w:t>2019</w:t>
            </w:r>
          </w:p>
          <w:p w:rsidR="007D3B2F" w:rsidRDefault="007D3B2F" w:rsidP="00364334">
            <w:pPr>
              <w:pStyle w:val="a3"/>
              <w:rPr>
                <w:rFonts w:ascii="Times New Roman" w:hAnsi="Times New Roman" w:cs="Times New Roman"/>
                <w:sz w:val="24"/>
                <w:szCs w:val="24"/>
              </w:rPr>
            </w:pPr>
            <w:r>
              <w:rPr>
                <w:rFonts w:ascii="Times New Roman" w:hAnsi="Times New Roman" w:cs="Times New Roman"/>
                <w:sz w:val="24"/>
                <w:szCs w:val="24"/>
              </w:rPr>
              <w:t>2020</w:t>
            </w:r>
          </w:p>
          <w:p w:rsidR="00880558" w:rsidRPr="00345C2E" w:rsidRDefault="007D3B2F" w:rsidP="00364334">
            <w:pPr>
              <w:pStyle w:val="a3"/>
              <w:rPr>
                <w:rFonts w:ascii="Times New Roman" w:hAnsi="Times New Roman" w:cs="Times New Roman"/>
                <w:sz w:val="24"/>
                <w:szCs w:val="24"/>
              </w:rPr>
            </w:pPr>
            <w:r>
              <w:rPr>
                <w:rFonts w:ascii="Times New Roman" w:hAnsi="Times New Roman" w:cs="Times New Roman"/>
                <w:sz w:val="24"/>
                <w:szCs w:val="24"/>
              </w:rPr>
              <w:t>2021</w:t>
            </w: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558" w:rsidRDefault="00297AF4" w:rsidP="00345C2E">
            <w:pPr>
              <w:pStyle w:val="a3"/>
              <w:jc w:val="both"/>
              <w:rPr>
                <w:rFonts w:ascii="Times New Roman" w:hAnsi="Times New Roman" w:cs="Times New Roman"/>
                <w:sz w:val="24"/>
                <w:szCs w:val="24"/>
              </w:rPr>
            </w:pPr>
            <w:r>
              <w:rPr>
                <w:rFonts w:ascii="Times New Roman" w:hAnsi="Times New Roman" w:cs="Times New Roman"/>
                <w:sz w:val="24"/>
                <w:szCs w:val="24"/>
              </w:rPr>
              <w:t>1718,2</w:t>
            </w:r>
          </w:p>
          <w:p w:rsidR="00297AF4" w:rsidRDefault="00297AF4" w:rsidP="00345C2E">
            <w:pPr>
              <w:pStyle w:val="a3"/>
              <w:jc w:val="both"/>
              <w:rPr>
                <w:rFonts w:ascii="Times New Roman" w:hAnsi="Times New Roman" w:cs="Times New Roman"/>
                <w:sz w:val="24"/>
                <w:szCs w:val="24"/>
              </w:rPr>
            </w:pPr>
            <w:r>
              <w:rPr>
                <w:rFonts w:ascii="Times New Roman" w:hAnsi="Times New Roman" w:cs="Times New Roman"/>
                <w:sz w:val="24"/>
                <w:szCs w:val="24"/>
              </w:rPr>
              <w:t>1718,2</w:t>
            </w:r>
          </w:p>
          <w:p w:rsidR="00297AF4" w:rsidRDefault="00297AF4" w:rsidP="00345C2E">
            <w:pPr>
              <w:pStyle w:val="a3"/>
              <w:jc w:val="both"/>
              <w:rPr>
                <w:rFonts w:ascii="Times New Roman" w:hAnsi="Times New Roman" w:cs="Times New Roman"/>
                <w:sz w:val="24"/>
                <w:szCs w:val="24"/>
              </w:rPr>
            </w:pPr>
            <w:r>
              <w:rPr>
                <w:rFonts w:ascii="Times New Roman" w:hAnsi="Times New Roman" w:cs="Times New Roman"/>
                <w:sz w:val="24"/>
                <w:szCs w:val="24"/>
              </w:rPr>
              <w:t>1718,2</w:t>
            </w:r>
          </w:p>
          <w:p w:rsidR="007D3B2F" w:rsidRDefault="007D3B2F" w:rsidP="007D3B2F">
            <w:pPr>
              <w:pStyle w:val="a3"/>
              <w:jc w:val="both"/>
              <w:rPr>
                <w:rFonts w:ascii="Times New Roman" w:hAnsi="Times New Roman" w:cs="Times New Roman"/>
                <w:sz w:val="24"/>
                <w:szCs w:val="24"/>
              </w:rPr>
            </w:pPr>
            <w:r>
              <w:rPr>
                <w:rFonts w:ascii="Times New Roman" w:hAnsi="Times New Roman" w:cs="Times New Roman"/>
                <w:sz w:val="24"/>
                <w:szCs w:val="24"/>
              </w:rPr>
              <w:t>1718,2</w:t>
            </w:r>
          </w:p>
          <w:p w:rsidR="007D3B2F" w:rsidRDefault="007D3B2F" w:rsidP="007D3B2F">
            <w:pPr>
              <w:pStyle w:val="a3"/>
              <w:jc w:val="both"/>
              <w:rPr>
                <w:rFonts w:ascii="Times New Roman" w:hAnsi="Times New Roman" w:cs="Times New Roman"/>
                <w:sz w:val="24"/>
                <w:szCs w:val="24"/>
              </w:rPr>
            </w:pPr>
            <w:r>
              <w:rPr>
                <w:rFonts w:ascii="Times New Roman" w:hAnsi="Times New Roman" w:cs="Times New Roman"/>
                <w:sz w:val="24"/>
                <w:szCs w:val="24"/>
              </w:rPr>
              <w:t>1718,2</w:t>
            </w:r>
          </w:p>
          <w:p w:rsidR="007D3B2F" w:rsidRPr="00345C2E" w:rsidRDefault="007D3B2F" w:rsidP="007D3B2F">
            <w:pPr>
              <w:pStyle w:val="a3"/>
              <w:jc w:val="both"/>
              <w:rPr>
                <w:rFonts w:ascii="Times New Roman" w:hAnsi="Times New Roman" w:cs="Times New Roman"/>
                <w:sz w:val="24"/>
                <w:szCs w:val="24"/>
              </w:rPr>
            </w:pPr>
            <w:r>
              <w:rPr>
                <w:rFonts w:ascii="Times New Roman" w:hAnsi="Times New Roman" w:cs="Times New Roman"/>
                <w:sz w:val="24"/>
                <w:szCs w:val="24"/>
              </w:rPr>
              <w:t>1718,2</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AF4" w:rsidRDefault="00297AF4" w:rsidP="00297AF4">
            <w:pPr>
              <w:pStyle w:val="a3"/>
              <w:jc w:val="both"/>
              <w:rPr>
                <w:rFonts w:ascii="Times New Roman" w:hAnsi="Times New Roman" w:cs="Times New Roman"/>
                <w:sz w:val="24"/>
                <w:szCs w:val="24"/>
              </w:rPr>
            </w:pPr>
            <w:r>
              <w:rPr>
                <w:rFonts w:ascii="Times New Roman" w:hAnsi="Times New Roman" w:cs="Times New Roman"/>
                <w:sz w:val="24"/>
                <w:szCs w:val="24"/>
              </w:rPr>
              <w:t>0,0</w:t>
            </w:r>
          </w:p>
          <w:p w:rsidR="00297AF4" w:rsidRDefault="00297AF4" w:rsidP="00297AF4">
            <w:pPr>
              <w:pStyle w:val="a3"/>
              <w:jc w:val="both"/>
              <w:rPr>
                <w:rFonts w:ascii="Times New Roman" w:hAnsi="Times New Roman" w:cs="Times New Roman"/>
                <w:sz w:val="24"/>
                <w:szCs w:val="24"/>
              </w:rPr>
            </w:pPr>
            <w:r>
              <w:rPr>
                <w:rFonts w:ascii="Times New Roman" w:hAnsi="Times New Roman" w:cs="Times New Roman"/>
                <w:sz w:val="24"/>
                <w:szCs w:val="24"/>
              </w:rPr>
              <w:t>0,0</w:t>
            </w:r>
          </w:p>
          <w:p w:rsidR="00880558" w:rsidRDefault="00297AF4" w:rsidP="00297AF4">
            <w:pPr>
              <w:pStyle w:val="a3"/>
              <w:jc w:val="both"/>
              <w:rPr>
                <w:rFonts w:ascii="Times New Roman" w:hAnsi="Times New Roman" w:cs="Times New Roman"/>
                <w:sz w:val="24"/>
                <w:szCs w:val="24"/>
              </w:rPr>
            </w:pPr>
            <w:r>
              <w:rPr>
                <w:rFonts w:ascii="Times New Roman" w:hAnsi="Times New Roman" w:cs="Times New Roman"/>
                <w:sz w:val="24"/>
                <w:szCs w:val="24"/>
              </w:rPr>
              <w:t>0,0</w:t>
            </w:r>
          </w:p>
          <w:p w:rsidR="007D3B2F" w:rsidRDefault="007D3B2F" w:rsidP="007D3B2F">
            <w:pPr>
              <w:pStyle w:val="a3"/>
              <w:jc w:val="both"/>
              <w:rPr>
                <w:rFonts w:ascii="Times New Roman" w:hAnsi="Times New Roman" w:cs="Times New Roman"/>
                <w:sz w:val="24"/>
                <w:szCs w:val="24"/>
              </w:rPr>
            </w:pPr>
            <w:r>
              <w:rPr>
                <w:rFonts w:ascii="Times New Roman" w:hAnsi="Times New Roman" w:cs="Times New Roman"/>
                <w:sz w:val="24"/>
                <w:szCs w:val="24"/>
              </w:rPr>
              <w:t>0,0</w:t>
            </w:r>
          </w:p>
          <w:p w:rsidR="007D3B2F" w:rsidRDefault="007D3B2F" w:rsidP="007D3B2F">
            <w:pPr>
              <w:pStyle w:val="a3"/>
              <w:jc w:val="both"/>
              <w:rPr>
                <w:rFonts w:ascii="Times New Roman" w:hAnsi="Times New Roman" w:cs="Times New Roman"/>
                <w:sz w:val="24"/>
                <w:szCs w:val="24"/>
              </w:rPr>
            </w:pPr>
            <w:r>
              <w:rPr>
                <w:rFonts w:ascii="Times New Roman" w:hAnsi="Times New Roman" w:cs="Times New Roman"/>
                <w:sz w:val="24"/>
                <w:szCs w:val="24"/>
              </w:rPr>
              <w:t>0,0</w:t>
            </w:r>
          </w:p>
          <w:p w:rsidR="007D3B2F" w:rsidRPr="00345C2E" w:rsidRDefault="007D3B2F" w:rsidP="00297AF4">
            <w:pPr>
              <w:pStyle w:val="a3"/>
              <w:jc w:val="both"/>
              <w:rPr>
                <w:rFonts w:ascii="Times New Roman" w:hAnsi="Times New Roman" w:cs="Times New Roman"/>
                <w:sz w:val="24"/>
                <w:szCs w:val="24"/>
              </w:rPr>
            </w:pPr>
            <w:r>
              <w:rPr>
                <w:rFonts w:ascii="Times New Roman" w:hAnsi="Times New Roman" w:cs="Times New Roman"/>
                <w:sz w:val="24"/>
                <w:szCs w:val="24"/>
              </w:rPr>
              <w:t>0,0</w:t>
            </w:r>
          </w:p>
        </w:tc>
        <w:tc>
          <w:tcPr>
            <w:tcW w:w="19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558" w:rsidRDefault="00297AF4" w:rsidP="00345C2E">
            <w:pPr>
              <w:pStyle w:val="a3"/>
              <w:jc w:val="both"/>
              <w:rPr>
                <w:rFonts w:ascii="Times New Roman" w:hAnsi="Times New Roman" w:cs="Times New Roman"/>
                <w:sz w:val="24"/>
                <w:szCs w:val="24"/>
              </w:rPr>
            </w:pPr>
            <w:r>
              <w:rPr>
                <w:rFonts w:ascii="Times New Roman" w:hAnsi="Times New Roman" w:cs="Times New Roman"/>
                <w:sz w:val="24"/>
                <w:szCs w:val="24"/>
              </w:rPr>
              <w:t>3178,2</w:t>
            </w:r>
          </w:p>
          <w:p w:rsidR="00297AF4" w:rsidRDefault="00297AF4" w:rsidP="00345C2E">
            <w:pPr>
              <w:pStyle w:val="a3"/>
              <w:jc w:val="both"/>
              <w:rPr>
                <w:rFonts w:ascii="Times New Roman" w:hAnsi="Times New Roman" w:cs="Times New Roman"/>
                <w:sz w:val="24"/>
                <w:szCs w:val="24"/>
              </w:rPr>
            </w:pPr>
            <w:r>
              <w:rPr>
                <w:rFonts w:ascii="Times New Roman" w:hAnsi="Times New Roman" w:cs="Times New Roman"/>
                <w:sz w:val="24"/>
                <w:szCs w:val="24"/>
              </w:rPr>
              <w:t>3178,2</w:t>
            </w:r>
          </w:p>
          <w:p w:rsidR="00297AF4" w:rsidRDefault="00297AF4" w:rsidP="00345C2E">
            <w:pPr>
              <w:pStyle w:val="a3"/>
              <w:jc w:val="both"/>
              <w:rPr>
                <w:rFonts w:ascii="Times New Roman" w:hAnsi="Times New Roman" w:cs="Times New Roman"/>
                <w:sz w:val="24"/>
                <w:szCs w:val="24"/>
              </w:rPr>
            </w:pPr>
            <w:r>
              <w:rPr>
                <w:rFonts w:ascii="Times New Roman" w:hAnsi="Times New Roman" w:cs="Times New Roman"/>
                <w:sz w:val="24"/>
                <w:szCs w:val="24"/>
              </w:rPr>
              <w:t>3178,2</w:t>
            </w:r>
          </w:p>
          <w:p w:rsidR="007D3B2F" w:rsidRDefault="007D3B2F" w:rsidP="007D3B2F">
            <w:pPr>
              <w:pStyle w:val="a3"/>
              <w:jc w:val="both"/>
              <w:rPr>
                <w:rFonts w:ascii="Times New Roman" w:hAnsi="Times New Roman" w:cs="Times New Roman"/>
                <w:sz w:val="24"/>
                <w:szCs w:val="24"/>
              </w:rPr>
            </w:pPr>
            <w:r>
              <w:rPr>
                <w:rFonts w:ascii="Times New Roman" w:hAnsi="Times New Roman" w:cs="Times New Roman"/>
                <w:sz w:val="24"/>
                <w:szCs w:val="24"/>
              </w:rPr>
              <w:t>3178,2</w:t>
            </w:r>
          </w:p>
          <w:p w:rsidR="007D3B2F" w:rsidRDefault="007D3B2F" w:rsidP="007D3B2F">
            <w:pPr>
              <w:pStyle w:val="a3"/>
              <w:jc w:val="both"/>
              <w:rPr>
                <w:rFonts w:ascii="Times New Roman" w:hAnsi="Times New Roman" w:cs="Times New Roman"/>
                <w:sz w:val="24"/>
                <w:szCs w:val="24"/>
              </w:rPr>
            </w:pPr>
            <w:r>
              <w:rPr>
                <w:rFonts w:ascii="Times New Roman" w:hAnsi="Times New Roman" w:cs="Times New Roman"/>
                <w:sz w:val="24"/>
                <w:szCs w:val="24"/>
              </w:rPr>
              <w:t>3178,2</w:t>
            </w:r>
          </w:p>
          <w:p w:rsidR="007D3B2F" w:rsidRPr="00345C2E" w:rsidRDefault="007D3B2F" w:rsidP="007D3B2F">
            <w:pPr>
              <w:pStyle w:val="a3"/>
              <w:jc w:val="both"/>
              <w:rPr>
                <w:rFonts w:ascii="Times New Roman" w:hAnsi="Times New Roman" w:cs="Times New Roman"/>
                <w:sz w:val="24"/>
                <w:szCs w:val="24"/>
              </w:rPr>
            </w:pPr>
            <w:r>
              <w:rPr>
                <w:rFonts w:ascii="Times New Roman" w:hAnsi="Times New Roman" w:cs="Times New Roman"/>
                <w:sz w:val="24"/>
                <w:szCs w:val="24"/>
              </w:rPr>
              <w:t>3178,2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558" w:rsidRDefault="00297AF4" w:rsidP="00345C2E">
            <w:pPr>
              <w:pStyle w:val="a3"/>
              <w:jc w:val="both"/>
              <w:rPr>
                <w:rFonts w:ascii="Times New Roman" w:hAnsi="Times New Roman" w:cs="Times New Roman"/>
                <w:sz w:val="24"/>
                <w:szCs w:val="24"/>
              </w:rPr>
            </w:pPr>
            <w:r>
              <w:rPr>
                <w:rFonts w:ascii="Times New Roman" w:hAnsi="Times New Roman" w:cs="Times New Roman"/>
                <w:sz w:val="24"/>
                <w:szCs w:val="24"/>
              </w:rPr>
              <w:t>1460,0</w:t>
            </w:r>
          </w:p>
          <w:p w:rsidR="00297AF4" w:rsidRDefault="00297AF4" w:rsidP="00345C2E">
            <w:pPr>
              <w:pStyle w:val="a3"/>
              <w:jc w:val="both"/>
              <w:rPr>
                <w:rFonts w:ascii="Times New Roman" w:hAnsi="Times New Roman" w:cs="Times New Roman"/>
                <w:sz w:val="24"/>
                <w:szCs w:val="24"/>
              </w:rPr>
            </w:pPr>
            <w:r>
              <w:rPr>
                <w:rFonts w:ascii="Times New Roman" w:hAnsi="Times New Roman" w:cs="Times New Roman"/>
                <w:sz w:val="24"/>
                <w:szCs w:val="24"/>
              </w:rPr>
              <w:t>1460,0</w:t>
            </w:r>
          </w:p>
          <w:p w:rsidR="00297AF4" w:rsidRDefault="00297AF4" w:rsidP="00345C2E">
            <w:pPr>
              <w:pStyle w:val="a3"/>
              <w:jc w:val="both"/>
              <w:rPr>
                <w:rFonts w:ascii="Times New Roman" w:hAnsi="Times New Roman" w:cs="Times New Roman"/>
                <w:sz w:val="24"/>
                <w:szCs w:val="24"/>
              </w:rPr>
            </w:pPr>
            <w:r>
              <w:rPr>
                <w:rFonts w:ascii="Times New Roman" w:hAnsi="Times New Roman" w:cs="Times New Roman"/>
                <w:sz w:val="24"/>
                <w:szCs w:val="24"/>
              </w:rPr>
              <w:t>1460,0</w:t>
            </w:r>
          </w:p>
          <w:p w:rsidR="007D3B2F" w:rsidRDefault="007D3B2F" w:rsidP="007D3B2F">
            <w:pPr>
              <w:pStyle w:val="a3"/>
              <w:jc w:val="both"/>
              <w:rPr>
                <w:rFonts w:ascii="Times New Roman" w:hAnsi="Times New Roman" w:cs="Times New Roman"/>
                <w:sz w:val="24"/>
                <w:szCs w:val="24"/>
              </w:rPr>
            </w:pPr>
            <w:r>
              <w:rPr>
                <w:rFonts w:ascii="Times New Roman" w:hAnsi="Times New Roman" w:cs="Times New Roman"/>
                <w:sz w:val="24"/>
                <w:szCs w:val="24"/>
              </w:rPr>
              <w:t>1460,0</w:t>
            </w:r>
          </w:p>
          <w:p w:rsidR="007D3B2F" w:rsidRDefault="007D3B2F" w:rsidP="007D3B2F">
            <w:pPr>
              <w:pStyle w:val="a3"/>
              <w:jc w:val="both"/>
              <w:rPr>
                <w:rFonts w:ascii="Times New Roman" w:hAnsi="Times New Roman" w:cs="Times New Roman"/>
                <w:sz w:val="24"/>
                <w:szCs w:val="24"/>
              </w:rPr>
            </w:pPr>
            <w:r>
              <w:rPr>
                <w:rFonts w:ascii="Times New Roman" w:hAnsi="Times New Roman" w:cs="Times New Roman"/>
                <w:sz w:val="24"/>
                <w:szCs w:val="24"/>
              </w:rPr>
              <w:t>1460,0</w:t>
            </w:r>
          </w:p>
          <w:p w:rsidR="007D3B2F" w:rsidRPr="00345C2E" w:rsidRDefault="007D3B2F" w:rsidP="007D3B2F">
            <w:pPr>
              <w:pStyle w:val="a3"/>
              <w:jc w:val="both"/>
              <w:rPr>
                <w:rFonts w:ascii="Times New Roman" w:hAnsi="Times New Roman" w:cs="Times New Roman"/>
                <w:sz w:val="24"/>
                <w:szCs w:val="24"/>
              </w:rPr>
            </w:pPr>
            <w:r>
              <w:rPr>
                <w:rFonts w:ascii="Times New Roman" w:hAnsi="Times New Roman" w:cs="Times New Roman"/>
                <w:sz w:val="24"/>
                <w:szCs w:val="24"/>
              </w:rPr>
              <w:t>1460,0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AF4" w:rsidRDefault="00297AF4" w:rsidP="00297AF4">
            <w:pPr>
              <w:pStyle w:val="a3"/>
              <w:jc w:val="both"/>
              <w:rPr>
                <w:rFonts w:ascii="Times New Roman" w:hAnsi="Times New Roman" w:cs="Times New Roman"/>
                <w:sz w:val="24"/>
                <w:szCs w:val="24"/>
              </w:rPr>
            </w:pPr>
            <w:r>
              <w:rPr>
                <w:rFonts w:ascii="Times New Roman" w:hAnsi="Times New Roman" w:cs="Times New Roman"/>
                <w:sz w:val="24"/>
                <w:szCs w:val="24"/>
              </w:rPr>
              <w:t>0,0</w:t>
            </w:r>
          </w:p>
          <w:p w:rsidR="00297AF4" w:rsidRDefault="00297AF4" w:rsidP="00297AF4">
            <w:pPr>
              <w:pStyle w:val="a3"/>
              <w:jc w:val="both"/>
              <w:rPr>
                <w:rFonts w:ascii="Times New Roman" w:hAnsi="Times New Roman" w:cs="Times New Roman"/>
                <w:sz w:val="24"/>
                <w:szCs w:val="24"/>
              </w:rPr>
            </w:pPr>
            <w:r>
              <w:rPr>
                <w:rFonts w:ascii="Times New Roman" w:hAnsi="Times New Roman" w:cs="Times New Roman"/>
                <w:sz w:val="24"/>
                <w:szCs w:val="24"/>
              </w:rPr>
              <w:t>0,0</w:t>
            </w:r>
          </w:p>
          <w:p w:rsidR="00880558" w:rsidRDefault="00297AF4" w:rsidP="00297AF4">
            <w:pPr>
              <w:pStyle w:val="a3"/>
              <w:jc w:val="both"/>
              <w:rPr>
                <w:rFonts w:ascii="Times New Roman" w:hAnsi="Times New Roman" w:cs="Times New Roman"/>
                <w:sz w:val="24"/>
                <w:szCs w:val="24"/>
              </w:rPr>
            </w:pPr>
            <w:r>
              <w:rPr>
                <w:rFonts w:ascii="Times New Roman" w:hAnsi="Times New Roman" w:cs="Times New Roman"/>
                <w:sz w:val="24"/>
                <w:szCs w:val="24"/>
              </w:rPr>
              <w:t>0,0</w:t>
            </w:r>
          </w:p>
          <w:p w:rsidR="007D3B2F" w:rsidRDefault="007D3B2F" w:rsidP="007D3B2F">
            <w:pPr>
              <w:pStyle w:val="a3"/>
              <w:jc w:val="both"/>
              <w:rPr>
                <w:rFonts w:ascii="Times New Roman" w:hAnsi="Times New Roman" w:cs="Times New Roman"/>
                <w:sz w:val="24"/>
                <w:szCs w:val="24"/>
              </w:rPr>
            </w:pPr>
            <w:r>
              <w:rPr>
                <w:rFonts w:ascii="Times New Roman" w:hAnsi="Times New Roman" w:cs="Times New Roman"/>
                <w:sz w:val="24"/>
                <w:szCs w:val="24"/>
              </w:rPr>
              <w:t>0,0</w:t>
            </w:r>
          </w:p>
          <w:p w:rsidR="007D3B2F" w:rsidRDefault="007D3B2F" w:rsidP="007D3B2F">
            <w:pPr>
              <w:pStyle w:val="a3"/>
              <w:jc w:val="both"/>
              <w:rPr>
                <w:rFonts w:ascii="Times New Roman" w:hAnsi="Times New Roman" w:cs="Times New Roman"/>
                <w:sz w:val="24"/>
                <w:szCs w:val="24"/>
              </w:rPr>
            </w:pPr>
            <w:r>
              <w:rPr>
                <w:rFonts w:ascii="Times New Roman" w:hAnsi="Times New Roman" w:cs="Times New Roman"/>
                <w:sz w:val="24"/>
                <w:szCs w:val="24"/>
              </w:rPr>
              <w:t>0,0</w:t>
            </w:r>
          </w:p>
          <w:p w:rsidR="007D3B2F" w:rsidRPr="00345C2E" w:rsidRDefault="00FE0DA1" w:rsidP="00297AF4">
            <w:pPr>
              <w:pStyle w:val="a3"/>
              <w:jc w:val="both"/>
              <w:rPr>
                <w:rFonts w:ascii="Times New Roman" w:hAnsi="Times New Roman" w:cs="Times New Roman"/>
                <w:sz w:val="24"/>
                <w:szCs w:val="24"/>
              </w:rPr>
            </w:pPr>
            <w:r>
              <w:rPr>
                <w:rFonts w:ascii="Times New Roman" w:hAnsi="Times New Roman" w:cs="Times New Roman"/>
                <w:sz w:val="24"/>
                <w:szCs w:val="24"/>
              </w:rPr>
              <w:t>0,0</w:t>
            </w:r>
          </w:p>
        </w:tc>
        <w:tc>
          <w:tcPr>
            <w:tcW w:w="19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558" w:rsidRPr="00345C2E" w:rsidRDefault="00880558" w:rsidP="00345C2E">
            <w:pPr>
              <w:pStyle w:val="a3"/>
              <w:jc w:val="both"/>
              <w:rPr>
                <w:rFonts w:ascii="Times New Roman" w:hAnsi="Times New Roman" w:cs="Times New Roman"/>
                <w:sz w:val="24"/>
                <w:szCs w:val="24"/>
              </w:rPr>
            </w:pPr>
          </w:p>
        </w:tc>
      </w:tr>
      <w:tr w:rsidR="00454E1C" w:rsidRPr="00345C2E" w:rsidTr="00E02D83">
        <w:tc>
          <w:tcPr>
            <w:tcW w:w="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4E1C" w:rsidRPr="00345C2E" w:rsidRDefault="00454E1C" w:rsidP="00345C2E">
            <w:pPr>
              <w:pStyle w:val="a3"/>
              <w:jc w:val="both"/>
              <w:rPr>
                <w:rFonts w:ascii="Times New Roman" w:hAnsi="Times New Roman" w:cs="Times New Roman"/>
                <w:sz w:val="24"/>
                <w:szCs w:val="24"/>
              </w:rPr>
            </w:pPr>
            <w:r>
              <w:rPr>
                <w:rFonts w:ascii="Times New Roman" w:hAnsi="Times New Roman" w:cs="Times New Roman"/>
                <w:sz w:val="24"/>
                <w:szCs w:val="24"/>
              </w:rPr>
              <w:t>6</w:t>
            </w:r>
          </w:p>
        </w:tc>
        <w:tc>
          <w:tcPr>
            <w:tcW w:w="1457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337" w:rsidRDefault="00454E1C" w:rsidP="00345C2E">
            <w:pPr>
              <w:pStyle w:val="a3"/>
              <w:jc w:val="both"/>
              <w:rPr>
                <w:rFonts w:ascii="Times New Roman" w:hAnsi="Times New Roman" w:cs="Times New Roman"/>
                <w:sz w:val="24"/>
                <w:szCs w:val="24"/>
              </w:rPr>
            </w:pPr>
            <w:r>
              <w:rPr>
                <w:rFonts w:ascii="Times New Roman" w:hAnsi="Times New Roman" w:cs="Times New Roman"/>
                <w:sz w:val="24"/>
                <w:szCs w:val="24"/>
              </w:rPr>
              <w:t xml:space="preserve">Задача 6. </w:t>
            </w:r>
          </w:p>
          <w:p w:rsidR="00454E1C" w:rsidRPr="00345C2E" w:rsidRDefault="00967337" w:rsidP="00345C2E">
            <w:pPr>
              <w:pStyle w:val="a3"/>
              <w:jc w:val="both"/>
              <w:rPr>
                <w:rFonts w:ascii="Times New Roman" w:hAnsi="Times New Roman" w:cs="Times New Roman"/>
                <w:sz w:val="24"/>
                <w:szCs w:val="24"/>
              </w:rPr>
            </w:pPr>
            <w:r>
              <w:rPr>
                <w:rFonts w:ascii="Times New Roman" w:hAnsi="Times New Roman" w:cs="Times New Roman"/>
                <w:sz w:val="24"/>
                <w:szCs w:val="24"/>
              </w:rPr>
              <w:t xml:space="preserve">Подпрограмма 6. </w:t>
            </w:r>
            <w:r w:rsidR="00FB612D">
              <w:rPr>
                <w:rFonts w:ascii="Times New Roman" w:hAnsi="Times New Roman" w:cs="Times New Roman"/>
                <w:sz w:val="24"/>
                <w:szCs w:val="24"/>
              </w:rPr>
              <w:t>«</w:t>
            </w:r>
            <w:r w:rsidR="00454E1C" w:rsidRPr="00D275D0">
              <w:rPr>
                <w:rFonts w:ascii="Times New Roman" w:hAnsi="Times New Roman" w:cs="Times New Roman"/>
                <w:sz w:val="24"/>
                <w:szCs w:val="24"/>
              </w:rPr>
              <w:t>Комплексная безопасность образовательных организаций Асиновского района</w:t>
            </w:r>
            <w:r w:rsidR="00FB612D">
              <w:rPr>
                <w:rFonts w:ascii="Times New Roman" w:hAnsi="Times New Roman" w:cs="Times New Roman"/>
                <w:sz w:val="24"/>
                <w:szCs w:val="24"/>
              </w:rPr>
              <w:t>»</w:t>
            </w:r>
          </w:p>
        </w:tc>
      </w:tr>
      <w:tr w:rsidR="00454E1C" w:rsidRPr="00345C2E" w:rsidTr="000E1E6A">
        <w:tc>
          <w:tcPr>
            <w:tcW w:w="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4E1C" w:rsidRPr="00345C2E" w:rsidRDefault="00454E1C" w:rsidP="00345C2E">
            <w:pPr>
              <w:pStyle w:val="a3"/>
              <w:jc w:val="both"/>
              <w:rPr>
                <w:rFonts w:ascii="Times New Roman" w:hAnsi="Times New Roman" w:cs="Times New Roman"/>
                <w:sz w:val="24"/>
                <w:szCs w:val="24"/>
              </w:rPr>
            </w:pPr>
          </w:p>
        </w:tc>
        <w:tc>
          <w:tcPr>
            <w:tcW w:w="3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4E1C" w:rsidRDefault="00454E1C" w:rsidP="00E02D83">
            <w:pPr>
              <w:pStyle w:val="ConsPlusNonformat"/>
              <w:widowControl/>
              <w:rPr>
                <w:rFonts w:ascii="Times New Roman" w:hAnsi="Times New Roman" w:cs="Times New Roman"/>
                <w:sz w:val="24"/>
                <w:szCs w:val="24"/>
              </w:rPr>
            </w:pPr>
            <w:r>
              <w:rPr>
                <w:rFonts w:ascii="Times New Roman" w:hAnsi="Times New Roman" w:cs="Times New Roman"/>
                <w:sz w:val="24"/>
                <w:szCs w:val="24"/>
              </w:rPr>
              <w:t>П</w:t>
            </w:r>
            <w:r w:rsidRPr="00D275D0">
              <w:rPr>
                <w:rFonts w:ascii="Times New Roman" w:hAnsi="Times New Roman" w:cs="Times New Roman"/>
                <w:sz w:val="24"/>
                <w:szCs w:val="24"/>
              </w:rPr>
              <w:t>овышение уровня пожарной безопасности образовательных организаций</w:t>
            </w:r>
            <w:r>
              <w:rPr>
                <w:rFonts w:ascii="Times New Roman" w:hAnsi="Times New Roman" w:cs="Times New Roman"/>
                <w:sz w:val="24"/>
                <w:szCs w:val="24"/>
              </w:rPr>
              <w:t xml:space="preserve">, </w:t>
            </w:r>
            <w:r w:rsidRPr="00D275D0">
              <w:rPr>
                <w:rFonts w:ascii="Times New Roman" w:hAnsi="Times New Roman" w:cs="Times New Roman"/>
                <w:sz w:val="24"/>
                <w:szCs w:val="24"/>
              </w:rPr>
              <w:t xml:space="preserve">снижение рисков возникновения пожаров, аварийных ситуаций, материального ущерба от пожаров в образовательных организациях; </w:t>
            </w:r>
            <w:r>
              <w:rPr>
                <w:rFonts w:ascii="Times New Roman" w:hAnsi="Times New Roman" w:cs="Times New Roman"/>
                <w:sz w:val="24"/>
                <w:szCs w:val="24"/>
              </w:rPr>
              <w:t>п</w:t>
            </w:r>
            <w:r w:rsidRPr="00D275D0">
              <w:rPr>
                <w:rFonts w:ascii="Times New Roman" w:hAnsi="Times New Roman" w:cs="Times New Roman"/>
                <w:sz w:val="24"/>
                <w:szCs w:val="24"/>
              </w:rPr>
              <w:t>овышение уровня антитеррористической защиты образовательных организаций района;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421B" w:rsidRDefault="0019421B" w:rsidP="00364334">
            <w:pPr>
              <w:pStyle w:val="a3"/>
              <w:rPr>
                <w:rFonts w:ascii="Times New Roman" w:hAnsi="Times New Roman" w:cs="Times New Roman"/>
                <w:sz w:val="24"/>
                <w:szCs w:val="24"/>
              </w:rPr>
            </w:pPr>
            <w:r>
              <w:rPr>
                <w:rFonts w:ascii="Times New Roman" w:hAnsi="Times New Roman" w:cs="Times New Roman"/>
                <w:sz w:val="24"/>
                <w:szCs w:val="24"/>
              </w:rPr>
              <w:t>2016</w:t>
            </w:r>
          </w:p>
          <w:p w:rsidR="0019421B" w:rsidRDefault="0019421B" w:rsidP="00364334">
            <w:pPr>
              <w:pStyle w:val="a3"/>
              <w:rPr>
                <w:rFonts w:ascii="Times New Roman" w:hAnsi="Times New Roman" w:cs="Times New Roman"/>
                <w:sz w:val="24"/>
                <w:szCs w:val="24"/>
              </w:rPr>
            </w:pPr>
            <w:r>
              <w:rPr>
                <w:rFonts w:ascii="Times New Roman" w:hAnsi="Times New Roman" w:cs="Times New Roman"/>
                <w:sz w:val="24"/>
                <w:szCs w:val="24"/>
              </w:rPr>
              <w:t>2017</w:t>
            </w:r>
          </w:p>
          <w:p w:rsidR="007D3B2F" w:rsidRDefault="007D3B2F" w:rsidP="00364334">
            <w:pPr>
              <w:pStyle w:val="a3"/>
              <w:rPr>
                <w:rFonts w:ascii="Times New Roman" w:hAnsi="Times New Roman" w:cs="Times New Roman"/>
                <w:sz w:val="24"/>
                <w:szCs w:val="24"/>
              </w:rPr>
            </w:pPr>
            <w:r>
              <w:rPr>
                <w:rFonts w:ascii="Times New Roman" w:hAnsi="Times New Roman" w:cs="Times New Roman"/>
                <w:sz w:val="24"/>
                <w:szCs w:val="24"/>
              </w:rPr>
              <w:t>2018</w:t>
            </w:r>
          </w:p>
          <w:p w:rsidR="007D3B2F" w:rsidRDefault="007D3B2F" w:rsidP="00364334">
            <w:pPr>
              <w:pStyle w:val="a3"/>
              <w:rPr>
                <w:rFonts w:ascii="Times New Roman" w:hAnsi="Times New Roman" w:cs="Times New Roman"/>
                <w:sz w:val="24"/>
                <w:szCs w:val="24"/>
              </w:rPr>
            </w:pPr>
            <w:r>
              <w:rPr>
                <w:rFonts w:ascii="Times New Roman" w:hAnsi="Times New Roman" w:cs="Times New Roman"/>
                <w:sz w:val="24"/>
                <w:szCs w:val="24"/>
              </w:rPr>
              <w:t>2019</w:t>
            </w:r>
          </w:p>
          <w:p w:rsidR="007D3B2F" w:rsidRDefault="007D3B2F" w:rsidP="00364334">
            <w:pPr>
              <w:pStyle w:val="a3"/>
              <w:rPr>
                <w:rFonts w:ascii="Times New Roman" w:hAnsi="Times New Roman" w:cs="Times New Roman"/>
                <w:sz w:val="24"/>
                <w:szCs w:val="24"/>
              </w:rPr>
            </w:pPr>
            <w:r>
              <w:rPr>
                <w:rFonts w:ascii="Times New Roman" w:hAnsi="Times New Roman" w:cs="Times New Roman"/>
                <w:sz w:val="24"/>
                <w:szCs w:val="24"/>
              </w:rPr>
              <w:t>2020</w:t>
            </w:r>
          </w:p>
          <w:p w:rsidR="00454E1C" w:rsidRPr="00345C2E" w:rsidRDefault="007D3B2F" w:rsidP="00364334">
            <w:pPr>
              <w:pStyle w:val="a3"/>
              <w:rPr>
                <w:rFonts w:ascii="Times New Roman" w:hAnsi="Times New Roman" w:cs="Times New Roman"/>
                <w:sz w:val="24"/>
                <w:szCs w:val="24"/>
              </w:rPr>
            </w:pPr>
            <w:r>
              <w:rPr>
                <w:rFonts w:ascii="Times New Roman" w:hAnsi="Times New Roman" w:cs="Times New Roman"/>
                <w:sz w:val="24"/>
                <w:szCs w:val="24"/>
              </w:rPr>
              <w:t>2021</w:t>
            </w: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4E1C" w:rsidRDefault="00297AF4" w:rsidP="00345C2E">
            <w:pPr>
              <w:pStyle w:val="a3"/>
              <w:jc w:val="both"/>
              <w:rPr>
                <w:rFonts w:ascii="Times New Roman" w:hAnsi="Times New Roman" w:cs="Times New Roman"/>
                <w:sz w:val="24"/>
                <w:szCs w:val="24"/>
              </w:rPr>
            </w:pPr>
            <w:r>
              <w:rPr>
                <w:rFonts w:ascii="Times New Roman" w:hAnsi="Times New Roman" w:cs="Times New Roman"/>
                <w:sz w:val="24"/>
                <w:szCs w:val="24"/>
              </w:rPr>
              <w:t>1773,8</w:t>
            </w:r>
          </w:p>
          <w:p w:rsidR="00297AF4" w:rsidRDefault="00297AF4" w:rsidP="00345C2E">
            <w:pPr>
              <w:pStyle w:val="a3"/>
              <w:jc w:val="both"/>
              <w:rPr>
                <w:rFonts w:ascii="Times New Roman" w:hAnsi="Times New Roman" w:cs="Times New Roman"/>
                <w:sz w:val="24"/>
                <w:szCs w:val="24"/>
              </w:rPr>
            </w:pPr>
            <w:r>
              <w:rPr>
                <w:rFonts w:ascii="Times New Roman" w:hAnsi="Times New Roman" w:cs="Times New Roman"/>
                <w:sz w:val="24"/>
                <w:szCs w:val="24"/>
              </w:rPr>
              <w:t>1773,8</w:t>
            </w:r>
          </w:p>
          <w:p w:rsidR="00297AF4" w:rsidRDefault="00297AF4" w:rsidP="00345C2E">
            <w:pPr>
              <w:pStyle w:val="a3"/>
              <w:jc w:val="both"/>
              <w:rPr>
                <w:rFonts w:ascii="Times New Roman" w:hAnsi="Times New Roman" w:cs="Times New Roman"/>
                <w:sz w:val="24"/>
                <w:szCs w:val="24"/>
              </w:rPr>
            </w:pPr>
            <w:r>
              <w:rPr>
                <w:rFonts w:ascii="Times New Roman" w:hAnsi="Times New Roman" w:cs="Times New Roman"/>
                <w:sz w:val="24"/>
                <w:szCs w:val="24"/>
              </w:rPr>
              <w:t>1773,8</w:t>
            </w:r>
          </w:p>
          <w:p w:rsidR="007D3B2F" w:rsidRDefault="007D3B2F" w:rsidP="007D3B2F">
            <w:pPr>
              <w:pStyle w:val="a3"/>
              <w:jc w:val="both"/>
              <w:rPr>
                <w:rFonts w:ascii="Times New Roman" w:hAnsi="Times New Roman" w:cs="Times New Roman"/>
                <w:sz w:val="24"/>
                <w:szCs w:val="24"/>
              </w:rPr>
            </w:pPr>
            <w:r>
              <w:rPr>
                <w:rFonts w:ascii="Times New Roman" w:hAnsi="Times New Roman" w:cs="Times New Roman"/>
                <w:sz w:val="24"/>
                <w:szCs w:val="24"/>
              </w:rPr>
              <w:t>1773,8</w:t>
            </w:r>
          </w:p>
          <w:p w:rsidR="007D3B2F" w:rsidRDefault="007D3B2F" w:rsidP="007D3B2F">
            <w:pPr>
              <w:pStyle w:val="a3"/>
              <w:jc w:val="both"/>
              <w:rPr>
                <w:rFonts w:ascii="Times New Roman" w:hAnsi="Times New Roman" w:cs="Times New Roman"/>
                <w:sz w:val="24"/>
                <w:szCs w:val="24"/>
              </w:rPr>
            </w:pPr>
            <w:r>
              <w:rPr>
                <w:rFonts w:ascii="Times New Roman" w:hAnsi="Times New Roman" w:cs="Times New Roman"/>
                <w:sz w:val="24"/>
                <w:szCs w:val="24"/>
              </w:rPr>
              <w:t>1773,8</w:t>
            </w:r>
          </w:p>
          <w:p w:rsidR="007D3B2F" w:rsidRPr="00345C2E" w:rsidRDefault="007D3B2F" w:rsidP="007D3B2F">
            <w:pPr>
              <w:pStyle w:val="a3"/>
              <w:jc w:val="both"/>
              <w:rPr>
                <w:rFonts w:ascii="Times New Roman" w:hAnsi="Times New Roman" w:cs="Times New Roman"/>
                <w:sz w:val="24"/>
                <w:szCs w:val="24"/>
              </w:rPr>
            </w:pPr>
            <w:r>
              <w:rPr>
                <w:rFonts w:ascii="Times New Roman" w:hAnsi="Times New Roman" w:cs="Times New Roman"/>
                <w:sz w:val="24"/>
                <w:szCs w:val="24"/>
              </w:rPr>
              <w:t>1773,8</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AF4" w:rsidRDefault="00297AF4" w:rsidP="00297AF4">
            <w:pPr>
              <w:pStyle w:val="a3"/>
              <w:jc w:val="both"/>
              <w:rPr>
                <w:rFonts w:ascii="Times New Roman" w:hAnsi="Times New Roman" w:cs="Times New Roman"/>
                <w:sz w:val="24"/>
                <w:szCs w:val="24"/>
              </w:rPr>
            </w:pPr>
            <w:r>
              <w:rPr>
                <w:rFonts w:ascii="Times New Roman" w:hAnsi="Times New Roman" w:cs="Times New Roman"/>
                <w:sz w:val="24"/>
                <w:szCs w:val="24"/>
              </w:rPr>
              <w:t>0,0</w:t>
            </w:r>
          </w:p>
          <w:p w:rsidR="00297AF4" w:rsidRDefault="00297AF4" w:rsidP="00297AF4">
            <w:pPr>
              <w:pStyle w:val="a3"/>
              <w:jc w:val="both"/>
              <w:rPr>
                <w:rFonts w:ascii="Times New Roman" w:hAnsi="Times New Roman" w:cs="Times New Roman"/>
                <w:sz w:val="24"/>
                <w:szCs w:val="24"/>
              </w:rPr>
            </w:pPr>
            <w:r>
              <w:rPr>
                <w:rFonts w:ascii="Times New Roman" w:hAnsi="Times New Roman" w:cs="Times New Roman"/>
                <w:sz w:val="24"/>
                <w:szCs w:val="24"/>
              </w:rPr>
              <w:t>0,0</w:t>
            </w:r>
          </w:p>
          <w:p w:rsidR="00454E1C" w:rsidRDefault="00297AF4" w:rsidP="00297AF4">
            <w:pPr>
              <w:pStyle w:val="a3"/>
              <w:jc w:val="both"/>
              <w:rPr>
                <w:rFonts w:ascii="Times New Roman" w:hAnsi="Times New Roman" w:cs="Times New Roman"/>
                <w:sz w:val="24"/>
                <w:szCs w:val="24"/>
              </w:rPr>
            </w:pPr>
            <w:r>
              <w:rPr>
                <w:rFonts w:ascii="Times New Roman" w:hAnsi="Times New Roman" w:cs="Times New Roman"/>
                <w:sz w:val="24"/>
                <w:szCs w:val="24"/>
              </w:rPr>
              <w:t>0,0</w:t>
            </w:r>
          </w:p>
          <w:p w:rsidR="007D3B2F" w:rsidRDefault="007D3B2F" w:rsidP="007D3B2F">
            <w:pPr>
              <w:pStyle w:val="a3"/>
              <w:jc w:val="both"/>
              <w:rPr>
                <w:rFonts w:ascii="Times New Roman" w:hAnsi="Times New Roman" w:cs="Times New Roman"/>
                <w:sz w:val="24"/>
                <w:szCs w:val="24"/>
              </w:rPr>
            </w:pPr>
            <w:r>
              <w:rPr>
                <w:rFonts w:ascii="Times New Roman" w:hAnsi="Times New Roman" w:cs="Times New Roman"/>
                <w:sz w:val="24"/>
                <w:szCs w:val="24"/>
              </w:rPr>
              <w:t>0,0</w:t>
            </w:r>
          </w:p>
          <w:p w:rsidR="007D3B2F" w:rsidRDefault="007D3B2F" w:rsidP="007D3B2F">
            <w:pPr>
              <w:pStyle w:val="a3"/>
              <w:jc w:val="both"/>
              <w:rPr>
                <w:rFonts w:ascii="Times New Roman" w:hAnsi="Times New Roman" w:cs="Times New Roman"/>
                <w:sz w:val="24"/>
                <w:szCs w:val="24"/>
              </w:rPr>
            </w:pPr>
            <w:r>
              <w:rPr>
                <w:rFonts w:ascii="Times New Roman" w:hAnsi="Times New Roman" w:cs="Times New Roman"/>
                <w:sz w:val="24"/>
                <w:szCs w:val="24"/>
              </w:rPr>
              <w:t>0,0</w:t>
            </w:r>
          </w:p>
          <w:p w:rsidR="007D3B2F" w:rsidRDefault="007D3B2F" w:rsidP="007D3B2F">
            <w:pPr>
              <w:pStyle w:val="a3"/>
              <w:jc w:val="both"/>
              <w:rPr>
                <w:rFonts w:ascii="Times New Roman" w:hAnsi="Times New Roman" w:cs="Times New Roman"/>
                <w:sz w:val="24"/>
                <w:szCs w:val="24"/>
              </w:rPr>
            </w:pPr>
            <w:r>
              <w:rPr>
                <w:rFonts w:ascii="Times New Roman" w:hAnsi="Times New Roman" w:cs="Times New Roman"/>
                <w:sz w:val="24"/>
                <w:szCs w:val="24"/>
              </w:rPr>
              <w:t>0,0</w:t>
            </w:r>
          </w:p>
          <w:p w:rsidR="007D3B2F" w:rsidRPr="00345C2E" w:rsidRDefault="007D3B2F" w:rsidP="00297AF4">
            <w:pPr>
              <w:pStyle w:val="a3"/>
              <w:jc w:val="both"/>
              <w:rPr>
                <w:rFonts w:ascii="Times New Roman" w:hAnsi="Times New Roman" w:cs="Times New Roman"/>
                <w:sz w:val="24"/>
                <w:szCs w:val="24"/>
              </w:rPr>
            </w:pPr>
          </w:p>
        </w:tc>
        <w:tc>
          <w:tcPr>
            <w:tcW w:w="19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AF4" w:rsidRDefault="00297AF4" w:rsidP="00297AF4">
            <w:pPr>
              <w:pStyle w:val="a3"/>
              <w:jc w:val="both"/>
              <w:rPr>
                <w:rFonts w:ascii="Times New Roman" w:hAnsi="Times New Roman" w:cs="Times New Roman"/>
                <w:sz w:val="24"/>
                <w:szCs w:val="24"/>
              </w:rPr>
            </w:pPr>
            <w:r>
              <w:rPr>
                <w:rFonts w:ascii="Times New Roman" w:hAnsi="Times New Roman" w:cs="Times New Roman"/>
                <w:sz w:val="24"/>
                <w:szCs w:val="24"/>
              </w:rPr>
              <w:t>0,0</w:t>
            </w:r>
          </w:p>
          <w:p w:rsidR="00297AF4" w:rsidRDefault="00297AF4" w:rsidP="00297AF4">
            <w:pPr>
              <w:pStyle w:val="a3"/>
              <w:jc w:val="both"/>
              <w:rPr>
                <w:rFonts w:ascii="Times New Roman" w:hAnsi="Times New Roman" w:cs="Times New Roman"/>
                <w:sz w:val="24"/>
                <w:szCs w:val="24"/>
              </w:rPr>
            </w:pPr>
            <w:r>
              <w:rPr>
                <w:rFonts w:ascii="Times New Roman" w:hAnsi="Times New Roman" w:cs="Times New Roman"/>
                <w:sz w:val="24"/>
                <w:szCs w:val="24"/>
              </w:rPr>
              <w:t>0,0</w:t>
            </w:r>
          </w:p>
          <w:p w:rsidR="00454E1C" w:rsidRDefault="00297AF4" w:rsidP="00297AF4">
            <w:pPr>
              <w:pStyle w:val="a3"/>
              <w:jc w:val="both"/>
              <w:rPr>
                <w:rFonts w:ascii="Times New Roman" w:hAnsi="Times New Roman" w:cs="Times New Roman"/>
                <w:sz w:val="24"/>
                <w:szCs w:val="24"/>
              </w:rPr>
            </w:pPr>
            <w:r>
              <w:rPr>
                <w:rFonts w:ascii="Times New Roman" w:hAnsi="Times New Roman" w:cs="Times New Roman"/>
                <w:sz w:val="24"/>
                <w:szCs w:val="24"/>
              </w:rPr>
              <w:t>0,0</w:t>
            </w:r>
          </w:p>
          <w:p w:rsidR="007D3B2F" w:rsidRDefault="007D3B2F" w:rsidP="007D3B2F">
            <w:pPr>
              <w:pStyle w:val="a3"/>
              <w:jc w:val="both"/>
              <w:rPr>
                <w:rFonts w:ascii="Times New Roman" w:hAnsi="Times New Roman" w:cs="Times New Roman"/>
                <w:sz w:val="24"/>
                <w:szCs w:val="24"/>
              </w:rPr>
            </w:pPr>
            <w:r>
              <w:rPr>
                <w:rFonts w:ascii="Times New Roman" w:hAnsi="Times New Roman" w:cs="Times New Roman"/>
                <w:sz w:val="24"/>
                <w:szCs w:val="24"/>
              </w:rPr>
              <w:t>0,0</w:t>
            </w:r>
          </w:p>
          <w:p w:rsidR="007D3B2F" w:rsidRDefault="007D3B2F" w:rsidP="007D3B2F">
            <w:pPr>
              <w:pStyle w:val="a3"/>
              <w:jc w:val="both"/>
              <w:rPr>
                <w:rFonts w:ascii="Times New Roman" w:hAnsi="Times New Roman" w:cs="Times New Roman"/>
                <w:sz w:val="24"/>
                <w:szCs w:val="24"/>
              </w:rPr>
            </w:pPr>
            <w:r>
              <w:rPr>
                <w:rFonts w:ascii="Times New Roman" w:hAnsi="Times New Roman" w:cs="Times New Roman"/>
                <w:sz w:val="24"/>
                <w:szCs w:val="24"/>
              </w:rPr>
              <w:t>0,0</w:t>
            </w:r>
          </w:p>
          <w:p w:rsidR="007D3B2F" w:rsidRDefault="007D3B2F" w:rsidP="007D3B2F">
            <w:pPr>
              <w:pStyle w:val="a3"/>
              <w:jc w:val="both"/>
              <w:rPr>
                <w:rFonts w:ascii="Times New Roman" w:hAnsi="Times New Roman" w:cs="Times New Roman"/>
                <w:sz w:val="24"/>
                <w:szCs w:val="24"/>
              </w:rPr>
            </w:pPr>
            <w:r>
              <w:rPr>
                <w:rFonts w:ascii="Times New Roman" w:hAnsi="Times New Roman" w:cs="Times New Roman"/>
                <w:sz w:val="24"/>
                <w:szCs w:val="24"/>
              </w:rPr>
              <w:t>0,0</w:t>
            </w:r>
          </w:p>
          <w:p w:rsidR="007D3B2F" w:rsidRPr="00345C2E" w:rsidRDefault="007D3B2F" w:rsidP="00297AF4">
            <w:pPr>
              <w:pStyle w:val="a3"/>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4E1C" w:rsidRDefault="00297AF4" w:rsidP="00345C2E">
            <w:pPr>
              <w:pStyle w:val="a3"/>
              <w:jc w:val="both"/>
              <w:rPr>
                <w:rFonts w:ascii="Times New Roman" w:hAnsi="Times New Roman" w:cs="Times New Roman"/>
                <w:sz w:val="24"/>
                <w:szCs w:val="24"/>
              </w:rPr>
            </w:pPr>
            <w:r>
              <w:rPr>
                <w:rFonts w:ascii="Times New Roman" w:hAnsi="Times New Roman" w:cs="Times New Roman"/>
                <w:sz w:val="24"/>
                <w:szCs w:val="24"/>
              </w:rPr>
              <w:t>1773,8</w:t>
            </w:r>
          </w:p>
          <w:p w:rsidR="00297AF4" w:rsidRDefault="00297AF4" w:rsidP="00345C2E">
            <w:pPr>
              <w:pStyle w:val="a3"/>
              <w:jc w:val="both"/>
              <w:rPr>
                <w:rFonts w:ascii="Times New Roman" w:hAnsi="Times New Roman" w:cs="Times New Roman"/>
                <w:sz w:val="24"/>
                <w:szCs w:val="24"/>
              </w:rPr>
            </w:pPr>
            <w:r>
              <w:rPr>
                <w:rFonts w:ascii="Times New Roman" w:hAnsi="Times New Roman" w:cs="Times New Roman"/>
                <w:sz w:val="24"/>
                <w:szCs w:val="24"/>
              </w:rPr>
              <w:t>1773,8</w:t>
            </w:r>
          </w:p>
          <w:p w:rsidR="00297AF4" w:rsidRDefault="00297AF4" w:rsidP="00345C2E">
            <w:pPr>
              <w:pStyle w:val="a3"/>
              <w:jc w:val="both"/>
              <w:rPr>
                <w:rFonts w:ascii="Times New Roman" w:hAnsi="Times New Roman" w:cs="Times New Roman"/>
                <w:sz w:val="24"/>
                <w:szCs w:val="24"/>
              </w:rPr>
            </w:pPr>
            <w:r>
              <w:rPr>
                <w:rFonts w:ascii="Times New Roman" w:hAnsi="Times New Roman" w:cs="Times New Roman"/>
                <w:sz w:val="24"/>
                <w:szCs w:val="24"/>
              </w:rPr>
              <w:t>1773,8</w:t>
            </w:r>
          </w:p>
          <w:p w:rsidR="007D3B2F" w:rsidRDefault="007D3B2F" w:rsidP="007D3B2F">
            <w:pPr>
              <w:pStyle w:val="a3"/>
              <w:jc w:val="both"/>
              <w:rPr>
                <w:rFonts w:ascii="Times New Roman" w:hAnsi="Times New Roman" w:cs="Times New Roman"/>
                <w:sz w:val="24"/>
                <w:szCs w:val="24"/>
              </w:rPr>
            </w:pPr>
            <w:r>
              <w:rPr>
                <w:rFonts w:ascii="Times New Roman" w:hAnsi="Times New Roman" w:cs="Times New Roman"/>
                <w:sz w:val="24"/>
                <w:szCs w:val="24"/>
              </w:rPr>
              <w:t>1773,8</w:t>
            </w:r>
          </w:p>
          <w:p w:rsidR="007D3B2F" w:rsidRDefault="007D3B2F" w:rsidP="007D3B2F">
            <w:pPr>
              <w:pStyle w:val="a3"/>
              <w:jc w:val="both"/>
              <w:rPr>
                <w:rFonts w:ascii="Times New Roman" w:hAnsi="Times New Roman" w:cs="Times New Roman"/>
                <w:sz w:val="24"/>
                <w:szCs w:val="24"/>
              </w:rPr>
            </w:pPr>
            <w:r>
              <w:rPr>
                <w:rFonts w:ascii="Times New Roman" w:hAnsi="Times New Roman" w:cs="Times New Roman"/>
                <w:sz w:val="24"/>
                <w:szCs w:val="24"/>
              </w:rPr>
              <w:t>1773,8</w:t>
            </w:r>
          </w:p>
          <w:p w:rsidR="007D3B2F" w:rsidRPr="00345C2E" w:rsidRDefault="007D3B2F" w:rsidP="007D3B2F">
            <w:pPr>
              <w:pStyle w:val="a3"/>
              <w:jc w:val="both"/>
              <w:rPr>
                <w:rFonts w:ascii="Times New Roman" w:hAnsi="Times New Roman" w:cs="Times New Roman"/>
                <w:sz w:val="24"/>
                <w:szCs w:val="24"/>
              </w:rPr>
            </w:pPr>
            <w:r>
              <w:rPr>
                <w:rFonts w:ascii="Times New Roman" w:hAnsi="Times New Roman" w:cs="Times New Roman"/>
                <w:sz w:val="24"/>
                <w:szCs w:val="24"/>
              </w:rPr>
              <w:t>1773,8</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7AF4" w:rsidRDefault="00297AF4" w:rsidP="00297AF4">
            <w:pPr>
              <w:pStyle w:val="a3"/>
              <w:jc w:val="both"/>
              <w:rPr>
                <w:rFonts w:ascii="Times New Roman" w:hAnsi="Times New Roman" w:cs="Times New Roman"/>
                <w:sz w:val="24"/>
                <w:szCs w:val="24"/>
              </w:rPr>
            </w:pPr>
            <w:r>
              <w:rPr>
                <w:rFonts w:ascii="Times New Roman" w:hAnsi="Times New Roman" w:cs="Times New Roman"/>
                <w:sz w:val="24"/>
                <w:szCs w:val="24"/>
              </w:rPr>
              <w:t>0,0</w:t>
            </w:r>
          </w:p>
          <w:p w:rsidR="00297AF4" w:rsidRDefault="00297AF4" w:rsidP="00297AF4">
            <w:pPr>
              <w:pStyle w:val="a3"/>
              <w:jc w:val="both"/>
              <w:rPr>
                <w:rFonts w:ascii="Times New Roman" w:hAnsi="Times New Roman" w:cs="Times New Roman"/>
                <w:sz w:val="24"/>
                <w:szCs w:val="24"/>
              </w:rPr>
            </w:pPr>
            <w:r>
              <w:rPr>
                <w:rFonts w:ascii="Times New Roman" w:hAnsi="Times New Roman" w:cs="Times New Roman"/>
                <w:sz w:val="24"/>
                <w:szCs w:val="24"/>
              </w:rPr>
              <w:t>0,0</w:t>
            </w:r>
          </w:p>
          <w:p w:rsidR="00454E1C" w:rsidRDefault="00297AF4" w:rsidP="00297AF4">
            <w:pPr>
              <w:pStyle w:val="a3"/>
              <w:jc w:val="both"/>
              <w:rPr>
                <w:rFonts w:ascii="Times New Roman" w:hAnsi="Times New Roman" w:cs="Times New Roman"/>
                <w:sz w:val="24"/>
                <w:szCs w:val="24"/>
              </w:rPr>
            </w:pPr>
            <w:r>
              <w:rPr>
                <w:rFonts w:ascii="Times New Roman" w:hAnsi="Times New Roman" w:cs="Times New Roman"/>
                <w:sz w:val="24"/>
                <w:szCs w:val="24"/>
              </w:rPr>
              <w:t>0,0</w:t>
            </w:r>
          </w:p>
          <w:p w:rsidR="007D3B2F" w:rsidRDefault="007D3B2F" w:rsidP="007D3B2F">
            <w:pPr>
              <w:pStyle w:val="a3"/>
              <w:jc w:val="both"/>
              <w:rPr>
                <w:rFonts w:ascii="Times New Roman" w:hAnsi="Times New Roman" w:cs="Times New Roman"/>
                <w:sz w:val="24"/>
                <w:szCs w:val="24"/>
              </w:rPr>
            </w:pPr>
            <w:r>
              <w:rPr>
                <w:rFonts w:ascii="Times New Roman" w:hAnsi="Times New Roman" w:cs="Times New Roman"/>
                <w:sz w:val="24"/>
                <w:szCs w:val="24"/>
              </w:rPr>
              <w:t>0,0</w:t>
            </w:r>
          </w:p>
          <w:p w:rsidR="007D3B2F" w:rsidRDefault="007D3B2F" w:rsidP="007D3B2F">
            <w:pPr>
              <w:pStyle w:val="a3"/>
              <w:jc w:val="both"/>
              <w:rPr>
                <w:rFonts w:ascii="Times New Roman" w:hAnsi="Times New Roman" w:cs="Times New Roman"/>
                <w:sz w:val="24"/>
                <w:szCs w:val="24"/>
              </w:rPr>
            </w:pPr>
            <w:r>
              <w:rPr>
                <w:rFonts w:ascii="Times New Roman" w:hAnsi="Times New Roman" w:cs="Times New Roman"/>
                <w:sz w:val="24"/>
                <w:szCs w:val="24"/>
              </w:rPr>
              <w:t>0,0</w:t>
            </w:r>
          </w:p>
          <w:p w:rsidR="007D3B2F" w:rsidRDefault="007D3B2F" w:rsidP="007D3B2F">
            <w:pPr>
              <w:pStyle w:val="a3"/>
              <w:jc w:val="both"/>
              <w:rPr>
                <w:rFonts w:ascii="Times New Roman" w:hAnsi="Times New Roman" w:cs="Times New Roman"/>
                <w:sz w:val="24"/>
                <w:szCs w:val="24"/>
              </w:rPr>
            </w:pPr>
            <w:r>
              <w:rPr>
                <w:rFonts w:ascii="Times New Roman" w:hAnsi="Times New Roman" w:cs="Times New Roman"/>
                <w:sz w:val="24"/>
                <w:szCs w:val="24"/>
              </w:rPr>
              <w:t>0,0</w:t>
            </w:r>
          </w:p>
          <w:p w:rsidR="007D3B2F" w:rsidRPr="00345C2E" w:rsidRDefault="007D3B2F" w:rsidP="00297AF4">
            <w:pPr>
              <w:pStyle w:val="a3"/>
              <w:jc w:val="both"/>
              <w:rPr>
                <w:rFonts w:ascii="Times New Roman" w:hAnsi="Times New Roman" w:cs="Times New Roman"/>
                <w:sz w:val="24"/>
                <w:szCs w:val="24"/>
              </w:rPr>
            </w:pPr>
          </w:p>
        </w:tc>
        <w:tc>
          <w:tcPr>
            <w:tcW w:w="19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4E1C" w:rsidRPr="00345C2E" w:rsidRDefault="00454E1C" w:rsidP="00345C2E">
            <w:pPr>
              <w:pStyle w:val="a3"/>
              <w:jc w:val="both"/>
              <w:rPr>
                <w:rFonts w:ascii="Times New Roman" w:hAnsi="Times New Roman" w:cs="Times New Roman"/>
                <w:sz w:val="24"/>
                <w:szCs w:val="24"/>
              </w:rPr>
            </w:pPr>
          </w:p>
        </w:tc>
      </w:tr>
      <w:tr w:rsidR="004B286E" w:rsidRPr="00345C2E" w:rsidTr="003E563D">
        <w:tc>
          <w:tcPr>
            <w:tcW w:w="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86E" w:rsidRPr="00345C2E" w:rsidRDefault="004B286E" w:rsidP="00345C2E">
            <w:pPr>
              <w:pStyle w:val="a3"/>
              <w:jc w:val="both"/>
              <w:rPr>
                <w:rFonts w:ascii="Times New Roman" w:hAnsi="Times New Roman" w:cs="Times New Roman"/>
                <w:sz w:val="24"/>
                <w:szCs w:val="24"/>
              </w:rPr>
            </w:pPr>
            <w:r>
              <w:rPr>
                <w:rFonts w:ascii="Times New Roman" w:hAnsi="Times New Roman" w:cs="Times New Roman"/>
                <w:sz w:val="24"/>
                <w:szCs w:val="24"/>
              </w:rPr>
              <w:t>7</w:t>
            </w:r>
          </w:p>
        </w:tc>
        <w:tc>
          <w:tcPr>
            <w:tcW w:w="1457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86E" w:rsidRDefault="004B286E" w:rsidP="00345C2E">
            <w:pPr>
              <w:pStyle w:val="a3"/>
              <w:jc w:val="both"/>
              <w:rPr>
                <w:rFonts w:ascii="Times New Roman" w:hAnsi="Times New Roman" w:cs="Times New Roman"/>
                <w:sz w:val="24"/>
                <w:szCs w:val="24"/>
              </w:rPr>
            </w:pPr>
            <w:r>
              <w:rPr>
                <w:rFonts w:ascii="Times New Roman" w:hAnsi="Times New Roman" w:cs="Times New Roman"/>
                <w:sz w:val="24"/>
                <w:szCs w:val="24"/>
              </w:rPr>
              <w:t>Задача 7</w:t>
            </w:r>
          </w:p>
          <w:p w:rsidR="004B286E" w:rsidRPr="00345C2E" w:rsidRDefault="004B286E" w:rsidP="00297AF4">
            <w:pPr>
              <w:pStyle w:val="a3"/>
              <w:jc w:val="both"/>
              <w:rPr>
                <w:rFonts w:ascii="Times New Roman" w:hAnsi="Times New Roman" w:cs="Times New Roman"/>
                <w:sz w:val="24"/>
                <w:szCs w:val="24"/>
              </w:rPr>
            </w:pPr>
            <w:r>
              <w:rPr>
                <w:rFonts w:ascii="Times New Roman" w:hAnsi="Times New Roman" w:cs="Times New Roman"/>
                <w:sz w:val="24"/>
                <w:szCs w:val="24"/>
              </w:rPr>
              <w:t xml:space="preserve">Подпрограмма 7. </w:t>
            </w:r>
            <w:r w:rsidR="00FB612D">
              <w:rPr>
                <w:rFonts w:ascii="Times New Roman" w:hAnsi="Times New Roman" w:cs="Times New Roman"/>
                <w:sz w:val="24"/>
                <w:szCs w:val="24"/>
              </w:rPr>
              <w:t>«</w:t>
            </w:r>
            <w:r>
              <w:rPr>
                <w:rFonts w:ascii="Times New Roman" w:hAnsi="Times New Roman" w:cs="Times New Roman"/>
                <w:sz w:val="24"/>
                <w:szCs w:val="24"/>
              </w:rPr>
              <w:t>Совершенствование системы эколого-биологического образования в Асиновском районе</w:t>
            </w:r>
            <w:r w:rsidR="00FB612D">
              <w:rPr>
                <w:rFonts w:ascii="Times New Roman" w:hAnsi="Times New Roman" w:cs="Times New Roman"/>
                <w:sz w:val="24"/>
                <w:szCs w:val="24"/>
              </w:rPr>
              <w:t>»</w:t>
            </w:r>
          </w:p>
        </w:tc>
      </w:tr>
      <w:tr w:rsidR="00CC5F74" w:rsidRPr="00345C2E" w:rsidTr="000E1E6A">
        <w:tc>
          <w:tcPr>
            <w:tcW w:w="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5F74" w:rsidRPr="00345C2E" w:rsidRDefault="00CC5F74" w:rsidP="00345C2E">
            <w:pPr>
              <w:pStyle w:val="a3"/>
              <w:jc w:val="both"/>
              <w:rPr>
                <w:rFonts w:ascii="Times New Roman" w:hAnsi="Times New Roman" w:cs="Times New Roman"/>
                <w:sz w:val="24"/>
                <w:szCs w:val="24"/>
              </w:rPr>
            </w:pPr>
          </w:p>
        </w:tc>
        <w:tc>
          <w:tcPr>
            <w:tcW w:w="3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5F74" w:rsidRPr="00345C2E" w:rsidRDefault="00CC5F74" w:rsidP="003E563D">
            <w:pPr>
              <w:pStyle w:val="a3"/>
              <w:jc w:val="both"/>
              <w:rPr>
                <w:rFonts w:ascii="Times New Roman" w:hAnsi="Times New Roman" w:cs="Times New Roman"/>
                <w:sz w:val="24"/>
                <w:szCs w:val="24"/>
              </w:rPr>
            </w:pPr>
            <w:r w:rsidRPr="00345C2E">
              <w:rPr>
                <w:rFonts w:ascii="Times New Roman" w:hAnsi="Times New Roman" w:cs="Times New Roman"/>
                <w:sz w:val="24"/>
                <w:szCs w:val="24"/>
              </w:rPr>
              <w:t>Итого по муниципальной программе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5F74" w:rsidRPr="00345C2E" w:rsidRDefault="00CC5F74" w:rsidP="003E563D">
            <w:pPr>
              <w:pStyle w:val="a3"/>
              <w:jc w:val="both"/>
              <w:rPr>
                <w:rFonts w:ascii="Times New Roman" w:hAnsi="Times New Roman" w:cs="Times New Roman"/>
                <w:sz w:val="24"/>
                <w:szCs w:val="24"/>
              </w:rPr>
            </w:pPr>
            <w:r>
              <w:rPr>
                <w:rFonts w:ascii="Times New Roman" w:hAnsi="Times New Roman" w:cs="Times New Roman"/>
                <w:sz w:val="24"/>
                <w:szCs w:val="24"/>
              </w:rPr>
              <w:t>Ежегодно (ежегодно пересматривается)</w:t>
            </w: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5F74" w:rsidRPr="00345C2E" w:rsidRDefault="00CC5F74" w:rsidP="003E563D">
            <w:pPr>
              <w:pStyle w:val="a3"/>
              <w:jc w:val="both"/>
              <w:rPr>
                <w:rFonts w:ascii="Times New Roman" w:hAnsi="Times New Roman" w:cs="Times New Roman"/>
                <w:sz w:val="24"/>
                <w:szCs w:val="24"/>
              </w:rPr>
            </w:pPr>
            <w:r>
              <w:rPr>
                <w:rFonts w:ascii="Times New Roman" w:hAnsi="Times New Roman" w:cs="Times New Roman"/>
                <w:sz w:val="24"/>
                <w:szCs w:val="24"/>
              </w:rPr>
              <w:t>47541,0</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5F74" w:rsidRPr="00345C2E" w:rsidRDefault="00CC5F74" w:rsidP="003E563D">
            <w:pPr>
              <w:pStyle w:val="a3"/>
              <w:jc w:val="both"/>
              <w:rPr>
                <w:rFonts w:ascii="Times New Roman" w:hAnsi="Times New Roman" w:cs="Times New Roman"/>
                <w:sz w:val="24"/>
                <w:szCs w:val="24"/>
              </w:rPr>
            </w:pPr>
            <w:r>
              <w:rPr>
                <w:rFonts w:ascii="Times New Roman" w:hAnsi="Times New Roman" w:cs="Times New Roman"/>
                <w:sz w:val="24"/>
                <w:szCs w:val="24"/>
              </w:rPr>
              <w:t>0,0</w:t>
            </w:r>
          </w:p>
        </w:tc>
        <w:tc>
          <w:tcPr>
            <w:tcW w:w="19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5F74" w:rsidRPr="00345C2E" w:rsidRDefault="00CC5F74" w:rsidP="003E563D">
            <w:pPr>
              <w:pStyle w:val="a3"/>
              <w:jc w:val="both"/>
              <w:rPr>
                <w:rFonts w:ascii="Times New Roman" w:hAnsi="Times New Roman" w:cs="Times New Roman"/>
                <w:sz w:val="24"/>
                <w:szCs w:val="24"/>
              </w:rPr>
            </w:pPr>
            <w:r>
              <w:rPr>
                <w:rFonts w:ascii="Times New Roman" w:hAnsi="Times New Roman" w:cs="Times New Roman"/>
                <w:sz w:val="24"/>
                <w:szCs w:val="24"/>
              </w:rPr>
              <w:t>374978,2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5F74" w:rsidRPr="00345C2E" w:rsidRDefault="00CC5F74" w:rsidP="003E563D">
            <w:pPr>
              <w:pStyle w:val="a3"/>
              <w:jc w:val="both"/>
              <w:rPr>
                <w:rFonts w:ascii="Times New Roman" w:hAnsi="Times New Roman" w:cs="Times New Roman"/>
                <w:sz w:val="24"/>
                <w:szCs w:val="24"/>
              </w:rPr>
            </w:pPr>
            <w:r>
              <w:rPr>
                <w:rFonts w:ascii="Times New Roman" w:hAnsi="Times New Roman" w:cs="Times New Roman"/>
                <w:sz w:val="24"/>
                <w:szCs w:val="24"/>
              </w:rPr>
              <w:t>96931,8</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5F74" w:rsidRPr="00345C2E" w:rsidRDefault="00CC5F74" w:rsidP="003E563D">
            <w:pPr>
              <w:pStyle w:val="a3"/>
              <w:jc w:val="both"/>
              <w:rPr>
                <w:rFonts w:ascii="Times New Roman" w:hAnsi="Times New Roman" w:cs="Times New Roman"/>
                <w:sz w:val="24"/>
                <w:szCs w:val="24"/>
              </w:rPr>
            </w:pPr>
            <w:r>
              <w:rPr>
                <w:rFonts w:ascii="Times New Roman" w:hAnsi="Times New Roman" w:cs="Times New Roman"/>
                <w:sz w:val="24"/>
                <w:szCs w:val="24"/>
              </w:rPr>
              <w:t>3500,0</w:t>
            </w:r>
          </w:p>
        </w:tc>
        <w:tc>
          <w:tcPr>
            <w:tcW w:w="19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5F74" w:rsidRPr="00345C2E" w:rsidRDefault="00CC5F74" w:rsidP="00297AF4">
            <w:pPr>
              <w:pStyle w:val="a3"/>
              <w:jc w:val="both"/>
              <w:rPr>
                <w:rFonts w:ascii="Times New Roman" w:hAnsi="Times New Roman" w:cs="Times New Roman"/>
                <w:sz w:val="24"/>
                <w:szCs w:val="24"/>
              </w:rPr>
            </w:pPr>
          </w:p>
        </w:tc>
      </w:tr>
    </w:tbl>
    <w:p w:rsidR="00345C2E" w:rsidRDefault="00345C2E" w:rsidP="00345C2E">
      <w:pPr>
        <w:pStyle w:val="a3"/>
        <w:jc w:val="both"/>
        <w:rPr>
          <w:rFonts w:ascii="Times New Roman" w:hAnsi="Times New Roman" w:cs="Times New Roman"/>
          <w:sz w:val="24"/>
          <w:szCs w:val="24"/>
        </w:rPr>
      </w:pPr>
    </w:p>
    <w:p w:rsidR="00FB612D" w:rsidRDefault="00FB612D" w:rsidP="00AF1A58">
      <w:pPr>
        <w:pStyle w:val="a3"/>
        <w:jc w:val="center"/>
        <w:rPr>
          <w:rFonts w:ascii="Times New Roman" w:hAnsi="Times New Roman" w:cs="Times New Roman"/>
          <w:b/>
          <w:sz w:val="24"/>
          <w:szCs w:val="24"/>
        </w:rPr>
      </w:pPr>
    </w:p>
    <w:p w:rsidR="00FE0DA1" w:rsidRDefault="00FE0DA1" w:rsidP="00AF1A58">
      <w:pPr>
        <w:pStyle w:val="a3"/>
        <w:jc w:val="center"/>
        <w:rPr>
          <w:rFonts w:ascii="Times New Roman" w:hAnsi="Times New Roman" w:cs="Times New Roman"/>
          <w:b/>
          <w:sz w:val="24"/>
          <w:szCs w:val="24"/>
        </w:rPr>
      </w:pPr>
    </w:p>
    <w:p w:rsidR="00FE0DA1" w:rsidRDefault="00FE0DA1" w:rsidP="00AF1A58">
      <w:pPr>
        <w:pStyle w:val="a3"/>
        <w:jc w:val="center"/>
        <w:rPr>
          <w:rFonts w:ascii="Times New Roman" w:hAnsi="Times New Roman" w:cs="Times New Roman"/>
          <w:b/>
          <w:sz w:val="24"/>
          <w:szCs w:val="24"/>
        </w:rPr>
      </w:pPr>
    </w:p>
    <w:p w:rsidR="00345C2E" w:rsidRPr="00AF1A58" w:rsidRDefault="00AF1A58" w:rsidP="00AF1A58">
      <w:pPr>
        <w:pStyle w:val="a3"/>
        <w:jc w:val="center"/>
        <w:rPr>
          <w:rFonts w:ascii="Times New Roman" w:hAnsi="Times New Roman" w:cs="Times New Roman"/>
          <w:b/>
          <w:sz w:val="24"/>
          <w:szCs w:val="24"/>
        </w:rPr>
      </w:pPr>
      <w:r w:rsidRPr="00AF1A58">
        <w:rPr>
          <w:rFonts w:ascii="Times New Roman" w:hAnsi="Times New Roman" w:cs="Times New Roman"/>
          <w:b/>
          <w:sz w:val="24"/>
          <w:szCs w:val="24"/>
        </w:rPr>
        <w:t>Ресурсное обеспечение реализации муниципальной пр</w:t>
      </w:r>
      <w:r w:rsidR="006F5624">
        <w:rPr>
          <w:rFonts w:ascii="Times New Roman" w:hAnsi="Times New Roman" w:cs="Times New Roman"/>
          <w:b/>
          <w:sz w:val="24"/>
          <w:szCs w:val="24"/>
        </w:rPr>
        <w:t xml:space="preserve">ограммы «Развитие образования </w:t>
      </w:r>
      <w:r w:rsidRPr="00AF1A58">
        <w:rPr>
          <w:rFonts w:ascii="Times New Roman" w:hAnsi="Times New Roman" w:cs="Times New Roman"/>
          <w:b/>
          <w:sz w:val="24"/>
          <w:szCs w:val="24"/>
        </w:rPr>
        <w:t>Асиновско</w:t>
      </w:r>
      <w:r w:rsidR="006F5624">
        <w:rPr>
          <w:rFonts w:ascii="Times New Roman" w:hAnsi="Times New Roman" w:cs="Times New Roman"/>
          <w:b/>
          <w:sz w:val="24"/>
          <w:szCs w:val="24"/>
        </w:rPr>
        <w:t>го</w:t>
      </w:r>
      <w:r w:rsidRPr="00AF1A58">
        <w:rPr>
          <w:rFonts w:ascii="Times New Roman" w:hAnsi="Times New Roman" w:cs="Times New Roman"/>
          <w:b/>
          <w:sz w:val="24"/>
          <w:szCs w:val="24"/>
        </w:rPr>
        <w:t xml:space="preserve"> район</w:t>
      </w:r>
      <w:r w:rsidR="006F5624">
        <w:rPr>
          <w:rFonts w:ascii="Times New Roman" w:hAnsi="Times New Roman" w:cs="Times New Roman"/>
          <w:b/>
          <w:sz w:val="24"/>
          <w:szCs w:val="24"/>
        </w:rPr>
        <w:t>а</w:t>
      </w:r>
      <w:r w:rsidRPr="00AF1A58">
        <w:rPr>
          <w:rFonts w:ascii="Times New Roman" w:hAnsi="Times New Roman" w:cs="Times New Roman"/>
          <w:b/>
          <w:sz w:val="24"/>
          <w:szCs w:val="24"/>
        </w:rPr>
        <w:t xml:space="preserve">» за счет средств бюджета МО «Асиновский район» </w:t>
      </w:r>
    </w:p>
    <w:p w:rsidR="00D4061A" w:rsidRPr="00345C2E" w:rsidRDefault="003C36F4" w:rsidP="00345C2E">
      <w:pPr>
        <w:pStyle w:val="a3"/>
        <w:jc w:val="both"/>
        <w:rPr>
          <w:rFonts w:ascii="Times New Roman" w:hAnsi="Times New Roman" w:cs="Times New Roman"/>
          <w:sz w:val="24"/>
          <w:szCs w:val="24"/>
        </w:rPr>
      </w:pPr>
      <w:r w:rsidRPr="00A865E2">
        <w:rPr>
          <w:rFonts w:ascii="Times New Roman" w:hAnsi="Times New Roman" w:cs="Times New Roman"/>
          <w:sz w:val="24"/>
          <w:szCs w:val="24"/>
        </w:rPr>
        <w:tab/>
      </w:r>
    </w:p>
    <w:tbl>
      <w:tblPr>
        <w:tblW w:w="15168" w:type="dxa"/>
        <w:tblInd w:w="62" w:type="dxa"/>
        <w:tblLayout w:type="fixed"/>
        <w:tblCellMar>
          <w:top w:w="75" w:type="dxa"/>
          <w:left w:w="0" w:type="dxa"/>
          <w:bottom w:w="75" w:type="dxa"/>
          <w:right w:w="0" w:type="dxa"/>
        </w:tblCellMar>
        <w:tblLook w:val="0000" w:firstRow="0" w:lastRow="0" w:firstColumn="0" w:lastColumn="0" w:noHBand="0" w:noVBand="0"/>
      </w:tblPr>
      <w:tblGrid>
        <w:gridCol w:w="851"/>
        <w:gridCol w:w="9639"/>
        <w:gridCol w:w="1134"/>
        <w:gridCol w:w="1417"/>
        <w:gridCol w:w="1418"/>
        <w:gridCol w:w="709"/>
      </w:tblGrid>
      <w:tr w:rsidR="00D4061A" w:rsidRPr="00345C2E" w:rsidTr="00D47AE4">
        <w:trPr>
          <w:gridAfter w:val="1"/>
          <w:wAfter w:w="709" w:type="dxa"/>
        </w:trPr>
        <w:tc>
          <w:tcPr>
            <w:tcW w:w="8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061A" w:rsidRPr="00345C2E" w:rsidRDefault="00D4061A" w:rsidP="00345C2E">
            <w:pPr>
              <w:pStyle w:val="a3"/>
              <w:jc w:val="both"/>
              <w:rPr>
                <w:rFonts w:ascii="Times New Roman" w:hAnsi="Times New Roman" w:cs="Times New Roman"/>
                <w:sz w:val="24"/>
                <w:szCs w:val="24"/>
              </w:rPr>
            </w:pPr>
            <w:r w:rsidRPr="00345C2E">
              <w:rPr>
                <w:rFonts w:ascii="Times New Roman" w:hAnsi="Times New Roman" w:cs="Times New Roman"/>
                <w:sz w:val="24"/>
                <w:szCs w:val="24"/>
              </w:rPr>
              <w:t>№ п</w:t>
            </w:r>
            <w:r w:rsidR="00FB612D">
              <w:rPr>
                <w:rFonts w:ascii="Times New Roman" w:hAnsi="Times New Roman" w:cs="Times New Roman"/>
                <w:sz w:val="24"/>
                <w:szCs w:val="24"/>
              </w:rPr>
              <w:t>/</w:t>
            </w:r>
            <w:r w:rsidRPr="00345C2E">
              <w:rPr>
                <w:rFonts w:ascii="Times New Roman" w:hAnsi="Times New Roman" w:cs="Times New Roman"/>
                <w:sz w:val="24"/>
                <w:szCs w:val="24"/>
              </w:rPr>
              <w:t>п</w:t>
            </w:r>
          </w:p>
        </w:tc>
        <w:tc>
          <w:tcPr>
            <w:tcW w:w="963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061A" w:rsidRPr="00345C2E" w:rsidRDefault="00D4061A" w:rsidP="00345C2E">
            <w:pPr>
              <w:pStyle w:val="a3"/>
              <w:jc w:val="both"/>
              <w:rPr>
                <w:rFonts w:ascii="Times New Roman" w:hAnsi="Times New Roman" w:cs="Times New Roman"/>
                <w:sz w:val="24"/>
                <w:szCs w:val="24"/>
              </w:rPr>
            </w:pPr>
            <w:r w:rsidRPr="00345C2E">
              <w:rPr>
                <w:rFonts w:ascii="Times New Roman" w:hAnsi="Times New Roman" w:cs="Times New Roman"/>
                <w:sz w:val="24"/>
                <w:szCs w:val="24"/>
              </w:rPr>
              <w:t>Наименование задачи, мероприятия муниципальной программы</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061A" w:rsidRPr="00345C2E" w:rsidRDefault="00D4061A" w:rsidP="00345C2E">
            <w:pPr>
              <w:pStyle w:val="a3"/>
              <w:jc w:val="both"/>
              <w:rPr>
                <w:rFonts w:ascii="Times New Roman" w:hAnsi="Times New Roman" w:cs="Times New Roman"/>
                <w:sz w:val="24"/>
                <w:szCs w:val="24"/>
              </w:rPr>
            </w:pPr>
            <w:r w:rsidRPr="00345C2E">
              <w:rPr>
                <w:rFonts w:ascii="Times New Roman" w:hAnsi="Times New Roman" w:cs="Times New Roman"/>
                <w:sz w:val="24"/>
                <w:szCs w:val="24"/>
              </w:rPr>
              <w:t>Срок исполнения</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061A" w:rsidRPr="00345C2E" w:rsidRDefault="00D4061A" w:rsidP="00345C2E">
            <w:pPr>
              <w:pStyle w:val="a3"/>
              <w:jc w:val="both"/>
              <w:rPr>
                <w:rFonts w:ascii="Times New Roman" w:hAnsi="Times New Roman" w:cs="Times New Roman"/>
                <w:sz w:val="24"/>
                <w:szCs w:val="24"/>
              </w:rPr>
            </w:pPr>
            <w:r w:rsidRPr="00345C2E">
              <w:rPr>
                <w:rFonts w:ascii="Times New Roman" w:hAnsi="Times New Roman" w:cs="Times New Roman"/>
                <w:sz w:val="24"/>
                <w:szCs w:val="24"/>
              </w:rPr>
              <w:t>Объем финансирования за счет средств бюджета МО «Асиновский район» (тыс. рублей)</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061A" w:rsidRPr="00345C2E" w:rsidRDefault="00D4061A" w:rsidP="00345C2E">
            <w:pPr>
              <w:pStyle w:val="a3"/>
              <w:jc w:val="both"/>
              <w:rPr>
                <w:rFonts w:ascii="Times New Roman" w:hAnsi="Times New Roman" w:cs="Times New Roman"/>
                <w:sz w:val="24"/>
                <w:szCs w:val="24"/>
              </w:rPr>
            </w:pPr>
            <w:r w:rsidRPr="00345C2E">
              <w:rPr>
                <w:rFonts w:ascii="Times New Roman" w:hAnsi="Times New Roman" w:cs="Times New Roman"/>
                <w:sz w:val="24"/>
                <w:szCs w:val="24"/>
              </w:rPr>
              <w:t>Участники - главные распорядители средств бюджета МО «Асиновский район» (ГРБС)</w:t>
            </w:r>
          </w:p>
        </w:tc>
      </w:tr>
      <w:tr w:rsidR="00BE121C" w:rsidRPr="00345C2E" w:rsidTr="00D47AE4">
        <w:trPr>
          <w:gridAfter w:val="1"/>
          <w:wAfter w:w="709" w:type="dxa"/>
        </w:trPr>
        <w:tc>
          <w:tcPr>
            <w:tcW w:w="8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21C" w:rsidRPr="00345C2E" w:rsidRDefault="00BE121C" w:rsidP="00345C2E">
            <w:pPr>
              <w:pStyle w:val="a3"/>
              <w:jc w:val="both"/>
              <w:rPr>
                <w:rFonts w:ascii="Times New Roman" w:hAnsi="Times New Roman" w:cs="Times New Roman"/>
                <w:sz w:val="24"/>
                <w:szCs w:val="24"/>
              </w:rPr>
            </w:pPr>
          </w:p>
        </w:tc>
        <w:tc>
          <w:tcPr>
            <w:tcW w:w="963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21C" w:rsidRPr="00345C2E" w:rsidRDefault="00BE121C" w:rsidP="00345C2E">
            <w:pPr>
              <w:pStyle w:val="a3"/>
              <w:jc w:val="both"/>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21C" w:rsidRPr="00345C2E" w:rsidRDefault="00BE121C" w:rsidP="00345C2E">
            <w:pPr>
              <w:pStyle w:val="a3"/>
              <w:jc w:val="both"/>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21C" w:rsidRPr="00345C2E" w:rsidRDefault="00BE121C" w:rsidP="00345C2E">
            <w:pPr>
              <w:pStyle w:val="a3"/>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21C" w:rsidRPr="00EF729C" w:rsidRDefault="00BE121C" w:rsidP="00BE121C">
            <w:pPr>
              <w:pStyle w:val="a3"/>
              <w:jc w:val="both"/>
              <w:rPr>
                <w:rFonts w:ascii="Times New Roman" w:hAnsi="Times New Roman" w:cs="Times New Roman"/>
                <w:sz w:val="24"/>
                <w:szCs w:val="24"/>
                <w:highlight w:val="yellow"/>
              </w:rPr>
            </w:pPr>
            <w:r>
              <w:rPr>
                <w:rFonts w:ascii="Times New Roman" w:hAnsi="Times New Roman" w:cs="Times New Roman"/>
                <w:sz w:val="24"/>
                <w:szCs w:val="24"/>
              </w:rPr>
              <w:t>Администрация Асиновского района</w:t>
            </w:r>
          </w:p>
        </w:tc>
      </w:tr>
      <w:tr w:rsidR="00A27E29" w:rsidRPr="00345C2E" w:rsidTr="00D47AE4">
        <w:trPr>
          <w:gridAfter w:val="1"/>
          <w:wAfter w:w="709" w:type="dxa"/>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7E29" w:rsidRPr="00345C2E" w:rsidRDefault="00A27E29" w:rsidP="00345C2E">
            <w:pPr>
              <w:pStyle w:val="a3"/>
              <w:jc w:val="both"/>
              <w:rPr>
                <w:rFonts w:ascii="Times New Roman" w:hAnsi="Times New Roman" w:cs="Times New Roman"/>
                <w:sz w:val="24"/>
                <w:szCs w:val="24"/>
              </w:rPr>
            </w:pPr>
            <w:r w:rsidRPr="00345C2E">
              <w:rPr>
                <w:rFonts w:ascii="Times New Roman" w:hAnsi="Times New Roman" w:cs="Times New Roman"/>
                <w:sz w:val="24"/>
                <w:szCs w:val="24"/>
              </w:rPr>
              <w:t>1</w:t>
            </w:r>
          </w:p>
        </w:tc>
        <w:tc>
          <w:tcPr>
            <w:tcW w:w="9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7E29" w:rsidRPr="00345C2E" w:rsidRDefault="00A27E29" w:rsidP="00345C2E">
            <w:pPr>
              <w:pStyle w:val="a3"/>
              <w:jc w:val="both"/>
              <w:rPr>
                <w:rFonts w:ascii="Times New Roman" w:hAnsi="Times New Roman" w:cs="Times New Roman"/>
                <w:sz w:val="24"/>
                <w:szCs w:val="24"/>
              </w:rPr>
            </w:pPr>
            <w:r w:rsidRPr="00345C2E">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7E29" w:rsidRPr="00345C2E" w:rsidRDefault="00A27E29" w:rsidP="00345C2E">
            <w:pPr>
              <w:pStyle w:val="a3"/>
              <w:jc w:val="both"/>
              <w:rPr>
                <w:rFonts w:ascii="Times New Roman" w:hAnsi="Times New Roman" w:cs="Times New Roman"/>
                <w:sz w:val="24"/>
                <w:szCs w:val="24"/>
              </w:rPr>
            </w:pPr>
            <w:r w:rsidRPr="00345C2E">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7E29" w:rsidRPr="00345C2E" w:rsidRDefault="00A27E29" w:rsidP="00345C2E">
            <w:pPr>
              <w:pStyle w:val="a3"/>
              <w:jc w:val="both"/>
              <w:rPr>
                <w:rFonts w:ascii="Times New Roman" w:hAnsi="Times New Roman" w:cs="Times New Roman"/>
                <w:sz w:val="24"/>
                <w:szCs w:val="24"/>
              </w:rPr>
            </w:pPr>
            <w:r w:rsidRPr="00345C2E">
              <w:rPr>
                <w:rFonts w:ascii="Times New Roman" w:hAnsi="Times New Roman" w:cs="Times New Roman"/>
                <w:sz w:val="24"/>
                <w:szCs w:val="24"/>
              </w:rPr>
              <w:t>4</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7E29" w:rsidRPr="00345C2E" w:rsidRDefault="00A27E29" w:rsidP="00345C2E">
            <w:pPr>
              <w:pStyle w:val="a3"/>
              <w:jc w:val="both"/>
              <w:rPr>
                <w:rFonts w:ascii="Times New Roman" w:hAnsi="Times New Roman" w:cs="Times New Roman"/>
                <w:sz w:val="24"/>
                <w:szCs w:val="24"/>
              </w:rPr>
            </w:pPr>
            <w:r w:rsidRPr="00345C2E">
              <w:rPr>
                <w:rFonts w:ascii="Times New Roman" w:hAnsi="Times New Roman" w:cs="Times New Roman"/>
                <w:sz w:val="24"/>
                <w:szCs w:val="24"/>
              </w:rPr>
              <w:t>5</w:t>
            </w:r>
          </w:p>
        </w:tc>
      </w:tr>
      <w:tr w:rsidR="00345C2E" w:rsidRPr="00345C2E" w:rsidTr="00A27E29">
        <w:trPr>
          <w:gridAfter w:val="1"/>
          <w:wAfter w:w="709" w:type="dxa"/>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5C2E" w:rsidRPr="00345C2E" w:rsidRDefault="00345C2E" w:rsidP="00345C2E">
            <w:pPr>
              <w:pStyle w:val="a3"/>
              <w:jc w:val="both"/>
              <w:rPr>
                <w:rFonts w:ascii="Times New Roman" w:hAnsi="Times New Roman" w:cs="Times New Roman"/>
                <w:sz w:val="24"/>
                <w:szCs w:val="24"/>
              </w:rPr>
            </w:pPr>
            <w:bookmarkStart w:id="9" w:name="Par800"/>
            <w:bookmarkEnd w:id="9"/>
            <w:r w:rsidRPr="00345C2E">
              <w:rPr>
                <w:rFonts w:ascii="Times New Roman" w:hAnsi="Times New Roman" w:cs="Times New Roman"/>
                <w:sz w:val="24"/>
                <w:szCs w:val="24"/>
              </w:rPr>
              <w:t>1</w:t>
            </w:r>
          </w:p>
        </w:tc>
        <w:tc>
          <w:tcPr>
            <w:tcW w:w="1360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5C2E" w:rsidRPr="00345C2E" w:rsidRDefault="00345C2E" w:rsidP="00345C2E">
            <w:pPr>
              <w:pStyle w:val="a3"/>
              <w:jc w:val="both"/>
              <w:rPr>
                <w:rFonts w:ascii="Times New Roman" w:hAnsi="Times New Roman" w:cs="Times New Roman"/>
                <w:color w:val="000000"/>
                <w:sz w:val="24"/>
                <w:szCs w:val="24"/>
              </w:rPr>
            </w:pPr>
            <w:r w:rsidRPr="00345C2E">
              <w:rPr>
                <w:rFonts w:ascii="Times New Roman" w:hAnsi="Times New Roman" w:cs="Times New Roman"/>
                <w:sz w:val="24"/>
                <w:szCs w:val="24"/>
              </w:rPr>
              <w:t>Подпрограмма 1</w:t>
            </w:r>
          </w:p>
          <w:p w:rsidR="00345C2E" w:rsidRPr="00345C2E" w:rsidRDefault="003C2D15" w:rsidP="008E4FF8">
            <w:pPr>
              <w:pStyle w:val="a3"/>
              <w:jc w:val="both"/>
              <w:rPr>
                <w:rFonts w:ascii="Times New Roman" w:hAnsi="Times New Roman" w:cs="Times New Roman"/>
                <w:sz w:val="24"/>
                <w:szCs w:val="24"/>
              </w:rPr>
            </w:pPr>
            <w:r>
              <w:rPr>
                <w:rFonts w:ascii="Times New Roman" w:hAnsi="Times New Roman" w:cs="Times New Roman"/>
                <w:color w:val="000000"/>
                <w:sz w:val="24"/>
                <w:szCs w:val="24"/>
              </w:rPr>
              <w:t>«</w:t>
            </w:r>
            <w:r w:rsidR="00345C2E" w:rsidRPr="00345C2E">
              <w:rPr>
                <w:rFonts w:ascii="Times New Roman" w:hAnsi="Times New Roman" w:cs="Times New Roman"/>
                <w:color w:val="000000"/>
                <w:sz w:val="24"/>
                <w:szCs w:val="24"/>
              </w:rPr>
              <w:t xml:space="preserve">Развитие дошкольного, общего и дополнительного образования в </w:t>
            </w:r>
            <w:r w:rsidR="008E4FF8">
              <w:rPr>
                <w:rFonts w:ascii="Times New Roman" w:hAnsi="Times New Roman" w:cs="Times New Roman"/>
                <w:color w:val="000000"/>
                <w:sz w:val="24"/>
                <w:szCs w:val="24"/>
              </w:rPr>
              <w:t>Асиновском районе</w:t>
            </w:r>
            <w:r>
              <w:rPr>
                <w:rFonts w:ascii="Times New Roman" w:hAnsi="Times New Roman" w:cs="Times New Roman"/>
                <w:color w:val="000000"/>
                <w:sz w:val="24"/>
                <w:szCs w:val="24"/>
              </w:rPr>
              <w:t>»</w:t>
            </w:r>
          </w:p>
        </w:tc>
      </w:tr>
      <w:tr w:rsidR="00345C2E" w:rsidRPr="00345C2E" w:rsidTr="00A27E29">
        <w:trPr>
          <w:gridAfter w:val="1"/>
          <w:wAfter w:w="709" w:type="dxa"/>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5C2E" w:rsidRPr="00345C2E" w:rsidRDefault="00345C2E" w:rsidP="00345C2E">
            <w:pPr>
              <w:pStyle w:val="a3"/>
              <w:jc w:val="both"/>
              <w:rPr>
                <w:rFonts w:ascii="Times New Roman" w:hAnsi="Times New Roman" w:cs="Times New Roman"/>
                <w:sz w:val="24"/>
                <w:szCs w:val="24"/>
              </w:rPr>
            </w:pPr>
            <w:r>
              <w:rPr>
                <w:rFonts w:ascii="Times New Roman" w:hAnsi="Times New Roman" w:cs="Times New Roman"/>
                <w:sz w:val="24"/>
                <w:szCs w:val="24"/>
              </w:rPr>
              <w:t>1.1</w:t>
            </w:r>
          </w:p>
        </w:tc>
        <w:tc>
          <w:tcPr>
            <w:tcW w:w="1360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5C2E" w:rsidRPr="00345C2E" w:rsidRDefault="00345C2E" w:rsidP="00345C2E">
            <w:pPr>
              <w:pStyle w:val="a3"/>
              <w:jc w:val="both"/>
              <w:rPr>
                <w:rFonts w:ascii="Times New Roman" w:hAnsi="Times New Roman" w:cs="Times New Roman"/>
                <w:sz w:val="24"/>
                <w:szCs w:val="24"/>
              </w:rPr>
            </w:pPr>
            <w:r>
              <w:rPr>
                <w:rFonts w:ascii="Times New Roman" w:hAnsi="Times New Roman" w:cs="Times New Roman"/>
                <w:sz w:val="24"/>
                <w:szCs w:val="24"/>
              </w:rPr>
              <w:t>Задача 1 подпрограммы 1</w:t>
            </w:r>
          </w:p>
        </w:tc>
      </w:tr>
      <w:tr w:rsidR="008B66A3" w:rsidRPr="00345C2E" w:rsidTr="00FE0DA1">
        <w:trPr>
          <w:gridAfter w:val="1"/>
          <w:wAfter w:w="709" w:type="dxa"/>
          <w:trHeight w:val="345"/>
        </w:trPr>
        <w:tc>
          <w:tcPr>
            <w:tcW w:w="85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B66A3" w:rsidRPr="00345C2E" w:rsidRDefault="008B66A3" w:rsidP="00345C2E">
            <w:pPr>
              <w:pStyle w:val="a3"/>
              <w:jc w:val="both"/>
              <w:rPr>
                <w:rFonts w:ascii="Times New Roman" w:hAnsi="Times New Roman" w:cs="Times New Roman"/>
                <w:sz w:val="24"/>
                <w:szCs w:val="24"/>
              </w:rPr>
            </w:pPr>
            <w:r>
              <w:rPr>
                <w:rFonts w:ascii="Times New Roman" w:hAnsi="Times New Roman" w:cs="Times New Roman"/>
                <w:sz w:val="24"/>
                <w:szCs w:val="24"/>
              </w:rPr>
              <w:t>1.1.1</w:t>
            </w:r>
          </w:p>
        </w:tc>
        <w:tc>
          <w:tcPr>
            <w:tcW w:w="963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B66A3" w:rsidRPr="00345C2E" w:rsidRDefault="008B66A3" w:rsidP="00345C2E">
            <w:pPr>
              <w:pStyle w:val="a3"/>
              <w:jc w:val="both"/>
              <w:rPr>
                <w:rFonts w:ascii="Times New Roman" w:hAnsi="Times New Roman" w:cs="Times New Roman"/>
                <w:sz w:val="24"/>
                <w:szCs w:val="24"/>
              </w:rPr>
            </w:pPr>
            <w:r>
              <w:rPr>
                <w:rFonts w:ascii="Times New Roman" w:hAnsi="Times New Roman" w:cs="Times New Roman"/>
                <w:sz w:val="24"/>
                <w:szCs w:val="24"/>
              </w:rPr>
              <w:t>Мероприятие 1</w:t>
            </w:r>
          </w:p>
          <w:p w:rsidR="008B66A3" w:rsidRPr="00345C2E" w:rsidRDefault="008B66A3" w:rsidP="00345C2E">
            <w:pPr>
              <w:pStyle w:val="a3"/>
              <w:jc w:val="both"/>
              <w:rPr>
                <w:rFonts w:ascii="Times New Roman" w:hAnsi="Times New Roman" w:cs="Times New Roman"/>
                <w:sz w:val="24"/>
                <w:szCs w:val="24"/>
              </w:rPr>
            </w:pPr>
            <w:r w:rsidRPr="00345C2E">
              <w:rPr>
                <w:rFonts w:ascii="Times New Roman" w:hAnsi="Times New Roman" w:cs="Times New Roman"/>
                <w:color w:val="000000"/>
                <w:sz w:val="24"/>
                <w:szCs w:val="24"/>
              </w:rPr>
              <w:t>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1134" w:type="dxa"/>
            <w:tcBorders>
              <w:top w:val="single" w:sz="4" w:space="0" w:color="auto"/>
              <w:left w:val="single" w:sz="4" w:space="0" w:color="auto"/>
              <w:bottom w:val="single" w:sz="2" w:space="0" w:color="auto"/>
              <w:right w:val="single" w:sz="4" w:space="0" w:color="auto"/>
            </w:tcBorders>
            <w:tcMar>
              <w:top w:w="102" w:type="dxa"/>
              <w:left w:w="62" w:type="dxa"/>
              <w:bottom w:w="102" w:type="dxa"/>
              <w:right w:w="62" w:type="dxa"/>
            </w:tcMar>
          </w:tcPr>
          <w:p w:rsidR="008B66A3" w:rsidRPr="00345C2E" w:rsidRDefault="008B66A3" w:rsidP="00345C2E">
            <w:pPr>
              <w:pStyle w:val="a3"/>
              <w:jc w:val="both"/>
              <w:rPr>
                <w:rFonts w:ascii="Times New Roman" w:hAnsi="Times New Roman" w:cs="Times New Roman"/>
                <w:sz w:val="24"/>
                <w:szCs w:val="24"/>
              </w:rPr>
            </w:pPr>
            <w:r>
              <w:rPr>
                <w:rFonts w:ascii="Times New Roman" w:hAnsi="Times New Roman" w:cs="Times New Roman"/>
                <w:sz w:val="24"/>
                <w:szCs w:val="24"/>
              </w:rPr>
              <w:t>Всего</w:t>
            </w:r>
          </w:p>
        </w:tc>
        <w:tc>
          <w:tcPr>
            <w:tcW w:w="1417" w:type="dxa"/>
            <w:tcBorders>
              <w:top w:val="single" w:sz="4" w:space="0" w:color="auto"/>
              <w:left w:val="single" w:sz="4" w:space="0" w:color="auto"/>
              <w:bottom w:val="single" w:sz="2" w:space="0" w:color="auto"/>
              <w:right w:val="single" w:sz="4" w:space="0" w:color="auto"/>
            </w:tcBorders>
            <w:tcMar>
              <w:top w:w="102" w:type="dxa"/>
              <w:left w:w="62" w:type="dxa"/>
              <w:bottom w:w="102" w:type="dxa"/>
              <w:right w:w="62" w:type="dxa"/>
            </w:tcMar>
          </w:tcPr>
          <w:p w:rsidR="008B66A3" w:rsidRPr="00345C2E" w:rsidRDefault="008B66A3" w:rsidP="00345C2E">
            <w:pPr>
              <w:pStyle w:val="a3"/>
              <w:jc w:val="both"/>
              <w:rPr>
                <w:rFonts w:ascii="Times New Roman" w:hAnsi="Times New Roman" w:cs="Times New Roman"/>
                <w:sz w:val="24"/>
                <w:szCs w:val="24"/>
              </w:rPr>
            </w:pPr>
            <w:r>
              <w:rPr>
                <w:rFonts w:ascii="Times New Roman" w:hAnsi="Times New Roman" w:cs="Times New Roman"/>
                <w:sz w:val="24"/>
                <w:szCs w:val="24"/>
              </w:rPr>
              <w:t>119275,5</w:t>
            </w:r>
          </w:p>
        </w:tc>
        <w:tc>
          <w:tcPr>
            <w:tcW w:w="1418" w:type="dxa"/>
            <w:tcBorders>
              <w:top w:val="single" w:sz="4" w:space="0" w:color="auto"/>
              <w:left w:val="single" w:sz="4" w:space="0" w:color="auto"/>
              <w:bottom w:val="single" w:sz="2" w:space="0" w:color="auto"/>
              <w:right w:val="single" w:sz="4" w:space="0" w:color="auto"/>
            </w:tcBorders>
            <w:tcMar>
              <w:top w:w="102" w:type="dxa"/>
              <w:left w:w="62" w:type="dxa"/>
              <w:bottom w:w="102" w:type="dxa"/>
              <w:right w:w="62" w:type="dxa"/>
            </w:tcMar>
          </w:tcPr>
          <w:p w:rsidR="008B66A3" w:rsidRPr="00345C2E" w:rsidRDefault="008B66A3" w:rsidP="00536013">
            <w:pPr>
              <w:pStyle w:val="a3"/>
              <w:jc w:val="both"/>
              <w:rPr>
                <w:rFonts w:ascii="Times New Roman" w:hAnsi="Times New Roman" w:cs="Times New Roman"/>
                <w:sz w:val="24"/>
                <w:szCs w:val="24"/>
              </w:rPr>
            </w:pPr>
            <w:r>
              <w:rPr>
                <w:rFonts w:ascii="Times New Roman" w:hAnsi="Times New Roman" w:cs="Times New Roman"/>
                <w:sz w:val="24"/>
                <w:szCs w:val="24"/>
              </w:rPr>
              <w:t>119275,5</w:t>
            </w:r>
          </w:p>
        </w:tc>
      </w:tr>
      <w:tr w:rsidR="008B66A3" w:rsidRPr="00345C2E" w:rsidTr="00FE0DA1">
        <w:trPr>
          <w:gridAfter w:val="1"/>
          <w:wAfter w:w="709" w:type="dxa"/>
          <w:trHeight w:val="405"/>
        </w:trPr>
        <w:tc>
          <w:tcPr>
            <w:tcW w:w="851" w:type="dxa"/>
            <w:vMerge/>
            <w:tcBorders>
              <w:left w:val="single" w:sz="4" w:space="0" w:color="auto"/>
              <w:right w:val="single" w:sz="4" w:space="0" w:color="auto"/>
            </w:tcBorders>
            <w:tcMar>
              <w:top w:w="102" w:type="dxa"/>
              <w:left w:w="62" w:type="dxa"/>
              <w:bottom w:w="102" w:type="dxa"/>
              <w:right w:w="62" w:type="dxa"/>
            </w:tcMar>
          </w:tcPr>
          <w:p w:rsidR="008B66A3" w:rsidRDefault="008B66A3" w:rsidP="00345C2E">
            <w:pPr>
              <w:pStyle w:val="a3"/>
              <w:jc w:val="both"/>
              <w:rPr>
                <w:rFonts w:ascii="Times New Roman" w:hAnsi="Times New Roman" w:cs="Times New Roman"/>
                <w:sz w:val="24"/>
                <w:szCs w:val="24"/>
              </w:rPr>
            </w:pPr>
          </w:p>
        </w:tc>
        <w:tc>
          <w:tcPr>
            <w:tcW w:w="9639" w:type="dxa"/>
            <w:vMerge/>
            <w:tcBorders>
              <w:left w:val="single" w:sz="4" w:space="0" w:color="auto"/>
              <w:right w:val="single" w:sz="4" w:space="0" w:color="auto"/>
            </w:tcBorders>
            <w:tcMar>
              <w:top w:w="102" w:type="dxa"/>
              <w:left w:w="62" w:type="dxa"/>
              <w:bottom w:w="102" w:type="dxa"/>
              <w:right w:w="62" w:type="dxa"/>
            </w:tcMar>
          </w:tcPr>
          <w:p w:rsidR="008B66A3" w:rsidRDefault="008B66A3" w:rsidP="00345C2E">
            <w:pPr>
              <w:pStyle w:val="a3"/>
              <w:jc w:val="both"/>
              <w:rPr>
                <w:rFonts w:ascii="Times New Roman" w:hAnsi="Times New Roman" w:cs="Times New Roman"/>
                <w:sz w:val="24"/>
                <w:szCs w:val="24"/>
              </w:rPr>
            </w:pPr>
          </w:p>
        </w:tc>
        <w:tc>
          <w:tcPr>
            <w:tcW w:w="1134" w:type="dxa"/>
            <w:tcBorders>
              <w:top w:val="single" w:sz="2" w:space="0" w:color="auto"/>
              <w:left w:val="single" w:sz="4" w:space="0" w:color="auto"/>
              <w:bottom w:val="single" w:sz="2" w:space="0" w:color="auto"/>
              <w:right w:val="single" w:sz="4" w:space="0" w:color="auto"/>
            </w:tcBorders>
            <w:tcMar>
              <w:top w:w="102" w:type="dxa"/>
              <w:left w:w="62" w:type="dxa"/>
              <w:bottom w:w="102" w:type="dxa"/>
              <w:right w:w="62" w:type="dxa"/>
            </w:tcMar>
          </w:tcPr>
          <w:p w:rsidR="008B66A3" w:rsidRPr="00345C2E" w:rsidRDefault="008B66A3" w:rsidP="00FE0DA1">
            <w:pPr>
              <w:pStyle w:val="a3"/>
              <w:jc w:val="both"/>
              <w:rPr>
                <w:rFonts w:ascii="Times New Roman" w:hAnsi="Times New Roman" w:cs="Times New Roman"/>
                <w:sz w:val="24"/>
                <w:szCs w:val="24"/>
              </w:rPr>
            </w:pPr>
            <w:r>
              <w:rPr>
                <w:rFonts w:ascii="Times New Roman" w:hAnsi="Times New Roman" w:cs="Times New Roman"/>
                <w:sz w:val="24"/>
                <w:szCs w:val="24"/>
              </w:rPr>
              <w:t>2016</w:t>
            </w:r>
          </w:p>
        </w:tc>
        <w:tc>
          <w:tcPr>
            <w:tcW w:w="1417" w:type="dxa"/>
            <w:tcBorders>
              <w:top w:val="single" w:sz="2" w:space="0" w:color="auto"/>
              <w:left w:val="single" w:sz="4" w:space="0" w:color="auto"/>
              <w:bottom w:val="single" w:sz="2" w:space="0" w:color="auto"/>
              <w:right w:val="single" w:sz="4" w:space="0" w:color="auto"/>
            </w:tcBorders>
            <w:tcMar>
              <w:top w:w="102" w:type="dxa"/>
              <w:left w:w="62" w:type="dxa"/>
              <w:bottom w:w="102" w:type="dxa"/>
              <w:right w:w="62" w:type="dxa"/>
            </w:tcMar>
          </w:tcPr>
          <w:p w:rsidR="008B66A3" w:rsidRPr="00345C2E" w:rsidRDefault="008B66A3" w:rsidP="00345C2E">
            <w:pPr>
              <w:pStyle w:val="a3"/>
              <w:jc w:val="both"/>
              <w:rPr>
                <w:rFonts w:ascii="Times New Roman" w:hAnsi="Times New Roman" w:cs="Times New Roman"/>
                <w:sz w:val="24"/>
                <w:szCs w:val="24"/>
              </w:rPr>
            </w:pPr>
            <w:r>
              <w:rPr>
                <w:rFonts w:ascii="Times New Roman" w:hAnsi="Times New Roman" w:cs="Times New Roman"/>
                <w:sz w:val="24"/>
                <w:szCs w:val="24"/>
              </w:rPr>
              <w:t>119275,5</w:t>
            </w:r>
          </w:p>
        </w:tc>
        <w:tc>
          <w:tcPr>
            <w:tcW w:w="1418" w:type="dxa"/>
            <w:tcBorders>
              <w:top w:val="single" w:sz="2" w:space="0" w:color="auto"/>
              <w:left w:val="single" w:sz="4" w:space="0" w:color="auto"/>
              <w:bottom w:val="single" w:sz="2" w:space="0" w:color="auto"/>
              <w:right w:val="single" w:sz="4" w:space="0" w:color="auto"/>
            </w:tcBorders>
            <w:tcMar>
              <w:top w:w="102" w:type="dxa"/>
              <w:left w:w="62" w:type="dxa"/>
              <w:bottom w:w="102" w:type="dxa"/>
              <w:right w:w="62" w:type="dxa"/>
            </w:tcMar>
          </w:tcPr>
          <w:p w:rsidR="008B66A3" w:rsidRPr="00345C2E" w:rsidRDefault="008B66A3" w:rsidP="00536013">
            <w:pPr>
              <w:pStyle w:val="a3"/>
              <w:jc w:val="both"/>
              <w:rPr>
                <w:rFonts w:ascii="Times New Roman" w:hAnsi="Times New Roman" w:cs="Times New Roman"/>
                <w:sz w:val="24"/>
                <w:szCs w:val="24"/>
              </w:rPr>
            </w:pPr>
            <w:r>
              <w:rPr>
                <w:rFonts w:ascii="Times New Roman" w:hAnsi="Times New Roman" w:cs="Times New Roman"/>
                <w:sz w:val="24"/>
                <w:szCs w:val="24"/>
              </w:rPr>
              <w:t>119275,5</w:t>
            </w:r>
          </w:p>
        </w:tc>
      </w:tr>
      <w:tr w:rsidR="008B66A3" w:rsidRPr="00345C2E" w:rsidTr="00FE0DA1">
        <w:trPr>
          <w:gridAfter w:val="1"/>
          <w:wAfter w:w="709" w:type="dxa"/>
          <w:trHeight w:val="345"/>
        </w:trPr>
        <w:tc>
          <w:tcPr>
            <w:tcW w:w="851" w:type="dxa"/>
            <w:vMerge/>
            <w:tcBorders>
              <w:left w:val="single" w:sz="4" w:space="0" w:color="auto"/>
              <w:right w:val="single" w:sz="4" w:space="0" w:color="auto"/>
            </w:tcBorders>
            <w:tcMar>
              <w:top w:w="102" w:type="dxa"/>
              <w:left w:w="62" w:type="dxa"/>
              <w:bottom w:w="102" w:type="dxa"/>
              <w:right w:w="62" w:type="dxa"/>
            </w:tcMar>
          </w:tcPr>
          <w:p w:rsidR="008B66A3" w:rsidRDefault="008B66A3" w:rsidP="00345C2E">
            <w:pPr>
              <w:pStyle w:val="a3"/>
              <w:jc w:val="both"/>
              <w:rPr>
                <w:rFonts w:ascii="Times New Roman" w:hAnsi="Times New Roman" w:cs="Times New Roman"/>
                <w:sz w:val="24"/>
                <w:szCs w:val="24"/>
              </w:rPr>
            </w:pPr>
          </w:p>
        </w:tc>
        <w:tc>
          <w:tcPr>
            <w:tcW w:w="9639" w:type="dxa"/>
            <w:vMerge/>
            <w:tcBorders>
              <w:left w:val="single" w:sz="4" w:space="0" w:color="auto"/>
              <w:right w:val="single" w:sz="4" w:space="0" w:color="auto"/>
            </w:tcBorders>
            <w:tcMar>
              <w:top w:w="102" w:type="dxa"/>
              <w:left w:w="62" w:type="dxa"/>
              <w:bottom w:w="102" w:type="dxa"/>
              <w:right w:w="62" w:type="dxa"/>
            </w:tcMar>
          </w:tcPr>
          <w:p w:rsidR="008B66A3" w:rsidRDefault="008B66A3" w:rsidP="00345C2E">
            <w:pPr>
              <w:pStyle w:val="a3"/>
              <w:jc w:val="both"/>
              <w:rPr>
                <w:rFonts w:ascii="Times New Roman" w:hAnsi="Times New Roman" w:cs="Times New Roman"/>
                <w:sz w:val="24"/>
                <w:szCs w:val="24"/>
              </w:rPr>
            </w:pPr>
          </w:p>
        </w:tc>
        <w:tc>
          <w:tcPr>
            <w:tcW w:w="1134" w:type="dxa"/>
            <w:tcBorders>
              <w:top w:val="single" w:sz="2" w:space="0" w:color="auto"/>
              <w:left w:val="single" w:sz="4" w:space="0" w:color="auto"/>
              <w:bottom w:val="single" w:sz="2" w:space="0" w:color="auto"/>
              <w:right w:val="single" w:sz="4" w:space="0" w:color="auto"/>
            </w:tcBorders>
            <w:tcMar>
              <w:top w:w="102" w:type="dxa"/>
              <w:left w:w="62" w:type="dxa"/>
              <w:bottom w:w="102" w:type="dxa"/>
              <w:right w:w="62" w:type="dxa"/>
            </w:tcMar>
          </w:tcPr>
          <w:p w:rsidR="008B66A3" w:rsidRPr="00345C2E" w:rsidRDefault="008B66A3" w:rsidP="00FE0DA1">
            <w:pPr>
              <w:pStyle w:val="a3"/>
              <w:jc w:val="both"/>
              <w:rPr>
                <w:rFonts w:ascii="Times New Roman" w:hAnsi="Times New Roman" w:cs="Times New Roman"/>
                <w:sz w:val="24"/>
                <w:szCs w:val="24"/>
              </w:rPr>
            </w:pPr>
            <w:r>
              <w:rPr>
                <w:rFonts w:ascii="Times New Roman" w:hAnsi="Times New Roman" w:cs="Times New Roman"/>
                <w:sz w:val="24"/>
                <w:szCs w:val="24"/>
              </w:rPr>
              <w:t>2017</w:t>
            </w:r>
          </w:p>
        </w:tc>
        <w:tc>
          <w:tcPr>
            <w:tcW w:w="1417" w:type="dxa"/>
            <w:tcBorders>
              <w:top w:val="single" w:sz="2" w:space="0" w:color="auto"/>
              <w:left w:val="single" w:sz="4" w:space="0" w:color="auto"/>
              <w:bottom w:val="single" w:sz="2" w:space="0" w:color="auto"/>
              <w:right w:val="single" w:sz="4" w:space="0" w:color="auto"/>
            </w:tcBorders>
            <w:tcMar>
              <w:top w:w="102" w:type="dxa"/>
              <w:left w:w="62" w:type="dxa"/>
              <w:bottom w:w="102" w:type="dxa"/>
              <w:right w:w="62" w:type="dxa"/>
            </w:tcMar>
          </w:tcPr>
          <w:p w:rsidR="008B66A3" w:rsidRPr="00345C2E" w:rsidRDefault="008B66A3" w:rsidP="00345C2E">
            <w:pPr>
              <w:pStyle w:val="a3"/>
              <w:jc w:val="both"/>
              <w:rPr>
                <w:rFonts w:ascii="Times New Roman" w:hAnsi="Times New Roman" w:cs="Times New Roman"/>
                <w:sz w:val="24"/>
                <w:szCs w:val="24"/>
              </w:rPr>
            </w:pPr>
            <w:r>
              <w:rPr>
                <w:rFonts w:ascii="Times New Roman" w:hAnsi="Times New Roman" w:cs="Times New Roman"/>
                <w:sz w:val="24"/>
                <w:szCs w:val="24"/>
              </w:rPr>
              <w:t>0,00</w:t>
            </w:r>
          </w:p>
        </w:tc>
        <w:tc>
          <w:tcPr>
            <w:tcW w:w="1418" w:type="dxa"/>
            <w:tcBorders>
              <w:top w:val="single" w:sz="2" w:space="0" w:color="auto"/>
              <w:left w:val="single" w:sz="4" w:space="0" w:color="auto"/>
              <w:bottom w:val="single" w:sz="2" w:space="0" w:color="auto"/>
              <w:right w:val="single" w:sz="4" w:space="0" w:color="auto"/>
            </w:tcBorders>
            <w:tcMar>
              <w:top w:w="102" w:type="dxa"/>
              <w:left w:w="62" w:type="dxa"/>
              <w:bottom w:w="102" w:type="dxa"/>
              <w:right w:w="62" w:type="dxa"/>
            </w:tcMar>
          </w:tcPr>
          <w:p w:rsidR="008B66A3" w:rsidRPr="00345C2E" w:rsidRDefault="008B66A3" w:rsidP="00536013">
            <w:pPr>
              <w:pStyle w:val="a3"/>
              <w:jc w:val="both"/>
              <w:rPr>
                <w:rFonts w:ascii="Times New Roman" w:hAnsi="Times New Roman" w:cs="Times New Roman"/>
                <w:sz w:val="24"/>
                <w:szCs w:val="24"/>
              </w:rPr>
            </w:pPr>
            <w:r>
              <w:rPr>
                <w:rFonts w:ascii="Times New Roman" w:hAnsi="Times New Roman" w:cs="Times New Roman"/>
                <w:sz w:val="24"/>
                <w:szCs w:val="24"/>
              </w:rPr>
              <w:t>0,00</w:t>
            </w:r>
          </w:p>
        </w:tc>
      </w:tr>
      <w:tr w:rsidR="008B66A3" w:rsidRPr="00345C2E" w:rsidTr="00FE0DA1">
        <w:trPr>
          <w:gridAfter w:val="1"/>
          <w:wAfter w:w="709" w:type="dxa"/>
          <w:trHeight w:val="375"/>
        </w:trPr>
        <w:tc>
          <w:tcPr>
            <w:tcW w:w="851" w:type="dxa"/>
            <w:vMerge/>
            <w:tcBorders>
              <w:left w:val="single" w:sz="4" w:space="0" w:color="auto"/>
              <w:right w:val="single" w:sz="4" w:space="0" w:color="auto"/>
            </w:tcBorders>
            <w:tcMar>
              <w:top w:w="102" w:type="dxa"/>
              <w:left w:w="62" w:type="dxa"/>
              <w:bottom w:w="102" w:type="dxa"/>
              <w:right w:w="62" w:type="dxa"/>
            </w:tcMar>
          </w:tcPr>
          <w:p w:rsidR="008B66A3" w:rsidRDefault="008B66A3" w:rsidP="00345C2E">
            <w:pPr>
              <w:pStyle w:val="a3"/>
              <w:jc w:val="both"/>
              <w:rPr>
                <w:rFonts w:ascii="Times New Roman" w:hAnsi="Times New Roman" w:cs="Times New Roman"/>
                <w:sz w:val="24"/>
                <w:szCs w:val="24"/>
              </w:rPr>
            </w:pPr>
          </w:p>
        </w:tc>
        <w:tc>
          <w:tcPr>
            <w:tcW w:w="9639" w:type="dxa"/>
            <w:vMerge/>
            <w:tcBorders>
              <w:left w:val="single" w:sz="4" w:space="0" w:color="auto"/>
              <w:right w:val="single" w:sz="4" w:space="0" w:color="auto"/>
            </w:tcBorders>
            <w:tcMar>
              <w:top w:w="102" w:type="dxa"/>
              <w:left w:w="62" w:type="dxa"/>
              <w:bottom w:w="102" w:type="dxa"/>
              <w:right w:w="62" w:type="dxa"/>
            </w:tcMar>
          </w:tcPr>
          <w:p w:rsidR="008B66A3" w:rsidRDefault="008B66A3" w:rsidP="00345C2E">
            <w:pPr>
              <w:pStyle w:val="a3"/>
              <w:jc w:val="both"/>
              <w:rPr>
                <w:rFonts w:ascii="Times New Roman" w:hAnsi="Times New Roman" w:cs="Times New Roman"/>
                <w:sz w:val="24"/>
                <w:szCs w:val="24"/>
              </w:rPr>
            </w:pPr>
          </w:p>
        </w:tc>
        <w:tc>
          <w:tcPr>
            <w:tcW w:w="1134" w:type="dxa"/>
            <w:tcBorders>
              <w:top w:val="single" w:sz="2" w:space="0" w:color="auto"/>
              <w:left w:val="single" w:sz="4" w:space="0" w:color="auto"/>
              <w:bottom w:val="single" w:sz="2" w:space="0" w:color="auto"/>
              <w:right w:val="single" w:sz="4" w:space="0" w:color="auto"/>
            </w:tcBorders>
            <w:tcMar>
              <w:top w:w="102" w:type="dxa"/>
              <w:left w:w="62" w:type="dxa"/>
              <w:bottom w:w="102" w:type="dxa"/>
              <w:right w:w="62" w:type="dxa"/>
            </w:tcMar>
          </w:tcPr>
          <w:p w:rsidR="008B66A3" w:rsidRPr="00345C2E" w:rsidRDefault="008B66A3" w:rsidP="00FE0DA1">
            <w:pPr>
              <w:pStyle w:val="a3"/>
              <w:jc w:val="both"/>
              <w:rPr>
                <w:rFonts w:ascii="Times New Roman" w:hAnsi="Times New Roman" w:cs="Times New Roman"/>
                <w:sz w:val="24"/>
                <w:szCs w:val="24"/>
              </w:rPr>
            </w:pPr>
            <w:r>
              <w:rPr>
                <w:rFonts w:ascii="Times New Roman" w:hAnsi="Times New Roman" w:cs="Times New Roman"/>
                <w:sz w:val="24"/>
                <w:szCs w:val="24"/>
              </w:rPr>
              <w:t>2018</w:t>
            </w:r>
          </w:p>
        </w:tc>
        <w:tc>
          <w:tcPr>
            <w:tcW w:w="1417" w:type="dxa"/>
            <w:tcBorders>
              <w:top w:val="single" w:sz="2" w:space="0" w:color="auto"/>
              <w:left w:val="single" w:sz="4" w:space="0" w:color="auto"/>
              <w:bottom w:val="single" w:sz="2" w:space="0" w:color="auto"/>
              <w:right w:val="single" w:sz="4" w:space="0" w:color="auto"/>
            </w:tcBorders>
            <w:tcMar>
              <w:top w:w="102" w:type="dxa"/>
              <w:left w:w="62" w:type="dxa"/>
              <w:bottom w:w="102" w:type="dxa"/>
              <w:right w:w="62" w:type="dxa"/>
            </w:tcMar>
          </w:tcPr>
          <w:p w:rsidR="008B66A3" w:rsidRPr="00345C2E" w:rsidRDefault="008B66A3" w:rsidP="00345C2E">
            <w:pPr>
              <w:pStyle w:val="a3"/>
              <w:jc w:val="both"/>
              <w:rPr>
                <w:rFonts w:ascii="Times New Roman" w:hAnsi="Times New Roman" w:cs="Times New Roman"/>
                <w:sz w:val="24"/>
                <w:szCs w:val="24"/>
              </w:rPr>
            </w:pPr>
            <w:r>
              <w:rPr>
                <w:rFonts w:ascii="Times New Roman" w:hAnsi="Times New Roman" w:cs="Times New Roman"/>
                <w:sz w:val="24"/>
                <w:szCs w:val="24"/>
              </w:rPr>
              <w:t>0,00</w:t>
            </w:r>
          </w:p>
        </w:tc>
        <w:tc>
          <w:tcPr>
            <w:tcW w:w="1418" w:type="dxa"/>
            <w:tcBorders>
              <w:top w:val="single" w:sz="2" w:space="0" w:color="auto"/>
              <w:left w:val="single" w:sz="4" w:space="0" w:color="auto"/>
              <w:bottom w:val="single" w:sz="2" w:space="0" w:color="auto"/>
              <w:right w:val="single" w:sz="4" w:space="0" w:color="auto"/>
            </w:tcBorders>
            <w:tcMar>
              <w:top w:w="102" w:type="dxa"/>
              <w:left w:w="62" w:type="dxa"/>
              <w:bottom w:w="102" w:type="dxa"/>
              <w:right w:w="62" w:type="dxa"/>
            </w:tcMar>
          </w:tcPr>
          <w:p w:rsidR="008B66A3" w:rsidRPr="00345C2E" w:rsidRDefault="008B66A3" w:rsidP="00536013">
            <w:pPr>
              <w:pStyle w:val="a3"/>
              <w:jc w:val="both"/>
              <w:rPr>
                <w:rFonts w:ascii="Times New Roman" w:hAnsi="Times New Roman" w:cs="Times New Roman"/>
                <w:sz w:val="24"/>
                <w:szCs w:val="24"/>
              </w:rPr>
            </w:pPr>
            <w:r>
              <w:rPr>
                <w:rFonts w:ascii="Times New Roman" w:hAnsi="Times New Roman" w:cs="Times New Roman"/>
                <w:sz w:val="24"/>
                <w:szCs w:val="24"/>
              </w:rPr>
              <w:t>0,00</w:t>
            </w:r>
          </w:p>
        </w:tc>
      </w:tr>
      <w:tr w:rsidR="008B66A3" w:rsidRPr="00345C2E" w:rsidTr="00FE0DA1">
        <w:trPr>
          <w:gridAfter w:val="1"/>
          <w:wAfter w:w="709" w:type="dxa"/>
          <w:trHeight w:val="285"/>
        </w:trPr>
        <w:tc>
          <w:tcPr>
            <w:tcW w:w="85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B66A3" w:rsidRPr="00345C2E" w:rsidRDefault="008B66A3" w:rsidP="00345C2E">
            <w:pPr>
              <w:pStyle w:val="a3"/>
              <w:jc w:val="both"/>
              <w:rPr>
                <w:rFonts w:ascii="Times New Roman" w:hAnsi="Times New Roman" w:cs="Times New Roman"/>
                <w:sz w:val="24"/>
                <w:szCs w:val="24"/>
              </w:rPr>
            </w:pPr>
            <w:r>
              <w:rPr>
                <w:rFonts w:ascii="Times New Roman" w:hAnsi="Times New Roman" w:cs="Times New Roman"/>
                <w:sz w:val="24"/>
                <w:szCs w:val="24"/>
              </w:rPr>
              <w:t>1.1.1.1</w:t>
            </w:r>
          </w:p>
        </w:tc>
        <w:tc>
          <w:tcPr>
            <w:tcW w:w="963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B66A3" w:rsidRPr="00345C2E" w:rsidRDefault="008B66A3" w:rsidP="00345C2E">
            <w:pPr>
              <w:pStyle w:val="a3"/>
              <w:jc w:val="both"/>
              <w:rPr>
                <w:rFonts w:ascii="Times New Roman" w:hAnsi="Times New Roman" w:cs="Times New Roman"/>
                <w:sz w:val="24"/>
                <w:szCs w:val="24"/>
              </w:rPr>
            </w:pPr>
            <w:r w:rsidRPr="00345C2E">
              <w:rPr>
                <w:rFonts w:ascii="Times New Roman" w:hAnsi="Times New Roman" w:cs="Times New Roman"/>
                <w:sz w:val="24"/>
                <w:szCs w:val="24"/>
              </w:rPr>
              <w:t>Мероприятие</w:t>
            </w:r>
            <w:r>
              <w:rPr>
                <w:rFonts w:ascii="Times New Roman" w:hAnsi="Times New Roman" w:cs="Times New Roman"/>
                <w:sz w:val="24"/>
                <w:szCs w:val="24"/>
              </w:rPr>
              <w:t xml:space="preserve"> 2</w:t>
            </w:r>
          </w:p>
          <w:p w:rsidR="008B66A3" w:rsidRPr="00345C2E" w:rsidRDefault="008B66A3" w:rsidP="00383CDF">
            <w:pPr>
              <w:pStyle w:val="a3"/>
              <w:jc w:val="both"/>
              <w:rPr>
                <w:rFonts w:ascii="Times New Roman" w:hAnsi="Times New Roman" w:cs="Times New Roman"/>
                <w:sz w:val="24"/>
                <w:szCs w:val="24"/>
              </w:rPr>
            </w:pPr>
            <w:r w:rsidRPr="00345C2E">
              <w:rPr>
                <w:rFonts w:ascii="Times New Roman" w:hAnsi="Times New Roman" w:cs="Times New Roman"/>
                <w:color w:val="000000"/>
                <w:sz w:val="24"/>
                <w:szCs w:val="24"/>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w:t>
            </w:r>
            <w:r w:rsidRPr="005542BC">
              <w:rPr>
                <w:rFonts w:ascii="Times New Roman" w:hAnsi="Times New Roman" w:cs="Times New Roman"/>
                <w:color w:val="000000"/>
                <w:sz w:val="24"/>
                <w:szCs w:val="24"/>
              </w:rPr>
              <w:t xml:space="preserve">организациях </w:t>
            </w:r>
            <w:r>
              <w:rPr>
                <w:rFonts w:ascii="Times New Roman" w:hAnsi="Times New Roman" w:cs="Times New Roman"/>
                <w:color w:val="000000"/>
                <w:sz w:val="24"/>
                <w:szCs w:val="24"/>
              </w:rPr>
              <w:t xml:space="preserve">Асиновского района </w:t>
            </w:r>
            <w:r w:rsidRPr="005542BC">
              <w:rPr>
                <w:rFonts w:ascii="Times New Roman" w:hAnsi="Times New Roman" w:cs="Times New Roman"/>
                <w:color w:val="000000"/>
                <w:sz w:val="24"/>
                <w:szCs w:val="24"/>
              </w:rPr>
              <w:t>Томской области</w:t>
            </w:r>
          </w:p>
        </w:tc>
        <w:tc>
          <w:tcPr>
            <w:tcW w:w="1134" w:type="dxa"/>
            <w:tcBorders>
              <w:top w:val="single" w:sz="4" w:space="0" w:color="auto"/>
              <w:left w:val="single" w:sz="4" w:space="0" w:color="auto"/>
              <w:bottom w:val="single" w:sz="2" w:space="0" w:color="auto"/>
              <w:right w:val="single" w:sz="4" w:space="0" w:color="auto"/>
            </w:tcBorders>
            <w:tcMar>
              <w:top w:w="102" w:type="dxa"/>
              <w:left w:w="62" w:type="dxa"/>
              <w:bottom w:w="102" w:type="dxa"/>
              <w:right w:w="62" w:type="dxa"/>
            </w:tcMar>
          </w:tcPr>
          <w:p w:rsidR="008B66A3" w:rsidRPr="00345C2E" w:rsidRDefault="008B66A3" w:rsidP="00345C2E">
            <w:pPr>
              <w:pStyle w:val="a3"/>
              <w:jc w:val="both"/>
              <w:rPr>
                <w:rFonts w:ascii="Times New Roman" w:hAnsi="Times New Roman" w:cs="Times New Roman"/>
                <w:sz w:val="24"/>
                <w:szCs w:val="24"/>
              </w:rPr>
            </w:pPr>
            <w:r>
              <w:rPr>
                <w:rFonts w:ascii="Times New Roman" w:hAnsi="Times New Roman" w:cs="Times New Roman"/>
                <w:sz w:val="24"/>
                <w:szCs w:val="24"/>
              </w:rPr>
              <w:t>Всего</w:t>
            </w:r>
          </w:p>
        </w:tc>
        <w:tc>
          <w:tcPr>
            <w:tcW w:w="1417" w:type="dxa"/>
            <w:tcBorders>
              <w:top w:val="single" w:sz="4" w:space="0" w:color="auto"/>
              <w:left w:val="single" w:sz="4" w:space="0" w:color="auto"/>
              <w:bottom w:val="single" w:sz="2" w:space="0" w:color="auto"/>
              <w:right w:val="single" w:sz="4" w:space="0" w:color="auto"/>
            </w:tcBorders>
            <w:tcMar>
              <w:top w:w="102" w:type="dxa"/>
              <w:left w:w="62" w:type="dxa"/>
              <w:bottom w:w="102" w:type="dxa"/>
              <w:right w:w="62" w:type="dxa"/>
            </w:tcMar>
          </w:tcPr>
          <w:p w:rsidR="008B66A3" w:rsidRPr="00345C2E" w:rsidRDefault="008B66A3" w:rsidP="00345C2E">
            <w:pPr>
              <w:pStyle w:val="a3"/>
              <w:jc w:val="both"/>
              <w:rPr>
                <w:rFonts w:ascii="Times New Roman" w:hAnsi="Times New Roman" w:cs="Times New Roman"/>
                <w:sz w:val="24"/>
                <w:szCs w:val="24"/>
              </w:rPr>
            </w:pPr>
            <w:r>
              <w:rPr>
                <w:rFonts w:ascii="Times New Roman" w:hAnsi="Times New Roman" w:cs="Times New Roman"/>
                <w:sz w:val="24"/>
                <w:szCs w:val="24"/>
              </w:rPr>
              <w:t>103212,4</w:t>
            </w:r>
          </w:p>
        </w:tc>
        <w:tc>
          <w:tcPr>
            <w:tcW w:w="1418" w:type="dxa"/>
            <w:tcBorders>
              <w:top w:val="single" w:sz="4" w:space="0" w:color="auto"/>
              <w:left w:val="single" w:sz="4" w:space="0" w:color="auto"/>
              <w:bottom w:val="single" w:sz="2" w:space="0" w:color="auto"/>
              <w:right w:val="single" w:sz="4" w:space="0" w:color="auto"/>
            </w:tcBorders>
            <w:tcMar>
              <w:top w:w="102" w:type="dxa"/>
              <w:left w:w="62" w:type="dxa"/>
              <w:bottom w:w="102" w:type="dxa"/>
              <w:right w:w="62" w:type="dxa"/>
            </w:tcMar>
          </w:tcPr>
          <w:p w:rsidR="008B66A3" w:rsidRPr="00345C2E" w:rsidRDefault="008B66A3" w:rsidP="00536013">
            <w:pPr>
              <w:pStyle w:val="a3"/>
              <w:jc w:val="both"/>
              <w:rPr>
                <w:rFonts w:ascii="Times New Roman" w:hAnsi="Times New Roman" w:cs="Times New Roman"/>
                <w:sz w:val="24"/>
                <w:szCs w:val="24"/>
              </w:rPr>
            </w:pPr>
            <w:r>
              <w:rPr>
                <w:rFonts w:ascii="Times New Roman" w:hAnsi="Times New Roman" w:cs="Times New Roman"/>
                <w:sz w:val="24"/>
                <w:szCs w:val="24"/>
              </w:rPr>
              <w:t>103212,4</w:t>
            </w:r>
          </w:p>
        </w:tc>
      </w:tr>
      <w:tr w:rsidR="008B66A3" w:rsidRPr="00345C2E" w:rsidTr="00FE0DA1">
        <w:trPr>
          <w:gridAfter w:val="1"/>
          <w:wAfter w:w="709" w:type="dxa"/>
          <w:trHeight w:val="360"/>
        </w:trPr>
        <w:tc>
          <w:tcPr>
            <w:tcW w:w="851" w:type="dxa"/>
            <w:vMerge/>
            <w:tcBorders>
              <w:left w:val="single" w:sz="4" w:space="0" w:color="auto"/>
              <w:right w:val="single" w:sz="4" w:space="0" w:color="auto"/>
            </w:tcBorders>
            <w:tcMar>
              <w:top w:w="102" w:type="dxa"/>
              <w:left w:w="62" w:type="dxa"/>
              <w:bottom w:w="102" w:type="dxa"/>
              <w:right w:w="62" w:type="dxa"/>
            </w:tcMar>
          </w:tcPr>
          <w:p w:rsidR="008B66A3" w:rsidRDefault="008B66A3" w:rsidP="00345C2E">
            <w:pPr>
              <w:pStyle w:val="a3"/>
              <w:jc w:val="both"/>
              <w:rPr>
                <w:rFonts w:ascii="Times New Roman" w:hAnsi="Times New Roman" w:cs="Times New Roman"/>
                <w:sz w:val="24"/>
                <w:szCs w:val="24"/>
              </w:rPr>
            </w:pPr>
          </w:p>
        </w:tc>
        <w:tc>
          <w:tcPr>
            <w:tcW w:w="9639" w:type="dxa"/>
            <w:vMerge/>
            <w:tcBorders>
              <w:left w:val="single" w:sz="4" w:space="0" w:color="auto"/>
              <w:right w:val="single" w:sz="4" w:space="0" w:color="auto"/>
            </w:tcBorders>
            <w:tcMar>
              <w:top w:w="102" w:type="dxa"/>
              <w:left w:w="62" w:type="dxa"/>
              <w:bottom w:w="102" w:type="dxa"/>
              <w:right w:w="62" w:type="dxa"/>
            </w:tcMar>
          </w:tcPr>
          <w:p w:rsidR="008B66A3" w:rsidRPr="00345C2E" w:rsidRDefault="008B66A3" w:rsidP="00345C2E">
            <w:pPr>
              <w:pStyle w:val="a3"/>
              <w:jc w:val="both"/>
              <w:rPr>
                <w:rFonts w:ascii="Times New Roman" w:hAnsi="Times New Roman" w:cs="Times New Roman"/>
                <w:sz w:val="24"/>
                <w:szCs w:val="24"/>
              </w:rPr>
            </w:pPr>
          </w:p>
        </w:tc>
        <w:tc>
          <w:tcPr>
            <w:tcW w:w="1134" w:type="dxa"/>
            <w:tcBorders>
              <w:top w:val="single" w:sz="2" w:space="0" w:color="auto"/>
              <w:left w:val="single" w:sz="4" w:space="0" w:color="auto"/>
              <w:bottom w:val="single" w:sz="2" w:space="0" w:color="auto"/>
              <w:right w:val="single" w:sz="4" w:space="0" w:color="auto"/>
            </w:tcBorders>
            <w:tcMar>
              <w:top w:w="102" w:type="dxa"/>
              <w:left w:w="62" w:type="dxa"/>
              <w:bottom w:w="102" w:type="dxa"/>
              <w:right w:w="62" w:type="dxa"/>
            </w:tcMar>
          </w:tcPr>
          <w:p w:rsidR="008B66A3" w:rsidRPr="00345C2E" w:rsidRDefault="008B66A3" w:rsidP="00FE0DA1">
            <w:pPr>
              <w:pStyle w:val="a3"/>
              <w:jc w:val="both"/>
              <w:rPr>
                <w:rFonts w:ascii="Times New Roman" w:hAnsi="Times New Roman" w:cs="Times New Roman"/>
                <w:sz w:val="24"/>
                <w:szCs w:val="24"/>
              </w:rPr>
            </w:pPr>
            <w:r>
              <w:rPr>
                <w:rFonts w:ascii="Times New Roman" w:hAnsi="Times New Roman" w:cs="Times New Roman"/>
                <w:sz w:val="24"/>
                <w:szCs w:val="24"/>
              </w:rPr>
              <w:t>2016</w:t>
            </w:r>
          </w:p>
        </w:tc>
        <w:tc>
          <w:tcPr>
            <w:tcW w:w="1417" w:type="dxa"/>
            <w:tcBorders>
              <w:top w:val="single" w:sz="2" w:space="0" w:color="auto"/>
              <w:left w:val="single" w:sz="4" w:space="0" w:color="auto"/>
              <w:bottom w:val="single" w:sz="2" w:space="0" w:color="auto"/>
              <w:right w:val="single" w:sz="4" w:space="0" w:color="auto"/>
            </w:tcBorders>
            <w:tcMar>
              <w:top w:w="102" w:type="dxa"/>
              <w:left w:w="62" w:type="dxa"/>
              <w:bottom w:w="102" w:type="dxa"/>
              <w:right w:w="62" w:type="dxa"/>
            </w:tcMar>
          </w:tcPr>
          <w:p w:rsidR="008B66A3" w:rsidRPr="00345C2E" w:rsidRDefault="008B66A3" w:rsidP="00345C2E">
            <w:pPr>
              <w:pStyle w:val="a3"/>
              <w:jc w:val="both"/>
              <w:rPr>
                <w:rFonts w:ascii="Times New Roman" w:hAnsi="Times New Roman" w:cs="Times New Roman"/>
                <w:sz w:val="24"/>
                <w:szCs w:val="24"/>
              </w:rPr>
            </w:pPr>
            <w:r>
              <w:rPr>
                <w:rFonts w:ascii="Times New Roman" w:hAnsi="Times New Roman" w:cs="Times New Roman"/>
                <w:sz w:val="24"/>
                <w:szCs w:val="24"/>
              </w:rPr>
              <w:t>103212,4</w:t>
            </w:r>
          </w:p>
        </w:tc>
        <w:tc>
          <w:tcPr>
            <w:tcW w:w="1418" w:type="dxa"/>
            <w:tcBorders>
              <w:top w:val="single" w:sz="2" w:space="0" w:color="auto"/>
              <w:left w:val="single" w:sz="4" w:space="0" w:color="auto"/>
              <w:bottom w:val="single" w:sz="2" w:space="0" w:color="auto"/>
              <w:right w:val="single" w:sz="4" w:space="0" w:color="auto"/>
            </w:tcBorders>
            <w:tcMar>
              <w:top w:w="102" w:type="dxa"/>
              <w:left w:w="62" w:type="dxa"/>
              <w:bottom w:w="102" w:type="dxa"/>
              <w:right w:w="62" w:type="dxa"/>
            </w:tcMar>
          </w:tcPr>
          <w:p w:rsidR="008B66A3" w:rsidRPr="00345C2E" w:rsidRDefault="008B66A3" w:rsidP="00536013">
            <w:pPr>
              <w:pStyle w:val="a3"/>
              <w:jc w:val="both"/>
              <w:rPr>
                <w:rFonts w:ascii="Times New Roman" w:hAnsi="Times New Roman" w:cs="Times New Roman"/>
                <w:sz w:val="24"/>
                <w:szCs w:val="24"/>
              </w:rPr>
            </w:pPr>
            <w:r>
              <w:rPr>
                <w:rFonts w:ascii="Times New Roman" w:hAnsi="Times New Roman" w:cs="Times New Roman"/>
                <w:sz w:val="24"/>
                <w:szCs w:val="24"/>
              </w:rPr>
              <w:t>103212,4</w:t>
            </w:r>
          </w:p>
        </w:tc>
      </w:tr>
      <w:tr w:rsidR="008B66A3" w:rsidRPr="00345C2E" w:rsidTr="00FE0DA1">
        <w:trPr>
          <w:gridAfter w:val="1"/>
          <w:wAfter w:w="709" w:type="dxa"/>
          <w:trHeight w:val="405"/>
        </w:trPr>
        <w:tc>
          <w:tcPr>
            <w:tcW w:w="851" w:type="dxa"/>
            <w:vMerge/>
            <w:tcBorders>
              <w:left w:val="single" w:sz="4" w:space="0" w:color="auto"/>
              <w:right w:val="single" w:sz="4" w:space="0" w:color="auto"/>
            </w:tcBorders>
            <w:tcMar>
              <w:top w:w="102" w:type="dxa"/>
              <w:left w:w="62" w:type="dxa"/>
              <w:bottom w:w="102" w:type="dxa"/>
              <w:right w:w="62" w:type="dxa"/>
            </w:tcMar>
          </w:tcPr>
          <w:p w:rsidR="008B66A3" w:rsidRDefault="008B66A3" w:rsidP="00345C2E">
            <w:pPr>
              <w:pStyle w:val="a3"/>
              <w:jc w:val="both"/>
              <w:rPr>
                <w:rFonts w:ascii="Times New Roman" w:hAnsi="Times New Roman" w:cs="Times New Roman"/>
                <w:sz w:val="24"/>
                <w:szCs w:val="24"/>
              </w:rPr>
            </w:pPr>
          </w:p>
        </w:tc>
        <w:tc>
          <w:tcPr>
            <w:tcW w:w="9639" w:type="dxa"/>
            <w:vMerge/>
            <w:tcBorders>
              <w:left w:val="single" w:sz="4" w:space="0" w:color="auto"/>
              <w:right w:val="single" w:sz="4" w:space="0" w:color="auto"/>
            </w:tcBorders>
            <w:tcMar>
              <w:top w:w="102" w:type="dxa"/>
              <w:left w:w="62" w:type="dxa"/>
              <w:bottom w:w="102" w:type="dxa"/>
              <w:right w:w="62" w:type="dxa"/>
            </w:tcMar>
          </w:tcPr>
          <w:p w:rsidR="008B66A3" w:rsidRPr="00345C2E" w:rsidRDefault="008B66A3" w:rsidP="00345C2E">
            <w:pPr>
              <w:pStyle w:val="a3"/>
              <w:jc w:val="both"/>
              <w:rPr>
                <w:rFonts w:ascii="Times New Roman" w:hAnsi="Times New Roman" w:cs="Times New Roman"/>
                <w:sz w:val="24"/>
                <w:szCs w:val="24"/>
              </w:rPr>
            </w:pPr>
          </w:p>
        </w:tc>
        <w:tc>
          <w:tcPr>
            <w:tcW w:w="1134" w:type="dxa"/>
            <w:tcBorders>
              <w:top w:val="single" w:sz="2" w:space="0" w:color="auto"/>
              <w:left w:val="single" w:sz="4" w:space="0" w:color="auto"/>
              <w:bottom w:val="single" w:sz="2" w:space="0" w:color="auto"/>
              <w:right w:val="single" w:sz="4" w:space="0" w:color="auto"/>
            </w:tcBorders>
            <w:tcMar>
              <w:top w:w="102" w:type="dxa"/>
              <w:left w:w="62" w:type="dxa"/>
              <w:bottom w:w="102" w:type="dxa"/>
              <w:right w:w="62" w:type="dxa"/>
            </w:tcMar>
          </w:tcPr>
          <w:p w:rsidR="008B66A3" w:rsidRPr="00345C2E" w:rsidRDefault="008B66A3" w:rsidP="00FE0DA1">
            <w:pPr>
              <w:pStyle w:val="a3"/>
              <w:jc w:val="both"/>
              <w:rPr>
                <w:rFonts w:ascii="Times New Roman" w:hAnsi="Times New Roman" w:cs="Times New Roman"/>
                <w:sz w:val="24"/>
                <w:szCs w:val="24"/>
              </w:rPr>
            </w:pPr>
            <w:r>
              <w:rPr>
                <w:rFonts w:ascii="Times New Roman" w:hAnsi="Times New Roman" w:cs="Times New Roman"/>
                <w:sz w:val="24"/>
                <w:szCs w:val="24"/>
              </w:rPr>
              <w:t>2017</w:t>
            </w:r>
          </w:p>
        </w:tc>
        <w:tc>
          <w:tcPr>
            <w:tcW w:w="1417" w:type="dxa"/>
            <w:tcBorders>
              <w:top w:val="single" w:sz="2" w:space="0" w:color="auto"/>
              <w:left w:val="single" w:sz="4" w:space="0" w:color="auto"/>
              <w:bottom w:val="single" w:sz="2" w:space="0" w:color="auto"/>
              <w:right w:val="single" w:sz="4" w:space="0" w:color="auto"/>
            </w:tcBorders>
            <w:tcMar>
              <w:top w:w="102" w:type="dxa"/>
              <w:left w:w="62" w:type="dxa"/>
              <w:bottom w:w="102" w:type="dxa"/>
              <w:right w:w="62" w:type="dxa"/>
            </w:tcMar>
          </w:tcPr>
          <w:p w:rsidR="008B66A3" w:rsidRPr="00345C2E" w:rsidRDefault="008B66A3" w:rsidP="00345C2E">
            <w:pPr>
              <w:pStyle w:val="a3"/>
              <w:jc w:val="both"/>
              <w:rPr>
                <w:rFonts w:ascii="Times New Roman" w:hAnsi="Times New Roman" w:cs="Times New Roman"/>
                <w:sz w:val="24"/>
                <w:szCs w:val="24"/>
              </w:rPr>
            </w:pPr>
            <w:r>
              <w:rPr>
                <w:rFonts w:ascii="Times New Roman" w:hAnsi="Times New Roman" w:cs="Times New Roman"/>
                <w:sz w:val="24"/>
                <w:szCs w:val="24"/>
              </w:rPr>
              <w:t>0,00</w:t>
            </w:r>
          </w:p>
        </w:tc>
        <w:tc>
          <w:tcPr>
            <w:tcW w:w="1418" w:type="dxa"/>
            <w:tcBorders>
              <w:top w:val="single" w:sz="2" w:space="0" w:color="auto"/>
              <w:left w:val="single" w:sz="4" w:space="0" w:color="auto"/>
              <w:bottom w:val="single" w:sz="2" w:space="0" w:color="auto"/>
              <w:right w:val="single" w:sz="4" w:space="0" w:color="auto"/>
            </w:tcBorders>
            <w:tcMar>
              <w:top w:w="102" w:type="dxa"/>
              <w:left w:w="62" w:type="dxa"/>
              <w:bottom w:w="102" w:type="dxa"/>
              <w:right w:w="62" w:type="dxa"/>
            </w:tcMar>
          </w:tcPr>
          <w:p w:rsidR="008B66A3" w:rsidRPr="00345C2E" w:rsidRDefault="008B66A3" w:rsidP="00536013">
            <w:pPr>
              <w:pStyle w:val="a3"/>
              <w:jc w:val="both"/>
              <w:rPr>
                <w:rFonts w:ascii="Times New Roman" w:hAnsi="Times New Roman" w:cs="Times New Roman"/>
                <w:sz w:val="24"/>
                <w:szCs w:val="24"/>
              </w:rPr>
            </w:pPr>
            <w:r>
              <w:rPr>
                <w:rFonts w:ascii="Times New Roman" w:hAnsi="Times New Roman" w:cs="Times New Roman"/>
                <w:sz w:val="24"/>
                <w:szCs w:val="24"/>
              </w:rPr>
              <w:t>0,00</w:t>
            </w:r>
          </w:p>
        </w:tc>
      </w:tr>
      <w:tr w:rsidR="008B66A3" w:rsidRPr="00345C2E" w:rsidTr="00FE0DA1">
        <w:trPr>
          <w:gridAfter w:val="1"/>
          <w:wAfter w:w="709" w:type="dxa"/>
          <w:trHeight w:val="690"/>
        </w:trPr>
        <w:tc>
          <w:tcPr>
            <w:tcW w:w="85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B66A3" w:rsidRDefault="008B66A3" w:rsidP="00345C2E">
            <w:pPr>
              <w:pStyle w:val="a3"/>
              <w:jc w:val="both"/>
              <w:rPr>
                <w:rFonts w:ascii="Times New Roman" w:hAnsi="Times New Roman" w:cs="Times New Roman"/>
                <w:sz w:val="24"/>
                <w:szCs w:val="24"/>
              </w:rPr>
            </w:pPr>
          </w:p>
        </w:tc>
        <w:tc>
          <w:tcPr>
            <w:tcW w:w="963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B66A3" w:rsidRPr="00345C2E" w:rsidRDefault="008B66A3" w:rsidP="00345C2E">
            <w:pPr>
              <w:pStyle w:val="a3"/>
              <w:jc w:val="both"/>
              <w:rPr>
                <w:rFonts w:ascii="Times New Roman" w:hAnsi="Times New Roman" w:cs="Times New Roman"/>
                <w:sz w:val="24"/>
                <w:szCs w:val="24"/>
              </w:rPr>
            </w:pPr>
          </w:p>
        </w:tc>
        <w:tc>
          <w:tcPr>
            <w:tcW w:w="1134" w:type="dxa"/>
            <w:tcBorders>
              <w:top w:val="single" w:sz="2" w:space="0" w:color="auto"/>
              <w:left w:val="single" w:sz="4" w:space="0" w:color="auto"/>
              <w:bottom w:val="single" w:sz="4" w:space="0" w:color="auto"/>
              <w:right w:val="single" w:sz="4" w:space="0" w:color="auto"/>
            </w:tcBorders>
            <w:tcMar>
              <w:top w:w="102" w:type="dxa"/>
              <w:left w:w="62" w:type="dxa"/>
              <w:bottom w:w="102" w:type="dxa"/>
              <w:right w:w="62" w:type="dxa"/>
            </w:tcMar>
          </w:tcPr>
          <w:p w:rsidR="008B66A3" w:rsidRPr="00345C2E" w:rsidRDefault="008B66A3" w:rsidP="00FE0DA1">
            <w:pPr>
              <w:pStyle w:val="a3"/>
              <w:jc w:val="both"/>
              <w:rPr>
                <w:rFonts w:ascii="Times New Roman" w:hAnsi="Times New Roman" w:cs="Times New Roman"/>
                <w:sz w:val="24"/>
                <w:szCs w:val="24"/>
              </w:rPr>
            </w:pPr>
            <w:r>
              <w:rPr>
                <w:rFonts w:ascii="Times New Roman" w:hAnsi="Times New Roman" w:cs="Times New Roman"/>
                <w:sz w:val="24"/>
                <w:szCs w:val="24"/>
              </w:rPr>
              <w:t>2018</w:t>
            </w:r>
          </w:p>
        </w:tc>
        <w:tc>
          <w:tcPr>
            <w:tcW w:w="1417" w:type="dxa"/>
            <w:tcBorders>
              <w:top w:val="single" w:sz="2" w:space="0" w:color="auto"/>
              <w:left w:val="single" w:sz="4" w:space="0" w:color="auto"/>
              <w:bottom w:val="single" w:sz="4" w:space="0" w:color="auto"/>
              <w:right w:val="single" w:sz="4" w:space="0" w:color="auto"/>
            </w:tcBorders>
            <w:tcMar>
              <w:top w:w="102" w:type="dxa"/>
              <w:left w:w="62" w:type="dxa"/>
              <w:bottom w:w="102" w:type="dxa"/>
              <w:right w:w="62" w:type="dxa"/>
            </w:tcMar>
          </w:tcPr>
          <w:p w:rsidR="008B66A3" w:rsidRPr="00345C2E" w:rsidRDefault="008B66A3" w:rsidP="00345C2E">
            <w:pPr>
              <w:pStyle w:val="a3"/>
              <w:jc w:val="both"/>
              <w:rPr>
                <w:rFonts w:ascii="Times New Roman" w:hAnsi="Times New Roman" w:cs="Times New Roman"/>
                <w:sz w:val="24"/>
                <w:szCs w:val="24"/>
              </w:rPr>
            </w:pPr>
            <w:r>
              <w:rPr>
                <w:rFonts w:ascii="Times New Roman" w:hAnsi="Times New Roman" w:cs="Times New Roman"/>
                <w:sz w:val="24"/>
                <w:szCs w:val="24"/>
              </w:rPr>
              <w:t>0,00</w:t>
            </w:r>
          </w:p>
        </w:tc>
        <w:tc>
          <w:tcPr>
            <w:tcW w:w="1418" w:type="dxa"/>
            <w:tcBorders>
              <w:top w:val="single" w:sz="2" w:space="0" w:color="auto"/>
              <w:left w:val="single" w:sz="4" w:space="0" w:color="auto"/>
              <w:bottom w:val="single" w:sz="4" w:space="0" w:color="auto"/>
              <w:right w:val="single" w:sz="4" w:space="0" w:color="auto"/>
            </w:tcBorders>
            <w:tcMar>
              <w:top w:w="102" w:type="dxa"/>
              <w:left w:w="62" w:type="dxa"/>
              <w:bottom w:w="102" w:type="dxa"/>
              <w:right w:w="62" w:type="dxa"/>
            </w:tcMar>
          </w:tcPr>
          <w:p w:rsidR="008B66A3" w:rsidRPr="00345C2E" w:rsidRDefault="008B66A3" w:rsidP="00536013">
            <w:pPr>
              <w:pStyle w:val="a3"/>
              <w:jc w:val="both"/>
              <w:rPr>
                <w:rFonts w:ascii="Times New Roman" w:hAnsi="Times New Roman" w:cs="Times New Roman"/>
                <w:sz w:val="24"/>
                <w:szCs w:val="24"/>
              </w:rPr>
            </w:pPr>
            <w:r>
              <w:rPr>
                <w:rFonts w:ascii="Times New Roman" w:hAnsi="Times New Roman" w:cs="Times New Roman"/>
                <w:sz w:val="24"/>
                <w:szCs w:val="24"/>
              </w:rPr>
              <w:t>0,00</w:t>
            </w:r>
          </w:p>
        </w:tc>
      </w:tr>
      <w:tr w:rsidR="008B66A3" w:rsidRPr="00345C2E" w:rsidTr="00FE0DA1">
        <w:trPr>
          <w:gridAfter w:val="1"/>
          <w:wAfter w:w="709" w:type="dxa"/>
          <w:trHeight w:val="345"/>
        </w:trPr>
        <w:tc>
          <w:tcPr>
            <w:tcW w:w="85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B66A3" w:rsidRPr="00345C2E" w:rsidRDefault="008B66A3" w:rsidP="00CA4AFD">
            <w:pPr>
              <w:pStyle w:val="a3"/>
              <w:jc w:val="both"/>
              <w:rPr>
                <w:rFonts w:ascii="Times New Roman" w:hAnsi="Times New Roman" w:cs="Times New Roman"/>
                <w:sz w:val="24"/>
                <w:szCs w:val="24"/>
              </w:rPr>
            </w:pPr>
            <w:r>
              <w:rPr>
                <w:rFonts w:ascii="Times New Roman" w:hAnsi="Times New Roman" w:cs="Times New Roman"/>
                <w:sz w:val="24"/>
                <w:szCs w:val="24"/>
              </w:rPr>
              <w:t>1.1.1.2</w:t>
            </w:r>
          </w:p>
        </w:tc>
        <w:tc>
          <w:tcPr>
            <w:tcW w:w="963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B66A3" w:rsidRPr="00345C2E" w:rsidRDefault="008B66A3" w:rsidP="00345C2E">
            <w:pPr>
              <w:pStyle w:val="a3"/>
              <w:jc w:val="both"/>
              <w:rPr>
                <w:rFonts w:ascii="Times New Roman" w:hAnsi="Times New Roman" w:cs="Times New Roman"/>
                <w:sz w:val="24"/>
                <w:szCs w:val="24"/>
              </w:rPr>
            </w:pPr>
            <w:r>
              <w:rPr>
                <w:rFonts w:ascii="Times New Roman" w:hAnsi="Times New Roman" w:cs="Times New Roman"/>
                <w:sz w:val="24"/>
                <w:szCs w:val="24"/>
              </w:rPr>
              <w:t>Мероприятие 3</w:t>
            </w:r>
          </w:p>
          <w:p w:rsidR="008B66A3" w:rsidRPr="00345C2E" w:rsidRDefault="008B66A3" w:rsidP="00345C2E">
            <w:pPr>
              <w:pStyle w:val="a3"/>
              <w:jc w:val="both"/>
              <w:rPr>
                <w:rFonts w:ascii="Times New Roman" w:hAnsi="Times New Roman" w:cs="Times New Roman"/>
                <w:sz w:val="24"/>
                <w:szCs w:val="24"/>
              </w:rPr>
            </w:pPr>
            <w:r w:rsidRPr="00345C2E">
              <w:rPr>
                <w:rFonts w:ascii="Times New Roman" w:hAnsi="Times New Roman" w:cs="Times New Roman"/>
                <w:color w:val="000000"/>
                <w:sz w:val="24"/>
                <w:szCs w:val="24"/>
              </w:rPr>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1134" w:type="dxa"/>
            <w:tcBorders>
              <w:top w:val="single" w:sz="4" w:space="0" w:color="auto"/>
              <w:left w:val="single" w:sz="4" w:space="0" w:color="auto"/>
              <w:bottom w:val="single" w:sz="2" w:space="0" w:color="auto"/>
              <w:right w:val="single" w:sz="4" w:space="0" w:color="auto"/>
            </w:tcBorders>
            <w:tcMar>
              <w:top w:w="102" w:type="dxa"/>
              <w:left w:w="62" w:type="dxa"/>
              <w:bottom w:w="102" w:type="dxa"/>
              <w:right w:w="62" w:type="dxa"/>
            </w:tcMar>
          </w:tcPr>
          <w:p w:rsidR="008B66A3" w:rsidRPr="00345C2E" w:rsidRDefault="008B66A3" w:rsidP="00345C2E">
            <w:pPr>
              <w:pStyle w:val="a3"/>
              <w:jc w:val="both"/>
              <w:rPr>
                <w:rFonts w:ascii="Times New Roman" w:hAnsi="Times New Roman" w:cs="Times New Roman"/>
                <w:sz w:val="24"/>
                <w:szCs w:val="24"/>
              </w:rPr>
            </w:pPr>
            <w:r>
              <w:rPr>
                <w:rFonts w:ascii="Times New Roman" w:hAnsi="Times New Roman" w:cs="Times New Roman"/>
                <w:sz w:val="24"/>
                <w:szCs w:val="24"/>
              </w:rPr>
              <w:t>Всего</w:t>
            </w:r>
          </w:p>
        </w:tc>
        <w:tc>
          <w:tcPr>
            <w:tcW w:w="1417" w:type="dxa"/>
            <w:tcBorders>
              <w:top w:val="single" w:sz="4" w:space="0" w:color="auto"/>
              <w:left w:val="single" w:sz="4" w:space="0" w:color="auto"/>
              <w:bottom w:val="single" w:sz="2" w:space="0" w:color="auto"/>
              <w:right w:val="single" w:sz="4" w:space="0" w:color="auto"/>
            </w:tcBorders>
            <w:tcMar>
              <w:top w:w="102" w:type="dxa"/>
              <w:left w:w="62" w:type="dxa"/>
              <w:bottom w:w="102" w:type="dxa"/>
              <w:right w:w="62" w:type="dxa"/>
            </w:tcMar>
          </w:tcPr>
          <w:p w:rsidR="008B66A3" w:rsidRPr="00345C2E" w:rsidRDefault="008B66A3" w:rsidP="00345C2E">
            <w:pPr>
              <w:pStyle w:val="a3"/>
              <w:jc w:val="both"/>
              <w:rPr>
                <w:rFonts w:ascii="Times New Roman" w:hAnsi="Times New Roman" w:cs="Times New Roman"/>
                <w:sz w:val="24"/>
                <w:szCs w:val="24"/>
              </w:rPr>
            </w:pPr>
            <w:r>
              <w:rPr>
                <w:rFonts w:ascii="Times New Roman" w:hAnsi="Times New Roman" w:cs="Times New Roman"/>
                <w:sz w:val="24"/>
                <w:szCs w:val="24"/>
              </w:rPr>
              <w:t>15634,0</w:t>
            </w:r>
          </w:p>
        </w:tc>
        <w:tc>
          <w:tcPr>
            <w:tcW w:w="1418" w:type="dxa"/>
            <w:tcBorders>
              <w:top w:val="single" w:sz="4" w:space="0" w:color="auto"/>
              <w:left w:val="single" w:sz="4" w:space="0" w:color="auto"/>
              <w:bottom w:val="single" w:sz="2" w:space="0" w:color="auto"/>
              <w:right w:val="single" w:sz="4" w:space="0" w:color="auto"/>
            </w:tcBorders>
            <w:tcMar>
              <w:top w:w="102" w:type="dxa"/>
              <w:left w:w="62" w:type="dxa"/>
              <w:bottom w:w="102" w:type="dxa"/>
              <w:right w:w="62" w:type="dxa"/>
            </w:tcMar>
          </w:tcPr>
          <w:p w:rsidR="008B66A3" w:rsidRPr="00345C2E" w:rsidRDefault="008B66A3" w:rsidP="00536013">
            <w:pPr>
              <w:pStyle w:val="a3"/>
              <w:jc w:val="both"/>
              <w:rPr>
                <w:rFonts w:ascii="Times New Roman" w:hAnsi="Times New Roman" w:cs="Times New Roman"/>
                <w:sz w:val="24"/>
                <w:szCs w:val="24"/>
              </w:rPr>
            </w:pPr>
            <w:r>
              <w:rPr>
                <w:rFonts w:ascii="Times New Roman" w:hAnsi="Times New Roman" w:cs="Times New Roman"/>
                <w:sz w:val="24"/>
                <w:szCs w:val="24"/>
              </w:rPr>
              <w:t>15634,0</w:t>
            </w:r>
          </w:p>
        </w:tc>
      </w:tr>
      <w:tr w:rsidR="008B66A3" w:rsidRPr="00345C2E" w:rsidTr="00FE0DA1">
        <w:trPr>
          <w:gridAfter w:val="1"/>
          <w:wAfter w:w="709" w:type="dxa"/>
          <w:trHeight w:val="255"/>
        </w:trPr>
        <w:tc>
          <w:tcPr>
            <w:tcW w:w="851" w:type="dxa"/>
            <w:vMerge/>
            <w:tcBorders>
              <w:top w:val="single" w:sz="4" w:space="0" w:color="auto"/>
              <w:left w:val="single" w:sz="4" w:space="0" w:color="auto"/>
              <w:right w:val="single" w:sz="4" w:space="0" w:color="auto"/>
            </w:tcBorders>
            <w:tcMar>
              <w:top w:w="102" w:type="dxa"/>
              <w:left w:w="62" w:type="dxa"/>
              <w:bottom w:w="102" w:type="dxa"/>
              <w:right w:w="62" w:type="dxa"/>
            </w:tcMar>
          </w:tcPr>
          <w:p w:rsidR="008B66A3" w:rsidRDefault="008B66A3" w:rsidP="00CA4AFD">
            <w:pPr>
              <w:pStyle w:val="a3"/>
              <w:jc w:val="both"/>
              <w:rPr>
                <w:rFonts w:ascii="Times New Roman" w:hAnsi="Times New Roman" w:cs="Times New Roman"/>
                <w:sz w:val="24"/>
                <w:szCs w:val="24"/>
              </w:rPr>
            </w:pPr>
          </w:p>
        </w:tc>
        <w:tc>
          <w:tcPr>
            <w:tcW w:w="9639" w:type="dxa"/>
            <w:vMerge/>
            <w:tcBorders>
              <w:top w:val="single" w:sz="4" w:space="0" w:color="auto"/>
              <w:left w:val="single" w:sz="4" w:space="0" w:color="auto"/>
              <w:right w:val="single" w:sz="4" w:space="0" w:color="auto"/>
            </w:tcBorders>
            <w:tcMar>
              <w:top w:w="102" w:type="dxa"/>
              <w:left w:w="62" w:type="dxa"/>
              <w:bottom w:w="102" w:type="dxa"/>
              <w:right w:w="62" w:type="dxa"/>
            </w:tcMar>
          </w:tcPr>
          <w:p w:rsidR="008B66A3" w:rsidRDefault="008B66A3" w:rsidP="00345C2E">
            <w:pPr>
              <w:pStyle w:val="a3"/>
              <w:jc w:val="both"/>
              <w:rPr>
                <w:rFonts w:ascii="Times New Roman" w:hAnsi="Times New Roman" w:cs="Times New Roman"/>
                <w:sz w:val="24"/>
                <w:szCs w:val="24"/>
              </w:rPr>
            </w:pPr>
          </w:p>
        </w:tc>
        <w:tc>
          <w:tcPr>
            <w:tcW w:w="1134" w:type="dxa"/>
            <w:tcBorders>
              <w:top w:val="single" w:sz="2" w:space="0" w:color="auto"/>
              <w:left w:val="single" w:sz="4" w:space="0" w:color="auto"/>
              <w:bottom w:val="single" w:sz="2" w:space="0" w:color="auto"/>
              <w:right w:val="single" w:sz="4" w:space="0" w:color="auto"/>
            </w:tcBorders>
            <w:tcMar>
              <w:top w:w="102" w:type="dxa"/>
              <w:left w:w="62" w:type="dxa"/>
              <w:bottom w:w="102" w:type="dxa"/>
              <w:right w:w="62" w:type="dxa"/>
            </w:tcMar>
          </w:tcPr>
          <w:p w:rsidR="008B66A3" w:rsidRDefault="008B66A3" w:rsidP="00FE0DA1">
            <w:pPr>
              <w:pStyle w:val="a3"/>
              <w:jc w:val="both"/>
              <w:rPr>
                <w:rFonts w:ascii="Times New Roman" w:hAnsi="Times New Roman" w:cs="Times New Roman"/>
                <w:sz w:val="24"/>
                <w:szCs w:val="24"/>
              </w:rPr>
            </w:pPr>
            <w:r>
              <w:rPr>
                <w:rFonts w:ascii="Times New Roman" w:hAnsi="Times New Roman" w:cs="Times New Roman"/>
                <w:sz w:val="24"/>
                <w:szCs w:val="24"/>
              </w:rPr>
              <w:t>2016</w:t>
            </w:r>
          </w:p>
        </w:tc>
        <w:tc>
          <w:tcPr>
            <w:tcW w:w="1417" w:type="dxa"/>
            <w:tcBorders>
              <w:top w:val="single" w:sz="2" w:space="0" w:color="auto"/>
              <w:left w:val="single" w:sz="4" w:space="0" w:color="auto"/>
              <w:bottom w:val="single" w:sz="2" w:space="0" w:color="auto"/>
              <w:right w:val="single" w:sz="4" w:space="0" w:color="auto"/>
            </w:tcBorders>
            <w:tcMar>
              <w:top w:w="102" w:type="dxa"/>
              <w:left w:w="62" w:type="dxa"/>
              <w:bottom w:w="102" w:type="dxa"/>
              <w:right w:w="62" w:type="dxa"/>
            </w:tcMar>
          </w:tcPr>
          <w:p w:rsidR="008B66A3" w:rsidRDefault="008B66A3" w:rsidP="00345C2E">
            <w:pPr>
              <w:pStyle w:val="a3"/>
              <w:jc w:val="both"/>
              <w:rPr>
                <w:rFonts w:ascii="Times New Roman" w:hAnsi="Times New Roman" w:cs="Times New Roman"/>
                <w:sz w:val="24"/>
                <w:szCs w:val="24"/>
              </w:rPr>
            </w:pPr>
            <w:r>
              <w:rPr>
                <w:rFonts w:ascii="Times New Roman" w:hAnsi="Times New Roman" w:cs="Times New Roman"/>
                <w:sz w:val="24"/>
                <w:szCs w:val="24"/>
              </w:rPr>
              <w:t>15634,0</w:t>
            </w:r>
          </w:p>
        </w:tc>
        <w:tc>
          <w:tcPr>
            <w:tcW w:w="1418" w:type="dxa"/>
            <w:tcBorders>
              <w:top w:val="single" w:sz="2" w:space="0" w:color="auto"/>
              <w:left w:val="single" w:sz="4" w:space="0" w:color="auto"/>
              <w:bottom w:val="single" w:sz="2" w:space="0" w:color="auto"/>
              <w:right w:val="single" w:sz="4" w:space="0" w:color="auto"/>
            </w:tcBorders>
            <w:tcMar>
              <w:top w:w="102" w:type="dxa"/>
              <w:left w:w="62" w:type="dxa"/>
              <w:bottom w:w="102" w:type="dxa"/>
              <w:right w:w="62" w:type="dxa"/>
            </w:tcMar>
          </w:tcPr>
          <w:p w:rsidR="008B66A3" w:rsidRDefault="008B66A3" w:rsidP="00536013">
            <w:pPr>
              <w:pStyle w:val="a3"/>
              <w:jc w:val="both"/>
              <w:rPr>
                <w:rFonts w:ascii="Times New Roman" w:hAnsi="Times New Roman" w:cs="Times New Roman"/>
                <w:sz w:val="24"/>
                <w:szCs w:val="24"/>
              </w:rPr>
            </w:pPr>
            <w:r>
              <w:rPr>
                <w:rFonts w:ascii="Times New Roman" w:hAnsi="Times New Roman" w:cs="Times New Roman"/>
                <w:sz w:val="24"/>
                <w:szCs w:val="24"/>
              </w:rPr>
              <w:t>15634,0</w:t>
            </w:r>
          </w:p>
        </w:tc>
      </w:tr>
      <w:tr w:rsidR="008B66A3" w:rsidRPr="00345C2E" w:rsidTr="00FE0DA1">
        <w:trPr>
          <w:gridAfter w:val="1"/>
          <w:wAfter w:w="709" w:type="dxa"/>
          <w:trHeight w:val="420"/>
        </w:trPr>
        <w:tc>
          <w:tcPr>
            <w:tcW w:w="851" w:type="dxa"/>
            <w:vMerge/>
            <w:tcBorders>
              <w:left w:val="single" w:sz="4" w:space="0" w:color="auto"/>
              <w:right w:val="single" w:sz="4" w:space="0" w:color="auto"/>
            </w:tcBorders>
            <w:tcMar>
              <w:top w:w="102" w:type="dxa"/>
              <w:left w:w="62" w:type="dxa"/>
              <w:bottom w:w="102" w:type="dxa"/>
              <w:right w:w="62" w:type="dxa"/>
            </w:tcMar>
          </w:tcPr>
          <w:p w:rsidR="008B66A3" w:rsidRDefault="008B66A3" w:rsidP="00345C2E">
            <w:pPr>
              <w:pStyle w:val="a3"/>
              <w:jc w:val="both"/>
              <w:rPr>
                <w:rFonts w:ascii="Times New Roman" w:hAnsi="Times New Roman" w:cs="Times New Roman"/>
                <w:sz w:val="24"/>
                <w:szCs w:val="24"/>
              </w:rPr>
            </w:pPr>
          </w:p>
        </w:tc>
        <w:tc>
          <w:tcPr>
            <w:tcW w:w="9639" w:type="dxa"/>
            <w:vMerge/>
            <w:tcBorders>
              <w:left w:val="single" w:sz="4" w:space="0" w:color="auto"/>
              <w:right w:val="single" w:sz="4" w:space="0" w:color="auto"/>
            </w:tcBorders>
            <w:tcMar>
              <w:top w:w="102" w:type="dxa"/>
              <w:left w:w="62" w:type="dxa"/>
              <w:bottom w:w="102" w:type="dxa"/>
              <w:right w:w="62" w:type="dxa"/>
            </w:tcMar>
          </w:tcPr>
          <w:p w:rsidR="008B66A3" w:rsidRPr="00345C2E" w:rsidRDefault="008B66A3" w:rsidP="00345C2E">
            <w:pPr>
              <w:pStyle w:val="a3"/>
              <w:jc w:val="both"/>
              <w:rPr>
                <w:rFonts w:ascii="Times New Roman" w:hAnsi="Times New Roman" w:cs="Times New Roman"/>
                <w:sz w:val="24"/>
                <w:szCs w:val="24"/>
              </w:rPr>
            </w:pPr>
          </w:p>
        </w:tc>
        <w:tc>
          <w:tcPr>
            <w:tcW w:w="1134" w:type="dxa"/>
            <w:tcBorders>
              <w:top w:val="single" w:sz="2" w:space="0" w:color="auto"/>
              <w:left w:val="single" w:sz="4" w:space="0" w:color="auto"/>
              <w:bottom w:val="single" w:sz="2" w:space="0" w:color="auto"/>
              <w:right w:val="single" w:sz="4" w:space="0" w:color="auto"/>
            </w:tcBorders>
            <w:tcMar>
              <w:top w:w="102" w:type="dxa"/>
              <w:left w:w="62" w:type="dxa"/>
              <w:bottom w:w="102" w:type="dxa"/>
              <w:right w:w="62" w:type="dxa"/>
            </w:tcMar>
          </w:tcPr>
          <w:p w:rsidR="008B66A3" w:rsidRPr="00345C2E" w:rsidRDefault="008B66A3" w:rsidP="00FE0DA1">
            <w:pPr>
              <w:pStyle w:val="a3"/>
              <w:jc w:val="both"/>
              <w:rPr>
                <w:rFonts w:ascii="Times New Roman" w:hAnsi="Times New Roman" w:cs="Times New Roman"/>
                <w:sz w:val="24"/>
                <w:szCs w:val="24"/>
              </w:rPr>
            </w:pPr>
            <w:r>
              <w:rPr>
                <w:rFonts w:ascii="Times New Roman" w:hAnsi="Times New Roman" w:cs="Times New Roman"/>
                <w:sz w:val="24"/>
                <w:szCs w:val="24"/>
              </w:rPr>
              <w:t>2017</w:t>
            </w:r>
          </w:p>
        </w:tc>
        <w:tc>
          <w:tcPr>
            <w:tcW w:w="1417" w:type="dxa"/>
            <w:tcBorders>
              <w:top w:val="single" w:sz="2" w:space="0" w:color="auto"/>
              <w:left w:val="single" w:sz="4" w:space="0" w:color="auto"/>
              <w:bottom w:val="single" w:sz="2" w:space="0" w:color="auto"/>
              <w:right w:val="single" w:sz="4" w:space="0" w:color="auto"/>
            </w:tcBorders>
            <w:tcMar>
              <w:top w:w="102" w:type="dxa"/>
              <w:left w:w="62" w:type="dxa"/>
              <w:bottom w:w="102" w:type="dxa"/>
              <w:right w:w="62" w:type="dxa"/>
            </w:tcMar>
          </w:tcPr>
          <w:p w:rsidR="008B66A3" w:rsidRPr="00345C2E" w:rsidRDefault="008B66A3" w:rsidP="00345C2E">
            <w:pPr>
              <w:pStyle w:val="a3"/>
              <w:jc w:val="both"/>
              <w:rPr>
                <w:rFonts w:ascii="Times New Roman" w:hAnsi="Times New Roman" w:cs="Times New Roman"/>
                <w:sz w:val="24"/>
                <w:szCs w:val="24"/>
              </w:rPr>
            </w:pPr>
            <w:r>
              <w:rPr>
                <w:rFonts w:ascii="Times New Roman" w:hAnsi="Times New Roman" w:cs="Times New Roman"/>
                <w:sz w:val="24"/>
                <w:szCs w:val="24"/>
              </w:rPr>
              <w:t>0,00</w:t>
            </w:r>
          </w:p>
        </w:tc>
        <w:tc>
          <w:tcPr>
            <w:tcW w:w="1418" w:type="dxa"/>
            <w:tcBorders>
              <w:top w:val="single" w:sz="2" w:space="0" w:color="auto"/>
              <w:left w:val="single" w:sz="4" w:space="0" w:color="auto"/>
              <w:bottom w:val="single" w:sz="2" w:space="0" w:color="auto"/>
              <w:right w:val="single" w:sz="4" w:space="0" w:color="auto"/>
            </w:tcBorders>
            <w:tcMar>
              <w:top w:w="102" w:type="dxa"/>
              <w:left w:w="62" w:type="dxa"/>
              <w:bottom w:w="102" w:type="dxa"/>
              <w:right w:w="62" w:type="dxa"/>
            </w:tcMar>
          </w:tcPr>
          <w:p w:rsidR="008B66A3" w:rsidRPr="00345C2E" w:rsidRDefault="008B66A3" w:rsidP="00536013">
            <w:pPr>
              <w:pStyle w:val="a3"/>
              <w:jc w:val="both"/>
              <w:rPr>
                <w:rFonts w:ascii="Times New Roman" w:hAnsi="Times New Roman" w:cs="Times New Roman"/>
                <w:sz w:val="24"/>
                <w:szCs w:val="24"/>
              </w:rPr>
            </w:pPr>
            <w:r>
              <w:rPr>
                <w:rFonts w:ascii="Times New Roman" w:hAnsi="Times New Roman" w:cs="Times New Roman"/>
                <w:sz w:val="24"/>
                <w:szCs w:val="24"/>
              </w:rPr>
              <w:t>0,00</w:t>
            </w:r>
          </w:p>
        </w:tc>
      </w:tr>
      <w:tr w:rsidR="008B66A3" w:rsidRPr="00345C2E" w:rsidTr="00FE0DA1">
        <w:trPr>
          <w:trHeight w:val="465"/>
        </w:trPr>
        <w:tc>
          <w:tcPr>
            <w:tcW w:w="851" w:type="dxa"/>
            <w:vMerge/>
            <w:tcBorders>
              <w:left w:val="single" w:sz="4" w:space="0" w:color="auto"/>
              <w:right w:val="single" w:sz="4" w:space="0" w:color="auto"/>
            </w:tcBorders>
            <w:tcMar>
              <w:top w:w="102" w:type="dxa"/>
              <w:left w:w="62" w:type="dxa"/>
              <w:bottom w:w="102" w:type="dxa"/>
              <w:right w:w="62" w:type="dxa"/>
            </w:tcMar>
          </w:tcPr>
          <w:p w:rsidR="008B66A3" w:rsidRDefault="008B66A3" w:rsidP="00345C2E">
            <w:pPr>
              <w:pStyle w:val="a3"/>
              <w:jc w:val="both"/>
              <w:rPr>
                <w:rFonts w:ascii="Times New Roman" w:hAnsi="Times New Roman" w:cs="Times New Roman"/>
                <w:sz w:val="24"/>
                <w:szCs w:val="24"/>
              </w:rPr>
            </w:pPr>
          </w:p>
        </w:tc>
        <w:tc>
          <w:tcPr>
            <w:tcW w:w="9639" w:type="dxa"/>
            <w:vMerge/>
            <w:tcBorders>
              <w:left w:val="single" w:sz="4" w:space="0" w:color="auto"/>
              <w:right w:val="single" w:sz="4" w:space="0" w:color="auto"/>
            </w:tcBorders>
            <w:tcMar>
              <w:top w:w="102" w:type="dxa"/>
              <w:left w:w="62" w:type="dxa"/>
              <w:bottom w:w="102" w:type="dxa"/>
              <w:right w:w="62" w:type="dxa"/>
            </w:tcMar>
          </w:tcPr>
          <w:p w:rsidR="008B66A3" w:rsidRPr="00345C2E" w:rsidRDefault="008B66A3" w:rsidP="00345C2E">
            <w:pPr>
              <w:pStyle w:val="a3"/>
              <w:jc w:val="both"/>
              <w:rPr>
                <w:rFonts w:ascii="Times New Roman" w:hAnsi="Times New Roman" w:cs="Times New Roman"/>
                <w:sz w:val="24"/>
                <w:szCs w:val="24"/>
              </w:rPr>
            </w:pPr>
          </w:p>
        </w:tc>
        <w:tc>
          <w:tcPr>
            <w:tcW w:w="1134" w:type="dxa"/>
            <w:tcBorders>
              <w:top w:val="single" w:sz="2" w:space="0" w:color="auto"/>
              <w:left w:val="single" w:sz="4" w:space="0" w:color="auto"/>
              <w:bottom w:val="single" w:sz="2" w:space="0" w:color="auto"/>
              <w:right w:val="single" w:sz="4" w:space="0" w:color="auto"/>
            </w:tcBorders>
            <w:tcMar>
              <w:top w:w="102" w:type="dxa"/>
              <w:left w:w="62" w:type="dxa"/>
              <w:bottom w:w="102" w:type="dxa"/>
              <w:right w:w="62" w:type="dxa"/>
            </w:tcMar>
          </w:tcPr>
          <w:p w:rsidR="008B66A3" w:rsidRPr="00345C2E" w:rsidRDefault="008B66A3" w:rsidP="00FE0DA1">
            <w:pPr>
              <w:pStyle w:val="a3"/>
              <w:jc w:val="both"/>
              <w:rPr>
                <w:rFonts w:ascii="Times New Roman" w:hAnsi="Times New Roman" w:cs="Times New Roman"/>
                <w:sz w:val="24"/>
                <w:szCs w:val="24"/>
              </w:rPr>
            </w:pPr>
            <w:r>
              <w:rPr>
                <w:rFonts w:ascii="Times New Roman" w:hAnsi="Times New Roman" w:cs="Times New Roman"/>
                <w:sz w:val="24"/>
                <w:szCs w:val="24"/>
              </w:rPr>
              <w:t>2018</w:t>
            </w:r>
          </w:p>
        </w:tc>
        <w:tc>
          <w:tcPr>
            <w:tcW w:w="1417" w:type="dxa"/>
            <w:tcBorders>
              <w:top w:val="single" w:sz="2" w:space="0" w:color="auto"/>
              <w:left w:val="single" w:sz="4" w:space="0" w:color="auto"/>
              <w:bottom w:val="single" w:sz="2" w:space="0" w:color="auto"/>
              <w:right w:val="single" w:sz="4" w:space="0" w:color="auto"/>
            </w:tcBorders>
            <w:tcMar>
              <w:top w:w="102" w:type="dxa"/>
              <w:left w:w="62" w:type="dxa"/>
              <w:bottom w:w="102" w:type="dxa"/>
              <w:right w:w="62" w:type="dxa"/>
            </w:tcMar>
          </w:tcPr>
          <w:p w:rsidR="008B66A3" w:rsidRPr="00345C2E" w:rsidRDefault="008B66A3" w:rsidP="00345C2E">
            <w:pPr>
              <w:pStyle w:val="a3"/>
              <w:jc w:val="both"/>
              <w:rPr>
                <w:rFonts w:ascii="Times New Roman" w:hAnsi="Times New Roman" w:cs="Times New Roman"/>
                <w:sz w:val="24"/>
                <w:szCs w:val="24"/>
              </w:rPr>
            </w:pPr>
            <w:r>
              <w:rPr>
                <w:rFonts w:ascii="Times New Roman" w:hAnsi="Times New Roman" w:cs="Times New Roman"/>
                <w:sz w:val="24"/>
                <w:szCs w:val="24"/>
              </w:rPr>
              <w:t>0,00</w:t>
            </w:r>
          </w:p>
        </w:tc>
        <w:tc>
          <w:tcPr>
            <w:tcW w:w="1418" w:type="dxa"/>
            <w:tcBorders>
              <w:top w:val="single" w:sz="2" w:space="0" w:color="auto"/>
              <w:left w:val="single" w:sz="4" w:space="0" w:color="auto"/>
              <w:bottom w:val="single" w:sz="2" w:space="0" w:color="auto"/>
              <w:right w:val="single" w:sz="4" w:space="0" w:color="auto"/>
            </w:tcBorders>
            <w:tcMar>
              <w:top w:w="102" w:type="dxa"/>
              <w:left w:w="62" w:type="dxa"/>
              <w:bottom w:w="102" w:type="dxa"/>
              <w:right w:w="62" w:type="dxa"/>
            </w:tcMar>
          </w:tcPr>
          <w:p w:rsidR="008B66A3" w:rsidRPr="00345C2E" w:rsidRDefault="008B66A3" w:rsidP="00536013">
            <w:pPr>
              <w:pStyle w:val="a3"/>
              <w:jc w:val="both"/>
              <w:rPr>
                <w:rFonts w:ascii="Times New Roman" w:hAnsi="Times New Roman" w:cs="Times New Roman"/>
                <w:sz w:val="24"/>
                <w:szCs w:val="24"/>
              </w:rPr>
            </w:pPr>
            <w:r>
              <w:rPr>
                <w:rFonts w:ascii="Times New Roman" w:hAnsi="Times New Roman" w:cs="Times New Roman"/>
                <w:sz w:val="24"/>
                <w:szCs w:val="24"/>
              </w:rPr>
              <w:t>0,00</w:t>
            </w:r>
          </w:p>
        </w:tc>
        <w:tc>
          <w:tcPr>
            <w:tcW w:w="709" w:type="dxa"/>
          </w:tcPr>
          <w:p w:rsidR="008B66A3" w:rsidRPr="00345C2E" w:rsidRDefault="008B66A3" w:rsidP="00536013">
            <w:pPr>
              <w:pStyle w:val="a3"/>
              <w:jc w:val="both"/>
              <w:rPr>
                <w:rFonts w:ascii="Times New Roman" w:hAnsi="Times New Roman" w:cs="Times New Roman"/>
                <w:sz w:val="24"/>
                <w:szCs w:val="24"/>
              </w:rPr>
            </w:pPr>
          </w:p>
        </w:tc>
      </w:tr>
      <w:tr w:rsidR="00A27E29" w:rsidRPr="00345C2E" w:rsidTr="00FE0DA1">
        <w:trPr>
          <w:gridAfter w:val="1"/>
          <w:wAfter w:w="709" w:type="dxa"/>
          <w:trHeight w:val="255"/>
        </w:trPr>
        <w:tc>
          <w:tcPr>
            <w:tcW w:w="85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27E29" w:rsidRPr="00345C2E" w:rsidRDefault="00A27E29" w:rsidP="00345C2E">
            <w:pPr>
              <w:pStyle w:val="a3"/>
              <w:jc w:val="both"/>
              <w:rPr>
                <w:rFonts w:ascii="Times New Roman" w:hAnsi="Times New Roman" w:cs="Times New Roman"/>
                <w:sz w:val="24"/>
                <w:szCs w:val="24"/>
              </w:rPr>
            </w:pPr>
            <w:r>
              <w:rPr>
                <w:rFonts w:ascii="Times New Roman" w:hAnsi="Times New Roman" w:cs="Times New Roman"/>
                <w:sz w:val="24"/>
                <w:szCs w:val="24"/>
              </w:rPr>
              <w:t>1.1.1.3</w:t>
            </w:r>
          </w:p>
        </w:tc>
        <w:tc>
          <w:tcPr>
            <w:tcW w:w="963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27E29" w:rsidRPr="00345C2E" w:rsidRDefault="00A27E29" w:rsidP="003F3F4C">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М</w:t>
            </w:r>
            <w:r w:rsidRPr="00345C2E">
              <w:rPr>
                <w:rFonts w:ascii="Times New Roman" w:hAnsi="Times New Roman" w:cs="Times New Roman"/>
                <w:color w:val="000000"/>
                <w:sz w:val="24"/>
                <w:szCs w:val="24"/>
              </w:rPr>
              <w:t>ероприятие</w:t>
            </w:r>
            <w:r>
              <w:rPr>
                <w:rFonts w:ascii="Times New Roman" w:hAnsi="Times New Roman" w:cs="Times New Roman"/>
                <w:color w:val="000000"/>
                <w:sz w:val="24"/>
                <w:szCs w:val="24"/>
              </w:rPr>
              <w:t xml:space="preserve"> 4</w:t>
            </w:r>
          </w:p>
          <w:p w:rsidR="00A27E29" w:rsidRPr="00345C2E" w:rsidRDefault="00A27E29" w:rsidP="003F3F4C">
            <w:pPr>
              <w:pStyle w:val="a3"/>
              <w:jc w:val="both"/>
              <w:rPr>
                <w:rFonts w:ascii="Times New Roman" w:hAnsi="Times New Roman" w:cs="Times New Roman"/>
                <w:sz w:val="24"/>
                <w:szCs w:val="24"/>
              </w:rPr>
            </w:pPr>
            <w:r w:rsidRPr="00345C2E">
              <w:rPr>
                <w:rFonts w:ascii="Times New Roman" w:hAnsi="Times New Roman" w:cs="Times New Roman"/>
                <w:color w:val="000000"/>
                <w:sz w:val="24"/>
                <w:szCs w:val="24"/>
              </w:rPr>
              <w:t>Осуществление отдельных государственных полномочий по обеспечению предоставления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w:t>
            </w:r>
          </w:p>
        </w:tc>
        <w:tc>
          <w:tcPr>
            <w:tcW w:w="1134" w:type="dxa"/>
            <w:tcBorders>
              <w:top w:val="single" w:sz="4" w:space="0" w:color="auto"/>
              <w:left w:val="single" w:sz="4" w:space="0" w:color="auto"/>
              <w:bottom w:val="single" w:sz="2" w:space="0" w:color="auto"/>
              <w:right w:val="single" w:sz="4" w:space="0" w:color="auto"/>
            </w:tcBorders>
            <w:tcMar>
              <w:top w:w="102" w:type="dxa"/>
              <w:left w:w="62" w:type="dxa"/>
              <w:bottom w:w="102" w:type="dxa"/>
              <w:right w:w="62" w:type="dxa"/>
            </w:tcMar>
          </w:tcPr>
          <w:p w:rsidR="00A27E29" w:rsidRPr="00345C2E" w:rsidRDefault="00A27E29" w:rsidP="00345C2E">
            <w:pPr>
              <w:pStyle w:val="a3"/>
              <w:jc w:val="both"/>
              <w:rPr>
                <w:rFonts w:ascii="Times New Roman" w:hAnsi="Times New Roman" w:cs="Times New Roman"/>
                <w:sz w:val="24"/>
                <w:szCs w:val="24"/>
              </w:rPr>
            </w:pPr>
            <w:r>
              <w:rPr>
                <w:rFonts w:ascii="Times New Roman" w:hAnsi="Times New Roman" w:cs="Times New Roman"/>
                <w:sz w:val="24"/>
                <w:szCs w:val="24"/>
              </w:rPr>
              <w:t>Всего</w:t>
            </w:r>
          </w:p>
        </w:tc>
        <w:tc>
          <w:tcPr>
            <w:tcW w:w="1417" w:type="dxa"/>
            <w:tcBorders>
              <w:top w:val="single" w:sz="4" w:space="0" w:color="auto"/>
              <w:left w:val="single" w:sz="4" w:space="0" w:color="auto"/>
              <w:bottom w:val="single" w:sz="2" w:space="0" w:color="auto"/>
              <w:right w:val="single" w:sz="4" w:space="0" w:color="auto"/>
            </w:tcBorders>
            <w:tcMar>
              <w:top w:w="102" w:type="dxa"/>
              <w:left w:w="62" w:type="dxa"/>
              <w:bottom w:w="102" w:type="dxa"/>
              <w:right w:w="62" w:type="dxa"/>
            </w:tcMar>
          </w:tcPr>
          <w:p w:rsidR="00A27E29" w:rsidRPr="00345C2E" w:rsidRDefault="00A27E29" w:rsidP="00345C2E">
            <w:pPr>
              <w:pStyle w:val="a3"/>
              <w:jc w:val="both"/>
              <w:rPr>
                <w:rFonts w:ascii="Times New Roman" w:hAnsi="Times New Roman" w:cs="Times New Roman"/>
                <w:sz w:val="24"/>
                <w:szCs w:val="24"/>
              </w:rPr>
            </w:pPr>
          </w:p>
        </w:tc>
        <w:tc>
          <w:tcPr>
            <w:tcW w:w="1418" w:type="dxa"/>
            <w:tcBorders>
              <w:top w:val="single" w:sz="4" w:space="0" w:color="auto"/>
              <w:left w:val="single" w:sz="4" w:space="0" w:color="auto"/>
              <w:bottom w:val="single" w:sz="2" w:space="0" w:color="auto"/>
              <w:right w:val="single" w:sz="4" w:space="0" w:color="auto"/>
            </w:tcBorders>
            <w:tcMar>
              <w:top w:w="102" w:type="dxa"/>
              <w:left w:w="62" w:type="dxa"/>
              <w:bottom w:w="102" w:type="dxa"/>
              <w:right w:w="62" w:type="dxa"/>
            </w:tcMar>
          </w:tcPr>
          <w:p w:rsidR="00A27E29" w:rsidRPr="00345C2E" w:rsidRDefault="00A27E29" w:rsidP="00345C2E">
            <w:pPr>
              <w:pStyle w:val="a3"/>
              <w:jc w:val="both"/>
              <w:rPr>
                <w:rFonts w:ascii="Times New Roman" w:hAnsi="Times New Roman" w:cs="Times New Roman"/>
                <w:sz w:val="24"/>
                <w:szCs w:val="24"/>
              </w:rPr>
            </w:pPr>
          </w:p>
        </w:tc>
      </w:tr>
      <w:tr w:rsidR="00A27E29" w:rsidRPr="00345C2E" w:rsidTr="00FE0DA1">
        <w:trPr>
          <w:gridAfter w:val="1"/>
          <w:wAfter w:w="709" w:type="dxa"/>
          <w:trHeight w:val="360"/>
        </w:trPr>
        <w:tc>
          <w:tcPr>
            <w:tcW w:w="851" w:type="dxa"/>
            <w:vMerge/>
            <w:tcBorders>
              <w:left w:val="single" w:sz="4" w:space="0" w:color="auto"/>
              <w:right w:val="single" w:sz="4" w:space="0" w:color="auto"/>
            </w:tcBorders>
            <w:tcMar>
              <w:top w:w="102" w:type="dxa"/>
              <w:left w:w="62" w:type="dxa"/>
              <w:bottom w:w="102" w:type="dxa"/>
              <w:right w:w="62" w:type="dxa"/>
            </w:tcMar>
          </w:tcPr>
          <w:p w:rsidR="00A27E29" w:rsidRDefault="00A27E29" w:rsidP="00345C2E">
            <w:pPr>
              <w:pStyle w:val="a3"/>
              <w:jc w:val="both"/>
              <w:rPr>
                <w:rFonts w:ascii="Times New Roman" w:hAnsi="Times New Roman" w:cs="Times New Roman"/>
                <w:sz w:val="24"/>
                <w:szCs w:val="24"/>
              </w:rPr>
            </w:pPr>
          </w:p>
        </w:tc>
        <w:tc>
          <w:tcPr>
            <w:tcW w:w="9639" w:type="dxa"/>
            <w:vMerge/>
            <w:tcBorders>
              <w:left w:val="single" w:sz="4" w:space="0" w:color="auto"/>
              <w:right w:val="single" w:sz="4" w:space="0" w:color="auto"/>
            </w:tcBorders>
            <w:tcMar>
              <w:top w:w="102" w:type="dxa"/>
              <w:left w:w="62" w:type="dxa"/>
              <w:bottom w:w="102" w:type="dxa"/>
              <w:right w:w="62" w:type="dxa"/>
            </w:tcMar>
          </w:tcPr>
          <w:p w:rsidR="00A27E29" w:rsidRDefault="00A27E29" w:rsidP="00345C2E">
            <w:pPr>
              <w:pStyle w:val="a3"/>
              <w:jc w:val="both"/>
              <w:rPr>
                <w:rFonts w:ascii="Times New Roman" w:hAnsi="Times New Roman" w:cs="Times New Roman"/>
                <w:color w:val="000000"/>
                <w:sz w:val="24"/>
                <w:szCs w:val="24"/>
              </w:rPr>
            </w:pPr>
          </w:p>
        </w:tc>
        <w:tc>
          <w:tcPr>
            <w:tcW w:w="1134" w:type="dxa"/>
            <w:tcBorders>
              <w:top w:val="single" w:sz="2" w:space="0" w:color="auto"/>
              <w:left w:val="single" w:sz="4" w:space="0" w:color="auto"/>
              <w:bottom w:val="single" w:sz="2" w:space="0" w:color="auto"/>
              <w:right w:val="single" w:sz="4" w:space="0" w:color="auto"/>
            </w:tcBorders>
            <w:tcMar>
              <w:top w:w="102" w:type="dxa"/>
              <w:left w:w="62" w:type="dxa"/>
              <w:bottom w:w="102" w:type="dxa"/>
              <w:right w:w="62" w:type="dxa"/>
            </w:tcMar>
          </w:tcPr>
          <w:p w:rsidR="00A27E29" w:rsidRPr="00345C2E" w:rsidRDefault="00A27E29" w:rsidP="00FE0DA1">
            <w:pPr>
              <w:pStyle w:val="a3"/>
              <w:jc w:val="both"/>
              <w:rPr>
                <w:rFonts w:ascii="Times New Roman" w:hAnsi="Times New Roman" w:cs="Times New Roman"/>
                <w:sz w:val="24"/>
                <w:szCs w:val="24"/>
              </w:rPr>
            </w:pPr>
            <w:r>
              <w:rPr>
                <w:rFonts w:ascii="Times New Roman" w:hAnsi="Times New Roman" w:cs="Times New Roman"/>
                <w:sz w:val="24"/>
                <w:szCs w:val="24"/>
              </w:rPr>
              <w:t>2016</w:t>
            </w:r>
          </w:p>
        </w:tc>
        <w:tc>
          <w:tcPr>
            <w:tcW w:w="1417" w:type="dxa"/>
            <w:tcBorders>
              <w:top w:val="single" w:sz="2" w:space="0" w:color="auto"/>
              <w:left w:val="single" w:sz="4" w:space="0" w:color="auto"/>
              <w:bottom w:val="single" w:sz="2" w:space="0" w:color="auto"/>
              <w:right w:val="single" w:sz="4" w:space="0" w:color="auto"/>
            </w:tcBorders>
            <w:tcMar>
              <w:top w:w="102" w:type="dxa"/>
              <w:left w:w="62" w:type="dxa"/>
              <w:bottom w:w="102" w:type="dxa"/>
              <w:right w:w="62" w:type="dxa"/>
            </w:tcMar>
          </w:tcPr>
          <w:p w:rsidR="00A27E29" w:rsidRPr="00345C2E" w:rsidRDefault="00A27E29" w:rsidP="00345C2E">
            <w:pPr>
              <w:pStyle w:val="a3"/>
              <w:jc w:val="both"/>
              <w:rPr>
                <w:rFonts w:ascii="Times New Roman" w:hAnsi="Times New Roman" w:cs="Times New Roman"/>
                <w:sz w:val="24"/>
                <w:szCs w:val="24"/>
              </w:rPr>
            </w:pPr>
          </w:p>
        </w:tc>
        <w:tc>
          <w:tcPr>
            <w:tcW w:w="1418" w:type="dxa"/>
            <w:tcBorders>
              <w:top w:val="single" w:sz="2" w:space="0" w:color="auto"/>
              <w:left w:val="single" w:sz="4" w:space="0" w:color="auto"/>
              <w:bottom w:val="single" w:sz="2" w:space="0" w:color="auto"/>
              <w:right w:val="single" w:sz="4" w:space="0" w:color="auto"/>
            </w:tcBorders>
            <w:tcMar>
              <w:top w:w="102" w:type="dxa"/>
              <w:left w:w="62" w:type="dxa"/>
              <w:bottom w:w="102" w:type="dxa"/>
              <w:right w:w="62" w:type="dxa"/>
            </w:tcMar>
          </w:tcPr>
          <w:p w:rsidR="00A27E29" w:rsidRPr="00345C2E" w:rsidRDefault="00A27E29" w:rsidP="00345C2E">
            <w:pPr>
              <w:pStyle w:val="a3"/>
              <w:jc w:val="both"/>
              <w:rPr>
                <w:rFonts w:ascii="Times New Roman" w:hAnsi="Times New Roman" w:cs="Times New Roman"/>
                <w:sz w:val="24"/>
                <w:szCs w:val="24"/>
              </w:rPr>
            </w:pPr>
          </w:p>
        </w:tc>
      </w:tr>
      <w:tr w:rsidR="00A27E29" w:rsidRPr="00345C2E" w:rsidTr="00FE0DA1">
        <w:trPr>
          <w:gridAfter w:val="1"/>
          <w:wAfter w:w="709" w:type="dxa"/>
          <w:trHeight w:val="390"/>
        </w:trPr>
        <w:tc>
          <w:tcPr>
            <w:tcW w:w="851" w:type="dxa"/>
            <w:vMerge/>
            <w:tcBorders>
              <w:left w:val="single" w:sz="4" w:space="0" w:color="auto"/>
              <w:right w:val="single" w:sz="4" w:space="0" w:color="auto"/>
            </w:tcBorders>
            <w:tcMar>
              <w:top w:w="102" w:type="dxa"/>
              <w:left w:w="62" w:type="dxa"/>
              <w:bottom w:w="102" w:type="dxa"/>
              <w:right w:w="62" w:type="dxa"/>
            </w:tcMar>
          </w:tcPr>
          <w:p w:rsidR="00A27E29" w:rsidRDefault="00A27E29" w:rsidP="00345C2E">
            <w:pPr>
              <w:pStyle w:val="a3"/>
              <w:jc w:val="both"/>
              <w:rPr>
                <w:rFonts w:ascii="Times New Roman" w:hAnsi="Times New Roman" w:cs="Times New Roman"/>
                <w:sz w:val="24"/>
                <w:szCs w:val="24"/>
              </w:rPr>
            </w:pPr>
          </w:p>
        </w:tc>
        <w:tc>
          <w:tcPr>
            <w:tcW w:w="9639" w:type="dxa"/>
            <w:vMerge/>
            <w:tcBorders>
              <w:left w:val="single" w:sz="4" w:space="0" w:color="auto"/>
              <w:right w:val="single" w:sz="4" w:space="0" w:color="auto"/>
            </w:tcBorders>
            <w:tcMar>
              <w:top w:w="102" w:type="dxa"/>
              <w:left w:w="62" w:type="dxa"/>
              <w:bottom w:w="102" w:type="dxa"/>
              <w:right w:w="62" w:type="dxa"/>
            </w:tcMar>
          </w:tcPr>
          <w:p w:rsidR="00A27E29" w:rsidRDefault="00A27E29" w:rsidP="00345C2E">
            <w:pPr>
              <w:pStyle w:val="a3"/>
              <w:jc w:val="both"/>
              <w:rPr>
                <w:rFonts w:ascii="Times New Roman" w:hAnsi="Times New Roman" w:cs="Times New Roman"/>
                <w:color w:val="000000"/>
                <w:sz w:val="24"/>
                <w:szCs w:val="24"/>
              </w:rPr>
            </w:pPr>
          </w:p>
        </w:tc>
        <w:tc>
          <w:tcPr>
            <w:tcW w:w="1134" w:type="dxa"/>
            <w:tcBorders>
              <w:top w:val="single" w:sz="2" w:space="0" w:color="auto"/>
              <w:left w:val="single" w:sz="4" w:space="0" w:color="auto"/>
              <w:bottom w:val="single" w:sz="2" w:space="0" w:color="auto"/>
              <w:right w:val="single" w:sz="4" w:space="0" w:color="auto"/>
            </w:tcBorders>
            <w:tcMar>
              <w:top w:w="102" w:type="dxa"/>
              <w:left w:w="62" w:type="dxa"/>
              <w:bottom w:w="102" w:type="dxa"/>
              <w:right w:w="62" w:type="dxa"/>
            </w:tcMar>
          </w:tcPr>
          <w:p w:rsidR="00A27E29" w:rsidRPr="00345C2E" w:rsidRDefault="00A27E29" w:rsidP="00FE0DA1">
            <w:pPr>
              <w:pStyle w:val="a3"/>
              <w:jc w:val="both"/>
              <w:rPr>
                <w:rFonts w:ascii="Times New Roman" w:hAnsi="Times New Roman" w:cs="Times New Roman"/>
                <w:sz w:val="24"/>
                <w:szCs w:val="24"/>
              </w:rPr>
            </w:pPr>
            <w:r>
              <w:rPr>
                <w:rFonts w:ascii="Times New Roman" w:hAnsi="Times New Roman" w:cs="Times New Roman"/>
                <w:sz w:val="24"/>
                <w:szCs w:val="24"/>
              </w:rPr>
              <w:t>2017</w:t>
            </w:r>
          </w:p>
        </w:tc>
        <w:tc>
          <w:tcPr>
            <w:tcW w:w="1417" w:type="dxa"/>
            <w:tcBorders>
              <w:top w:val="single" w:sz="2" w:space="0" w:color="auto"/>
              <w:left w:val="single" w:sz="4" w:space="0" w:color="auto"/>
              <w:bottom w:val="single" w:sz="2" w:space="0" w:color="auto"/>
              <w:right w:val="single" w:sz="4" w:space="0" w:color="auto"/>
            </w:tcBorders>
            <w:tcMar>
              <w:top w:w="102" w:type="dxa"/>
              <w:left w:w="62" w:type="dxa"/>
              <w:bottom w:w="102" w:type="dxa"/>
              <w:right w:w="62" w:type="dxa"/>
            </w:tcMar>
          </w:tcPr>
          <w:p w:rsidR="00A27E29" w:rsidRPr="00345C2E" w:rsidRDefault="00A27E29" w:rsidP="00345C2E">
            <w:pPr>
              <w:pStyle w:val="a3"/>
              <w:jc w:val="both"/>
              <w:rPr>
                <w:rFonts w:ascii="Times New Roman" w:hAnsi="Times New Roman" w:cs="Times New Roman"/>
                <w:sz w:val="24"/>
                <w:szCs w:val="24"/>
              </w:rPr>
            </w:pPr>
          </w:p>
        </w:tc>
        <w:tc>
          <w:tcPr>
            <w:tcW w:w="1418" w:type="dxa"/>
            <w:tcBorders>
              <w:top w:val="single" w:sz="2" w:space="0" w:color="auto"/>
              <w:left w:val="single" w:sz="4" w:space="0" w:color="auto"/>
              <w:bottom w:val="single" w:sz="2" w:space="0" w:color="auto"/>
              <w:right w:val="single" w:sz="4" w:space="0" w:color="auto"/>
            </w:tcBorders>
            <w:tcMar>
              <w:top w:w="102" w:type="dxa"/>
              <w:left w:w="62" w:type="dxa"/>
              <w:bottom w:w="102" w:type="dxa"/>
              <w:right w:w="62" w:type="dxa"/>
            </w:tcMar>
          </w:tcPr>
          <w:p w:rsidR="00A27E29" w:rsidRPr="00345C2E" w:rsidRDefault="00A27E29" w:rsidP="00345C2E">
            <w:pPr>
              <w:pStyle w:val="a3"/>
              <w:jc w:val="both"/>
              <w:rPr>
                <w:rFonts w:ascii="Times New Roman" w:hAnsi="Times New Roman" w:cs="Times New Roman"/>
                <w:sz w:val="24"/>
                <w:szCs w:val="24"/>
              </w:rPr>
            </w:pPr>
          </w:p>
        </w:tc>
      </w:tr>
      <w:tr w:rsidR="00A27E29" w:rsidRPr="00345C2E" w:rsidTr="00FE0DA1">
        <w:trPr>
          <w:gridAfter w:val="1"/>
          <w:wAfter w:w="709" w:type="dxa"/>
          <w:trHeight w:val="750"/>
        </w:trPr>
        <w:tc>
          <w:tcPr>
            <w:tcW w:w="85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27E29" w:rsidRDefault="00A27E29" w:rsidP="00345C2E">
            <w:pPr>
              <w:pStyle w:val="a3"/>
              <w:jc w:val="both"/>
              <w:rPr>
                <w:rFonts w:ascii="Times New Roman" w:hAnsi="Times New Roman" w:cs="Times New Roman"/>
                <w:sz w:val="24"/>
                <w:szCs w:val="24"/>
              </w:rPr>
            </w:pPr>
          </w:p>
        </w:tc>
        <w:tc>
          <w:tcPr>
            <w:tcW w:w="963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27E29" w:rsidRDefault="00A27E29" w:rsidP="00345C2E">
            <w:pPr>
              <w:pStyle w:val="a3"/>
              <w:jc w:val="both"/>
              <w:rPr>
                <w:rFonts w:ascii="Times New Roman" w:hAnsi="Times New Roman" w:cs="Times New Roman"/>
                <w:color w:val="000000"/>
                <w:sz w:val="24"/>
                <w:szCs w:val="24"/>
              </w:rPr>
            </w:pPr>
          </w:p>
        </w:tc>
        <w:tc>
          <w:tcPr>
            <w:tcW w:w="1134" w:type="dxa"/>
            <w:tcBorders>
              <w:top w:val="single" w:sz="2" w:space="0" w:color="auto"/>
              <w:left w:val="single" w:sz="4" w:space="0" w:color="auto"/>
              <w:bottom w:val="single" w:sz="4" w:space="0" w:color="auto"/>
              <w:right w:val="single" w:sz="4" w:space="0" w:color="auto"/>
            </w:tcBorders>
            <w:tcMar>
              <w:top w:w="102" w:type="dxa"/>
              <w:left w:w="62" w:type="dxa"/>
              <w:bottom w:w="102" w:type="dxa"/>
              <w:right w:w="62" w:type="dxa"/>
            </w:tcMar>
          </w:tcPr>
          <w:p w:rsidR="00A27E29" w:rsidRPr="00345C2E" w:rsidRDefault="00A27E29" w:rsidP="00FE0DA1">
            <w:pPr>
              <w:pStyle w:val="a3"/>
              <w:jc w:val="both"/>
              <w:rPr>
                <w:rFonts w:ascii="Times New Roman" w:hAnsi="Times New Roman" w:cs="Times New Roman"/>
                <w:sz w:val="24"/>
                <w:szCs w:val="24"/>
              </w:rPr>
            </w:pPr>
            <w:r>
              <w:rPr>
                <w:rFonts w:ascii="Times New Roman" w:hAnsi="Times New Roman" w:cs="Times New Roman"/>
                <w:sz w:val="24"/>
                <w:szCs w:val="24"/>
              </w:rPr>
              <w:t>2018</w:t>
            </w:r>
          </w:p>
        </w:tc>
        <w:tc>
          <w:tcPr>
            <w:tcW w:w="1417" w:type="dxa"/>
            <w:tcBorders>
              <w:top w:val="single" w:sz="2" w:space="0" w:color="auto"/>
              <w:left w:val="single" w:sz="4" w:space="0" w:color="auto"/>
              <w:bottom w:val="single" w:sz="4" w:space="0" w:color="auto"/>
              <w:right w:val="single" w:sz="4" w:space="0" w:color="auto"/>
            </w:tcBorders>
            <w:tcMar>
              <w:top w:w="102" w:type="dxa"/>
              <w:left w:w="62" w:type="dxa"/>
              <w:bottom w:w="102" w:type="dxa"/>
              <w:right w:w="62" w:type="dxa"/>
            </w:tcMar>
          </w:tcPr>
          <w:p w:rsidR="00A27E29" w:rsidRPr="00345C2E" w:rsidRDefault="00A27E29" w:rsidP="00345C2E">
            <w:pPr>
              <w:pStyle w:val="a3"/>
              <w:jc w:val="both"/>
              <w:rPr>
                <w:rFonts w:ascii="Times New Roman" w:hAnsi="Times New Roman" w:cs="Times New Roman"/>
                <w:sz w:val="24"/>
                <w:szCs w:val="24"/>
              </w:rPr>
            </w:pPr>
          </w:p>
        </w:tc>
        <w:tc>
          <w:tcPr>
            <w:tcW w:w="1418" w:type="dxa"/>
            <w:tcBorders>
              <w:top w:val="single" w:sz="2" w:space="0" w:color="auto"/>
              <w:left w:val="single" w:sz="4" w:space="0" w:color="auto"/>
              <w:bottom w:val="single" w:sz="4" w:space="0" w:color="auto"/>
              <w:right w:val="single" w:sz="4" w:space="0" w:color="auto"/>
            </w:tcBorders>
            <w:tcMar>
              <w:top w:w="102" w:type="dxa"/>
              <w:left w:w="62" w:type="dxa"/>
              <w:bottom w:w="102" w:type="dxa"/>
              <w:right w:w="62" w:type="dxa"/>
            </w:tcMar>
          </w:tcPr>
          <w:p w:rsidR="00A27E29" w:rsidRPr="00345C2E" w:rsidRDefault="00A27E29" w:rsidP="00345C2E">
            <w:pPr>
              <w:pStyle w:val="a3"/>
              <w:jc w:val="both"/>
              <w:rPr>
                <w:rFonts w:ascii="Times New Roman" w:hAnsi="Times New Roman" w:cs="Times New Roman"/>
                <w:sz w:val="24"/>
                <w:szCs w:val="24"/>
              </w:rPr>
            </w:pPr>
          </w:p>
        </w:tc>
      </w:tr>
      <w:tr w:rsidR="00A27E29" w:rsidRPr="00345C2E" w:rsidTr="00FE0DA1">
        <w:trPr>
          <w:gridAfter w:val="1"/>
          <w:wAfter w:w="709" w:type="dxa"/>
          <w:trHeight w:val="300"/>
        </w:trPr>
        <w:tc>
          <w:tcPr>
            <w:tcW w:w="85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27E29" w:rsidRPr="00345C2E" w:rsidRDefault="00A27E29" w:rsidP="00345C2E">
            <w:pPr>
              <w:pStyle w:val="a3"/>
              <w:jc w:val="both"/>
              <w:rPr>
                <w:rFonts w:ascii="Times New Roman" w:hAnsi="Times New Roman" w:cs="Times New Roman"/>
                <w:sz w:val="24"/>
                <w:szCs w:val="24"/>
              </w:rPr>
            </w:pPr>
            <w:r>
              <w:rPr>
                <w:rFonts w:ascii="Times New Roman" w:hAnsi="Times New Roman" w:cs="Times New Roman"/>
                <w:sz w:val="24"/>
                <w:szCs w:val="24"/>
              </w:rPr>
              <w:t>1.1.1.4</w:t>
            </w:r>
          </w:p>
        </w:tc>
        <w:tc>
          <w:tcPr>
            <w:tcW w:w="963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27E29" w:rsidRPr="00345C2E" w:rsidRDefault="00A27E29" w:rsidP="003F3F4C">
            <w:pPr>
              <w:pStyle w:val="a3"/>
              <w:jc w:val="both"/>
              <w:rPr>
                <w:rFonts w:ascii="Times New Roman" w:hAnsi="Times New Roman" w:cs="Times New Roman"/>
                <w:color w:val="000000"/>
                <w:sz w:val="24"/>
                <w:szCs w:val="24"/>
              </w:rPr>
            </w:pPr>
            <w:r w:rsidRPr="00345C2E">
              <w:rPr>
                <w:rFonts w:ascii="Times New Roman" w:hAnsi="Times New Roman" w:cs="Times New Roman"/>
                <w:color w:val="000000"/>
                <w:sz w:val="24"/>
                <w:szCs w:val="24"/>
              </w:rPr>
              <w:t xml:space="preserve">Мероприятие </w:t>
            </w:r>
            <w:r>
              <w:rPr>
                <w:rFonts w:ascii="Times New Roman" w:hAnsi="Times New Roman" w:cs="Times New Roman"/>
                <w:color w:val="000000"/>
                <w:sz w:val="24"/>
                <w:szCs w:val="24"/>
              </w:rPr>
              <w:t>5</w:t>
            </w:r>
          </w:p>
          <w:p w:rsidR="00A27E29" w:rsidRPr="00345C2E" w:rsidRDefault="00A27E29" w:rsidP="003F3F4C">
            <w:pPr>
              <w:pStyle w:val="a3"/>
              <w:jc w:val="both"/>
              <w:rPr>
                <w:rFonts w:ascii="Times New Roman" w:hAnsi="Times New Roman" w:cs="Times New Roman"/>
                <w:sz w:val="24"/>
                <w:szCs w:val="24"/>
              </w:rPr>
            </w:pPr>
            <w:r w:rsidRPr="00345C2E">
              <w:rPr>
                <w:rFonts w:ascii="Times New Roman" w:hAnsi="Times New Roman" w:cs="Times New Roman"/>
                <w:color w:val="000000"/>
                <w:sz w:val="24"/>
                <w:szCs w:val="24"/>
              </w:rPr>
              <w:t xml:space="preserve">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w:t>
            </w:r>
            <w:r>
              <w:rPr>
                <w:rFonts w:ascii="Times New Roman" w:hAnsi="Times New Roman" w:cs="Times New Roman"/>
                <w:color w:val="000000"/>
                <w:sz w:val="24"/>
                <w:szCs w:val="24"/>
              </w:rPr>
              <w:t xml:space="preserve">образования в муниципальных </w:t>
            </w:r>
            <w:r w:rsidRPr="00345C2E">
              <w:rPr>
                <w:rFonts w:ascii="Times New Roman" w:hAnsi="Times New Roman" w:cs="Times New Roman"/>
                <w:color w:val="000000"/>
                <w:sz w:val="24"/>
                <w:szCs w:val="24"/>
              </w:rPr>
              <w:t xml:space="preserve">образовательных организациях </w:t>
            </w:r>
            <w:r>
              <w:rPr>
                <w:rFonts w:ascii="Times New Roman" w:hAnsi="Times New Roman" w:cs="Times New Roman"/>
                <w:color w:val="000000"/>
                <w:sz w:val="24"/>
                <w:szCs w:val="24"/>
              </w:rPr>
              <w:t>Асиновского района</w:t>
            </w:r>
            <w:r w:rsidRPr="00345C2E">
              <w:rPr>
                <w:rFonts w:ascii="Times New Roman" w:hAnsi="Times New Roman" w:cs="Times New Roman"/>
                <w:color w:val="000000"/>
                <w:sz w:val="24"/>
                <w:szCs w:val="24"/>
              </w:rPr>
              <w:t xml:space="preserve"> Томской области, обеспечение дополнительного образо</w:t>
            </w:r>
            <w:r>
              <w:rPr>
                <w:rFonts w:ascii="Times New Roman" w:hAnsi="Times New Roman" w:cs="Times New Roman"/>
                <w:color w:val="000000"/>
                <w:sz w:val="24"/>
                <w:szCs w:val="24"/>
              </w:rPr>
              <w:t xml:space="preserve">вания детей в муниципальных </w:t>
            </w:r>
            <w:r w:rsidRPr="00345C2E">
              <w:rPr>
                <w:rFonts w:ascii="Times New Roman" w:hAnsi="Times New Roman" w:cs="Times New Roman"/>
                <w:color w:val="000000"/>
                <w:sz w:val="24"/>
                <w:szCs w:val="24"/>
              </w:rPr>
              <w:t xml:space="preserve">образовательных организациях </w:t>
            </w:r>
            <w:r>
              <w:rPr>
                <w:rFonts w:ascii="Times New Roman" w:hAnsi="Times New Roman" w:cs="Times New Roman"/>
                <w:color w:val="000000"/>
                <w:sz w:val="24"/>
                <w:szCs w:val="24"/>
              </w:rPr>
              <w:t>Асиновского района</w:t>
            </w:r>
            <w:r w:rsidRPr="00345C2E">
              <w:rPr>
                <w:rFonts w:ascii="Times New Roman" w:hAnsi="Times New Roman" w:cs="Times New Roman"/>
                <w:color w:val="000000"/>
                <w:sz w:val="24"/>
                <w:szCs w:val="24"/>
              </w:rPr>
              <w:t xml:space="preserve"> Томской области</w:t>
            </w:r>
          </w:p>
        </w:tc>
        <w:tc>
          <w:tcPr>
            <w:tcW w:w="1134" w:type="dxa"/>
            <w:tcBorders>
              <w:top w:val="single" w:sz="4" w:space="0" w:color="auto"/>
              <w:left w:val="single" w:sz="4" w:space="0" w:color="auto"/>
              <w:bottom w:val="single" w:sz="2" w:space="0" w:color="auto"/>
              <w:right w:val="single" w:sz="4" w:space="0" w:color="auto"/>
            </w:tcBorders>
            <w:tcMar>
              <w:top w:w="102" w:type="dxa"/>
              <w:left w:w="62" w:type="dxa"/>
              <w:bottom w:w="102" w:type="dxa"/>
              <w:right w:w="62" w:type="dxa"/>
            </w:tcMar>
          </w:tcPr>
          <w:p w:rsidR="00A27E29" w:rsidRPr="00345C2E" w:rsidRDefault="00A27E29" w:rsidP="00345C2E">
            <w:pPr>
              <w:pStyle w:val="a3"/>
              <w:jc w:val="both"/>
              <w:rPr>
                <w:rFonts w:ascii="Times New Roman" w:hAnsi="Times New Roman" w:cs="Times New Roman"/>
                <w:sz w:val="24"/>
                <w:szCs w:val="24"/>
              </w:rPr>
            </w:pPr>
            <w:r>
              <w:rPr>
                <w:rFonts w:ascii="Times New Roman" w:hAnsi="Times New Roman" w:cs="Times New Roman"/>
                <w:sz w:val="24"/>
                <w:szCs w:val="24"/>
              </w:rPr>
              <w:t>Всего</w:t>
            </w:r>
          </w:p>
        </w:tc>
        <w:tc>
          <w:tcPr>
            <w:tcW w:w="1417" w:type="dxa"/>
            <w:tcBorders>
              <w:top w:val="single" w:sz="4" w:space="0" w:color="auto"/>
              <w:left w:val="single" w:sz="4" w:space="0" w:color="auto"/>
              <w:bottom w:val="single" w:sz="2" w:space="0" w:color="auto"/>
              <w:right w:val="single" w:sz="4" w:space="0" w:color="auto"/>
            </w:tcBorders>
            <w:tcMar>
              <w:top w:w="102" w:type="dxa"/>
              <w:left w:w="62" w:type="dxa"/>
              <w:bottom w:w="102" w:type="dxa"/>
              <w:right w:w="62" w:type="dxa"/>
            </w:tcMar>
          </w:tcPr>
          <w:p w:rsidR="00A27E29" w:rsidRPr="00345C2E" w:rsidRDefault="00A27E29" w:rsidP="00345C2E">
            <w:pPr>
              <w:pStyle w:val="a3"/>
              <w:jc w:val="both"/>
              <w:rPr>
                <w:rFonts w:ascii="Times New Roman" w:hAnsi="Times New Roman" w:cs="Times New Roman"/>
                <w:sz w:val="24"/>
                <w:szCs w:val="24"/>
              </w:rPr>
            </w:pPr>
          </w:p>
        </w:tc>
        <w:tc>
          <w:tcPr>
            <w:tcW w:w="1418" w:type="dxa"/>
            <w:tcBorders>
              <w:top w:val="single" w:sz="4" w:space="0" w:color="auto"/>
              <w:left w:val="single" w:sz="4" w:space="0" w:color="auto"/>
              <w:bottom w:val="single" w:sz="2" w:space="0" w:color="auto"/>
              <w:right w:val="single" w:sz="4" w:space="0" w:color="auto"/>
            </w:tcBorders>
            <w:tcMar>
              <w:top w:w="102" w:type="dxa"/>
              <w:left w:w="62" w:type="dxa"/>
              <w:bottom w:w="102" w:type="dxa"/>
              <w:right w:w="62" w:type="dxa"/>
            </w:tcMar>
          </w:tcPr>
          <w:p w:rsidR="00A27E29" w:rsidRPr="00345C2E" w:rsidRDefault="00A27E29" w:rsidP="00345C2E">
            <w:pPr>
              <w:pStyle w:val="a3"/>
              <w:jc w:val="both"/>
              <w:rPr>
                <w:rFonts w:ascii="Times New Roman" w:hAnsi="Times New Roman" w:cs="Times New Roman"/>
                <w:sz w:val="24"/>
                <w:szCs w:val="24"/>
              </w:rPr>
            </w:pPr>
          </w:p>
        </w:tc>
      </w:tr>
      <w:tr w:rsidR="00A27E29" w:rsidRPr="00345C2E" w:rsidTr="00FE0DA1">
        <w:trPr>
          <w:gridAfter w:val="1"/>
          <w:wAfter w:w="709" w:type="dxa"/>
          <w:trHeight w:val="270"/>
        </w:trPr>
        <w:tc>
          <w:tcPr>
            <w:tcW w:w="851" w:type="dxa"/>
            <w:vMerge/>
            <w:tcBorders>
              <w:left w:val="single" w:sz="4" w:space="0" w:color="auto"/>
              <w:right w:val="single" w:sz="4" w:space="0" w:color="auto"/>
            </w:tcBorders>
            <w:tcMar>
              <w:top w:w="102" w:type="dxa"/>
              <w:left w:w="62" w:type="dxa"/>
              <w:bottom w:w="102" w:type="dxa"/>
              <w:right w:w="62" w:type="dxa"/>
            </w:tcMar>
          </w:tcPr>
          <w:p w:rsidR="00A27E29" w:rsidRDefault="00A27E29" w:rsidP="00345C2E">
            <w:pPr>
              <w:pStyle w:val="a3"/>
              <w:jc w:val="both"/>
              <w:rPr>
                <w:rFonts w:ascii="Times New Roman" w:hAnsi="Times New Roman" w:cs="Times New Roman"/>
                <w:sz w:val="24"/>
                <w:szCs w:val="24"/>
              </w:rPr>
            </w:pPr>
          </w:p>
        </w:tc>
        <w:tc>
          <w:tcPr>
            <w:tcW w:w="9639" w:type="dxa"/>
            <w:vMerge/>
            <w:tcBorders>
              <w:left w:val="single" w:sz="4" w:space="0" w:color="auto"/>
              <w:right w:val="single" w:sz="4" w:space="0" w:color="auto"/>
            </w:tcBorders>
            <w:tcMar>
              <w:top w:w="102" w:type="dxa"/>
              <w:left w:w="62" w:type="dxa"/>
              <w:bottom w:w="102" w:type="dxa"/>
              <w:right w:w="62" w:type="dxa"/>
            </w:tcMar>
          </w:tcPr>
          <w:p w:rsidR="00A27E29" w:rsidRDefault="00A27E29" w:rsidP="00345C2E">
            <w:pPr>
              <w:pStyle w:val="a3"/>
              <w:jc w:val="both"/>
              <w:rPr>
                <w:rFonts w:ascii="Times New Roman" w:hAnsi="Times New Roman" w:cs="Times New Roman"/>
                <w:color w:val="000000"/>
                <w:sz w:val="24"/>
                <w:szCs w:val="24"/>
              </w:rPr>
            </w:pPr>
          </w:p>
        </w:tc>
        <w:tc>
          <w:tcPr>
            <w:tcW w:w="1134" w:type="dxa"/>
            <w:tcBorders>
              <w:top w:val="single" w:sz="2" w:space="0" w:color="auto"/>
              <w:left w:val="single" w:sz="4" w:space="0" w:color="auto"/>
              <w:bottom w:val="single" w:sz="2" w:space="0" w:color="auto"/>
              <w:right w:val="single" w:sz="4" w:space="0" w:color="auto"/>
            </w:tcBorders>
            <w:tcMar>
              <w:top w:w="102" w:type="dxa"/>
              <w:left w:w="62" w:type="dxa"/>
              <w:bottom w:w="102" w:type="dxa"/>
              <w:right w:w="62" w:type="dxa"/>
            </w:tcMar>
          </w:tcPr>
          <w:p w:rsidR="00A27E29" w:rsidRPr="00345C2E" w:rsidRDefault="00A27E29" w:rsidP="00FE0DA1">
            <w:pPr>
              <w:pStyle w:val="a3"/>
              <w:jc w:val="both"/>
              <w:rPr>
                <w:rFonts w:ascii="Times New Roman" w:hAnsi="Times New Roman" w:cs="Times New Roman"/>
                <w:sz w:val="24"/>
                <w:szCs w:val="24"/>
              </w:rPr>
            </w:pPr>
            <w:r>
              <w:rPr>
                <w:rFonts w:ascii="Times New Roman" w:hAnsi="Times New Roman" w:cs="Times New Roman"/>
                <w:sz w:val="24"/>
                <w:szCs w:val="24"/>
              </w:rPr>
              <w:t>2016</w:t>
            </w:r>
          </w:p>
        </w:tc>
        <w:tc>
          <w:tcPr>
            <w:tcW w:w="1417" w:type="dxa"/>
            <w:tcBorders>
              <w:top w:val="single" w:sz="2" w:space="0" w:color="auto"/>
              <w:left w:val="single" w:sz="4" w:space="0" w:color="auto"/>
              <w:bottom w:val="single" w:sz="2" w:space="0" w:color="auto"/>
              <w:right w:val="single" w:sz="4" w:space="0" w:color="auto"/>
            </w:tcBorders>
            <w:tcMar>
              <w:top w:w="102" w:type="dxa"/>
              <w:left w:w="62" w:type="dxa"/>
              <w:bottom w:w="102" w:type="dxa"/>
              <w:right w:w="62" w:type="dxa"/>
            </w:tcMar>
          </w:tcPr>
          <w:p w:rsidR="00A27E29" w:rsidRPr="00345C2E" w:rsidRDefault="00A27E29" w:rsidP="00345C2E">
            <w:pPr>
              <w:pStyle w:val="a3"/>
              <w:jc w:val="both"/>
              <w:rPr>
                <w:rFonts w:ascii="Times New Roman" w:hAnsi="Times New Roman" w:cs="Times New Roman"/>
                <w:sz w:val="24"/>
                <w:szCs w:val="24"/>
              </w:rPr>
            </w:pPr>
          </w:p>
        </w:tc>
        <w:tc>
          <w:tcPr>
            <w:tcW w:w="1418" w:type="dxa"/>
            <w:tcBorders>
              <w:top w:val="single" w:sz="2" w:space="0" w:color="auto"/>
              <w:left w:val="single" w:sz="4" w:space="0" w:color="auto"/>
              <w:bottom w:val="single" w:sz="2" w:space="0" w:color="auto"/>
              <w:right w:val="single" w:sz="4" w:space="0" w:color="auto"/>
            </w:tcBorders>
            <w:tcMar>
              <w:top w:w="102" w:type="dxa"/>
              <w:left w:w="62" w:type="dxa"/>
              <w:bottom w:w="102" w:type="dxa"/>
              <w:right w:w="62" w:type="dxa"/>
            </w:tcMar>
          </w:tcPr>
          <w:p w:rsidR="00A27E29" w:rsidRPr="00345C2E" w:rsidRDefault="00A27E29" w:rsidP="00345C2E">
            <w:pPr>
              <w:pStyle w:val="a3"/>
              <w:jc w:val="both"/>
              <w:rPr>
                <w:rFonts w:ascii="Times New Roman" w:hAnsi="Times New Roman" w:cs="Times New Roman"/>
                <w:sz w:val="24"/>
                <w:szCs w:val="24"/>
              </w:rPr>
            </w:pPr>
          </w:p>
        </w:tc>
      </w:tr>
      <w:tr w:rsidR="00A27E29" w:rsidRPr="00345C2E" w:rsidTr="00FE0DA1">
        <w:trPr>
          <w:gridAfter w:val="1"/>
          <w:wAfter w:w="709" w:type="dxa"/>
          <w:trHeight w:val="375"/>
        </w:trPr>
        <w:tc>
          <w:tcPr>
            <w:tcW w:w="851" w:type="dxa"/>
            <w:vMerge/>
            <w:tcBorders>
              <w:left w:val="single" w:sz="4" w:space="0" w:color="auto"/>
              <w:right w:val="single" w:sz="4" w:space="0" w:color="auto"/>
            </w:tcBorders>
            <w:tcMar>
              <w:top w:w="102" w:type="dxa"/>
              <w:left w:w="62" w:type="dxa"/>
              <w:bottom w:w="102" w:type="dxa"/>
              <w:right w:w="62" w:type="dxa"/>
            </w:tcMar>
          </w:tcPr>
          <w:p w:rsidR="00A27E29" w:rsidRDefault="00A27E29" w:rsidP="00345C2E">
            <w:pPr>
              <w:pStyle w:val="a3"/>
              <w:jc w:val="both"/>
              <w:rPr>
                <w:rFonts w:ascii="Times New Roman" w:hAnsi="Times New Roman" w:cs="Times New Roman"/>
                <w:sz w:val="24"/>
                <w:szCs w:val="24"/>
              </w:rPr>
            </w:pPr>
          </w:p>
        </w:tc>
        <w:tc>
          <w:tcPr>
            <w:tcW w:w="9639" w:type="dxa"/>
            <w:vMerge/>
            <w:tcBorders>
              <w:left w:val="single" w:sz="4" w:space="0" w:color="auto"/>
              <w:right w:val="single" w:sz="4" w:space="0" w:color="auto"/>
            </w:tcBorders>
            <w:tcMar>
              <w:top w:w="102" w:type="dxa"/>
              <w:left w:w="62" w:type="dxa"/>
              <w:bottom w:w="102" w:type="dxa"/>
              <w:right w:w="62" w:type="dxa"/>
            </w:tcMar>
          </w:tcPr>
          <w:p w:rsidR="00A27E29" w:rsidRDefault="00A27E29" w:rsidP="00345C2E">
            <w:pPr>
              <w:pStyle w:val="a3"/>
              <w:jc w:val="both"/>
              <w:rPr>
                <w:rFonts w:ascii="Times New Roman" w:hAnsi="Times New Roman" w:cs="Times New Roman"/>
                <w:color w:val="000000"/>
                <w:sz w:val="24"/>
                <w:szCs w:val="24"/>
              </w:rPr>
            </w:pPr>
          </w:p>
        </w:tc>
        <w:tc>
          <w:tcPr>
            <w:tcW w:w="1134" w:type="dxa"/>
            <w:tcBorders>
              <w:top w:val="single" w:sz="2" w:space="0" w:color="auto"/>
              <w:left w:val="single" w:sz="4" w:space="0" w:color="auto"/>
              <w:bottom w:val="single" w:sz="2" w:space="0" w:color="auto"/>
              <w:right w:val="single" w:sz="4" w:space="0" w:color="auto"/>
            </w:tcBorders>
            <w:tcMar>
              <w:top w:w="102" w:type="dxa"/>
              <w:left w:w="62" w:type="dxa"/>
              <w:bottom w:w="102" w:type="dxa"/>
              <w:right w:w="62" w:type="dxa"/>
            </w:tcMar>
          </w:tcPr>
          <w:p w:rsidR="00A27E29" w:rsidRPr="00345C2E" w:rsidRDefault="00A27E29" w:rsidP="00FE0DA1">
            <w:pPr>
              <w:pStyle w:val="a3"/>
              <w:jc w:val="both"/>
              <w:rPr>
                <w:rFonts w:ascii="Times New Roman" w:hAnsi="Times New Roman" w:cs="Times New Roman"/>
                <w:sz w:val="24"/>
                <w:szCs w:val="24"/>
              </w:rPr>
            </w:pPr>
            <w:r>
              <w:rPr>
                <w:rFonts w:ascii="Times New Roman" w:hAnsi="Times New Roman" w:cs="Times New Roman"/>
                <w:sz w:val="24"/>
                <w:szCs w:val="24"/>
              </w:rPr>
              <w:t>2017</w:t>
            </w:r>
          </w:p>
        </w:tc>
        <w:tc>
          <w:tcPr>
            <w:tcW w:w="1417" w:type="dxa"/>
            <w:tcBorders>
              <w:top w:val="single" w:sz="2" w:space="0" w:color="auto"/>
              <w:left w:val="single" w:sz="4" w:space="0" w:color="auto"/>
              <w:bottom w:val="single" w:sz="2" w:space="0" w:color="auto"/>
              <w:right w:val="single" w:sz="4" w:space="0" w:color="auto"/>
            </w:tcBorders>
            <w:tcMar>
              <w:top w:w="102" w:type="dxa"/>
              <w:left w:w="62" w:type="dxa"/>
              <w:bottom w:w="102" w:type="dxa"/>
              <w:right w:w="62" w:type="dxa"/>
            </w:tcMar>
          </w:tcPr>
          <w:p w:rsidR="00A27E29" w:rsidRPr="00345C2E" w:rsidRDefault="00A27E29" w:rsidP="00345C2E">
            <w:pPr>
              <w:pStyle w:val="a3"/>
              <w:jc w:val="both"/>
              <w:rPr>
                <w:rFonts w:ascii="Times New Roman" w:hAnsi="Times New Roman" w:cs="Times New Roman"/>
                <w:sz w:val="24"/>
                <w:szCs w:val="24"/>
              </w:rPr>
            </w:pPr>
          </w:p>
        </w:tc>
        <w:tc>
          <w:tcPr>
            <w:tcW w:w="1418" w:type="dxa"/>
            <w:tcBorders>
              <w:top w:val="single" w:sz="2" w:space="0" w:color="auto"/>
              <w:left w:val="single" w:sz="4" w:space="0" w:color="auto"/>
              <w:bottom w:val="single" w:sz="2" w:space="0" w:color="auto"/>
              <w:right w:val="single" w:sz="4" w:space="0" w:color="auto"/>
            </w:tcBorders>
            <w:tcMar>
              <w:top w:w="102" w:type="dxa"/>
              <w:left w:w="62" w:type="dxa"/>
              <w:bottom w:w="102" w:type="dxa"/>
              <w:right w:w="62" w:type="dxa"/>
            </w:tcMar>
          </w:tcPr>
          <w:p w:rsidR="00A27E29" w:rsidRPr="00345C2E" w:rsidRDefault="00A27E29" w:rsidP="00345C2E">
            <w:pPr>
              <w:pStyle w:val="a3"/>
              <w:jc w:val="both"/>
              <w:rPr>
                <w:rFonts w:ascii="Times New Roman" w:hAnsi="Times New Roman" w:cs="Times New Roman"/>
                <w:sz w:val="24"/>
                <w:szCs w:val="24"/>
              </w:rPr>
            </w:pPr>
          </w:p>
        </w:tc>
      </w:tr>
      <w:tr w:rsidR="00A27E29" w:rsidRPr="00345C2E" w:rsidTr="00FE0DA1">
        <w:trPr>
          <w:gridAfter w:val="1"/>
          <w:wAfter w:w="709" w:type="dxa"/>
          <w:trHeight w:val="525"/>
        </w:trPr>
        <w:tc>
          <w:tcPr>
            <w:tcW w:w="85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27E29" w:rsidRDefault="00A27E29" w:rsidP="00345C2E">
            <w:pPr>
              <w:pStyle w:val="a3"/>
              <w:jc w:val="both"/>
              <w:rPr>
                <w:rFonts w:ascii="Times New Roman" w:hAnsi="Times New Roman" w:cs="Times New Roman"/>
                <w:sz w:val="24"/>
                <w:szCs w:val="24"/>
              </w:rPr>
            </w:pPr>
          </w:p>
        </w:tc>
        <w:tc>
          <w:tcPr>
            <w:tcW w:w="963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27E29" w:rsidRDefault="00A27E29" w:rsidP="00345C2E">
            <w:pPr>
              <w:pStyle w:val="a3"/>
              <w:jc w:val="both"/>
              <w:rPr>
                <w:rFonts w:ascii="Times New Roman" w:hAnsi="Times New Roman" w:cs="Times New Roman"/>
                <w:color w:val="000000"/>
                <w:sz w:val="24"/>
                <w:szCs w:val="24"/>
              </w:rPr>
            </w:pPr>
          </w:p>
        </w:tc>
        <w:tc>
          <w:tcPr>
            <w:tcW w:w="1134" w:type="dxa"/>
            <w:tcBorders>
              <w:top w:val="single" w:sz="2" w:space="0" w:color="auto"/>
              <w:left w:val="single" w:sz="4" w:space="0" w:color="auto"/>
              <w:bottom w:val="single" w:sz="4" w:space="0" w:color="auto"/>
              <w:right w:val="single" w:sz="4" w:space="0" w:color="auto"/>
            </w:tcBorders>
            <w:tcMar>
              <w:top w:w="102" w:type="dxa"/>
              <w:left w:w="62" w:type="dxa"/>
              <w:bottom w:w="102" w:type="dxa"/>
              <w:right w:w="62" w:type="dxa"/>
            </w:tcMar>
          </w:tcPr>
          <w:p w:rsidR="00A27E29" w:rsidRPr="00345C2E" w:rsidRDefault="00A27E29" w:rsidP="00FE0DA1">
            <w:pPr>
              <w:pStyle w:val="a3"/>
              <w:jc w:val="both"/>
              <w:rPr>
                <w:rFonts w:ascii="Times New Roman" w:hAnsi="Times New Roman" w:cs="Times New Roman"/>
                <w:sz w:val="24"/>
                <w:szCs w:val="24"/>
              </w:rPr>
            </w:pPr>
            <w:r>
              <w:rPr>
                <w:rFonts w:ascii="Times New Roman" w:hAnsi="Times New Roman" w:cs="Times New Roman"/>
                <w:sz w:val="24"/>
                <w:szCs w:val="24"/>
              </w:rPr>
              <w:t>2018</w:t>
            </w:r>
          </w:p>
        </w:tc>
        <w:tc>
          <w:tcPr>
            <w:tcW w:w="1417" w:type="dxa"/>
            <w:tcBorders>
              <w:top w:val="single" w:sz="2" w:space="0" w:color="auto"/>
              <w:left w:val="single" w:sz="4" w:space="0" w:color="auto"/>
              <w:bottom w:val="single" w:sz="4" w:space="0" w:color="auto"/>
              <w:right w:val="single" w:sz="4" w:space="0" w:color="auto"/>
            </w:tcBorders>
            <w:tcMar>
              <w:top w:w="102" w:type="dxa"/>
              <w:left w:w="62" w:type="dxa"/>
              <w:bottom w:w="102" w:type="dxa"/>
              <w:right w:w="62" w:type="dxa"/>
            </w:tcMar>
          </w:tcPr>
          <w:p w:rsidR="00A27E29" w:rsidRPr="00345C2E" w:rsidRDefault="00A27E29" w:rsidP="00345C2E">
            <w:pPr>
              <w:pStyle w:val="a3"/>
              <w:jc w:val="both"/>
              <w:rPr>
                <w:rFonts w:ascii="Times New Roman" w:hAnsi="Times New Roman" w:cs="Times New Roman"/>
                <w:sz w:val="24"/>
                <w:szCs w:val="24"/>
              </w:rPr>
            </w:pPr>
          </w:p>
        </w:tc>
        <w:tc>
          <w:tcPr>
            <w:tcW w:w="1418" w:type="dxa"/>
            <w:tcBorders>
              <w:top w:val="single" w:sz="2" w:space="0" w:color="auto"/>
              <w:left w:val="single" w:sz="4" w:space="0" w:color="auto"/>
              <w:bottom w:val="single" w:sz="4" w:space="0" w:color="auto"/>
              <w:right w:val="single" w:sz="4" w:space="0" w:color="auto"/>
            </w:tcBorders>
            <w:tcMar>
              <w:top w:w="102" w:type="dxa"/>
              <w:left w:w="62" w:type="dxa"/>
              <w:bottom w:w="102" w:type="dxa"/>
              <w:right w:w="62" w:type="dxa"/>
            </w:tcMar>
          </w:tcPr>
          <w:p w:rsidR="00A27E29" w:rsidRPr="00345C2E" w:rsidRDefault="00A27E29" w:rsidP="00345C2E">
            <w:pPr>
              <w:pStyle w:val="a3"/>
              <w:jc w:val="both"/>
              <w:rPr>
                <w:rFonts w:ascii="Times New Roman" w:hAnsi="Times New Roman" w:cs="Times New Roman"/>
                <w:sz w:val="24"/>
                <w:szCs w:val="24"/>
              </w:rPr>
            </w:pPr>
          </w:p>
        </w:tc>
      </w:tr>
      <w:tr w:rsidR="00A27E29" w:rsidRPr="00345C2E" w:rsidTr="00FE0DA1">
        <w:trPr>
          <w:gridAfter w:val="1"/>
          <w:wAfter w:w="709" w:type="dxa"/>
          <w:trHeight w:val="525"/>
        </w:trPr>
        <w:tc>
          <w:tcPr>
            <w:tcW w:w="851" w:type="dxa"/>
            <w:tcBorders>
              <w:left w:val="single" w:sz="4" w:space="0" w:color="auto"/>
              <w:bottom w:val="single" w:sz="4" w:space="0" w:color="auto"/>
              <w:right w:val="single" w:sz="4" w:space="0" w:color="auto"/>
            </w:tcBorders>
            <w:tcMar>
              <w:top w:w="102" w:type="dxa"/>
              <w:left w:w="62" w:type="dxa"/>
              <w:bottom w:w="102" w:type="dxa"/>
              <w:right w:w="62" w:type="dxa"/>
            </w:tcMar>
          </w:tcPr>
          <w:p w:rsidR="00A27E29" w:rsidRDefault="00A27E29" w:rsidP="00345C2E">
            <w:pPr>
              <w:pStyle w:val="a3"/>
              <w:jc w:val="both"/>
              <w:rPr>
                <w:rFonts w:ascii="Times New Roman" w:hAnsi="Times New Roman" w:cs="Times New Roman"/>
                <w:sz w:val="24"/>
                <w:szCs w:val="24"/>
              </w:rPr>
            </w:pPr>
            <w:r>
              <w:rPr>
                <w:rFonts w:ascii="Times New Roman" w:hAnsi="Times New Roman" w:cs="Times New Roman"/>
                <w:sz w:val="24"/>
                <w:szCs w:val="24"/>
              </w:rPr>
              <w:t>1.1.1.5</w:t>
            </w:r>
          </w:p>
        </w:tc>
        <w:tc>
          <w:tcPr>
            <w:tcW w:w="9639" w:type="dxa"/>
            <w:tcBorders>
              <w:left w:val="single" w:sz="4" w:space="0" w:color="auto"/>
              <w:bottom w:val="single" w:sz="4" w:space="0" w:color="auto"/>
              <w:right w:val="single" w:sz="4" w:space="0" w:color="auto"/>
            </w:tcBorders>
            <w:tcMar>
              <w:top w:w="102" w:type="dxa"/>
              <w:left w:w="62" w:type="dxa"/>
              <w:bottom w:w="102" w:type="dxa"/>
              <w:right w:w="62" w:type="dxa"/>
            </w:tcMar>
          </w:tcPr>
          <w:p w:rsidR="00A27E29" w:rsidRPr="00345C2E" w:rsidRDefault="00A27E29" w:rsidP="003F3F4C">
            <w:pPr>
              <w:pStyle w:val="a3"/>
              <w:jc w:val="both"/>
              <w:rPr>
                <w:rFonts w:ascii="Times New Roman" w:hAnsi="Times New Roman" w:cs="Times New Roman"/>
                <w:color w:val="000000"/>
                <w:sz w:val="24"/>
                <w:szCs w:val="24"/>
              </w:rPr>
            </w:pPr>
            <w:r w:rsidRPr="00345C2E">
              <w:rPr>
                <w:rFonts w:ascii="Times New Roman" w:hAnsi="Times New Roman" w:cs="Times New Roman"/>
                <w:color w:val="000000"/>
                <w:sz w:val="24"/>
                <w:szCs w:val="24"/>
              </w:rPr>
              <w:t>Мероприятие</w:t>
            </w:r>
            <w:r>
              <w:rPr>
                <w:rFonts w:ascii="Times New Roman" w:hAnsi="Times New Roman" w:cs="Times New Roman"/>
                <w:color w:val="000000"/>
                <w:sz w:val="24"/>
                <w:szCs w:val="24"/>
              </w:rPr>
              <w:t xml:space="preserve"> 6</w:t>
            </w:r>
          </w:p>
          <w:p w:rsidR="00A27E29" w:rsidRDefault="00A27E29" w:rsidP="003F3F4C">
            <w:pPr>
              <w:pStyle w:val="a3"/>
              <w:jc w:val="both"/>
              <w:rPr>
                <w:rFonts w:ascii="Times New Roman" w:hAnsi="Times New Roman" w:cs="Times New Roman"/>
                <w:color w:val="000000"/>
                <w:sz w:val="24"/>
                <w:szCs w:val="24"/>
              </w:rPr>
            </w:pPr>
            <w:r w:rsidRPr="00345C2E">
              <w:rPr>
                <w:rFonts w:ascii="Times New Roman" w:hAnsi="Times New Roman" w:cs="Times New Roman"/>
                <w:color w:val="000000"/>
                <w:sz w:val="24"/>
                <w:szCs w:val="24"/>
              </w:rPr>
              <w:t xml:space="preserve">Частичная оплата стоимости питания отдельных категорий обучающихся в муниципальных общеобразовательных организациях </w:t>
            </w:r>
            <w:r>
              <w:rPr>
                <w:rFonts w:ascii="Times New Roman" w:hAnsi="Times New Roman" w:cs="Times New Roman"/>
                <w:color w:val="000000"/>
                <w:sz w:val="24"/>
                <w:szCs w:val="24"/>
              </w:rPr>
              <w:t xml:space="preserve">Асиновского района </w:t>
            </w:r>
            <w:r w:rsidRPr="00345C2E">
              <w:rPr>
                <w:rFonts w:ascii="Times New Roman" w:hAnsi="Times New Roman" w:cs="Times New Roman"/>
                <w:color w:val="000000"/>
                <w:sz w:val="24"/>
                <w:szCs w:val="24"/>
              </w:rPr>
              <w:t>Томской области, за исключением обучающихся с ограниченными возможностями здоровья</w:t>
            </w:r>
          </w:p>
        </w:tc>
        <w:tc>
          <w:tcPr>
            <w:tcW w:w="1134" w:type="dxa"/>
            <w:tcBorders>
              <w:top w:val="single" w:sz="2" w:space="0" w:color="auto"/>
              <w:left w:val="single" w:sz="4" w:space="0" w:color="auto"/>
              <w:bottom w:val="single" w:sz="4" w:space="0" w:color="auto"/>
              <w:right w:val="single" w:sz="4" w:space="0" w:color="auto"/>
            </w:tcBorders>
            <w:tcMar>
              <w:top w:w="102" w:type="dxa"/>
              <w:left w:w="62" w:type="dxa"/>
              <w:bottom w:w="102" w:type="dxa"/>
              <w:right w:w="62" w:type="dxa"/>
            </w:tcMar>
          </w:tcPr>
          <w:p w:rsidR="00A27E29" w:rsidRDefault="00A27E29" w:rsidP="00345C2E">
            <w:pPr>
              <w:pStyle w:val="a3"/>
              <w:jc w:val="both"/>
              <w:rPr>
                <w:rFonts w:ascii="Times New Roman" w:hAnsi="Times New Roman" w:cs="Times New Roman"/>
                <w:sz w:val="24"/>
                <w:szCs w:val="24"/>
              </w:rPr>
            </w:pPr>
            <w:r>
              <w:rPr>
                <w:rFonts w:ascii="Times New Roman" w:hAnsi="Times New Roman" w:cs="Times New Roman"/>
                <w:sz w:val="24"/>
                <w:szCs w:val="24"/>
              </w:rPr>
              <w:t xml:space="preserve">Всего </w:t>
            </w:r>
          </w:p>
          <w:p w:rsidR="00A27E29" w:rsidRDefault="00A27E29" w:rsidP="00345C2E">
            <w:pPr>
              <w:pStyle w:val="a3"/>
              <w:jc w:val="both"/>
              <w:rPr>
                <w:rFonts w:ascii="Times New Roman" w:hAnsi="Times New Roman" w:cs="Times New Roman"/>
                <w:sz w:val="24"/>
                <w:szCs w:val="24"/>
              </w:rPr>
            </w:pPr>
            <w:r>
              <w:rPr>
                <w:rFonts w:ascii="Times New Roman" w:hAnsi="Times New Roman" w:cs="Times New Roman"/>
                <w:sz w:val="24"/>
                <w:szCs w:val="24"/>
              </w:rPr>
              <w:t>2016</w:t>
            </w:r>
          </w:p>
          <w:p w:rsidR="00A27E29" w:rsidRDefault="00A27E29" w:rsidP="00345C2E">
            <w:pPr>
              <w:pStyle w:val="a3"/>
              <w:jc w:val="both"/>
              <w:rPr>
                <w:rFonts w:ascii="Times New Roman" w:hAnsi="Times New Roman" w:cs="Times New Roman"/>
                <w:sz w:val="24"/>
                <w:szCs w:val="24"/>
              </w:rPr>
            </w:pPr>
            <w:r>
              <w:rPr>
                <w:rFonts w:ascii="Times New Roman" w:hAnsi="Times New Roman" w:cs="Times New Roman"/>
                <w:sz w:val="24"/>
                <w:szCs w:val="24"/>
              </w:rPr>
              <w:t>2017</w:t>
            </w:r>
          </w:p>
          <w:p w:rsidR="00A27E29" w:rsidRDefault="00A27E29" w:rsidP="00345C2E">
            <w:pPr>
              <w:pStyle w:val="a3"/>
              <w:jc w:val="both"/>
              <w:rPr>
                <w:rFonts w:ascii="Times New Roman" w:hAnsi="Times New Roman" w:cs="Times New Roman"/>
                <w:sz w:val="24"/>
                <w:szCs w:val="24"/>
              </w:rPr>
            </w:pPr>
            <w:r>
              <w:rPr>
                <w:rFonts w:ascii="Times New Roman" w:hAnsi="Times New Roman" w:cs="Times New Roman"/>
                <w:sz w:val="24"/>
                <w:szCs w:val="24"/>
              </w:rPr>
              <w:t>2018</w:t>
            </w:r>
          </w:p>
          <w:p w:rsidR="00A27E29" w:rsidRPr="00345C2E" w:rsidRDefault="00A27E29" w:rsidP="00345C2E">
            <w:pPr>
              <w:pStyle w:val="a3"/>
              <w:jc w:val="both"/>
              <w:rPr>
                <w:rFonts w:ascii="Times New Roman" w:hAnsi="Times New Roman" w:cs="Times New Roman"/>
                <w:sz w:val="24"/>
                <w:szCs w:val="24"/>
              </w:rPr>
            </w:pPr>
          </w:p>
        </w:tc>
        <w:tc>
          <w:tcPr>
            <w:tcW w:w="1417" w:type="dxa"/>
            <w:tcBorders>
              <w:top w:val="single" w:sz="2" w:space="0" w:color="auto"/>
              <w:left w:val="single" w:sz="4" w:space="0" w:color="auto"/>
              <w:bottom w:val="single" w:sz="4" w:space="0" w:color="auto"/>
              <w:right w:val="single" w:sz="4" w:space="0" w:color="auto"/>
            </w:tcBorders>
            <w:tcMar>
              <w:top w:w="102" w:type="dxa"/>
              <w:left w:w="62" w:type="dxa"/>
              <w:bottom w:w="102" w:type="dxa"/>
              <w:right w:w="62" w:type="dxa"/>
            </w:tcMar>
          </w:tcPr>
          <w:p w:rsidR="00A27E29" w:rsidRPr="00345C2E" w:rsidRDefault="00A27E29" w:rsidP="00345C2E">
            <w:pPr>
              <w:pStyle w:val="a3"/>
              <w:jc w:val="both"/>
              <w:rPr>
                <w:rFonts w:ascii="Times New Roman" w:hAnsi="Times New Roman" w:cs="Times New Roman"/>
                <w:sz w:val="24"/>
                <w:szCs w:val="24"/>
              </w:rPr>
            </w:pPr>
          </w:p>
        </w:tc>
        <w:tc>
          <w:tcPr>
            <w:tcW w:w="1418" w:type="dxa"/>
            <w:tcBorders>
              <w:top w:val="single" w:sz="2" w:space="0" w:color="auto"/>
              <w:left w:val="single" w:sz="4" w:space="0" w:color="auto"/>
              <w:bottom w:val="single" w:sz="4" w:space="0" w:color="auto"/>
              <w:right w:val="single" w:sz="4" w:space="0" w:color="auto"/>
            </w:tcBorders>
            <w:tcMar>
              <w:top w:w="102" w:type="dxa"/>
              <w:left w:w="62" w:type="dxa"/>
              <w:bottom w:w="102" w:type="dxa"/>
              <w:right w:w="62" w:type="dxa"/>
            </w:tcMar>
          </w:tcPr>
          <w:p w:rsidR="00A27E29" w:rsidRPr="00345C2E" w:rsidRDefault="00A27E29" w:rsidP="00345C2E">
            <w:pPr>
              <w:pStyle w:val="a3"/>
              <w:jc w:val="both"/>
              <w:rPr>
                <w:rFonts w:ascii="Times New Roman" w:hAnsi="Times New Roman" w:cs="Times New Roman"/>
                <w:sz w:val="24"/>
                <w:szCs w:val="24"/>
              </w:rPr>
            </w:pPr>
          </w:p>
        </w:tc>
      </w:tr>
      <w:tr w:rsidR="00A27E29" w:rsidRPr="00345C2E" w:rsidTr="00FE0DA1">
        <w:trPr>
          <w:gridAfter w:val="1"/>
          <w:wAfter w:w="709" w:type="dxa"/>
          <w:trHeight w:val="525"/>
        </w:trPr>
        <w:tc>
          <w:tcPr>
            <w:tcW w:w="851" w:type="dxa"/>
            <w:tcBorders>
              <w:left w:val="single" w:sz="4" w:space="0" w:color="auto"/>
              <w:bottom w:val="single" w:sz="4" w:space="0" w:color="auto"/>
              <w:right w:val="single" w:sz="4" w:space="0" w:color="auto"/>
            </w:tcBorders>
            <w:tcMar>
              <w:top w:w="102" w:type="dxa"/>
              <w:left w:w="62" w:type="dxa"/>
              <w:bottom w:w="102" w:type="dxa"/>
              <w:right w:w="62" w:type="dxa"/>
            </w:tcMar>
          </w:tcPr>
          <w:p w:rsidR="00A27E29" w:rsidRDefault="00A27E29" w:rsidP="00345C2E">
            <w:pPr>
              <w:pStyle w:val="a3"/>
              <w:jc w:val="both"/>
              <w:rPr>
                <w:rFonts w:ascii="Times New Roman" w:hAnsi="Times New Roman" w:cs="Times New Roman"/>
                <w:sz w:val="24"/>
                <w:szCs w:val="24"/>
              </w:rPr>
            </w:pPr>
            <w:r>
              <w:rPr>
                <w:rFonts w:ascii="Times New Roman" w:hAnsi="Times New Roman" w:cs="Times New Roman"/>
                <w:sz w:val="24"/>
                <w:szCs w:val="24"/>
              </w:rPr>
              <w:t>1.1.1.6</w:t>
            </w:r>
          </w:p>
        </w:tc>
        <w:tc>
          <w:tcPr>
            <w:tcW w:w="9639" w:type="dxa"/>
            <w:tcBorders>
              <w:left w:val="single" w:sz="4" w:space="0" w:color="auto"/>
              <w:bottom w:val="single" w:sz="4" w:space="0" w:color="auto"/>
              <w:right w:val="single" w:sz="4" w:space="0" w:color="auto"/>
            </w:tcBorders>
            <w:tcMar>
              <w:top w:w="102" w:type="dxa"/>
              <w:left w:w="62" w:type="dxa"/>
              <w:bottom w:w="102" w:type="dxa"/>
              <w:right w:w="62" w:type="dxa"/>
            </w:tcMar>
          </w:tcPr>
          <w:p w:rsidR="00A27E29" w:rsidRDefault="00A27E29" w:rsidP="003F3F4C">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Мероприятие 7</w:t>
            </w:r>
          </w:p>
          <w:p w:rsidR="00A27E29" w:rsidRDefault="00A27E29" w:rsidP="003F3F4C">
            <w:pPr>
              <w:pStyle w:val="a3"/>
              <w:jc w:val="both"/>
              <w:rPr>
                <w:rFonts w:ascii="Times New Roman" w:hAnsi="Times New Roman" w:cs="Times New Roman"/>
                <w:color w:val="000000"/>
                <w:sz w:val="24"/>
                <w:szCs w:val="24"/>
              </w:rPr>
            </w:pPr>
            <w:r w:rsidRPr="00345C2E">
              <w:rPr>
                <w:rFonts w:ascii="Times New Roman" w:hAnsi="Times New Roman" w:cs="Times New Roman"/>
                <w:color w:val="000000"/>
                <w:sz w:val="24"/>
                <w:szCs w:val="24"/>
              </w:rPr>
              <w:t>Частичная оплата стоимости питания отдельных категорий обучающихся в муниципальных общеобразовательных учреждениях за счет средств местного бюджета</w:t>
            </w:r>
          </w:p>
        </w:tc>
        <w:tc>
          <w:tcPr>
            <w:tcW w:w="1134" w:type="dxa"/>
            <w:tcBorders>
              <w:top w:val="single" w:sz="2" w:space="0" w:color="auto"/>
              <w:left w:val="single" w:sz="4" w:space="0" w:color="auto"/>
              <w:bottom w:val="single" w:sz="4" w:space="0" w:color="auto"/>
              <w:right w:val="single" w:sz="4" w:space="0" w:color="auto"/>
            </w:tcBorders>
            <w:tcMar>
              <w:top w:w="102" w:type="dxa"/>
              <w:left w:w="62" w:type="dxa"/>
              <w:bottom w:w="102" w:type="dxa"/>
              <w:right w:w="62" w:type="dxa"/>
            </w:tcMar>
          </w:tcPr>
          <w:p w:rsidR="00A27E29" w:rsidRDefault="00A27E29" w:rsidP="0003320F">
            <w:pPr>
              <w:pStyle w:val="a3"/>
              <w:jc w:val="both"/>
              <w:rPr>
                <w:rFonts w:ascii="Times New Roman" w:hAnsi="Times New Roman" w:cs="Times New Roman"/>
                <w:sz w:val="24"/>
                <w:szCs w:val="24"/>
              </w:rPr>
            </w:pPr>
            <w:r>
              <w:rPr>
                <w:rFonts w:ascii="Times New Roman" w:hAnsi="Times New Roman" w:cs="Times New Roman"/>
                <w:sz w:val="24"/>
                <w:szCs w:val="24"/>
              </w:rPr>
              <w:t xml:space="preserve">Всего </w:t>
            </w:r>
          </w:p>
          <w:p w:rsidR="00A27E29" w:rsidRDefault="00A27E29" w:rsidP="0003320F">
            <w:pPr>
              <w:pStyle w:val="a3"/>
              <w:jc w:val="both"/>
              <w:rPr>
                <w:rFonts w:ascii="Times New Roman" w:hAnsi="Times New Roman" w:cs="Times New Roman"/>
                <w:sz w:val="24"/>
                <w:szCs w:val="24"/>
              </w:rPr>
            </w:pPr>
            <w:r>
              <w:rPr>
                <w:rFonts w:ascii="Times New Roman" w:hAnsi="Times New Roman" w:cs="Times New Roman"/>
                <w:sz w:val="24"/>
                <w:szCs w:val="24"/>
              </w:rPr>
              <w:t>2016</w:t>
            </w:r>
          </w:p>
          <w:p w:rsidR="00A27E29" w:rsidRDefault="00A27E29" w:rsidP="0003320F">
            <w:pPr>
              <w:pStyle w:val="a3"/>
              <w:jc w:val="both"/>
              <w:rPr>
                <w:rFonts w:ascii="Times New Roman" w:hAnsi="Times New Roman" w:cs="Times New Roman"/>
                <w:sz w:val="24"/>
                <w:szCs w:val="24"/>
              </w:rPr>
            </w:pPr>
            <w:r>
              <w:rPr>
                <w:rFonts w:ascii="Times New Roman" w:hAnsi="Times New Roman" w:cs="Times New Roman"/>
                <w:sz w:val="24"/>
                <w:szCs w:val="24"/>
              </w:rPr>
              <w:t>2017</w:t>
            </w:r>
          </w:p>
          <w:p w:rsidR="00A27E29" w:rsidRPr="00345C2E" w:rsidRDefault="00A27E29" w:rsidP="00FE0DA1">
            <w:pPr>
              <w:pStyle w:val="a3"/>
              <w:jc w:val="both"/>
              <w:rPr>
                <w:rFonts w:ascii="Times New Roman" w:hAnsi="Times New Roman" w:cs="Times New Roman"/>
                <w:sz w:val="24"/>
                <w:szCs w:val="24"/>
              </w:rPr>
            </w:pPr>
            <w:r>
              <w:rPr>
                <w:rFonts w:ascii="Times New Roman" w:hAnsi="Times New Roman" w:cs="Times New Roman"/>
                <w:sz w:val="24"/>
                <w:szCs w:val="24"/>
              </w:rPr>
              <w:t>2018</w:t>
            </w:r>
          </w:p>
        </w:tc>
        <w:tc>
          <w:tcPr>
            <w:tcW w:w="1417" w:type="dxa"/>
            <w:tcBorders>
              <w:top w:val="single" w:sz="2" w:space="0" w:color="auto"/>
              <w:left w:val="single" w:sz="4" w:space="0" w:color="auto"/>
              <w:bottom w:val="single" w:sz="4" w:space="0" w:color="auto"/>
              <w:right w:val="single" w:sz="4" w:space="0" w:color="auto"/>
            </w:tcBorders>
            <w:tcMar>
              <w:top w:w="102" w:type="dxa"/>
              <w:left w:w="62" w:type="dxa"/>
              <w:bottom w:w="102" w:type="dxa"/>
              <w:right w:w="62" w:type="dxa"/>
            </w:tcMar>
          </w:tcPr>
          <w:p w:rsidR="00A27E29" w:rsidRPr="00345C2E" w:rsidRDefault="00A27E29" w:rsidP="00345C2E">
            <w:pPr>
              <w:pStyle w:val="a3"/>
              <w:jc w:val="both"/>
              <w:rPr>
                <w:rFonts w:ascii="Times New Roman" w:hAnsi="Times New Roman" w:cs="Times New Roman"/>
                <w:sz w:val="24"/>
                <w:szCs w:val="24"/>
              </w:rPr>
            </w:pPr>
          </w:p>
        </w:tc>
        <w:tc>
          <w:tcPr>
            <w:tcW w:w="1418" w:type="dxa"/>
            <w:tcBorders>
              <w:top w:val="single" w:sz="2" w:space="0" w:color="auto"/>
              <w:left w:val="single" w:sz="4" w:space="0" w:color="auto"/>
              <w:bottom w:val="single" w:sz="4" w:space="0" w:color="auto"/>
              <w:right w:val="single" w:sz="4" w:space="0" w:color="auto"/>
            </w:tcBorders>
            <w:tcMar>
              <w:top w:w="102" w:type="dxa"/>
              <w:left w:w="62" w:type="dxa"/>
              <w:bottom w:w="102" w:type="dxa"/>
              <w:right w:w="62" w:type="dxa"/>
            </w:tcMar>
          </w:tcPr>
          <w:p w:rsidR="00A27E29" w:rsidRPr="00345C2E" w:rsidRDefault="00A27E29" w:rsidP="00345C2E">
            <w:pPr>
              <w:pStyle w:val="a3"/>
              <w:jc w:val="both"/>
              <w:rPr>
                <w:rFonts w:ascii="Times New Roman" w:hAnsi="Times New Roman" w:cs="Times New Roman"/>
                <w:sz w:val="24"/>
                <w:szCs w:val="24"/>
              </w:rPr>
            </w:pPr>
          </w:p>
        </w:tc>
      </w:tr>
      <w:tr w:rsidR="00A27E29" w:rsidRPr="00345C2E" w:rsidTr="00FE0DA1">
        <w:trPr>
          <w:gridAfter w:val="1"/>
          <w:wAfter w:w="709" w:type="dxa"/>
          <w:trHeight w:val="525"/>
        </w:trPr>
        <w:tc>
          <w:tcPr>
            <w:tcW w:w="851" w:type="dxa"/>
            <w:tcBorders>
              <w:left w:val="single" w:sz="4" w:space="0" w:color="auto"/>
              <w:bottom w:val="single" w:sz="4" w:space="0" w:color="auto"/>
              <w:right w:val="single" w:sz="4" w:space="0" w:color="auto"/>
            </w:tcBorders>
            <w:tcMar>
              <w:top w:w="102" w:type="dxa"/>
              <w:left w:w="62" w:type="dxa"/>
              <w:bottom w:w="102" w:type="dxa"/>
              <w:right w:w="62" w:type="dxa"/>
            </w:tcMar>
          </w:tcPr>
          <w:p w:rsidR="00A27E29" w:rsidRDefault="00A27E29" w:rsidP="00345C2E">
            <w:pPr>
              <w:pStyle w:val="a3"/>
              <w:jc w:val="both"/>
              <w:rPr>
                <w:rFonts w:ascii="Times New Roman" w:hAnsi="Times New Roman" w:cs="Times New Roman"/>
                <w:sz w:val="24"/>
                <w:szCs w:val="24"/>
              </w:rPr>
            </w:pPr>
            <w:r>
              <w:rPr>
                <w:rFonts w:ascii="Times New Roman" w:hAnsi="Times New Roman" w:cs="Times New Roman"/>
                <w:sz w:val="24"/>
                <w:szCs w:val="24"/>
              </w:rPr>
              <w:t>1.1.1.7</w:t>
            </w:r>
          </w:p>
        </w:tc>
        <w:tc>
          <w:tcPr>
            <w:tcW w:w="9639" w:type="dxa"/>
            <w:tcBorders>
              <w:left w:val="single" w:sz="4" w:space="0" w:color="auto"/>
              <w:bottom w:val="single" w:sz="4" w:space="0" w:color="auto"/>
              <w:right w:val="single" w:sz="4" w:space="0" w:color="auto"/>
            </w:tcBorders>
            <w:tcMar>
              <w:top w:w="102" w:type="dxa"/>
              <w:left w:w="62" w:type="dxa"/>
              <w:bottom w:w="102" w:type="dxa"/>
              <w:right w:w="62" w:type="dxa"/>
            </w:tcMar>
          </w:tcPr>
          <w:p w:rsidR="00A27E29" w:rsidRDefault="00A27E29" w:rsidP="003F3F4C">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Мероприятие 8</w:t>
            </w:r>
          </w:p>
          <w:p w:rsidR="00A27E29" w:rsidRDefault="00A27E29" w:rsidP="003F3F4C">
            <w:pPr>
              <w:pStyle w:val="a3"/>
              <w:jc w:val="both"/>
              <w:rPr>
                <w:rFonts w:ascii="Times New Roman" w:hAnsi="Times New Roman" w:cs="Times New Roman"/>
                <w:color w:val="000000"/>
                <w:sz w:val="24"/>
                <w:szCs w:val="24"/>
              </w:rPr>
            </w:pPr>
            <w:r w:rsidRPr="00345C2E">
              <w:rPr>
                <w:rFonts w:ascii="Times New Roman" w:hAnsi="Times New Roman" w:cs="Times New Roman"/>
                <w:color w:val="000000"/>
                <w:sz w:val="24"/>
                <w:szCs w:val="24"/>
              </w:rPr>
              <w:t xml:space="preserve">Частичная оплата стоимости питания отдельных категорий обучающихся в муниципальных общеобразовательных организациях </w:t>
            </w:r>
            <w:r>
              <w:rPr>
                <w:rFonts w:ascii="Times New Roman" w:hAnsi="Times New Roman" w:cs="Times New Roman"/>
                <w:color w:val="000000"/>
                <w:sz w:val="24"/>
                <w:szCs w:val="24"/>
              </w:rPr>
              <w:t xml:space="preserve">Асиновского района </w:t>
            </w:r>
            <w:r w:rsidRPr="00345C2E">
              <w:rPr>
                <w:rFonts w:ascii="Times New Roman" w:hAnsi="Times New Roman" w:cs="Times New Roman"/>
                <w:color w:val="000000"/>
                <w:sz w:val="24"/>
                <w:szCs w:val="24"/>
              </w:rPr>
              <w:t>Томской области, за исключением обучающихся с ограниченными возможностями здоровья</w:t>
            </w:r>
          </w:p>
        </w:tc>
        <w:tc>
          <w:tcPr>
            <w:tcW w:w="1134" w:type="dxa"/>
            <w:tcBorders>
              <w:top w:val="single" w:sz="2" w:space="0" w:color="auto"/>
              <w:left w:val="single" w:sz="4" w:space="0" w:color="auto"/>
              <w:bottom w:val="single" w:sz="4" w:space="0" w:color="auto"/>
              <w:right w:val="single" w:sz="4" w:space="0" w:color="auto"/>
            </w:tcBorders>
            <w:tcMar>
              <w:top w:w="102" w:type="dxa"/>
              <w:left w:w="62" w:type="dxa"/>
              <w:bottom w:w="102" w:type="dxa"/>
              <w:right w:w="62" w:type="dxa"/>
            </w:tcMar>
          </w:tcPr>
          <w:p w:rsidR="00A27E29" w:rsidRDefault="00A27E29" w:rsidP="0003320F">
            <w:pPr>
              <w:pStyle w:val="a3"/>
              <w:jc w:val="both"/>
              <w:rPr>
                <w:rFonts w:ascii="Times New Roman" w:hAnsi="Times New Roman" w:cs="Times New Roman"/>
                <w:sz w:val="24"/>
                <w:szCs w:val="24"/>
              </w:rPr>
            </w:pPr>
            <w:r>
              <w:rPr>
                <w:rFonts w:ascii="Times New Roman" w:hAnsi="Times New Roman" w:cs="Times New Roman"/>
                <w:sz w:val="24"/>
                <w:szCs w:val="24"/>
              </w:rPr>
              <w:t xml:space="preserve">Всего </w:t>
            </w:r>
          </w:p>
          <w:p w:rsidR="00A27E29" w:rsidRDefault="00FE0DA1" w:rsidP="0003320F">
            <w:pPr>
              <w:pStyle w:val="a3"/>
              <w:jc w:val="both"/>
              <w:rPr>
                <w:rFonts w:ascii="Times New Roman" w:hAnsi="Times New Roman" w:cs="Times New Roman"/>
                <w:sz w:val="24"/>
                <w:szCs w:val="24"/>
              </w:rPr>
            </w:pPr>
            <w:r>
              <w:rPr>
                <w:rFonts w:ascii="Times New Roman" w:hAnsi="Times New Roman" w:cs="Times New Roman"/>
                <w:sz w:val="24"/>
                <w:szCs w:val="24"/>
              </w:rPr>
              <w:t>2016</w:t>
            </w:r>
          </w:p>
          <w:p w:rsidR="00A27E29" w:rsidRDefault="00FE0DA1" w:rsidP="0003320F">
            <w:pPr>
              <w:pStyle w:val="a3"/>
              <w:jc w:val="both"/>
              <w:rPr>
                <w:rFonts w:ascii="Times New Roman" w:hAnsi="Times New Roman" w:cs="Times New Roman"/>
                <w:sz w:val="24"/>
                <w:szCs w:val="24"/>
              </w:rPr>
            </w:pPr>
            <w:r>
              <w:rPr>
                <w:rFonts w:ascii="Times New Roman" w:hAnsi="Times New Roman" w:cs="Times New Roman"/>
                <w:sz w:val="24"/>
                <w:szCs w:val="24"/>
              </w:rPr>
              <w:t>2017</w:t>
            </w:r>
          </w:p>
          <w:p w:rsidR="00A27E29" w:rsidRPr="00345C2E" w:rsidRDefault="00A27E29" w:rsidP="0092435E">
            <w:pPr>
              <w:pStyle w:val="a3"/>
              <w:jc w:val="both"/>
              <w:rPr>
                <w:rFonts w:ascii="Times New Roman" w:hAnsi="Times New Roman" w:cs="Times New Roman"/>
                <w:sz w:val="24"/>
                <w:szCs w:val="24"/>
              </w:rPr>
            </w:pPr>
            <w:r>
              <w:rPr>
                <w:rFonts w:ascii="Times New Roman" w:hAnsi="Times New Roman" w:cs="Times New Roman"/>
                <w:sz w:val="24"/>
                <w:szCs w:val="24"/>
              </w:rPr>
              <w:t>2018</w:t>
            </w:r>
          </w:p>
        </w:tc>
        <w:tc>
          <w:tcPr>
            <w:tcW w:w="1417" w:type="dxa"/>
            <w:tcBorders>
              <w:top w:val="single" w:sz="2" w:space="0" w:color="auto"/>
              <w:left w:val="single" w:sz="4" w:space="0" w:color="auto"/>
              <w:bottom w:val="single" w:sz="4" w:space="0" w:color="auto"/>
              <w:right w:val="single" w:sz="4" w:space="0" w:color="auto"/>
            </w:tcBorders>
            <w:tcMar>
              <w:top w:w="102" w:type="dxa"/>
              <w:left w:w="62" w:type="dxa"/>
              <w:bottom w:w="102" w:type="dxa"/>
              <w:right w:w="62" w:type="dxa"/>
            </w:tcMar>
          </w:tcPr>
          <w:p w:rsidR="00A27E29" w:rsidRPr="00345C2E" w:rsidRDefault="00A27E29" w:rsidP="00345C2E">
            <w:pPr>
              <w:pStyle w:val="a3"/>
              <w:jc w:val="both"/>
              <w:rPr>
                <w:rFonts w:ascii="Times New Roman" w:hAnsi="Times New Roman" w:cs="Times New Roman"/>
                <w:sz w:val="24"/>
                <w:szCs w:val="24"/>
              </w:rPr>
            </w:pPr>
          </w:p>
        </w:tc>
        <w:tc>
          <w:tcPr>
            <w:tcW w:w="1418" w:type="dxa"/>
            <w:tcBorders>
              <w:top w:val="single" w:sz="2" w:space="0" w:color="auto"/>
              <w:left w:val="single" w:sz="4" w:space="0" w:color="auto"/>
              <w:bottom w:val="single" w:sz="4" w:space="0" w:color="auto"/>
              <w:right w:val="single" w:sz="4" w:space="0" w:color="auto"/>
            </w:tcBorders>
            <w:tcMar>
              <w:top w:w="102" w:type="dxa"/>
              <w:left w:w="62" w:type="dxa"/>
              <w:bottom w:w="102" w:type="dxa"/>
              <w:right w:w="62" w:type="dxa"/>
            </w:tcMar>
          </w:tcPr>
          <w:p w:rsidR="00A27E29" w:rsidRPr="00345C2E" w:rsidRDefault="00A27E29" w:rsidP="00345C2E">
            <w:pPr>
              <w:pStyle w:val="a3"/>
              <w:jc w:val="both"/>
              <w:rPr>
                <w:rFonts w:ascii="Times New Roman" w:hAnsi="Times New Roman" w:cs="Times New Roman"/>
                <w:sz w:val="24"/>
                <w:szCs w:val="24"/>
              </w:rPr>
            </w:pPr>
          </w:p>
        </w:tc>
      </w:tr>
      <w:tr w:rsidR="00A27E29" w:rsidRPr="00345C2E" w:rsidTr="00FE0DA1">
        <w:trPr>
          <w:gridAfter w:val="1"/>
          <w:wAfter w:w="709" w:type="dxa"/>
          <w:trHeight w:val="525"/>
        </w:trPr>
        <w:tc>
          <w:tcPr>
            <w:tcW w:w="851" w:type="dxa"/>
            <w:tcBorders>
              <w:left w:val="single" w:sz="4" w:space="0" w:color="auto"/>
              <w:bottom w:val="single" w:sz="4" w:space="0" w:color="auto"/>
              <w:right w:val="single" w:sz="4" w:space="0" w:color="auto"/>
            </w:tcBorders>
            <w:tcMar>
              <w:top w:w="102" w:type="dxa"/>
              <w:left w:w="62" w:type="dxa"/>
              <w:bottom w:w="102" w:type="dxa"/>
              <w:right w:w="62" w:type="dxa"/>
            </w:tcMar>
          </w:tcPr>
          <w:p w:rsidR="00A27E29" w:rsidRDefault="00A27E29" w:rsidP="00345C2E">
            <w:pPr>
              <w:pStyle w:val="a3"/>
              <w:jc w:val="both"/>
              <w:rPr>
                <w:rFonts w:ascii="Times New Roman" w:hAnsi="Times New Roman" w:cs="Times New Roman"/>
                <w:sz w:val="24"/>
                <w:szCs w:val="24"/>
              </w:rPr>
            </w:pPr>
            <w:r>
              <w:rPr>
                <w:rFonts w:ascii="Times New Roman" w:hAnsi="Times New Roman" w:cs="Times New Roman"/>
                <w:sz w:val="24"/>
                <w:szCs w:val="24"/>
              </w:rPr>
              <w:t>1.1.1.8</w:t>
            </w:r>
          </w:p>
        </w:tc>
        <w:tc>
          <w:tcPr>
            <w:tcW w:w="9639" w:type="dxa"/>
            <w:tcBorders>
              <w:left w:val="single" w:sz="4" w:space="0" w:color="auto"/>
              <w:bottom w:val="single" w:sz="4" w:space="0" w:color="auto"/>
              <w:right w:val="single" w:sz="4" w:space="0" w:color="auto"/>
            </w:tcBorders>
            <w:tcMar>
              <w:top w:w="102" w:type="dxa"/>
              <w:left w:w="62" w:type="dxa"/>
              <w:bottom w:w="102" w:type="dxa"/>
              <w:right w:w="62" w:type="dxa"/>
            </w:tcMar>
          </w:tcPr>
          <w:p w:rsidR="00A27E29" w:rsidRPr="00345C2E" w:rsidRDefault="00A27E29" w:rsidP="003F3F4C">
            <w:pPr>
              <w:pStyle w:val="a3"/>
              <w:jc w:val="both"/>
              <w:rPr>
                <w:rFonts w:ascii="Times New Roman" w:hAnsi="Times New Roman" w:cs="Times New Roman"/>
                <w:color w:val="000000"/>
                <w:sz w:val="24"/>
                <w:szCs w:val="24"/>
              </w:rPr>
            </w:pPr>
            <w:r w:rsidRPr="00345C2E">
              <w:rPr>
                <w:rFonts w:ascii="Times New Roman" w:hAnsi="Times New Roman" w:cs="Times New Roman"/>
                <w:color w:val="000000"/>
                <w:sz w:val="24"/>
                <w:szCs w:val="24"/>
              </w:rPr>
              <w:t>Мероприятие</w:t>
            </w:r>
            <w:r>
              <w:rPr>
                <w:rFonts w:ascii="Times New Roman" w:hAnsi="Times New Roman" w:cs="Times New Roman"/>
                <w:color w:val="000000"/>
                <w:sz w:val="24"/>
                <w:szCs w:val="24"/>
              </w:rPr>
              <w:t xml:space="preserve"> 9</w:t>
            </w:r>
          </w:p>
          <w:p w:rsidR="00A27E29" w:rsidRDefault="00A27E29" w:rsidP="003F3F4C">
            <w:pPr>
              <w:pStyle w:val="a3"/>
              <w:jc w:val="both"/>
              <w:rPr>
                <w:rFonts w:ascii="Times New Roman" w:hAnsi="Times New Roman" w:cs="Times New Roman"/>
                <w:color w:val="000000"/>
                <w:sz w:val="24"/>
                <w:szCs w:val="24"/>
              </w:rPr>
            </w:pPr>
            <w:r w:rsidRPr="00345C2E">
              <w:rPr>
                <w:rFonts w:ascii="Times New Roman" w:hAnsi="Times New Roman" w:cs="Times New Roman"/>
                <w:color w:val="000000"/>
                <w:sz w:val="24"/>
                <w:szCs w:val="24"/>
              </w:rPr>
              <w:t>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части обеспечения расходов на содержание зданий, оплаты коммунальных услуг и прочих расходов, не связанных с обеспечением реализации основных общеобразовательных программ, за исключением расходов на капитальный ремонт, в муниципальных общеобразовательных организациях, осуществляющих образовательную деятельность только по адаптированным основным общеобразовательным программам, и муниципальных санаторных общеобразовательныхорганизациях</w:t>
            </w:r>
          </w:p>
        </w:tc>
        <w:tc>
          <w:tcPr>
            <w:tcW w:w="1134" w:type="dxa"/>
            <w:tcBorders>
              <w:top w:val="single" w:sz="2" w:space="0" w:color="auto"/>
              <w:left w:val="single" w:sz="4" w:space="0" w:color="auto"/>
              <w:bottom w:val="single" w:sz="4" w:space="0" w:color="auto"/>
              <w:right w:val="single" w:sz="4" w:space="0" w:color="auto"/>
            </w:tcBorders>
            <w:tcMar>
              <w:top w:w="102" w:type="dxa"/>
              <w:left w:w="62" w:type="dxa"/>
              <w:bottom w:w="102" w:type="dxa"/>
              <w:right w:w="62" w:type="dxa"/>
            </w:tcMar>
          </w:tcPr>
          <w:p w:rsidR="00A27E29" w:rsidRDefault="00A27E29" w:rsidP="0003320F">
            <w:pPr>
              <w:pStyle w:val="a3"/>
              <w:jc w:val="both"/>
              <w:rPr>
                <w:rFonts w:ascii="Times New Roman" w:hAnsi="Times New Roman" w:cs="Times New Roman"/>
                <w:sz w:val="24"/>
                <w:szCs w:val="24"/>
              </w:rPr>
            </w:pPr>
            <w:r>
              <w:rPr>
                <w:rFonts w:ascii="Times New Roman" w:hAnsi="Times New Roman" w:cs="Times New Roman"/>
                <w:sz w:val="24"/>
                <w:szCs w:val="24"/>
              </w:rPr>
              <w:t xml:space="preserve">Всего </w:t>
            </w:r>
          </w:p>
          <w:p w:rsidR="00A27E29" w:rsidRDefault="00A27E29" w:rsidP="0003320F">
            <w:pPr>
              <w:pStyle w:val="a3"/>
              <w:jc w:val="both"/>
              <w:rPr>
                <w:rFonts w:ascii="Times New Roman" w:hAnsi="Times New Roman" w:cs="Times New Roman"/>
                <w:sz w:val="24"/>
                <w:szCs w:val="24"/>
              </w:rPr>
            </w:pPr>
            <w:r>
              <w:rPr>
                <w:rFonts w:ascii="Times New Roman" w:hAnsi="Times New Roman" w:cs="Times New Roman"/>
                <w:sz w:val="24"/>
                <w:szCs w:val="24"/>
              </w:rPr>
              <w:t>2016</w:t>
            </w:r>
          </w:p>
          <w:p w:rsidR="00A27E29" w:rsidRDefault="00A27E29" w:rsidP="0003320F">
            <w:pPr>
              <w:pStyle w:val="a3"/>
              <w:jc w:val="both"/>
              <w:rPr>
                <w:rFonts w:ascii="Times New Roman" w:hAnsi="Times New Roman" w:cs="Times New Roman"/>
                <w:sz w:val="24"/>
                <w:szCs w:val="24"/>
              </w:rPr>
            </w:pPr>
            <w:r>
              <w:rPr>
                <w:rFonts w:ascii="Times New Roman" w:hAnsi="Times New Roman" w:cs="Times New Roman"/>
                <w:sz w:val="24"/>
                <w:szCs w:val="24"/>
              </w:rPr>
              <w:t>2017</w:t>
            </w:r>
          </w:p>
          <w:p w:rsidR="00A27E29" w:rsidRPr="00345C2E" w:rsidRDefault="00A27E29" w:rsidP="00FE0DA1">
            <w:pPr>
              <w:pStyle w:val="a3"/>
              <w:jc w:val="both"/>
              <w:rPr>
                <w:rFonts w:ascii="Times New Roman" w:hAnsi="Times New Roman" w:cs="Times New Roman"/>
                <w:sz w:val="24"/>
                <w:szCs w:val="24"/>
              </w:rPr>
            </w:pPr>
            <w:r>
              <w:rPr>
                <w:rFonts w:ascii="Times New Roman" w:hAnsi="Times New Roman" w:cs="Times New Roman"/>
                <w:sz w:val="24"/>
                <w:szCs w:val="24"/>
              </w:rPr>
              <w:t>2018</w:t>
            </w:r>
          </w:p>
        </w:tc>
        <w:tc>
          <w:tcPr>
            <w:tcW w:w="1417" w:type="dxa"/>
            <w:tcBorders>
              <w:top w:val="single" w:sz="2" w:space="0" w:color="auto"/>
              <w:left w:val="single" w:sz="4" w:space="0" w:color="auto"/>
              <w:bottom w:val="single" w:sz="4" w:space="0" w:color="auto"/>
              <w:right w:val="single" w:sz="4" w:space="0" w:color="auto"/>
            </w:tcBorders>
            <w:tcMar>
              <w:top w:w="102" w:type="dxa"/>
              <w:left w:w="62" w:type="dxa"/>
              <w:bottom w:w="102" w:type="dxa"/>
              <w:right w:w="62" w:type="dxa"/>
            </w:tcMar>
          </w:tcPr>
          <w:p w:rsidR="00A27E29" w:rsidRPr="00345C2E" w:rsidRDefault="00A27E29" w:rsidP="00345C2E">
            <w:pPr>
              <w:pStyle w:val="a3"/>
              <w:jc w:val="both"/>
              <w:rPr>
                <w:rFonts w:ascii="Times New Roman" w:hAnsi="Times New Roman" w:cs="Times New Roman"/>
                <w:sz w:val="24"/>
                <w:szCs w:val="24"/>
              </w:rPr>
            </w:pPr>
          </w:p>
        </w:tc>
        <w:tc>
          <w:tcPr>
            <w:tcW w:w="1418" w:type="dxa"/>
            <w:tcBorders>
              <w:top w:val="single" w:sz="2" w:space="0" w:color="auto"/>
              <w:left w:val="single" w:sz="4" w:space="0" w:color="auto"/>
              <w:bottom w:val="single" w:sz="4" w:space="0" w:color="auto"/>
              <w:right w:val="single" w:sz="4" w:space="0" w:color="auto"/>
            </w:tcBorders>
            <w:tcMar>
              <w:top w:w="102" w:type="dxa"/>
              <w:left w:w="62" w:type="dxa"/>
              <w:bottom w:w="102" w:type="dxa"/>
              <w:right w:w="62" w:type="dxa"/>
            </w:tcMar>
          </w:tcPr>
          <w:p w:rsidR="00A27E29" w:rsidRPr="00345C2E" w:rsidRDefault="00A27E29" w:rsidP="00345C2E">
            <w:pPr>
              <w:pStyle w:val="a3"/>
              <w:jc w:val="both"/>
              <w:rPr>
                <w:rFonts w:ascii="Times New Roman" w:hAnsi="Times New Roman" w:cs="Times New Roman"/>
                <w:sz w:val="24"/>
                <w:szCs w:val="24"/>
              </w:rPr>
            </w:pPr>
          </w:p>
        </w:tc>
      </w:tr>
      <w:tr w:rsidR="00A27E29" w:rsidRPr="00345C2E" w:rsidTr="00A27E29">
        <w:trPr>
          <w:gridAfter w:val="1"/>
          <w:wAfter w:w="709" w:type="dxa"/>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E29" w:rsidRPr="00345C2E" w:rsidRDefault="00A27E29" w:rsidP="003F3F4C">
            <w:pPr>
              <w:pStyle w:val="a3"/>
              <w:jc w:val="both"/>
              <w:rPr>
                <w:rFonts w:ascii="Times New Roman" w:hAnsi="Times New Roman" w:cs="Times New Roman"/>
                <w:sz w:val="24"/>
                <w:szCs w:val="24"/>
              </w:rPr>
            </w:pPr>
            <w:r>
              <w:rPr>
                <w:rFonts w:ascii="Times New Roman" w:hAnsi="Times New Roman" w:cs="Times New Roman"/>
                <w:sz w:val="24"/>
                <w:szCs w:val="24"/>
              </w:rPr>
              <w:t>1.2</w:t>
            </w:r>
          </w:p>
        </w:tc>
        <w:tc>
          <w:tcPr>
            <w:tcW w:w="1360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E29" w:rsidRPr="00345C2E" w:rsidRDefault="00A27E29" w:rsidP="00345C2E">
            <w:pPr>
              <w:pStyle w:val="a3"/>
              <w:jc w:val="both"/>
              <w:rPr>
                <w:rFonts w:ascii="Times New Roman" w:hAnsi="Times New Roman" w:cs="Times New Roman"/>
                <w:color w:val="000000"/>
                <w:sz w:val="24"/>
                <w:szCs w:val="24"/>
              </w:rPr>
            </w:pPr>
            <w:r w:rsidRPr="00345C2E">
              <w:rPr>
                <w:rFonts w:ascii="Times New Roman" w:hAnsi="Times New Roman" w:cs="Times New Roman"/>
                <w:color w:val="000000"/>
                <w:sz w:val="24"/>
                <w:szCs w:val="24"/>
              </w:rPr>
              <w:t xml:space="preserve">Задача </w:t>
            </w:r>
            <w:r>
              <w:rPr>
                <w:rFonts w:ascii="Times New Roman" w:hAnsi="Times New Roman" w:cs="Times New Roman"/>
                <w:color w:val="000000"/>
                <w:sz w:val="24"/>
                <w:szCs w:val="24"/>
              </w:rPr>
              <w:t>2</w:t>
            </w:r>
            <w:r w:rsidRPr="00345C2E">
              <w:rPr>
                <w:rFonts w:ascii="Times New Roman" w:hAnsi="Times New Roman" w:cs="Times New Roman"/>
                <w:color w:val="000000"/>
                <w:sz w:val="24"/>
                <w:szCs w:val="24"/>
              </w:rPr>
              <w:t xml:space="preserve"> подпрограммы 1</w:t>
            </w:r>
          </w:p>
          <w:p w:rsidR="00A27E29" w:rsidRPr="00345C2E" w:rsidRDefault="00A27E29" w:rsidP="00345C2E">
            <w:pPr>
              <w:pStyle w:val="a3"/>
              <w:jc w:val="both"/>
              <w:rPr>
                <w:rFonts w:ascii="Times New Roman" w:hAnsi="Times New Roman" w:cs="Times New Roman"/>
                <w:sz w:val="24"/>
                <w:szCs w:val="24"/>
              </w:rPr>
            </w:pPr>
          </w:p>
        </w:tc>
      </w:tr>
      <w:tr w:rsidR="008B66A3" w:rsidRPr="00345C2E" w:rsidTr="00FE0DA1">
        <w:trPr>
          <w:gridAfter w:val="1"/>
          <w:wAfter w:w="709" w:type="dxa"/>
          <w:trHeight w:val="240"/>
        </w:trPr>
        <w:tc>
          <w:tcPr>
            <w:tcW w:w="85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B66A3" w:rsidRPr="00345C2E" w:rsidRDefault="008B66A3" w:rsidP="00345C2E">
            <w:pPr>
              <w:pStyle w:val="a3"/>
              <w:jc w:val="both"/>
              <w:rPr>
                <w:rFonts w:ascii="Times New Roman" w:hAnsi="Times New Roman" w:cs="Times New Roman"/>
                <w:sz w:val="24"/>
                <w:szCs w:val="24"/>
              </w:rPr>
            </w:pPr>
            <w:r>
              <w:rPr>
                <w:rFonts w:ascii="Times New Roman" w:hAnsi="Times New Roman" w:cs="Times New Roman"/>
                <w:sz w:val="24"/>
                <w:szCs w:val="24"/>
              </w:rPr>
              <w:t>1.2.1</w:t>
            </w:r>
          </w:p>
        </w:tc>
        <w:tc>
          <w:tcPr>
            <w:tcW w:w="963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B66A3" w:rsidRDefault="008B66A3" w:rsidP="00345C2E">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Мероприятие 1</w:t>
            </w:r>
          </w:p>
          <w:p w:rsidR="008B66A3" w:rsidRPr="00345C2E" w:rsidRDefault="008B66A3" w:rsidP="00E45E6B">
            <w:pPr>
              <w:pStyle w:val="a3"/>
              <w:jc w:val="both"/>
              <w:rPr>
                <w:rFonts w:ascii="Times New Roman" w:hAnsi="Times New Roman" w:cs="Times New Roman"/>
                <w:color w:val="000000"/>
                <w:sz w:val="24"/>
                <w:szCs w:val="24"/>
              </w:rPr>
            </w:pPr>
            <w:r w:rsidRPr="00345C2E">
              <w:rPr>
                <w:rFonts w:ascii="Times New Roman" w:hAnsi="Times New Roman" w:cs="Times New Roman"/>
                <w:color w:val="000000"/>
                <w:sz w:val="24"/>
                <w:szCs w:val="24"/>
              </w:rPr>
              <w:t xml:space="preserve">Предоставление образования по общеобразовательным программам дошкольного образования в муниципальных дошкольных образовательных </w:t>
            </w:r>
            <w:r>
              <w:rPr>
                <w:rFonts w:ascii="Times New Roman" w:hAnsi="Times New Roman" w:cs="Times New Roman"/>
                <w:color w:val="000000"/>
                <w:sz w:val="24"/>
                <w:szCs w:val="24"/>
              </w:rPr>
              <w:t>организациях</w:t>
            </w:r>
            <w:r w:rsidRPr="00345C2E">
              <w:rPr>
                <w:rFonts w:ascii="Times New Roman" w:hAnsi="Times New Roman" w:cs="Times New Roman"/>
                <w:color w:val="000000"/>
                <w:sz w:val="24"/>
                <w:szCs w:val="24"/>
              </w:rPr>
              <w:t xml:space="preserve"> Асиновского района</w:t>
            </w:r>
          </w:p>
        </w:tc>
        <w:tc>
          <w:tcPr>
            <w:tcW w:w="1134" w:type="dxa"/>
            <w:tcBorders>
              <w:top w:val="single" w:sz="4" w:space="0" w:color="auto"/>
              <w:left w:val="single" w:sz="4" w:space="0" w:color="auto"/>
              <w:bottom w:val="single" w:sz="2" w:space="0" w:color="auto"/>
              <w:right w:val="single" w:sz="4" w:space="0" w:color="auto"/>
            </w:tcBorders>
            <w:tcMar>
              <w:top w:w="102" w:type="dxa"/>
              <w:left w:w="62" w:type="dxa"/>
              <w:bottom w:w="102" w:type="dxa"/>
              <w:right w:w="62" w:type="dxa"/>
            </w:tcMar>
          </w:tcPr>
          <w:p w:rsidR="008B66A3" w:rsidRPr="00345C2E" w:rsidRDefault="008B66A3" w:rsidP="00345C2E">
            <w:pPr>
              <w:pStyle w:val="a3"/>
              <w:jc w:val="both"/>
              <w:rPr>
                <w:rFonts w:ascii="Times New Roman" w:hAnsi="Times New Roman" w:cs="Times New Roman"/>
                <w:sz w:val="24"/>
                <w:szCs w:val="24"/>
              </w:rPr>
            </w:pPr>
            <w:r>
              <w:rPr>
                <w:rFonts w:ascii="Times New Roman" w:hAnsi="Times New Roman" w:cs="Times New Roman"/>
                <w:sz w:val="24"/>
                <w:szCs w:val="24"/>
              </w:rPr>
              <w:t>Всего</w:t>
            </w:r>
          </w:p>
        </w:tc>
        <w:tc>
          <w:tcPr>
            <w:tcW w:w="1417" w:type="dxa"/>
            <w:tcBorders>
              <w:top w:val="single" w:sz="4" w:space="0" w:color="auto"/>
              <w:left w:val="single" w:sz="4" w:space="0" w:color="auto"/>
              <w:bottom w:val="single" w:sz="2" w:space="0" w:color="auto"/>
              <w:right w:val="single" w:sz="4" w:space="0" w:color="auto"/>
            </w:tcBorders>
            <w:tcMar>
              <w:top w:w="102" w:type="dxa"/>
              <w:left w:w="62" w:type="dxa"/>
              <w:bottom w:w="102" w:type="dxa"/>
              <w:right w:w="62" w:type="dxa"/>
            </w:tcMar>
          </w:tcPr>
          <w:p w:rsidR="008B66A3" w:rsidRPr="00345C2E" w:rsidRDefault="008B66A3" w:rsidP="00345C2E">
            <w:pPr>
              <w:pStyle w:val="a3"/>
              <w:jc w:val="both"/>
              <w:rPr>
                <w:rFonts w:ascii="Times New Roman" w:hAnsi="Times New Roman" w:cs="Times New Roman"/>
                <w:sz w:val="24"/>
                <w:szCs w:val="24"/>
              </w:rPr>
            </w:pPr>
            <w:r>
              <w:rPr>
                <w:rFonts w:ascii="Times New Roman" w:hAnsi="Times New Roman" w:cs="Times New Roman"/>
                <w:sz w:val="24"/>
                <w:szCs w:val="24"/>
              </w:rPr>
              <w:t>23146,6</w:t>
            </w:r>
          </w:p>
        </w:tc>
        <w:tc>
          <w:tcPr>
            <w:tcW w:w="1418" w:type="dxa"/>
            <w:tcBorders>
              <w:top w:val="single" w:sz="4" w:space="0" w:color="auto"/>
              <w:left w:val="single" w:sz="4" w:space="0" w:color="auto"/>
              <w:bottom w:val="single" w:sz="2" w:space="0" w:color="auto"/>
              <w:right w:val="single" w:sz="4" w:space="0" w:color="auto"/>
            </w:tcBorders>
            <w:tcMar>
              <w:top w:w="102" w:type="dxa"/>
              <w:left w:w="62" w:type="dxa"/>
              <w:bottom w:w="102" w:type="dxa"/>
              <w:right w:w="62" w:type="dxa"/>
            </w:tcMar>
          </w:tcPr>
          <w:p w:rsidR="008B66A3" w:rsidRPr="00345C2E" w:rsidRDefault="008B66A3" w:rsidP="00536013">
            <w:pPr>
              <w:pStyle w:val="a3"/>
              <w:jc w:val="both"/>
              <w:rPr>
                <w:rFonts w:ascii="Times New Roman" w:hAnsi="Times New Roman" w:cs="Times New Roman"/>
                <w:sz w:val="24"/>
                <w:szCs w:val="24"/>
              </w:rPr>
            </w:pPr>
            <w:r>
              <w:rPr>
                <w:rFonts w:ascii="Times New Roman" w:hAnsi="Times New Roman" w:cs="Times New Roman"/>
                <w:sz w:val="24"/>
                <w:szCs w:val="24"/>
              </w:rPr>
              <w:t>23146,6</w:t>
            </w:r>
          </w:p>
        </w:tc>
      </w:tr>
      <w:tr w:rsidR="008B66A3" w:rsidRPr="00345C2E" w:rsidTr="00FE0DA1">
        <w:trPr>
          <w:gridAfter w:val="1"/>
          <w:wAfter w:w="709" w:type="dxa"/>
          <w:trHeight w:val="225"/>
        </w:trPr>
        <w:tc>
          <w:tcPr>
            <w:tcW w:w="851" w:type="dxa"/>
            <w:vMerge/>
            <w:tcBorders>
              <w:top w:val="single" w:sz="4" w:space="0" w:color="auto"/>
              <w:left w:val="single" w:sz="4" w:space="0" w:color="auto"/>
              <w:right w:val="single" w:sz="4" w:space="0" w:color="auto"/>
            </w:tcBorders>
            <w:tcMar>
              <w:top w:w="102" w:type="dxa"/>
              <w:left w:w="62" w:type="dxa"/>
              <w:bottom w:w="102" w:type="dxa"/>
              <w:right w:w="62" w:type="dxa"/>
            </w:tcMar>
          </w:tcPr>
          <w:p w:rsidR="008B66A3" w:rsidRDefault="008B66A3" w:rsidP="00345C2E">
            <w:pPr>
              <w:pStyle w:val="a3"/>
              <w:jc w:val="both"/>
              <w:rPr>
                <w:rFonts w:ascii="Times New Roman" w:hAnsi="Times New Roman" w:cs="Times New Roman"/>
                <w:sz w:val="24"/>
                <w:szCs w:val="24"/>
              </w:rPr>
            </w:pPr>
          </w:p>
        </w:tc>
        <w:tc>
          <w:tcPr>
            <w:tcW w:w="9639" w:type="dxa"/>
            <w:vMerge/>
            <w:tcBorders>
              <w:top w:val="single" w:sz="4" w:space="0" w:color="auto"/>
              <w:left w:val="single" w:sz="4" w:space="0" w:color="auto"/>
              <w:right w:val="single" w:sz="4" w:space="0" w:color="auto"/>
            </w:tcBorders>
            <w:tcMar>
              <w:top w:w="102" w:type="dxa"/>
              <w:left w:w="62" w:type="dxa"/>
              <w:bottom w:w="102" w:type="dxa"/>
              <w:right w:w="62" w:type="dxa"/>
            </w:tcMar>
          </w:tcPr>
          <w:p w:rsidR="008B66A3" w:rsidRDefault="008B66A3" w:rsidP="00345C2E">
            <w:pPr>
              <w:pStyle w:val="a3"/>
              <w:jc w:val="both"/>
              <w:rPr>
                <w:rFonts w:ascii="Times New Roman" w:hAnsi="Times New Roman" w:cs="Times New Roman"/>
                <w:color w:val="000000"/>
                <w:sz w:val="24"/>
                <w:szCs w:val="24"/>
              </w:rPr>
            </w:pPr>
          </w:p>
        </w:tc>
        <w:tc>
          <w:tcPr>
            <w:tcW w:w="1134" w:type="dxa"/>
            <w:tcBorders>
              <w:top w:val="single" w:sz="2" w:space="0" w:color="auto"/>
              <w:left w:val="single" w:sz="4" w:space="0" w:color="auto"/>
              <w:bottom w:val="single" w:sz="2" w:space="0" w:color="auto"/>
              <w:right w:val="single" w:sz="4" w:space="0" w:color="auto"/>
            </w:tcBorders>
            <w:tcMar>
              <w:top w:w="102" w:type="dxa"/>
              <w:left w:w="62" w:type="dxa"/>
              <w:bottom w:w="102" w:type="dxa"/>
              <w:right w:w="62" w:type="dxa"/>
            </w:tcMar>
          </w:tcPr>
          <w:p w:rsidR="008B66A3" w:rsidRPr="00345C2E" w:rsidRDefault="008B66A3" w:rsidP="00FE0DA1">
            <w:pPr>
              <w:pStyle w:val="a3"/>
              <w:jc w:val="both"/>
              <w:rPr>
                <w:rFonts w:ascii="Times New Roman" w:hAnsi="Times New Roman" w:cs="Times New Roman"/>
                <w:sz w:val="24"/>
                <w:szCs w:val="24"/>
              </w:rPr>
            </w:pPr>
            <w:r>
              <w:rPr>
                <w:rFonts w:ascii="Times New Roman" w:hAnsi="Times New Roman" w:cs="Times New Roman"/>
                <w:sz w:val="24"/>
                <w:szCs w:val="24"/>
              </w:rPr>
              <w:t>2016</w:t>
            </w:r>
          </w:p>
        </w:tc>
        <w:tc>
          <w:tcPr>
            <w:tcW w:w="1417" w:type="dxa"/>
            <w:tcBorders>
              <w:top w:val="single" w:sz="2" w:space="0" w:color="auto"/>
              <w:left w:val="single" w:sz="4" w:space="0" w:color="auto"/>
              <w:bottom w:val="single" w:sz="2" w:space="0" w:color="auto"/>
              <w:right w:val="single" w:sz="4" w:space="0" w:color="auto"/>
            </w:tcBorders>
            <w:tcMar>
              <w:top w:w="102" w:type="dxa"/>
              <w:left w:w="62" w:type="dxa"/>
              <w:bottom w:w="102" w:type="dxa"/>
              <w:right w:w="62" w:type="dxa"/>
            </w:tcMar>
          </w:tcPr>
          <w:p w:rsidR="008B66A3" w:rsidRPr="00345C2E" w:rsidRDefault="008B66A3" w:rsidP="00345C2E">
            <w:pPr>
              <w:pStyle w:val="a3"/>
              <w:jc w:val="both"/>
              <w:rPr>
                <w:rFonts w:ascii="Times New Roman" w:hAnsi="Times New Roman" w:cs="Times New Roman"/>
                <w:sz w:val="24"/>
                <w:szCs w:val="24"/>
              </w:rPr>
            </w:pPr>
            <w:r>
              <w:rPr>
                <w:rFonts w:ascii="Times New Roman" w:hAnsi="Times New Roman" w:cs="Times New Roman"/>
                <w:sz w:val="24"/>
                <w:szCs w:val="24"/>
              </w:rPr>
              <w:t>23146,6</w:t>
            </w:r>
          </w:p>
        </w:tc>
        <w:tc>
          <w:tcPr>
            <w:tcW w:w="1418" w:type="dxa"/>
            <w:tcBorders>
              <w:top w:val="single" w:sz="2" w:space="0" w:color="auto"/>
              <w:left w:val="single" w:sz="4" w:space="0" w:color="auto"/>
              <w:bottom w:val="single" w:sz="2" w:space="0" w:color="auto"/>
              <w:right w:val="single" w:sz="4" w:space="0" w:color="auto"/>
            </w:tcBorders>
            <w:tcMar>
              <w:top w:w="102" w:type="dxa"/>
              <w:left w:w="62" w:type="dxa"/>
              <w:bottom w:w="102" w:type="dxa"/>
              <w:right w:w="62" w:type="dxa"/>
            </w:tcMar>
          </w:tcPr>
          <w:p w:rsidR="008B66A3" w:rsidRPr="00345C2E" w:rsidRDefault="008B66A3" w:rsidP="00536013">
            <w:pPr>
              <w:pStyle w:val="a3"/>
              <w:jc w:val="both"/>
              <w:rPr>
                <w:rFonts w:ascii="Times New Roman" w:hAnsi="Times New Roman" w:cs="Times New Roman"/>
                <w:sz w:val="24"/>
                <w:szCs w:val="24"/>
              </w:rPr>
            </w:pPr>
            <w:r>
              <w:rPr>
                <w:rFonts w:ascii="Times New Roman" w:hAnsi="Times New Roman" w:cs="Times New Roman"/>
                <w:sz w:val="24"/>
                <w:szCs w:val="24"/>
              </w:rPr>
              <w:t>23146,6</w:t>
            </w:r>
          </w:p>
        </w:tc>
      </w:tr>
      <w:tr w:rsidR="008B66A3" w:rsidRPr="00345C2E" w:rsidTr="00FE0DA1">
        <w:trPr>
          <w:gridAfter w:val="1"/>
          <w:wAfter w:w="709" w:type="dxa"/>
          <w:trHeight w:val="225"/>
        </w:trPr>
        <w:tc>
          <w:tcPr>
            <w:tcW w:w="851" w:type="dxa"/>
            <w:vMerge/>
            <w:tcBorders>
              <w:top w:val="single" w:sz="4" w:space="0" w:color="auto"/>
              <w:left w:val="single" w:sz="4" w:space="0" w:color="auto"/>
              <w:right w:val="single" w:sz="4" w:space="0" w:color="auto"/>
            </w:tcBorders>
            <w:tcMar>
              <w:top w:w="102" w:type="dxa"/>
              <w:left w:w="62" w:type="dxa"/>
              <w:bottom w:w="102" w:type="dxa"/>
              <w:right w:w="62" w:type="dxa"/>
            </w:tcMar>
          </w:tcPr>
          <w:p w:rsidR="008B66A3" w:rsidRDefault="008B66A3" w:rsidP="00345C2E">
            <w:pPr>
              <w:pStyle w:val="a3"/>
              <w:jc w:val="both"/>
              <w:rPr>
                <w:rFonts w:ascii="Times New Roman" w:hAnsi="Times New Roman" w:cs="Times New Roman"/>
                <w:sz w:val="24"/>
                <w:szCs w:val="24"/>
              </w:rPr>
            </w:pPr>
          </w:p>
        </w:tc>
        <w:tc>
          <w:tcPr>
            <w:tcW w:w="9639" w:type="dxa"/>
            <w:vMerge/>
            <w:tcBorders>
              <w:top w:val="single" w:sz="4" w:space="0" w:color="auto"/>
              <w:left w:val="single" w:sz="4" w:space="0" w:color="auto"/>
              <w:right w:val="single" w:sz="4" w:space="0" w:color="auto"/>
            </w:tcBorders>
            <w:tcMar>
              <w:top w:w="102" w:type="dxa"/>
              <w:left w:w="62" w:type="dxa"/>
              <w:bottom w:w="102" w:type="dxa"/>
              <w:right w:w="62" w:type="dxa"/>
            </w:tcMar>
          </w:tcPr>
          <w:p w:rsidR="008B66A3" w:rsidRDefault="008B66A3" w:rsidP="00345C2E">
            <w:pPr>
              <w:pStyle w:val="a3"/>
              <w:jc w:val="both"/>
              <w:rPr>
                <w:rFonts w:ascii="Times New Roman" w:hAnsi="Times New Roman" w:cs="Times New Roman"/>
                <w:color w:val="000000"/>
                <w:sz w:val="24"/>
                <w:szCs w:val="24"/>
              </w:rPr>
            </w:pPr>
          </w:p>
        </w:tc>
        <w:tc>
          <w:tcPr>
            <w:tcW w:w="1134" w:type="dxa"/>
            <w:tcBorders>
              <w:top w:val="single" w:sz="2" w:space="0" w:color="auto"/>
              <w:left w:val="single" w:sz="4" w:space="0" w:color="auto"/>
              <w:bottom w:val="single" w:sz="2" w:space="0" w:color="auto"/>
              <w:right w:val="single" w:sz="4" w:space="0" w:color="auto"/>
            </w:tcBorders>
            <w:tcMar>
              <w:top w:w="102" w:type="dxa"/>
              <w:left w:w="62" w:type="dxa"/>
              <w:bottom w:w="102" w:type="dxa"/>
              <w:right w:w="62" w:type="dxa"/>
            </w:tcMar>
          </w:tcPr>
          <w:p w:rsidR="008B66A3" w:rsidRPr="00345C2E" w:rsidRDefault="008B66A3" w:rsidP="00FE0DA1">
            <w:pPr>
              <w:pStyle w:val="a3"/>
              <w:jc w:val="both"/>
              <w:rPr>
                <w:rFonts w:ascii="Times New Roman" w:hAnsi="Times New Roman" w:cs="Times New Roman"/>
                <w:sz w:val="24"/>
                <w:szCs w:val="24"/>
              </w:rPr>
            </w:pPr>
            <w:r>
              <w:rPr>
                <w:rFonts w:ascii="Times New Roman" w:hAnsi="Times New Roman" w:cs="Times New Roman"/>
                <w:sz w:val="24"/>
                <w:szCs w:val="24"/>
              </w:rPr>
              <w:t>2017</w:t>
            </w:r>
          </w:p>
        </w:tc>
        <w:tc>
          <w:tcPr>
            <w:tcW w:w="1417" w:type="dxa"/>
            <w:tcBorders>
              <w:top w:val="single" w:sz="2" w:space="0" w:color="auto"/>
              <w:left w:val="single" w:sz="4" w:space="0" w:color="auto"/>
              <w:bottom w:val="single" w:sz="2" w:space="0" w:color="auto"/>
              <w:right w:val="single" w:sz="4" w:space="0" w:color="auto"/>
            </w:tcBorders>
            <w:tcMar>
              <w:top w:w="102" w:type="dxa"/>
              <w:left w:w="62" w:type="dxa"/>
              <w:bottom w:w="102" w:type="dxa"/>
              <w:right w:w="62" w:type="dxa"/>
            </w:tcMar>
          </w:tcPr>
          <w:p w:rsidR="008B66A3" w:rsidRPr="00345C2E" w:rsidRDefault="008B66A3" w:rsidP="00345C2E">
            <w:pPr>
              <w:pStyle w:val="a3"/>
              <w:jc w:val="both"/>
              <w:rPr>
                <w:rFonts w:ascii="Times New Roman" w:hAnsi="Times New Roman" w:cs="Times New Roman"/>
                <w:sz w:val="24"/>
                <w:szCs w:val="24"/>
              </w:rPr>
            </w:pPr>
            <w:r>
              <w:rPr>
                <w:rFonts w:ascii="Times New Roman" w:hAnsi="Times New Roman" w:cs="Times New Roman"/>
                <w:sz w:val="24"/>
                <w:szCs w:val="24"/>
              </w:rPr>
              <w:t>0,00</w:t>
            </w:r>
          </w:p>
        </w:tc>
        <w:tc>
          <w:tcPr>
            <w:tcW w:w="1418" w:type="dxa"/>
            <w:tcBorders>
              <w:top w:val="single" w:sz="2" w:space="0" w:color="auto"/>
              <w:left w:val="single" w:sz="4" w:space="0" w:color="auto"/>
              <w:bottom w:val="single" w:sz="2" w:space="0" w:color="auto"/>
              <w:right w:val="single" w:sz="4" w:space="0" w:color="auto"/>
            </w:tcBorders>
            <w:tcMar>
              <w:top w:w="102" w:type="dxa"/>
              <w:left w:w="62" w:type="dxa"/>
              <w:bottom w:w="102" w:type="dxa"/>
              <w:right w:w="62" w:type="dxa"/>
            </w:tcMar>
          </w:tcPr>
          <w:p w:rsidR="008B66A3" w:rsidRPr="00345C2E" w:rsidRDefault="008B66A3" w:rsidP="00536013">
            <w:pPr>
              <w:pStyle w:val="a3"/>
              <w:jc w:val="both"/>
              <w:rPr>
                <w:rFonts w:ascii="Times New Roman" w:hAnsi="Times New Roman" w:cs="Times New Roman"/>
                <w:sz w:val="24"/>
                <w:szCs w:val="24"/>
              </w:rPr>
            </w:pPr>
            <w:r>
              <w:rPr>
                <w:rFonts w:ascii="Times New Roman" w:hAnsi="Times New Roman" w:cs="Times New Roman"/>
                <w:sz w:val="24"/>
                <w:szCs w:val="24"/>
              </w:rPr>
              <w:t>0,00</w:t>
            </w:r>
          </w:p>
        </w:tc>
      </w:tr>
      <w:tr w:rsidR="008B66A3" w:rsidRPr="00345C2E" w:rsidTr="00FE0DA1">
        <w:trPr>
          <w:gridAfter w:val="1"/>
          <w:wAfter w:w="709" w:type="dxa"/>
          <w:trHeight w:val="15"/>
        </w:trPr>
        <w:tc>
          <w:tcPr>
            <w:tcW w:w="85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B66A3" w:rsidRDefault="008B66A3" w:rsidP="00345C2E">
            <w:pPr>
              <w:pStyle w:val="a3"/>
              <w:jc w:val="both"/>
              <w:rPr>
                <w:rFonts w:ascii="Times New Roman" w:hAnsi="Times New Roman" w:cs="Times New Roman"/>
                <w:sz w:val="24"/>
                <w:szCs w:val="24"/>
              </w:rPr>
            </w:pPr>
          </w:p>
        </w:tc>
        <w:tc>
          <w:tcPr>
            <w:tcW w:w="963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B66A3" w:rsidRDefault="008B66A3" w:rsidP="00345C2E">
            <w:pPr>
              <w:pStyle w:val="a3"/>
              <w:jc w:val="both"/>
              <w:rPr>
                <w:rFonts w:ascii="Times New Roman" w:hAnsi="Times New Roman" w:cs="Times New Roman"/>
                <w:color w:val="000000"/>
                <w:sz w:val="24"/>
                <w:szCs w:val="24"/>
              </w:rPr>
            </w:pPr>
          </w:p>
        </w:tc>
        <w:tc>
          <w:tcPr>
            <w:tcW w:w="1134" w:type="dxa"/>
            <w:tcBorders>
              <w:top w:val="single" w:sz="2" w:space="0" w:color="auto"/>
              <w:left w:val="single" w:sz="4" w:space="0" w:color="auto"/>
              <w:bottom w:val="single" w:sz="4" w:space="0" w:color="auto"/>
              <w:right w:val="single" w:sz="4" w:space="0" w:color="auto"/>
            </w:tcBorders>
            <w:tcMar>
              <w:top w:w="102" w:type="dxa"/>
              <w:left w:w="62" w:type="dxa"/>
              <w:bottom w:w="102" w:type="dxa"/>
              <w:right w:w="62" w:type="dxa"/>
            </w:tcMar>
          </w:tcPr>
          <w:p w:rsidR="008B66A3" w:rsidRPr="00345C2E" w:rsidRDefault="008B66A3" w:rsidP="00FE0DA1">
            <w:pPr>
              <w:pStyle w:val="a3"/>
              <w:jc w:val="both"/>
              <w:rPr>
                <w:rFonts w:ascii="Times New Roman" w:hAnsi="Times New Roman" w:cs="Times New Roman"/>
                <w:sz w:val="24"/>
                <w:szCs w:val="24"/>
              </w:rPr>
            </w:pPr>
            <w:r>
              <w:rPr>
                <w:rFonts w:ascii="Times New Roman" w:hAnsi="Times New Roman" w:cs="Times New Roman"/>
                <w:sz w:val="24"/>
                <w:szCs w:val="24"/>
              </w:rPr>
              <w:t>2018</w:t>
            </w:r>
          </w:p>
        </w:tc>
        <w:tc>
          <w:tcPr>
            <w:tcW w:w="1417" w:type="dxa"/>
            <w:tcBorders>
              <w:top w:val="single" w:sz="2" w:space="0" w:color="auto"/>
              <w:left w:val="single" w:sz="4" w:space="0" w:color="auto"/>
              <w:bottom w:val="single" w:sz="4" w:space="0" w:color="auto"/>
              <w:right w:val="single" w:sz="4" w:space="0" w:color="auto"/>
            </w:tcBorders>
            <w:tcMar>
              <w:top w:w="102" w:type="dxa"/>
              <w:left w:w="62" w:type="dxa"/>
              <w:bottom w:w="102" w:type="dxa"/>
              <w:right w:w="62" w:type="dxa"/>
            </w:tcMar>
          </w:tcPr>
          <w:p w:rsidR="008B66A3" w:rsidRPr="00345C2E" w:rsidRDefault="008B66A3" w:rsidP="00345C2E">
            <w:pPr>
              <w:pStyle w:val="a3"/>
              <w:jc w:val="both"/>
              <w:rPr>
                <w:rFonts w:ascii="Times New Roman" w:hAnsi="Times New Roman" w:cs="Times New Roman"/>
                <w:sz w:val="24"/>
                <w:szCs w:val="24"/>
              </w:rPr>
            </w:pPr>
            <w:r>
              <w:rPr>
                <w:rFonts w:ascii="Times New Roman" w:hAnsi="Times New Roman" w:cs="Times New Roman"/>
                <w:sz w:val="24"/>
                <w:szCs w:val="24"/>
              </w:rPr>
              <w:t>0,00</w:t>
            </w:r>
          </w:p>
        </w:tc>
        <w:tc>
          <w:tcPr>
            <w:tcW w:w="1418" w:type="dxa"/>
            <w:tcBorders>
              <w:top w:val="single" w:sz="2" w:space="0" w:color="auto"/>
              <w:left w:val="single" w:sz="4" w:space="0" w:color="auto"/>
              <w:bottom w:val="single" w:sz="4" w:space="0" w:color="auto"/>
              <w:right w:val="single" w:sz="4" w:space="0" w:color="auto"/>
            </w:tcBorders>
            <w:tcMar>
              <w:top w:w="102" w:type="dxa"/>
              <w:left w:w="62" w:type="dxa"/>
              <w:bottom w:w="102" w:type="dxa"/>
              <w:right w:w="62" w:type="dxa"/>
            </w:tcMar>
          </w:tcPr>
          <w:p w:rsidR="008B66A3" w:rsidRPr="00345C2E" w:rsidRDefault="008B66A3" w:rsidP="00536013">
            <w:pPr>
              <w:pStyle w:val="a3"/>
              <w:jc w:val="both"/>
              <w:rPr>
                <w:rFonts w:ascii="Times New Roman" w:hAnsi="Times New Roman" w:cs="Times New Roman"/>
                <w:sz w:val="24"/>
                <w:szCs w:val="24"/>
              </w:rPr>
            </w:pPr>
            <w:r>
              <w:rPr>
                <w:rFonts w:ascii="Times New Roman" w:hAnsi="Times New Roman" w:cs="Times New Roman"/>
                <w:sz w:val="24"/>
                <w:szCs w:val="24"/>
              </w:rPr>
              <w:t>0,00</w:t>
            </w:r>
          </w:p>
        </w:tc>
      </w:tr>
      <w:tr w:rsidR="008B66A3" w:rsidRPr="00345C2E" w:rsidTr="00FE0DA1">
        <w:trPr>
          <w:gridAfter w:val="1"/>
          <w:wAfter w:w="709" w:type="dxa"/>
          <w:trHeight w:val="270"/>
        </w:trPr>
        <w:tc>
          <w:tcPr>
            <w:tcW w:w="85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B66A3" w:rsidRPr="00345C2E" w:rsidRDefault="008B66A3" w:rsidP="003F3F4C">
            <w:pPr>
              <w:pStyle w:val="a3"/>
              <w:jc w:val="both"/>
              <w:rPr>
                <w:rFonts w:ascii="Times New Roman" w:hAnsi="Times New Roman" w:cs="Times New Roman"/>
                <w:sz w:val="24"/>
                <w:szCs w:val="24"/>
              </w:rPr>
            </w:pPr>
            <w:r>
              <w:rPr>
                <w:rFonts w:ascii="Times New Roman" w:hAnsi="Times New Roman" w:cs="Times New Roman"/>
                <w:sz w:val="24"/>
                <w:szCs w:val="24"/>
              </w:rPr>
              <w:t>1.2.1.1</w:t>
            </w:r>
          </w:p>
        </w:tc>
        <w:tc>
          <w:tcPr>
            <w:tcW w:w="963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B66A3" w:rsidRPr="00345C2E" w:rsidRDefault="008B66A3" w:rsidP="00345C2E">
            <w:pPr>
              <w:pStyle w:val="a3"/>
              <w:jc w:val="both"/>
              <w:rPr>
                <w:rFonts w:ascii="Times New Roman" w:hAnsi="Times New Roman" w:cs="Times New Roman"/>
                <w:color w:val="000000"/>
                <w:sz w:val="24"/>
                <w:szCs w:val="24"/>
              </w:rPr>
            </w:pPr>
            <w:r w:rsidRPr="00345C2E">
              <w:rPr>
                <w:rFonts w:ascii="Times New Roman" w:hAnsi="Times New Roman" w:cs="Times New Roman"/>
                <w:color w:val="000000"/>
                <w:sz w:val="24"/>
                <w:szCs w:val="24"/>
              </w:rPr>
              <w:t xml:space="preserve">Мероприятие </w:t>
            </w:r>
            <w:r>
              <w:rPr>
                <w:rFonts w:ascii="Times New Roman" w:hAnsi="Times New Roman" w:cs="Times New Roman"/>
                <w:color w:val="000000"/>
                <w:sz w:val="24"/>
                <w:szCs w:val="24"/>
              </w:rPr>
              <w:t>2</w:t>
            </w:r>
          </w:p>
          <w:p w:rsidR="008B66A3" w:rsidRPr="00E45E6B" w:rsidRDefault="008B66A3" w:rsidP="00345C2E">
            <w:pPr>
              <w:pStyle w:val="a3"/>
              <w:jc w:val="both"/>
              <w:rPr>
                <w:rFonts w:ascii="Times New Roman" w:hAnsi="Times New Roman" w:cs="Times New Roman"/>
                <w:color w:val="000000"/>
                <w:sz w:val="24"/>
                <w:szCs w:val="24"/>
              </w:rPr>
            </w:pPr>
            <w:r w:rsidRPr="00345C2E">
              <w:rPr>
                <w:rFonts w:ascii="Times New Roman" w:hAnsi="Times New Roman" w:cs="Times New Roman"/>
                <w:color w:val="000000"/>
                <w:sz w:val="24"/>
                <w:szCs w:val="24"/>
              </w:rPr>
              <w:t xml:space="preserve">Предоставление </w:t>
            </w:r>
            <w:r>
              <w:rPr>
                <w:rFonts w:ascii="Times New Roman" w:hAnsi="Times New Roman" w:cs="Times New Roman"/>
                <w:color w:val="000000"/>
                <w:sz w:val="24"/>
                <w:szCs w:val="24"/>
              </w:rPr>
              <w:t>общедоступного бесплатного дошкольного образования</w:t>
            </w:r>
          </w:p>
        </w:tc>
        <w:tc>
          <w:tcPr>
            <w:tcW w:w="1134" w:type="dxa"/>
            <w:tcBorders>
              <w:top w:val="single" w:sz="4" w:space="0" w:color="auto"/>
              <w:left w:val="single" w:sz="4" w:space="0" w:color="auto"/>
              <w:bottom w:val="single" w:sz="2" w:space="0" w:color="auto"/>
              <w:right w:val="single" w:sz="4" w:space="0" w:color="auto"/>
            </w:tcBorders>
            <w:tcMar>
              <w:top w:w="102" w:type="dxa"/>
              <w:left w:w="62" w:type="dxa"/>
              <w:bottom w:w="102" w:type="dxa"/>
              <w:right w:w="62" w:type="dxa"/>
            </w:tcMar>
          </w:tcPr>
          <w:p w:rsidR="008B66A3" w:rsidRPr="00345C2E" w:rsidRDefault="008B66A3" w:rsidP="00345C2E">
            <w:pPr>
              <w:pStyle w:val="a3"/>
              <w:jc w:val="both"/>
              <w:rPr>
                <w:rFonts w:ascii="Times New Roman" w:hAnsi="Times New Roman" w:cs="Times New Roman"/>
                <w:sz w:val="24"/>
                <w:szCs w:val="24"/>
              </w:rPr>
            </w:pPr>
            <w:r>
              <w:rPr>
                <w:rFonts w:ascii="Times New Roman" w:hAnsi="Times New Roman" w:cs="Times New Roman"/>
                <w:sz w:val="24"/>
                <w:szCs w:val="24"/>
              </w:rPr>
              <w:t>Всего</w:t>
            </w:r>
          </w:p>
        </w:tc>
        <w:tc>
          <w:tcPr>
            <w:tcW w:w="1417" w:type="dxa"/>
            <w:tcBorders>
              <w:top w:val="single" w:sz="4" w:space="0" w:color="auto"/>
              <w:left w:val="single" w:sz="4" w:space="0" w:color="auto"/>
              <w:bottom w:val="single" w:sz="2" w:space="0" w:color="auto"/>
              <w:right w:val="single" w:sz="4" w:space="0" w:color="auto"/>
            </w:tcBorders>
            <w:tcMar>
              <w:top w:w="102" w:type="dxa"/>
              <w:left w:w="62" w:type="dxa"/>
              <w:bottom w:w="102" w:type="dxa"/>
              <w:right w:w="62" w:type="dxa"/>
            </w:tcMar>
          </w:tcPr>
          <w:p w:rsidR="008B66A3" w:rsidRPr="00345C2E" w:rsidRDefault="008B66A3" w:rsidP="00345C2E">
            <w:pPr>
              <w:pStyle w:val="a3"/>
              <w:jc w:val="both"/>
              <w:rPr>
                <w:rFonts w:ascii="Times New Roman" w:hAnsi="Times New Roman" w:cs="Times New Roman"/>
                <w:sz w:val="24"/>
                <w:szCs w:val="24"/>
              </w:rPr>
            </w:pPr>
            <w:r>
              <w:rPr>
                <w:rFonts w:ascii="Times New Roman" w:hAnsi="Times New Roman" w:cs="Times New Roman"/>
                <w:sz w:val="24"/>
                <w:szCs w:val="24"/>
              </w:rPr>
              <w:t>23146,6</w:t>
            </w:r>
          </w:p>
        </w:tc>
        <w:tc>
          <w:tcPr>
            <w:tcW w:w="1418" w:type="dxa"/>
            <w:tcBorders>
              <w:top w:val="single" w:sz="4" w:space="0" w:color="auto"/>
              <w:left w:val="single" w:sz="4" w:space="0" w:color="auto"/>
              <w:bottom w:val="single" w:sz="2" w:space="0" w:color="auto"/>
              <w:right w:val="single" w:sz="4" w:space="0" w:color="auto"/>
            </w:tcBorders>
            <w:tcMar>
              <w:top w:w="102" w:type="dxa"/>
              <w:left w:w="62" w:type="dxa"/>
              <w:bottom w:w="102" w:type="dxa"/>
              <w:right w:w="62" w:type="dxa"/>
            </w:tcMar>
          </w:tcPr>
          <w:p w:rsidR="008B66A3" w:rsidRPr="00345C2E" w:rsidRDefault="008B66A3" w:rsidP="00536013">
            <w:pPr>
              <w:pStyle w:val="a3"/>
              <w:jc w:val="both"/>
              <w:rPr>
                <w:rFonts w:ascii="Times New Roman" w:hAnsi="Times New Roman" w:cs="Times New Roman"/>
                <w:sz w:val="24"/>
                <w:szCs w:val="24"/>
              </w:rPr>
            </w:pPr>
            <w:r>
              <w:rPr>
                <w:rFonts w:ascii="Times New Roman" w:hAnsi="Times New Roman" w:cs="Times New Roman"/>
                <w:sz w:val="24"/>
                <w:szCs w:val="24"/>
              </w:rPr>
              <w:t>23146,6</w:t>
            </w:r>
          </w:p>
        </w:tc>
      </w:tr>
      <w:tr w:rsidR="008B66A3" w:rsidRPr="00345C2E" w:rsidTr="00FE0DA1">
        <w:trPr>
          <w:gridAfter w:val="1"/>
          <w:wAfter w:w="709" w:type="dxa"/>
          <w:trHeight w:val="225"/>
        </w:trPr>
        <w:tc>
          <w:tcPr>
            <w:tcW w:w="851" w:type="dxa"/>
            <w:vMerge/>
            <w:tcBorders>
              <w:left w:val="single" w:sz="4" w:space="0" w:color="auto"/>
              <w:right w:val="single" w:sz="4" w:space="0" w:color="auto"/>
            </w:tcBorders>
            <w:tcMar>
              <w:top w:w="102" w:type="dxa"/>
              <w:left w:w="62" w:type="dxa"/>
              <w:bottom w:w="102" w:type="dxa"/>
              <w:right w:w="62" w:type="dxa"/>
            </w:tcMar>
          </w:tcPr>
          <w:p w:rsidR="008B66A3" w:rsidRDefault="008B66A3" w:rsidP="00345C2E">
            <w:pPr>
              <w:pStyle w:val="a3"/>
              <w:jc w:val="both"/>
              <w:rPr>
                <w:rFonts w:ascii="Times New Roman" w:hAnsi="Times New Roman" w:cs="Times New Roman"/>
                <w:sz w:val="24"/>
                <w:szCs w:val="24"/>
              </w:rPr>
            </w:pPr>
          </w:p>
        </w:tc>
        <w:tc>
          <w:tcPr>
            <w:tcW w:w="9639" w:type="dxa"/>
            <w:vMerge/>
            <w:tcBorders>
              <w:left w:val="single" w:sz="4" w:space="0" w:color="auto"/>
              <w:right w:val="single" w:sz="4" w:space="0" w:color="auto"/>
            </w:tcBorders>
            <w:tcMar>
              <w:top w:w="102" w:type="dxa"/>
              <w:left w:w="62" w:type="dxa"/>
              <w:bottom w:w="102" w:type="dxa"/>
              <w:right w:w="62" w:type="dxa"/>
            </w:tcMar>
          </w:tcPr>
          <w:p w:rsidR="008B66A3" w:rsidRPr="00345C2E" w:rsidRDefault="008B66A3" w:rsidP="00345C2E">
            <w:pPr>
              <w:pStyle w:val="a3"/>
              <w:jc w:val="both"/>
              <w:rPr>
                <w:rFonts w:ascii="Times New Roman" w:hAnsi="Times New Roman" w:cs="Times New Roman"/>
                <w:color w:val="000000"/>
                <w:sz w:val="24"/>
                <w:szCs w:val="24"/>
              </w:rPr>
            </w:pPr>
          </w:p>
        </w:tc>
        <w:tc>
          <w:tcPr>
            <w:tcW w:w="1134" w:type="dxa"/>
            <w:tcBorders>
              <w:top w:val="single" w:sz="2" w:space="0" w:color="auto"/>
              <w:left w:val="single" w:sz="4" w:space="0" w:color="auto"/>
              <w:bottom w:val="single" w:sz="2" w:space="0" w:color="auto"/>
              <w:right w:val="single" w:sz="4" w:space="0" w:color="auto"/>
            </w:tcBorders>
            <w:tcMar>
              <w:top w:w="102" w:type="dxa"/>
              <w:left w:w="62" w:type="dxa"/>
              <w:bottom w:w="102" w:type="dxa"/>
              <w:right w:w="62" w:type="dxa"/>
            </w:tcMar>
          </w:tcPr>
          <w:p w:rsidR="008B66A3" w:rsidRPr="00345C2E" w:rsidRDefault="008B66A3" w:rsidP="00FE0DA1">
            <w:pPr>
              <w:pStyle w:val="a3"/>
              <w:jc w:val="both"/>
              <w:rPr>
                <w:rFonts w:ascii="Times New Roman" w:hAnsi="Times New Roman" w:cs="Times New Roman"/>
                <w:sz w:val="24"/>
                <w:szCs w:val="24"/>
              </w:rPr>
            </w:pPr>
            <w:r>
              <w:rPr>
                <w:rFonts w:ascii="Times New Roman" w:hAnsi="Times New Roman" w:cs="Times New Roman"/>
                <w:sz w:val="24"/>
                <w:szCs w:val="24"/>
              </w:rPr>
              <w:t>2016</w:t>
            </w:r>
          </w:p>
        </w:tc>
        <w:tc>
          <w:tcPr>
            <w:tcW w:w="1417" w:type="dxa"/>
            <w:tcBorders>
              <w:top w:val="single" w:sz="2" w:space="0" w:color="auto"/>
              <w:left w:val="single" w:sz="4" w:space="0" w:color="auto"/>
              <w:bottom w:val="single" w:sz="2" w:space="0" w:color="auto"/>
              <w:right w:val="single" w:sz="4" w:space="0" w:color="auto"/>
            </w:tcBorders>
            <w:tcMar>
              <w:top w:w="102" w:type="dxa"/>
              <w:left w:w="62" w:type="dxa"/>
              <w:bottom w:w="102" w:type="dxa"/>
              <w:right w:w="62" w:type="dxa"/>
            </w:tcMar>
          </w:tcPr>
          <w:p w:rsidR="008B66A3" w:rsidRPr="00345C2E" w:rsidRDefault="008B66A3" w:rsidP="00345C2E">
            <w:pPr>
              <w:pStyle w:val="a3"/>
              <w:jc w:val="both"/>
              <w:rPr>
                <w:rFonts w:ascii="Times New Roman" w:hAnsi="Times New Roman" w:cs="Times New Roman"/>
                <w:sz w:val="24"/>
                <w:szCs w:val="24"/>
              </w:rPr>
            </w:pPr>
            <w:r>
              <w:rPr>
                <w:rFonts w:ascii="Times New Roman" w:hAnsi="Times New Roman" w:cs="Times New Roman"/>
                <w:sz w:val="24"/>
                <w:szCs w:val="24"/>
              </w:rPr>
              <w:t>23146,6</w:t>
            </w:r>
          </w:p>
        </w:tc>
        <w:tc>
          <w:tcPr>
            <w:tcW w:w="1418" w:type="dxa"/>
            <w:tcBorders>
              <w:top w:val="single" w:sz="2" w:space="0" w:color="auto"/>
              <w:left w:val="single" w:sz="4" w:space="0" w:color="auto"/>
              <w:bottom w:val="single" w:sz="2" w:space="0" w:color="auto"/>
              <w:right w:val="single" w:sz="4" w:space="0" w:color="auto"/>
            </w:tcBorders>
            <w:tcMar>
              <w:top w:w="102" w:type="dxa"/>
              <w:left w:w="62" w:type="dxa"/>
              <w:bottom w:w="102" w:type="dxa"/>
              <w:right w:w="62" w:type="dxa"/>
            </w:tcMar>
          </w:tcPr>
          <w:p w:rsidR="008B66A3" w:rsidRPr="00345C2E" w:rsidRDefault="008B66A3" w:rsidP="00536013">
            <w:pPr>
              <w:pStyle w:val="a3"/>
              <w:jc w:val="both"/>
              <w:rPr>
                <w:rFonts w:ascii="Times New Roman" w:hAnsi="Times New Roman" w:cs="Times New Roman"/>
                <w:sz w:val="24"/>
                <w:szCs w:val="24"/>
              </w:rPr>
            </w:pPr>
            <w:r>
              <w:rPr>
                <w:rFonts w:ascii="Times New Roman" w:hAnsi="Times New Roman" w:cs="Times New Roman"/>
                <w:sz w:val="24"/>
                <w:szCs w:val="24"/>
              </w:rPr>
              <w:t>23146,6</w:t>
            </w:r>
          </w:p>
        </w:tc>
      </w:tr>
      <w:tr w:rsidR="008B66A3" w:rsidRPr="00345C2E" w:rsidTr="00FE0DA1">
        <w:trPr>
          <w:gridAfter w:val="1"/>
          <w:wAfter w:w="709" w:type="dxa"/>
          <w:trHeight w:val="210"/>
        </w:trPr>
        <w:tc>
          <w:tcPr>
            <w:tcW w:w="851" w:type="dxa"/>
            <w:vMerge/>
            <w:tcBorders>
              <w:left w:val="single" w:sz="4" w:space="0" w:color="auto"/>
              <w:right w:val="single" w:sz="4" w:space="0" w:color="auto"/>
            </w:tcBorders>
            <w:tcMar>
              <w:top w:w="102" w:type="dxa"/>
              <w:left w:w="62" w:type="dxa"/>
              <w:bottom w:w="102" w:type="dxa"/>
              <w:right w:w="62" w:type="dxa"/>
            </w:tcMar>
          </w:tcPr>
          <w:p w:rsidR="008B66A3" w:rsidRDefault="008B66A3" w:rsidP="00345C2E">
            <w:pPr>
              <w:pStyle w:val="a3"/>
              <w:jc w:val="both"/>
              <w:rPr>
                <w:rFonts w:ascii="Times New Roman" w:hAnsi="Times New Roman" w:cs="Times New Roman"/>
                <w:sz w:val="24"/>
                <w:szCs w:val="24"/>
              </w:rPr>
            </w:pPr>
          </w:p>
        </w:tc>
        <w:tc>
          <w:tcPr>
            <w:tcW w:w="9639" w:type="dxa"/>
            <w:vMerge/>
            <w:tcBorders>
              <w:left w:val="single" w:sz="4" w:space="0" w:color="auto"/>
              <w:right w:val="single" w:sz="4" w:space="0" w:color="auto"/>
            </w:tcBorders>
            <w:tcMar>
              <w:top w:w="102" w:type="dxa"/>
              <w:left w:w="62" w:type="dxa"/>
              <w:bottom w:w="102" w:type="dxa"/>
              <w:right w:w="62" w:type="dxa"/>
            </w:tcMar>
          </w:tcPr>
          <w:p w:rsidR="008B66A3" w:rsidRPr="00345C2E" w:rsidRDefault="008B66A3" w:rsidP="00345C2E">
            <w:pPr>
              <w:pStyle w:val="a3"/>
              <w:jc w:val="both"/>
              <w:rPr>
                <w:rFonts w:ascii="Times New Roman" w:hAnsi="Times New Roman" w:cs="Times New Roman"/>
                <w:color w:val="000000"/>
                <w:sz w:val="24"/>
                <w:szCs w:val="24"/>
              </w:rPr>
            </w:pPr>
          </w:p>
        </w:tc>
        <w:tc>
          <w:tcPr>
            <w:tcW w:w="1134" w:type="dxa"/>
            <w:tcBorders>
              <w:top w:val="single" w:sz="2" w:space="0" w:color="auto"/>
              <w:left w:val="single" w:sz="4" w:space="0" w:color="auto"/>
              <w:bottom w:val="single" w:sz="2" w:space="0" w:color="auto"/>
              <w:right w:val="single" w:sz="4" w:space="0" w:color="auto"/>
            </w:tcBorders>
            <w:tcMar>
              <w:top w:w="102" w:type="dxa"/>
              <w:left w:w="62" w:type="dxa"/>
              <w:bottom w:w="102" w:type="dxa"/>
              <w:right w:w="62" w:type="dxa"/>
            </w:tcMar>
          </w:tcPr>
          <w:p w:rsidR="008B66A3" w:rsidRPr="00345C2E" w:rsidRDefault="008B66A3" w:rsidP="00FE0DA1">
            <w:pPr>
              <w:pStyle w:val="a3"/>
              <w:jc w:val="both"/>
              <w:rPr>
                <w:rFonts w:ascii="Times New Roman" w:hAnsi="Times New Roman" w:cs="Times New Roman"/>
                <w:sz w:val="24"/>
                <w:szCs w:val="24"/>
              </w:rPr>
            </w:pPr>
            <w:r>
              <w:rPr>
                <w:rFonts w:ascii="Times New Roman" w:hAnsi="Times New Roman" w:cs="Times New Roman"/>
                <w:sz w:val="24"/>
                <w:szCs w:val="24"/>
              </w:rPr>
              <w:t>2017</w:t>
            </w:r>
          </w:p>
        </w:tc>
        <w:tc>
          <w:tcPr>
            <w:tcW w:w="1417" w:type="dxa"/>
            <w:tcBorders>
              <w:top w:val="single" w:sz="2" w:space="0" w:color="auto"/>
              <w:left w:val="single" w:sz="4" w:space="0" w:color="auto"/>
              <w:bottom w:val="single" w:sz="2" w:space="0" w:color="auto"/>
              <w:right w:val="single" w:sz="4" w:space="0" w:color="auto"/>
            </w:tcBorders>
            <w:tcMar>
              <w:top w:w="102" w:type="dxa"/>
              <w:left w:w="62" w:type="dxa"/>
              <w:bottom w:w="102" w:type="dxa"/>
              <w:right w:w="62" w:type="dxa"/>
            </w:tcMar>
          </w:tcPr>
          <w:p w:rsidR="008B66A3" w:rsidRPr="00345C2E" w:rsidRDefault="008B66A3" w:rsidP="00345C2E">
            <w:pPr>
              <w:pStyle w:val="a3"/>
              <w:jc w:val="both"/>
              <w:rPr>
                <w:rFonts w:ascii="Times New Roman" w:hAnsi="Times New Roman" w:cs="Times New Roman"/>
                <w:sz w:val="24"/>
                <w:szCs w:val="24"/>
              </w:rPr>
            </w:pPr>
            <w:r>
              <w:rPr>
                <w:rFonts w:ascii="Times New Roman" w:hAnsi="Times New Roman" w:cs="Times New Roman"/>
                <w:sz w:val="24"/>
                <w:szCs w:val="24"/>
              </w:rPr>
              <w:t>0,00</w:t>
            </w:r>
          </w:p>
        </w:tc>
        <w:tc>
          <w:tcPr>
            <w:tcW w:w="1418" w:type="dxa"/>
            <w:tcBorders>
              <w:top w:val="single" w:sz="2" w:space="0" w:color="auto"/>
              <w:left w:val="single" w:sz="4" w:space="0" w:color="auto"/>
              <w:bottom w:val="single" w:sz="2" w:space="0" w:color="auto"/>
              <w:right w:val="single" w:sz="4" w:space="0" w:color="auto"/>
            </w:tcBorders>
            <w:tcMar>
              <w:top w:w="102" w:type="dxa"/>
              <w:left w:w="62" w:type="dxa"/>
              <w:bottom w:w="102" w:type="dxa"/>
              <w:right w:w="62" w:type="dxa"/>
            </w:tcMar>
          </w:tcPr>
          <w:p w:rsidR="008B66A3" w:rsidRPr="00345C2E" w:rsidRDefault="008B66A3" w:rsidP="00536013">
            <w:pPr>
              <w:pStyle w:val="a3"/>
              <w:jc w:val="both"/>
              <w:rPr>
                <w:rFonts w:ascii="Times New Roman" w:hAnsi="Times New Roman" w:cs="Times New Roman"/>
                <w:sz w:val="24"/>
                <w:szCs w:val="24"/>
              </w:rPr>
            </w:pPr>
            <w:r>
              <w:rPr>
                <w:rFonts w:ascii="Times New Roman" w:hAnsi="Times New Roman" w:cs="Times New Roman"/>
                <w:sz w:val="24"/>
                <w:szCs w:val="24"/>
              </w:rPr>
              <w:t>0,00</w:t>
            </w:r>
          </w:p>
        </w:tc>
      </w:tr>
      <w:tr w:rsidR="008B66A3" w:rsidRPr="00345C2E" w:rsidTr="00FE0DA1">
        <w:trPr>
          <w:gridAfter w:val="1"/>
          <w:wAfter w:w="709" w:type="dxa"/>
          <w:trHeight w:val="255"/>
        </w:trPr>
        <w:tc>
          <w:tcPr>
            <w:tcW w:w="85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B66A3" w:rsidRDefault="008B66A3" w:rsidP="00345C2E">
            <w:pPr>
              <w:pStyle w:val="a3"/>
              <w:jc w:val="both"/>
              <w:rPr>
                <w:rFonts w:ascii="Times New Roman" w:hAnsi="Times New Roman" w:cs="Times New Roman"/>
                <w:sz w:val="24"/>
                <w:szCs w:val="24"/>
              </w:rPr>
            </w:pPr>
          </w:p>
        </w:tc>
        <w:tc>
          <w:tcPr>
            <w:tcW w:w="963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B66A3" w:rsidRPr="00345C2E" w:rsidRDefault="008B66A3" w:rsidP="00345C2E">
            <w:pPr>
              <w:pStyle w:val="a3"/>
              <w:jc w:val="both"/>
              <w:rPr>
                <w:rFonts w:ascii="Times New Roman" w:hAnsi="Times New Roman" w:cs="Times New Roman"/>
                <w:color w:val="000000"/>
                <w:sz w:val="24"/>
                <w:szCs w:val="24"/>
              </w:rPr>
            </w:pPr>
          </w:p>
        </w:tc>
        <w:tc>
          <w:tcPr>
            <w:tcW w:w="1134" w:type="dxa"/>
            <w:tcBorders>
              <w:top w:val="single" w:sz="2" w:space="0" w:color="auto"/>
              <w:left w:val="single" w:sz="4" w:space="0" w:color="auto"/>
              <w:bottom w:val="single" w:sz="4" w:space="0" w:color="auto"/>
              <w:right w:val="single" w:sz="4" w:space="0" w:color="auto"/>
            </w:tcBorders>
            <w:tcMar>
              <w:top w:w="102" w:type="dxa"/>
              <w:left w:w="62" w:type="dxa"/>
              <w:bottom w:w="102" w:type="dxa"/>
              <w:right w:w="62" w:type="dxa"/>
            </w:tcMar>
          </w:tcPr>
          <w:p w:rsidR="008B66A3" w:rsidRPr="00345C2E" w:rsidRDefault="007D3B2F" w:rsidP="00FE0DA1">
            <w:pPr>
              <w:pStyle w:val="a3"/>
              <w:jc w:val="both"/>
              <w:rPr>
                <w:rFonts w:ascii="Times New Roman" w:hAnsi="Times New Roman" w:cs="Times New Roman"/>
                <w:sz w:val="24"/>
                <w:szCs w:val="24"/>
              </w:rPr>
            </w:pPr>
            <w:r>
              <w:rPr>
                <w:rFonts w:ascii="Times New Roman" w:hAnsi="Times New Roman" w:cs="Times New Roman"/>
                <w:sz w:val="24"/>
                <w:szCs w:val="24"/>
              </w:rPr>
              <w:t>2021</w:t>
            </w:r>
          </w:p>
        </w:tc>
        <w:tc>
          <w:tcPr>
            <w:tcW w:w="1417" w:type="dxa"/>
            <w:tcBorders>
              <w:top w:val="single" w:sz="2" w:space="0" w:color="auto"/>
              <w:left w:val="single" w:sz="4" w:space="0" w:color="auto"/>
              <w:bottom w:val="single" w:sz="4" w:space="0" w:color="auto"/>
              <w:right w:val="single" w:sz="4" w:space="0" w:color="auto"/>
            </w:tcBorders>
            <w:tcMar>
              <w:top w:w="102" w:type="dxa"/>
              <w:left w:w="62" w:type="dxa"/>
              <w:bottom w:w="102" w:type="dxa"/>
              <w:right w:w="62" w:type="dxa"/>
            </w:tcMar>
          </w:tcPr>
          <w:p w:rsidR="008B66A3" w:rsidRPr="00345C2E" w:rsidRDefault="008B66A3" w:rsidP="00345C2E">
            <w:pPr>
              <w:pStyle w:val="a3"/>
              <w:jc w:val="both"/>
              <w:rPr>
                <w:rFonts w:ascii="Times New Roman" w:hAnsi="Times New Roman" w:cs="Times New Roman"/>
                <w:sz w:val="24"/>
                <w:szCs w:val="24"/>
              </w:rPr>
            </w:pPr>
            <w:r>
              <w:rPr>
                <w:rFonts w:ascii="Times New Roman" w:hAnsi="Times New Roman" w:cs="Times New Roman"/>
                <w:sz w:val="24"/>
                <w:szCs w:val="24"/>
              </w:rPr>
              <w:t>0,00</w:t>
            </w:r>
          </w:p>
        </w:tc>
        <w:tc>
          <w:tcPr>
            <w:tcW w:w="1418" w:type="dxa"/>
            <w:tcBorders>
              <w:top w:val="single" w:sz="2" w:space="0" w:color="auto"/>
              <w:left w:val="single" w:sz="4" w:space="0" w:color="auto"/>
              <w:bottom w:val="single" w:sz="4" w:space="0" w:color="auto"/>
              <w:right w:val="single" w:sz="4" w:space="0" w:color="auto"/>
            </w:tcBorders>
            <w:tcMar>
              <w:top w:w="102" w:type="dxa"/>
              <w:left w:w="62" w:type="dxa"/>
              <w:bottom w:w="102" w:type="dxa"/>
              <w:right w:w="62" w:type="dxa"/>
            </w:tcMar>
          </w:tcPr>
          <w:p w:rsidR="008B66A3" w:rsidRPr="00345C2E" w:rsidRDefault="008B66A3" w:rsidP="00536013">
            <w:pPr>
              <w:pStyle w:val="a3"/>
              <w:jc w:val="both"/>
              <w:rPr>
                <w:rFonts w:ascii="Times New Roman" w:hAnsi="Times New Roman" w:cs="Times New Roman"/>
                <w:sz w:val="24"/>
                <w:szCs w:val="24"/>
              </w:rPr>
            </w:pPr>
            <w:r>
              <w:rPr>
                <w:rFonts w:ascii="Times New Roman" w:hAnsi="Times New Roman" w:cs="Times New Roman"/>
                <w:sz w:val="24"/>
                <w:szCs w:val="24"/>
              </w:rPr>
              <w:t>0,00</w:t>
            </w:r>
          </w:p>
        </w:tc>
      </w:tr>
      <w:tr w:rsidR="00A27E29" w:rsidRPr="00345C2E" w:rsidTr="00A27E29">
        <w:trPr>
          <w:gridAfter w:val="1"/>
          <w:wAfter w:w="709" w:type="dxa"/>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E29" w:rsidRPr="00345C2E" w:rsidRDefault="00A27E29" w:rsidP="003F3F4C">
            <w:pPr>
              <w:pStyle w:val="a3"/>
              <w:jc w:val="both"/>
              <w:rPr>
                <w:rFonts w:ascii="Times New Roman" w:hAnsi="Times New Roman" w:cs="Times New Roman"/>
                <w:sz w:val="24"/>
                <w:szCs w:val="24"/>
              </w:rPr>
            </w:pPr>
            <w:r>
              <w:rPr>
                <w:rFonts w:ascii="Times New Roman" w:hAnsi="Times New Roman" w:cs="Times New Roman"/>
                <w:sz w:val="24"/>
                <w:szCs w:val="24"/>
              </w:rPr>
              <w:t>1.3</w:t>
            </w:r>
          </w:p>
        </w:tc>
        <w:tc>
          <w:tcPr>
            <w:tcW w:w="1360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E29" w:rsidRPr="00345C2E" w:rsidRDefault="00A27E29" w:rsidP="003F3F4C">
            <w:pPr>
              <w:pStyle w:val="a3"/>
              <w:jc w:val="both"/>
              <w:rPr>
                <w:rFonts w:ascii="Times New Roman" w:hAnsi="Times New Roman" w:cs="Times New Roman"/>
                <w:sz w:val="24"/>
                <w:szCs w:val="24"/>
              </w:rPr>
            </w:pPr>
            <w:r>
              <w:rPr>
                <w:rFonts w:ascii="Times New Roman" w:hAnsi="Times New Roman" w:cs="Times New Roman"/>
                <w:color w:val="000000"/>
                <w:sz w:val="24"/>
                <w:szCs w:val="24"/>
              </w:rPr>
              <w:t>За</w:t>
            </w:r>
            <w:r w:rsidRPr="00345C2E">
              <w:rPr>
                <w:rFonts w:ascii="Times New Roman" w:hAnsi="Times New Roman" w:cs="Times New Roman"/>
                <w:color w:val="000000"/>
                <w:sz w:val="24"/>
                <w:szCs w:val="24"/>
              </w:rPr>
              <w:t xml:space="preserve">дача </w:t>
            </w:r>
            <w:r>
              <w:rPr>
                <w:rFonts w:ascii="Times New Roman" w:hAnsi="Times New Roman" w:cs="Times New Roman"/>
                <w:color w:val="000000"/>
                <w:sz w:val="24"/>
                <w:szCs w:val="24"/>
              </w:rPr>
              <w:t>3 подпрограммы 1</w:t>
            </w:r>
          </w:p>
        </w:tc>
      </w:tr>
      <w:tr w:rsidR="008B66A3" w:rsidRPr="00345C2E" w:rsidTr="00FE0DA1">
        <w:trPr>
          <w:gridAfter w:val="1"/>
          <w:wAfter w:w="709" w:type="dxa"/>
          <w:trHeight w:val="270"/>
        </w:trPr>
        <w:tc>
          <w:tcPr>
            <w:tcW w:w="85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B66A3" w:rsidRPr="00345C2E" w:rsidRDefault="008B66A3" w:rsidP="003F3F4C">
            <w:pPr>
              <w:pStyle w:val="a3"/>
              <w:jc w:val="both"/>
              <w:rPr>
                <w:rFonts w:ascii="Times New Roman" w:hAnsi="Times New Roman" w:cs="Times New Roman"/>
                <w:sz w:val="24"/>
                <w:szCs w:val="24"/>
              </w:rPr>
            </w:pPr>
            <w:r>
              <w:rPr>
                <w:rFonts w:ascii="Times New Roman" w:hAnsi="Times New Roman" w:cs="Times New Roman"/>
                <w:sz w:val="24"/>
                <w:szCs w:val="24"/>
              </w:rPr>
              <w:t xml:space="preserve"> 1.3.1</w:t>
            </w:r>
          </w:p>
        </w:tc>
        <w:tc>
          <w:tcPr>
            <w:tcW w:w="963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B66A3" w:rsidRDefault="008B66A3" w:rsidP="00345C2E">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Мероприятие 1</w:t>
            </w:r>
          </w:p>
          <w:p w:rsidR="008B66A3" w:rsidRPr="00345C2E" w:rsidRDefault="008B66A3" w:rsidP="00345C2E">
            <w:pPr>
              <w:pStyle w:val="a3"/>
              <w:jc w:val="both"/>
              <w:rPr>
                <w:rFonts w:ascii="Times New Roman" w:hAnsi="Times New Roman" w:cs="Times New Roman"/>
                <w:color w:val="000000"/>
                <w:sz w:val="24"/>
                <w:szCs w:val="24"/>
              </w:rPr>
            </w:pPr>
            <w:r w:rsidRPr="00345C2E">
              <w:rPr>
                <w:rFonts w:ascii="Times New Roman" w:hAnsi="Times New Roman" w:cs="Times New Roman"/>
                <w:color w:val="000000"/>
                <w:sz w:val="24"/>
                <w:szCs w:val="24"/>
              </w:rPr>
              <w:t>Организация работы по развитию форм жизнеустройства детей-сирот и детей, оставшихся без попечения родителей</w:t>
            </w:r>
          </w:p>
        </w:tc>
        <w:tc>
          <w:tcPr>
            <w:tcW w:w="1134" w:type="dxa"/>
            <w:tcBorders>
              <w:top w:val="single" w:sz="4" w:space="0" w:color="auto"/>
              <w:left w:val="single" w:sz="4" w:space="0" w:color="auto"/>
              <w:bottom w:val="single" w:sz="2" w:space="0" w:color="auto"/>
              <w:right w:val="single" w:sz="4" w:space="0" w:color="auto"/>
            </w:tcBorders>
            <w:tcMar>
              <w:top w:w="102" w:type="dxa"/>
              <w:left w:w="62" w:type="dxa"/>
              <w:bottom w:w="102" w:type="dxa"/>
              <w:right w:w="62" w:type="dxa"/>
            </w:tcMar>
          </w:tcPr>
          <w:p w:rsidR="008B66A3" w:rsidRPr="00345C2E" w:rsidRDefault="008B66A3" w:rsidP="00345C2E">
            <w:pPr>
              <w:pStyle w:val="a3"/>
              <w:jc w:val="both"/>
              <w:rPr>
                <w:rFonts w:ascii="Times New Roman" w:hAnsi="Times New Roman" w:cs="Times New Roman"/>
                <w:sz w:val="24"/>
                <w:szCs w:val="24"/>
              </w:rPr>
            </w:pPr>
            <w:r>
              <w:rPr>
                <w:rFonts w:ascii="Times New Roman" w:hAnsi="Times New Roman" w:cs="Times New Roman"/>
                <w:sz w:val="24"/>
                <w:szCs w:val="24"/>
              </w:rPr>
              <w:t>Всего</w:t>
            </w:r>
          </w:p>
        </w:tc>
        <w:tc>
          <w:tcPr>
            <w:tcW w:w="1417" w:type="dxa"/>
            <w:tcBorders>
              <w:top w:val="single" w:sz="4" w:space="0" w:color="auto"/>
              <w:left w:val="single" w:sz="4" w:space="0" w:color="auto"/>
              <w:bottom w:val="single" w:sz="2" w:space="0" w:color="auto"/>
              <w:right w:val="single" w:sz="4" w:space="0" w:color="auto"/>
            </w:tcBorders>
            <w:tcMar>
              <w:top w:w="102" w:type="dxa"/>
              <w:left w:w="62" w:type="dxa"/>
              <w:bottom w:w="102" w:type="dxa"/>
              <w:right w:w="62" w:type="dxa"/>
            </w:tcMar>
          </w:tcPr>
          <w:p w:rsidR="008B66A3" w:rsidRPr="00345C2E" w:rsidRDefault="008B66A3" w:rsidP="00345C2E">
            <w:pPr>
              <w:pStyle w:val="a3"/>
              <w:jc w:val="both"/>
              <w:rPr>
                <w:rFonts w:ascii="Times New Roman" w:hAnsi="Times New Roman" w:cs="Times New Roman"/>
                <w:sz w:val="24"/>
                <w:szCs w:val="24"/>
              </w:rPr>
            </w:pPr>
            <w:r>
              <w:rPr>
                <w:rFonts w:ascii="Times New Roman" w:hAnsi="Times New Roman" w:cs="Times New Roman"/>
                <w:sz w:val="24"/>
                <w:szCs w:val="24"/>
              </w:rPr>
              <w:t>1532,4</w:t>
            </w:r>
          </w:p>
        </w:tc>
        <w:tc>
          <w:tcPr>
            <w:tcW w:w="1418" w:type="dxa"/>
            <w:tcBorders>
              <w:top w:val="single" w:sz="4" w:space="0" w:color="auto"/>
              <w:left w:val="single" w:sz="4" w:space="0" w:color="auto"/>
              <w:bottom w:val="single" w:sz="2" w:space="0" w:color="auto"/>
              <w:right w:val="single" w:sz="4" w:space="0" w:color="auto"/>
            </w:tcBorders>
            <w:tcMar>
              <w:top w:w="102" w:type="dxa"/>
              <w:left w:w="62" w:type="dxa"/>
              <w:bottom w:w="102" w:type="dxa"/>
              <w:right w:w="62" w:type="dxa"/>
            </w:tcMar>
          </w:tcPr>
          <w:p w:rsidR="008B66A3" w:rsidRPr="00345C2E" w:rsidRDefault="008B66A3" w:rsidP="00536013">
            <w:pPr>
              <w:pStyle w:val="a3"/>
              <w:jc w:val="both"/>
              <w:rPr>
                <w:rFonts w:ascii="Times New Roman" w:hAnsi="Times New Roman" w:cs="Times New Roman"/>
                <w:sz w:val="24"/>
                <w:szCs w:val="24"/>
              </w:rPr>
            </w:pPr>
            <w:r>
              <w:rPr>
                <w:rFonts w:ascii="Times New Roman" w:hAnsi="Times New Roman" w:cs="Times New Roman"/>
                <w:sz w:val="24"/>
                <w:szCs w:val="24"/>
              </w:rPr>
              <w:t>1532,4</w:t>
            </w:r>
          </w:p>
        </w:tc>
      </w:tr>
      <w:tr w:rsidR="008B66A3" w:rsidRPr="00345C2E" w:rsidTr="00FE0DA1">
        <w:trPr>
          <w:gridAfter w:val="1"/>
          <w:wAfter w:w="709" w:type="dxa"/>
          <w:trHeight w:val="225"/>
        </w:trPr>
        <w:tc>
          <w:tcPr>
            <w:tcW w:w="851" w:type="dxa"/>
            <w:vMerge/>
            <w:tcBorders>
              <w:left w:val="single" w:sz="4" w:space="0" w:color="auto"/>
              <w:right w:val="single" w:sz="4" w:space="0" w:color="auto"/>
            </w:tcBorders>
            <w:tcMar>
              <w:top w:w="102" w:type="dxa"/>
              <w:left w:w="62" w:type="dxa"/>
              <w:bottom w:w="102" w:type="dxa"/>
              <w:right w:w="62" w:type="dxa"/>
            </w:tcMar>
          </w:tcPr>
          <w:p w:rsidR="008B66A3" w:rsidRDefault="008B66A3" w:rsidP="00345C2E">
            <w:pPr>
              <w:pStyle w:val="a3"/>
              <w:jc w:val="both"/>
              <w:rPr>
                <w:rFonts w:ascii="Times New Roman" w:hAnsi="Times New Roman" w:cs="Times New Roman"/>
                <w:sz w:val="24"/>
                <w:szCs w:val="24"/>
              </w:rPr>
            </w:pPr>
          </w:p>
        </w:tc>
        <w:tc>
          <w:tcPr>
            <w:tcW w:w="9639" w:type="dxa"/>
            <w:vMerge/>
            <w:tcBorders>
              <w:left w:val="single" w:sz="4" w:space="0" w:color="auto"/>
              <w:right w:val="single" w:sz="4" w:space="0" w:color="auto"/>
            </w:tcBorders>
            <w:tcMar>
              <w:top w:w="102" w:type="dxa"/>
              <w:left w:w="62" w:type="dxa"/>
              <w:bottom w:w="102" w:type="dxa"/>
              <w:right w:w="62" w:type="dxa"/>
            </w:tcMar>
          </w:tcPr>
          <w:p w:rsidR="008B66A3" w:rsidRDefault="008B66A3" w:rsidP="00345C2E">
            <w:pPr>
              <w:pStyle w:val="a3"/>
              <w:jc w:val="both"/>
              <w:rPr>
                <w:rFonts w:ascii="Times New Roman" w:hAnsi="Times New Roman" w:cs="Times New Roman"/>
                <w:color w:val="000000"/>
                <w:sz w:val="24"/>
                <w:szCs w:val="24"/>
              </w:rPr>
            </w:pPr>
          </w:p>
        </w:tc>
        <w:tc>
          <w:tcPr>
            <w:tcW w:w="1134" w:type="dxa"/>
            <w:tcBorders>
              <w:top w:val="single" w:sz="2" w:space="0" w:color="auto"/>
              <w:left w:val="single" w:sz="4" w:space="0" w:color="auto"/>
              <w:bottom w:val="single" w:sz="2" w:space="0" w:color="auto"/>
              <w:right w:val="single" w:sz="4" w:space="0" w:color="auto"/>
            </w:tcBorders>
            <w:tcMar>
              <w:top w:w="102" w:type="dxa"/>
              <w:left w:w="62" w:type="dxa"/>
              <w:bottom w:w="102" w:type="dxa"/>
              <w:right w:w="62" w:type="dxa"/>
            </w:tcMar>
          </w:tcPr>
          <w:p w:rsidR="008B66A3" w:rsidRPr="00345C2E" w:rsidRDefault="008B66A3" w:rsidP="00FE0DA1">
            <w:pPr>
              <w:pStyle w:val="a3"/>
              <w:jc w:val="both"/>
              <w:rPr>
                <w:rFonts w:ascii="Times New Roman" w:hAnsi="Times New Roman" w:cs="Times New Roman"/>
                <w:sz w:val="24"/>
                <w:szCs w:val="24"/>
              </w:rPr>
            </w:pPr>
            <w:r>
              <w:rPr>
                <w:rFonts w:ascii="Times New Roman" w:hAnsi="Times New Roman" w:cs="Times New Roman"/>
                <w:sz w:val="24"/>
                <w:szCs w:val="24"/>
              </w:rPr>
              <w:t>2016</w:t>
            </w:r>
          </w:p>
        </w:tc>
        <w:tc>
          <w:tcPr>
            <w:tcW w:w="1417" w:type="dxa"/>
            <w:tcBorders>
              <w:top w:val="single" w:sz="2" w:space="0" w:color="auto"/>
              <w:left w:val="single" w:sz="4" w:space="0" w:color="auto"/>
              <w:bottom w:val="single" w:sz="2" w:space="0" w:color="auto"/>
              <w:right w:val="single" w:sz="4" w:space="0" w:color="auto"/>
            </w:tcBorders>
            <w:tcMar>
              <w:top w:w="102" w:type="dxa"/>
              <w:left w:w="62" w:type="dxa"/>
              <w:bottom w:w="102" w:type="dxa"/>
              <w:right w:w="62" w:type="dxa"/>
            </w:tcMar>
          </w:tcPr>
          <w:p w:rsidR="008B66A3" w:rsidRPr="00345C2E" w:rsidRDefault="008B66A3" w:rsidP="00345C2E">
            <w:pPr>
              <w:pStyle w:val="a3"/>
              <w:jc w:val="both"/>
              <w:rPr>
                <w:rFonts w:ascii="Times New Roman" w:hAnsi="Times New Roman" w:cs="Times New Roman"/>
                <w:sz w:val="24"/>
                <w:szCs w:val="24"/>
              </w:rPr>
            </w:pPr>
            <w:r>
              <w:rPr>
                <w:rFonts w:ascii="Times New Roman" w:hAnsi="Times New Roman" w:cs="Times New Roman"/>
                <w:sz w:val="24"/>
                <w:szCs w:val="24"/>
              </w:rPr>
              <w:t>1532,4</w:t>
            </w:r>
          </w:p>
        </w:tc>
        <w:tc>
          <w:tcPr>
            <w:tcW w:w="1418" w:type="dxa"/>
            <w:tcBorders>
              <w:top w:val="single" w:sz="2" w:space="0" w:color="auto"/>
              <w:left w:val="single" w:sz="4" w:space="0" w:color="auto"/>
              <w:bottom w:val="single" w:sz="2" w:space="0" w:color="auto"/>
              <w:right w:val="single" w:sz="4" w:space="0" w:color="auto"/>
            </w:tcBorders>
            <w:tcMar>
              <w:top w:w="102" w:type="dxa"/>
              <w:left w:w="62" w:type="dxa"/>
              <w:bottom w:w="102" w:type="dxa"/>
              <w:right w:w="62" w:type="dxa"/>
            </w:tcMar>
          </w:tcPr>
          <w:p w:rsidR="008B66A3" w:rsidRPr="00345C2E" w:rsidRDefault="008B66A3" w:rsidP="00536013">
            <w:pPr>
              <w:pStyle w:val="a3"/>
              <w:jc w:val="both"/>
              <w:rPr>
                <w:rFonts w:ascii="Times New Roman" w:hAnsi="Times New Roman" w:cs="Times New Roman"/>
                <w:sz w:val="24"/>
                <w:szCs w:val="24"/>
              </w:rPr>
            </w:pPr>
            <w:r>
              <w:rPr>
                <w:rFonts w:ascii="Times New Roman" w:hAnsi="Times New Roman" w:cs="Times New Roman"/>
                <w:sz w:val="24"/>
                <w:szCs w:val="24"/>
              </w:rPr>
              <w:t>1532,4</w:t>
            </w:r>
          </w:p>
        </w:tc>
      </w:tr>
      <w:tr w:rsidR="008B66A3" w:rsidRPr="00345C2E" w:rsidTr="00FE0DA1">
        <w:trPr>
          <w:gridAfter w:val="1"/>
          <w:wAfter w:w="709" w:type="dxa"/>
          <w:trHeight w:val="300"/>
        </w:trPr>
        <w:tc>
          <w:tcPr>
            <w:tcW w:w="851" w:type="dxa"/>
            <w:vMerge/>
            <w:tcBorders>
              <w:left w:val="single" w:sz="4" w:space="0" w:color="auto"/>
              <w:right w:val="single" w:sz="4" w:space="0" w:color="auto"/>
            </w:tcBorders>
            <w:tcMar>
              <w:top w:w="102" w:type="dxa"/>
              <w:left w:w="62" w:type="dxa"/>
              <w:bottom w:w="102" w:type="dxa"/>
              <w:right w:w="62" w:type="dxa"/>
            </w:tcMar>
          </w:tcPr>
          <w:p w:rsidR="008B66A3" w:rsidRDefault="008B66A3" w:rsidP="00345C2E">
            <w:pPr>
              <w:pStyle w:val="a3"/>
              <w:jc w:val="both"/>
              <w:rPr>
                <w:rFonts w:ascii="Times New Roman" w:hAnsi="Times New Roman" w:cs="Times New Roman"/>
                <w:sz w:val="24"/>
                <w:szCs w:val="24"/>
              </w:rPr>
            </w:pPr>
          </w:p>
        </w:tc>
        <w:tc>
          <w:tcPr>
            <w:tcW w:w="9639" w:type="dxa"/>
            <w:vMerge/>
            <w:tcBorders>
              <w:left w:val="single" w:sz="4" w:space="0" w:color="auto"/>
              <w:right w:val="single" w:sz="4" w:space="0" w:color="auto"/>
            </w:tcBorders>
            <w:tcMar>
              <w:top w:w="102" w:type="dxa"/>
              <w:left w:w="62" w:type="dxa"/>
              <w:bottom w:w="102" w:type="dxa"/>
              <w:right w:w="62" w:type="dxa"/>
            </w:tcMar>
          </w:tcPr>
          <w:p w:rsidR="008B66A3" w:rsidRDefault="008B66A3" w:rsidP="00345C2E">
            <w:pPr>
              <w:pStyle w:val="a3"/>
              <w:jc w:val="both"/>
              <w:rPr>
                <w:rFonts w:ascii="Times New Roman" w:hAnsi="Times New Roman" w:cs="Times New Roman"/>
                <w:color w:val="000000"/>
                <w:sz w:val="24"/>
                <w:szCs w:val="24"/>
              </w:rPr>
            </w:pPr>
          </w:p>
        </w:tc>
        <w:tc>
          <w:tcPr>
            <w:tcW w:w="1134" w:type="dxa"/>
            <w:tcBorders>
              <w:top w:val="single" w:sz="2" w:space="0" w:color="auto"/>
              <w:left w:val="single" w:sz="4" w:space="0" w:color="auto"/>
              <w:bottom w:val="single" w:sz="2" w:space="0" w:color="auto"/>
              <w:right w:val="single" w:sz="4" w:space="0" w:color="auto"/>
            </w:tcBorders>
            <w:tcMar>
              <w:top w:w="102" w:type="dxa"/>
              <w:left w:w="62" w:type="dxa"/>
              <w:bottom w:w="102" w:type="dxa"/>
              <w:right w:w="62" w:type="dxa"/>
            </w:tcMar>
          </w:tcPr>
          <w:p w:rsidR="008B66A3" w:rsidRPr="00345C2E" w:rsidRDefault="008B66A3" w:rsidP="00FE0DA1">
            <w:pPr>
              <w:pStyle w:val="a3"/>
              <w:jc w:val="both"/>
              <w:rPr>
                <w:rFonts w:ascii="Times New Roman" w:hAnsi="Times New Roman" w:cs="Times New Roman"/>
                <w:sz w:val="24"/>
                <w:szCs w:val="24"/>
              </w:rPr>
            </w:pPr>
            <w:r>
              <w:rPr>
                <w:rFonts w:ascii="Times New Roman" w:hAnsi="Times New Roman" w:cs="Times New Roman"/>
                <w:sz w:val="24"/>
                <w:szCs w:val="24"/>
              </w:rPr>
              <w:t>2017</w:t>
            </w:r>
          </w:p>
        </w:tc>
        <w:tc>
          <w:tcPr>
            <w:tcW w:w="1417" w:type="dxa"/>
            <w:tcBorders>
              <w:top w:val="single" w:sz="2" w:space="0" w:color="auto"/>
              <w:left w:val="single" w:sz="4" w:space="0" w:color="auto"/>
              <w:bottom w:val="single" w:sz="2" w:space="0" w:color="auto"/>
              <w:right w:val="single" w:sz="4" w:space="0" w:color="auto"/>
            </w:tcBorders>
            <w:tcMar>
              <w:top w:w="102" w:type="dxa"/>
              <w:left w:w="62" w:type="dxa"/>
              <w:bottom w:w="102" w:type="dxa"/>
              <w:right w:w="62" w:type="dxa"/>
            </w:tcMar>
          </w:tcPr>
          <w:p w:rsidR="008B66A3" w:rsidRPr="00345C2E" w:rsidRDefault="008B66A3" w:rsidP="00345C2E">
            <w:pPr>
              <w:pStyle w:val="a3"/>
              <w:jc w:val="both"/>
              <w:rPr>
                <w:rFonts w:ascii="Times New Roman" w:hAnsi="Times New Roman" w:cs="Times New Roman"/>
                <w:sz w:val="24"/>
                <w:szCs w:val="24"/>
              </w:rPr>
            </w:pPr>
            <w:r>
              <w:rPr>
                <w:rFonts w:ascii="Times New Roman" w:hAnsi="Times New Roman" w:cs="Times New Roman"/>
                <w:sz w:val="24"/>
                <w:szCs w:val="24"/>
              </w:rPr>
              <w:t>0,00</w:t>
            </w:r>
          </w:p>
        </w:tc>
        <w:tc>
          <w:tcPr>
            <w:tcW w:w="1418" w:type="dxa"/>
            <w:tcBorders>
              <w:top w:val="single" w:sz="2" w:space="0" w:color="auto"/>
              <w:left w:val="single" w:sz="4" w:space="0" w:color="auto"/>
              <w:bottom w:val="single" w:sz="2" w:space="0" w:color="auto"/>
              <w:right w:val="single" w:sz="4" w:space="0" w:color="auto"/>
            </w:tcBorders>
            <w:tcMar>
              <w:top w:w="102" w:type="dxa"/>
              <w:left w:w="62" w:type="dxa"/>
              <w:bottom w:w="102" w:type="dxa"/>
              <w:right w:w="62" w:type="dxa"/>
            </w:tcMar>
          </w:tcPr>
          <w:p w:rsidR="008B66A3" w:rsidRPr="00345C2E" w:rsidRDefault="008B66A3" w:rsidP="00536013">
            <w:pPr>
              <w:pStyle w:val="a3"/>
              <w:jc w:val="both"/>
              <w:rPr>
                <w:rFonts w:ascii="Times New Roman" w:hAnsi="Times New Roman" w:cs="Times New Roman"/>
                <w:sz w:val="24"/>
                <w:szCs w:val="24"/>
              </w:rPr>
            </w:pPr>
            <w:r>
              <w:rPr>
                <w:rFonts w:ascii="Times New Roman" w:hAnsi="Times New Roman" w:cs="Times New Roman"/>
                <w:sz w:val="24"/>
                <w:szCs w:val="24"/>
              </w:rPr>
              <w:t>0,00</w:t>
            </w:r>
          </w:p>
        </w:tc>
      </w:tr>
      <w:tr w:rsidR="008B66A3" w:rsidRPr="00345C2E" w:rsidTr="00FE0DA1">
        <w:trPr>
          <w:gridAfter w:val="1"/>
          <w:wAfter w:w="709" w:type="dxa"/>
          <w:trHeight w:val="390"/>
        </w:trPr>
        <w:tc>
          <w:tcPr>
            <w:tcW w:w="85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B66A3" w:rsidRDefault="008B66A3" w:rsidP="00345C2E">
            <w:pPr>
              <w:pStyle w:val="a3"/>
              <w:jc w:val="both"/>
              <w:rPr>
                <w:rFonts w:ascii="Times New Roman" w:hAnsi="Times New Roman" w:cs="Times New Roman"/>
                <w:sz w:val="24"/>
                <w:szCs w:val="24"/>
              </w:rPr>
            </w:pPr>
          </w:p>
        </w:tc>
        <w:tc>
          <w:tcPr>
            <w:tcW w:w="963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B66A3" w:rsidRDefault="008B66A3" w:rsidP="00345C2E">
            <w:pPr>
              <w:pStyle w:val="a3"/>
              <w:jc w:val="both"/>
              <w:rPr>
                <w:rFonts w:ascii="Times New Roman" w:hAnsi="Times New Roman" w:cs="Times New Roman"/>
                <w:color w:val="000000"/>
                <w:sz w:val="24"/>
                <w:szCs w:val="24"/>
              </w:rPr>
            </w:pPr>
          </w:p>
        </w:tc>
        <w:tc>
          <w:tcPr>
            <w:tcW w:w="1134" w:type="dxa"/>
            <w:tcBorders>
              <w:top w:val="single" w:sz="2" w:space="0" w:color="auto"/>
              <w:left w:val="single" w:sz="4" w:space="0" w:color="auto"/>
              <w:bottom w:val="single" w:sz="4" w:space="0" w:color="auto"/>
              <w:right w:val="single" w:sz="4" w:space="0" w:color="auto"/>
            </w:tcBorders>
            <w:tcMar>
              <w:top w:w="102" w:type="dxa"/>
              <w:left w:w="62" w:type="dxa"/>
              <w:bottom w:w="102" w:type="dxa"/>
              <w:right w:w="62" w:type="dxa"/>
            </w:tcMar>
          </w:tcPr>
          <w:p w:rsidR="008B66A3" w:rsidRPr="00345C2E" w:rsidRDefault="008B66A3" w:rsidP="00FE0DA1">
            <w:pPr>
              <w:pStyle w:val="a3"/>
              <w:jc w:val="both"/>
              <w:rPr>
                <w:rFonts w:ascii="Times New Roman" w:hAnsi="Times New Roman" w:cs="Times New Roman"/>
                <w:sz w:val="24"/>
                <w:szCs w:val="24"/>
              </w:rPr>
            </w:pPr>
            <w:r>
              <w:rPr>
                <w:rFonts w:ascii="Times New Roman" w:hAnsi="Times New Roman" w:cs="Times New Roman"/>
                <w:sz w:val="24"/>
                <w:szCs w:val="24"/>
              </w:rPr>
              <w:t>2018</w:t>
            </w:r>
          </w:p>
        </w:tc>
        <w:tc>
          <w:tcPr>
            <w:tcW w:w="1417" w:type="dxa"/>
            <w:tcBorders>
              <w:top w:val="single" w:sz="2" w:space="0" w:color="auto"/>
              <w:left w:val="single" w:sz="4" w:space="0" w:color="auto"/>
              <w:bottom w:val="single" w:sz="4" w:space="0" w:color="auto"/>
              <w:right w:val="single" w:sz="4" w:space="0" w:color="auto"/>
            </w:tcBorders>
            <w:tcMar>
              <w:top w:w="102" w:type="dxa"/>
              <w:left w:w="62" w:type="dxa"/>
              <w:bottom w:w="102" w:type="dxa"/>
              <w:right w:w="62" w:type="dxa"/>
            </w:tcMar>
          </w:tcPr>
          <w:p w:rsidR="008B66A3" w:rsidRPr="00345C2E" w:rsidRDefault="008B66A3" w:rsidP="00345C2E">
            <w:pPr>
              <w:pStyle w:val="a3"/>
              <w:jc w:val="both"/>
              <w:rPr>
                <w:rFonts w:ascii="Times New Roman" w:hAnsi="Times New Roman" w:cs="Times New Roman"/>
                <w:sz w:val="24"/>
                <w:szCs w:val="24"/>
              </w:rPr>
            </w:pPr>
            <w:r>
              <w:rPr>
                <w:rFonts w:ascii="Times New Roman" w:hAnsi="Times New Roman" w:cs="Times New Roman"/>
                <w:sz w:val="24"/>
                <w:szCs w:val="24"/>
              </w:rPr>
              <w:t>0,00</w:t>
            </w:r>
          </w:p>
        </w:tc>
        <w:tc>
          <w:tcPr>
            <w:tcW w:w="1418" w:type="dxa"/>
            <w:tcBorders>
              <w:top w:val="single" w:sz="2" w:space="0" w:color="auto"/>
              <w:left w:val="single" w:sz="4" w:space="0" w:color="auto"/>
              <w:bottom w:val="single" w:sz="4" w:space="0" w:color="auto"/>
              <w:right w:val="single" w:sz="4" w:space="0" w:color="auto"/>
            </w:tcBorders>
            <w:tcMar>
              <w:top w:w="102" w:type="dxa"/>
              <w:left w:w="62" w:type="dxa"/>
              <w:bottom w:w="102" w:type="dxa"/>
              <w:right w:w="62" w:type="dxa"/>
            </w:tcMar>
          </w:tcPr>
          <w:p w:rsidR="008B66A3" w:rsidRPr="00345C2E" w:rsidRDefault="008B66A3" w:rsidP="00536013">
            <w:pPr>
              <w:pStyle w:val="a3"/>
              <w:jc w:val="both"/>
              <w:rPr>
                <w:rFonts w:ascii="Times New Roman" w:hAnsi="Times New Roman" w:cs="Times New Roman"/>
                <w:sz w:val="24"/>
                <w:szCs w:val="24"/>
              </w:rPr>
            </w:pPr>
            <w:r>
              <w:rPr>
                <w:rFonts w:ascii="Times New Roman" w:hAnsi="Times New Roman" w:cs="Times New Roman"/>
                <w:sz w:val="24"/>
                <w:szCs w:val="24"/>
              </w:rPr>
              <w:t>0,00</w:t>
            </w:r>
          </w:p>
        </w:tc>
      </w:tr>
      <w:tr w:rsidR="008B66A3" w:rsidRPr="00345C2E" w:rsidTr="00FE0DA1">
        <w:trPr>
          <w:gridAfter w:val="1"/>
          <w:wAfter w:w="709" w:type="dxa"/>
          <w:trHeight w:val="375"/>
        </w:trPr>
        <w:tc>
          <w:tcPr>
            <w:tcW w:w="85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B66A3" w:rsidRPr="00345C2E" w:rsidRDefault="008B66A3" w:rsidP="003F3F4C">
            <w:pPr>
              <w:pStyle w:val="a3"/>
              <w:jc w:val="both"/>
              <w:rPr>
                <w:rFonts w:ascii="Times New Roman" w:hAnsi="Times New Roman" w:cs="Times New Roman"/>
                <w:sz w:val="24"/>
                <w:szCs w:val="24"/>
              </w:rPr>
            </w:pPr>
            <w:r>
              <w:rPr>
                <w:rFonts w:ascii="Times New Roman" w:hAnsi="Times New Roman" w:cs="Times New Roman"/>
                <w:sz w:val="24"/>
                <w:szCs w:val="24"/>
              </w:rPr>
              <w:t>1.3.1.1</w:t>
            </w:r>
          </w:p>
        </w:tc>
        <w:tc>
          <w:tcPr>
            <w:tcW w:w="963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B66A3" w:rsidRPr="00345C2E" w:rsidRDefault="008B66A3" w:rsidP="00345C2E">
            <w:pPr>
              <w:pStyle w:val="a3"/>
              <w:jc w:val="both"/>
              <w:rPr>
                <w:rFonts w:ascii="Times New Roman" w:hAnsi="Times New Roman" w:cs="Times New Roman"/>
                <w:color w:val="000000"/>
                <w:sz w:val="24"/>
                <w:szCs w:val="24"/>
              </w:rPr>
            </w:pPr>
            <w:r w:rsidRPr="00345C2E">
              <w:rPr>
                <w:rFonts w:ascii="Times New Roman" w:hAnsi="Times New Roman" w:cs="Times New Roman"/>
                <w:color w:val="000000"/>
                <w:sz w:val="24"/>
                <w:szCs w:val="24"/>
              </w:rPr>
              <w:t xml:space="preserve">Мероприятие </w:t>
            </w:r>
            <w:r>
              <w:rPr>
                <w:rFonts w:ascii="Times New Roman" w:hAnsi="Times New Roman" w:cs="Times New Roman"/>
                <w:color w:val="000000"/>
                <w:sz w:val="24"/>
                <w:szCs w:val="24"/>
              </w:rPr>
              <w:t>2</w:t>
            </w:r>
          </w:p>
          <w:p w:rsidR="008B66A3" w:rsidRPr="00345C2E" w:rsidRDefault="008B66A3" w:rsidP="00345C2E">
            <w:pPr>
              <w:pStyle w:val="a3"/>
              <w:jc w:val="both"/>
              <w:rPr>
                <w:rFonts w:ascii="Times New Roman" w:hAnsi="Times New Roman" w:cs="Times New Roman"/>
                <w:color w:val="000000"/>
                <w:sz w:val="24"/>
                <w:szCs w:val="24"/>
              </w:rPr>
            </w:pPr>
            <w:r w:rsidRPr="00345C2E">
              <w:rPr>
                <w:rFonts w:ascii="Times New Roman" w:hAnsi="Times New Roman" w:cs="Times New Roman"/>
                <w:color w:val="000000"/>
                <w:sz w:val="24"/>
                <w:szCs w:val="24"/>
              </w:rPr>
              <w:t>Осуществление отдельных государственных полномочий на 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учреждений, находящихся (находившихся) под опекой (попечительством) или в приемных семьях, и выпускников негосударственных общеобразовательных учреждений, находящихся (находившихся) под опекой (попечительством), в приемных семьях</w:t>
            </w:r>
          </w:p>
        </w:tc>
        <w:tc>
          <w:tcPr>
            <w:tcW w:w="1134" w:type="dxa"/>
            <w:tcBorders>
              <w:top w:val="single" w:sz="4" w:space="0" w:color="auto"/>
              <w:left w:val="single" w:sz="4" w:space="0" w:color="auto"/>
              <w:bottom w:val="single" w:sz="2" w:space="0" w:color="auto"/>
              <w:right w:val="single" w:sz="4" w:space="0" w:color="auto"/>
            </w:tcBorders>
            <w:tcMar>
              <w:top w:w="102" w:type="dxa"/>
              <w:left w:w="62" w:type="dxa"/>
              <w:bottom w:w="102" w:type="dxa"/>
              <w:right w:w="62" w:type="dxa"/>
            </w:tcMar>
          </w:tcPr>
          <w:p w:rsidR="008B66A3" w:rsidRPr="00345C2E" w:rsidRDefault="008B66A3" w:rsidP="00345C2E">
            <w:pPr>
              <w:pStyle w:val="a3"/>
              <w:jc w:val="both"/>
              <w:rPr>
                <w:rFonts w:ascii="Times New Roman" w:hAnsi="Times New Roman" w:cs="Times New Roman"/>
                <w:sz w:val="24"/>
                <w:szCs w:val="24"/>
              </w:rPr>
            </w:pPr>
            <w:r>
              <w:rPr>
                <w:rFonts w:ascii="Times New Roman" w:hAnsi="Times New Roman" w:cs="Times New Roman"/>
                <w:sz w:val="24"/>
                <w:szCs w:val="24"/>
              </w:rPr>
              <w:t xml:space="preserve">Всего </w:t>
            </w:r>
          </w:p>
        </w:tc>
        <w:tc>
          <w:tcPr>
            <w:tcW w:w="1417" w:type="dxa"/>
            <w:tcBorders>
              <w:top w:val="single" w:sz="4" w:space="0" w:color="auto"/>
              <w:left w:val="single" w:sz="4" w:space="0" w:color="auto"/>
              <w:bottom w:val="single" w:sz="2" w:space="0" w:color="auto"/>
              <w:right w:val="single" w:sz="4" w:space="0" w:color="auto"/>
            </w:tcBorders>
            <w:tcMar>
              <w:top w:w="102" w:type="dxa"/>
              <w:left w:w="62" w:type="dxa"/>
              <w:bottom w:w="102" w:type="dxa"/>
              <w:right w:w="62" w:type="dxa"/>
            </w:tcMar>
          </w:tcPr>
          <w:p w:rsidR="008B66A3" w:rsidRPr="00345C2E" w:rsidRDefault="008B66A3" w:rsidP="00345C2E">
            <w:pPr>
              <w:pStyle w:val="a3"/>
              <w:jc w:val="both"/>
              <w:rPr>
                <w:rFonts w:ascii="Times New Roman" w:hAnsi="Times New Roman" w:cs="Times New Roman"/>
                <w:sz w:val="24"/>
                <w:szCs w:val="24"/>
              </w:rPr>
            </w:pPr>
            <w:r>
              <w:rPr>
                <w:rFonts w:ascii="Times New Roman" w:hAnsi="Times New Roman" w:cs="Times New Roman"/>
                <w:sz w:val="24"/>
                <w:szCs w:val="24"/>
              </w:rPr>
              <w:t>1532,4</w:t>
            </w:r>
          </w:p>
        </w:tc>
        <w:tc>
          <w:tcPr>
            <w:tcW w:w="1418" w:type="dxa"/>
            <w:tcBorders>
              <w:top w:val="single" w:sz="4" w:space="0" w:color="auto"/>
              <w:left w:val="single" w:sz="4" w:space="0" w:color="auto"/>
              <w:bottom w:val="single" w:sz="2" w:space="0" w:color="auto"/>
              <w:right w:val="single" w:sz="4" w:space="0" w:color="auto"/>
            </w:tcBorders>
            <w:tcMar>
              <w:top w:w="102" w:type="dxa"/>
              <w:left w:w="62" w:type="dxa"/>
              <w:bottom w:w="102" w:type="dxa"/>
              <w:right w:w="62" w:type="dxa"/>
            </w:tcMar>
          </w:tcPr>
          <w:p w:rsidR="008B66A3" w:rsidRPr="00345C2E" w:rsidRDefault="008B66A3" w:rsidP="00536013">
            <w:pPr>
              <w:pStyle w:val="a3"/>
              <w:jc w:val="both"/>
              <w:rPr>
                <w:rFonts w:ascii="Times New Roman" w:hAnsi="Times New Roman" w:cs="Times New Roman"/>
                <w:sz w:val="24"/>
                <w:szCs w:val="24"/>
              </w:rPr>
            </w:pPr>
            <w:r>
              <w:rPr>
                <w:rFonts w:ascii="Times New Roman" w:hAnsi="Times New Roman" w:cs="Times New Roman"/>
                <w:sz w:val="24"/>
                <w:szCs w:val="24"/>
              </w:rPr>
              <w:t>1532,4</w:t>
            </w:r>
          </w:p>
        </w:tc>
      </w:tr>
      <w:tr w:rsidR="008B66A3" w:rsidRPr="00345C2E" w:rsidTr="00FE0DA1">
        <w:trPr>
          <w:gridAfter w:val="1"/>
          <w:wAfter w:w="709" w:type="dxa"/>
          <w:trHeight w:val="345"/>
        </w:trPr>
        <w:tc>
          <w:tcPr>
            <w:tcW w:w="851" w:type="dxa"/>
            <w:vMerge/>
            <w:tcBorders>
              <w:left w:val="single" w:sz="4" w:space="0" w:color="auto"/>
              <w:right w:val="single" w:sz="4" w:space="0" w:color="auto"/>
            </w:tcBorders>
            <w:tcMar>
              <w:top w:w="102" w:type="dxa"/>
              <w:left w:w="62" w:type="dxa"/>
              <w:bottom w:w="102" w:type="dxa"/>
              <w:right w:w="62" w:type="dxa"/>
            </w:tcMar>
          </w:tcPr>
          <w:p w:rsidR="008B66A3" w:rsidRDefault="008B66A3" w:rsidP="00345C2E">
            <w:pPr>
              <w:pStyle w:val="a3"/>
              <w:jc w:val="both"/>
              <w:rPr>
                <w:rFonts w:ascii="Times New Roman" w:hAnsi="Times New Roman" w:cs="Times New Roman"/>
                <w:sz w:val="24"/>
                <w:szCs w:val="24"/>
              </w:rPr>
            </w:pPr>
          </w:p>
        </w:tc>
        <w:tc>
          <w:tcPr>
            <w:tcW w:w="9639" w:type="dxa"/>
            <w:vMerge/>
            <w:tcBorders>
              <w:left w:val="single" w:sz="4" w:space="0" w:color="auto"/>
              <w:right w:val="single" w:sz="4" w:space="0" w:color="auto"/>
            </w:tcBorders>
            <w:tcMar>
              <w:top w:w="102" w:type="dxa"/>
              <w:left w:w="62" w:type="dxa"/>
              <w:bottom w:w="102" w:type="dxa"/>
              <w:right w:w="62" w:type="dxa"/>
            </w:tcMar>
          </w:tcPr>
          <w:p w:rsidR="008B66A3" w:rsidRPr="00345C2E" w:rsidRDefault="008B66A3" w:rsidP="00345C2E">
            <w:pPr>
              <w:pStyle w:val="a3"/>
              <w:jc w:val="both"/>
              <w:rPr>
                <w:rFonts w:ascii="Times New Roman" w:hAnsi="Times New Roman" w:cs="Times New Roman"/>
                <w:color w:val="000000"/>
                <w:sz w:val="24"/>
                <w:szCs w:val="24"/>
              </w:rPr>
            </w:pPr>
          </w:p>
        </w:tc>
        <w:tc>
          <w:tcPr>
            <w:tcW w:w="1134" w:type="dxa"/>
            <w:tcBorders>
              <w:top w:val="single" w:sz="2" w:space="0" w:color="auto"/>
              <w:left w:val="single" w:sz="4" w:space="0" w:color="auto"/>
              <w:bottom w:val="single" w:sz="2" w:space="0" w:color="auto"/>
              <w:right w:val="single" w:sz="4" w:space="0" w:color="auto"/>
            </w:tcBorders>
            <w:tcMar>
              <w:top w:w="102" w:type="dxa"/>
              <w:left w:w="62" w:type="dxa"/>
              <w:bottom w:w="102" w:type="dxa"/>
              <w:right w:w="62" w:type="dxa"/>
            </w:tcMar>
          </w:tcPr>
          <w:p w:rsidR="008B66A3" w:rsidRPr="00345C2E" w:rsidRDefault="008B66A3" w:rsidP="00FE0DA1">
            <w:pPr>
              <w:pStyle w:val="a3"/>
              <w:jc w:val="both"/>
              <w:rPr>
                <w:rFonts w:ascii="Times New Roman" w:hAnsi="Times New Roman" w:cs="Times New Roman"/>
                <w:sz w:val="24"/>
                <w:szCs w:val="24"/>
              </w:rPr>
            </w:pPr>
            <w:r>
              <w:rPr>
                <w:rFonts w:ascii="Times New Roman" w:hAnsi="Times New Roman" w:cs="Times New Roman"/>
                <w:sz w:val="24"/>
                <w:szCs w:val="24"/>
              </w:rPr>
              <w:t>2016</w:t>
            </w:r>
          </w:p>
        </w:tc>
        <w:tc>
          <w:tcPr>
            <w:tcW w:w="1417" w:type="dxa"/>
            <w:tcBorders>
              <w:top w:val="single" w:sz="2" w:space="0" w:color="auto"/>
              <w:left w:val="single" w:sz="4" w:space="0" w:color="auto"/>
              <w:bottom w:val="single" w:sz="2" w:space="0" w:color="auto"/>
              <w:right w:val="single" w:sz="4" w:space="0" w:color="auto"/>
            </w:tcBorders>
            <w:tcMar>
              <w:top w:w="102" w:type="dxa"/>
              <w:left w:w="62" w:type="dxa"/>
              <w:bottom w:w="102" w:type="dxa"/>
              <w:right w:w="62" w:type="dxa"/>
            </w:tcMar>
          </w:tcPr>
          <w:p w:rsidR="008B66A3" w:rsidRPr="00345C2E" w:rsidRDefault="008B66A3" w:rsidP="00345C2E">
            <w:pPr>
              <w:pStyle w:val="a3"/>
              <w:jc w:val="both"/>
              <w:rPr>
                <w:rFonts w:ascii="Times New Roman" w:hAnsi="Times New Roman" w:cs="Times New Roman"/>
                <w:sz w:val="24"/>
                <w:szCs w:val="24"/>
              </w:rPr>
            </w:pPr>
            <w:r>
              <w:rPr>
                <w:rFonts w:ascii="Times New Roman" w:hAnsi="Times New Roman" w:cs="Times New Roman"/>
                <w:sz w:val="24"/>
                <w:szCs w:val="24"/>
              </w:rPr>
              <w:t>1532,4</w:t>
            </w:r>
          </w:p>
        </w:tc>
        <w:tc>
          <w:tcPr>
            <w:tcW w:w="1418" w:type="dxa"/>
            <w:tcBorders>
              <w:top w:val="single" w:sz="2" w:space="0" w:color="auto"/>
              <w:left w:val="single" w:sz="4" w:space="0" w:color="auto"/>
              <w:bottom w:val="single" w:sz="2" w:space="0" w:color="auto"/>
              <w:right w:val="single" w:sz="4" w:space="0" w:color="auto"/>
            </w:tcBorders>
            <w:tcMar>
              <w:top w:w="102" w:type="dxa"/>
              <w:left w:w="62" w:type="dxa"/>
              <w:bottom w:w="102" w:type="dxa"/>
              <w:right w:w="62" w:type="dxa"/>
            </w:tcMar>
          </w:tcPr>
          <w:p w:rsidR="008B66A3" w:rsidRPr="00345C2E" w:rsidRDefault="008B66A3" w:rsidP="00536013">
            <w:pPr>
              <w:pStyle w:val="a3"/>
              <w:jc w:val="both"/>
              <w:rPr>
                <w:rFonts w:ascii="Times New Roman" w:hAnsi="Times New Roman" w:cs="Times New Roman"/>
                <w:sz w:val="24"/>
                <w:szCs w:val="24"/>
              </w:rPr>
            </w:pPr>
            <w:r>
              <w:rPr>
                <w:rFonts w:ascii="Times New Roman" w:hAnsi="Times New Roman" w:cs="Times New Roman"/>
                <w:sz w:val="24"/>
                <w:szCs w:val="24"/>
              </w:rPr>
              <w:t>1532,4</w:t>
            </w:r>
          </w:p>
        </w:tc>
      </w:tr>
      <w:tr w:rsidR="008B66A3" w:rsidRPr="00345C2E" w:rsidTr="00FE0DA1">
        <w:trPr>
          <w:gridAfter w:val="1"/>
          <w:wAfter w:w="709" w:type="dxa"/>
          <w:trHeight w:val="435"/>
        </w:trPr>
        <w:tc>
          <w:tcPr>
            <w:tcW w:w="851" w:type="dxa"/>
            <w:vMerge/>
            <w:tcBorders>
              <w:left w:val="single" w:sz="4" w:space="0" w:color="auto"/>
              <w:right w:val="single" w:sz="4" w:space="0" w:color="auto"/>
            </w:tcBorders>
            <w:tcMar>
              <w:top w:w="102" w:type="dxa"/>
              <w:left w:w="62" w:type="dxa"/>
              <w:bottom w:w="102" w:type="dxa"/>
              <w:right w:w="62" w:type="dxa"/>
            </w:tcMar>
          </w:tcPr>
          <w:p w:rsidR="008B66A3" w:rsidRDefault="008B66A3" w:rsidP="00345C2E">
            <w:pPr>
              <w:pStyle w:val="a3"/>
              <w:jc w:val="both"/>
              <w:rPr>
                <w:rFonts w:ascii="Times New Roman" w:hAnsi="Times New Roman" w:cs="Times New Roman"/>
                <w:sz w:val="24"/>
                <w:szCs w:val="24"/>
              </w:rPr>
            </w:pPr>
          </w:p>
        </w:tc>
        <w:tc>
          <w:tcPr>
            <w:tcW w:w="9639" w:type="dxa"/>
            <w:vMerge/>
            <w:tcBorders>
              <w:left w:val="single" w:sz="4" w:space="0" w:color="auto"/>
              <w:right w:val="single" w:sz="4" w:space="0" w:color="auto"/>
            </w:tcBorders>
            <w:tcMar>
              <w:top w:w="102" w:type="dxa"/>
              <w:left w:w="62" w:type="dxa"/>
              <w:bottom w:w="102" w:type="dxa"/>
              <w:right w:w="62" w:type="dxa"/>
            </w:tcMar>
          </w:tcPr>
          <w:p w:rsidR="008B66A3" w:rsidRPr="00345C2E" w:rsidRDefault="008B66A3" w:rsidP="00345C2E">
            <w:pPr>
              <w:pStyle w:val="a3"/>
              <w:jc w:val="both"/>
              <w:rPr>
                <w:rFonts w:ascii="Times New Roman" w:hAnsi="Times New Roman" w:cs="Times New Roman"/>
                <w:color w:val="000000"/>
                <w:sz w:val="24"/>
                <w:szCs w:val="24"/>
              </w:rPr>
            </w:pPr>
          </w:p>
        </w:tc>
        <w:tc>
          <w:tcPr>
            <w:tcW w:w="1134" w:type="dxa"/>
            <w:tcBorders>
              <w:top w:val="single" w:sz="2" w:space="0" w:color="auto"/>
              <w:left w:val="single" w:sz="4" w:space="0" w:color="auto"/>
              <w:bottom w:val="single" w:sz="2" w:space="0" w:color="auto"/>
              <w:right w:val="single" w:sz="4" w:space="0" w:color="auto"/>
            </w:tcBorders>
            <w:tcMar>
              <w:top w:w="102" w:type="dxa"/>
              <w:left w:w="62" w:type="dxa"/>
              <w:bottom w:w="102" w:type="dxa"/>
              <w:right w:w="62" w:type="dxa"/>
            </w:tcMar>
          </w:tcPr>
          <w:p w:rsidR="008B66A3" w:rsidRPr="00345C2E" w:rsidRDefault="008B66A3" w:rsidP="00FE0DA1">
            <w:pPr>
              <w:pStyle w:val="a3"/>
              <w:jc w:val="both"/>
              <w:rPr>
                <w:rFonts w:ascii="Times New Roman" w:hAnsi="Times New Roman" w:cs="Times New Roman"/>
                <w:sz w:val="24"/>
                <w:szCs w:val="24"/>
              </w:rPr>
            </w:pPr>
            <w:r>
              <w:rPr>
                <w:rFonts w:ascii="Times New Roman" w:hAnsi="Times New Roman" w:cs="Times New Roman"/>
                <w:sz w:val="24"/>
                <w:szCs w:val="24"/>
              </w:rPr>
              <w:t>2017</w:t>
            </w:r>
          </w:p>
        </w:tc>
        <w:tc>
          <w:tcPr>
            <w:tcW w:w="1417" w:type="dxa"/>
            <w:tcBorders>
              <w:top w:val="single" w:sz="2" w:space="0" w:color="auto"/>
              <w:left w:val="single" w:sz="4" w:space="0" w:color="auto"/>
              <w:bottom w:val="single" w:sz="2" w:space="0" w:color="auto"/>
              <w:right w:val="single" w:sz="4" w:space="0" w:color="auto"/>
            </w:tcBorders>
            <w:tcMar>
              <w:top w:w="102" w:type="dxa"/>
              <w:left w:w="62" w:type="dxa"/>
              <w:bottom w:w="102" w:type="dxa"/>
              <w:right w:w="62" w:type="dxa"/>
            </w:tcMar>
          </w:tcPr>
          <w:p w:rsidR="008B66A3" w:rsidRPr="00345C2E" w:rsidRDefault="008B66A3" w:rsidP="00345C2E">
            <w:pPr>
              <w:pStyle w:val="a3"/>
              <w:jc w:val="both"/>
              <w:rPr>
                <w:rFonts w:ascii="Times New Roman" w:hAnsi="Times New Roman" w:cs="Times New Roman"/>
                <w:sz w:val="24"/>
                <w:szCs w:val="24"/>
              </w:rPr>
            </w:pPr>
            <w:r>
              <w:rPr>
                <w:rFonts w:ascii="Times New Roman" w:hAnsi="Times New Roman" w:cs="Times New Roman"/>
                <w:sz w:val="24"/>
                <w:szCs w:val="24"/>
              </w:rPr>
              <w:t>0,00</w:t>
            </w:r>
          </w:p>
        </w:tc>
        <w:tc>
          <w:tcPr>
            <w:tcW w:w="1418" w:type="dxa"/>
            <w:tcBorders>
              <w:top w:val="single" w:sz="2" w:space="0" w:color="auto"/>
              <w:left w:val="single" w:sz="4" w:space="0" w:color="auto"/>
              <w:bottom w:val="single" w:sz="2" w:space="0" w:color="auto"/>
              <w:right w:val="single" w:sz="4" w:space="0" w:color="auto"/>
            </w:tcBorders>
            <w:tcMar>
              <w:top w:w="102" w:type="dxa"/>
              <w:left w:w="62" w:type="dxa"/>
              <w:bottom w:w="102" w:type="dxa"/>
              <w:right w:w="62" w:type="dxa"/>
            </w:tcMar>
          </w:tcPr>
          <w:p w:rsidR="008B66A3" w:rsidRPr="00345C2E" w:rsidRDefault="008B66A3" w:rsidP="00536013">
            <w:pPr>
              <w:pStyle w:val="a3"/>
              <w:jc w:val="both"/>
              <w:rPr>
                <w:rFonts w:ascii="Times New Roman" w:hAnsi="Times New Roman" w:cs="Times New Roman"/>
                <w:sz w:val="24"/>
                <w:szCs w:val="24"/>
              </w:rPr>
            </w:pPr>
            <w:r>
              <w:rPr>
                <w:rFonts w:ascii="Times New Roman" w:hAnsi="Times New Roman" w:cs="Times New Roman"/>
                <w:sz w:val="24"/>
                <w:szCs w:val="24"/>
              </w:rPr>
              <w:t>0,00</w:t>
            </w:r>
          </w:p>
        </w:tc>
      </w:tr>
      <w:tr w:rsidR="008B66A3" w:rsidRPr="00345C2E" w:rsidTr="00FE0DA1">
        <w:trPr>
          <w:gridAfter w:val="1"/>
          <w:wAfter w:w="709" w:type="dxa"/>
          <w:trHeight w:val="465"/>
        </w:trPr>
        <w:tc>
          <w:tcPr>
            <w:tcW w:w="851" w:type="dxa"/>
            <w:vMerge/>
            <w:tcBorders>
              <w:left w:val="single" w:sz="4" w:space="0" w:color="auto"/>
              <w:right w:val="single" w:sz="4" w:space="0" w:color="auto"/>
            </w:tcBorders>
            <w:tcMar>
              <w:top w:w="102" w:type="dxa"/>
              <w:left w:w="62" w:type="dxa"/>
              <w:bottom w:w="102" w:type="dxa"/>
              <w:right w:w="62" w:type="dxa"/>
            </w:tcMar>
          </w:tcPr>
          <w:p w:rsidR="008B66A3" w:rsidRDefault="008B66A3" w:rsidP="00345C2E">
            <w:pPr>
              <w:pStyle w:val="a3"/>
              <w:jc w:val="both"/>
              <w:rPr>
                <w:rFonts w:ascii="Times New Roman" w:hAnsi="Times New Roman" w:cs="Times New Roman"/>
                <w:sz w:val="24"/>
                <w:szCs w:val="24"/>
              </w:rPr>
            </w:pPr>
          </w:p>
        </w:tc>
        <w:tc>
          <w:tcPr>
            <w:tcW w:w="9639" w:type="dxa"/>
            <w:vMerge/>
            <w:tcBorders>
              <w:left w:val="single" w:sz="4" w:space="0" w:color="auto"/>
              <w:right w:val="single" w:sz="4" w:space="0" w:color="auto"/>
            </w:tcBorders>
            <w:tcMar>
              <w:top w:w="102" w:type="dxa"/>
              <w:left w:w="62" w:type="dxa"/>
              <w:bottom w:w="102" w:type="dxa"/>
              <w:right w:w="62" w:type="dxa"/>
            </w:tcMar>
          </w:tcPr>
          <w:p w:rsidR="008B66A3" w:rsidRPr="00345C2E" w:rsidRDefault="008B66A3" w:rsidP="00345C2E">
            <w:pPr>
              <w:pStyle w:val="a3"/>
              <w:jc w:val="both"/>
              <w:rPr>
                <w:rFonts w:ascii="Times New Roman" w:hAnsi="Times New Roman" w:cs="Times New Roman"/>
                <w:color w:val="000000"/>
                <w:sz w:val="24"/>
                <w:szCs w:val="24"/>
              </w:rPr>
            </w:pPr>
          </w:p>
        </w:tc>
        <w:tc>
          <w:tcPr>
            <w:tcW w:w="1134" w:type="dxa"/>
            <w:tcBorders>
              <w:top w:val="single" w:sz="2" w:space="0" w:color="auto"/>
              <w:left w:val="single" w:sz="4" w:space="0" w:color="auto"/>
              <w:bottom w:val="single" w:sz="2" w:space="0" w:color="auto"/>
              <w:right w:val="single" w:sz="4" w:space="0" w:color="auto"/>
            </w:tcBorders>
            <w:tcMar>
              <w:top w:w="102" w:type="dxa"/>
              <w:left w:w="62" w:type="dxa"/>
              <w:bottom w:w="102" w:type="dxa"/>
              <w:right w:w="62" w:type="dxa"/>
            </w:tcMar>
          </w:tcPr>
          <w:p w:rsidR="008B66A3" w:rsidRPr="00345C2E" w:rsidRDefault="008B66A3" w:rsidP="00FE0DA1">
            <w:pPr>
              <w:pStyle w:val="a3"/>
              <w:jc w:val="both"/>
              <w:rPr>
                <w:rFonts w:ascii="Times New Roman" w:hAnsi="Times New Roman" w:cs="Times New Roman"/>
                <w:sz w:val="24"/>
                <w:szCs w:val="24"/>
              </w:rPr>
            </w:pPr>
            <w:r>
              <w:rPr>
                <w:rFonts w:ascii="Times New Roman" w:hAnsi="Times New Roman" w:cs="Times New Roman"/>
                <w:sz w:val="24"/>
                <w:szCs w:val="24"/>
              </w:rPr>
              <w:t>2018</w:t>
            </w:r>
          </w:p>
        </w:tc>
        <w:tc>
          <w:tcPr>
            <w:tcW w:w="1417" w:type="dxa"/>
            <w:tcBorders>
              <w:top w:val="single" w:sz="2" w:space="0" w:color="auto"/>
              <w:left w:val="single" w:sz="4" w:space="0" w:color="auto"/>
              <w:bottom w:val="single" w:sz="2" w:space="0" w:color="auto"/>
              <w:right w:val="single" w:sz="4" w:space="0" w:color="auto"/>
            </w:tcBorders>
            <w:tcMar>
              <w:top w:w="102" w:type="dxa"/>
              <w:left w:w="62" w:type="dxa"/>
              <w:bottom w:w="102" w:type="dxa"/>
              <w:right w:w="62" w:type="dxa"/>
            </w:tcMar>
          </w:tcPr>
          <w:p w:rsidR="008B66A3" w:rsidRPr="00345C2E" w:rsidRDefault="008B66A3" w:rsidP="00345C2E">
            <w:pPr>
              <w:pStyle w:val="a3"/>
              <w:jc w:val="both"/>
              <w:rPr>
                <w:rFonts w:ascii="Times New Roman" w:hAnsi="Times New Roman" w:cs="Times New Roman"/>
                <w:sz w:val="24"/>
                <w:szCs w:val="24"/>
              </w:rPr>
            </w:pPr>
            <w:r>
              <w:rPr>
                <w:rFonts w:ascii="Times New Roman" w:hAnsi="Times New Roman" w:cs="Times New Roman"/>
                <w:sz w:val="24"/>
                <w:szCs w:val="24"/>
              </w:rPr>
              <w:t>0,00</w:t>
            </w:r>
          </w:p>
        </w:tc>
        <w:tc>
          <w:tcPr>
            <w:tcW w:w="1418" w:type="dxa"/>
            <w:tcBorders>
              <w:top w:val="single" w:sz="2" w:space="0" w:color="auto"/>
              <w:left w:val="single" w:sz="4" w:space="0" w:color="auto"/>
              <w:bottom w:val="single" w:sz="2" w:space="0" w:color="auto"/>
              <w:right w:val="single" w:sz="4" w:space="0" w:color="auto"/>
            </w:tcBorders>
            <w:tcMar>
              <w:top w:w="102" w:type="dxa"/>
              <w:left w:w="62" w:type="dxa"/>
              <w:bottom w:w="102" w:type="dxa"/>
              <w:right w:w="62" w:type="dxa"/>
            </w:tcMar>
          </w:tcPr>
          <w:p w:rsidR="008B66A3" w:rsidRPr="00345C2E" w:rsidRDefault="008B66A3" w:rsidP="00536013">
            <w:pPr>
              <w:pStyle w:val="a3"/>
              <w:jc w:val="both"/>
              <w:rPr>
                <w:rFonts w:ascii="Times New Roman" w:hAnsi="Times New Roman" w:cs="Times New Roman"/>
                <w:sz w:val="24"/>
                <w:szCs w:val="24"/>
              </w:rPr>
            </w:pPr>
            <w:r>
              <w:rPr>
                <w:rFonts w:ascii="Times New Roman" w:hAnsi="Times New Roman" w:cs="Times New Roman"/>
                <w:sz w:val="24"/>
                <w:szCs w:val="24"/>
              </w:rPr>
              <w:t>0,00</w:t>
            </w:r>
          </w:p>
        </w:tc>
      </w:tr>
      <w:tr w:rsidR="00A27E29" w:rsidRPr="00345C2E" w:rsidTr="00A27E29">
        <w:trPr>
          <w:gridAfter w:val="1"/>
          <w:wAfter w:w="709" w:type="dxa"/>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E29" w:rsidRPr="00345C2E" w:rsidRDefault="00A27E29" w:rsidP="003F3F4C">
            <w:pPr>
              <w:pStyle w:val="a3"/>
              <w:jc w:val="both"/>
              <w:rPr>
                <w:rFonts w:ascii="Times New Roman" w:hAnsi="Times New Roman" w:cs="Times New Roman"/>
                <w:sz w:val="24"/>
                <w:szCs w:val="24"/>
              </w:rPr>
            </w:pPr>
            <w:r>
              <w:rPr>
                <w:rFonts w:ascii="Times New Roman" w:hAnsi="Times New Roman" w:cs="Times New Roman"/>
                <w:sz w:val="24"/>
                <w:szCs w:val="24"/>
              </w:rPr>
              <w:t>1.4</w:t>
            </w:r>
          </w:p>
        </w:tc>
        <w:tc>
          <w:tcPr>
            <w:tcW w:w="1360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E29" w:rsidRPr="00345C2E" w:rsidRDefault="00A27E29" w:rsidP="003C2D15">
            <w:pPr>
              <w:pStyle w:val="a3"/>
              <w:jc w:val="both"/>
              <w:rPr>
                <w:rFonts w:ascii="Times New Roman" w:hAnsi="Times New Roman" w:cs="Times New Roman"/>
                <w:sz w:val="24"/>
                <w:szCs w:val="24"/>
              </w:rPr>
            </w:pPr>
            <w:r w:rsidRPr="00345C2E">
              <w:rPr>
                <w:rFonts w:ascii="Times New Roman" w:hAnsi="Times New Roman" w:cs="Times New Roman"/>
                <w:color w:val="000000"/>
                <w:sz w:val="24"/>
                <w:szCs w:val="24"/>
              </w:rPr>
              <w:t xml:space="preserve">Задача </w:t>
            </w:r>
            <w:r>
              <w:rPr>
                <w:rFonts w:ascii="Times New Roman" w:hAnsi="Times New Roman" w:cs="Times New Roman"/>
                <w:color w:val="000000"/>
                <w:sz w:val="24"/>
                <w:szCs w:val="24"/>
              </w:rPr>
              <w:t>4 подпрограммы 1</w:t>
            </w:r>
          </w:p>
        </w:tc>
      </w:tr>
      <w:tr w:rsidR="008B66A3" w:rsidRPr="00345C2E" w:rsidTr="00FE0DA1">
        <w:trPr>
          <w:gridAfter w:val="1"/>
          <w:wAfter w:w="709" w:type="dxa"/>
          <w:trHeight w:val="270"/>
        </w:trPr>
        <w:tc>
          <w:tcPr>
            <w:tcW w:w="85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B66A3" w:rsidRPr="00345C2E" w:rsidRDefault="008B66A3" w:rsidP="003F3F4C">
            <w:pPr>
              <w:pStyle w:val="a3"/>
              <w:jc w:val="both"/>
              <w:rPr>
                <w:rFonts w:ascii="Times New Roman" w:hAnsi="Times New Roman" w:cs="Times New Roman"/>
                <w:sz w:val="24"/>
                <w:szCs w:val="24"/>
              </w:rPr>
            </w:pPr>
            <w:r>
              <w:rPr>
                <w:rFonts w:ascii="Times New Roman" w:hAnsi="Times New Roman" w:cs="Times New Roman"/>
                <w:sz w:val="24"/>
                <w:szCs w:val="24"/>
              </w:rPr>
              <w:t>1.4.1</w:t>
            </w:r>
          </w:p>
        </w:tc>
        <w:tc>
          <w:tcPr>
            <w:tcW w:w="963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B66A3" w:rsidRDefault="008B66A3" w:rsidP="00345C2E">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Мероприятие 1</w:t>
            </w:r>
          </w:p>
          <w:p w:rsidR="008B66A3" w:rsidRPr="00345C2E" w:rsidRDefault="008B66A3" w:rsidP="00345C2E">
            <w:pPr>
              <w:pStyle w:val="a3"/>
              <w:jc w:val="both"/>
              <w:rPr>
                <w:rFonts w:ascii="Times New Roman" w:hAnsi="Times New Roman" w:cs="Times New Roman"/>
                <w:color w:val="000000"/>
                <w:sz w:val="24"/>
                <w:szCs w:val="24"/>
              </w:rPr>
            </w:pPr>
            <w:r w:rsidRPr="00345C2E">
              <w:rPr>
                <w:rFonts w:ascii="Times New Roman" w:hAnsi="Times New Roman" w:cs="Times New Roman"/>
                <w:color w:val="000000"/>
                <w:sz w:val="24"/>
                <w:szCs w:val="24"/>
              </w:rPr>
              <w:t>Поддержка и сопровождение инновационной деятельности в системе общего образования Асиновского района</w:t>
            </w:r>
          </w:p>
        </w:tc>
        <w:tc>
          <w:tcPr>
            <w:tcW w:w="1134" w:type="dxa"/>
            <w:tcBorders>
              <w:top w:val="single" w:sz="4" w:space="0" w:color="auto"/>
              <w:left w:val="single" w:sz="4" w:space="0" w:color="auto"/>
              <w:bottom w:val="single" w:sz="2" w:space="0" w:color="auto"/>
              <w:right w:val="single" w:sz="4" w:space="0" w:color="auto"/>
            </w:tcBorders>
            <w:tcMar>
              <w:top w:w="102" w:type="dxa"/>
              <w:left w:w="62" w:type="dxa"/>
              <w:bottom w:w="102" w:type="dxa"/>
              <w:right w:w="62" w:type="dxa"/>
            </w:tcMar>
          </w:tcPr>
          <w:p w:rsidR="008B66A3" w:rsidRPr="00345C2E" w:rsidRDefault="008B66A3" w:rsidP="00345C2E">
            <w:pPr>
              <w:pStyle w:val="a3"/>
              <w:jc w:val="both"/>
              <w:rPr>
                <w:rFonts w:ascii="Times New Roman" w:hAnsi="Times New Roman" w:cs="Times New Roman"/>
                <w:sz w:val="24"/>
                <w:szCs w:val="24"/>
              </w:rPr>
            </w:pPr>
            <w:r>
              <w:rPr>
                <w:rFonts w:ascii="Times New Roman" w:hAnsi="Times New Roman" w:cs="Times New Roman"/>
                <w:sz w:val="24"/>
                <w:szCs w:val="24"/>
              </w:rPr>
              <w:t>Всего</w:t>
            </w:r>
          </w:p>
        </w:tc>
        <w:tc>
          <w:tcPr>
            <w:tcW w:w="1417" w:type="dxa"/>
            <w:tcBorders>
              <w:top w:val="single" w:sz="4" w:space="0" w:color="auto"/>
              <w:left w:val="single" w:sz="4" w:space="0" w:color="auto"/>
              <w:bottom w:val="single" w:sz="2" w:space="0" w:color="auto"/>
              <w:right w:val="single" w:sz="4" w:space="0" w:color="auto"/>
            </w:tcBorders>
            <w:tcMar>
              <w:top w:w="102" w:type="dxa"/>
              <w:left w:w="62" w:type="dxa"/>
              <w:bottom w:w="102" w:type="dxa"/>
              <w:right w:w="62" w:type="dxa"/>
            </w:tcMar>
          </w:tcPr>
          <w:p w:rsidR="008B66A3" w:rsidRPr="00345C2E" w:rsidRDefault="008B66A3" w:rsidP="00345C2E">
            <w:pPr>
              <w:pStyle w:val="a3"/>
              <w:jc w:val="both"/>
              <w:rPr>
                <w:rFonts w:ascii="Times New Roman" w:hAnsi="Times New Roman" w:cs="Times New Roman"/>
                <w:sz w:val="24"/>
                <w:szCs w:val="24"/>
              </w:rPr>
            </w:pPr>
            <w:r>
              <w:rPr>
                <w:rFonts w:ascii="Times New Roman" w:hAnsi="Times New Roman" w:cs="Times New Roman"/>
                <w:sz w:val="24"/>
                <w:szCs w:val="24"/>
              </w:rPr>
              <w:t>215,0</w:t>
            </w:r>
          </w:p>
        </w:tc>
        <w:tc>
          <w:tcPr>
            <w:tcW w:w="1418" w:type="dxa"/>
            <w:tcBorders>
              <w:top w:val="single" w:sz="4" w:space="0" w:color="auto"/>
              <w:left w:val="single" w:sz="4" w:space="0" w:color="auto"/>
              <w:bottom w:val="single" w:sz="2" w:space="0" w:color="auto"/>
              <w:right w:val="single" w:sz="4" w:space="0" w:color="auto"/>
            </w:tcBorders>
            <w:tcMar>
              <w:top w:w="102" w:type="dxa"/>
              <w:left w:w="62" w:type="dxa"/>
              <w:bottom w:w="102" w:type="dxa"/>
              <w:right w:w="62" w:type="dxa"/>
            </w:tcMar>
          </w:tcPr>
          <w:p w:rsidR="008B66A3" w:rsidRPr="00345C2E" w:rsidRDefault="008B66A3" w:rsidP="00536013">
            <w:pPr>
              <w:pStyle w:val="a3"/>
              <w:jc w:val="both"/>
              <w:rPr>
                <w:rFonts w:ascii="Times New Roman" w:hAnsi="Times New Roman" w:cs="Times New Roman"/>
                <w:sz w:val="24"/>
                <w:szCs w:val="24"/>
              </w:rPr>
            </w:pPr>
            <w:r>
              <w:rPr>
                <w:rFonts w:ascii="Times New Roman" w:hAnsi="Times New Roman" w:cs="Times New Roman"/>
                <w:sz w:val="24"/>
                <w:szCs w:val="24"/>
              </w:rPr>
              <w:t>215,0</w:t>
            </w:r>
          </w:p>
        </w:tc>
      </w:tr>
      <w:tr w:rsidR="008B66A3" w:rsidRPr="00345C2E" w:rsidTr="00FE0DA1">
        <w:trPr>
          <w:gridAfter w:val="1"/>
          <w:wAfter w:w="709" w:type="dxa"/>
          <w:trHeight w:val="240"/>
        </w:trPr>
        <w:tc>
          <w:tcPr>
            <w:tcW w:w="851" w:type="dxa"/>
            <w:vMerge/>
            <w:tcBorders>
              <w:left w:val="single" w:sz="4" w:space="0" w:color="auto"/>
              <w:right w:val="single" w:sz="4" w:space="0" w:color="auto"/>
            </w:tcBorders>
            <w:tcMar>
              <w:top w:w="102" w:type="dxa"/>
              <w:left w:w="62" w:type="dxa"/>
              <w:bottom w:w="102" w:type="dxa"/>
              <w:right w:w="62" w:type="dxa"/>
            </w:tcMar>
          </w:tcPr>
          <w:p w:rsidR="008B66A3" w:rsidRDefault="008B66A3" w:rsidP="00345C2E">
            <w:pPr>
              <w:pStyle w:val="a3"/>
              <w:jc w:val="both"/>
              <w:rPr>
                <w:rFonts w:ascii="Times New Roman" w:hAnsi="Times New Roman" w:cs="Times New Roman"/>
                <w:sz w:val="24"/>
                <w:szCs w:val="24"/>
              </w:rPr>
            </w:pPr>
          </w:p>
        </w:tc>
        <w:tc>
          <w:tcPr>
            <w:tcW w:w="9639" w:type="dxa"/>
            <w:vMerge/>
            <w:tcBorders>
              <w:left w:val="single" w:sz="4" w:space="0" w:color="auto"/>
              <w:right w:val="single" w:sz="4" w:space="0" w:color="auto"/>
            </w:tcBorders>
            <w:tcMar>
              <w:top w:w="102" w:type="dxa"/>
              <w:left w:w="62" w:type="dxa"/>
              <w:bottom w:w="102" w:type="dxa"/>
              <w:right w:w="62" w:type="dxa"/>
            </w:tcMar>
          </w:tcPr>
          <w:p w:rsidR="008B66A3" w:rsidRPr="00345C2E" w:rsidRDefault="008B66A3" w:rsidP="00345C2E">
            <w:pPr>
              <w:pStyle w:val="a3"/>
              <w:jc w:val="both"/>
              <w:rPr>
                <w:rFonts w:ascii="Times New Roman" w:hAnsi="Times New Roman" w:cs="Times New Roman"/>
                <w:color w:val="000000"/>
                <w:sz w:val="24"/>
                <w:szCs w:val="24"/>
              </w:rPr>
            </w:pPr>
          </w:p>
        </w:tc>
        <w:tc>
          <w:tcPr>
            <w:tcW w:w="1134" w:type="dxa"/>
            <w:tcBorders>
              <w:top w:val="single" w:sz="2" w:space="0" w:color="auto"/>
              <w:left w:val="single" w:sz="4" w:space="0" w:color="auto"/>
              <w:bottom w:val="single" w:sz="2" w:space="0" w:color="auto"/>
              <w:right w:val="single" w:sz="4" w:space="0" w:color="auto"/>
            </w:tcBorders>
            <w:tcMar>
              <w:top w:w="102" w:type="dxa"/>
              <w:left w:w="62" w:type="dxa"/>
              <w:bottom w:w="102" w:type="dxa"/>
              <w:right w:w="62" w:type="dxa"/>
            </w:tcMar>
          </w:tcPr>
          <w:p w:rsidR="008B66A3" w:rsidRPr="00345C2E" w:rsidRDefault="008B66A3" w:rsidP="00FE0DA1">
            <w:pPr>
              <w:pStyle w:val="a3"/>
              <w:jc w:val="both"/>
              <w:rPr>
                <w:rFonts w:ascii="Times New Roman" w:hAnsi="Times New Roman" w:cs="Times New Roman"/>
                <w:sz w:val="24"/>
                <w:szCs w:val="24"/>
              </w:rPr>
            </w:pPr>
            <w:r>
              <w:rPr>
                <w:rFonts w:ascii="Times New Roman" w:hAnsi="Times New Roman" w:cs="Times New Roman"/>
                <w:sz w:val="24"/>
                <w:szCs w:val="24"/>
              </w:rPr>
              <w:t>2016</w:t>
            </w:r>
          </w:p>
        </w:tc>
        <w:tc>
          <w:tcPr>
            <w:tcW w:w="1417" w:type="dxa"/>
            <w:tcBorders>
              <w:top w:val="single" w:sz="2" w:space="0" w:color="auto"/>
              <w:left w:val="single" w:sz="4" w:space="0" w:color="auto"/>
              <w:bottom w:val="single" w:sz="2" w:space="0" w:color="auto"/>
              <w:right w:val="single" w:sz="4" w:space="0" w:color="auto"/>
            </w:tcBorders>
            <w:tcMar>
              <w:top w:w="102" w:type="dxa"/>
              <w:left w:w="62" w:type="dxa"/>
              <w:bottom w:w="102" w:type="dxa"/>
              <w:right w:w="62" w:type="dxa"/>
            </w:tcMar>
          </w:tcPr>
          <w:p w:rsidR="008B66A3" w:rsidRPr="00345C2E" w:rsidRDefault="008B66A3" w:rsidP="00345C2E">
            <w:pPr>
              <w:pStyle w:val="a3"/>
              <w:jc w:val="both"/>
              <w:rPr>
                <w:rFonts w:ascii="Times New Roman" w:hAnsi="Times New Roman" w:cs="Times New Roman"/>
                <w:sz w:val="24"/>
                <w:szCs w:val="24"/>
              </w:rPr>
            </w:pPr>
            <w:r>
              <w:rPr>
                <w:rFonts w:ascii="Times New Roman" w:hAnsi="Times New Roman" w:cs="Times New Roman"/>
                <w:sz w:val="24"/>
                <w:szCs w:val="24"/>
              </w:rPr>
              <w:t>215,0</w:t>
            </w:r>
          </w:p>
        </w:tc>
        <w:tc>
          <w:tcPr>
            <w:tcW w:w="1418" w:type="dxa"/>
            <w:tcBorders>
              <w:top w:val="single" w:sz="2" w:space="0" w:color="auto"/>
              <w:left w:val="single" w:sz="4" w:space="0" w:color="auto"/>
              <w:bottom w:val="single" w:sz="2" w:space="0" w:color="auto"/>
              <w:right w:val="single" w:sz="4" w:space="0" w:color="auto"/>
            </w:tcBorders>
            <w:tcMar>
              <w:top w:w="102" w:type="dxa"/>
              <w:left w:w="62" w:type="dxa"/>
              <w:bottom w:w="102" w:type="dxa"/>
              <w:right w:w="62" w:type="dxa"/>
            </w:tcMar>
          </w:tcPr>
          <w:p w:rsidR="008B66A3" w:rsidRPr="00345C2E" w:rsidRDefault="008B66A3" w:rsidP="00536013">
            <w:pPr>
              <w:pStyle w:val="a3"/>
              <w:jc w:val="both"/>
              <w:rPr>
                <w:rFonts w:ascii="Times New Roman" w:hAnsi="Times New Roman" w:cs="Times New Roman"/>
                <w:sz w:val="24"/>
                <w:szCs w:val="24"/>
              </w:rPr>
            </w:pPr>
            <w:r>
              <w:rPr>
                <w:rFonts w:ascii="Times New Roman" w:hAnsi="Times New Roman" w:cs="Times New Roman"/>
                <w:sz w:val="24"/>
                <w:szCs w:val="24"/>
              </w:rPr>
              <w:t>215,0</w:t>
            </w:r>
          </w:p>
        </w:tc>
      </w:tr>
      <w:tr w:rsidR="008B66A3" w:rsidRPr="00345C2E" w:rsidTr="00FE0DA1">
        <w:trPr>
          <w:gridAfter w:val="1"/>
          <w:wAfter w:w="709" w:type="dxa"/>
          <w:trHeight w:val="210"/>
        </w:trPr>
        <w:tc>
          <w:tcPr>
            <w:tcW w:w="851" w:type="dxa"/>
            <w:vMerge/>
            <w:tcBorders>
              <w:left w:val="single" w:sz="4" w:space="0" w:color="auto"/>
              <w:right w:val="single" w:sz="4" w:space="0" w:color="auto"/>
            </w:tcBorders>
            <w:tcMar>
              <w:top w:w="102" w:type="dxa"/>
              <w:left w:w="62" w:type="dxa"/>
              <w:bottom w:w="102" w:type="dxa"/>
              <w:right w:w="62" w:type="dxa"/>
            </w:tcMar>
          </w:tcPr>
          <w:p w:rsidR="008B66A3" w:rsidRDefault="008B66A3" w:rsidP="00345C2E">
            <w:pPr>
              <w:pStyle w:val="a3"/>
              <w:jc w:val="both"/>
              <w:rPr>
                <w:rFonts w:ascii="Times New Roman" w:hAnsi="Times New Roman" w:cs="Times New Roman"/>
                <w:sz w:val="24"/>
                <w:szCs w:val="24"/>
              </w:rPr>
            </w:pPr>
          </w:p>
        </w:tc>
        <w:tc>
          <w:tcPr>
            <w:tcW w:w="9639" w:type="dxa"/>
            <w:vMerge/>
            <w:tcBorders>
              <w:left w:val="single" w:sz="4" w:space="0" w:color="auto"/>
              <w:right w:val="single" w:sz="4" w:space="0" w:color="auto"/>
            </w:tcBorders>
            <w:tcMar>
              <w:top w:w="102" w:type="dxa"/>
              <w:left w:w="62" w:type="dxa"/>
              <w:bottom w:w="102" w:type="dxa"/>
              <w:right w:w="62" w:type="dxa"/>
            </w:tcMar>
          </w:tcPr>
          <w:p w:rsidR="008B66A3" w:rsidRPr="00345C2E" w:rsidRDefault="008B66A3" w:rsidP="00345C2E">
            <w:pPr>
              <w:pStyle w:val="a3"/>
              <w:jc w:val="both"/>
              <w:rPr>
                <w:rFonts w:ascii="Times New Roman" w:hAnsi="Times New Roman" w:cs="Times New Roman"/>
                <w:color w:val="000000"/>
                <w:sz w:val="24"/>
                <w:szCs w:val="24"/>
              </w:rPr>
            </w:pPr>
          </w:p>
        </w:tc>
        <w:tc>
          <w:tcPr>
            <w:tcW w:w="1134" w:type="dxa"/>
            <w:tcBorders>
              <w:top w:val="single" w:sz="2" w:space="0" w:color="auto"/>
              <w:left w:val="single" w:sz="4" w:space="0" w:color="auto"/>
              <w:bottom w:val="single" w:sz="2" w:space="0" w:color="auto"/>
              <w:right w:val="single" w:sz="4" w:space="0" w:color="auto"/>
            </w:tcBorders>
            <w:tcMar>
              <w:top w:w="102" w:type="dxa"/>
              <w:left w:w="62" w:type="dxa"/>
              <w:bottom w:w="102" w:type="dxa"/>
              <w:right w:w="62" w:type="dxa"/>
            </w:tcMar>
          </w:tcPr>
          <w:p w:rsidR="008B66A3" w:rsidRPr="00345C2E" w:rsidRDefault="008B66A3" w:rsidP="00FE0DA1">
            <w:pPr>
              <w:pStyle w:val="a3"/>
              <w:jc w:val="both"/>
              <w:rPr>
                <w:rFonts w:ascii="Times New Roman" w:hAnsi="Times New Roman" w:cs="Times New Roman"/>
                <w:sz w:val="24"/>
                <w:szCs w:val="24"/>
              </w:rPr>
            </w:pPr>
            <w:r>
              <w:rPr>
                <w:rFonts w:ascii="Times New Roman" w:hAnsi="Times New Roman" w:cs="Times New Roman"/>
                <w:sz w:val="24"/>
                <w:szCs w:val="24"/>
              </w:rPr>
              <w:t>2017</w:t>
            </w:r>
          </w:p>
        </w:tc>
        <w:tc>
          <w:tcPr>
            <w:tcW w:w="1417" w:type="dxa"/>
            <w:tcBorders>
              <w:top w:val="single" w:sz="2" w:space="0" w:color="auto"/>
              <w:left w:val="single" w:sz="4" w:space="0" w:color="auto"/>
              <w:bottom w:val="single" w:sz="2" w:space="0" w:color="auto"/>
              <w:right w:val="single" w:sz="4" w:space="0" w:color="auto"/>
            </w:tcBorders>
            <w:tcMar>
              <w:top w:w="102" w:type="dxa"/>
              <w:left w:w="62" w:type="dxa"/>
              <w:bottom w:w="102" w:type="dxa"/>
              <w:right w:w="62" w:type="dxa"/>
            </w:tcMar>
          </w:tcPr>
          <w:p w:rsidR="008B66A3" w:rsidRPr="00345C2E" w:rsidRDefault="008B66A3" w:rsidP="00345C2E">
            <w:pPr>
              <w:pStyle w:val="a3"/>
              <w:jc w:val="both"/>
              <w:rPr>
                <w:rFonts w:ascii="Times New Roman" w:hAnsi="Times New Roman" w:cs="Times New Roman"/>
                <w:sz w:val="24"/>
                <w:szCs w:val="24"/>
              </w:rPr>
            </w:pPr>
            <w:r>
              <w:rPr>
                <w:rFonts w:ascii="Times New Roman" w:hAnsi="Times New Roman" w:cs="Times New Roman"/>
                <w:sz w:val="24"/>
                <w:szCs w:val="24"/>
              </w:rPr>
              <w:t>0,00</w:t>
            </w:r>
          </w:p>
        </w:tc>
        <w:tc>
          <w:tcPr>
            <w:tcW w:w="1418" w:type="dxa"/>
            <w:tcBorders>
              <w:top w:val="single" w:sz="2" w:space="0" w:color="auto"/>
              <w:left w:val="single" w:sz="4" w:space="0" w:color="auto"/>
              <w:bottom w:val="single" w:sz="2" w:space="0" w:color="auto"/>
              <w:right w:val="single" w:sz="4" w:space="0" w:color="auto"/>
            </w:tcBorders>
            <w:tcMar>
              <w:top w:w="102" w:type="dxa"/>
              <w:left w:w="62" w:type="dxa"/>
              <w:bottom w:w="102" w:type="dxa"/>
              <w:right w:w="62" w:type="dxa"/>
            </w:tcMar>
          </w:tcPr>
          <w:p w:rsidR="008B66A3" w:rsidRPr="00345C2E" w:rsidRDefault="008B66A3" w:rsidP="00536013">
            <w:pPr>
              <w:pStyle w:val="a3"/>
              <w:jc w:val="both"/>
              <w:rPr>
                <w:rFonts w:ascii="Times New Roman" w:hAnsi="Times New Roman" w:cs="Times New Roman"/>
                <w:sz w:val="24"/>
                <w:szCs w:val="24"/>
              </w:rPr>
            </w:pPr>
            <w:r>
              <w:rPr>
                <w:rFonts w:ascii="Times New Roman" w:hAnsi="Times New Roman" w:cs="Times New Roman"/>
                <w:sz w:val="24"/>
                <w:szCs w:val="24"/>
              </w:rPr>
              <w:t>0,00</w:t>
            </w:r>
          </w:p>
        </w:tc>
      </w:tr>
      <w:tr w:rsidR="008B66A3" w:rsidRPr="00345C2E" w:rsidTr="00FE0DA1">
        <w:trPr>
          <w:gridAfter w:val="1"/>
          <w:wAfter w:w="709" w:type="dxa"/>
          <w:trHeight w:val="270"/>
        </w:trPr>
        <w:tc>
          <w:tcPr>
            <w:tcW w:w="85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B66A3" w:rsidRDefault="008B66A3" w:rsidP="00345C2E">
            <w:pPr>
              <w:pStyle w:val="a3"/>
              <w:jc w:val="both"/>
              <w:rPr>
                <w:rFonts w:ascii="Times New Roman" w:hAnsi="Times New Roman" w:cs="Times New Roman"/>
                <w:sz w:val="24"/>
                <w:szCs w:val="24"/>
              </w:rPr>
            </w:pPr>
          </w:p>
        </w:tc>
        <w:tc>
          <w:tcPr>
            <w:tcW w:w="963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B66A3" w:rsidRPr="00345C2E" w:rsidRDefault="008B66A3" w:rsidP="00345C2E">
            <w:pPr>
              <w:pStyle w:val="a3"/>
              <w:jc w:val="both"/>
              <w:rPr>
                <w:rFonts w:ascii="Times New Roman" w:hAnsi="Times New Roman" w:cs="Times New Roman"/>
                <w:color w:val="000000"/>
                <w:sz w:val="24"/>
                <w:szCs w:val="24"/>
              </w:rPr>
            </w:pPr>
          </w:p>
        </w:tc>
        <w:tc>
          <w:tcPr>
            <w:tcW w:w="1134" w:type="dxa"/>
            <w:tcBorders>
              <w:top w:val="single" w:sz="2" w:space="0" w:color="auto"/>
              <w:left w:val="single" w:sz="4" w:space="0" w:color="auto"/>
              <w:bottom w:val="single" w:sz="4" w:space="0" w:color="auto"/>
              <w:right w:val="single" w:sz="4" w:space="0" w:color="auto"/>
            </w:tcBorders>
            <w:tcMar>
              <w:top w:w="102" w:type="dxa"/>
              <w:left w:w="62" w:type="dxa"/>
              <w:bottom w:w="102" w:type="dxa"/>
              <w:right w:w="62" w:type="dxa"/>
            </w:tcMar>
          </w:tcPr>
          <w:p w:rsidR="008B66A3" w:rsidRPr="00345C2E" w:rsidRDefault="008B66A3" w:rsidP="00FE0DA1">
            <w:pPr>
              <w:pStyle w:val="a3"/>
              <w:jc w:val="both"/>
              <w:rPr>
                <w:rFonts w:ascii="Times New Roman" w:hAnsi="Times New Roman" w:cs="Times New Roman"/>
                <w:sz w:val="24"/>
                <w:szCs w:val="24"/>
              </w:rPr>
            </w:pPr>
            <w:r>
              <w:rPr>
                <w:rFonts w:ascii="Times New Roman" w:hAnsi="Times New Roman" w:cs="Times New Roman"/>
                <w:sz w:val="24"/>
                <w:szCs w:val="24"/>
              </w:rPr>
              <w:t>2018</w:t>
            </w:r>
          </w:p>
        </w:tc>
        <w:tc>
          <w:tcPr>
            <w:tcW w:w="1417" w:type="dxa"/>
            <w:tcBorders>
              <w:top w:val="single" w:sz="2" w:space="0" w:color="auto"/>
              <w:left w:val="single" w:sz="4" w:space="0" w:color="auto"/>
              <w:bottom w:val="single" w:sz="4" w:space="0" w:color="auto"/>
              <w:right w:val="single" w:sz="4" w:space="0" w:color="auto"/>
            </w:tcBorders>
            <w:tcMar>
              <w:top w:w="102" w:type="dxa"/>
              <w:left w:w="62" w:type="dxa"/>
              <w:bottom w:w="102" w:type="dxa"/>
              <w:right w:w="62" w:type="dxa"/>
            </w:tcMar>
          </w:tcPr>
          <w:p w:rsidR="008B66A3" w:rsidRPr="00345C2E" w:rsidRDefault="008B66A3" w:rsidP="00345C2E">
            <w:pPr>
              <w:pStyle w:val="a3"/>
              <w:jc w:val="both"/>
              <w:rPr>
                <w:rFonts w:ascii="Times New Roman" w:hAnsi="Times New Roman" w:cs="Times New Roman"/>
                <w:sz w:val="24"/>
                <w:szCs w:val="24"/>
              </w:rPr>
            </w:pPr>
            <w:r>
              <w:rPr>
                <w:rFonts w:ascii="Times New Roman" w:hAnsi="Times New Roman" w:cs="Times New Roman"/>
                <w:sz w:val="24"/>
                <w:szCs w:val="24"/>
              </w:rPr>
              <w:t>0,00</w:t>
            </w:r>
          </w:p>
        </w:tc>
        <w:tc>
          <w:tcPr>
            <w:tcW w:w="1418" w:type="dxa"/>
            <w:tcBorders>
              <w:top w:val="single" w:sz="2" w:space="0" w:color="auto"/>
              <w:left w:val="single" w:sz="4" w:space="0" w:color="auto"/>
              <w:bottom w:val="single" w:sz="4" w:space="0" w:color="auto"/>
              <w:right w:val="single" w:sz="4" w:space="0" w:color="auto"/>
            </w:tcBorders>
            <w:tcMar>
              <w:top w:w="102" w:type="dxa"/>
              <w:left w:w="62" w:type="dxa"/>
              <w:bottom w:w="102" w:type="dxa"/>
              <w:right w:w="62" w:type="dxa"/>
            </w:tcMar>
          </w:tcPr>
          <w:p w:rsidR="008B66A3" w:rsidRPr="00345C2E" w:rsidRDefault="008B66A3" w:rsidP="00536013">
            <w:pPr>
              <w:pStyle w:val="a3"/>
              <w:jc w:val="both"/>
              <w:rPr>
                <w:rFonts w:ascii="Times New Roman" w:hAnsi="Times New Roman" w:cs="Times New Roman"/>
                <w:sz w:val="24"/>
                <w:szCs w:val="24"/>
              </w:rPr>
            </w:pPr>
            <w:r>
              <w:rPr>
                <w:rFonts w:ascii="Times New Roman" w:hAnsi="Times New Roman" w:cs="Times New Roman"/>
                <w:sz w:val="24"/>
                <w:szCs w:val="24"/>
              </w:rPr>
              <w:t>0,00</w:t>
            </w:r>
          </w:p>
        </w:tc>
      </w:tr>
      <w:tr w:rsidR="00A27E29" w:rsidRPr="00345C2E" w:rsidTr="00A27E29">
        <w:trPr>
          <w:gridAfter w:val="1"/>
          <w:wAfter w:w="709" w:type="dxa"/>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E29" w:rsidRPr="00345C2E" w:rsidRDefault="00A27E29" w:rsidP="00345C2E">
            <w:pPr>
              <w:pStyle w:val="a3"/>
              <w:jc w:val="both"/>
              <w:rPr>
                <w:rFonts w:ascii="Times New Roman" w:hAnsi="Times New Roman" w:cs="Times New Roman"/>
                <w:sz w:val="24"/>
                <w:szCs w:val="24"/>
              </w:rPr>
            </w:pPr>
            <w:bookmarkStart w:id="10" w:name="Par831"/>
            <w:bookmarkEnd w:id="10"/>
            <w:r w:rsidRPr="00345C2E">
              <w:rPr>
                <w:rFonts w:ascii="Times New Roman" w:hAnsi="Times New Roman" w:cs="Times New Roman"/>
                <w:sz w:val="24"/>
                <w:szCs w:val="24"/>
              </w:rPr>
              <w:t>2</w:t>
            </w:r>
          </w:p>
        </w:tc>
        <w:tc>
          <w:tcPr>
            <w:tcW w:w="1360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E29" w:rsidRDefault="00A27E29" w:rsidP="003C2D15">
            <w:pPr>
              <w:pStyle w:val="a3"/>
              <w:jc w:val="both"/>
              <w:rPr>
                <w:rFonts w:ascii="Times New Roman" w:hAnsi="Times New Roman" w:cs="Times New Roman"/>
                <w:sz w:val="24"/>
                <w:szCs w:val="24"/>
              </w:rPr>
            </w:pPr>
            <w:r w:rsidRPr="00345C2E">
              <w:rPr>
                <w:rFonts w:ascii="Times New Roman" w:hAnsi="Times New Roman" w:cs="Times New Roman"/>
                <w:sz w:val="24"/>
                <w:szCs w:val="24"/>
              </w:rPr>
              <w:t>Подпрограмм</w:t>
            </w:r>
            <w:r>
              <w:rPr>
                <w:rFonts w:ascii="Times New Roman" w:hAnsi="Times New Roman" w:cs="Times New Roman"/>
                <w:sz w:val="24"/>
                <w:szCs w:val="24"/>
              </w:rPr>
              <w:t>а</w:t>
            </w:r>
            <w:r w:rsidRPr="00345C2E">
              <w:rPr>
                <w:rFonts w:ascii="Times New Roman" w:hAnsi="Times New Roman" w:cs="Times New Roman"/>
                <w:sz w:val="24"/>
                <w:szCs w:val="24"/>
              </w:rPr>
              <w:t xml:space="preserve"> 2</w:t>
            </w:r>
          </w:p>
          <w:p w:rsidR="00A27E29" w:rsidRPr="00345C2E" w:rsidRDefault="00A27E29" w:rsidP="003C2D15">
            <w:pPr>
              <w:pStyle w:val="a3"/>
              <w:jc w:val="both"/>
              <w:rPr>
                <w:rFonts w:ascii="Times New Roman" w:hAnsi="Times New Roman" w:cs="Times New Roman"/>
                <w:sz w:val="24"/>
                <w:szCs w:val="24"/>
              </w:rPr>
            </w:pPr>
            <w:r w:rsidRPr="00345C2E">
              <w:rPr>
                <w:rFonts w:ascii="Times New Roman" w:hAnsi="Times New Roman" w:cs="Times New Roman"/>
                <w:sz w:val="24"/>
                <w:szCs w:val="24"/>
              </w:rPr>
              <w:t>«Развитие инфраструктуры дошкольного, общего и дополнительного</w:t>
            </w:r>
            <w:r>
              <w:rPr>
                <w:rFonts w:ascii="Times New Roman" w:hAnsi="Times New Roman" w:cs="Times New Roman"/>
                <w:sz w:val="24"/>
                <w:szCs w:val="24"/>
              </w:rPr>
              <w:t xml:space="preserve"> образования в </w:t>
            </w:r>
            <w:r w:rsidRPr="00345C2E">
              <w:rPr>
                <w:rFonts w:ascii="Times New Roman" w:hAnsi="Times New Roman" w:cs="Times New Roman"/>
                <w:sz w:val="24"/>
                <w:szCs w:val="24"/>
              </w:rPr>
              <w:t>Асин</w:t>
            </w:r>
            <w:r>
              <w:rPr>
                <w:rFonts w:ascii="Times New Roman" w:hAnsi="Times New Roman" w:cs="Times New Roman"/>
                <w:sz w:val="24"/>
                <w:szCs w:val="24"/>
              </w:rPr>
              <w:t>ов</w:t>
            </w:r>
            <w:r w:rsidRPr="00345C2E">
              <w:rPr>
                <w:rFonts w:ascii="Times New Roman" w:hAnsi="Times New Roman" w:cs="Times New Roman"/>
                <w:sz w:val="24"/>
                <w:szCs w:val="24"/>
              </w:rPr>
              <w:t>ском районе</w:t>
            </w:r>
            <w:r>
              <w:rPr>
                <w:rFonts w:ascii="Times New Roman" w:hAnsi="Times New Roman" w:cs="Times New Roman"/>
                <w:sz w:val="24"/>
                <w:szCs w:val="24"/>
              </w:rPr>
              <w:t>»</w:t>
            </w:r>
          </w:p>
        </w:tc>
      </w:tr>
      <w:tr w:rsidR="00A27E29" w:rsidRPr="00345C2E" w:rsidTr="00A27E29">
        <w:trPr>
          <w:gridAfter w:val="1"/>
          <w:wAfter w:w="709" w:type="dxa"/>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E29" w:rsidRPr="00345C2E" w:rsidRDefault="00A27E29" w:rsidP="00345C2E">
            <w:pPr>
              <w:pStyle w:val="a3"/>
              <w:jc w:val="both"/>
              <w:rPr>
                <w:rFonts w:ascii="Times New Roman" w:hAnsi="Times New Roman" w:cs="Times New Roman"/>
                <w:sz w:val="24"/>
                <w:szCs w:val="24"/>
              </w:rPr>
            </w:pPr>
            <w:r>
              <w:rPr>
                <w:rFonts w:ascii="Times New Roman" w:hAnsi="Times New Roman" w:cs="Times New Roman"/>
                <w:sz w:val="24"/>
                <w:szCs w:val="24"/>
              </w:rPr>
              <w:t>2.1</w:t>
            </w:r>
          </w:p>
        </w:tc>
        <w:tc>
          <w:tcPr>
            <w:tcW w:w="1360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E29" w:rsidRPr="00345C2E" w:rsidRDefault="00A27E29" w:rsidP="003C2D15">
            <w:pPr>
              <w:pStyle w:val="a3"/>
              <w:jc w:val="both"/>
              <w:rPr>
                <w:rFonts w:ascii="Times New Roman" w:hAnsi="Times New Roman" w:cs="Times New Roman"/>
                <w:sz w:val="24"/>
                <w:szCs w:val="24"/>
              </w:rPr>
            </w:pPr>
            <w:r>
              <w:rPr>
                <w:rFonts w:ascii="Times New Roman" w:hAnsi="Times New Roman" w:cs="Times New Roman"/>
                <w:sz w:val="24"/>
                <w:szCs w:val="24"/>
              </w:rPr>
              <w:t>Задача 1 подпрограммы 1</w:t>
            </w:r>
          </w:p>
        </w:tc>
      </w:tr>
      <w:tr w:rsidR="00A27E29" w:rsidRPr="00345C2E" w:rsidTr="00FE0DA1">
        <w:trPr>
          <w:gridAfter w:val="1"/>
          <w:wAfter w:w="709" w:type="dxa"/>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E29" w:rsidRPr="00345C2E" w:rsidRDefault="00A27E29" w:rsidP="00345C2E">
            <w:pPr>
              <w:pStyle w:val="a3"/>
              <w:jc w:val="both"/>
              <w:rPr>
                <w:rFonts w:ascii="Times New Roman" w:hAnsi="Times New Roman" w:cs="Times New Roman"/>
                <w:sz w:val="24"/>
                <w:szCs w:val="24"/>
              </w:rPr>
            </w:pPr>
            <w:r>
              <w:rPr>
                <w:rFonts w:ascii="Times New Roman" w:hAnsi="Times New Roman" w:cs="Times New Roman"/>
                <w:sz w:val="24"/>
                <w:szCs w:val="24"/>
              </w:rPr>
              <w:t>2.1.1</w:t>
            </w:r>
          </w:p>
        </w:tc>
        <w:tc>
          <w:tcPr>
            <w:tcW w:w="9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E29" w:rsidRDefault="00A27E29" w:rsidP="00CB35CE">
            <w:pPr>
              <w:pStyle w:val="a3"/>
              <w:jc w:val="both"/>
              <w:rPr>
                <w:rFonts w:ascii="Times New Roman" w:hAnsi="Times New Roman" w:cs="Times New Roman"/>
                <w:sz w:val="24"/>
                <w:szCs w:val="24"/>
              </w:rPr>
            </w:pPr>
            <w:r w:rsidRPr="00345C2E">
              <w:rPr>
                <w:rFonts w:ascii="Times New Roman" w:hAnsi="Times New Roman" w:cs="Times New Roman"/>
                <w:sz w:val="24"/>
                <w:szCs w:val="24"/>
              </w:rPr>
              <w:t>Основное мероприятие 1</w:t>
            </w:r>
          </w:p>
          <w:p w:rsidR="00D47AE4" w:rsidRPr="00345C2E" w:rsidRDefault="00A27E29" w:rsidP="00CB35CE">
            <w:pPr>
              <w:pStyle w:val="a3"/>
              <w:jc w:val="both"/>
              <w:rPr>
                <w:rFonts w:ascii="Times New Roman" w:hAnsi="Times New Roman" w:cs="Times New Roman"/>
                <w:sz w:val="24"/>
                <w:szCs w:val="24"/>
              </w:rPr>
            </w:pPr>
            <w:r w:rsidRPr="00345C2E">
              <w:rPr>
                <w:rFonts w:ascii="Times New Roman" w:hAnsi="Times New Roman" w:cs="Times New Roman"/>
                <w:sz w:val="24"/>
                <w:szCs w:val="24"/>
              </w:rPr>
              <w:t>Модернизация региональных систем образования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E29" w:rsidRPr="00345C2E" w:rsidRDefault="00A27E29" w:rsidP="00345C2E">
            <w:pPr>
              <w:pStyle w:val="a3"/>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E29" w:rsidRPr="00345C2E" w:rsidRDefault="00A27E29" w:rsidP="00345C2E">
            <w:pPr>
              <w:pStyle w:val="a3"/>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E29" w:rsidRPr="00345C2E" w:rsidRDefault="00A27E29" w:rsidP="00345C2E">
            <w:pPr>
              <w:pStyle w:val="a3"/>
              <w:jc w:val="both"/>
              <w:rPr>
                <w:rFonts w:ascii="Times New Roman" w:hAnsi="Times New Roman" w:cs="Times New Roman"/>
                <w:sz w:val="24"/>
                <w:szCs w:val="24"/>
              </w:rPr>
            </w:pPr>
          </w:p>
        </w:tc>
      </w:tr>
      <w:tr w:rsidR="00A27E29" w:rsidRPr="00345C2E" w:rsidTr="00FE0DA1">
        <w:trPr>
          <w:gridAfter w:val="1"/>
          <w:wAfter w:w="709" w:type="dxa"/>
          <w:trHeight w:val="345"/>
        </w:trPr>
        <w:tc>
          <w:tcPr>
            <w:tcW w:w="85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27E29" w:rsidRPr="00345C2E" w:rsidRDefault="00A27E29" w:rsidP="00345C2E">
            <w:pPr>
              <w:pStyle w:val="a3"/>
              <w:jc w:val="both"/>
              <w:rPr>
                <w:rFonts w:ascii="Times New Roman" w:hAnsi="Times New Roman" w:cs="Times New Roman"/>
                <w:sz w:val="24"/>
                <w:szCs w:val="24"/>
              </w:rPr>
            </w:pPr>
            <w:r>
              <w:rPr>
                <w:rFonts w:ascii="Times New Roman" w:hAnsi="Times New Roman" w:cs="Times New Roman"/>
                <w:sz w:val="24"/>
                <w:szCs w:val="24"/>
              </w:rPr>
              <w:t>2.1.1.1</w:t>
            </w:r>
          </w:p>
        </w:tc>
        <w:tc>
          <w:tcPr>
            <w:tcW w:w="963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27E29" w:rsidRDefault="00A27E29" w:rsidP="00345C2E">
            <w:pPr>
              <w:pStyle w:val="a3"/>
              <w:jc w:val="both"/>
              <w:rPr>
                <w:rFonts w:ascii="Times New Roman" w:hAnsi="Times New Roman" w:cs="Times New Roman"/>
                <w:sz w:val="24"/>
                <w:szCs w:val="24"/>
              </w:rPr>
            </w:pPr>
            <w:r w:rsidRPr="00345C2E">
              <w:rPr>
                <w:rFonts w:ascii="Times New Roman" w:hAnsi="Times New Roman" w:cs="Times New Roman"/>
                <w:sz w:val="24"/>
                <w:szCs w:val="24"/>
              </w:rPr>
              <w:t>Мероприятие 1</w:t>
            </w:r>
          </w:p>
          <w:p w:rsidR="00A27E29" w:rsidRPr="00345C2E" w:rsidRDefault="00A27E29" w:rsidP="00CB35CE">
            <w:pPr>
              <w:pStyle w:val="a3"/>
              <w:jc w:val="both"/>
              <w:rPr>
                <w:rFonts w:ascii="Times New Roman" w:hAnsi="Times New Roman" w:cs="Times New Roman"/>
                <w:sz w:val="24"/>
                <w:szCs w:val="24"/>
              </w:rPr>
            </w:pPr>
            <w:r w:rsidRPr="00345C2E">
              <w:rPr>
                <w:rFonts w:ascii="Times New Roman" w:hAnsi="Times New Roman" w:cs="Times New Roman"/>
                <w:sz w:val="24"/>
                <w:szCs w:val="24"/>
              </w:rPr>
              <w:t xml:space="preserve">Капитальный ремонт  муниципальных общеобразовательных </w:t>
            </w:r>
            <w:r>
              <w:rPr>
                <w:rFonts w:ascii="Times New Roman" w:hAnsi="Times New Roman" w:cs="Times New Roman"/>
                <w:sz w:val="24"/>
                <w:szCs w:val="24"/>
              </w:rPr>
              <w:t>организаций</w:t>
            </w:r>
            <w:r w:rsidRPr="00345C2E">
              <w:rPr>
                <w:rFonts w:ascii="Times New Roman" w:hAnsi="Times New Roman" w:cs="Times New Roman"/>
                <w:sz w:val="24"/>
                <w:szCs w:val="24"/>
              </w:rPr>
              <w:t>, здания которых находятся в аварийном состоянии или требуют  капитального ремонта</w:t>
            </w:r>
          </w:p>
        </w:tc>
        <w:tc>
          <w:tcPr>
            <w:tcW w:w="1134" w:type="dxa"/>
            <w:tcBorders>
              <w:top w:val="single" w:sz="4" w:space="0" w:color="auto"/>
              <w:left w:val="single" w:sz="4" w:space="0" w:color="auto"/>
              <w:bottom w:val="single" w:sz="2" w:space="0" w:color="auto"/>
              <w:right w:val="single" w:sz="4" w:space="0" w:color="auto"/>
            </w:tcBorders>
            <w:tcMar>
              <w:top w:w="102" w:type="dxa"/>
              <w:left w:w="62" w:type="dxa"/>
              <w:bottom w:w="102" w:type="dxa"/>
              <w:right w:w="62" w:type="dxa"/>
            </w:tcMar>
          </w:tcPr>
          <w:p w:rsidR="00A27E29" w:rsidRPr="00345C2E" w:rsidRDefault="00A27E29" w:rsidP="00CB35CE">
            <w:pPr>
              <w:pStyle w:val="a3"/>
              <w:jc w:val="both"/>
              <w:rPr>
                <w:rFonts w:ascii="Times New Roman" w:hAnsi="Times New Roman" w:cs="Times New Roman"/>
                <w:sz w:val="24"/>
                <w:szCs w:val="24"/>
              </w:rPr>
            </w:pPr>
            <w:r>
              <w:rPr>
                <w:rFonts w:ascii="Times New Roman" w:hAnsi="Times New Roman" w:cs="Times New Roman"/>
                <w:sz w:val="24"/>
                <w:szCs w:val="24"/>
              </w:rPr>
              <w:t>Всего</w:t>
            </w:r>
          </w:p>
        </w:tc>
        <w:tc>
          <w:tcPr>
            <w:tcW w:w="1417" w:type="dxa"/>
            <w:tcBorders>
              <w:top w:val="single" w:sz="4" w:space="0" w:color="auto"/>
              <w:left w:val="single" w:sz="4" w:space="0" w:color="auto"/>
              <w:bottom w:val="single" w:sz="2" w:space="0" w:color="auto"/>
              <w:right w:val="single" w:sz="4" w:space="0" w:color="auto"/>
            </w:tcBorders>
            <w:tcMar>
              <w:top w:w="102" w:type="dxa"/>
              <w:left w:w="62" w:type="dxa"/>
              <w:bottom w:w="102" w:type="dxa"/>
              <w:right w:w="62" w:type="dxa"/>
            </w:tcMar>
          </w:tcPr>
          <w:p w:rsidR="00A27E29" w:rsidRPr="00345C2E" w:rsidRDefault="00D47AE4" w:rsidP="00345C2E">
            <w:pPr>
              <w:pStyle w:val="a3"/>
              <w:jc w:val="both"/>
              <w:rPr>
                <w:rFonts w:ascii="Times New Roman" w:hAnsi="Times New Roman" w:cs="Times New Roman"/>
                <w:sz w:val="24"/>
                <w:szCs w:val="24"/>
              </w:rPr>
            </w:pPr>
            <w:r>
              <w:rPr>
                <w:rFonts w:ascii="Times New Roman" w:hAnsi="Times New Roman" w:cs="Times New Roman"/>
                <w:sz w:val="24"/>
                <w:szCs w:val="24"/>
              </w:rPr>
              <w:t>22855,34</w:t>
            </w:r>
          </w:p>
        </w:tc>
        <w:tc>
          <w:tcPr>
            <w:tcW w:w="1418" w:type="dxa"/>
            <w:tcBorders>
              <w:top w:val="single" w:sz="4" w:space="0" w:color="auto"/>
              <w:left w:val="single" w:sz="4" w:space="0" w:color="auto"/>
              <w:bottom w:val="single" w:sz="2" w:space="0" w:color="auto"/>
              <w:right w:val="single" w:sz="4" w:space="0" w:color="auto"/>
            </w:tcBorders>
            <w:tcMar>
              <w:top w:w="102" w:type="dxa"/>
              <w:left w:w="62" w:type="dxa"/>
              <w:bottom w:w="102" w:type="dxa"/>
              <w:right w:w="62" w:type="dxa"/>
            </w:tcMar>
          </w:tcPr>
          <w:p w:rsidR="00A27E29" w:rsidRPr="00345C2E" w:rsidRDefault="00D47AE4" w:rsidP="00345C2E">
            <w:pPr>
              <w:pStyle w:val="a3"/>
              <w:jc w:val="both"/>
              <w:rPr>
                <w:rFonts w:ascii="Times New Roman" w:hAnsi="Times New Roman" w:cs="Times New Roman"/>
                <w:sz w:val="24"/>
                <w:szCs w:val="24"/>
              </w:rPr>
            </w:pPr>
            <w:r>
              <w:rPr>
                <w:rFonts w:ascii="Times New Roman" w:hAnsi="Times New Roman" w:cs="Times New Roman"/>
                <w:sz w:val="24"/>
                <w:szCs w:val="24"/>
              </w:rPr>
              <w:t>2285,34</w:t>
            </w:r>
          </w:p>
        </w:tc>
      </w:tr>
      <w:tr w:rsidR="00A27E29" w:rsidRPr="00345C2E" w:rsidTr="00FE0DA1">
        <w:trPr>
          <w:gridAfter w:val="1"/>
          <w:wAfter w:w="709" w:type="dxa"/>
          <w:trHeight w:val="375"/>
        </w:trPr>
        <w:tc>
          <w:tcPr>
            <w:tcW w:w="851" w:type="dxa"/>
            <w:vMerge/>
            <w:tcBorders>
              <w:left w:val="single" w:sz="4" w:space="0" w:color="auto"/>
              <w:right w:val="single" w:sz="4" w:space="0" w:color="auto"/>
            </w:tcBorders>
            <w:tcMar>
              <w:top w:w="102" w:type="dxa"/>
              <w:left w:w="62" w:type="dxa"/>
              <w:bottom w:w="102" w:type="dxa"/>
              <w:right w:w="62" w:type="dxa"/>
            </w:tcMar>
          </w:tcPr>
          <w:p w:rsidR="00A27E29" w:rsidRDefault="00A27E29" w:rsidP="00345C2E">
            <w:pPr>
              <w:pStyle w:val="a3"/>
              <w:jc w:val="both"/>
              <w:rPr>
                <w:rFonts w:ascii="Times New Roman" w:hAnsi="Times New Roman" w:cs="Times New Roman"/>
                <w:sz w:val="24"/>
                <w:szCs w:val="24"/>
              </w:rPr>
            </w:pPr>
          </w:p>
        </w:tc>
        <w:tc>
          <w:tcPr>
            <w:tcW w:w="9639" w:type="dxa"/>
            <w:vMerge/>
            <w:tcBorders>
              <w:left w:val="single" w:sz="4" w:space="0" w:color="auto"/>
              <w:right w:val="single" w:sz="4" w:space="0" w:color="auto"/>
            </w:tcBorders>
            <w:tcMar>
              <w:top w:w="102" w:type="dxa"/>
              <w:left w:w="62" w:type="dxa"/>
              <w:bottom w:w="102" w:type="dxa"/>
              <w:right w:w="62" w:type="dxa"/>
            </w:tcMar>
          </w:tcPr>
          <w:p w:rsidR="00A27E29" w:rsidRPr="00345C2E" w:rsidRDefault="00A27E29" w:rsidP="00345C2E">
            <w:pPr>
              <w:pStyle w:val="a3"/>
              <w:jc w:val="both"/>
              <w:rPr>
                <w:rFonts w:ascii="Times New Roman" w:hAnsi="Times New Roman" w:cs="Times New Roman"/>
                <w:sz w:val="24"/>
                <w:szCs w:val="24"/>
              </w:rPr>
            </w:pPr>
          </w:p>
        </w:tc>
        <w:tc>
          <w:tcPr>
            <w:tcW w:w="1134" w:type="dxa"/>
            <w:tcBorders>
              <w:top w:val="single" w:sz="2" w:space="0" w:color="auto"/>
              <w:left w:val="single" w:sz="4" w:space="0" w:color="auto"/>
              <w:bottom w:val="single" w:sz="2" w:space="0" w:color="auto"/>
              <w:right w:val="single" w:sz="4" w:space="0" w:color="auto"/>
            </w:tcBorders>
            <w:tcMar>
              <w:top w:w="102" w:type="dxa"/>
              <w:left w:w="62" w:type="dxa"/>
              <w:bottom w:w="102" w:type="dxa"/>
              <w:right w:w="62" w:type="dxa"/>
            </w:tcMar>
          </w:tcPr>
          <w:p w:rsidR="00A27E29" w:rsidRPr="00345C2E" w:rsidRDefault="00A27E29" w:rsidP="00FE0DA1">
            <w:pPr>
              <w:pStyle w:val="a3"/>
              <w:jc w:val="both"/>
              <w:rPr>
                <w:rFonts w:ascii="Times New Roman" w:hAnsi="Times New Roman" w:cs="Times New Roman"/>
                <w:sz w:val="24"/>
                <w:szCs w:val="24"/>
              </w:rPr>
            </w:pPr>
            <w:r>
              <w:rPr>
                <w:rFonts w:ascii="Times New Roman" w:hAnsi="Times New Roman" w:cs="Times New Roman"/>
                <w:sz w:val="24"/>
                <w:szCs w:val="24"/>
              </w:rPr>
              <w:t>2016</w:t>
            </w:r>
          </w:p>
        </w:tc>
        <w:tc>
          <w:tcPr>
            <w:tcW w:w="1417" w:type="dxa"/>
            <w:tcBorders>
              <w:top w:val="single" w:sz="2" w:space="0" w:color="auto"/>
              <w:left w:val="single" w:sz="4" w:space="0" w:color="auto"/>
              <w:bottom w:val="single" w:sz="2" w:space="0" w:color="auto"/>
              <w:right w:val="single" w:sz="4" w:space="0" w:color="auto"/>
            </w:tcBorders>
            <w:tcMar>
              <w:top w:w="102" w:type="dxa"/>
              <w:left w:w="62" w:type="dxa"/>
              <w:bottom w:w="102" w:type="dxa"/>
              <w:right w:w="62" w:type="dxa"/>
            </w:tcMar>
          </w:tcPr>
          <w:p w:rsidR="00A27E29" w:rsidRPr="00345C2E" w:rsidRDefault="00D47AE4" w:rsidP="00345C2E">
            <w:pPr>
              <w:pStyle w:val="a3"/>
              <w:jc w:val="both"/>
              <w:rPr>
                <w:rFonts w:ascii="Times New Roman" w:hAnsi="Times New Roman" w:cs="Times New Roman"/>
                <w:sz w:val="24"/>
                <w:szCs w:val="24"/>
              </w:rPr>
            </w:pPr>
            <w:r>
              <w:rPr>
                <w:rFonts w:ascii="Times New Roman" w:hAnsi="Times New Roman" w:cs="Times New Roman"/>
                <w:sz w:val="24"/>
                <w:szCs w:val="24"/>
              </w:rPr>
              <w:t>7479,0</w:t>
            </w:r>
          </w:p>
        </w:tc>
        <w:tc>
          <w:tcPr>
            <w:tcW w:w="1418" w:type="dxa"/>
            <w:tcBorders>
              <w:top w:val="single" w:sz="2" w:space="0" w:color="auto"/>
              <w:left w:val="single" w:sz="4" w:space="0" w:color="auto"/>
              <w:bottom w:val="single" w:sz="2" w:space="0" w:color="auto"/>
              <w:right w:val="single" w:sz="4" w:space="0" w:color="auto"/>
            </w:tcBorders>
            <w:tcMar>
              <w:top w:w="102" w:type="dxa"/>
              <w:left w:w="62" w:type="dxa"/>
              <w:bottom w:w="102" w:type="dxa"/>
              <w:right w:w="62" w:type="dxa"/>
            </w:tcMar>
          </w:tcPr>
          <w:p w:rsidR="00A27E29" w:rsidRPr="00345C2E" w:rsidRDefault="00D47AE4" w:rsidP="00345C2E">
            <w:pPr>
              <w:pStyle w:val="a3"/>
              <w:jc w:val="both"/>
              <w:rPr>
                <w:rFonts w:ascii="Times New Roman" w:hAnsi="Times New Roman" w:cs="Times New Roman"/>
                <w:sz w:val="24"/>
                <w:szCs w:val="24"/>
              </w:rPr>
            </w:pPr>
            <w:r>
              <w:rPr>
                <w:rFonts w:ascii="Times New Roman" w:hAnsi="Times New Roman" w:cs="Times New Roman"/>
                <w:sz w:val="24"/>
                <w:szCs w:val="24"/>
              </w:rPr>
              <w:t>7479,0</w:t>
            </w:r>
          </w:p>
        </w:tc>
      </w:tr>
      <w:tr w:rsidR="00A27E29" w:rsidRPr="00345C2E" w:rsidTr="00FE0DA1">
        <w:trPr>
          <w:gridAfter w:val="1"/>
          <w:wAfter w:w="709" w:type="dxa"/>
          <w:trHeight w:val="345"/>
        </w:trPr>
        <w:tc>
          <w:tcPr>
            <w:tcW w:w="851" w:type="dxa"/>
            <w:vMerge/>
            <w:tcBorders>
              <w:left w:val="single" w:sz="4" w:space="0" w:color="auto"/>
              <w:right w:val="single" w:sz="4" w:space="0" w:color="auto"/>
            </w:tcBorders>
            <w:tcMar>
              <w:top w:w="102" w:type="dxa"/>
              <w:left w:w="62" w:type="dxa"/>
              <w:bottom w:w="102" w:type="dxa"/>
              <w:right w:w="62" w:type="dxa"/>
            </w:tcMar>
          </w:tcPr>
          <w:p w:rsidR="00A27E29" w:rsidRDefault="00A27E29" w:rsidP="00345C2E">
            <w:pPr>
              <w:pStyle w:val="a3"/>
              <w:jc w:val="both"/>
              <w:rPr>
                <w:rFonts w:ascii="Times New Roman" w:hAnsi="Times New Roman" w:cs="Times New Roman"/>
                <w:sz w:val="24"/>
                <w:szCs w:val="24"/>
              </w:rPr>
            </w:pPr>
          </w:p>
        </w:tc>
        <w:tc>
          <w:tcPr>
            <w:tcW w:w="9639" w:type="dxa"/>
            <w:vMerge/>
            <w:tcBorders>
              <w:left w:val="single" w:sz="4" w:space="0" w:color="auto"/>
              <w:right w:val="single" w:sz="4" w:space="0" w:color="auto"/>
            </w:tcBorders>
            <w:tcMar>
              <w:top w:w="102" w:type="dxa"/>
              <w:left w:w="62" w:type="dxa"/>
              <w:bottom w:w="102" w:type="dxa"/>
              <w:right w:w="62" w:type="dxa"/>
            </w:tcMar>
          </w:tcPr>
          <w:p w:rsidR="00A27E29" w:rsidRPr="00345C2E" w:rsidRDefault="00A27E29" w:rsidP="00345C2E">
            <w:pPr>
              <w:pStyle w:val="a3"/>
              <w:jc w:val="both"/>
              <w:rPr>
                <w:rFonts w:ascii="Times New Roman" w:hAnsi="Times New Roman" w:cs="Times New Roman"/>
                <w:sz w:val="24"/>
                <w:szCs w:val="24"/>
              </w:rPr>
            </w:pPr>
          </w:p>
        </w:tc>
        <w:tc>
          <w:tcPr>
            <w:tcW w:w="1134" w:type="dxa"/>
            <w:tcBorders>
              <w:top w:val="single" w:sz="2" w:space="0" w:color="auto"/>
              <w:left w:val="single" w:sz="4" w:space="0" w:color="auto"/>
              <w:bottom w:val="single" w:sz="2" w:space="0" w:color="auto"/>
              <w:right w:val="single" w:sz="4" w:space="0" w:color="auto"/>
            </w:tcBorders>
            <w:tcMar>
              <w:top w:w="102" w:type="dxa"/>
              <w:left w:w="62" w:type="dxa"/>
              <w:bottom w:w="102" w:type="dxa"/>
              <w:right w:w="62" w:type="dxa"/>
            </w:tcMar>
          </w:tcPr>
          <w:p w:rsidR="00A27E29" w:rsidRPr="00345C2E" w:rsidRDefault="00A27E29" w:rsidP="00FE0DA1">
            <w:pPr>
              <w:pStyle w:val="a3"/>
              <w:jc w:val="both"/>
              <w:rPr>
                <w:rFonts w:ascii="Times New Roman" w:hAnsi="Times New Roman" w:cs="Times New Roman"/>
                <w:sz w:val="24"/>
                <w:szCs w:val="24"/>
              </w:rPr>
            </w:pPr>
            <w:r>
              <w:rPr>
                <w:rFonts w:ascii="Times New Roman" w:hAnsi="Times New Roman" w:cs="Times New Roman"/>
                <w:sz w:val="24"/>
                <w:szCs w:val="24"/>
              </w:rPr>
              <w:t>2017</w:t>
            </w:r>
          </w:p>
        </w:tc>
        <w:tc>
          <w:tcPr>
            <w:tcW w:w="1417" w:type="dxa"/>
            <w:tcBorders>
              <w:top w:val="single" w:sz="2" w:space="0" w:color="auto"/>
              <w:left w:val="single" w:sz="4" w:space="0" w:color="auto"/>
              <w:bottom w:val="single" w:sz="2" w:space="0" w:color="auto"/>
              <w:right w:val="single" w:sz="4" w:space="0" w:color="auto"/>
            </w:tcBorders>
            <w:tcMar>
              <w:top w:w="102" w:type="dxa"/>
              <w:left w:w="62" w:type="dxa"/>
              <w:bottom w:w="102" w:type="dxa"/>
              <w:right w:w="62" w:type="dxa"/>
            </w:tcMar>
          </w:tcPr>
          <w:p w:rsidR="00A27E29" w:rsidRPr="00345C2E" w:rsidRDefault="00D47AE4" w:rsidP="00345C2E">
            <w:pPr>
              <w:pStyle w:val="a3"/>
              <w:jc w:val="both"/>
              <w:rPr>
                <w:rFonts w:ascii="Times New Roman" w:hAnsi="Times New Roman" w:cs="Times New Roman"/>
                <w:sz w:val="24"/>
                <w:szCs w:val="24"/>
              </w:rPr>
            </w:pPr>
            <w:r>
              <w:rPr>
                <w:rFonts w:ascii="Times New Roman" w:hAnsi="Times New Roman" w:cs="Times New Roman"/>
                <w:sz w:val="24"/>
                <w:szCs w:val="24"/>
              </w:rPr>
              <w:t>5900,0</w:t>
            </w:r>
          </w:p>
        </w:tc>
        <w:tc>
          <w:tcPr>
            <w:tcW w:w="1418" w:type="dxa"/>
            <w:tcBorders>
              <w:top w:val="single" w:sz="2" w:space="0" w:color="auto"/>
              <w:left w:val="single" w:sz="4" w:space="0" w:color="auto"/>
              <w:bottom w:val="single" w:sz="2" w:space="0" w:color="auto"/>
              <w:right w:val="single" w:sz="4" w:space="0" w:color="auto"/>
            </w:tcBorders>
            <w:tcMar>
              <w:top w:w="102" w:type="dxa"/>
              <w:left w:w="62" w:type="dxa"/>
              <w:bottom w:w="102" w:type="dxa"/>
              <w:right w:w="62" w:type="dxa"/>
            </w:tcMar>
          </w:tcPr>
          <w:p w:rsidR="00A27E29" w:rsidRPr="00345C2E" w:rsidRDefault="00D47AE4" w:rsidP="00345C2E">
            <w:pPr>
              <w:pStyle w:val="a3"/>
              <w:jc w:val="both"/>
              <w:rPr>
                <w:rFonts w:ascii="Times New Roman" w:hAnsi="Times New Roman" w:cs="Times New Roman"/>
                <w:sz w:val="24"/>
                <w:szCs w:val="24"/>
              </w:rPr>
            </w:pPr>
            <w:r>
              <w:rPr>
                <w:rFonts w:ascii="Times New Roman" w:hAnsi="Times New Roman" w:cs="Times New Roman"/>
                <w:sz w:val="24"/>
                <w:szCs w:val="24"/>
              </w:rPr>
              <w:t>5900,0</w:t>
            </w:r>
          </w:p>
        </w:tc>
      </w:tr>
      <w:tr w:rsidR="00A27E29" w:rsidRPr="00345C2E" w:rsidTr="00FE0DA1">
        <w:trPr>
          <w:gridAfter w:val="1"/>
          <w:wAfter w:w="709" w:type="dxa"/>
          <w:trHeight w:val="405"/>
        </w:trPr>
        <w:tc>
          <w:tcPr>
            <w:tcW w:w="85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27E29" w:rsidRDefault="00A27E29" w:rsidP="00345C2E">
            <w:pPr>
              <w:pStyle w:val="a3"/>
              <w:jc w:val="both"/>
              <w:rPr>
                <w:rFonts w:ascii="Times New Roman" w:hAnsi="Times New Roman" w:cs="Times New Roman"/>
                <w:sz w:val="24"/>
                <w:szCs w:val="24"/>
              </w:rPr>
            </w:pPr>
          </w:p>
        </w:tc>
        <w:tc>
          <w:tcPr>
            <w:tcW w:w="963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27E29" w:rsidRPr="00345C2E" w:rsidRDefault="00A27E29" w:rsidP="00345C2E">
            <w:pPr>
              <w:pStyle w:val="a3"/>
              <w:jc w:val="both"/>
              <w:rPr>
                <w:rFonts w:ascii="Times New Roman" w:hAnsi="Times New Roman" w:cs="Times New Roman"/>
                <w:sz w:val="24"/>
                <w:szCs w:val="24"/>
              </w:rPr>
            </w:pPr>
          </w:p>
        </w:tc>
        <w:tc>
          <w:tcPr>
            <w:tcW w:w="1134" w:type="dxa"/>
            <w:tcBorders>
              <w:top w:val="single" w:sz="2" w:space="0" w:color="auto"/>
              <w:left w:val="single" w:sz="4" w:space="0" w:color="auto"/>
              <w:bottom w:val="single" w:sz="4" w:space="0" w:color="auto"/>
              <w:right w:val="single" w:sz="4" w:space="0" w:color="auto"/>
            </w:tcBorders>
            <w:tcMar>
              <w:top w:w="102" w:type="dxa"/>
              <w:left w:w="62" w:type="dxa"/>
              <w:bottom w:w="102" w:type="dxa"/>
              <w:right w:w="62" w:type="dxa"/>
            </w:tcMar>
          </w:tcPr>
          <w:p w:rsidR="00A27E29" w:rsidRPr="00345C2E" w:rsidRDefault="00A27E29" w:rsidP="00FE0DA1">
            <w:pPr>
              <w:pStyle w:val="a3"/>
              <w:jc w:val="both"/>
              <w:rPr>
                <w:rFonts w:ascii="Times New Roman" w:hAnsi="Times New Roman" w:cs="Times New Roman"/>
                <w:sz w:val="24"/>
                <w:szCs w:val="24"/>
              </w:rPr>
            </w:pPr>
            <w:r>
              <w:rPr>
                <w:rFonts w:ascii="Times New Roman" w:hAnsi="Times New Roman" w:cs="Times New Roman"/>
                <w:sz w:val="24"/>
                <w:szCs w:val="24"/>
              </w:rPr>
              <w:t>2018</w:t>
            </w:r>
          </w:p>
        </w:tc>
        <w:tc>
          <w:tcPr>
            <w:tcW w:w="1417" w:type="dxa"/>
            <w:tcBorders>
              <w:top w:val="single" w:sz="2" w:space="0" w:color="auto"/>
              <w:left w:val="single" w:sz="4" w:space="0" w:color="auto"/>
              <w:bottom w:val="single" w:sz="4" w:space="0" w:color="auto"/>
              <w:right w:val="single" w:sz="4" w:space="0" w:color="auto"/>
            </w:tcBorders>
            <w:tcMar>
              <w:top w:w="102" w:type="dxa"/>
              <w:left w:w="62" w:type="dxa"/>
              <w:bottom w:w="102" w:type="dxa"/>
              <w:right w:w="62" w:type="dxa"/>
            </w:tcMar>
          </w:tcPr>
          <w:p w:rsidR="00A27E29" w:rsidRPr="00345C2E" w:rsidRDefault="00D47AE4" w:rsidP="00345C2E">
            <w:pPr>
              <w:pStyle w:val="a3"/>
              <w:jc w:val="both"/>
              <w:rPr>
                <w:rFonts w:ascii="Times New Roman" w:hAnsi="Times New Roman" w:cs="Times New Roman"/>
                <w:sz w:val="24"/>
                <w:szCs w:val="24"/>
              </w:rPr>
            </w:pPr>
            <w:r>
              <w:rPr>
                <w:rFonts w:ascii="Times New Roman" w:hAnsi="Times New Roman" w:cs="Times New Roman"/>
                <w:sz w:val="24"/>
                <w:szCs w:val="24"/>
              </w:rPr>
              <w:t>9746,24</w:t>
            </w:r>
          </w:p>
        </w:tc>
        <w:tc>
          <w:tcPr>
            <w:tcW w:w="1418" w:type="dxa"/>
            <w:tcBorders>
              <w:top w:val="single" w:sz="2" w:space="0" w:color="auto"/>
              <w:left w:val="single" w:sz="4" w:space="0" w:color="auto"/>
              <w:bottom w:val="single" w:sz="4" w:space="0" w:color="auto"/>
              <w:right w:val="single" w:sz="4" w:space="0" w:color="auto"/>
            </w:tcBorders>
            <w:tcMar>
              <w:top w:w="102" w:type="dxa"/>
              <w:left w:w="62" w:type="dxa"/>
              <w:bottom w:w="102" w:type="dxa"/>
              <w:right w:w="62" w:type="dxa"/>
            </w:tcMar>
          </w:tcPr>
          <w:p w:rsidR="00A27E29" w:rsidRPr="00345C2E" w:rsidRDefault="00D47AE4" w:rsidP="00345C2E">
            <w:pPr>
              <w:pStyle w:val="a3"/>
              <w:jc w:val="both"/>
              <w:rPr>
                <w:rFonts w:ascii="Times New Roman" w:hAnsi="Times New Roman" w:cs="Times New Roman"/>
                <w:sz w:val="24"/>
                <w:szCs w:val="24"/>
              </w:rPr>
            </w:pPr>
            <w:r>
              <w:rPr>
                <w:rFonts w:ascii="Times New Roman" w:hAnsi="Times New Roman" w:cs="Times New Roman"/>
                <w:sz w:val="24"/>
                <w:szCs w:val="24"/>
              </w:rPr>
              <w:t>9746,24</w:t>
            </w:r>
          </w:p>
        </w:tc>
      </w:tr>
      <w:tr w:rsidR="00A27E29" w:rsidRPr="00345C2E" w:rsidTr="00FE0DA1">
        <w:trPr>
          <w:gridAfter w:val="1"/>
          <w:wAfter w:w="709" w:type="dxa"/>
          <w:trHeight w:val="345"/>
        </w:trPr>
        <w:tc>
          <w:tcPr>
            <w:tcW w:w="85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27E29" w:rsidRPr="00345C2E" w:rsidRDefault="00A27E29" w:rsidP="00345C2E">
            <w:pPr>
              <w:pStyle w:val="a3"/>
              <w:jc w:val="both"/>
              <w:rPr>
                <w:rFonts w:ascii="Times New Roman" w:hAnsi="Times New Roman" w:cs="Times New Roman"/>
                <w:sz w:val="24"/>
                <w:szCs w:val="24"/>
              </w:rPr>
            </w:pPr>
            <w:r>
              <w:rPr>
                <w:rFonts w:ascii="Times New Roman" w:hAnsi="Times New Roman" w:cs="Times New Roman"/>
                <w:sz w:val="24"/>
                <w:szCs w:val="24"/>
              </w:rPr>
              <w:t>2.1.1.2</w:t>
            </w:r>
          </w:p>
        </w:tc>
        <w:tc>
          <w:tcPr>
            <w:tcW w:w="963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27E29" w:rsidRDefault="00A27E29" w:rsidP="00345C2E">
            <w:pPr>
              <w:pStyle w:val="a3"/>
              <w:jc w:val="both"/>
              <w:rPr>
                <w:rFonts w:ascii="Times New Roman" w:hAnsi="Times New Roman" w:cs="Times New Roman"/>
                <w:sz w:val="24"/>
                <w:szCs w:val="24"/>
              </w:rPr>
            </w:pPr>
            <w:r w:rsidRPr="00345C2E">
              <w:rPr>
                <w:rFonts w:ascii="Times New Roman" w:hAnsi="Times New Roman" w:cs="Times New Roman"/>
                <w:sz w:val="24"/>
                <w:szCs w:val="24"/>
              </w:rPr>
              <w:t>Мероприя</w:t>
            </w:r>
            <w:r>
              <w:rPr>
                <w:rFonts w:ascii="Times New Roman" w:hAnsi="Times New Roman" w:cs="Times New Roman"/>
                <w:sz w:val="24"/>
                <w:szCs w:val="24"/>
              </w:rPr>
              <w:t>ти</w:t>
            </w:r>
            <w:r w:rsidRPr="00345C2E">
              <w:rPr>
                <w:rFonts w:ascii="Times New Roman" w:hAnsi="Times New Roman" w:cs="Times New Roman"/>
                <w:sz w:val="24"/>
                <w:szCs w:val="24"/>
              </w:rPr>
              <w:t xml:space="preserve">е 2 </w:t>
            </w:r>
          </w:p>
          <w:p w:rsidR="00A27E29" w:rsidRPr="00345C2E" w:rsidRDefault="00A27E29" w:rsidP="008302AA">
            <w:pPr>
              <w:pStyle w:val="a3"/>
              <w:jc w:val="both"/>
              <w:rPr>
                <w:rFonts w:ascii="Times New Roman" w:hAnsi="Times New Roman" w:cs="Times New Roman"/>
                <w:sz w:val="24"/>
                <w:szCs w:val="24"/>
              </w:rPr>
            </w:pPr>
            <w:r>
              <w:rPr>
                <w:rFonts w:ascii="Times New Roman" w:hAnsi="Times New Roman" w:cs="Times New Roman"/>
                <w:sz w:val="24"/>
                <w:szCs w:val="24"/>
              </w:rPr>
              <w:t>Капитальный ремонт</w:t>
            </w:r>
            <w:r w:rsidRPr="00345C2E">
              <w:rPr>
                <w:rFonts w:ascii="Times New Roman" w:hAnsi="Times New Roman" w:cs="Times New Roman"/>
                <w:sz w:val="24"/>
                <w:szCs w:val="24"/>
              </w:rPr>
              <w:t xml:space="preserve"> муниципальных общеобразовательных </w:t>
            </w:r>
            <w:r>
              <w:rPr>
                <w:rFonts w:ascii="Times New Roman" w:hAnsi="Times New Roman" w:cs="Times New Roman"/>
                <w:sz w:val="24"/>
                <w:szCs w:val="24"/>
              </w:rPr>
              <w:t>организаций</w:t>
            </w:r>
            <w:r w:rsidRPr="00345C2E">
              <w:rPr>
                <w:rFonts w:ascii="Times New Roman" w:hAnsi="Times New Roman" w:cs="Times New Roman"/>
                <w:sz w:val="24"/>
                <w:szCs w:val="24"/>
              </w:rPr>
              <w:t>, здания которых  требуют комплексного капитального ремонта, проведения реконструкции</w:t>
            </w:r>
          </w:p>
        </w:tc>
        <w:tc>
          <w:tcPr>
            <w:tcW w:w="1134" w:type="dxa"/>
            <w:tcBorders>
              <w:top w:val="single" w:sz="4" w:space="0" w:color="auto"/>
              <w:left w:val="single" w:sz="4" w:space="0" w:color="auto"/>
              <w:bottom w:val="single" w:sz="2" w:space="0" w:color="auto"/>
              <w:right w:val="single" w:sz="4" w:space="0" w:color="auto"/>
            </w:tcBorders>
            <w:tcMar>
              <w:top w:w="102" w:type="dxa"/>
              <w:left w:w="62" w:type="dxa"/>
              <w:bottom w:w="102" w:type="dxa"/>
              <w:right w:w="62" w:type="dxa"/>
            </w:tcMar>
          </w:tcPr>
          <w:p w:rsidR="00A27E29" w:rsidRPr="00345C2E" w:rsidRDefault="00A27E29" w:rsidP="00345C2E">
            <w:pPr>
              <w:pStyle w:val="a3"/>
              <w:jc w:val="both"/>
              <w:rPr>
                <w:rFonts w:ascii="Times New Roman" w:hAnsi="Times New Roman" w:cs="Times New Roman"/>
                <w:sz w:val="24"/>
                <w:szCs w:val="24"/>
              </w:rPr>
            </w:pPr>
            <w:r>
              <w:rPr>
                <w:rFonts w:ascii="Times New Roman" w:hAnsi="Times New Roman" w:cs="Times New Roman"/>
                <w:sz w:val="24"/>
                <w:szCs w:val="24"/>
              </w:rPr>
              <w:t>Всего</w:t>
            </w:r>
          </w:p>
        </w:tc>
        <w:tc>
          <w:tcPr>
            <w:tcW w:w="1417" w:type="dxa"/>
            <w:tcBorders>
              <w:top w:val="single" w:sz="4" w:space="0" w:color="auto"/>
              <w:left w:val="single" w:sz="4" w:space="0" w:color="auto"/>
              <w:bottom w:val="single" w:sz="2" w:space="0" w:color="auto"/>
              <w:right w:val="single" w:sz="4" w:space="0" w:color="auto"/>
            </w:tcBorders>
            <w:tcMar>
              <w:top w:w="102" w:type="dxa"/>
              <w:left w:w="62" w:type="dxa"/>
              <w:bottom w:w="102" w:type="dxa"/>
              <w:right w:w="62" w:type="dxa"/>
            </w:tcMar>
          </w:tcPr>
          <w:p w:rsidR="00A27E29" w:rsidRPr="00345C2E" w:rsidRDefault="00A27E29" w:rsidP="00345C2E">
            <w:pPr>
              <w:pStyle w:val="a3"/>
              <w:jc w:val="both"/>
              <w:rPr>
                <w:rFonts w:ascii="Times New Roman" w:hAnsi="Times New Roman" w:cs="Times New Roman"/>
                <w:sz w:val="24"/>
                <w:szCs w:val="24"/>
              </w:rPr>
            </w:pPr>
          </w:p>
        </w:tc>
        <w:tc>
          <w:tcPr>
            <w:tcW w:w="1418" w:type="dxa"/>
            <w:tcBorders>
              <w:top w:val="single" w:sz="4" w:space="0" w:color="auto"/>
              <w:left w:val="single" w:sz="4" w:space="0" w:color="auto"/>
              <w:bottom w:val="single" w:sz="2" w:space="0" w:color="auto"/>
              <w:right w:val="single" w:sz="4" w:space="0" w:color="auto"/>
            </w:tcBorders>
            <w:tcMar>
              <w:top w:w="102" w:type="dxa"/>
              <w:left w:w="62" w:type="dxa"/>
              <w:bottom w:w="102" w:type="dxa"/>
              <w:right w:w="62" w:type="dxa"/>
            </w:tcMar>
          </w:tcPr>
          <w:p w:rsidR="00A27E29" w:rsidRPr="00345C2E" w:rsidRDefault="00A27E29" w:rsidP="00345C2E">
            <w:pPr>
              <w:pStyle w:val="a3"/>
              <w:jc w:val="both"/>
              <w:rPr>
                <w:rFonts w:ascii="Times New Roman" w:hAnsi="Times New Roman" w:cs="Times New Roman"/>
                <w:sz w:val="24"/>
                <w:szCs w:val="24"/>
              </w:rPr>
            </w:pPr>
          </w:p>
        </w:tc>
      </w:tr>
      <w:tr w:rsidR="00A27E29" w:rsidRPr="00345C2E" w:rsidTr="00FE0DA1">
        <w:trPr>
          <w:gridAfter w:val="1"/>
          <w:wAfter w:w="709" w:type="dxa"/>
          <w:trHeight w:val="270"/>
        </w:trPr>
        <w:tc>
          <w:tcPr>
            <w:tcW w:w="851" w:type="dxa"/>
            <w:vMerge/>
            <w:tcBorders>
              <w:top w:val="single" w:sz="4" w:space="0" w:color="auto"/>
              <w:left w:val="single" w:sz="4" w:space="0" w:color="auto"/>
              <w:right w:val="single" w:sz="4" w:space="0" w:color="auto"/>
            </w:tcBorders>
            <w:tcMar>
              <w:top w:w="102" w:type="dxa"/>
              <w:left w:w="62" w:type="dxa"/>
              <w:bottom w:w="102" w:type="dxa"/>
              <w:right w:w="62" w:type="dxa"/>
            </w:tcMar>
          </w:tcPr>
          <w:p w:rsidR="00A27E29" w:rsidRDefault="00A27E29" w:rsidP="00345C2E">
            <w:pPr>
              <w:pStyle w:val="a3"/>
              <w:jc w:val="both"/>
              <w:rPr>
                <w:rFonts w:ascii="Times New Roman" w:hAnsi="Times New Roman" w:cs="Times New Roman"/>
                <w:sz w:val="24"/>
                <w:szCs w:val="24"/>
              </w:rPr>
            </w:pPr>
          </w:p>
        </w:tc>
        <w:tc>
          <w:tcPr>
            <w:tcW w:w="9639" w:type="dxa"/>
            <w:vMerge/>
            <w:tcBorders>
              <w:top w:val="single" w:sz="4" w:space="0" w:color="auto"/>
              <w:left w:val="single" w:sz="4" w:space="0" w:color="auto"/>
              <w:right w:val="single" w:sz="4" w:space="0" w:color="auto"/>
            </w:tcBorders>
            <w:tcMar>
              <w:top w:w="102" w:type="dxa"/>
              <w:left w:w="62" w:type="dxa"/>
              <w:bottom w:w="102" w:type="dxa"/>
              <w:right w:w="62" w:type="dxa"/>
            </w:tcMar>
          </w:tcPr>
          <w:p w:rsidR="00A27E29" w:rsidRPr="00345C2E" w:rsidRDefault="00A27E29" w:rsidP="00345C2E">
            <w:pPr>
              <w:pStyle w:val="a3"/>
              <w:jc w:val="both"/>
              <w:rPr>
                <w:rFonts w:ascii="Times New Roman" w:hAnsi="Times New Roman" w:cs="Times New Roman"/>
                <w:sz w:val="24"/>
                <w:szCs w:val="24"/>
              </w:rPr>
            </w:pPr>
          </w:p>
        </w:tc>
        <w:tc>
          <w:tcPr>
            <w:tcW w:w="1134" w:type="dxa"/>
            <w:tcBorders>
              <w:top w:val="single" w:sz="2" w:space="0" w:color="auto"/>
              <w:left w:val="single" w:sz="4" w:space="0" w:color="auto"/>
              <w:bottom w:val="single" w:sz="2" w:space="0" w:color="auto"/>
              <w:right w:val="single" w:sz="4" w:space="0" w:color="auto"/>
            </w:tcBorders>
            <w:tcMar>
              <w:top w:w="102" w:type="dxa"/>
              <w:left w:w="62" w:type="dxa"/>
              <w:bottom w:w="102" w:type="dxa"/>
              <w:right w:w="62" w:type="dxa"/>
            </w:tcMar>
          </w:tcPr>
          <w:p w:rsidR="00A27E29" w:rsidRPr="00345C2E" w:rsidRDefault="00FE0DA1" w:rsidP="00FE0DA1">
            <w:pPr>
              <w:pStyle w:val="a3"/>
              <w:jc w:val="both"/>
              <w:rPr>
                <w:rFonts w:ascii="Times New Roman" w:hAnsi="Times New Roman" w:cs="Times New Roman"/>
                <w:sz w:val="24"/>
                <w:szCs w:val="24"/>
              </w:rPr>
            </w:pPr>
            <w:r>
              <w:rPr>
                <w:rFonts w:ascii="Times New Roman" w:hAnsi="Times New Roman" w:cs="Times New Roman"/>
                <w:sz w:val="24"/>
                <w:szCs w:val="24"/>
              </w:rPr>
              <w:t>2016</w:t>
            </w:r>
          </w:p>
        </w:tc>
        <w:tc>
          <w:tcPr>
            <w:tcW w:w="1417" w:type="dxa"/>
            <w:tcBorders>
              <w:top w:val="single" w:sz="2" w:space="0" w:color="auto"/>
              <w:left w:val="single" w:sz="4" w:space="0" w:color="auto"/>
              <w:bottom w:val="single" w:sz="2" w:space="0" w:color="auto"/>
              <w:right w:val="single" w:sz="4" w:space="0" w:color="auto"/>
            </w:tcBorders>
            <w:tcMar>
              <w:top w:w="102" w:type="dxa"/>
              <w:left w:w="62" w:type="dxa"/>
              <w:bottom w:w="102" w:type="dxa"/>
              <w:right w:w="62" w:type="dxa"/>
            </w:tcMar>
          </w:tcPr>
          <w:p w:rsidR="00A27E29" w:rsidRPr="00345C2E" w:rsidRDefault="00A27E29" w:rsidP="00345C2E">
            <w:pPr>
              <w:pStyle w:val="a3"/>
              <w:jc w:val="both"/>
              <w:rPr>
                <w:rFonts w:ascii="Times New Roman" w:hAnsi="Times New Roman" w:cs="Times New Roman"/>
                <w:sz w:val="24"/>
                <w:szCs w:val="24"/>
              </w:rPr>
            </w:pPr>
          </w:p>
        </w:tc>
        <w:tc>
          <w:tcPr>
            <w:tcW w:w="1418" w:type="dxa"/>
            <w:tcBorders>
              <w:top w:val="single" w:sz="2" w:space="0" w:color="auto"/>
              <w:left w:val="single" w:sz="4" w:space="0" w:color="auto"/>
              <w:bottom w:val="single" w:sz="2" w:space="0" w:color="auto"/>
              <w:right w:val="single" w:sz="4" w:space="0" w:color="auto"/>
            </w:tcBorders>
            <w:tcMar>
              <w:top w:w="102" w:type="dxa"/>
              <w:left w:w="62" w:type="dxa"/>
              <w:bottom w:w="102" w:type="dxa"/>
              <w:right w:w="62" w:type="dxa"/>
            </w:tcMar>
          </w:tcPr>
          <w:p w:rsidR="00A27E29" w:rsidRPr="00345C2E" w:rsidRDefault="00A27E29" w:rsidP="00345C2E">
            <w:pPr>
              <w:pStyle w:val="a3"/>
              <w:jc w:val="both"/>
              <w:rPr>
                <w:rFonts w:ascii="Times New Roman" w:hAnsi="Times New Roman" w:cs="Times New Roman"/>
                <w:sz w:val="24"/>
                <w:szCs w:val="24"/>
              </w:rPr>
            </w:pPr>
          </w:p>
        </w:tc>
      </w:tr>
      <w:tr w:rsidR="00A27E29" w:rsidRPr="00345C2E" w:rsidTr="00FE0DA1">
        <w:trPr>
          <w:gridAfter w:val="1"/>
          <w:wAfter w:w="709" w:type="dxa"/>
          <w:trHeight w:val="420"/>
        </w:trPr>
        <w:tc>
          <w:tcPr>
            <w:tcW w:w="851" w:type="dxa"/>
            <w:vMerge/>
            <w:tcBorders>
              <w:left w:val="single" w:sz="4" w:space="0" w:color="auto"/>
              <w:right w:val="single" w:sz="4" w:space="0" w:color="auto"/>
            </w:tcBorders>
            <w:tcMar>
              <w:top w:w="102" w:type="dxa"/>
              <w:left w:w="62" w:type="dxa"/>
              <w:bottom w:w="102" w:type="dxa"/>
              <w:right w:w="62" w:type="dxa"/>
            </w:tcMar>
          </w:tcPr>
          <w:p w:rsidR="00A27E29" w:rsidRDefault="00A27E29" w:rsidP="00345C2E">
            <w:pPr>
              <w:pStyle w:val="a3"/>
              <w:jc w:val="both"/>
              <w:rPr>
                <w:rFonts w:ascii="Times New Roman" w:hAnsi="Times New Roman" w:cs="Times New Roman"/>
                <w:sz w:val="24"/>
                <w:szCs w:val="24"/>
              </w:rPr>
            </w:pPr>
          </w:p>
        </w:tc>
        <w:tc>
          <w:tcPr>
            <w:tcW w:w="9639" w:type="dxa"/>
            <w:vMerge/>
            <w:tcBorders>
              <w:left w:val="single" w:sz="4" w:space="0" w:color="auto"/>
              <w:right w:val="single" w:sz="4" w:space="0" w:color="auto"/>
            </w:tcBorders>
            <w:tcMar>
              <w:top w:w="102" w:type="dxa"/>
              <w:left w:w="62" w:type="dxa"/>
              <w:bottom w:w="102" w:type="dxa"/>
              <w:right w:w="62" w:type="dxa"/>
            </w:tcMar>
          </w:tcPr>
          <w:p w:rsidR="00A27E29" w:rsidRPr="00345C2E" w:rsidRDefault="00A27E29" w:rsidP="00345C2E">
            <w:pPr>
              <w:pStyle w:val="a3"/>
              <w:jc w:val="both"/>
              <w:rPr>
                <w:rFonts w:ascii="Times New Roman" w:hAnsi="Times New Roman" w:cs="Times New Roman"/>
                <w:sz w:val="24"/>
                <w:szCs w:val="24"/>
              </w:rPr>
            </w:pPr>
          </w:p>
        </w:tc>
        <w:tc>
          <w:tcPr>
            <w:tcW w:w="1134" w:type="dxa"/>
            <w:tcBorders>
              <w:top w:val="single" w:sz="2" w:space="0" w:color="auto"/>
              <w:left w:val="single" w:sz="4" w:space="0" w:color="auto"/>
              <w:bottom w:val="single" w:sz="2" w:space="0" w:color="auto"/>
              <w:right w:val="single" w:sz="4" w:space="0" w:color="auto"/>
            </w:tcBorders>
            <w:tcMar>
              <w:top w:w="102" w:type="dxa"/>
              <w:left w:w="62" w:type="dxa"/>
              <w:bottom w:w="102" w:type="dxa"/>
              <w:right w:w="62" w:type="dxa"/>
            </w:tcMar>
          </w:tcPr>
          <w:p w:rsidR="00A27E29" w:rsidRPr="00345C2E" w:rsidRDefault="00FE0DA1" w:rsidP="00FE0DA1">
            <w:pPr>
              <w:pStyle w:val="a3"/>
              <w:jc w:val="both"/>
              <w:rPr>
                <w:rFonts w:ascii="Times New Roman" w:hAnsi="Times New Roman" w:cs="Times New Roman"/>
                <w:sz w:val="24"/>
                <w:szCs w:val="24"/>
              </w:rPr>
            </w:pPr>
            <w:r>
              <w:rPr>
                <w:rFonts w:ascii="Times New Roman" w:hAnsi="Times New Roman" w:cs="Times New Roman"/>
                <w:sz w:val="24"/>
                <w:szCs w:val="24"/>
              </w:rPr>
              <w:t>2017</w:t>
            </w:r>
          </w:p>
        </w:tc>
        <w:tc>
          <w:tcPr>
            <w:tcW w:w="1417" w:type="dxa"/>
            <w:tcBorders>
              <w:top w:val="single" w:sz="2" w:space="0" w:color="auto"/>
              <w:left w:val="single" w:sz="4" w:space="0" w:color="auto"/>
              <w:bottom w:val="single" w:sz="2" w:space="0" w:color="auto"/>
              <w:right w:val="single" w:sz="4" w:space="0" w:color="auto"/>
            </w:tcBorders>
            <w:tcMar>
              <w:top w:w="102" w:type="dxa"/>
              <w:left w:w="62" w:type="dxa"/>
              <w:bottom w:w="102" w:type="dxa"/>
              <w:right w:w="62" w:type="dxa"/>
            </w:tcMar>
          </w:tcPr>
          <w:p w:rsidR="00A27E29" w:rsidRPr="00345C2E" w:rsidRDefault="00A27E29" w:rsidP="00345C2E">
            <w:pPr>
              <w:pStyle w:val="a3"/>
              <w:jc w:val="both"/>
              <w:rPr>
                <w:rFonts w:ascii="Times New Roman" w:hAnsi="Times New Roman" w:cs="Times New Roman"/>
                <w:sz w:val="24"/>
                <w:szCs w:val="24"/>
              </w:rPr>
            </w:pPr>
          </w:p>
        </w:tc>
        <w:tc>
          <w:tcPr>
            <w:tcW w:w="1418" w:type="dxa"/>
            <w:tcBorders>
              <w:top w:val="single" w:sz="2" w:space="0" w:color="auto"/>
              <w:left w:val="single" w:sz="4" w:space="0" w:color="auto"/>
              <w:bottom w:val="single" w:sz="2" w:space="0" w:color="auto"/>
              <w:right w:val="single" w:sz="4" w:space="0" w:color="auto"/>
            </w:tcBorders>
            <w:tcMar>
              <w:top w:w="102" w:type="dxa"/>
              <w:left w:w="62" w:type="dxa"/>
              <w:bottom w:w="102" w:type="dxa"/>
              <w:right w:w="62" w:type="dxa"/>
            </w:tcMar>
          </w:tcPr>
          <w:p w:rsidR="00A27E29" w:rsidRPr="00345C2E" w:rsidRDefault="00A27E29" w:rsidP="00345C2E">
            <w:pPr>
              <w:pStyle w:val="a3"/>
              <w:jc w:val="both"/>
              <w:rPr>
                <w:rFonts w:ascii="Times New Roman" w:hAnsi="Times New Roman" w:cs="Times New Roman"/>
                <w:sz w:val="24"/>
                <w:szCs w:val="24"/>
              </w:rPr>
            </w:pPr>
          </w:p>
        </w:tc>
      </w:tr>
      <w:tr w:rsidR="00A27E29" w:rsidRPr="00345C2E" w:rsidTr="00FE0DA1">
        <w:trPr>
          <w:gridAfter w:val="1"/>
          <w:wAfter w:w="709" w:type="dxa"/>
          <w:trHeight w:val="435"/>
        </w:trPr>
        <w:tc>
          <w:tcPr>
            <w:tcW w:w="85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27E29" w:rsidRDefault="00A27E29" w:rsidP="00345C2E">
            <w:pPr>
              <w:pStyle w:val="a3"/>
              <w:jc w:val="both"/>
              <w:rPr>
                <w:rFonts w:ascii="Times New Roman" w:hAnsi="Times New Roman" w:cs="Times New Roman"/>
                <w:sz w:val="24"/>
                <w:szCs w:val="24"/>
              </w:rPr>
            </w:pPr>
          </w:p>
        </w:tc>
        <w:tc>
          <w:tcPr>
            <w:tcW w:w="963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27E29" w:rsidRPr="00345C2E" w:rsidRDefault="00A27E29" w:rsidP="00345C2E">
            <w:pPr>
              <w:pStyle w:val="a3"/>
              <w:jc w:val="both"/>
              <w:rPr>
                <w:rFonts w:ascii="Times New Roman" w:hAnsi="Times New Roman" w:cs="Times New Roman"/>
                <w:sz w:val="24"/>
                <w:szCs w:val="24"/>
              </w:rPr>
            </w:pPr>
          </w:p>
        </w:tc>
        <w:tc>
          <w:tcPr>
            <w:tcW w:w="1134" w:type="dxa"/>
            <w:tcBorders>
              <w:top w:val="single" w:sz="2" w:space="0" w:color="auto"/>
              <w:left w:val="single" w:sz="4" w:space="0" w:color="auto"/>
              <w:bottom w:val="single" w:sz="2" w:space="0" w:color="auto"/>
              <w:right w:val="single" w:sz="4" w:space="0" w:color="auto"/>
            </w:tcBorders>
            <w:tcMar>
              <w:top w:w="102" w:type="dxa"/>
              <w:left w:w="62" w:type="dxa"/>
              <w:bottom w:w="102" w:type="dxa"/>
              <w:right w:w="62" w:type="dxa"/>
            </w:tcMar>
          </w:tcPr>
          <w:p w:rsidR="00A27E29" w:rsidRPr="00345C2E" w:rsidRDefault="00A27E29" w:rsidP="00FE0DA1">
            <w:pPr>
              <w:pStyle w:val="a3"/>
              <w:jc w:val="both"/>
              <w:rPr>
                <w:rFonts w:ascii="Times New Roman" w:hAnsi="Times New Roman" w:cs="Times New Roman"/>
                <w:sz w:val="24"/>
                <w:szCs w:val="24"/>
              </w:rPr>
            </w:pPr>
            <w:r>
              <w:rPr>
                <w:rFonts w:ascii="Times New Roman" w:hAnsi="Times New Roman" w:cs="Times New Roman"/>
                <w:sz w:val="24"/>
                <w:szCs w:val="24"/>
              </w:rPr>
              <w:t>2018</w:t>
            </w:r>
          </w:p>
        </w:tc>
        <w:tc>
          <w:tcPr>
            <w:tcW w:w="1417" w:type="dxa"/>
            <w:tcBorders>
              <w:top w:val="single" w:sz="2" w:space="0" w:color="auto"/>
              <w:left w:val="single" w:sz="4" w:space="0" w:color="auto"/>
              <w:bottom w:val="single" w:sz="4" w:space="0" w:color="auto"/>
              <w:right w:val="single" w:sz="4" w:space="0" w:color="auto"/>
            </w:tcBorders>
            <w:tcMar>
              <w:top w:w="102" w:type="dxa"/>
              <w:left w:w="62" w:type="dxa"/>
              <w:bottom w:w="102" w:type="dxa"/>
              <w:right w:w="62" w:type="dxa"/>
            </w:tcMar>
          </w:tcPr>
          <w:p w:rsidR="00A27E29" w:rsidRPr="00345C2E" w:rsidRDefault="00A27E29" w:rsidP="00345C2E">
            <w:pPr>
              <w:pStyle w:val="a3"/>
              <w:jc w:val="both"/>
              <w:rPr>
                <w:rFonts w:ascii="Times New Roman" w:hAnsi="Times New Roman" w:cs="Times New Roman"/>
                <w:sz w:val="24"/>
                <w:szCs w:val="24"/>
              </w:rPr>
            </w:pPr>
          </w:p>
        </w:tc>
        <w:tc>
          <w:tcPr>
            <w:tcW w:w="1418" w:type="dxa"/>
            <w:tcBorders>
              <w:top w:val="single" w:sz="2" w:space="0" w:color="auto"/>
              <w:left w:val="single" w:sz="4" w:space="0" w:color="auto"/>
              <w:bottom w:val="single" w:sz="4" w:space="0" w:color="auto"/>
              <w:right w:val="single" w:sz="4" w:space="0" w:color="auto"/>
            </w:tcBorders>
            <w:tcMar>
              <w:top w:w="102" w:type="dxa"/>
              <w:left w:w="62" w:type="dxa"/>
              <w:bottom w:w="102" w:type="dxa"/>
              <w:right w:w="62" w:type="dxa"/>
            </w:tcMar>
          </w:tcPr>
          <w:p w:rsidR="00A27E29" w:rsidRPr="00345C2E" w:rsidRDefault="00A27E29" w:rsidP="00345C2E">
            <w:pPr>
              <w:pStyle w:val="a3"/>
              <w:jc w:val="both"/>
              <w:rPr>
                <w:rFonts w:ascii="Times New Roman" w:hAnsi="Times New Roman" w:cs="Times New Roman"/>
                <w:sz w:val="24"/>
                <w:szCs w:val="24"/>
              </w:rPr>
            </w:pPr>
          </w:p>
        </w:tc>
      </w:tr>
      <w:tr w:rsidR="00A27E29" w:rsidRPr="00345C2E" w:rsidTr="00A27E29">
        <w:trPr>
          <w:gridAfter w:val="1"/>
          <w:wAfter w:w="709" w:type="dxa"/>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E29" w:rsidRPr="00345C2E" w:rsidRDefault="00A27E29" w:rsidP="00BF3056">
            <w:pPr>
              <w:pStyle w:val="a3"/>
              <w:jc w:val="both"/>
              <w:rPr>
                <w:rFonts w:ascii="Times New Roman" w:hAnsi="Times New Roman" w:cs="Times New Roman"/>
                <w:sz w:val="24"/>
                <w:szCs w:val="24"/>
              </w:rPr>
            </w:pPr>
            <w:r>
              <w:rPr>
                <w:rFonts w:ascii="Times New Roman" w:hAnsi="Times New Roman" w:cs="Times New Roman"/>
                <w:sz w:val="24"/>
                <w:szCs w:val="24"/>
              </w:rPr>
              <w:t>2.2</w:t>
            </w:r>
          </w:p>
        </w:tc>
        <w:tc>
          <w:tcPr>
            <w:tcW w:w="1360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E29" w:rsidRPr="00345C2E" w:rsidRDefault="00A27E29" w:rsidP="00345C2E">
            <w:pPr>
              <w:pStyle w:val="a3"/>
              <w:jc w:val="both"/>
              <w:rPr>
                <w:rFonts w:ascii="Times New Roman" w:hAnsi="Times New Roman" w:cs="Times New Roman"/>
                <w:sz w:val="24"/>
                <w:szCs w:val="24"/>
              </w:rPr>
            </w:pPr>
            <w:r w:rsidRPr="00345C2E">
              <w:rPr>
                <w:rFonts w:ascii="Times New Roman" w:hAnsi="Times New Roman" w:cs="Times New Roman"/>
                <w:sz w:val="24"/>
                <w:szCs w:val="24"/>
              </w:rPr>
              <w:t>Задача 2</w:t>
            </w:r>
            <w:r>
              <w:rPr>
                <w:rFonts w:ascii="Times New Roman" w:hAnsi="Times New Roman" w:cs="Times New Roman"/>
                <w:sz w:val="24"/>
                <w:szCs w:val="24"/>
              </w:rPr>
              <w:t xml:space="preserve"> подпрограммы 2</w:t>
            </w:r>
          </w:p>
        </w:tc>
      </w:tr>
      <w:tr w:rsidR="00A27E29" w:rsidRPr="00345C2E" w:rsidTr="00FE0DA1">
        <w:trPr>
          <w:gridAfter w:val="1"/>
          <w:wAfter w:w="709" w:type="dxa"/>
          <w:trHeight w:val="255"/>
        </w:trPr>
        <w:tc>
          <w:tcPr>
            <w:tcW w:w="85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27E29" w:rsidRDefault="00A27E29" w:rsidP="00345C2E">
            <w:pPr>
              <w:pStyle w:val="a3"/>
              <w:jc w:val="both"/>
              <w:rPr>
                <w:rFonts w:ascii="Times New Roman" w:hAnsi="Times New Roman" w:cs="Times New Roman"/>
                <w:sz w:val="24"/>
                <w:szCs w:val="24"/>
              </w:rPr>
            </w:pPr>
            <w:r>
              <w:rPr>
                <w:rFonts w:ascii="Times New Roman" w:hAnsi="Times New Roman" w:cs="Times New Roman"/>
                <w:sz w:val="24"/>
                <w:szCs w:val="24"/>
              </w:rPr>
              <w:t>2.2.1</w:t>
            </w:r>
          </w:p>
        </w:tc>
        <w:tc>
          <w:tcPr>
            <w:tcW w:w="963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27E29" w:rsidRDefault="00A27E29" w:rsidP="00345C2E">
            <w:pPr>
              <w:pStyle w:val="a3"/>
              <w:jc w:val="both"/>
              <w:rPr>
                <w:rFonts w:ascii="Times New Roman" w:hAnsi="Times New Roman" w:cs="Times New Roman"/>
                <w:sz w:val="24"/>
                <w:szCs w:val="24"/>
              </w:rPr>
            </w:pPr>
            <w:r w:rsidRPr="00345C2E">
              <w:rPr>
                <w:rFonts w:ascii="Times New Roman" w:hAnsi="Times New Roman" w:cs="Times New Roman"/>
                <w:sz w:val="24"/>
                <w:szCs w:val="24"/>
              </w:rPr>
              <w:t>Осн</w:t>
            </w:r>
            <w:r>
              <w:rPr>
                <w:rFonts w:ascii="Times New Roman" w:hAnsi="Times New Roman" w:cs="Times New Roman"/>
                <w:sz w:val="24"/>
                <w:szCs w:val="24"/>
              </w:rPr>
              <w:t>овно</w:t>
            </w:r>
            <w:r w:rsidRPr="00345C2E">
              <w:rPr>
                <w:rFonts w:ascii="Times New Roman" w:hAnsi="Times New Roman" w:cs="Times New Roman"/>
                <w:sz w:val="24"/>
                <w:szCs w:val="24"/>
              </w:rPr>
              <w:t xml:space="preserve">е </w:t>
            </w:r>
            <w:r>
              <w:rPr>
                <w:rFonts w:ascii="Times New Roman" w:hAnsi="Times New Roman" w:cs="Times New Roman"/>
                <w:sz w:val="24"/>
                <w:szCs w:val="24"/>
              </w:rPr>
              <w:t>м</w:t>
            </w:r>
            <w:r w:rsidRPr="00345C2E">
              <w:rPr>
                <w:rFonts w:ascii="Times New Roman" w:hAnsi="Times New Roman" w:cs="Times New Roman"/>
                <w:sz w:val="24"/>
                <w:szCs w:val="24"/>
              </w:rPr>
              <w:t>ероприятие1</w:t>
            </w:r>
          </w:p>
          <w:p w:rsidR="00A27E29" w:rsidRPr="00345C2E" w:rsidRDefault="00A27E29" w:rsidP="00BF3056">
            <w:pPr>
              <w:pStyle w:val="a3"/>
              <w:jc w:val="both"/>
              <w:rPr>
                <w:rFonts w:ascii="Times New Roman" w:hAnsi="Times New Roman" w:cs="Times New Roman"/>
                <w:sz w:val="24"/>
                <w:szCs w:val="24"/>
              </w:rPr>
            </w:pPr>
            <w:r w:rsidRPr="001E0FB6">
              <w:rPr>
                <w:rFonts w:ascii="Times New Roman" w:hAnsi="Times New Roman" w:cs="Times New Roman"/>
                <w:sz w:val="24"/>
                <w:szCs w:val="24"/>
              </w:rPr>
              <w:t xml:space="preserve">Приобретение </w:t>
            </w:r>
            <w:r>
              <w:rPr>
                <w:rFonts w:ascii="Times New Roman" w:hAnsi="Times New Roman" w:cs="Times New Roman"/>
                <w:sz w:val="24"/>
                <w:szCs w:val="24"/>
              </w:rPr>
              <w:t>автотранспортных средств для образовательных организаций общего, дополнительного образования</w:t>
            </w:r>
            <w:r w:rsidRPr="001E0FB6">
              <w:rPr>
                <w:rFonts w:ascii="Times New Roman" w:hAnsi="Times New Roman" w:cs="Times New Roman"/>
                <w:sz w:val="24"/>
                <w:szCs w:val="24"/>
              </w:rPr>
              <w:t>,</w:t>
            </w:r>
            <w:r>
              <w:rPr>
                <w:rFonts w:ascii="Times New Roman" w:hAnsi="Times New Roman" w:cs="Times New Roman"/>
                <w:sz w:val="24"/>
                <w:szCs w:val="24"/>
              </w:rPr>
              <w:t xml:space="preserve"> предназначенных для перевозки обучающихся (воспитанников),</w:t>
            </w:r>
            <w:r w:rsidRPr="001E0FB6">
              <w:rPr>
                <w:rFonts w:ascii="Times New Roman" w:hAnsi="Times New Roman" w:cs="Times New Roman"/>
                <w:sz w:val="24"/>
                <w:szCs w:val="24"/>
              </w:rPr>
              <w:t xml:space="preserve"> соответствующ</w:t>
            </w:r>
            <w:r>
              <w:rPr>
                <w:rFonts w:ascii="Times New Roman" w:hAnsi="Times New Roman" w:cs="Times New Roman"/>
                <w:sz w:val="24"/>
                <w:szCs w:val="24"/>
              </w:rPr>
              <w:t>их</w:t>
            </w:r>
            <w:r w:rsidRPr="001E0FB6">
              <w:rPr>
                <w:rFonts w:ascii="Times New Roman" w:hAnsi="Times New Roman" w:cs="Times New Roman"/>
                <w:sz w:val="24"/>
                <w:szCs w:val="24"/>
              </w:rPr>
              <w:t xml:space="preserve"> требованиям безопасности</w:t>
            </w:r>
          </w:p>
        </w:tc>
        <w:tc>
          <w:tcPr>
            <w:tcW w:w="1134" w:type="dxa"/>
            <w:tcBorders>
              <w:top w:val="single" w:sz="4" w:space="0" w:color="auto"/>
              <w:left w:val="single" w:sz="4" w:space="0" w:color="auto"/>
              <w:bottom w:val="single" w:sz="2" w:space="0" w:color="auto"/>
              <w:right w:val="single" w:sz="4" w:space="0" w:color="auto"/>
            </w:tcBorders>
            <w:tcMar>
              <w:top w:w="102" w:type="dxa"/>
              <w:left w:w="62" w:type="dxa"/>
              <w:bottom w:w="102" w:type="dxa"/>
              <w:right w:w="62" w:type="dxa"/>
            </w:tcMar>
          </w:tcPr>
          <w:p w:rsidR="00A27E29" w:rsidRPr="00345C2E" w:rsidRDefault="00A27E29" w:rsidP="00345C2E">
            <w:pPr>
              <w:pStyle w:val="a3"/>
              <w:jc w:val="both"/>
              <w:rPr>
                <w:rFonts w:ascii="Times New Roman" w:hAnsi="Times New Roman" w:cs="Times New Roman"/>
                <w:sz w:val="24"/>
                <w:szCs w:val="24"/>
              </w:rPr>
            </w:pPr>
            <w:r>
              <w:rPr>
                <w:rFonts w:ascii="Times New Roman" w:hAnsi="Times New Roman" w:cs="Times New Roman"/>
                <w:sz w:val="24"/>
                <w:szCs w:val="24"/>
              </w:rPr>
              <w:t>Всего</w:t>
            </w:r>
          </w:p>
        </w:tc>
        <w:tc>
          <w:tcPr>
            <w:tcW w:w="1417" w:type="dxa"/>
            <w:tcBorders>
              <w:top w:val="single" w:sz="4" w:space="0" w:color="auto"/>
              <w:left w:val="single" w:sz="4" w:space="0" w:color="auto"/>
              <w:bottom w:val="single" w:sz="2" w:space="0" w:color="auto"/>
              <w:right w:val="single" w:sz="4" w:space="0" w:color="auto"/>
            </w:tcBorders>
            <w:tcMar>
              <w:top w:w="102" w:type="dxa"/>
              <w:left w:w="62" w:type="dxa"/>
              <w:bottom w:w="102" w:type="dxa"/>
              <w:right w:w="62" w:type="dxa"/>
            </w:tcMar>
          </w:tcPr>
          <w:p w:rsidR="00A27E29" w:rsidRPr="00345C2E" w:rsidRDefault="00D47AE4" w:rsidP="00331CFA">
            <w:pPr>
              <w:pStyle w:val="a3"/>
              <w:jc w:val="both"/>
              <w:rPr>
                <w:rFonts w:ascii="Times New Roman" w:hAnsi="Times New Roman" w:cs="Times New Roman"/>
                <w:sz w:val="24"/>
                <w:szCs w:val="24"/>
              </w:rPr>
            </w:pPr>
            <w:r>
              <w:rPr>
                <w:rFonts w:ascii="Times New Roman" w:hAnsi="Times New Roman" w:cs="Times New Roman"/>
                <w:sz w:val="24"/>
                <w:szCs w:val="24"/>
              </w:rPr>
              <w:t>3</w:t>
            </w:r>
            <w:r w:rsidR="00331CFA">
              <w:rPr>
                <w:rFonts w:ascii="Times New Roman" w:hAnsi="Times New Roman" w:cs="Times New Roman"/>
                <w:sz w:val="24"/>
                <w:szCs w:val="24"/>
              </w:rPr>
              <w:t>934</w:t>
            </w:r>
            <w:r>
              <w:rPr>
                <w:rFonts w:ascii="Times New Roman" w:hAnsi="Times New Roman" w:cs="Times New Roman"/>
                <w:sz w:val="24"/>
                <w:szCs w:val="24"/>
              </w:rPr>
              <w:t>,</w:t>
            </w:r>
            <w:r w:rsidR="00331CFA">
              <w:rPr>
                <w:rFonts w:ascii="Times New Roman" w:hAnsi="Times New Roman" w:cs="Times New Roman"/>
                <w:sz w:val="24"/>
                <w:szCs w:val="24"/>
              </w:rPr>
              <w:t>3</w:t>
            </w:r>
          </w:p>
        </w:tc>
        <w:tc>
          <w:tcPr>
            <w:tcW w:w="1418" w:type="dxa"/>
            <w:tcBorders>
              <w:top w:val="single" w:sz="4" w:space="0" w:color="auto"/>
              <w:left w:val="single" w:sz="4" w:space="0" w:color="auto"/>
              <w:bottom w:val="single" w:sz="2" w:space="0" w:color="auto"/>
              <w:right w:val="single" w:sz="4" w:space="0" w:color="auto"/>
            </w:tcBorders>
            <w:tcMar>
              <w:top w:w="102" w:type="dxa"/>
              <w:left w:w="62" w:type="dxa"/>
              <w:bottom w:w="102" w:type="dxa"/>
              <w:right w:w="62" w:type="dxa"/>
            </w:tcMar>
          </w:tcPr>
          <w:p w:rsidR="00A27E29" w:rsidRPr="00345C2E" w:rsidRDefault="00D47AE4" w:rsidP="00331CFA">
            <w:pPr>
              <w:pStyle w:val="a3"/>
              <w:jc w:val="both"/>
              <w:rPr>
                <w:rFonts w:ascii="Times New Roman" w:hAnsi="Times New Roman" w:cs="Times New Roman"/>
                <w:sz w:val="24"/>
                <w:szCs w:val="24"/>
              </w:rPr>
            </w:pPr>
            <w:r>
              <w:rPr>
                <w:rFonts w:ascii="Times New Roman" w:hAnsi="Times New Roman" w:cs="Times New Roman"/>
                <w:sz w:val="24"/>
                <w:szCs w:val="24"/>
              </w:rPr>
              <w:t>3</w:t>
            </w:r>
            <w:r w:rsidR="00331CFA">
              <w:rPr>
                <w:rFonts w:ascii="Times New Roman" w:hAnsi="Times New Roman" w:cs="Times New Roman"/>
                <w:sz w:val="24"/>
                <w:szCs w:val="24"/>
              </w:rPr>
              <w:t>934,3</w:t>
            </w:r>
          </w:p>
        </w:tc>
      </w:tr>
      <w:tr w:rsidR="00A27E29" w:rsidRPr="00345C2E" w:rsidTr="00FE0DA1">
        <w:trPr>
          <w:gridAfter w:val="1"/>
          <w:wAfter w:w="709" w:type="dxa"/>
          <w:trHeight w:val="405"/>
        </w:trPr>
        <w:tc>
          <w:tcPr>
            <w:tcW w:w="851" w:type="dxa"/>
            <w:vMerge/>
            <w:tcBorders>
              <w:left w:val="single" w:sz="4" w:space="0" w:color="auto"/>
              <w:right w:val="single" w:sz="4" w:space="0" w:color="auto"/>
            </w:tcBorders>
            <w:tcMar>
              <w:top w:w="102" w:type="dxa"/>
              <w:left w:w="62" w:type="dxa"/>
              <w:bottom w:w="102" w:type="dxa"/>
              <w:right w:w="62" w:type="dxa"/>
            </w:tcMar>
          </w:tcPr>
          <w:p w:rsidR="00A27E29" w:rsidRDefault="00A27E29" w:rsidP="00345C2E">
            <w:pPr>
              <w:pStyle w:val="a3"/>
              <w:jc w:val="both"/>
              <w:rPr>
                <w:rFonts w:ascii="Times New Roman" w:hAnsi="Times New Roman" w:cs="Times New Roman"/>
                <w:sz w:val="24"/>
                <w:szCs w:val="24"/>
              </w:rPr>
            </w:pPr>
          </w:p>
        </w:tc>
        <w:tc>
          <w:tcPr>
            <w:tcW w:w="9639" w:type="dxa"/>
            <w:vMerge/>
            <w:tcBorders>
              <w:left w:val="single" w:sz="4" w:space="0" w:color="auto"/>
              <w:right w:val="single" w:sz="4" w:space="0" w:color="auto"/>
            </w:tcBorders>
            <w:tcMar>
              <w:top w:w="102" w:type="dxa"/>
              <w:left w:w="62" w:type="dxa"/>
              <w:bottom w:w="102" w:type="dxa"/>
              <w:right w:w="62" w:type="dxa"/>
            </w:tcMar>
          </w:tcPr>
          <w:p w:rsidR="00A27E29" w:rsidRPr="00345C2E" w:rsidRDefault="00A27E29" w:rsidP="00345C2E">
            <w:pPr>
              <w:pStyle w:val="a3"/>
              <w:jc w:val="both"/>
              <w:rPr>
                <w:rFonts w:ascii="Times New Roman" w:hAnsi="Times New Roman" w:cs="Times New Roman"/>
                <w:sz w:val="24"/>
                <w:szCs w:val="24"/>
              </w:rPr>
            </w:pPr>
          </w:p>
        </w:tc>
        <w:tc>
          <w:tcPr>
            <w:tcW w:w="1134" w:type="dxa"/>
            <w:tcBorders>
              <w:top w:val="single" w:sz="2" w:space="0" w:color="auto"/>
              <w:left w:val="single" w:sz="4" w:space="0" w:color="auto"/>
              <w:bottom w:val="single" w:sz="2" w:space="0" w:color="auto"/>
              <w:right w:val="single" w:sz="4" w:space="0" w:color="auto"/>
            </w:tcBorders>
            <w:tcMar>
              <w:top w:w="102" w:type="dxa"/>
              <w:left w:w="62" w:type="dxa"/>
              <w:bottom w:w="102" w:type="dxa"/>
              <w:right w:w="62" w:type="dxa"/>
            </w:tcMar>
          </w:tcPr>
          <w:p w:rsidR="00A27E29" w:rsidRPr="00345C2E" w:rsidRDefault="00A27E29" w:rsidP="00FE0DA1">
            <w:pPr>
              <w:pStyle w:val="a3"/>
              <w:jc w:val="both"/>
              <w:rPr>
                <w:rFonts w:ascii="Times New Roman" w:hAnsi="Times New Roman" w:cs="Times New Roman"/>
                <w:sz w:val="24"/>
                <w:szCs w:val="24"/>
              </w:rPr>
            </w:pPr>
            <w:r>
              <w:rPr>
                <w:rFonts w:ascii="Times New Roman" w:hAnsi="Times New Roman" w:cs="Times New Roman"/>
                <w:sz w:val="24"/>
                <w:szCs w:val="24"/>
              </w:rPr>
              <w:t>2016</w:t>
            </w:r>
          </w:p>
        </w:tc>
        <w:tc>
          <w:tcPr>
            <w:tcW w:w="1417" w:type="dxa"/>
            <w:tcBorders>
              <w:top w:val="single" w:sz="2" w:space="0" w:color="auto"/>
              <w:left w:val="single" w:sz="4" w:space="0" w:color="auto"/>
              <w:bottom w:val="single" w:sz="2" w:space="0" w:color="auto"/>
              <w:right w:val="single" w:sz="4" w:space="0" w:color="auto"/>
            </w:tcBorders>
            <w:tcMar>
              <w:top w:w="102" w:type="dxa"/>
              <w:left w:w="62" w:type="dxa"/>
              <w:bottom w:w="102" w:type="dxa"/>
              <w:right w:w="62" w:type="dxa"/>
            </w:tcMar>
          </w:tcPr>
          <w:p w:rsidR="00A27E29" w:rsidRPr="00345C2E" w:rsidRDefault="00331CFA" w:rsidP="00345C2E">
            <w:pPr>
              <w:pStyle w:val="a3"/>
              <w:jc w:val="both"/>
              <w:rPr>
                <w:rFonts w:ascii="Times New Roman" w:hAnsi="Times New Roman" w:cs="Times New Roman"/>
                <w:sz w:val="24"/>
                <w:szCs w:val="24"/>
              </w:rPr>
            </w:pPr>
            <w:r>
              <w:rPr>
                <w:rFonts w:ascii="Times New Roman" w:hAnsi="Times New Roman" w:cs="Times New Roman"/>
                <w:sz w:val="24"/>
                <w:szCs w:val="24"/>
              </w:rPr>
              <w:t>1934,3</w:t>
            </w:r>
          </w:p>
        </w:tc>
        <w:tc>
          <w:tcPr>
            <w:tcW w:w="1418" w:type="dxa"/>
            <w:tcBorders>
              <w:top w:val="single" w:sz="2" w:space="0" w:color="auto"/>
              <w:left w:val="single" w:sz="4" w:space="0" w:color="auto"/>
              <w:bottom w:val="single" w:sz="2" w:space="0" w:color="auto"/>
              <w:right w:val="single" w:sz="4" w:space="0" w:color="auto"/>
            </w:tcBorders>
            <w:tcMar>
              <w:top w:w="102" w:type="dxa"/>
              <w:left w:w="62" w:type="dxa"/>
              <w:bottom w:w="102" w:type="dxa"/>
              <w:right w:w="62" w:type="dxa"/>
            </w:tcMar>
          </w:tcPr>
          <w:p w:rsidR="00A27E29" w:rsidRPr="00345C2E" w:rsidRDefault="00331CFA" w:rsidP="00345C2E">
            <w:pPr>
              <w:pStyle w:val="a3"/>
              <w:jc w:val="both"/>
              <w:rPr>
                <w:rFonts w:ascii="Times New Roman" w:hAnsi="Times New Roman" w:cs="Times New Roman"/>
                <w:sz w:val="24"/>
                <w:szCs w:val="24"/>
              </w:rPr>
            </w:pPr>
            <w:r>
              <w:rPr>
                <w:rFonts w:ascii="Times New Roman" w:hAnsi="Times New Roman" w:cs="Times New Roman"/>
                <w:sz w:val="24"/>
                <w:szCs w:val="24"/>
              </w:rPr>
              <w:t>1934,3</w:t>
            </w:r>
          </w:p>
        </w:tc>
      </w:tr>
      <w:tr w:rsidR="00A27E29" w:rsidRPr="00345C2E" w:rsidTr="00FE0DA1">
        <w:trPr>
          <w:gridAfter w:val="1"/>
          <w:wAfter w:w="709" w:type="dxa"/>
          <w:trHeight w:val="255"/>
        </w:trPr>
        <w:tc>
          <w:tcPr>
            <w:tcW w:w="851" w:type="dxa"/>
            <w:vMerge/>
            <w:tcBorders>
              <w:left w:val="single" w:sz="4" w:space="0" w:color="auto"/>
              <w:right w:val="single" w:sz="4" w:space="0" w:color="auto"/>
            </w:tcBorders>
            <w:tcMar>
              <w:top w:w="102" w:type="dxa"/>
              <w:left w:w="62" w:type="dxa"/>
              <w:bottom w:w="102" w:type="dxa"/>
              <w:right w:w="62" w:type="dxa"/>
            </w:tcMar>
          </w:tcPr>
          <w:p w:rsidR="00A27E29" w:rsidRDefault="00A27E29" w:rsidP="00345C2E">
            <w:pPr>
              <w:pStyle w:val="a3"/>
              <w:jc w:val="both"/>
              <w:rPr>
                <w:rFonts w:ascii="Times New Roman" w:hAnsi="Times New Roman" w:cs="Times New Roman"/>
                <w:sz w:val="24"/>
                <w:szCs w:val="24"/>
              </w:rPr>
            </w:pPr>
          </w:p>
        </w:tc>
        <w:tc>
          <w:tcPr>
            <w:tcW w:w="9639" w:type="dxa"/>
            <w:vMerge/>
            <w:tcBorders>
              <w:left w:val="single" w:sz="4" w:space="0" w:color="auto"/>
              <w:right w:val="single" w:sz="4" w:space="0" w:color="auto"/>
            </w:tcBorders>
            <w:tcMar>
              <w:top w:w="102" w:type="dxa"/>
              <w:left w:w="62" w:type="dxa"/>
              <w:bottom w:w="102" w:type="dxa"/>
              <w:right w:w="62" w:type="dxa"/>
            </w:tcMar>
          </w:tcPr>
          <w:p w:rsidR="00A27E29" w:rsidRPr="00345C2E" w:rsidRDefault="00A27E29" w:rsidP="00345C2E">
            <w:pPr>
              <w:pStyle w:val="a3"/>
              <w:jc w:val="both"/>
              <w:rPr>
                <w:rFonts w:ascii="Times New Roman" w:hAnsi="Times New Roman" w:cs="Times New Roman"/>
                <w:sz w:val="24"/>
                <w:szCs w:val="24"/>
              </w:rPr>
            </w:pPr>
          </w:p>
        </w:tc>
        <w:tc>
          <w:tcPr>
            <w:tcW w:w="1134" w:type="dxa"/>
            <w:tcBorders>
              <w:top w:val="single" w:sz="2" w:space="0" w:color="auto"/>
              <w:left w:val="single" w:sz="4" w:space="0" w:color="auto"/>
              <w:bottom w:val="single" w:sz="2" w:space="0" w:color="auto"/>
              <w:right w:val="single" w:sz="4" w:space="0" w:color="auto"/>
            </w:tcBorders>
            <w:tcMar>
              <w:top w:w="102" w:type="dxa"/>
              <w:left w:w="62" w:type="dxa"/>
              <w:bottom w:w="102" w:type="dxa"/>
              <w:right w:w="62" w:type="dxa"/>
            </w:tcMar>
          </w:tcPr>
          <w:p w:rsidR="00A27E29" w:rsidRPr="00345C2E" w:rsidRDefault="00A27E29" w:rsidP="00FE0DA1">
            <w:pPr>
              <w:pStyle w:val="a3"/>
              <w:jc w:val="both"/>
              <w:rPr>
                <w:rFonts w:ascii="Times New Roman" w:hAnsi="Times New Roman" w:cs="Times New Roman"/>
                <w:sz w:val="24"/>
                <w:szCs w:val="24"/>
              </w:rPr>
            </w:pPr>
            <w:r>
              <w:rPr>
                <w:rFonts w:ascii="Times New Roman" w:hAnsi="Times New Roman" w:cs="Times New Roman"/>
                <w:sz w:val="24"/>
                <w:szCs w:val="24"/>
              </w:rPr>
              <w:t>2017</w:t>
            </w:r>
          </w:p>
        </w:tc>
        <w:tc>
          <w:tcPr>
            <w:tcW w:w="1417" w:type="dxa"/>
            <w:tcBorders>
              <w:top w:val="single" w:sz="2" w:space="0" w:color="auto"/>
              <w:left w:val="single" w:sz="4" w:space="0" w:color="auto"/>
              <w:bottom w:val="single" w:sz="2" w:space="0" w:color="auto"/>
              <w:right w:val="single" w:sz="4" w:space="0" w:color="auto"/>
            </w:tcBorders>
            <w:tcMar>
              <w:top w:w="102" w:type="dxa"/>
              <w:left w:w="62" w:type="dxa"/>
              <w:bottom w:w="102" w:type="dxa"/>
              <w:right w:w="62" w:type="dxa"/>
            </w:tcMar>
          </w:tcPr>
          <w:p w:rsidR="00A27E29" w:rsidRPr="00345C2E" w:rsidRDefault="00D47AE4" w:rsidP="00345C2E">
            <w:pPr>
              <w:pStyle w:val="a3"/>
              <w:jc w:val="both"/>
              <w:rPr>
                <w:rFonts w:ascii="Times New Roman" w:hAnsi="Times New Roman" w:cs="Times New Roman"/>
                <w:sz w:val="24"/>
                <w:szCs w:val="24"/>
              </w:rPr>
            </w:pPr>
            <w:r>
              <w:rPr>
                <w:rFonts w:ascii="Times New Roman" w:hAnsi="Times New Roman" w:cs="Times New Roman"/>
                <w:sz w:val="24"/>
                <w:szCs w:val="24"/>
              </w:rPr>
              <w:t>1000,0</w:t>
            </w:r>
          </w:p>
        </w:tc>
        <w:tc>
          <w:tcPr>
            <w:tcW w:w="1418" w:type="dxa"/>
            <w:tcBorders>
              <w:top w:val="single" w:sz="2" w:space="0" w:color="auto"/>
              <w:left w:val="single" w:sz="4" w:space="0" w:color="auto"/>
              <w:bottom w:val="single" w:sz="2" w:space="0" w:color="auto"/>
              <w:right w:val="single" w:sz="4" w:space="0" w:color="auto"/>
            </w:tcBorders>
            <w:tcMar>
              <w:top w:w="102" w:type="dxa"/>
              <w:left w:w="62" w:type="dxa"/>
              <w:bottom w:w="102" w:type="dxa"/>
              <w:right w:w="62" w:type="dxa"/>
            </w:tcMar>
          </w:tcPr>
          <w:p w:rsidR="00A27E29" w:rsidRPr="00345C2E" w:rsidRDefault="00D47AE4" w:rsidP="00345C2E">
            <w:pPr>
              <w:pStyle w:val="a3"/>
              <w:jc w:val="both"/>
              <w:rPr>
                <w:rFonts w:ascii="Times New Roman" w:hAnsi="Times New Roman" w:cs="Times New Roman"/>
                <w:sz w:val="24"/>
                <w:szCs w:val="24"/>
              </w:rPr>
            </w:pPr>
            <w:r>
              <w:rPr>
                <w:rFonts w:ascii="Times New Roman" w:hAnsi="Times New Roman" w:cs="Times New Roman"/>
                <w:sz w:val="24"/>
                <w:szCs w:val="24"/>
              </w:rPr>
              <w:t>1000,0</w:t>
            </w:r>
          </w:p>
        </w:tc>
      </w:tr>
      <w:tr w:rsidR="00A27E29" w:rsidRPr="00345C2E" w:rsidTr="00FE0DA1">
        <w:trPr>
          <w:gridAfter w:val="1"/>
          <w:wAfter w:w="709" w:type="dxa"/>
          <w:trHeight w:val="450"/>
        </w:trPr>
        <w:tc>
          <w:tcPr>
            <w:tcW w:w="85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27E29" w:rsidRDefault="00A27E29" w:rsidP="00345C2E">
            <w:pPr>
              <w:pStyle w:val="a3"/>
              <w:jc w:val="both"/>
              <w:rPr>
                <w:rFonts w:ascii="Times New Roman" w:hAnsi="Times New Roman" w:cs="Times New Roman"/>
                <w:sz w:val="24"/>
                <w:szCs w:val="24"/>
              </w:rPr>
            </w:pPr>
          </w:p>
        </w:tc>
        <w:tc>
          <w:tcPr>
            <w:tcW w:w="963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27E29" w:rsidRPr="00345C2E" w:rsidRDefault="00A27E29" w:rsidP="00345C2E">
            <w:pPr>
              <w:pStyle w:val="a3"/>
              <w:jc w:val="both"/>
              <w:rPr>
                <w:rFonts w:ascii="Times New Roman" w:hAnsi="Times New Roman" w:cs="Times New Roman"/>
                <w:sz w:val="24"/>
                <w:szCs w:val="24"/>
              </w:rPr>
            </w:pPr>
          </w:p>
        </w:tc>
        <w:tc>
          <w:tcPr>
            <w:tcW w:w="1134" w:type="dxa"/>
            <w:tcBorders>
              <w:top w:val="single" w:sz="2" w:space="0" w:color="auto"/>
              <w:left w:val="single" w:sz="4" w:space="0" w:color="auto"/>
              <w:bottom w:val="single" w:sz="4" w:space="0" w:color="auto"/>
              <w:right w:val="single" w:sz="4" w:space="0" w:color="auto"/>
            </w:tcBorders>
            <w:tcMar>
              <w:top w:w="102" w:type="dxa"/>
              <w:left w:w="62" w:type="dxa"/>
              <w:bottom w:w="102" w:type="dxa"/>
              <w:right w:w="62" w:type="dxa"/>
            </w:tcMar>
          </w:tcPr>
          <w:p w:rsidR="00A27E29" w:rsidRPr="00345C2E" w:rsidRDefault="00A27E29" w:rsidP="00FE0DA1">
            <w:pPr>
              <w:pStyle w:val="a3"/>
              <w:jc w:val="both"/>
              <w:rPr>
                <w:rFonts w:ascii="Times New Roman" w:hAnsi="Times New Roman" w:cs="Times New Roman"/>
                <w:sz w:val="24"/>
                <w:szCs w:val="24"/>
              </w:rPr>
            </w:pPr>
            <w:r>
              <w:rPr>
                <w:rFonts w:ascii="Times New Roman" w:hAnsi="Times New Roman" w:cs="Times New Roman"/>
                <w:sz w:val="24"/>
                <w:szCs w:val="24"/>
              </w:rPr>
              <w:t>2018</w:t>
            </w:r>
          </w:p>
        </w:tc>
        <w:tc>
          <w:tcPr>
            <w:tcW w:w="1417" w:type="dxa"/>
            <w:tcBorders>
              <w:top w:val="single" w:sz="2" w:space="0" w:color="auto"/>
              <w:left w:val="single" w:sz="4" w:space="0" w:color="auto"/>
              <w:bottom w:val="single" w:sz="4" w:space="0" w:color="auto"/>
              <w:right w:val="single" w:sz="4" w:space="0" w:color="auto"/>
            </w:tcBorders>
            <w:tcMar>
              <w:top w:w="102" w:type="dxa"/>
              <w:left w:w="62" w:type="dxa"/>
              <w:bottom w:w="102" w:type="dxa"/>
              <w:right w:w="62" w:type="dxa"/>
            </w:tcMar>
          </w:tcPr>
          <w:p w:rsidR="00A27E29" w:rsidRPr="00345C2E" w:rsidRDefault="00D47AE4" w:rsidP="00345C2E">
            <w:pPr>
              <w:pStyle w:val="a3"/>
              <w:jc w:val="both"/>
              <w:rPr>
                <w:rFonts w:ascii="Times New Roman" w:hAnsi="Times New Roman" w:cs="Times New Roman"/>
                <w:sz w:val="24"/>
                <w:szCs w:val="24"/>
              </w:rPr>
            </w:pPr>
            <w:r>
              <w:rPr>
                <w:rFonts w:ascii="Times New Roman" w:hAnsi="Times New Roman" w:cs="Times New Roman"/>
                <w:sz w:val="24"/>
                <w:szCs w:val="24"/>
              </w:rPr>
              <w:t>1000,0</w:t>
            </w:r>
          </w:p>
        </w:tc>
        <w:tc>
          <w:tcPr>
            <w:tcW w:w="1418" w:type="dxa"/>
            <w:tcBorders>
              <w:top w:val="single" w:sz="2" w:space="0" w:color="auto"/>
              <w:left w:val="single" w:sz="4" w:space="0" w:color="auto"/>
              <w:bottom w:val="single" w:sz="4" w:space="0" w:color="auto"/>
              <w:right w:val="single" w:sz="4" w:space="0" w:color="auto"/>
            </w:tcBorders>
            <w:tcMar>
              <w:top w:w="102" w:type="dxa"/>
              <w:left w:w="62" w:type="dxa"/>
              <w:bottom w:w="102" w:type="dxa"/>
              <w:right w:w="62" w:type="dxa"/>
            </w:tcMar>
          </w:tcPr>
          <w:p w:rsidR="00A27E29" w:rsidRPr="00345C2E" w:rsidRDefault="00D47AE4" w:rsidP="00345C2E">
            <w:pPr>
              <w:pStyle w:val="a3"/>
              <w:jc w:val="both"/>
              <w:rPr>
                <w:rFonts w:ascii="Times New Roman" w:hAnsi="Times New Roman" w:cs="Times New Roman"/>
                <w:sz w:val="24"/>
                <w:szCs w:val="24"/>
              </w:rPr>
            </w:pPr>
            <w:r>
              <w:rPr>
                <w:rFonts w:ascii="Times New Roman" w:hAnsi="Times New Roman" w:cs="Times New Roman"/>
                <w:sz w:val="24"/>
                <w:szCs w:val="24"/>
              </w:rPr>
              <w:t>1000,0</w:t>
            </w:r>
          </w:p>
        </w:tc>
      </w:tr>
      <w:tr w:rsidR="00A27E29" w:rsidRPr="00345C2E" w:rsidTr="00A27E29">
        <w:trPr>
          <w:gridAfter w:val="1"/>
          <w:wAfter w:w="709" w:type="dxa"/>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E29" w:rsidRPr="00345C2E" w:rsidRDefault="00A27E29" w:rsidP="00345C2E">
            <w:pPr>
              <w:pStyle w:val="a3"/>
              <w:jc w:val="both"/>
              <w:rPr>
                <w:rFonts w:ascii="Times New Roman" w:hAnsi="Times New Roman" w:cs="Times New Roman"/>
                <w:sz w:val="24"/>
                <w:szCs w:val="24"/>
              </w:rPr>
            </w:pPr>
            <w:r>
              <w:rPr>
                <w:rFonts w:ascii="Times New Roman" w:hAnsi="Times New Roman" w:cs="Times New Roman"/>
                <w:sz w:val="24"/>
                <w:szCs w:val="24"/>
              </w:rPr>
              <w:t>2.3</w:t>
            </w:r>
          </w:p>
        </w:tc>
        <w:tc>
          <w:tcPr>
            <w:tcW w:w="1360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E29" w:rsidRPr="00345C2E" w:rsidRDefault="00A27E29" w:rsidP="00345C2E">
            <w:pPr>
              <w:pStyle w:val="a3"/>
              <w:jc w:val="both"/>
              <w:rPr>
                <w:rFonts w:ascii="Times New Roman" w:hAnsi="Times New Roman" w:cs="Times New Roman"/>
                <w:sz w:val="24"/>
                <w:szCs w:val="24"/>
              </w:rPr>
            </w:pPr>
            <w:r>
              <w:rPr>
                <w:rFonts w:ascii="Times New Roman" w:hAnsi="Times New Roman" w:cs="Times New Roman"/>
                <w:sz w:val="24"/>
                <w:szCs w:val="24"/>
              </w:rPr>
              <w:t>Задача 3 подпрограммы 2</w:t>
            </w:r>
          </w:p>
        </w:tc>
      </w:tr>
      <w:tr w:rsidR="008B66A3" w:rsidRPr="00345C2E" w:rsidTr="00FE0DA1">
        <w:trPr>
          <w:gridAfter w:val="1"/>
          <w:wAfter w:w="709" w:type="dxa"/>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66A3" w:rsidRPr="00345C2E" w:rsidRDefault="008B66A3" w:rsidP="00345C2E">
            <w:pPr>
              <w:pStyle w:val="a3"/>
              <w:jc w:val="both"/>
              <w:rPr>
                <w:rFonts w:ascii="Times New Roman" w:hAnsi="Times New Roman" w:cs="Times New Roman"/>
                <w:sz w:val="24"/>
                <w:szCs w:val="24"/>
              </w:rPr>
            </w:pPr>
            <w:r>
              <w:rPr>
                <w:rFonts w:ascii="Times New Roman" w:hAnsi="Times New Roman" w:cs="Times New Roman"/>
                <w:sz w:val="24"/>
                <w:szCs w:val="24"/>
              </w:rPr>
              <w:t>2.3.1</w:t>
            </w:r>
          </w:p>
        </w:tc>
        <w:tc>
          <w:tcPr>
            <w:tcW w:w="9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66A3" w:rsidRDefault="008B66A3" w:rsidP="00345C2E">
            <w:pPr>
              <w:pStyle w:val="a3"/>
              <w:jc w:val="both"/>
              <w:rPr>
                <w:rFonts w:ascii="Times New Roman" w:hAnsi="Times New Roman" w:cs="Times New Roman"/>
                <w:color w:val="000000"/>
                <w:sz w:val="24"/>
                <w:szCs w:val="24"/>
              </w:rPr>
            </w:pPr>
            <w:r w:rsidRPr="00345C2E">
              <w:rPr>
                <w:rFonts w:ascii="Times New Roman" w:hAnsi="Times New Roman" w:cs="Times New Roman"/>
                <w:color w:val="000000"/>
                <w:sz w:val="24"/>
                <w:szCs w:val="24"/>
              </w:rPr>
              <w:t xml:space="preserve">Основное мероприятие </w:t>
            </w:r>
            <w:r>
              <w:rPr>
                <w:rFonts w:ascii="Times New Roman" w:hAnsi="Times New Roman" w:cs="Times New Roman"/>
                <w:color w:val="000000"/>
                <w:sz w:val="24"/>
                <w:szCs w:val="24"/>
              </w:rPr>
              <w:t>1</w:t>
            </w:r>
          </w:p>
          <w:p w:rsidR="008B66A3" w:rsidRPr="00345C2E" w:rsidRDefault="008B66A3" w:rsidP="004F1BE4">
            <w:pPr>
              <w:pStyle w:val="a3"/>
              <w:jc w:val="both"/>
              <w:rPr>
                <w:rFonts w:ascii="Times New Roman" w:hAnsi="Times New Roman" w:cs="Times New Roman"/>
                <w:sz w:val="24"/>
                <w:szCs w:val="24"/>
              </w:rPr>
            </w:pPr>
            <w:r w:rsidRPr="00345C2E">
              <w:rPr>
                <w:rFonts w:ascii="Times New Roman" w:hAnsi="Times New Roman" w:cs="Times New Roman"/>
                <w:color w:val="000000"/>
                <w:sz w:val="24"/>
                <w:szCs w:val="24"/>
              </w:rPr>
              <w:t xml:space="preserve">Создание в общеобразовательных организациях </w:t>
            </w:r>
            <w:r>
              <w:rPr>
                <w:rFonts w:ascii="Times New Roman" w:hAnsi="Times New Roman" w:cs="Times New Roman"/>
                <w:color w:val="000000"/>
                <w:sz w:val="24"/>
                <w:szCs w:val="24"/>
              </w:rPr>
              <w:t xml:space="preserve">Асиновского района </w:t>
            </w:r>
            <w:r w:rsidRPr="00345C2E">
              <w:rPr>
                <w:rFonts w:ascii="Times New Roman" w:hAnsi="Times New Roman" w:cs="Times New Roman"/>
                <w:color w:val="000000"/>
                <w:sz w:val="24"/>
                <w:szCs w:val="24"/>
              </w:rPr>
              <w:t>Томской области, расположенных в сельской местности, условий для занятий физической культурой и спортом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66A3" w:rsidRDefault="008B66A3" w:rsidP="009B2DF4">
            <w:pPr>
              <w:pStyle w:val="a3"/>
              <w:jc w:val="both"/>
              <w:rPr>
                <w:rFonts w:ascii="Times New Roman" w:hAnsi="Times New Roman" w:cs="Times New Roman"/>
                <w:sz w:val="24"/>
                <w:szCs w:val="24"/>
              </w:rPr>
            </w:pPr>
            <w:r>
              <w:rPr>
                <w:rFonts w:ascii="Times New Roman" w:hAnsi="Times New Roman" w:cs="Times New Roman"/>
                <w:sz w:val="24"/>
                <w:szCs w:val="24"/>
              </w:rPr>
              <w:t xml:space="preserve">Всего </w:t>
            </w:r>
          </w:p>
          <w:p w:rsidR="008B66A3" w:rsidRDefault="008B66A3" w:rsidP="009B2DF4">
            <w:pPr>
              <w:pStyle w:val="a3"/>
              <w:jc w:val="both"/>
              <w:rPr>
                <w:rFonts w:ascii="Times New Roman" w:hAnsi="Times New Roman" w:cs="Times New Roman"/>
                <w:sz w:val="24"/>
                <w:szCs w:val="24"/>
              </w:rPr>
            </w:pPr>
            <w:r>
              <w:rPr>
                <w:rFonts w:ascii="Times New Roman" w:hAnsi="Times New Roman" w:cs="Times New Roman"/>
                <w:sz w:val="24"/>
                <w:szCs w:val="24"/>
              </w:rPr>
              <w:t>2016</w:t>
            </w:r>
          </w:p>
          <w:p w:rsidR="008B66A3" w:rsidRDefault="008B66A3" w:rsidP="009B2DF4">
            <w:pPr>
              <w:pStyle w:val="a3"/>
              <w:jc w:val="both"/>
              <w:rPr>
                <w:rFonts w:ascii="Times New Roman" w:hAnsi="Times New Roman" w:cs="Times New Roman"/>
                <w:sz w:val="24"/>
                <w:szCs w:val="24"/>
              </w:rPr>
            </w:pPr>
            <w:r>
              <w:rPr>
                <w:rFonts w:ascii="Times New Roman" w:hAnsi="Times New Roman" w:cs="Times New Roman"/>
                <w:sz w:val="24"/>
                <w:szCs w:val="24"/>
              </w:rPr>
              <w:t>2017</w:t>
            </w:r>
          </w:p>
          <w:p w:rsidR="008B66A3" w:rsidRPr="00345C2E" w:rsidRDefault="008B66A3" w:rsidP="00FE0DA1">
            <w:pPr>
              <w:pStyle w:val="a3"/>
              <w:jc w:val="both"/>
              <w:rPr>
                <w:rFonts w:ascii="Times New Roman" w:hAnsi="Times New Roman" w:cs="Times New Roman"/>
                <w:sz w:val="24"/>
                <w:szCs w:val="24"/>
              </w:rPr>
            </w:pPr>
            <w:r>
              <w:rPr>
                <w:rFonts w:ascii="Times New Roman" w:hAnsi="Times New Roman" w:cs="Times New Roman"/>
                <w:sz w:val="24"/>
                <w:szCs w:val="24"/>
              </w:rPr>
              <w:t>2018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66A3" w:rsidRPr="00345C2E" w:rsidRDefault="008B66A3" w:rsidP="00345C2E">
            <w:pPr>
              <w:pStyle w:val="a3"/>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66A3" w:rsidRPr="00345C2E" w:rsidRDefault="008B66A3" w:rsidP="00345C2E">
            <w:pPr>
              <w:pStyle w:val="a3"/>
              <w:jc w:val="both"/>
              <w:rPr>
                <w:rFonts w:ascii="Times New Roman" w:hAnsi="Times New Roman" w:cs="Times New Roman"/>
                <w:sz w:val="24"/>
                <w:szCs w:val="24"/>
              </w:rPr>
            </w:pPr>
          </w:p>
        </w:tc>
      </w:tr>
      <w:tr w:rsidR="00A27E29" w:rsidRPr="00345C2E" w:rsidTr="00A27E29">
        <w:trPr>
          <w:gridAfter w:val="1"/>
          <w:wAfter w:w="709" w:type="dxa"/>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E29" w:rsidRPr="00345C2E" w:rsidRDefault="00A27E29" w:rsidP="00345C2E">
            <w:pPr>
              <w:pStyle w:val="a3"/>
              <w:jc w:val="both"/>
              <w:rPr>
                <w:rFonts w:ascii="Times New Roman" w:hAnsi="Times New Roman" w:cs="Times New Roman"/>
                <w:sz w:val="24"/>
                <w:szCs w:val="24"/>
              </w:rPr>
            </w:pPr>
            <w:r>
              <w:rPr>
                <w:rFonts w:ascii="Times New Roman" w:hAnsi="Times New Roman" w:cs="Times New Roman"/>
                <w:sz w:val="24"/>
                <w:szCs w:val="24"/>
              </w:rPr>
              <w:t>3</w:t>
            </w:r>
          </w:p>
        </w:tc>
        <w:tc>
          <w:tcPr>
            <w:tcW w:w="1360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E29" w:rsidRDefault="00A27E29" w:rsidP="00345C2E">
            <w:pPr>
              <w:pStyle w:val="a3"/>
              <w:jc w:val="both"/>
              <w:rPr>
                <w:rFonts w:ascii="Times New Roman" w:hAnsi="Times New Roman" w:cs="Times New Roman"/>
                <w:color w:val="000000"/>
                <w:sz w:val="24"/>
                <w:szCs w:val="24"/>
              </w:rPr>
            </w:pPr>
            <w:r w:rsidRPr="00345C2E">
              <w:rPr>
                <w:rFonts w:ascii="Times New Roman" w:hAnsi="Times New Roman" w:cs="Times New Roman"/>
                <w:sz w:val="24"/>
                <w:szCs w:val="24"/>
              </w:rPr>
              <w:t xml:space="preserve">Подпрограмма 3 </w:t>
            </w:r>
          </w:p>
          <w:p w:rsidR="00A27E29" w:rsidRPr="00345C2E" w:rsidRDefault="00A27E29" w:rsidP="00BF3056">
            <w:pPr>
              <w:pStyle w:val="a3"/>
              <w:jc w:val="both"/>
              <w:rPr>
                <w:rFonts w:ascii="Times New Roman" w:hAnsi="Times New Roman" w:cs="Times New Roman"/>
                <w:sz w:val="24"/>
                <w:szCs w:val="24"/>
              </w:rPr>
            </w:pPr>
            <w:r>
              <w:rPr>
                <w:rFonts w:ascii="Times New Roman" w:hAnsi="Times New Roman" w:cs="Times New Roman"/>
                <w:color w:val="000000"/>
                <w:sz w:val="24"/>
                <w:szCs w:val="24"/>
              </w:rPr>
              <w:t>«</w:t>
            </w:r>
            <w:r w:rsidRPr="00345C2E">
              <w:rPr>
                <w:rFonts w:ascii="Times New Roman" w:hAnsi="Times New Roman" w:cs="Times New Roman"/>
                <w:color w:val="000000"/>
                <w:sz w:val="24"/>
                <w:szCs w:val="24"/>
              </w:rPr>
              <w:t>Развитие системы выявления и поддержки детей, проявивших выдающиеся способности</w:t>
            </w:r>
            <w:r>
              <w:rPr>
                <w:rFonts w:ascii="Times New Roman" w:hAnsi="Times New Roman" w:cs="Times New Roman"/>
                <w:color w:val="000000"/>
                <w:sz w:val="24"/>
                <w:szCs w:val="24"/>
              </w:rPr>
              <w:t>»</w:t>
            </w:r>
          </w:p>
        </w:tc>
      </w:tr>
      <w:tr w:rsidR="00A27E29" w:rsidRPr="00345C2E" w:rsidTr="00A27E29">
        <w:trPr>
          <w:gridAfter w:val="1"/>
          <w:wAfter w:w="709" w:type="dxa"/>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E29" w:rsidRPr="00345C2E" w:rsidRDefault="00A27E29" w:rsidP="00345C2E">
            <w:pPr>
              <w:pStyle w:val="a3"/>
              <w:jc w:val="both"/>
              <w:rPr>
                <w:rFonts w:ascii="Times New Roman" w:hAnsi="Times New Roman" w:cs="Times New Roman"/>
                <w:sz w:val="24"/>
                <w:szCs w:val="24"/>
              </w:rPr>
            </w:pPr>
            <w:r>
              <w:rPr>
                <w:rFonts w:ascii="Times New Roman" w:hAnsi="Times New Roman" w:cs="Times New Roman"/>
                <w:sz w:val="24"/>
                <w:szCs w:val="24"/>
              </w:rPr>
              <w:t>3.1</w:t>
            </w:r>
          </w:p>
        </w:tc>
        <w:tc>
          <w:tcPr>
            <w:tcW w:w="1360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E29" w:rsidRPr="00BF3056" w:rsidRDefault="00A27E29" w:rsidP="00345C2E">
            <w:pPr>
              <w:pStyle w:val="a3"/>
              <w:jc w:val="both"/>
              <w:rPr>
                <w:rFonts w:ascii="Times New Roman" w:hAnsi="Times New Roman" w:cs="Times New Roman"/>
                <w:color w:val="000000"/>
                <w:sz w:val="24"/>
                <w:szCs w:val="24"/>
              </w:rPr>
            </w:pPr>
            <w:r w:rsidRPr="00345C2E">
              <w:rPr>
                <w:rFonts w:ascii="Times New Roman" w:hAnsi="Times New Roman" w:cs="Times New Roman"/>
                <w:color w:val="000000"/>
                <w:sz w:val="24"/>
                <w:szCs w:val="24"/>
              </w:rPr>
              <w:t>Задача 1 подпрограммы 3</w:t>
            </w:r>
          </w:p>
        </w:tc>
      </w:tr>
      <w:tr w:rsidR="008B66A3" w:rsidRPr="00345C2E" w:rsidTr="00FE0DA1">
        <w:trPr>
          <w:gridAfter w:val="1"/>
          <w:wAfter w:w="709" w:type="dxa"/>
          <w:trHeight w:val="435"/>
        </w:trPr>
        <w:tc>
          <w:tcPr>
            <w:tcW w:w="85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B66A3" w:rsidRPr="00345C2E" w:rsidRDefault="008B66A3" w:rsidP="00345C2E">
            <w:pPr>
              <w:pStyle w:val="a3"/>
              <w:jc w:val="both"/>
              <w:rPr>
                <w:rFonts w:ascii="Times New Roman" w:hAnsi="Times New Roman" w:cs="Times New Roman"/>
                <w:sz w:val="24"/>
                <w:szCs w:val="24"/>
              </w:rPr>
            </w:pPr>
            <w:r>
              <w:rPr>
                <w:rFonts w:ascii="Times New Roman" w:hAnsi="Times New Roman" w:cs="Times New Roman"/>
                <w:sz w:val="24"/>
                <w:szCs w:val="24"/>
              </w:rPr>
              <w:t>3.1.1</w:t>
            </w:r>
          </w:p>
        </w:tc>
        <w:tc>
          <w:tcPr>
            <w:tcW w:w="963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B66A3" w:rsidRDefault="008B66A3" w:rsidP="00345C2E">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Мероприятие 1</w:t>
            </w:r>
          </w:p>
          <w:p w:rsidR="008B66A3" w:rsidRPr="00345C2E" w:rsidRDefault="008B66A3" w:rsidP="00345C2E">
            <w:pPr>
              <w:pStyle w:val="a3"/>
              <w:jc w:val="both"/>
              <w:rPr>
                <w:rFonts w:ascii="Times New Roman" w:hAnsi="Times New Roman" w:cs="Times New Roman"/>
                <w:color w:val="000000"/>
                <w:sz w:val="24"/>
                <w:szCs w:val="24"/>
              </w:rPr>
            </w:pPr>
            <w:r w:rsidRPr="00345C2E">
              <w:rPr>
                <w:rFonts w:ascii="Times New Roman" w:hAnsi="Times New Roman" w:cs="Times New Roman"/>
                <w:color w:val="000000"/>
                <w:sz w:val="24"/>
                <w:szCs w:val="24"/>
              </w:rPr>
              <w:t>Ежемесячные стипендии Губернатора Томской области обучающимся областных государственных и муниципальных образовательных организаций Томской области, реализующих общеобразовательные программы среднего общего образования</w:t>
            </w:r>
          </w:p>
        </w:tc>
        <w:tc>
          <w:tcPr>
            <w:tcW w:w="1134" w:type="dxa"/>
            <w:tcBorders>
              <w:top w:val="single" w:sz="4" w:space="0" w:color="auto"/>
              <w:left w:val="single" w:sz="4" w:space="0" w:color="auto"/>
              <w:bottom w:val="single" w:sz="2" w:space="0" w:color="auto"/>
              <w:right w:val="single" w:sz="4" w:space="0" w:color="auto"/>
            </w:tcBorders>
            <w:tcMar>
              <w:top w:w="102" w:type="dxa"/>
              <w:left w:w="62" w:type="dxa"/>
              <w:bottom w:w="102" w:type="dxa"/>
              <w:right w:w="62" w:type="dxa"/>
            </w:tcMar>
          </w:tcPr>
          <w:p w:rsidR="008B66A3" w:rsidRPr="00345C2E" w:rsidRDefault="008B66A3" w:rsidP="00345C2E">
            <w:pPr>
              <w:pStyle w:val="a3"/>
              <w:jc w:val="both"/>
              <w:rPr>
                <w:rFonts w:ascii="Times New Roman" w:hAnsi="Times New Roman" w:cs="Times New Roman"/>
                <w:sz w:val="24"/>
                <w:szCs w:val="24"/>
              </w:rPr>
            </w:pPr>
            <w:r>
              <w:rPr>
                <w:rFonts w:ascii="Times New Roman" w:hAnsi="Times New Roman" w:cs="Times New Roman"/>
                <w:sz w:val="24"/>
                <w:szCs w:val="24"/>
              </w:rPr>
              <w:t>Всего</w:t>
            </w:r>
          </w:p>
        </w:tc>
        <w:tc>
          <w:tcPr>
            <w:tcW w:w="1417" w:type="dxa"/>
            <w:tcBorders>
              <w:top w:val="single" w:sz="4" w:space="0" w:color="auto"/>
              <w:left w:val="single" w:sz="4" w:space="0" w:color="auto"/>
              <w:bottom w:val="single" w:sz="2" w:space="0" w:color="auto"/>
              <w:right w:val="single" w:sz="4" w:space="0" w:color="auto"/>
            </w:tcBorders>
            <w:tcMar>
              <w:top w:w="102" w:type="dxa"/>
              <w:left w:w="62" w:type="dxa"/>
              <w:bottom w:w="102" w:type="dxa"/>
              <w:right w:w="62" w:type="dxa"/>
            </w:tcMar>
          </w:tcPr>
          <w:p w:rsidR="008B66A3" w:rsidRPr="00345C2E" w:rsidRDefault="008B66A3" w:rsidP="00345C2E">
            <w:pPr>
              <w:pStyle w:val="a3"/>
              <w:jc w:val="both"/>
              <w:rPr>
                <w:rFonts w:ascii="Times New Roman" w:hAnsi="Times New Roman" w:cs="Times New Roman"/>
                <w:sz w:val="24"/>
                <w:szCs w:val="24"/>
              </w:rPr>
            </w:pPr>
            <w:r>
              <w:rPr>
                <w:rFonts w:ascii="Times New Roman" w:hAnsi="Times New Roman" w:cs="Times New Roman"/>
                <w:sz w:val="24"/>
                <w:szCs w:val="24"/>
              </w:rPr>
              <w:t>40,0</w:t>
            </w:r>
          </w:p>
        </w:tc>
        <w:tc>
          <w:tcPr>
            <w:tcW w:w="1418" w:type="dxa"/>
            <w:tcBorders>
              <w:top w:val="single" w:sz="4" w:space="0" w:color="auto"/>
              <w:left w:val="single" w:sz="4" w:space="0" w:color="auto"/>
              <w:bottom w:val="single" w:sz="2" w:space="0" w:color="auto"/>
              <w:right w:val="single" w:sz="4" w:space="0" w:color="auto"/>
            </w:tcBorders>
            <w:tcMar>
              <w:top w:w="102" w:type="dxa"/>
              <w:left w:w="62" w:type="dxa"/>
              <w:bottom w:w="102" w:type="dxa"/>
              <w:right w:w="62" w:type="dxa"/>
            </w:tcMar>
          </w:tcPr>
          <w:p w:rsidR="008B66A3" w:rsidRPr="00345C2E" w:rsidRDefault="008B66A3" w:rsidP="00536013">
            <w:pPr>
              <w:pStyle w:val="a3"/>
              <w:jc w:val="both"/>
              <w:rPr>
                <w:rFonts w:ascii="Times New Roman" w:hAnsi="Times New Roman" w:cs="Times New Roman"/>
                <w:sz w:val="24"/>
                <w:szCs w:val="24"/>
              </w:rPr>
            </w:pPr>
            <w:r>
              <w:rPr>
                <w:rFonts w:ascii="Times New Roman" w:hAnsi="Times New Roman" w:cs="Times New Roman"/>
                <w:sz w:val="24"/>
                <w:szCs w:val="24"/>
              </w:rPr>
              <w:t>40,0</w:t>
            </w:r>
          </w:p>
        </w:tc>
      </w:tr>
      <w:tr w:rsidR="008B66A3" w:rsidRPr="00345C2E" w:rsidTr="00FE0DA1">
        <w:trPr>
          <w:gridAfter w:val="1"/>
          <w:wAfter w:w="709" w:type="dxa"/>
          <w:trHeight w:val="435"/>
        </w:trPr>
        <w:tc>
          <w:tcPr>
            <w:tcW w:w="851" w:type="dxa"/>
            <w:vMerge/>
            <w:tcBorders>
              <w:left w:val="single" w:sz="4" w:space="0" w:color="auto"/>
              <w:right w:val="single" w:sz="4" w:space="0" w:color="auto"/>
            </w:tcBorders>
            <w:tcMar>
              <w:top w:w="102" w:type="dxa"/>
              <w:left w:w="62" w:type="dxa"/>
              <w:bottom w:w="102" w:type="dxa"/>
              <w:right w:w="62" w:type="dxa"/>
            </w:tcMar>
          </w:tcPr>
          <w:p w:rsidR="008B66A3" w:rsidRDefault="008B66A3" w:rsidP="00345C2E">
            <w:pPr>
              <w:pStyle w:val="a3"/>
              <w:jc w:val="both"/>
              <w:rPr>
                <w:rFonts w:ascii="Times New Roman" w:hAnsi="Times New Roman" w:cs="Times New Roman"/>
                <w:sz w:val="24"/>
                <w:szCs w:val="24"/>
              </w:rPr>
            </w:pPr>
          </w:p>
        </w:tc>
        <w:tc>
          <w:tcPr>
            <w:tcW w:w="9639" w:type="dxa"/>
            <w:vMerge/>
            <w:tcBorders>
              <w:left w:val="single" w:sz="4" w:space="0" w:color="auto"/>
              <w:right w:val="single" w:sz="4" w:space="0" w:color="auto"/>
            </w:tcBorders>
            <w:tcMar>
              <w:top w:w="102" w:type="dxa"/>
              <w:left w:w="62" w:type="dxa"/>
              <w:bottom w:w="102" w:type="dxa"/>
              <w:right w:w="62" w:type="dxa"/>
            </w:tcMar>
          </w:tcPr>
          <w:p w:rsidR="008B66A3" w:rsidRDefault="008B66A3" w:rsidP="00345C2E">
            <w:pPr>
              <w:pStyle w:val="a3"/>
              <w:jc w:val="both"/>
              <w:rPr>
                <w:rFonts w:ascii="Times New Roman" w:hAnsi="Times New Roman" w:cs="Times New Roman"/>
                <w:color w:val="000000"/>
                <w:sz w:val="24"/>
                <w:szCs w:val="24"/>
              </w:rPr>
            </w:pPr>
          </w:p>
        </w:tc>
        <w:tc>
          <w:tcPr>
            <w:tcW w:w="1134" w:type="dxa"/>
            <w:tcBorders>
              <w:top w:val="single" w:sz="2" w:space="0" w:color="auto"/>
              <w:left w:val="single" w:sz="4" w:space="0" w:color="auto"/>
              <w:bottom w:val="single" w:sz="2" w:space="0" w:color="auto"/>
              <w:right w:val="single" w:sz="4" w:space="0" w:color="auto"/>
            </w:tcBorders>
            <w:tcMar>
              <w:top w:w="102" w:type="dxa"/>
              <w:left w:w="62" w:type="dxa"/>
              <w:bottom w:w="102" w:type="dxa"/>
              <w:right w:w="62" w:type="dxa"/>
            </w:tcMar>
          </w:tcPr>
          <w:p w:rsidR="008B66A3" w:rsidRPr="00345C2E" w:rsidRDefault="008B66A3" w:rsidP="00FE0DA1">
            <w:pPr>
              <w:pStyle w:val="a3"/>
              <w:jc w:val="both"/>
              <w:rPr>
                <w:rFonts w:ascii="Times New Roman" w:hAnsi="Times New Roman" w:cs="Times New Roman"/>
                <w:sz w:val="24"/>
                <w:szCs w:val="24"/>
              </w:rPr>
            </w:pPr>
            <w:r>
              <w:rPr>
                <w:rFonts w:ascii="Times New Roman" w:hAnsi="Times New Roman" w:cs="Times New Roman"/>
                <w:sz w:val="24"/>
                <w:szCs w:val="24"/>
              </w:rPr>
              <w:t>2016</w:t>
            </w:r>
          </w:p>
        </w:tc>
        <w:tc>
          <w:tcPr>
            <w:tcW w:w="1417" w:type="dxa"/>
            <w:tcBorders>
              <w:top w:val="single" w:sz="2" w:space="0" w:color="auto"/>
              <w:left w:val="single" w:sz="4" w:space="0" w:color="auto"/>
              <w:bottom w:val="single" w:sz="2" w:space="0" w:color="auto"/>
              <w:right w:val="single" w:sz="4" w:space="0" w:color="auto"/>
            </w:tcBorders>
            <w:tcMar>
              <w:top w:w="102" w:type="dxa"/>
              <w:left w:w="62" w:type="dxa"/>
              <w:bottom w:w="102" w:type="dxa"/>
              <w:right w:w="62" w:type="dxa"/>
            </w:tcMar>
          </w:tcPr>
          <w:p w:rsidR="008B66A3" w:rsidRPr="00345C2E" w:rsidRDefault="008B66A3" w:rsidP="00345C2E">
            <w:pPr>
              <w:pStyle w:val="a3"/>
              <w:jc w:val="both"/>
              <w:rPr>
                <w:rFonts w:ascii="Times New Roman" w:hAnsi="Times New Roman" w:cs="Times New Roman"/>
                <w:sz w:val="24"/>
                <w:szCs w:val="24"/>
              </w:rPr>
            </w:pPr>
            <w:r>
              <w:rPr>
                <w:rFonts w:ascii="Times New Roman" w:hAnsi="Times New Roman" w:cs="Times New Roman"/>
                <w:sz w:val="24"/>
                <w:szCs w:val="24"/>
              </w:rPr>
              <w:t>40,0</w:t>
            </w:r>
          </w:p>
        </w:tc>
        <w:tc>
          <w:tcPr>
            <w:tcW w:w="1418" w:type="dxa"/>
            <w:tcBorders>
              <w:top w:val="single" w:sz="2" w:space="0" w:color="auto"/>
              <w:left w:val="single" w:sz="4" w:space="0" w:color="auto"/>
              <w:bottom w:val="single" w:sz="2" w:space="0" w:color="auto"/>
              <w:right w:val="single" w:sz="4" w:space="0" w:color="auto"/>
            </w:tcBorders>
            <w:tcMar>
              <w:top w:w="102" w:type="dxa"/>
              <w:left w:w="62" w:type="dxa"/>
              <w:bottom w:w="102" w:type="dxa"/>
              <w:right w:w="62" w:type="dxa"/>
            </w:tcMar>
          </w:tcPr>
          <w:p w:rsidR="008B66A3" w:rsidRPr="00345C2E" w:rsidRDefault="008B66A3" w:rsidP="00536013">
            <w:pPr>
              <w:pStyle w:val="a3"/>
              <w:jc w:val="both"/>
              <w:rPr>
                <w:rFonts w:ascii="Times New Roman" w:hAnsi="Times New Roman" w:cs="Times New Roman"/>
                <w:sz w:val="24"/>
                <w:szCs w:val="24"/>
              </w:rPr>
            </w:pPr>
            <w:r>
              <w:rPr>
                <w:rFonts w:ascii="Times New Roman" w:hAnsi="Times New Roman" w:cs="Times New Roman"/>
                <w:sz w:val="24"/>
                <w:szCs w:val="24"/>
              </w:rPr>
              <w:t>40,0</w:t>
            </w:r>
          </w:p>
        </w:tc>
      </w:tr>
      <w:tr w:rsidR="008B66A3" w:rsidRPr="00345C2E" w:rsidTr="00FE0DA1">
        <w:trPr>
          <w:gridAfter w:val="1"/>
          <w:wAfter w:w="709" w:type="dxa"/>
          <w:trHeight w:val="375"/>
        </w:trPr>
        <w:tc>
          <w:tcPr>
            <w:tcW w:w="851" w:type="dxa"/>
            <w:vMerge/>
            <w:tcBorders>
              <w:left w:val="single" w:sz="4" w:space="0" w:color="auto"/>
              <w:right w:val="single" w:sz="4" w:space="0" w:color="auto"/>
            </w:tcBorders>
            <w:tcMar>
              <w:top w:w="102" w:type="dxa"/>
              <w:left w:w="62" w:type="dxa"/>
              <w:bottom w:w="102" w:type="dxa"/>
              <w:right w:w="62" w:type="dxa"/>
            </w:tcMar>
          </w:tcPr>
          <w:p w:rsidR="008B66A3" w:rsidRDefault="008B66A3" w:rsidP="00345C2E">
            <w:pPr>
              <w:pStyle w:val="a3"/>
              <w:jc w:val="both"/>
              <w:rPr>
                <w:rFonts w:ascii="Times New Roman" w:hAnsi="Times New Roman" w:cs="Times New Roman"/>
                <w:sz w:val="24"/>
                <w:szCs w:val="24"/>
              </w:rPr>
            </w:pPr>
          </w:p>
        </w:tc>
        <w:tc>
          <w:tcPr>
            <w:tcW w:w="9639" w:type="dxa"/>
            <w:vMerge/>
            <w:tcBorders>
              <w:left w:val="single" w:sz="4" w:space="0" w:color="auto"/>
              <w:right w:val="single" w:sz="4" w:space="0" w:color="auto"/>
            </w:tcBorders>
            <w:tcMar>
              <w:top w:w="102" w:type="dxa"/>
              <w:left w:w="62" w:type="dxa"/>
              <w:bottom w:w="102" w:type="dxa"/>
              <w:right w:w="62" w:type="dxa"/>
            </w:tcMar>
          </w:tcPr>
          <w:p w:rsidR="008B66A3" w:rsidRDefault="008B66A3" w:rsidP="00345C2E">
            <w:pPr>
              <w:pStyle w:val="a3"/>
              <w:jc w:val="both"/>
              <w:rPr>
                <w:rFonts w:ascii="Times New Roman" w:hAnsi="Times New Roman" w:cs="Times New Roman"/>
                <w:color w:val="000000"/>
                <w:sz w:val="24"/>
                <w:szCs w:val="24"/>
              </w:rPr>
            </w:pPr>
          </w:p>
        </w:tc>
        <w:tc>
          <w:tcPr>
            <w:tcW w:w="1134" w:type="dxa"/>
            <w:tcBorders>
              <w:top w:val="single" w:sz="2" w:space="0" w:color="auto"/>
              <w:left w:val="single" w:sz="4" w:space="0" w:color="auto"/>
              <w:bottom w:val="single" w:sz="2" w:space="0" w:color="auto"/>
              <w:right w:val="single" w:sz="4" w:space="0" w:color="auto"/>
            </w:tcBorders>
            <w:tcMar>
              <w:top w:w="102" w:type="dxa"/>
              <w:left w:w="62" w:type="dxa"/>
              <w:bottom w:w="102" w:type="dxa"/>
              <w:right w:w="62" w:type="dxa"/>
            </w:tcMar>
          </w:tcPr>
          <w:p w:rsidR="008B66A3" w:rsidRPr="00345C2E" w:rsidRDefault="008B66A3" w:rsidP="00FE0DA1">
            <w:pPr>
              <w:pStyle w:val="a3"/>
              <w:jc w:val="both"/>
              <w:rPr>
                <w:rFonts w:ascii="Times New Roman" w:hAnsi="Times New Roman" w:cs="Times New Roman"/>
                <w:sz w:val="24"/>
                <w:szCs w:val="24"/>
              </w:rPr>
            </w:pPr>
            <w:r>
              <w:rPr>
                <w:rFonts w:ascii="Times New Roman" w:hAnsi="Times New Roman" w:cs="Times New Roman"/>
                <w:sz w:val="24"/>
                <w:szCs w:val="24"/>
              </w:rPr>
              <w:t>2017</w:t>
            </w:r>
          </w:p>
        </w:tc>
        <w:tc>
          <w:tcPr>
            <w:tcW w:w="1417" w:type="dxa"/>
            <w:tcBorders>
              <w:top w:val="single" w:sz="2" w:space="0" w:color="auto"/>
              <w:left w:val="single" w:sz="4" w:space="0" w:color="auto"/>
              <w:bottom w:val="single" w:sz="2" w:space="0" w:color="auto"/>
              <w:right w:val="single" w:sz="4" w:space="0" w:color="auto"/>
            </w:tcBorders>
            <w:tcMar>
              <w:top w:w="102" w:type="dxa"/>
              <w:left w:w="62" w:type="dxa"/>
              <w:bottom w:w="102" w:type="dxa"/>
              <w:right w:w="62" w:type="dxa"/>
            </w:tcMar>
          </w:tcPr>
          <w:p w:rsidR="008B66A3" w:rsidRPr="00345C2E" w:rsidRDefault="008B66A3" w:rsidP="00345C2E">
            <w:pPr>
              <w:pStyle w:val="a3"/>
              <w:jc w:val="both"/>
              <w:rPr>
                <w:rFonts w:ascii="Times New Roman" w:hAnsi="Times New Roman" w:cs="Times New Roman"/>
                <w:sz w:val="24"/>
                <w:szCs w:val="24"/>
              </w:rPr>
            </w:pPr>
            <w:r>
              <w:rPr>
                <w:rFonts w:ascii="Times New Roman" w:hAnsi="Times New Roman" w:cs="Times New Roman"/>
                <w:sz w:val="24"/>
                <w:szCs w:val="24"/>
              </w:rPr>
              <w:t>0,00</w:t>
            </w:r>
          </w:p>
        </w:tc>
        <w:tc>
          <w:tcPr>
            <w:tcW w:w="1418" w:type="dxa"/>
            <w:tcBorders>
              <w:top w:val="single" w:sz="2" w:space="0" w:color="auto"/>
              <w:left w:val="single" w:sz="4" w:space="0" w:color="auto"/>
              <w:bottom w:val="single" w:sz="2" w:space="0" w:color="auto"/>
              <w:right w:val="single" w:sz="4" w:space="0" w:color="auto"/>
            </w:tcBorders>
            <w:tcMar>
              <w:top w:w="102" w:type="dxa"/>
              <w:left w:w="62" w:type="dxa"/>
              <w:bottom w:w="102" w:type="dxa"/>
              <w:right w:w="62" w:type="dxa"/>
            </w:tcMar>
          </w:tcPr>
          <w:p w:rsidR="008B66A3" w:rsidRPr="00345C2E" w:rsidRDefault="008B66A3" w:rsidP="00536013">
            <w:pPr>
              <w:pStyle w:val="a3"/>
              <w:jc w:val="both"/>
              <w:rPr>
                <w:rFonts w:ascii="Times New Roman" w:hAnsi="Times New Roman" w:cs="Times New Roman"/>
                <w:sz w:val="24"/>
                <w:szCs w:val="24"/>
              </w:rPr>
            </w:pPr>
            <w:r>
              <w:rPr>
                <w:rFonts w:ascii="Times New Roman" w:hAnsi="Times New Roman" w:cs="Times New Roman"/>
                <w:sz w:val="24"/>
                <w:szCs w:val="24"/>
              </w:rPr>
              <w:t>0,00</w:t>
            </w:r>
          </w:p>
        </w:tc>
      </w:tr>
      <w:tr w:rsidR="008B66A3" w:rsidRPr="00345C2E" w:rsidTr="00FE0DA1">
        <w:trPr>
          <w:gridAfter w:val="1"/>
          <w:wAfter w:w="709" w:type="dxa"/>
          <w:trHeight w:val="495"/>
        </w:trPr>
        <w:tc>
          <w:tcPr>
            <w:tcW w:w="85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B66A3" w:rsidRDefault="008B66A3" w:rsidP="00345C2E">
            <w:pPr>
              <w:pStyle w:val="a3"/>
              <w:jc w:val="both"/>
              <w:rPr>
                <w:rFonts w:ascii="Times New Roman" w:hAnsi="Times New Roman" w:cs="Times New Roman"/>
                <w:sz w:val="24"/>
                <w:szCs w:val="24"/>
              </w:rPr>
            </w:pPr>
          </w:p>
        </w:tc>
        <w:tc>
          <w:tcPr>
            <w:tcW w:w="963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B66A3" w:rsidRDefault="008B66A3" w:rsidP="00345C2E">
            <w:pPr>
              <w:pStyle w:val="a3"/>
              <w:jc w:val="both"/>
              <w:rPr>
                <w:rFonts w:ascii="Times New Roman" w:hAnsi="Times New Roman" w:cs="Times New Roman"/>
                <w:color w:val="000000"/>
                <w:sz w:val="24"/>
                <w:szCs w:val="24"/>
              </w:rPr>
            </w:pPr>
          </w:p>
        </w:tc>
        <w:tc>
          <w:tcPr>
            <w:tcW w:w="1134" w:type="dxa"/>
            <w:tcBorders>
              <w:top w:val="single" w:sz="2" w:space="0" w:color="auto"/>
              <w:left w:val="single" w:sz="4" w:space="0" w:color="auto"/>
              <w:bottom w:val="single" w:sz="4" w:space="0" w:color="auto"/>
              <w:right w:val="single" w:sz="4" w:space="0" w:color="auto"/>
            </w:tcBorders>
            <w:tcMar>
              <w:top w:w="102" w:type="dxa"/>
              <w:left w:w="62" w:type="dxa"/>
              <w:bottom w:w="102" w:type="dxa"/>
              <w:right w:w="62" w:type="dxa"/>
            </w:tcMar>
          </w:tcPr>
          <w:p w:rsidR="008B66A3" w:rsidRPr="00345C2E" w:rsidRDefault="008B66A3" w:rsidP="00FE0DA1">
            <w:pPr>
              <w:pStyle w:val="a3"/>
              <w:jc w:val="both"/>
              <w:rPr>
                <w:rFonts w:ascii="Times New Roman" w:hAnsi="Times New Roman" w:cs="Times New Roman"/>
                <w:sz w:val="24"/>
                <w:szCs w:val="24"/>
              </w:rPr>
            </w:pPr>
            <w:r>
              <w:rPr>
                <w:rFonts w:ascii="Times New Roman" w:hAnsi="Times New Roman" w:cs="Times New Roman"/>
                <w:sz w:val="24"/>
                <w:szCs w:val="24"/>
              </w:rPr>
              <w:t>2018</w:t>
            </w:r>
          </w:p>
        </w:tc>
        <w:tc>
          <w:tcPr>
            <w:tcW w:w="1417" w:type="dxa"/>
            <w:tcBorders>
              <w:top w:val="single" w:sz="2" w:space="0" w:color="auto"/>
              <w:left w:val="single" w:sz="4" w:space="0" w:color="auto"/>
              <w:bottom w:val="single" w:sz="4" w:space="0" w:color="auto"/>
              <w:right w:val="single" w:sz="4" w:space="0" w:color="auto"/>
            </w:tcBorders>
            <w:tcMar>
              <w:top w:w="102" w:type="dxa"/>
              <w:left w:w="62" w:type="dxa"/>
              <w:bottom w:w="102" w:type="dxa"/>
              <w:right w:w="62" w:type="dxa"/>
            </w:tcMar>
          </w:tcPr>
          <w:p w:rsidR="008B66A3" w:rsidRPr="00345C2E" w:rsidRDefault="008B66A3" w:rsidP="00345C2E">
            <w:pPr>
              <w:pStyle w:val="a3"/>
              <w:jc w:val="both"/>
              <w:rPr>
                <w:rFonts w:ascii="Times New Roman" w:hAnsi="Times New Roman" w:cs="Times New Roman"/>
                <w:sz w:val="24"/>
                <w:szCs w:val="24"/>
              </w:rPr>
            </w:pPr>
            <w:r>
              <w:rPr>
                <w:rFonts w:ascii="Times New Roman" w:hAnsi="Times New Roman" w:cs="Times New Roman"/>
                <w:sz w:val="24"/>
                <w:szCs w:val="24"/>
              </w:rPr>
              <w:t>0,00</w:t>
            </w:r>
          </w:p>
        </w:tc>
        <w:tc>
          <w:tcPr>
            <w:tcW w:w="1418" w:type="dxa"/>
            <w:tcBorders>
              <w:top w:val="single" w:sz="2" w:space="0" w:color="auto"/>
              <w:left w:val="single" w:sz="4" w:space="0" w:color="auto"/>
              <w:bottom w:val="single" w:sz="4" w:space="0" w:color="auto"/>
              <w:right w:val="single" w:sz="4" w:space="0" w:color="auto"/>
            </w:tcBorders>
            <w:tcMar>
              <w:top w:w="102" w:type="dxa"/>
              <w:left w:w="62" w:type="dxa"/>
              <w:bottom w:w="102" w:type="dxa"/>
              <w:right w:w="62" w:type="dxa"/>
            </w:tcMar>
          </w:tcPr>
          <w:p w:rsidR="008B66A3" w:rsidRPr="00345C2E" w:rsidRDefault="008B66A3" w:rsidP="00536013">
            <w:pPr>
              <w:pStyle w:val="a3"/>
              <w:jc w:val="both"/>
              <w:rPr>
                <w:rFonts w:ascii="Times New Roman" w:hAnsi="Times New Roman" w:cs="Times New Roman"/>
                <w:sz w:val="24"/>
                <w:szCs w:val="24"/>
              </w:rPr>
            </w:pPr>
            <w:r>
              <w:rPr>
                <w:rFonts w:ascii="Times New Roman" w:hAnsi="Times New Roman" w:cs="Times New Roman"/>
                <w:sz w:val="24"/>
                <w:szCs w:val="24"/>
              </w:rPr>
              <w:t>0,00</w:t>
            </w:r>
          </w:p>
        </w:tc>
      </w:tr>
      <w:tr w:rsidR="008B66A3" w:rsidRPr="00345C2E" w:rsidTr="00FE0DA1">
        <w:trPr>
          <w:gridAfter w:val="1"/>
          <w:wAfter w:w="709" w:type="dxa"/>
          <w:trHeight w:val="255"/>
        </w:trPr>
        <w:tc>
          <w:tcPr>
            <w:tcW w:w="85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B66A3" w:rsidRPr="00345C2E" w:rsidRDefault="008B66A3" w:rsidP="00345C2E">
            <w:pPr>
              <w:pStyle w:val="a3"/>
              <w:jc w:val="both"/>
              <w:rPr>
                <w:rFonts w:ascii="Times New Roman" w:hAnsi="Times New Roman" w:cs="Times New Roman"/>
                <w:sz w:val="24"/>
                <w:szCs w:val="24"/>
              </w:rPr>
            </w:pPr>
            <w:r>
              <w:rPr>
                <w:rFonts w:ascii="Times New Roman" w:hAnsi="Times New Roman" w:cs="Times New Roman"/>
                <w:sz w:val="24"/>
                <w:szCs w:val="24"/>
              </w:rPr>
              <w:t>3.1.2</w:t>
            </w:r>
          </w:p>
        </w:tc>
        <w:tc>
          <w:tcPr>
            <w:tcW w:w="963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B66A3" w:rsidRPr="001019E3" w:rsidRDefault="008B66A3" w:rsidP="00345C2E">
            <w:pPr>
              <w:pStyle w:val="a3"/>
              <w:jc w:val="both"/>
              <w:rPr>
                <w:rFonts w:ascii="Times New Roman" w:hAnsi="Times New Roman" w:cs="Times New Roman"/>
                <w:sz w:val="24"/>
                <w:szCs w:val="24"/>
              </w:rPr>
            </w:pPr>
            <w:r w:rsidRPr="001019E3">
              <w:rPr>
                <w:rFonts w:ascii="Times New Roman" w:hAnsi="Times New Roman" w:cs="Times New Roman"/>
                <w:sz w:val="24"/>
                <w:szCs w:val="24"/>
              </w:rPr>
              <w:t>Мероприятие 2</w:t>
            </w:r>
          </w:p>
          <w:p w:rsidR="008B66A3" w:rsidRPr="001019E3" w:rsidRDefault="008B66A3" w:rsidP="00345C2E">
            <w:pPr>
              <w:pStyle w:val="a3"/>
              <w:jc w:val="both"/>
              <w:rPr>
                <w:rFonts w:ascii="Times New Roman" w:hAnsi="Times New Roman" w:cs="Times New Roman"/>
                <w:sz w:val="24"/>
                <w:szCs w:val="24"/>
              </w:rPr>
            </w:pPr>
            <w:r w:rsidRPr="001019E3">
              <w:rPr>
                <w:rFonts w:ascii="Times New Roman" w:eastAsia="Times New Roman" w:hAnsi="Times New Roman" w:cs="Times New Roman"/>
                <w:sz w:val="24"/>
                <w:szCs w:val="24"/>
              </w:rPr>
              <w:t>Создание оптимальных  социально-педагогических условий для гармоничного развития одарённых детей и их творческой самореализации</w:t>
            </w:r>
          </w:p>
        </w:tc>
        <w:tc>
          <w:tcPr>
            <w:tcW w:w="1134" w:type="dxa"/>
            <w:tcBorders>
              <w:top w:val="single" w:sz="4" w:space="0" w:color="auto"/>
              <w:left w:val="single" w:sz="4" w:space="0" w:color="auto"/>
              <w:bottom w:val="single" w:sz="2" w:space="0" w:color="auto"/>
              <w:right w:val="single" w:sz="4" w:space="0" w:color="auto"/>
            </w:tcBorders>
            <w:tcMar>
              <w:top w:w="102" w:type="dxa"/>
              <w:left w:w="62" w:type="dxa"/>
              <w:bottom w:w="102" w:type="dxa"/>
              <w:right w:w="62" w:type="dxa"/>
            </w:tcMar>
          </w:tcPr>
          <w:p w:rsidR="008B66A3" w:rsidRPr="00345C2E" w:rsidRDefault="008B66A3" w:rsidP="00345C2E">
            <w:pPr>
              <w:pStyle w:val="a3"/>
              <w:jc w:val="both"/>
              <w:rPr>
                <w:rFonts w:ascii="Times New Roman" w:hAnsi="Times New Roman" w:cs="Times New Roman"/>
                <w:sz w:val="24"/>
                <w:szCs w:val="24"/>
              </w:rPr>
            </w:pPr>
            <w:r>
              <w:rPr>
                <w:rFonts w:ascii="Times New Roman" w:hAnsi="Times New Roman" w:cs="Times New Roman"/>
                <w:sz w:val="24"/>
                <w:szCs w:val="24"/>
              </w:rPr>
              <w:t>Всего</w:t>
            </w:r>
          </w:p>
        </w:tc>
        <w:tc>
          <w:tcPr>
            <w:tcW w:w="1417" w:type="dxa"/>
            <w:tcBorders>
              <w:top w:val="single" w:sz="4" w:space="0" w:color="auto"/>
              <w:left w:val="single" w:sz="4" w:space="0" w:color="auto"/>
              <w:bottom w:val="single" w:sz="2" w:space="0" w:color="auto"/>
              <w:right w:val="single" w:sz="4" w:space="0" w:color="auto"/>
            </w:tcBorders>
            <w:tcMar>
              <w:top w:w="102" w:type="dxa"/>
              <w:left w:w="62" w:type="dxa"/>
              <w:bottom w:w="102" w:type="dxa"/>
              <w:right w:w="62" w:type="dxa"/>
            </w:tcMar>
          </w:tcPr>
          <w:p w:rsidR="008B66A3" w:rsidRPr="00345C2E" w:rsidRDefault="008B66A3" w:rsidP="00345C2E">
            <w:pPr>
              <w:pStyle w:val="a3"/>
              <w:jc w:val="both"/>
              <w:rPr>
                <w:rFonts w:ascii="Times New Roman" w:hAnsi="Times New Roman" w:cs="Times New Roman"/>
                <w:sz w:val="24"/>
                <w:szCs w:val="24"/>
              </w:rPr>
            </w:pPr>
            <w:r>
              <w:rPr>
                <w:rFonts w:ascii="Times New Roman" w:hAnsi="Times New Roman" w:cs="Times New Roman"/>
                <w:sz w:val="24"/>
                <w:szCs w:val="24"/>
              </w:rPr>
              <w:t>720,0</w:t>
            </w:r>
          </w:p>
        </w:tc>
        <w:tc>
          <w:tcPr>
            <w:tcW w:w="1418" w:type="dxa"/>
            <w:tcBorders>
              <w:top w:val="single" w:sz="4" w:space="0" w:color="auto"/>
              <w:left w:val="single" w:sz="4" w:space="0" w:color="auto"/>
              <w:bottom w:val="single" w:sz="2" w:space="0" w:color="auto"/>
              <w:right w:val="single" w:sz="4" w:space="0" w:color="auto"/>
            </w:tcBorders>
            <w:tcMar>
              <w:top w:w="102" w:type="dxa"/>
              <w:left w:w="62" w:type="dxa"/>
              <w:bottom w:w="102" w:type="dxa"/>
              <w:right w:w="62" w:type="dxa"/>
            </w:tcMar>
          </w:tcPr>
          <w:p w:rsidR="008B66A3" w:rsidRPr="00345C2E" w:rsidRDefault="008B66A3" w:rsidP="00536013">
            <w:pPr>
              <w:pStyle w:val="a3"/>
              <w:jc w:val="both"/>
              <w:rPr>
                <w:rFonts w:ascii="Times New Roman" w:hAnsi="Times New Roman" w:cs="Times New Roman"/>
                <w:sz w:val="24"/>
                <w:szCs w:val="24"/>
              </w:rPr>
            </w:pPr>
            <w:r>
              <w:rPr>
                <w:rFonts w:ascii="Times New Roman" w:hAnsi="Times New Roman" w:cs="Times New Roman"/>
                <w:sz w:val="24"/>
                <w:szCs w:val="24"/>
              </w:rPr>
              <w:t>720,0</w:t>
            </w:r>
          </w:p>
        </w:tc>
      </w:tr>
      <w:tr w:rsidR="008B66A3" w:rsidRPr="00345C2E" w:rsidTr="00FE0DA1">
        <w:trPr>
          <w:gridAfter w:val="1"/>
          <w:wAfter w:w="709" w:type="dxa"/>
          <w:trHeight w:val="240"/>
        </w:trPr>
        <w:tc>
          <w:tcPr>
            <w:tcW w:w="851" w:type="dxa"/>
            <w:vMerge/>
            <w:tcBorders>
              <w:left w:val="single" w:sz="4" w:space="0" w:color="auto"/>
              <w:right w:val="single" w:sz="4" w:space="0" w:color="auto"/>
            </w:tcBorders>
            <w:tcMar>
              <w:top w:w="102" w:type="dxa"/>
              <w:left w:w="62" w:type="dxa"/>
              <w:bottom w:w="102" w:type="dxa"/>
              <w:right w:w="62" w:type="dxa"/>
            </w:tcMar>
          </w:tcPr>
          <w:p w:rsidR="008B66A3" w:rsidRDefault="008B66A3" w:rsidP="00345C2E">
            <w:pPr>
              <w:pStyle w:val="a3"/>
              <w:jc w:val="both"/>
              <w:rPr>
                <w:rFonts w:ascii="Times New Roman" w:hAnsi="Times New Roman" w:cs="Times New Roman"/>
                <w:sz w:val="24"/>
                <w:szCs w:val="24"/>
              </w:rPr>
            </w:pPr>
          </w:p>
        </w:tc>
        <w:tc>
          <w:tcPr>
            <w:tcW w:w="9639" w:type="dxa"/>
            <w:vMerge/>
            <w:tcBorders>
              <w:left w:val="single" w:sz="4" w:space="0" w:color="auto"/>
              <w:right w:val="single" w:sz="4" w:space="0" w:color="auto"/>
            </w:tcBorders>
            <w:tcMar>
              <w:top w:w="102" w:type="dxa"/>
              <w:left w:w="62" w:type="dxa"/>
              <w:bottom w:w="102" w:type="dxa"/>
              <w:right w:w="62" w:type="dxa"/>
            </w:tcMar>
          </w:tcPr>
          <w:p w:rsidR="008B66A3" w:rsidRPr="001019E3" w:rsidRDefault="008B66A3" w:rsidP="00345C2E">
            <w:pPr>
              <w:pStyle w:val="a3"/>
              <w:jc w:val="both"/>
              <w:rPr>
                <w:rFonts w:ascii="Times New Roman" w:hAnsi="Times New Roman" w:cs="Times New Roman"/>
                <w:sz w:val="24"/>
                <w:szCs w:val="24"/>
              </w:rPr>
            </w:pPr>
          </w:p>
        </w:tc>
        <w:tc>
          <w:tcPr>
            <w:tcW w:w="1134" w:type="dxa"/>
            <w:tcBorders>
              <w:top w:val="single" w:sz="2" w:space="0" w:color="auto"/>
              <w:left w:val="single" w:sz="4" w:space="0" w:color="auto"/>
              <w:bottom w:val="single" w:sz="2" w:space="0" w:color="auto"/>
              <w:right w:val="single" w:sz="4" w:space="0" w:color="auto"/>
            </w:tcBorders>
            <w:tcMar>
              <w:top w:w="102" w:type="dxa"/>
              <w:left w:w="62" w:type="dxa"/>
              <w:bottom w:w="102" w:type="dxa"/>
              <w:right w:w="62" w:type="dxa"/>
            </w:tcMar>
          </w:tcPr>
          <w:p w:rsidR="008B66A3" w:rsidRPr="00345C2E" w:rsidRDefault="008B66A3" w:rsidP="00FE0DA1">
            <w:pPr>
              <w:pStyle w:val="a3"/>
              <w:jc w:val="both"/>
              <w:rPr>
                <w:rFonts w:ascii="Times New Roman" w:hAnsi="Times New Roman" w:cs="Times New Roman"/>
                <w:sz w:val="24"/>
                <w:szCs w:val="24"/>
              </w:rPr>
            </w:pPr>
            <w:r>
              <w:rPr>
                <w:rFonts w:ascii="Times New Roman" w:hAnsi="Times New Roman" w:cs="Times New Roman"/>
                <w:sz w:val="24"/>
                <w:szCs w:val="24"/>
              </w:rPr>
              <w:t>2016</w:t>
            </w:r>
          </w:p>
        </w:tc>
        <w:tc>
          <w:tcPr>
            <w:tcW w:w="1417" w:type="dxa"/>
            <w:tcBorders>
              <w:top w:val="single" w:sz="2" w:space="0" w:color="auto"/>
              <w:left w:val="single" w:sz="4" w:space="0" w:color="auto"/>
              <w:bottom w:val="single" w:sz="2" w:space="0" w:color="auto"/>
              <w:right w:val="single" w:sz="4" w:space="0" w:color="auto"/>
            </w:tcBorders>
            <w:tcMar>
              <w:top w:w="102" w:type="dxa"/>
              <w:left w:w="62" w:type="dxa"/>
              <w:bottom w:w="102" w:type="dxa"/>
              <w:right w:w="62" w:type="dxa"/>
            </w:tcMar>
          </w:tcPr>
          <w:p w:rsidR="008B66A3" w:rsidRPr="00345C2E" w:rsidRDefault="008B66A3" w:rsidP="00345C2E">
            <w:pPr>
              <w:pStyle w:val="a3"/>
              <w:jc w:val="both"/>
              <w:rPr>
                <w:rFonts w:ascii="Times New Roman" w:hAnsi="Times New Roman" w:cs="Times New Roman"/>
                <w:sz w:val="24"/>
                <w:szCs w:val="24"/>
              </w:rPr>
            </w:pPr>
            <w:r>
              <w:rPr>
                <w:rFonts w:ascii="Times New Roman" w:hAnsi="Times New Roman" w:cs="Times New Roman"/>
                <w:sz w:val="24"/>
                <w:szCs w:val="24"/>
              </w:rPr>
              <w:t>720,0</w:t>
            </w:r>
          </w:p>
        </w:tc>
        <w:tc>
          <w:tcPr>
            <w:tcW w:w="1418" w:type="dxa"/>
            <w:tcBorders>
              <w:top w:val="single" w:sz="2" w:space="0" w:color="auto"/>
              <w:left w:val="single" w:sz="4" w:space="0" w:color="auto"/>
              <w:bottom w:val="single" w:sz="2" w:space="0" w:color="auto"/>
              <w:right w:val="single" w:sz="4" w:space="0" w:color="auto"/>
            </w:tcBorders>
            <w:tcMar>
              <w:top w:w="102" w:type="dxa"/>
              <w:left w:w="62" w:type="dxa"/>
              <w:bottom w:w="102" w:type="dxa"/>
              <w:right w:w="62" w:type="dxa"/>
            </w:tcMar>
          </w:tcPr>
          <w:p w:rsidR="008B66A3" w:rsidRPr="00345C2E" w:rsidRDefault="008B66A3" w:rsidP="00536013">
            <w:pPr>
              <w:pStyle w:val="a3"/>
              <w:jc w:val="both"/>
              <w:rPr>
                <w:rFonts w:ascii="Times New Roman" w:hAnsi="Times New Roman" w:cs="Times New Roman"/>
                <w:sz w:val="24"/>
                <w:szCs w:val="24"/>
              </w:rPr>
            </w:pPr>
            <w:r>
              <w:rPr>
                <w:rFonts w:ascii="Times New Roman" w:hAnsi="Times New Roman" w:cs="Times New Roman"/>
                <w:sz w:val="24"/>
                <w:szCs w:val="24"/>
              </w:rPr>
              <w:t>720,0</w:t>
            </w:r>
          </w:p>
        </w:tc>
      </w:tr>
      <w:tr w:rsidR="008B66A3" w:rsidRPr="00345C2E" w:rsidTr="00FE0DA1">
        <w:trPr>
          <w:gridAfter w:val="1"/>
          <w:wAfter w:w="709" w:type="dxa"/>
          <w:trHeight w:val="270"/>
        </w:trPr>
        <w:tc>
          <w:tcPr>
            <w:tcW w:w="851" w:type="dxa"/>
            <w:vMerge/>
            <w:tcBorders>
              <w:left w:val="single" w:sz="4" w:space="0" w:color="auto"/>
              <w:right w:val="single" w:sz="4" w:space="0" w:color="auto"/>
            </w:tcBorders>
            <w:tcMar>
              <w:top w:w="102" w:type="dxa"/>
              <w:left w:w="62" w:type="dxa"/>
              <w:bottom w:w="102" w:type="dxa"/>
              <w:right w:w="62" w:type="dxa"/>
            </w:tcMar>
          </w:tcPr>
          <w:p w:rsidR="008B66A3" w:rsidRDefault="008B66A3" w:rsidP="00345C2E">
            <w:pPr>
              <w:pStyle w:val="a3"/>
              <w:jc w:val="both"/>
              <w:rPr>
                <w:rFonts w:ascii="Times New Roman" w:hAnsi="Times New Roman" w:cs="Times New Roman"/>
                <w:sz w:val="24"/>
                <w:szCs w:val="24"/>
              </w:rPr>
            </w:pPr>
          </w:p>
        </w:tc>
        <w:tc>
          <w:tcPr>
            <w:tcW w:w="9639" w:type="dxa"/>
            <w:vMerge/>
            <w:tcBorders>
              <w:left w:val="single" w:sz="4" w:space="0" w:color="auto"/>
              <w:right w:val="single" w:sz="4" w:space="0" w:color="auto"/>
            </w:tcBorders>
            <w:tcMar>
              <w:top w:w="102" w:type="dxa"/>
              <w:left w:w="62" w:type="dxa"/>
              <w:bottom w:w="102" w:type="dxa"/>
              <w:right w:w="62" w:type="dxa"/>
            </w:tcMar>
          </w:tcPr>
          <w:p w:rsidR="008B66A3" w:rsidRPr="001019E3" w:rsidRDefault="008B66A3" w:rsidP="00345C2E">
            <w:pPr>
              <w:pStyle w:val="a3"/>
              <w:jc w:val="both"/>
              <w:rPr>
                <w:rFonts w:ascii="Times New Roman" w:hAnsi="Times New Roman" w:cs="Times New Roman"/>
                <w:sz w:val="24"/>
                <w:szCs w:val="24"/>
              </w:rPr>
            </w:pPr>
          </w:p>
        </w:tc>
        <w:tc>
          <w:tcPr>
            <w:tcW w:w="1134" w:type="dxa"/>
            <w:tcBorders>
              <w:top w:val="single" w:sz="2" w:space="0" w:color="auto"/>
              <w:left w:val="single" w:sz="4" w:space="0" w:color="auto"/>
              <w:bottom w:val="single" w:sz="2" w:space="0" w:color="auto"/>
              <w:right w:val="single" w:sz="4" w:space="0" w:color="auto"/>
            </w:tcBorders>
            <w:tcMar>
              <w:top w:w="102" w:type="dxa"/>
              <w:left w:w="62" w:type="dxa"/>
              <w:bottom w:w="102" w:type="dxa"/>
              <w:right w:w="62" w:type="dxa"/>
            </w:tcMar>
          </w:tcPr>
          <w:p w:rsidR="008B66A3" w:rsidRPr="00345C2E" w:rsidRDefault="008B66A3" w:rsidP="00FE0DA1">
            <w:pPr>
              <w:pStyle w:val="a3"/>
              <w:jc w:val="both"/>
              <w:rPr>
                <w:rFonts w:ascii="Times New Roman" w:hAnsi="Times New Roman" w:cs="Times New Roman"/>
                <w:sz w:val="24"/>
                <w:szCs w:val="24"/>
              </w:rPr>
            </w:pPr>
            <w:r>
              <w:rPr>
                <w:rFonts w:ascii="Times New Roman" w:hAnsi="Times New Roman" w:cs="Times New Roman"/>
                <w:sz w:val="24"/>
                <w:szCs w:val="24"/>
              </w:rPr>
              <w:t>2017</w:t>
            </w:r>
          </w:p>
        </w:tc>
        <w:tc>
          <w:tcPr>
            <w:tcW w:w="1417" w:type="dxa"/>
            <w:tcBorders>
              <w:top w:val="single" w:sz="2" w:space="0" w:color="auto"/>
              <w:left w:val="single" w:sz="4" w:space="0" w:color="auto"/>
              <w:bottom w:val="single" w:sz="2" w:space="0" w:color="auto"/>
              <w:right w:val="single" w:sz="4" w:space="0" w:color="auto"/>
            </w:tcBorders>
            <w:tcMar>
              <w:top w:w="102" w:type="dxa"/>
              <w:left w:w="62" w:type="dxa"/>
              <w:bottom w:w="102" w:type="dxa"/>
              <w:right w:w="62" w:type="dxa"/>
            </w:tcMar>
          </w:tcPr>
          <w:p w:rsidR="008B66A3" w:rsidRPr="00345C2E" w:rsidRDefault="008B66A3" w:rsidP="00345C2E">
            <w:pPr>
              <w:pStyle w:val="a3"/>
              <w:jc w:val="both"/>
              <w:rPr>
                <w:rFonts w:ascii="Times New Roman" w:hAnsi="Times New Roman" w:cs="Times New Roman"/>
                <w:sz w:val="24"/>
                <w:szCs w:val="24"/>
              </w:rPr>
            </w:pPr>
            <w:r>
              <w:rPr>
                <w:rFonts w:ascii="Times New Roman" w:hAnsi="Times New Roman" w:cs="Times New Roman"/>
                <w:sz w:val="24"/>
                <w:szCs w:val="24"/>
              </w:rPr>
              <w:t>0,00</w:t>
            </w:r>
          </w:p>
        </w:tc>
        <w:tc>
          <w:tcPr>
            <w:tcW w:w="1418" w:type="dxa"/>
            <w:tcBorders>
              <w:top w:val="single" w:sz="2" w:space="0" w:color="auto"/>
              <w:left w:val="single" w:sz="4" w:space="0" w:color="auto"/>
              <w:bottom w:val="single" w:sz="2" w:space="0" w:color="auto"/>
              <w:right w:val="single" w:sz="4" w:space="0" w:color="auto"/>
            </w:tcBorders>
            <w:tcMar>
              <w:top w:w="102" w:type="dxa"/>
              <w:left w:w="62" w:type="dxa"/>
              <w:bottom w:w="102" w:type="dxa"/>
              <w:right w:w="62" w:type="dxa"/>
            </w:tcMar>
          </w:tcPr>
          <w:p w:rsidR="008B66A3" w:rsidRPr="00345C2E" w:rsidRDefault="008B66A3" w:rsidP="00536013">
            <w:pPr>
              <w:pStyle w:val="a3"/>
              <w:jc w:val="both"/>
              <w:rPr>
                <w:rFonts w:ascii="Times New Roman" w:hAnsi="Times New Roman" w:cs="Times New Roman"/>
                <w:sz w:val="24"/>
                <w:szCs w:val="24"/>
              </w:rPr>
            </w:pPr>
            <w:r>
              <w:rPr>
                <w:rFonts w:ascii="Times New Roman" w:hAnsi="Times New Roman" w:cs="Times New Roman"/>
                <w:sz w:val="24"/>
                <w:szCs w:val="24"/>
              </w:rPr>
              <w:t>0,00</w:t>
            </w:r>
          </w:p>
        </w:tc>
      </w:tr>
      <w:tr w:rsidR="008B66A3" w:rsidRPr="00345C2E" w:rsidTr="00FE0DA1">
        <w:trPr>
          <w:gridAfter w:val="1"/>
          <w:wAfter w:w="709" w:type="dxa"/>
          <w:trHeight w:val="435"/>
        </w:trPr>
        <w:tc>
          <w:tcPr>
            <w:tcW w:w="85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B66A3" w:rsidRDefault="008B66A3" w:rsidP="00345C2E">
            <w:pPr>
              <w:pStyle w:val="a3"/>
              <w:jc w:val="both"/>
              <w:rPr>
                <w:rFonts w:ascii="Times New Roman" w:hAnsi="Times New Roman" w:cs="Times New Roman"/>
                <w:sz w:val="24"/>
                <w:szCs w:val="24"/>
              </w:rPr>
            </w:pPr>
          </w:p>
        </w:tc>
        <w:tc>
          <w:tcPr>
            <w:tcW w:w="963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B66A3" w:rsidRPr="001019E3" w:rsidRDefault="008B66A3" w:rsidP="00345C2E">
            <w:pPr>
              <w:pStyle w:val="a3"/>
              <w:jc w:val="both"/>
              <w:rPr>
                <w:rFonts w:ascii="Times New Roman" w:hAnsi="Times New Roman" w:cs="Times New Roman"/>
                <w:sz w:val="24"/>
                <w:szCs w:val="24"/>
              </w:rPr>
            </w:pPr>
          </w:p>
        </w:tc>
        <w:tc>
          <w:tcPr>
            <w:tcW w:w="1134" w:type="dxa"/>
            <w:tcBorders>
              <w:top w:val="single" w:sz="2" w:space="0" w:color="auto"/>
              <w:left w:val="single" w:sz="4" w:space="0" w:color="auto"/>
              <w:bottom w:val="single" w:sz="4" w:space="0" w:color="auto"/>
              <w:right w:val="single" w:sz="4" w:space="0" w:color="auto"/>
            </w:tcBorders>
            <w:tcMar>
              <w:top w:w="102" w:type="dxa"/>
              <w:left w:w="62" w:type="dxa"/>
              <w:bottom w:w="102" w:type="dxa"/>
              <w:right w:w="62" w:type="dxa"/>
            </w:tcMar>
          </w:tcPr>
          <w:p w:rsidR="008B66A3" w:rsidRPr="00345C2E" w:rsidRDefault="008B66A3" w:rsidP="00A940D9">
            <w:pPr>
              <w:pStyle w:val="a3"/>
              <w:jc w:val="both"/>
              <w:rPr>
                <w:rFonts w:ascii="Times New Roman" w:hAnsi="Times New Roman" w:cs="Times New Roman"/>
                <w:sz w:val="24"/>
                <w:szCs w:val="24"/>
              </w:rPr>
            </w:pPr>
            <w:r>
              <w:rPr>
                <w:rFonts w:ascii="Times New Roman" w:hAnsi="Times New Roman" w:cs="Times New Roman"/>
                <w:sz w:val="24"/>
                <w:szCs w:val="24"/>
              </w:rPr>
              <w:t>2018</w:t>
            </w:r>
          </w:p>
        </w:tc>
        <w:tc>
          <w:tcPr>
            <w:tcW w:w="1417" w:type="dxa"/>
            <w:tcBorders>
              <w:top w:val="single" w:sz="2" w:space="0" w:color="auto"/>
              <w:left w:val="single" w:sz="4" w:space="0" w:color="auto"/>
              <w:bottom w:val="single" w:sz="4" w:space="0" w:color="auto"/>
              <w:right w:val="single" w:sz="4" w:space="0" w:color="auto"/>
            </w:tcBorders>
            <w:tcMar>
              <w:top w:w="102" w:type="dxa"/>
              <w:left w:w="62" w:type="dxa"/>
              <w:bottom w:w="102" w:type="dxa"/>
              <w:right w:w="62" w:type="dxa"/>
            </w:tcMar>
          </w:tcPr>
          <w:p w:rsidR="008B66A3" w:rsidRPr="00345C2E" w:rsidRDefault="008B66A3" w:rsidP="00345C2E">
            <w:pPr>
              <w:pStyle w:val="a3"/>
              <w:jc w:val="both"/>
              <w:rPr>
                <w:rFonts w:ascii="Times New Roman" w:hAnsi="Times New Roman" w:cs="Times New Roman"/>
                <w:sz w:val="24"/>
                <w:szCs w:val="24"/>
              </w:rPr>
            </w:pPr>
            <w:r>
              <w:rPr>
                <w:rFonts w:ascii="Times New Roman" w:hAnsi="Times New Roman" w:cs="Times New Roman"/>
                <w:sz w:val="24"/>
                <w:szCs w:val="24"/>
              </w:rPr>
              <w:t>0,00</w:t>
            </w:r>
          </w:p>
        </w:tc>
        <w:tc>
          <w:tcPr>
            <w:tcW w:w="1418" w:type="dxa"/>
            <w:tcBorders>
              <w:top w:val="single" w:sz="2" w:space="0" w:color="auto"/>
              <w:left w:val="single" w:sz="4" w:space="0" w:color="auto"/>
              <w:bottom w:val="single" w:sz="4" w:space="0" w:color="auto"/>
              <w:right w:val="single" w:sz="4" w:space="0" w:color="auto"/>
            </w:tcBorders>
            <w:tcMar>
              <w:top w:w="102" w:type="dxa"/>
              <w:left w:w="62" w:type="dxa"/>
              <w:bottom w:w="102" w:type="dxa"/>
              <w:right w:w="62" w:type="dxa"/>
            </w:tcMar>
          </w:tcPr>
          <w:p w:rsidR="008B66A3" w:rsidRPr="00345C2E" w:rsidRDefault="008B66A3" w:rsidP="00536013">
            <w:pPr>
              <w:pStyle w:val="a3"/>
              <w:jc w:val="both"/>
              <w:rPr>
                <w:rFonts w:ascii="Times New Roman" w:hAnsi="Times New Roman" w:cs="Times New Roman"/>
                <w:sz w:val="24"/>
                <w:szCs w:val="24"/>
              </w:rPr>
            </w:pPr>
            <w:r>
              <w:rPr>
                <w:rFonts w:ascii="Times New Roman" w:hAnsi="Times New Roman" w:cs="Times New Roman"/>
                <w:sz w:val="24"/>
                <w:szCs w:val="24"/>
              </w:rPr>
              <w:t>0,00</w:t>
            </w:r>
          </w:p>
        </w:tc>
      </w:tr>
      <w:tr w:rsidR="00A27E29" w:rsidRPr="00345C2E" w:rsidTr="00A27E29">
        <w:trPr>
          <w:gridAfter w:val="1"/>
          <w:wAfter w:w="709" w:type="dxa"/>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E29" w:rsidRPr="00345C2E" w:rsidRDefault="00A27E29" w:rsidP="00345C2E">
            <w:pPr>
              <w:pStyle w:val="a3"/>
              <w:jc w:val="both"/>
              <w:rPr>
                <w:rFonts w:ascii="Times New Roman" w:hAnsi="Times New Roman" w:cs="Times New Roman"/>
                <w:sz w:val="24"/>
                <w:szCs w:val="24"/>
              </w:rPr>
            </w:pPr>
            <w:r>
              <w:rPr>
                <w:rFonts w:ascii="Times New Roman" w:hAnsi="Times New Roman" w:cs="Times New Roman"/>
                <w:sz w:val="24"/>
                <w:szCs w:val="24"/>
              </w:rPr>
              <w:t>4</w:t>
            </w:r>
          </w:p>
        </w:tc>
        <w:tc>
          <w:tcPr>
            <w:tcW w:w="1360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E29" w:rsidRDefault="00A27E29" w:rsidP="00345C2E">
            <w:pPr>
              <w:pStyle w:val="a3"/>
              <w:jc w:val="both"/>
              <w:rPr>
                <w:rFonts w:ascii="Times New Roman" w:hAnsi="Times New Roman" w:cs="Times New Roman"/>
                <w:color w:val="000000"/>
                <w:sz w:val="24"/>
                <w:szCs w:val="24"/>
              </w:rPr>
            </w:pPr>
            <w:r w:rsidRPr="00345C2E">
              <w:rPr>
                <w:rFonts w:ascii="Times New Roman" w:hAnsi="Times New Roman" w:cs="Times New Roman"/>
                <w:color w:val="000000"/>
                <w:sz w:val="24"/>
                <w:szCs w:val="24"/>
              </w:rPr>
              <w:t xml:space="preserve">Подпрограмма </w:t>
            </w:r>
            <w:r>
              <w:rPr>
                <w:rFonts w:ascii="Times New Roman" w:hAnsi="Times New Roman" w:cs="Times New Roman"/>
                <w:color w:val="000000"/>
                <w:sz w:val="24"/>
                <w:szCs w:val="24"/>
              </w:rPr>
              <w:t xml:space="preserve">4 </w:t>
            </w:r>
          </w:p>
          <w:p w:rsidR="00A27E29" w:rsidRPr="00345C2E" w:rsidRDefault="00A27E29" w:rsidP="008D2D79">
            <w:pPr>
              <w:pStyle w:val="a3"/>
              <w:jc w:val="both"/>
              <w:rPr>
                <w:rFonts w:ascii="Times New Roman" w:hAnsi="Times New Roman" w:cs="Times New Roman"/>
                <w:sz w:val="24"/>
                <w:szCs w:val="24"/>
              </w:rPr>
            </w:pPr>
            <w:r>
              <w:rPr>
                <w:rFonts w:ascii="Times New Roman" w:hAnsi="Times New Roman" w:cs="Times New Roman"/>
                <w:color w:val="000000"/>
                <w:sz w:val="24"/>
                <w:szCs w:val="24"/>
              </w:rPr>
              <w:t>«</w:t>
            </w:r>
            <w:r w:rsidRPr="001019E3">
              <w:rPr>
                <w:rFonts w:ascii="Times New Roman" w:hAnsi="Times New Roman" w:cs="Times New Roman"/>
                <w:color w:val="000000"/>
                <w:sz w:val="24"/>
                <w:szCs w:val="24"/>
              </w:rPr>
              <w:t xml:space="preserve">Подготовка </w:t>
            </w:r>
            <w:r w:rsidRPr="001019E3">
              <w:rPr>
                <w:rFonts w:ascii="Times New Roman" w:eastAsia="Times New Roman" w:hAnsi="Times New Roman" w:cs="Times New Roman"/>
                <w:sz w:val="24"/>
                <w:szCs w:val="24"/>
              </w:rPr>
              <w:t>педагогических кадров для образовательных организаций Асиновского района</w:t>
            </w:r>
            <w:r>
              <w:rPr>
                <w:rFonts w:ascii="Times New Roman" w:hAnsi="Times New Roman" w:cs="Times New Roman"/>
                <w:sz w:val="24"/>
                <w:szCs w:val="24"/>
              </w:rPr>
              <w:t>»</w:t>
            </w:r>
          </w:p>
        </w:tc>
      </w:tr>
      <w:tr w:rsidR="00A27E29" w:rsidRPr="00345C2E" w:rsidTr="00A27E29">
        <w:trPr>
          <w:gridAfter w:val="1"/>
          <w:wAfter w:w="709" w:type="dxa"/>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E29" w:rsidRDefault="00A27E29" w:rsidP="00345C2E">
            <w:pPr>
              <w:pStyle w:val="a3"/>
              <w:jc w:val="both"/>
              <w:rPr>
                <w:rFonts w:ascii="Times New Roman" w:hAnsi="Times New Roman" w:cs="Times New Roman"/>
                <w:sz w:val="24"/>
                <w:szCs w:val="24"/>
              </w:rPr>
            </w:pPr>
            <w:r>
              <w:rPr>
                <w:rFonts w:ascii="Times New Roman" w:hAnsi="Times New Roman" w:cs="Times New Roman"/>
                <w:sz w:val="24"/>
                <w:szCs w:val="24"/>
              </w:rPr>
              <w:t>4.1</w:t>
            </w:r>
          </w:p>
        </w:tc>
        <w:tc>
          <w:tcPr>
            <w:tcW w:w="1360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E29" w:rsidRPr="00345C2E" w:rsidRDefault="00A27E29" w:rsidP="00345C2E">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Задача 1 подпрограммы 4</w:t>
            </w:r>
          </w:p>
        </w:tc>
      </w:tr>
      <w:tr w:rsidR="008B66A3" w:rsidRPr="00345C2E" w:rsidTr="00A940D9">
        <w:trPr>
          <w:gridAfter w:val="1"/>
          <w:wAfter w:w="709" w:type="dxa"/>
          <w:trHeight w:val="420"/>
        </w:trPr>
        <w:tc>
          <w:tcPr>
            <w:tcW w:w="85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B66A3" w:rsidRPr="00345C2E" w:rsidRDefault="008B66A3" w:rsidP="00345C2E">
            <w:pPr>
              <w:pStyle w:val="a3"/>
              <w:jc w:val="both"/>
              <w:rPr>
                <w:rFonts w:ascii="Times New Roman" w:hAnsi="Times New Roman" w:cs="Times New Roman"/>
                <w:sz w:val="24"/>
                <w:szCs w:val="24"/>
              </w:rPr>
            </w:pPr>
            <w:r>
              <w:rPr>
                <w:rFonts w:ascii="Times New Roman" w:hAnsi="Times New Roman" w:cs="Times New Roman"/>
                <w:sz w:val="24"/>
                <w:szCs w:val="24"/>
              </w:rPr>
              <w:t>4.1.1</w:t>
            </w:r>
          </w:p>
        </w:tc>
        <w:tc>
          <w:tcPr>
            <w:tcW w:w="963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B66A3" w:rsidRPr="00FC00E1" w:rsidRDefault="008B66A3" w:rsidP="00FC00E1">
            <w:pPr>
              <w:pStyle w:val="a3"/>
              <w:jc w:val="both"/>
              <w:rPr>
                <w:rFonts w:ascii="Times New Roman" w:hAnsi="Times New Roman" w:cs="Times New Roman"/>
                <w:sz w:val="24"/>
                <w:szCs w:val="24"/>
              </w:rPr>
            </w:pPr>
            <w:r w:rsidRPr="00FC00E1">
              <w:rPr>
                <w:rFonts w:ascii="Times New Roman" w:hAnsi="Times New Roman" w:cs="Times New Roman"/>
                <w:sz w:val="24"/>
                <w:szCs w:val="24"/>
              </w:rPr>
              <w:t>Основное мероприятие 1</w:t>
            </w:r>
          </w:p>
          <w:p w:rsidR="008B66A3" w:rsidRPr="00FC00E1" w:rsidRDefault="008B66A3" w:rsidP="00FC00E1">
            <w:pPr>
              <w:pStyle w:val="a3"/>
              <w:jc w:val="both"/>
              <w:rPr>
                <w:rFonts w:ascii="Times New Roman" w:hAnsi="Times New Roman" w:cs="Times New Roman"/>
                <w:sz w:val="24"/>
                <w:szCs w:val="24"/>
              </w:rPr>
            </w:pPr>
            <w:r w:rsidRPr="00FC00E1">
              <w:rPr>
                <w:rFonts w:ascii="Times New Roman" w:hAnsi="Times New Roman" w:cs="Times New Roman"/>
                <w:sz w:val="24"/>
                <w:szCs w:val="24"/>
              </w:rPr>
              <w:t>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w:t>
            </w:r>
            <w:r>
              <w:rPr>
                <w:rFonts w:ascii="Times New Roman" w:hAnsi="Times New Roman" w:cs="Times New Roman"/>
                <w:sz w:val="24"/>
                <w:szCs w:val="24"/>
              </w:rPr>
              <w:t xml:space="preserve"> Асиновского района </w:t>
            </w:r>
            <w:r w:rsidRPr="00FC00E1">
              <w:rPr>
                <w:rFonts w:ascii="Times New Roman" w:hAnsi="Times New Roman" w:cs="Times New Roman"/>
                <w:sz w:val="24"/>
                <w:szCs w:val="24"/>
              </w:rPr>
              <w:t xml:space="preserve"> Томской области</w:t>
            </w:r>
          </w:p>
        </w:tc>
        <w:tc>
          <w:tcPr>
            <w:tcW w:w="1134" w:type="dxa"/>
            <w:tcBorders>
              <w:top w:val="single" w:sz="4" w:space="0" w:color="auto"/>
              <w:left w:val="single" w:sz="4" w:space="0" w:color="auto"/>
              <w:bottom w:val="single" w:sz="2" w:space="0" w:color="auto"/>
              <w:right w:val="single" w:sz="4" w:space="0" w:color="auto"/>
            </w:tcBorders>
            <w:tcMar>
              <w:top w:w="102" w:type="dxa"/>
              <w:left w:w="62" w:type="dxa"/>
              <w:bottom w:w="102" w:type="dxa"/>
              <w:right w:w="62" w:type="dxa"/>
            </w:tcMar>
          </w:tcPr>
          <w:p w:rsidR="008B66A3" w:rsidRPr="00345C2E" w:rsidRDefault="008B66A3" w:rsidP="00345C2E">
            <w:pPr>
              <w:pStyle w:val="a3"/>
              <w:jc w:val="both"/>
              <w:rPr>
                <w:rFonts w:ascii="Times New Roman" w:hAnsi="Times New Roman" w:cs="Times New Roman"/>
                <w:sz w:val="24"/>
                <w:szCs w:val="24"/>
              </w:rPr>
            </w:pPr>
            <w:r>
              <w:rPr>
                <w:rFonts w:ascii="Times New Roman" w:hAnsi="Times New Roman" w:cs="Times New Roman"/>
                <w:sz w:val="24"/>
                <w:szCs w:val="24"/>
              </w:rPr>
              <w:t>Всего</w:t>
            </w:r>
          </w:p>
        </w:tc>
        <w:tc>
          <w:tcPr>
            <w:tcW w:w="1417" w:type="dxa"/>
            <w:tcBorders>
              <w:top w:val="single" w:sz="4" w:space="0" w:color="auto"/>
              <w:left w:val="single" w:sz="4" w:space="0" w:color="auto"/>
              <w:bottom w:val="single" w:sz="2" w:space="0" w:color="auto"/>
              <w:right w:val="single" w:sz="4" w:space="0" w:color="auto"/>
            </w:tcBorders>
            <w:tcMar>
              <w:top w:w="102" w:type="dxa"/>
              <w:left w:w="62" w:type="dxa"/>
              <w:bottom w:w="102" w:type="dxa"/>
              <w:right w:w="62" w:type="dxa"/>
            </w:tcMar>
          </w:tcPr>
          <w:p w:rsidR="008B66A3" w:rsidRPr="00345C2E" w:rsidRDefault="008B66A3" w:rsidP="00345C2E">
            <w:pPr>
              <w:pStyle w:val="a3"/>
              <w:jc w:val="both"/>
              <w:rPr>
                <w:rFonts w:ascii="Times New Roman" w:hAnsi="Times New Roman" w:cs="Times New Roman"/>
                <w:sz w:val="24"/>
                <w:szCs w:val="24"/>
              </w:rPr>
            </w:pPr>
            <w:r>
              <w:rPr>
                <w:rFonts w:ascii="Times New Roman" w:hAnsi="Times New Roman" w:cs="Times New Roman"/>
                <w:sz w:val="24"/>
                <w:szCs w:val="24"/>
              </w:rPr>
              <w:t>40,7</w:t>
            </w:r>
          </w:p>
        </w:tc>
        <w:tc>
          <w:tcPr>
            <w:tcW w:w="1418" w:type="dxa"/>
            <w:tcBorders>
              <w:top w:val="single" w:sz="4" w:space="0" w:color="auto"/>
              <w:left w:val="single" w:sz="4" w:space="0" w:color="auto"/>
              <w:bottom w:val="single" w:sz="2" w:space="0" w:color="auto"/>
              <w:right w:val="single" w:sz="4" w:space="0" w:color="auto"/>
            </w:tcBorders>
            <w:tcMar>
              <w:top w:w="102" w:type="dxa"/>
              <w:left w:w="62" w:type="dxa"/>
              <w:bottom w:w="102" w:type="dxa"/>
              <w:right w:w="62" w:type="dxa"/>
            </w:tcMar>
          </w:tcPr>
          <w:p w:rsidR="008B66A3" w:rsidRPr="00345C2E" w:rsidRDefault="008B66A3" w:rsidP="00536013">
            <w:pPr>
              <w:pStyle w:val="a3"/>
              <w:jc w:val="both"/>
              <w:rPr>
                <w:rFonts w:ascii="Times New Roman" w:hAnsi="Times New Roman" w:cs="Times New Roman"/>
                <w:sz w:val="24"/>
                <w:szCs w:val="24"/>
              </w:rPr>
            </w:pPr>
            <w:r>
              <w:rPr>
                <w:rFonts w:ascii="Times New Roman" w:hAnsi="Times New Roman" w:cs="Times New Roman"/>
                <w:sz w:val="24"/>
                <w:szCs w:val="24"/>
              </w:rPr>
              <w:t>40,7</w:t>
            </w:r>
          </w:p>
        </w:tc>
      </w:tr>
      <w:tr w:rsidR="008B66A3" w:rsidRPr="00345C2E" w:rsidTr="00A940D9">
        <w:trPr>
          <w:gridAfter w:val="1"/>
          <w:wAfter w:w="709" w:type="dxa"/>
          <w:trHeight w:val="240"/>
        </w:trPr>
        <w:tc>
          <w:tcPr>
            <w:tcW w:w="851" w:type="dxa"/>
            <w:vMerge/>
            <w:tcBorders>
              <w:top w:val="single" w:sz="4" w:space="0" w:color="auto"/>
              <w:left w:val="single" w:sz="4" w:space="0" w:color="auto"/>
              <w:right w:val="single" w:sz="4" w:space="0" w:color="auto"/>
            </w:tcBorders>
            <w:tcMar>
              <w:top w:w="102" w:type="dxa"/>
              <w:left w:w="62" w:type="dxa"/>
              <w:bottom w:w="102" w:type="dxa"/>
              <w:right w:w="62" w:type="dxa"/>
            </w:tcMar>
          </w:tcPr>
          <w:p w:rsidR="008B66A3" w:rsidRDefault="008B66A3" w:rsidP="00345C2E">
            <w:pPr>
              <w:pStyle w:val="a3"/>
              <w:jc w:val="both"/>
              <w:rPr>
                <w:rFonts w:ascii="Times New Roman" w:hAnsi="Times New Roman" w:cs="Times New Roman"/>
                <w:sz w:val="24"/>
                <w:szCs w:val="24"/>
              </w:rPr>
            </w:pPr>
          </w:p>
        </w:tc>
        <w:tc>
          <w:tcPr>
            <w:tcW w:w="9639" w:type="dxa"/>
            <w:vMerge/>
            <w:tcBorders>
              <w:top w:val="single" w:sz="4" w:space="0" w:color="auto"/>
              <w:left w:val="single" w:sz="4" w:space="0" w:color="auto"/>
              <w:right w:val="single" w:sz="4" w:space="0" w:color="auto"/>
            </w:tcBorders>
            <w:tcMar>
              <w:top w:w="102" w:type="dxa"/>
              <w:left w:w="62" w:type="dxa"/>
              <w:bottom w:w="102" w:type="dxa"/>
              <w:right w:w="62" w:type="dxa"/>
            </w:tcMar>
          </w:tcPr>
          <w:p w:rsidR="008B66A3" w:rsidRPr="00FC00E1" w:rsidRDefault="008B66A3" w:rsidP="00FC00E1">
            <w:pPr>
              <w:pStyle w:val="a3"/>
              <w:jc w:val="both"/>
              <w:rPr>
                <w:rFonts w:ascii="Times New Roman" w:hAnsi="Times New Roman" w:cs="Times New Roman"/>
                <w:sz w:val="24"/>
                <w:szCs w:val="24"/>
              </w:rPr>
            </w:pPr>
          </w:p>
        </w:tc>
        <w:tc>
          <w:tcPr>
            <w:tcW w:w="1134" w:type="dxa"/>
            <w:tcBorders>
              <w:top w:val="single" w:sz="2" w:space="0" w:color="auto"/>
              <w:left w:val="single" w:sz="4" w:space="0" w:color="auto"/>
              <w:bottom w:val="single" w:sz="2" w:space="0" w:color="auto"/>
              <w:right w:val="single" w:sz="4" w:space="0" w:color="auto"/>
            </w:tcBorders>
            <w:tcMar>
              <w:top w:w="102" w:type="dxa"/>
              <w:left w:w="62" w:type="dxa"/>
              <w:bottom w:w="102" w:type="dxa"/>
              <w:right w:w="62" w:type="dxa"/>
            </w:tcMar>
          </w:tcPr>
          <w:p w:rsidR="008B66A3" w:rsidRPr="00345C2E" w:rsidRDefault="008B66A3" w:rsidP="00A940D9">
            <w:pPr>
              <w:pStyle w:val="a3"/>
              <w:jc w:val="both"/>
              <w:rPr>
                <w:rFonts w:ascii="Times New Roman" w:hAnsi="Times New Roman" w:cs="Times New Roman"/>
                <w:sz w:val="24"/>
                <w:szCs w:val="24"/>
              </w:rPr>
            </w:pPr>
            <w:r>
              <w:rPr>
                <w:rFonts w:ascii="Times New Roman" w:hAnsi="Times New Roman" w:cs="Times New Roman"/>
                <w:sz w:val="24"/>
                <w:szCs w:val="24"/>
              </w:rPr>
              <w:t>2016</w:t>
            </w:r>
          </w:p>
        </w:tc>
        <w:tc>
          <w:tcPr>
            <w:tcW w:w="1417" w:type="dxa"/>
            <w:tcBorders>
              <w:top w:val="single" w:sz="2" w:space="0" w:color="auto"/>
              <w:left w:val="single" w:sz="4" w:space="0" w:color="auto"/>
              <w:bottom w:val="single" w:sz="2" w:space="0" w:color="auto"/>
              <w:right w:val="single" w:sz="4" w:space="0" w:color="auto"/>
            </w:tcBorders>
            <w:tcMar>
              <w:top w:w="102" w:type="dxa"/>
              <w:left w:w="62" w:type="dxa"/>
              <w:bottom w:w="102" w:type="dxa"/>
              <w:right w:w="62" w:type="dxa"/>
            </w:tcMar>
          </w:tcPr>
          <w:p w:rsidR="008B66A3" w:rsidRPr="00345C2E" w:rsidRDefault="008B66A3" w:rsidP="00345C2E">
            <w:pPr>
              <w:pStyle w:val="a3"/>
              <w:jc w:val="both"/>
              <w:rPr>
                <w:rFonts w:ascii="Times New Roman" w:hAnsi="Times New Roman" w:cs="Times New Roman"/>
                <w:sz w:val="24"/>
                <w:szCs w:val="24"/>
              </w:rPr>
            </w:pPr>
            <w:r>
              <w:rPr>
                <w:rFonts w:ascii="Times New Roman" w:hAnsi="Times New Roman" w:cs="Times New Roman"/>
                <w:sz w:val="24"/>
                <w:szCs w:val="24"/>
              </w:rPr>
              <w:t>40,7</w:t>
            </w:r>
          </w:p>
        </w:tc>
        <w:tc>
          <w:tcPr>
            <w:tcW w:w="1418" w:type="dxa"/>
            <w:tcBorders>
              <w:top w:val="single" w:sz="2" w:space="0" w:color="auto"/>
              <w:left w:val="single" w:sz="4" w:space="0" w:color="auto"/>
              <w:bottom w:val="single" w:sz="2" w:space="0" w:color="auto"/>
              <w:right w:val="single" w:sz="4" w:space="0" w:color="auto"/>
            </w:tcBorders>
            <w:tcMar>
              <w:top w:w="102" w:type="dxa"/>
              <w:left w:w="62" w:type="dxa"/>
              <w:bottom w:w="102" w:type="dxa"/>
              <w:right w:w="62" w:type="dxa"/>
            </w:tcMar>
          </w:tcPr>
          <w:p w:rsidR="008B66A3" w:rsidRPr="00345C2E" w:rsidRDefault="008B66A3" w:rsidP="00536013">
            <w:pPr>
              <w:pStyle w:val="a3"/>
              <w:jc w:val="both"/>
              <w:rPr>
                <w:rFonts w:ascii="Times New Roman" w:hAnsi="Times New Roman" w:cs="Times New Roman"/>
                <w:sz w:val="24"/>
                <w:szCs w:val="24"/>
              </w:rPr>
            </w:pPr>
            <w:r>
              <w:rPr>
                <w:rFonts w:ascii="Times New Roman" w:hAnsi="Times New Roman" w:cs="Times New Roman"/>
                <w:sz w:val="24"/>
                <w:szCs w:val="24"/>
              </w:rPr>
              <w:t>40,7</w:t>
            </w:r>
          </w:p>
        </w:tc>
      </w:tr>
      <w:tr w:rsidR="008B66A3" w:rsidRPr="00345C2E" w:rsidTr="00A940D9">
        <w:trPr>
          <w:gridAfter w:val="1"/>
          <w:wAfter w:w="709" w:type="dxa"/>
          <w:trHeight w:val="405"/>
        </w:trPr>
        <w:tc>
          <w:tcPr>
            <w:tcW w:w="851" w:type="dxa"/>
            <w:vMerge/>
            <w:tcBorders>
              <w:left w:val="single" w:sz="4" w:space="0" w:color="auto"/>
              <w:right w:val="single" w:sz="4" w:space="0" w:color="auto"/>
            </w:tcBorders>
            <w:tcMar>
              <w:top w:w="102" w:type="dxa"/>
              <w:left w:w="62" w:type="dxa"/>
              <w:bottom w:w="102" w:type="dxa"/>
              <w:right w:w="62" w:type="dxa"/>
            </w:tcMar>
          </w:tcPr>
          <w:p w:rsidR="008B66A3" w:rsidRDefault="008B66A3" w:rsidP="00345C2E">
            <w:pPr>
              <w:pStyle w:val="a3"/>
              <w:jc w:val="both"/>
              <w:rPr>
                <w:rFonts w:ascii="Times New Roman" w:hAnsi="Times New Roman" w:cs="Times New Roman"/>
                <w:sz w:val="24"/>
                <w:szCs w:val="24"/>
              </w:rPr>
            </w:pPr>
          </w:p>
        </w:tc>
        <w:tc>
          <w:tcPr>
            <w:tcW w:w="9639" w:type="dxa"/>
            <w:vMerge/>
            <w:tcBorders>
              <w:left w:val="single" w:sz="4" w:space="0" w:color="auto"/>
              <w:right w:val="single" w:sz="4" w:space="0" w:color="auto"/>
            </w:tcBorders>
            <w:tcMar>
              <w:top w:w="102" w:type="dxa"/>
              <w:left w:w="62" w:type="dxa"/>
              <w:bottom w:w="102" w:type="dxa"/>
              <w:right w:w="62" w:type="dxa"/>
            </w:tcMar>
          </w:tcPr>
          <w:p w:rsidR="008B66A3" w:rsidRPr="00FC00E1" w:rsidRDefault="008B66A3" w:rsidP="00FC00E1">
            <w:pPr>
              <w:pStyle w:val="a3"/>
              <w:jc w:val="both"/>
              <w:rPr>
                <w:rFonts w:ascii="Times New Roman" w:hAnsi="Times New Roman" w:cs="Times New Roman"/>
                <w:sz w:val="24"/>
                <w:szCs w:val="24"/>
              </w:rPr>
            </w:pPr>
          </w:p>
        </w:tc>
        <w:tc>
          <w:tcPr>
            <w:tcW w:w="1134" w:type="dxa"/>
            <w:tcBorders>
              <w:top w:val="single" w:sz="2" w:space="0" w:color="auto"/>
              <w:left w:val="single" w:sz="4" w:space="0" w:color="auto"/>
              <w:bottom w:val="single" w:sz="2" w:space="0" w:color="auto"/>
              <w:right w:val="single" w:sz="4" w:space="0" w:color="auto"/>
            </w:tcBorders>
            <w:tcMar>
              <w:top w:w="102" w:type="dxa"/>
              <w:left w:w="62" w:type="dxa"/>
              <w:bottom w:w="102" w:type="dxa"/>
              <w:right w:w="62" w:type="dxa"/>
            </w:tcMar>
          </w:tcPr>
          <w:p w:rsidR="008B66A3" w:rsidRPr="00345C2E" w:rsidRDefault="008B66A3" w:rsidP="00A940D9">
            <w:pPr>
              <w:pStyle w:val="a3"/>
              <w:jc w:val="both"/>
              <w:rPr>
                <w:rFonts w:ascii="Times New Roman" w:hAnsi="Times New Roman" w:cs="Times New Roman"/>
                <w:sz w:val="24"/>
                <w:szCs w:val="24"/>
              </w:rPr>
            </w:pPr>
            <w:r>
              <w:rPr>
                <w:rFonts w:ascii="Times New Roman" w:hAnsi="Times New Roman" w:cs="Times New Roman"/>
                <w:sz w:val="24"/>
                <w:szCs w:val="24"/>
              </w:rPr>
              <w:t>2017</w:t>
            </w:r>
          </w:p>
        </w:tc>
        <w:tc>
          <w:tcPr>
            <w:tcW w:w="1417" w:type="dxa"/>
            <w:tcBorders>
              <w:top w:val="single" w:sz="2" w:space="0" w:color="auto"/>
              <w:left w:val="single" w:sz="4" w:space="0" w:color="auto"/>
              <w:bottom w:val="single" w:sz="2" w:space="0" w:color="auto"/>
              <w:right w:val="single" w:sz="4" w:space="0" w:color="auto"/>
            </w:tcBorders>
            <w:tcMar>
              <w:top w:w="102" w:type="dxa"/>
              <w:left w:w="62" w:type="dxa"/>
              <w:bottom w:w="102" w:type="dxa"/>
              <w:right w:w="62" w:type="dxa"/>
            </w:tcMar>
          </w:tcPr>
          <w:p w:rsidR="008B66A3" w:rsidRPr="00345C2E" w:rsidRDefault="008B66A3" w:rsidP="00345C2E">
            <w:pPr>
              <w:pStyle w:val="a3"/>
              <w:jc w:val="both"/>
              <w:rPr>
                <w:rFonts w:ascii="Times New Roman" w:hAnsi="Times New Roman" w:cs="Times New Roman"/>
                <w:sz w:val="24"/>
                <w:szCs w:val="24"/>
              </w:rPr>
            </w:pPr>
            <w:r>
              <w:rPr>
                <w:rFonts w:ascii="Times New Roman" w:hAnsi="Times New Roman" w:cs="Times New Roman"/>
                <w:sz w:val="24"/>
                <w:szCs w:val="24"/>
              </w:rPr>
              <w:t>0,00</w:t>
            </w:r>
          </w:p>
        </w:tc>
        <w:tc>
          <w:tcPr>
            <w:tcW w:w="1418" w:type="dxa"/>
            <w:tcBorders>
              <w:top w:val="single" w:sz="2" w:space="0" w:color="auto"/>
              <w:left w:val="single" w:sz="4" w:space="0" w:color="auto"/>
              <w:bottom w:val="single" w:sz="2" w:space="0" w:color="auto"/>
              <w:right w:val="single" w:sz="4" w:space="0" w:color="auto"/>
            </w:tcBorders>
            <w:tcMar>
              <w:top w:w="102" w:type="dxa"/>
              <w:left w:w="62" w:type="dxa"/>
              <w:bottom w:w="102" w:type="dxa"/>
              <w:right w:w="62" w:type="dxa"/>
            </w:tcMar>
          </w:tcPr>
          <w:p w:rsidR="008B66A3" w:rsidRPr="00345C2E" w:rsidRDefault="008B66A3" w:rsidP="00536013">
            <w:pPr>
              <w:pStyle w:val="a3"/>
              <w:jc w:val="both"/>
              <w:rPr>
                <w:rFonts w:ascii="Times New Roman" w:hAnsi="Times New Roman" w:cs="Times New Roman"/>
                <w:sz w:val="24"/>
                <w:szCs w:val="24"/>
              </w:rPr>
            </w:pPr>
            <w:r>
              <w:rPr>
                <w:rFonts w:ascii="Times New Roman" w:hAnsi="Times New Roman" w:cs="Times New Roman"/>
                <w:sz w:val="24"/>
                <w:szCs w:val="24"/>
              </w:rPr>
              <w:t>0,00</w:t>
            </w:r>
          </w:p>
        </w:tc>
      </w:tr>
      <w:tr w:rsidR="008B66A3" w:rsidRPr="00345C2E" w:rsidTr="00A940D9">
        <w:trPr>
          <w:gridAfter w:val="1"/>
          <w:wAfter w:w="709" w:type="dxa"/>
          <w:trHeight w:val="405"/>
        </w:trPr>
        <w:tc>
          <w:tcPr>
            <w:tcW w:w="85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B66A3" w:rsidRDefault="008B66A3" w:rsidP="00345C2E">
            <w:pPr>
              <w:pStyle w:val="a3"/>
              <w:jc w:val="both"/>
              <w:rPr>
                <w:rFonts w:ascii="Times New Roman" w:hAnsi="Times New Roman" w:cs="Times New Roman"/>
                <w:sz w:val="24"/>
                <w:szCs w:val="24"/>
              </w:rPr>
            </w:pPr>
          </w:p>
        </w:tc>
        <w:tc>
          <w:tcPr>
            <w:tcW w:w="963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B66A3" w:rsidRPr="00FC00E1" w:rsidRDefault="008B66A3" w:rsidP="00FC00E1">
            <w:pPr>
              <w:pStyle w:val="a3"/>
              <w:jc w:val="both"/>
              <w:rPr>
                <w:rFonts w:ascii="Times New Roman" w:hAnsi="Times New Roman" w:cs="Times New Roman"/>
                <w:sz w:val="24"/>
                <w:szCs w:val="24"/>
              </w:rPr>
            </w:pPr>
          </w:p>
        </w:tc>
        <w:tc>
          <w:tcPr>
            <w:tcW w:w="1134" w:type="dxa"/>
            <w:tcBorders>
              <w:top w:val="single" w:sz="2" w:space="0" w:color="auto"/>
              <w:left w:val="single" w:sz="4" w:space="0" w:color="auto"/>
              <w:bottom w:val="single" w:sz="4" w:space="0" w:color="auto"/>
              <w:right w:val="single" w:sz="4" w:space="0" w:color="auto"/>
            </w:tcBorders>
            <w:tcMar>
              <w:top w:w="102" w:type="dxa"/>
              <w:left w:w="62" w:type="dxa"/>
              <w:bottom w:w="102" w:type="dxa"/>
              <w:right w:w="62" w:type="dxa"/>
            </w:tcMar>
          </w:tcPr>
          <w:p w:rsidR="008B66A3" w:rsidRPr="00345C2E" w:rsidRDefault="008B66A3" w:rsidP="00A940D9">
            <w:pPr>
              <w:pStyle w:val="a3"/>
              <w:jc w:val="both"/>
              <w:rPr>
                <w:rFonts w:ascii="Times New Roman" w:hAnsi="Times New Roman" w:cs="Times New Roman"/>
                <w:sz w:val="24"/>
                <w:szCs w:val="24"/>
              </w:rPr>
            </w:pPr>
            <w:r>
              <w:rPr>
                <w:rFonts w:ascii="Times New Roman" w:hAnsi="Times New Roman" w:cs="Times New Roman"/>
                <w:sz w:val="24"/>
                <w:szCs w:val="24"/>
              </w:rPr>
              <w:t>2018</w:t>
            </w:r>
          </w:p>
        </w:tc>
        <w:tc>
          <w:tcPr>
            <w:tcW w:w="1417" w:type="dxa"/>
            <w:tcBorders>
              <w:top w:val="single" w:sz="2" w:space="0" w:color="auto"/>
              <w:left w:val="single" w:sz="4" w:space="0" w:color="auto"/>
              <w:bottom w:val="single" w:sz="4" w:space="0" w:color="auto"/>
              <w:right w:val="single" w:sz="4" w:space="0" w:color="auto"/>
            </w:tcBorders>
            <w:tcMar>
              <w:top w:w="102" w:type="dxa"/>
              <w:left w:w="62" w:type="dxa"/>
              <w:bottom w:w="102" w:type="dxa"/>
              <w:right w:w="62" w:type="dxa"/>
            </w:tcMar>
          </w:tcPr>
          <w:p w:rsidR="008B66A3" w:rsidRPr="00345C2E" w:rsidRDefault="008B66A3" w:rsidP="00345C2E">
            <w:pPr>
              <w:pStyle w:val="a3"/>
              <w:jc w:val="both"/>
              <w:rPr>
                <w:rFonts w:ascii="Times New Roman" w:hAnsi="Times New Roman" w:cs="Times New Roman"/>
                <w:sz w:val="24"/>
                <w:szCs w:val="24"/>
              </w:rPr>
            </w:pPr>
            <w:r>
              <w:rPr>
                <w:rFonts w:ascii="Times New Roman" w:hAnsi="Times New Roman" w:cs="Times New Roman"/>
                <w:sz w:val="24"/>
                <w:szCs w:val="24"/>
              </w:rPr>
              <w:t>0,00</w:t>
            </w:r>
          </w:p>
        </w:tc>
        <w:tc>
          <w:tcPr>
            <w:tcW w:w="1418" w:type="dxa"/>
            <w:tcBorders>
              <w:top w:val="single" w:sz="2" w:space="0" w:color="auto"/>
              <w:left w:val="single" w:sz="4" w:space="0" w:color="auto"/>
              <w:bottom w:val="single" w:sz="4" w:space="0" w:color="auto"/>
              <w:right w:val="single" w:sz="4" w:space="0" w:color="auto"/>
            </w:tcBorders>
            <w:tcMar>
              <w:top w:w="102" w:type="dxa"/>
              <w:left w:w="62" w:type="dxa"/>
              <w:bottom w:w="102" w:type="dxa"/>
              <w:right w:w="62" w:type="dxa"/>
            </w:tcMar>
          </w:tcPr>
          <w:p w:rsidR="008B66A3" w:rsidRPr="00345C2E" w:rsidRDefault="008B66A3" w:rsidP="00536013">
            <w:pPr>
              <w:pStyle w:val="a3"/>
              <w:jc w:val="both"/>
              <w:rPr>
                <w:rFonts w:ascii="Times New Roman" w:hAnsi="Times New Roman" w:cs="Times New Roman"/>
                <w:sz w:val="24"/>
                <w:szCs w:val="24"/>
              </w:rPr>
            </w:pPr>
            <w:r>
              <w:rPr>
                <w:rFonts w:ascii="Times New Roman" w:hAnsi="Times New Roman" w:cs="Times New Roman"/>
                <w:sz w:val="24"/>
                <w:szCs w:val="24"/>
              </w:rPr>
              <w:t>0,00</w:t>
            </w:r>
          </w:p>
        </w:tc>
      </w:tr>
      <w:tr w:rsidR="008B66A3" w:rsidRPr="00345C2E" w:rsidTr="00A940D9">
        <w:trPr>
          <w:gridAfter w:val="1"/>
          <w:wAfter w:w="709" w:type="dxa"/>
          <w:trHeight w:val="195"/>
        </w:trPr>
        <w:tc>
          <w:tcPr>
            <w:tcW w:w="85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B66A3" w:rsidRPr="00345C2E" w:rsidRDefault="008B66A3" w:rsidP="00345C2E">
            <w:pPr>
              <w:pStyle w:val="a3"/>
              <w:jc w:val="both"/>
              <w:rPr>
                <w:rFonts w:ascii="Times New Roman" w:hAnsi="Times New Roman" w:cs="Times New Roman"/>
                <w:sz w:val="24"/>
                <w:szCs w:val="24"/>
              </w:rPr>
            </w:pPr>
            <w:r>
              <w:rPr>
                <w:rFonts w:ascii="Times New Roman" w:hAnsi="Times New Roman" w:cs="Times New Roman"/>
                <w:sz w:val="24"/>
                <w:szCs w:val="24"/>
              </w:rPr>
              <w:t>4.1.1.1</w:t>
            </w:r>
          </w:p>
        </w:tc>
        <w:tc>
          <w:tcPr>
            <w:tcW w:w="963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B66A3" w:rsidRDefault="008B66A3" w:rsidP="00345C2E">
            <w:pPr>
              <w:pStyle w:val="a3"/>
              <w:jc w:val="both"/>
              <w:rPr>
                <w:rFonts w:ascii="Times New Roman" w:hAnsi="Times New Roman" w:cs="Times New Roman"/>
                <w:sz w:val="24"/>
                <w:szCs w:val="24"/>
              </w:rPr>
            </w:pPr>
            <w:r>
              <w:rPr>
                <w:rFonts w:ascii="Times New Roman" w:hAnsi="Times New Roman" w:cs="Times New Roman"/>
                <w:sz w:val="24"/>
                <w:szCs w:val="24"/>
              </w:rPr>
              <w:t>Мероприятие 1</w:t>
            </w:r>
          </w:p>
          <w:p w:rsidR="008B66A3" w:rsidRPr="00345C2E" w:rsidRDefault="008B66A3" w:rsidP="008E4FF8">
            <w:pPr>
              <w:pStyle w:val="a3"/>
              <w:jc w:val="both"/>
              <w:rPr>
                <w:rFonts w:ascii="Times New Roman" w:hAnsi="Times New Roman" w:cs="Times New Roman"/>
                <w:sz w:val="24"/>
                <w:szCs w:val="24"/>
              </w:rPr>
            </w:pPr>
            <w:r>
              <w:rPr>
                <w:rFonts w:ascii="Times New Roman" w:hAnsi="Times New Roman" w:cs="Times New Roman"/>
                <w:sz w:val="24"/>
                <w:szCs w:val="24"/>
              </w:rPr>
              <w:t>Обучение работников образовательных организаций, реализующих программы дошкольного образования Асиновского района</w:t>
            </w:r>
          </w:p>
        </w:tc>
        <w:tc>
          <w:tcPr>
            <w:tcW w:w="1134" w:type="dxa"/>
            <w:tcBorders>
              <w:top w:val="single" w:sz="4" w:space="0" w:color="auto"/>
              <w:left w:val="single" w:sz="4" w:space="0" w:color="auto"/>
              <w:bottom w:val="single" w:sz="2" w:space="0" w:color="auto"/>
              <w:right w:val="single" w:sz="4" w:space="0" w:color="auto"/>
            </w:tcBorders>
            <w:tcMar>
              <w:top w:w="102" w:type="dxa"/>
              <w:left w:w="62" w:type="dxa"/>
              <w:bottom w:w="102" w:type="dxa"/>
              <w:right w:w="62" w:type="dxa"/>
            </w:tcMar>
          </w:tcPr>
          <w:p w:rsidR="008B66A3" w:rsidRPr="00345C2E" w:rsidRDefault="008B66A3" w:rsidP="00345C2E">
            <w:pPr>
              <w:pStyle w:val="a3"/>
              <w:jc w:val="both"/>
              <w:rPr>
                <w:rFonts w:ascii="Times New Roman" w:hAnsi="Times New Roman" w:cs="Times New Roman"/>
                <w:sz w:val="24"/>
                <w:szCs w:val="24"/>
              </w:rPr>
            </w:pPr>
            <w:r>
              <w:rPr>
                <w:rFonts w:ascii="Times New Roman" w:hAnsi="Times New Roman" w:cs="Times New Roman"/>
                <w:sz w:val="24"/>
                <w:szCs w:val="24"/>
              </w:rPr>
              <w:t xml:space="preserve">Всего </w:t>
            </w:r>
          </w:p>
        </w:tc>
        <w:tc>
          <w:tcPr>
            <w:tcW w:w="1417" w:type="dxa"/>
            <w:tcBorders>
              <w:top w:val="single" w:sz="4" w:space="0" w:color="auto"/>
              <w:left w:val="single" w:sz="4" w:space="0" w:color="auto"/>
              <w:bottom w:val="single" w:sz="2" w:space="0" w:color="auto"/>
              <w:right w:val="single" w:sz="4" w:space="0" w:color="auto"/>
            </w:tcBorders>
            <w:tcMar>
              <w:top w:w="102" w:type="dxa"/>
              <w:left w:w="62" w:type="dxa"/>
              <w:bottom w:w="102" w:type="dxa"/>
              <w:right w:w="62" w:type="dxa"/>
            </w:tcMar>
          </w:tcPr>
          <w:p w:rsidR="008B66A3" w:rsidRPr="00345C2E" w:rsidRDefault="008B66A3" w:rsidP="00345C2E">
            <w:pPr>
              <w:pStyle w:val="a3"/>
              <w:jc w:val="both"/>
              <w:rPr>
                <w:rFonts w:ascii="Times New Roman" w:hAnsi="Times New Roman" w:cs="Times New Roman"/>
                <w:sz w:val="24"/>
                <w:szCs w:val="24"/>
              </w:rPr>
            </w:pPr>
            <w:r>
              <w:rPr>
                <w:rFonts w:ascii="Times New Roman" w:hAnsi="Times New Roman" w:cs="Times New Roman"/>
                <w:sz w:val="24"/>
                <w:szCs w:val="24"/>
              </w:rPr>
              <w:t>241,3</w:t>
            </w:r>
          </w:p>
        </w:tc>
        <w:tc>
          <w:tcPr>
            <w:tcW w:w="1418" w:type="dxa"/>
            <w:tcBorders>
              <w:top w:val="single" w:sz="4" w:space="0" w:color="auto"/>
              <w:left w:val="single" w:sz="4" w:space="0" w:color="auto"/>
              <w:bottom w:val="single" w:sz="2" w:space="0" w:color="auto"/>
              <w:right w:val="single" w:sz="4" w:space="0" w:color="auto"/>
            </w:tcBorders>
            <w:tcMar>
              <w:top w:w="102" w:type="dxa"/>
              <w:left w:w="62" w:type="dxa"/>
              <w:bottom w:w="102" w:type="dxa"/>
              <w:right w:w="62" w:type="dxa"/>
            </w:tcMar>
          </w:tcPr>
          <w:p w:rsidR="008B66A3" w:rsidRPr="00345C2E" w:rsidRDefault="008B66A3" w:rsidP="00536013">
            <w:pPr>
              <w:pStyle w:val="a3"/>
              <w:jc w:val="both"/>
              <w:rPr>
                <w:rFonts w:ascii="Times New Roman" w:hAnsi="Times New Roman" w:cs="Times New Roman"/>
                <w:sz w:val="24"/>
                <w:szCs w:val="24"/>
              </w:rPr>
            </w:pPr>
            <w:r>
              <w:rPr>
                <w:rFonts w:ascii="Times New Roman" w:hAnsi="Times New Roman" w:cs="Times New Roman"/>
                <w:sz w:val="24"/>
                <w:szCs w:val="24"/>
              </w:rPr>
              <w:t>241,3</w:t>
            </w:r>
          </w:p>
        </w:tc>
      </w:tr>
      <w:tr w:rsidR="008B66A3" w:rsidRPr="00345C2E" w:rsidTr="00A940D9">
        <w:trPr>
          <w:gridAfter w:val="1"/>
          <w:wAfter w:w="709" w:type="dxa"/>
          <w:trHeight w:val="285"/>
        </w:trPr>
        <w:tc>
          <w:tcPr>
            <w:tcW w:w="851" w:type="dxa"/>
            <w:vMerge/>
            <w:tcBorders>
              <w:top w:val="single" w:sz="4" w:space="0" w:color="auto"/>
              <w:left w:val="single" w:sz="4" w:space="0" w:color="auto"/>
              <w:right w:val="single" w:sz="4" w:space="0" w:color="auto"/>
            </w:tcBorders>
            <w:tcMar>
              <w:top w:w="102" w:type="dxa"/>
              <w:left w:w="62" w:type="dxa"/>
              <w:bottom w:w="102" w:type="dxa"/>
              <w:right w:w="62" w:type="dxa"/>
            </w:tcMar>
          </w:tcPr>
          <w:p w:rsidR="008B66A3" w:rsidRPr="00345C2E" w:rsidRDefault="008B66A3" w:rsidP="00345C2E">
            <w:pPr>
              <w:pStyle w:val="a3"/>
              <w:jc w:val="both"/>
              <w:rPr>
                <w:rFonts w:ascii="Times New Roman" w:hAnsi="Times New Roman" w:cs="Times New Roman"/>
                <w:sz w:val="24"/>
                <w:szCs w:val="24"/>
              </w:rPr>
            </w:pPr>
          </w:p>
        </w:tc>
        <w:tc>
          <w:tcPr>
            <w:tcW w:w="9639" w:type="dxa"/>
            <w:vMerge/>
            <w:tcBorders>
              <w:top w:val="single" w:sz="4" w:space="0" w:color="auto"/>
              <w:left w:val="single" w:sz="4" w:space="0" w:color="auto"/>
              <w:right w:val="single" w:sz="4" w:space="0" w:color="auto"/>
            </w:tcBorders>
            <w:tcMar>
              <w:top w:w="102" w:type="dxa"/>
              <w:left w:w="62" w:type="dxa"/>
              <w:bottom w:w="102" w:type="dxa"/>
              <w:right w:w="62" w:type="dxa"/>
            </w:tcMar>
          </w:tcPr>
          <w:p w:rsidR="008B66A3" w:rsidRDefault="008B66A3" w:rsidP="00345C2E">
            <w:pPr>
              <w:pStyle w:val="a3"/>
              <w:jc w:val="both"/>
              <w:rPr>
                <w:rFonts w:ascii="Times New Roman" w:hAnsi="Times New Roman" w:cs="Times New Roman"/>
                <w:sz w:val="24"/>
                <w:szCs w:val="24"/>
              </w:rPr>
            </w:pPr>
          </w:p>
        </w:tc>
        <w:tc>
          <w:tcPr>
            <w:tcW w:w="1134" w:type="dxa"/>
            <w:tcBorders>
              <w:top w:val="single" w:sz="2" w:space="0" w:color="auto"/>
              <w:left w:val="single" w:sz="4" w:space="0" w:color="auto"/>
              <w:bottom w:val="single" w:sz="2" w:space="0" w:color="auto"/>
              <w:right w:val="single" w:sz="4" w:space="0" w:color="auto"/>
            </w:tcBorders>
            <w:tcMar>
              <w:top w:w="102" w:type="dxa"/>
              <w:left w:w="62" w:type="dxa"/>
              <w:bottom w:w="102" w:type="dxa"/>
              <w:right w:w="62" w:type="dxa"/>
            </w:tcMar>
          </w:tcPr>
          <w:p w:rsidR="008B66A3" w:rsidRPr="00345C2E" w:rsidRDefault="00A940D9" w:rsidP="00A940D9">
            <w:pPr>
              <w:pStyle w:val="a3"/>
              <w:jc w:val="both"/>
              <w:rPr>
                <w:rFonts w:ascii="Times New Roman" w:hAnsi="Times New Roman" w:cs="Times New Roman"/>
                <w:sz w:val="24"/>
                <w:szCs w:val="24"/>
              </w:rPr>
            </w:pPr>
            <w:r>
              <w:rPr>
                <w:rFonts w:ascii="Times New Roman" w:hAnsi="Times New Roman" w:cs="Times New Roman"/>
                <w:sz w:val="24"/>
                <w:szCs w:val="24"/>
              </w:rPr>
              <w:t>2016</w:t>
            </w:r>
          </w:p>
        </w:tc>
        <w:tc>
          <w:tcPr>
            <w:tcW w:w="1417" w:type="dxa"/>
            <w:tcBorders>
              <w:top w:val="single" w:sz="2" w:space="0" w:color="auto"/>
              <w:left w:val="single" w:sz="4" w:space="0" w:color="auto"/>
              <w:bottom w:val="single" w:sz="2" w:space="0" w:color="auto"/>
              <w:right w:val="single" w:sz="4" w:space="0" w:color="auto"/>
            </w:tcBorders>
            <w:tcMar>
              <w:top w:w="102" w:type="dxa"/>
              <w:left w:w="62" w:type="dxa"/>
              <w:bottom w:w="102" w:type="dxa"/>
              <w:right w:w="62" w:type="dxa"/>
            </w:tcMar>
          </w:tcPr>
          <w:p w:rsidR="008B66A3" w:rsidRPr="00345C2E" w:rsidRDefault="008B66A3" w:rsidP="00345C2E">
            <w:pPr>
              <w:pStyle w:val="a3"/>
              <w:jc w:val="both"/>
              <w:rPr>
                <w:rFonts w:ascii="Times New Roman" w:hAnsi="Times New Roman" w:cs="Times New Roman"/>
                <w:sz w:val="24"/>
                <w:szCs w:val="24"/>
              </w:rPr>
            </w:pPr>
            <w:r>
              <w:rPr>
                <w:rFonts w:ascii="Times New Roman" w:hAnsi="Times New Roman" w:cs="Times New Roman"/>
                <w:sz w:val="24"/>
                <w:szCs w:val="24"/>
              </w:rPr>
              <w:t>241,3</w:t>
            </w:r>
          </w:p>
        </w:tc>
        <w:tc>
          <w:tcPr>
            <w:tcW w:w="1418" w:type="dxa"/>
            <w:tcBorders>
              <w:top w:val="single" w:sz="2" w:space="0" w:color="auto"/>
              <w:left w:val="single" w:sz="4" w:space="0" w:color="auto"/>
              <w:bottom w:val="single" w:sz="2" w:space="0" w:color="auto"/>
              <w:right w:val="single" w:sz="4" w:space="0" w:color="auto"/>
            </w:tcBorders>
            <w:tcMar>
              <w:top w:w="102" w:type="dxa"/>
              <w:left w:w="62" w:type="dxa"/>
              <w:bottom w:w="102" w:type="dxa"/>
              <w:right w:w="62" w:type="dxa"/>
            </w:tcMar>
          </w:tcPr>
          <w:p w:rsidR="008B66A3" w:rsidRPr="00345C2E" w:rsidRDefault="008B66A3" w:rsidP="00536013">
            <w:pPr>
              <w:pStyle w:val="a3"/>
              <w:jc w:val="both"/>
              <w:rPr>
                <w:rFonts w:ascii="Times New Roman" w:hAnsi="Times New Roman" w:cs="Times New Roman"/>
                <w:sz w:val="24"/>
                <w:szCs w:val="24"/>
              </w:rPr>
            </w:pPr>
            <w:r>
              <w:rPr>
                <w:rFonts w:ascii="Times New Roman" w:hAnsi="Times New Roman" w:cs="Times New Roman"/>
                <w:sz w:val="24"/>
                <w:szCs w:val="24"/>
              </w:rPr>
              <w:t>241,3</w:t>
            </w:r>
          </w:p>
        </w:tc>
      </w:tr>
      <w:tr w:rsidR="008B66A3" w:rsidRPr="00345C2E" w:rsidTr="00A940D9">
        <w:trPr>
          <w:gridAfter w:val="1"/>
          <w:wAfter w:w="709" w:type="dxa"/>
          <w:trHeight w:val="225"/>
        </w:trPr>
        <w:tc>
          <w:tcPr>
            <w:tcW w:w="851" w:type="dxa"/>
            <w:vMerge/>
            <w:tcBorders>
              <w:top w:val="single" w:sz="4" w:space="0" w:color="auto"/>
              <w:left w:val="single" w:sz="4" w:space="0" w:color="auto"/>
              <w:right w:val="single" w:sz="4" w:space="0" w:color="auto"/>
            </w:tcBorders>
            <w:tcMar>
              <w:top w:w="102" w:type="dxa"/>
              <w:left w:w="62" w:type="dxa"/>
              <w:bottom w:w="102" w:type="dxa"/>
              <w:right w:w="62" w:type="dxa"/>
            </w:tcMar>
          </w:tcPr>
          <w:p w:rsidR="008B66A3" w:rsidRPr="00345C2E" w:rsidRDefault="008B66A3" w:rsidP="00345C2E">
            <w:pPr>
              <w:pStyle w:val="a3"/>
              <w:jc w:val="both"/>
              <w:rPr>
                <w:rFonts w:ascii="Times New Roman" w:hAnsi="Times New Roman" w:cs="Times New Roman"/>
                <w:sz w:val="24"/>
                <w:szCs w:val="24"/>
              </w:rPr>
            </w:pPr>
          </w:p>
        </w:tc>
        <w:tc>
          <w:tcPr>
            <w:tcW w:w="9639" w:type="dxa"/>
            <w:vMerge/>
            <w:tcBorders>
              <w:top w:val="single" w:sz="4" w:space="0" w:color="auto"/>
              <w:left w:val="single" w:sz="4" w:space="0" w:color="auto"/>
              <w:right w:val="single" w:sz="4" w:space="0" w:color="auto"/>
            </w:tcBorders>
            <w:tcMar>
              <w:top w:w="102" w:type="dxa"/>
              <w:left w:w="62" w:type="dxa"/>
              <w:bottom w:w="102" w:type="dxa"/>
              <w:right w:w="62" w:type="dxa"/>
            </w:tcMar>
          </w:tcPr>
          <w:p w:rsidR="008B66A3" w:rsidRDefault="008B66A3" w:rsidP="00345C2E">
            <w:pPr>
              <w:pStyle w:val="a3"/>
              <w:jc w:val="both"/>
              <w:rPr>
                <w:rFonts w:ascii="Times New Roman" w:hAnsi="Times New Roman" w:cs="Times New Roman"/>
                <w:sz w:val="24"/>
                <w:szCs w:val="24"/>
              </w:rPr>
            </w:pPr>
          </w:p>
        </w:tc>
        <w:tc>
          <w:tcPr>
            <w:tcW w:w="1134" w:type="dxa"/>
            <w:tcBorders>
              <w:top w:val="single" w:sz="2" w:space="0" w:color="auto"/>
              <w:left w:val="single" w:sz="4" w:space="0" w:color="auto"/>
              <w:bottom w:val="single" w:sz="2" w:space="0" w:color="auto"/>
              <w:right w:val="single" w:sz="4" w:space="0" w:color="auto"/>
            </w:tcBorders>
            <w:tcMar>
              <w:top w:w="102" w:type="dxa"/>
              <w:left w:w="62" w:type="dxa"/>
              <w:bottom w:w="102" w:type="dxa"/>
              <w:right w:w="62" w:type="dxa"/>
            </w:tcMar>
          </w:tcPr>
          <w:p w:rsidR="008B66A3" w:rsidRPr="00345C2E" w:rsidRDefault="008B66A3" w:rsidP="00A940D9">
            <w:pPr>
              <w:pStyle w:val="a3"/>
              <w:jc w:val="both"/>
              <w:rPr>
                <w:rFonts w:ascii="Times New Roman" w:hAnsi="Times New Roman" w:cs="Times New Roman"/>
                <w:sz w:val="24"/>
                <w:szCs w:val="24"/>
              </w:rPr>
            </w:pPr>
            <w:r>
              <w:rPr>
                <w:rFonts w:ascii="Times New Roman" w:hAnsi="Times New Roman" w:cs="Times New Roman"/>
                <w:sz w:val="24"/>
                <w:szCs w:val="24"/>
              </w:rPr>
              <w:t>2017</w:t>
            </w:r>
          </w:p>
        </w:tc>
        <w:tc>
          <w:tcPr>
            <w:tcW w:w="1417" w:type="dxa"/>
            <w:tcBorders>
              <w:top w:val="single" w:sz="2" w:space="0" w:color="auto"/>
              <w:left w:val="single" w:sz="4" w:space="0" w:color="auto"/>
              <w:bottom w:val="single" w:sz="2" w:space="0" w:color="auto"/>
              <w:right w:val="single" w:sz="4" w:space="0" w:color="auto"/>
            </w:tcBorders>
            <w:tcMar>
              <w:top w:w="102" w:type="dxa"/>
              <w:left w:w="62" w:type="dxa"/>
              <w:bottom w:w="102" w:type="dxa"/>
              <w:right w:w="62" w:type="dxa"/>
            </w:tcMar>
          </w:tcPr>
          <w:p w:rsidR="008B66A3" w:rsidRPr="00345C2E" w:rsidRDefault="008B66A3" w:rsidP="00345C2E">
            <w:pPr>
              <w:pStyle w:val="a3"/>
              <w:jc w:val="both"/>
              <w:rPr>
                <w:rFonts w:ascii="Times New Roman" w:hAnsi="Times New Roman" w:cs="Times New Roman"/>
                <w:sz w:val="24"/>
                <w:szCs w:val="24"/>
              </w:rPr>
            </w:pPr>
            <w:r>
              <w:rPr>
                <w:rFonts w:ascii="Times New Roman" w:hAnsi="Times New Roman" w:cs="Times New Roman"/>
                <w:sz w:val="24"/>
                <w:szCs w:val="24"/>
              </w:rPr>
              <w:t>0,00</w:t>
            </w:r>
          </w:p>
        </w:tc>
        <w:tc>
          <w:tcPr>
            <w:tcW w:w="1418" w:type="dxa"/>
            <w:tcBorders>
              <w:top w:val="single" w:sz="2" w:space="0" w:color="auto"/>
              <w:left w:val="single" w:sz="4" w:space="0" w:color="auto"/>
              <w:bottom w:val="single" w:sz="2" w:space="0" w:color="auto"/>
              <w:right w:val="single" w:sz="4" w:space="0" w:color="auto"/>
            </w:tcBorders>
            <w:tcMar>
              <w:top w:w="102" w:type="dxa"/>
              <w:left w:w="62" w:type="dxa"/>
              <w:bottom w:w="102" w:type="dxa"/>
              <w:right w:w="62" w:type="dxa"/>
            </w:tcMar>
          </w:tcPr>
          <w:p w:rsidR="008B66A3" w:rsidRPr="00345C2E" w:rsidRDefault="008B66A3" w:rsidP="00536013">
            <w:pPr>
              <w:pStyle w:val="a3"/>
              <w:jc w:val="both"/>
              <w:rPr>
                <w:rFonts w:ascii="Times New Roman" w:hAnsi="Times New Roman" w:cs="Times New Roman"/>
                <w:sz w:val="24"/>
                <w:szCs w:val="24"/>
              </w:rPr>
            </w:pPr>
            <w:r>
              <w:rPr>
                <w:rFonts w:ascii="Times New Roman" w:hAnsi="Times New Roman" w:cs="Times New Roman"/>
                <w:sz w:val="24"/>
                <w:szCs w:val="24"/>
              </w:rPr>
              <w:t>0,00</w:t>
            </w:r>
          </w:p>
        </w:tc>
      </w:tr>
      <w:tr w:rsidR="008B66A3" w:rsidRPr="00345C2E" w:rsidTr="00A940D9">
        <w:trPr>
          <w:gridAfter w:val="1"/>
          <w:wAfter w:w="709" w:type="dxa"/>
          <w:trHeight w:val="255"/>
        </w:trPr>
        <w:tc>
          <w:tcPr>
            <w:tcW w:w="85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B66A3" w:rsidRPr="00345C2E" w:rsidRDefault="008B66A3" w:rsidP="00345C2E">
            <w:pPr>
              <w:pStyle w:val="a3"/>
              <w:jc w:val="both"/>
              <w:rPr>
                <w:rFonts w:ascii="Times New Roman" w:hAnsi="Times New Roman" w:cs="Times New Roman"/>
                <w:sz w:val="24"/>
                <w:szCs w:val="24"/>
              </w:rPr>
            </w:pPr>
          </w:p>
        </w:tc>
        <w:tc>
          <w:tcPr>
            <w:tcW w:w="963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B66A3" w:rsidRDefault="008B66A3" w:rsidP="00345C2E">
            <w:pPr>
              <w:pStyle w:val="a3"/>
              <w:jc w:val="both"/>
              <w:rPr>
                <w:rFonts w:ascii="Times New Roman" w:hAnsi="Times New Roman" w:cs="Times New Roman"/>
                <w:sz w:val="24"/>
                <w:szCs w:val="24"/>
              </w:rPr>
            </w:pPr>
          </w:p>
        </w:tc>
        <w:tc>
          <w:tcPr>
            <w:tcW w:w="1134" w:type="dxa"/>
            <w:tcBorders>
              <w:top w:val="single" w:sz="2" w:space="0" w:color="auto"/>
              <w:left w:val="single" w:sz="4" w:space="0" w:color="auto"/>
              <w:bottom w:val="single" w:sz="4" w:space="0" w:color="auto"/>
              <w:right w:val="single" w:sz="4" w:space="0" w:color="auto"/>
            </w:tcBorders>
            <w:tcMar>
              <w:top w:w="102" w:type="dxa"/>
              <w:left w:w="62" w:type="dxa"/>
              <w:bottom w:w="102" w:type="dxa"/>
              <w:right w:w="62" w:type="dxa"/>
            </w:tcMar>
          </w:tcPr>
          <w:p w:rsidR="008B66A3" w:rsidRPr="00345C2E" w:rsidRDefault="008B66A3" w:rsidP="00345C2E">
            <w:pPr>
              <w:pStyle w:val="a3"/>
              <w:jc w:val="both"/>
              <w:rPr>
                <w:rFonts w:ascii="Times New Roman" w:hAnsi="Times New Roman" w:cs="Times New Roman"/>
                <w:sz w:val="24"/>
                <w:szCs w:val="24"/>
              </w:rPr>
            </w:pPr>
            <w:r>
              <w:rPr>
                <w:rFonts w:ascii="Times New Roman" w:hAnsi="Times New Roman" w:cs="Times New Roman"/>
                <w:sz w:val="24"/>
                <w:szCs w:val="24"/>
              </w:rPr>
              <w:t>2018</w:t>
            </w:r>
          </w:p>
        </w:tc>
        <w:tc>
          <w:tcPr>
            <w:tcW w:w="1417" w:type="dxa"/>
            <w:tcBorders>
              <w:top w:val="single" w:sz="2" w:space="0" w:color="auto"/>
              <w:left w:val="single" w:sz="4" w:space="0" w:color="auto"/>
              <w:bottom w:val="single" w:sz="4" w:space="0" w:color="auto"/>
              <w:right w:val="single" w:sz="4" w:space="0" w:color="auto"/>
            </w:tcBorders>
            <w:tcMar>
              <w:top w:w="102" w:type="dxa"/>
              <w:left w:w="62" w:type="dxa"/>
              <w:bottom w:w="102" w:type="dxa"/>
              <w:right w:w="62" w:type="dxa"/>
            </w:tcMar>
          </w:tcPr>
          <w:p w:rsidR="008B66A3" w:rsidRPr="00345C2E" w:rsidRDefault="008B66A3" w:rsidP="00345C2E">
            <w:pPr>
              <w:pStyle w:val="a3"/>
              <w:jc w:val="both"/>
              <w:rPr>
                <w:rFonts w:ascii="Times New Roman" w:hAnsi="Times New Roman" w:cs="Times New Roman"/>
                <w:sz w:val="24"/>
                <w:szCs w:val="24"/>
              </w:rPr>
            </w:pPr>
            <w:r>
              <w:rPr>
                <w:rFonts w:ascii="Times New Roman" w:hAnsi="Times New Roman" w:cs="Times New Roman"/>
                <w:sz w:val="24"/>
                <w:szCs w:val="24"/>
              </w:rPr>
              <w:t>0,00</w:t>
            </w:r>
          </w:p>
        </w:tc>
        <w:tc>
          <w:tcPr>
            <w:tcW w:w="1418" w:type="dxa"/>
            <w:tcBorders>
              <w:top w:val="single" w:sz="2" w:space="0" w:color="auto"/>
              <w:left w:val="single" w:sz="4" w:space="0" w:color="auto"/>
              <w:bottom w:val="single" w:sz="4" w:space="0" w:color="auto"/>
              <w:right w:val="single" w:sz="4" w:space="0" w:color="auto"/>
            </w:tcBorders>
            <w:tcMar>
              <w:top w:w="102" w:type="dxa"/>
              <w:left w:w="62" w:type="dxa"/>
              <w:bottom w:w="102" w:type="dxa"/>
              <w:right w:w="62" w:type="dxa"/>
            </w:tcMar>
          </w:tcPr>
          <w:p w:rsidR="008B66A3" w:rsidRPr="00345C2E" w:rsidRDefault="008B66A3" w:rsidP="00536013">
            <w:pPr>
              <w:pStyle w:val="a3"/>
              <w:jc w:val="both"/>
              <w:rPr>
                <w:rFonts w:ascii="Times New Roman" w:hAnsi="Times New Roman" w:cs="Times New Roman"/>
                <w:sz w:val="24"/>
                <w:szCs w:val="24"/>
              </w:rPr>
            </w:pPr>
            <w:r>
              <w:rPr>
                <w:rFonts w:ascii="Times New Roman" w:hAnsi="Times New Roman" w:cs="Times New Roman"/>
                <w:sz w:val="24"/>
                <w:szCs w:val="24"/>
              </w:rPr>
              <w:t>0,00</w:t>
            </w:r>
          </w:p>
        </w:tc>
      </w:tr>
      <w:tr w:rsidR="008B66A3" w:rsidRPr="00345C2E" w:rsidTr="00A940D9">
        <w:trPr>
          <w:gridAfter w:val="1"/>
          <w:wAfter w:w="709" w:type="dxa"/>
          <w:trHeight w:val="360"/>
        </w:trPr>
        <w:tc>
          <w:tcPr>
            <w:tcW w:w="85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B66A3" w:rsidRPr="00345C2E" w:rsidRDefault="008B66A3" w:rsidP="00345C2E">
            <w:pPr>
              <w:pStyle w:val="a3"/>
              <w:jc w:val="both"/>
              <w:rPr>
                <w:rFonts w:ascii="Times New Roman" w:hAnsi="Times New Roman" w:cs="Times New Roman"/>
                <w:sz w:val="24"/>
                <w:szCs w:val="24"/>
              </w:rPr>
            </w:pPr>
            <w:r>
              <w:rPr>
                <w:rFonts w:ascii="Times New Roman" w:hAnsi="Times New Roman" w:cs="Times New Roman"/>
                <w:sz w:val="24"/>
                <w:szCs w:val="24"/>
              </w:rPr>
              <w:t>4.1.1.2</w:t>
            </w:r>
          </w:p>
        </w:tc>
        <w:tc>
          <w:tcPr>
            <w:tcW w:w="963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B66A3" w:rsidRPr="00345C2E" w:rsidRDefault="008B66A3" w:rsidP="00EF729C">
            <w:pPr>
              <w:pStyle w:val="a3"/>
              <w:jc w:val="both"/>
              <w:rPr>
                <w:rFonts w:ascii="Times New Roman" w:hAnsi="Times New Roman" w:cs="Times New Roman"/>
                <w:sz w:val="24"/>
                <w:szCs w:val="24"/>
              </w:rPr>
            </w:pPr>
            <w:r>
              <w:rPr>
                <w:rFonts w:ascii="Times New Roman" w:hAnsi="Times New Roman" w:cs="Times New Roman"/>
                <w:sz w:val="24"/>
                <w:szCs w:val="24"/>
              </w:rPr>
              <w:t>Мероприятие 2</w:t>
            </w:r>
          </w:p>
          <w:p w:rsidR="008B66A3" w:rsidRPr="00345C2E" w:rsidRDefault="008B66A3" w:rsidP="00EF729C">
            <w:pPr>
              <w:pStyle w:val="a3"/>
              <w:jc w:val="both"/>
              <w:rPr>
                <w:rFonts w:ascii="Times New Roman" w:hAnsi="Times New Roman" w:cs="Times New Roman"/>
                <w:sz w:val="24"/>
                <w:szCs w:val="24"/>
              </w:rPr>
            </w:pPr>
            <w:r w:rsidRPr="00345C2E">
              <w:rPr>
                <w:rFonts w:ascii="Times New Roman" w:hAnsi="Times New Roman" w:cs="Times New Roman"/>
                <w:color w:val="000000"/>
                <w:sz w:val="24"/>
                <w:szCs w:val="24"/>
              </w:rPr>
              <w:t xml:space="preserve">Ежемесячная стипендия Губернатора Томской области молодым учителям областных государственных и муниципальных образовательных организаций </w:t>
            </w:r>
            <w:r>
              <w:rPr>
                <w:rFonts w:ascii="Times New Roman" w:hAnsi="Times New Roman" w:cs="Times New Roman"/>
                <w:color w:val="000000"/>
                <w:sz w:val="24"/>
                <w:szCs w:val="24"/>
              </w:rPr>
              <w:t xml:space="preserve">Асиновского района </w:t>
            </w:r>
            <w:r w:rsidRPr="00345C2E">
              <w:rPr>
                <w:rFonts w:ascii="Times New Roman" w:hAnsi="Times New Roman" w:cs="Times New Roman"/>
                <w:color w:val="000000"/>
                <w:sz w:val="24"/>
                <w:szCs w:val="24"/>
              </w:rPr>
              <w:t>Томской области</w:t>
            </w:r>
          </w:p>
        </w:tc>
        <w:tc>
          <w:tcPr>
            <w:tcW w:w="1134" w:type="dxa"/>
            <w:tcBorders>
              <w:top w:val="single" w:sz="4" w:space="0" w:color="auto"/>
              <w:left w:val="single" w:sz="4" w:space="0" w:color="auto"/>
              <w:bottom w:val="single" w:sz="2" w:space="0" w:color="auto"/>
              <w:right w:val="single" w:sz="4" w:space="0" w:color="auto"/>
            </w:tcBorders>
            <w:tcMar>
              <w:top w:w="102" w:type="dxa"/>
              <w:left w:w="62" w:type="dxa"/>
              <w:bottom w:w="102" w:type="dxa"/>
              <w:right w:w="62" w:type="dxa"/>
            </w:tcMar>
          </w:tcPr>
          <w:p w:rsidR="008B66A3" w:rsidRPr="00345C2E" w:rsidRDefault="008B66A3" w:rsidP="00EF729C">
            <w:pPr>
              <w:pStyle w:val="a3"/>
              <w:jc w:val="both"/>
              <w:rPr>
                <w:rFonts w:ascii="Times New Roman" w:hAnsi="Times New Roman" w:cs="Times New Roman"/>
                <w:sz w:val="24"/>
                <w:szCs w:val="24"/>
              </w:rPr>
            </w:pPr>
            <w:r>
              <w:rPr>
                <w:rFonts w:ascii="Times New Roman" w:hAnsi="Times New Roman" w:cs="Times New Roman"/>
                <w:sz w:val="24"/>
                <w:szCs w:val="24"/>
              </w:rPr>
              <w:t>Всего</w:t>
            </w:r>
          </w:p>
        </w:tc>
        <w:tc>
          <w:tcPr>
            <w:tcW w:w="1417" w:type="dxa"/>
            <w:tcBorders>
              <w:top w:val="single" w:sz="4" w:space="0" w:color="auto"/>
              <w:left w:val="single" w:sz="4" w:space="0" w:color="auto"/>
              <w:bottom w:val="single" w:sz="2" w:space="0" w:color="auto"/>
              <w:right w:val="single" w:sz="4" w:space="0" w:color="auto"/>
            </w:tcBorders>
            <w:tcMar>
              <w:top w:w="102" w:type="dxa"/>
              <w:left w:w="62" w:type="dxa"/>
              <w:bottom w:w="102" w:type="dxa"/>
              <w:right w:w="62" w:type="dxa"/>
            </w:tcMar>
          </w:tcPr>
          <w:p w:rsidR="008B66A3" w:rsidRPr="00345C2E" w:rsidRDefault="008B66A3" w:rsidP="00345C2E">
            <w:pPr>
              <w:pStyle w:val="a3"/>
              <w:jc w:val="both"/>
              <w:rPr>
                <w:rFonts w:ascii="Times New Roman" w:hAnsi="Times New Roman" w:cs="Times New Roman"/>
                <w:sz w:val="24"/>
                <w:szCs w:val="24"/>
              </w:rPr>
            </w:pPr>
            <w:r>
              <w:rPr>
                <w:rFonts w:ascii="Times New Roman" w:hAnsi="Times New Roman" w:cs="Times New Roman"/>
                <w:sz w:val="24"/>
                <w:szCs w:val="24"/>
              </w:rPr>
              <w:t>563,0</w:t>
            </w:r>
          </w:p>
        </w:tc>
        <w:tc>
          <w:tcPr>
            <w:tcW w:w="1418" w:type="dxa"/>
            <w:tcBorders>
              <w:top w:val="single" w:sz="4" w:space="0" w:color="auto"/>
              <w:left w:val="single" w:sz="4" w:space="0" w:color="auto"/>
              <w:bottom w:val="single" w:sz="2" w:space="0" w:color="auto"/>
              <w:right w:val="single" w:sz="4" w:space="0" w:color="auto"/>
            </w:tcBorders>
            <w:tcMar>
              <w:top w:w="102" w:type="dxa"/>
              <w:left w:w="62" w:type="dxa"/>
              <w:bottom w:w="102" w:type="dxa"/>
              <w:right w:w="62" w:type="dxa"/>
            </w:tcMar>
          </w:tcPr>
          <w:p w:rsidR="008B66A3" w:rsidRPr="00345C2E" w:rsidRDefault="008B66A3" w:rsidP="00536013">
            <w:pPr>
              <w:pStyle w:val="a3"/>
              <w:jc w:val="both"/>
              <w:rPr>
                <w:rFonts w:ascii="Times New Roman" w:hAnsi="Times New Roman" w:cs="Times New Roman"/>
                <w:sz w:val="24"/>
                <w:szCs w:val="24"/>
              </w:rPr>
            </w:pPr>
            <w:r>
              <w:rPr>
                <w:rFonts w:ascii="Times New Roman" w:hAnsi="Times New Roman" w:cs="Times New Roman"/>
                <w:sz w:val="24"/>
                <w:szCs w:val="24"/>
              </w:rPr>
              <w:t>563,0</w:t>
            </w:r>
          </w:p>
        </w:tc>
      </w:tr>
      <w:tr w:rsidR="008B66A3" w:rsidRPr="00345C2E" w:rsidTr="00A940D9">
        <w:trPr>
          <w:gridAfter w:val="1"/>
          <w:wAfter w:w="709" w:type="dxa"/>
          <w:trHeight w:val="390"/>
        </w:trPr>
        <w:tc>
          <w:tcPr>
            <w:tcW w:w="851" w:type="dxa"/>
            <w:vMerge/>
            <w:tcBorders>
              <w:left w:val="single" w:sz="4" w:space="0" w:color="auto"/>
              <w:right w:val="single" w:sz="4" w:space="0" w:color="auto"/>
            </w:tcBorders>
            <w:tcMar>
              <w:top w:w="102" w:type="dxa"/>
              <w:left w:w="62" w:type="dxa"/>
              <w:bottom w:w="102" w:type="dxa"/>
              <w:right w:w="62" w:type="dxa"/>
            </w:tcMar>
          </w:tcPr>
          <w:p w:rsidR="008B66A3" w:rsidRDefault="008B66A3" w:rsidP="00345C2E">
            <w:pPr>
              <w:pStyle w:val="a3"/>
              <w:jc w:val="both"/>
              <w:rPr>
                <w:rFonts w:ascii="Times New Roman" w:hAnsi="Times New Roman" w:cs="Times New Roman"/>
                <w:sz w:val="24"/>
                <w:szCs w:val="24"/>
              </w:rPr>
            </w:pPr>
          </w:p>
        </w:tc>
        <w:tc>
          <w:tcPr>
            <w:tcW w:w="9639" w:type="dxa"/>
            <w:vMerge/>
            <w:tcBorders>
              <w:left w:val="single" w:sz="4" w:space="0" w:color="auto"/>
              <w:right w:val="single" w:sz="4" w:space="0" w:color="auto"/>
            </w:tcBorders>
            <w:tcMar>
              <w:top w:w="102" w:type="dxa"/>
              <w:left w:w="62" w:type="dxa"/>
              <w:bottom w:w="102" w:type="dxa"/>
              <w:right w:w="62" w:type="dxa"/>
            </w:tcMar>
          </w:tcPr>
          <w:p w:rsidR="008B66A3" w:rsidRPr="00345C2E" w:rsidRDefault="008B66A3" w:rsidP="00EF729C">
            <w:pPr>
              <w:pStyle w:val="a3"/>
              <w:jc w:val="both"/>
              <w:rPr>
                <w:rFonts w:ascii="Times New Roman" w:hAnsi="Times New Roman" w:cs="Times New Roman"/>
                <w:sz w:val="24"/>
                <w:szCs w:val="24"/>
              </w:rPr>
            </w:pPr>
          </w:p>
        </w:tc>
        <w:tc>
          <w:tcPr>
            <w:tcW w:w="1134" w:type="dxa"/>
            <w:tcBorders>
              <w:top w:val="single" w:sz="2" w:space="0" w:color="auto"/>
              <w:left w:val="single" w:sz="4" w:space="0" w:color="auto"/>
              <w:bottom w:val="single" w:sz="2" w:space="0" w:color="auto"/>
              <w:right w:val="single" w:sz="4" w:space="0" w:color="auto"/>
            </w:tcBorders>
            <w:tcMar>
              <w:top w:w="102" w:type="dxa"/>
              <w:left w:w="62" w:type="dxa"/>
              <w:bottom w:w="102" w:type="dxa"/>
              <w:right w:w="62" w:type="dxa"/>
            </w:tcMar>
          </w:tcPr>
          <w:p w:rsidR="008B66A3" w:rsidRPr="00345C2E" w:rsidRDefault="008B66A3" w:rsidP="00A940D9">
            <w:pPr>
              <w:pStyle w:val="a3"/>
              <w:jc w:val="both"/>
              <w:rPr>
                <w:rFonts w:ascii="Times New Roman" w:hAnsi="Times New Roman" w:cs="Times New Roman"/>
                <w:sz w:val="24"/>
                <w:szCs w:val="24"/>
              </w:rPr>
            </w:pPr>
            <w:r>
              <w:rPr>
                <w:rFonts w:ascii="Times New Roman" w:hAnsi="Times New Roman" w:cs="Times New Roman"/>
                <w:sz w:val="24"/>
                <w:szCs w:val="24"/>
              </w:rPr>
              <w:t>2016</w:t>
            </w:r>
          </w:p>
        </w:tc>
        <w:tc>
          <w:tcPr>
            <w:tcW w:w="1417" w:type="dxa"/>
            <w:tcBorders>
              <w:top w:val="single" w:sz="2" w:space="0" w:color="auto"/>
              <w:left w:val="single" w:sz="4" w:space="0" w:color="auto"/>
              <w:bottom w:val="single" w:sz="2" w:space="0" w:color="auto"/>
              <w:right w:val="single" w:sz="4" w:space="0" w:color="auto"/>
            </w:tcBorders>
            <w:tcMar>
              <w:top w:w="102" w:type="dxa"/>
              <w:left w:w="62" w:type="dxa"/>
              <w:bottom w:w="102" w:type="dxa"/>
              <w:right w:w="62" w:type="dxa"/>
            </w:tcMar>
          </w:tcPr>
          <w:p w:rsidR="008B66A3" w:rsidRPr="00345C2E" w:rsidRDefault="008B66A3" w:rsidP="00345C2E">
            <w:pPr>
              <w:pStyle w:val="a3"/>
              <w:jc w:val="both"/>
              <w:rPr>
                <w:rFonts w:ascii="Times New Roman" w:hAnsi="Times New Roman" w:cs="Times New Roman"/>
                <w:sz w:val="24"/>
                <w:szCs w:val="24"/>
              </w:rPr>
            </w:pPr>
            <w:r>
              <w:rPr>
                <w:rFonts w:ascii="Times New Roman" w:hAnsi="Times New Roman" w:cs="Times New Roman"/>
                <w:sz w:val="24"/>
                <w:szCs w:val="24"/>
              </w:rPr>
              <w:t>563,0</w:t>
            </w:r>
          </w:p>
        </w:tc>
        <w:tc>
          <w:tcPr>
            <w:tcW w:w="1418" w:type="dxa"/>
            <w:tcBorders>
              <w:top w:val="single" w:sz="2" w:space="0" w:color="auto"/>
              <w:left w:val="single" w:sz="4" w:space="0" w:color="auto"/>
              <w:bottom w:val="single" w:sz="2" w:space="0" w:color="auto"/>
              <w:right w:val="single" w:sz="4" w:space="0" w:color="auto"/>
            </w:tcBorders>
            <w:tcMar>
              <w:top w:w="102" w:type="dxa"/>
              <w:left w:w="62" w:type="dxa"/>
              <w:bottom w:w="102" w:type="dxa"/>
              <w:right w:w="62" w:type="dxa"/>
            </w:tcMar>
          </w:tcPr>
          <w:p w:rsidR="008B66A3" w:rsidRPr="00345C2E" w:rsidRDefault="008B66A3" w:rsidP="00536013">
            <w:pPr>
              <w:pStyle w:val="a3"/>
              <w:jc w:val="both"/>
              <w:rPr>
                <w:rFonts w:ascii="Times New Roman" w:hAnsi="Times New Roman" w:cs="Times New Roman"/>
                <w:sz w:val="24"/>
                <w:szCs w:val="24"/>
              </w:rPr>
            </w:pPr>
            <w:r>
              <w:rPr>
                <w:rFonts w:ascii="Times New Roman" w:hAnsi="Times New Roman" w:cs="Times New Roman"/>
                <w:sz w:val="24"/>
                <w:szCs w:val="24"/>
              </w:rPr>
              <w:t>563,0</w:t>
            </w:r>
          </w:p>
        </w:tc>
      </w:tr>
      <w:tr w:rsidR="008B66A3" w:rsidRPr="00345C2E" w:rsidTr="00A940D9">
        <w:trPr>
          <w:gridAfter w:val="1"/>
          <w:wAfter w:w="709" w:type="dxa"/>
          <w:trHeight w:val="255"/>
        </w:trPr>
        <w:tc>
          <w:tcPr>
            <w:tcW w:w="851" w:type="dxa"/>
            <w:vMerge/>
            <w:tcBorders>
              <w:left w:val="single" w:sz="4" w:space="0" w:color="auto"/>
              <w:right w:val="single" w:sz="4" w:space="0" w:color="auto"/>
            </w:tcBorders>
            <w:tcMar>
              <w:top w:w="102" w:type="dxa"/>
              <w:left w:w="62" w:type="dxa"/>
              <w:bottom w:w="102" w:type="dxa"/>
              <w:right w:w="62" w:type="dxa"/>
            </w:tcMar>
          </w:tcPr>
          <w:p w:rsidR="008B66A3" w:rsidRDefault="008B66A3" w:rsidP="00345C2E">
            <w:pPr>
              <w:pStyle w:val="a3"/>
              <w:jc w:val="both"/>
              <w:rPr>
                <w:rFonts w:ascii="Times New Roman" w:hAnsi="Times New Roman" w:cs="Times New Roman"/>
                <w:sz w:val="24"/>
                <w:szCs w:val="24"/>
              </w:rPr>
            </w:pPr>
          </w:p>
        </w:tc>
        <w:tc>
          <w:tcPr>
            <w:tcW w:w="9639" w:type="dxa"/>
            <w:vMerge/>
            <w:tcBorders>
              <w:left w:val="single" w:sz="4" w:space="0" w:color="auto"/>
              <w:right w:val="single" w:sz="4" w:space="0" w:color="auto"/>
            </w:tcBorders>
            <w:tcMar>
              <w:top w:w="102" w:type="dxa"/>
              <w:left w:w="62" w:type="dxa"/>
              <w:bottom w:w="102" w:type="dxa"/>
              <w:right w:w="62" w:type="dxa"/>
            </w:tcMar>
          </w:tcPr>
          <w:p w:rsidR="008B66A3" w:rsidRPr="00345C2E" w:rsidRDefault="008B66A3" w:rsidP="00EF729C">
            <w:pPr>
              <w:pStyle w:val="a3"/>
              <w:jc w:val="both"/>
              <w:rPr>
                <w:rFonts w:ascii="Times New Roman" w:hAnsi="Times New Roman" w:cs="Times New Roman"/>
                <w:sz w:val="24"/>
                <w:szCs w:val="24"/>
              </w:rPr>
            </w:pPr>
          </w:p>
        </w:tc>
        <w:tc>
          <w:tcPr>
            <w:tcW w:w="1134" w:type="dxa"/>
            <w:tcBorders>
              <w:top w:val="single" w:sz="2" w:space="0" w:color="auto"/>
              <w:left w:val="single" w:sz="4" w:space="0" w:color="auto"/>
              <w:bottom w:val="single" w:sz="2" w:space="0" w:color="auto"/>
              <w:right w:val="single" w:sz="4" w:space="0" w:color="auto"/>
            </w:tcBorders>
            <w:tcMar>
              <w:top w:w="102" w:type="dxa"/>
              <w:left w:w="62" w:type="dxa"/>
              <w:bottom w:w="102" w:type="dxa"/>
              <w:right w:w="62" w:type="dxa"/>
            </w:tcMar>
          </w:tcPr>
          <w:p w:rsidR="008B66A3" w:rsidRPr="00345C2E" w:rsidRDefault="008B66A3" w:rsidP="00A940D9">
            <w:pPr>
              <w:pStyle w:val="a3"/>
              <w:jc w:val="both"/>
              <w:rPr>
                <w:rFonts w:ascii="Times New Roman" w:hAnsi="Times New Roman" w:cs="Times New Roman"/>
                <w:sz w:val="24"/>
                <w:szCs w:val="24"/>
              </w:rPr>
            </w:pPr>
            <w:r>
              <w:rPr>
                <w:rFonts w:ascii="Times New Roman" w:hAnsi="Times New Roman" w:cs="Times New Roman"/>
                <w:sz w:val="24"/>
                <w:szCs w:val="24"/>
              </w:rPr>
              <w:t>2017</w:t>
            </w:r>
          </w:p>
        </w:tc>
        <w:tc>
          <w:tcPr>
            <w:tcW w:w="1417" w:type="dxa"/>
            <w:tcBorders>
              <w:top w:val="single" w:sz="2" w:space="0" w:color="auto"/>
              <w:left w:val="single" w:sz="4" w:space="0" w:color="auto"/>
              <w:bottom w:val="single" w:sz="2" w:space="0" w:color="auto"/>
              <w:right w:val="single" w:sz="4" w:space="0" w:color="auto"/>
            </w:tcBorders>
            <w:tcMar>
              <w:top w:w="102" w:type="dxa"/>
              <w:left w:w="62" w:type="dxa"/>
              <w:bottom w:w="102" w:type="dxa"/>
              <w:right w:w="62" w:type="dxa"/>
            </w:tcMar>
          </w:tcPr>
          <w:p w:rsidR="008B66A3" w:rsidRPr="00345C2E" w:rsidRDefault="008B66A3" w:rsidP="00345C2E">
            <w:pPr>
              <w:pStyle w:val="a3"/>
              <w:jc w:val="both"/>
              <w:rPr>
                <w:rFonts w:ascii="Times New Roman" w:hAnsi="Times New Roman" w:cs="Times New Roman"/>
                <w:sz w:val="24"/>
                <w:szCs w:val="24"/>
              </w:rPr>
            </w:pPr>
            <w:r>
              <w:rPr>
                <w:rFonts w:ascii="Times New Roman" w:hAnsi="Times New Roman" w:cs="Times New Roman"/>
                <w:sz w:val="24"/>
                <w:szCs w:val="24"/>
              </w:rPr>
              <w:t>0,00</w:t>
            </w:r>
          </w:p>
        </w:tc>
        <w:tc>
          <w:tcPr>
            <w:tcW w:w="1418" w:type="dxa"/>
            <w:tcBorders>
              <w:top w:val="single" w:sz="2" w:space="0" w:color="auto"/>
              <w:left w:val="single" w:sz="4" w:space="0" w:color="auto"/>
              <w:bottom w:val="single" w:sz="2" w:space="0" w:color="auto"/>
              <w:right w:val="single" w:sz="4" w:space="0" w:color="auto"/>
            </w:tcBorders>
            <w:tcMar>
              <w:top w:w="102" w:type="dxa"/>
              <w:left w:w="62" w:type="dxa"/>
              <w:bottom w:w="102" w:type="dxa"/>
              <w:right w:w="62" w:type="dxa"/>
            </w:tcMar>
          </w:tcPr>
          <w:p w:rsidR="008B66A3" w:rsidRPr="00345C2E" w:rsidRDefault="008B66A3" w:rsidP="00536013">
            <w:pPr>
              <w:pStyle w:val="a3"/>
              <w:jc w:val="both"/>
              <w:rPr>
                <w:rFonts w:ascii="Times New Roman" w:hAnsi="Times New Roman" w:cs="Times New Roman"/>
                <w:sz w:val="24"/>
                <w:szCs w:val="24"/>
              </w:rPr>
            </w:pPr>
            <w:r>
              <w:rPr>
                <w:rFonts w:ascii="Times New Roman" w:hAnsi="Times New Roman" w:cs="Times New Roman"/>
                <w:sz w:val="24"/>
                <w:szCs w:val="24"/>
              </w:rPr>
              <w:t>0,00</w:t>
            </w:r>
          </w:p>
        </w:tc>
      </w:tr>
      <w:tr w:rsidR="008B66A3" w:rsidRPr="00345C2E" w:rsidTr="00A940D9">
        <w:trPr>
          <w:gridAfter w:val="1"/>
          <w:wAfter w:w="709" w:type="dxa"/>
          <w:trHeight w:val="465"/>
        </w:trPr>
        <w:tc>
          <w:tcPr>
            <w:tcW w:w="85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B66A3" w:rsidRDefault="008B66A3" w:rsidP="00345C2E">
            <w:pPr>
              <w:pStyle w:val="a3"/>
              <w:jc w:val="both"/>
              <w:rPr>
                <w:rFonts w:ascii="Times New Roman" w:hAnsi="Times New Roman" w:cs="Times New Roman"/>
                <w:sz w:val="24"/>
                <w:szCs w:val="24"/>
              </w:rPr>
            </w:pPr>
          </w:p>
        </w:tc>
        <w:tc>
          <w:tcPr>
            <w:tcW w:w="963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B66A3" w:rsidRPr="00345C2E" w:rsidRDefault="008B66A3" w:rsidP="00EF729C">
            <w:pPr>
              <w:pStyle w:val="a3"/>
              <w:jc w:val="both"/>
              <w:rPr>
                <w:rFonts w:ascii="Times New Roman" w:hAnsi="Times New Roman" w:cs="Times New Roman"/>
                <w:sz w:val="24"/>
                <w:szCs w:val="24"/>
              </w:rPr>
            </w:pPr>
          </w:p>
        </w:tc>
        <w:tc>
          <w:tcPr>
            <w:tcW w:w="1134" w:type="dxa"/>
            <w:tcBorders>
              <w:top w:val="single" w:sz="2" w:space="0" w:color="auto"/>
              <w:left w:val="single" w:sz="4" w:space="0" w:color="auto"/>
              <w:bottom w:val="single" w:sz="4" w:space="0" w:color="auto"/>
              <w:right w:val="single" w:sz="4" w:space="0" w:color="auto"/>
            </w:tcBorders>
            <w:tcMar>
              <w:top w:w="102" w:type="dxa"/>
              <w:left w:w="62" w:type="dxa"/>
              <w:bottom w:w="102" w:type="dxa"/>
              <w:right w:w="62" w:type="dxa"/>
            </w:tcMar>
          </w:tcPr>
          <w:p w:rsidR="008B66A3" w:rsidRPr="00345C2E" w:rsidRDefault="008B66A3" w:rsidP="00A940D9">
            <w:pPr>
              <w:pStyle w:val="a3"/>
              <w:jc w:val="both"/>
              <w:rPr>
                <w:rFonts w:ascii="Times New Roman" w:hAnsi="Times New Roman" w:cs="Times New Roman"/>
                <w:sz w:val="24"/>
                <w:szCs w:val="24"/>
              </w:rPr>
            </w:pPr>
            <w:r>
              <w:rPr>
                <w:rFonts w:ascii="Times New Roman" w:hAnsi="Times New Roman" w:cs="Times New Roman"/>
                <w:sz w:val="24"/>
                <w:szCs w:val="24"/>
              </w:rPr>
              <w:t>2018</w:t>
            </w:r>
          </w:p>
        </w:tc>
        <w:tc>
          <w:tcPr>
            <w:tcW w:w="1417" w:type="dxa"/>
            <w:tcBorders>
              <w:top w:val="single" w:sz="2" w:space="0" w:color="auto"/>
              <w:left w:val="single" w:sz="4" w:space="0" w:color="auto"/>
              <w:bottom w:val="single" w:sz="4" w:space="0" w:color="auto"/>
              <w:right w:val="single" w:sz="4" w:space="0" w:color="auto"/>
            </w:tcBorders>
            <w:tcMar>
              <w:top w:w="102" w:type="dxa"/>
              <w:left w:w="62" w:type="dxa"/>
              <w:bottom w:w="102" w:type="dxa"/>
              <w:right w:w="62" w:type="dxa"/>
            </w:tcMar>
          </w:tcPr>
          <w:p w:rsidR="008B66A3" w:rsidRPr="00345C2E" w:rsidRDefault="008B66A3" w:rsidP="00345C2E">
            <w:pPr>
              <w:pStyle w:val="a3"/>
              <w:jc w:val="both"/>
              <w:rPr>
                <w:rFonts w:ascii="Times New Roman" w:hAnsi="Times New Roman" w:cs="Times New Roman"/>
                <w:sz w:val="24"/>
                <w:szCs w:val="24"/>
              </w:rPr>
            </w:pPr>
            <w:r>
              <w:rPr>
                <w:rFonts w:ascii="Times New Roman" w:hAnsi="Times New Roman" w:cs="Times New Roman"/>
                <w:sz w:val="24"/>
                <w:szCs w:val="24"/>
              </w:rPr>
              <w:t>0,00</w:t>
            </w:r>
          </w:p>
        </w:tc>
        <w:tc>
          <w:tcPr>
            <w:tcW w:w="1418" w:type="dxa"/>
            <w:tcBorders>
              <w:top w:val="single" w:sz="2" w:space="0" w:color="auto"/>
              <w:left w:val="single" w:sz="4" w:space="0" w:color="auto"/>
              <w:bottom w:val="single" w:sz="4" w:space="0" w:color="auto"/>
              <w:right w:val="single" w:sz="4" w:space="0" w:color="auto"/>
            </w:tcBorders>
            <w:tcMar>
              <w:top w:w="102" w:type="dxa"/>
              <w:left w:w="62" w:type="dxa"/>
              <w:bottom w:w="102" w:type="dxa"/>
              <w:right w:w="62" w:type="dxa"/>
            </w:tcMar>
          </w:tcPr>
          <w:p w:rsidR="008B66A3" w:rsidRPr="00345C2E" w:rsidRDefault="008B66A3" w:rsidP="00536013">
            <w:pPr>
              <w:pStyle w:val="a3"/>
              <w:jc w:val="both"/>
              <w:rPr>
                <w:rFonts w:ascii="Times New Roman" w:hAnsi="Times New Roman" w:cs="Times New Roman"/>
                <w:sz w:val="24"/>
                <w:szCs w:val="24"/>
              </w:rPr>
            </w:pPr>
            <w:r>
              <w:rPr>
                <w:rFonts w:ascii="Times New Roman" w:hAnsi="Times New Roman" w:cs="Times New Roman"/>
                <w:sz w:val="24"/>
                <w:szCs w:val="24"/>
              </w:rPr>
              <w:t>0,00</w:t>
            </w:r>
          </w:p>
        </w:tc>
      </w:tr>
      <w:tr w:rsidR="008B66A3" w:rsidRPr="00345C2E" w:rsidTr="00A940D9">
        <w:trPr>
          <w:gridAfter w:val="1"/>
          <w:wAfter w:w="709" w:type="dxa"/>
          <w:trHeight w:val="300"/>
        </w:trPr>
        <w:tc>
          <w:tcPr>
            <w:tcW w:w="85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B66A3" w:rsidRPr="0083099D" w:rsidRDefault="008B66A3" w:rsidP="00345C2E">
            <w:pPr>
              <w:pStyle w:val="a3"/>
              <w:jc w:val="both"/>
              <w:rPr>
                <w:rFonts w:ascii="Times New Roman" w:hAnsi="Times New Roman" w:cs="Times New Roman"/>
                <w:sz w:val="24"/>
                <w:szCs w:val="24"/>
              </w:rPr>
            </w:pPr>
            <w:r w:rsidRPr="0083099D">
              <w:rPr>
                <w:rFonts w:ascii="Times New Roman" w:hAnsi="Times New Roman" w:cs="Times New Roman"/>
                <w:sz w:val="24"/>
                <w:szCs w:val="24"/>
              </w:rPr>
              <w:t>4.1.1.3</w:t>
            </w:r>
          </w:p>
        </w:tc>
        <w:tc>
          <w:tcPr>
            <w:tcW w:w="963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B66A3" w:rsidRPr="0083099D" w:rsidRDefault="008B66A3" w:rsidP="00345C2E">
            <w:pPr>
              <w:pStyle w:val="a3"/>
              <w:jc w:val="both"/>
              <w:rPr>
                <w:rFonts w:ascii="Times New Roman" w:hAnsi="Times New Roman" w:cs="Times New Roman"/>
                <w:sz w:val="24"/>
                <w:szCs w:val="24"/>
              </w:rPr>
            </w:pPr>
            <w:r w:rsidRPr="0083099D">
              <w:rPr>
                <w:rFonts w:ascii="Times New Roman" w:hAnsi="Times New Roman" w:cs="Times New Roman"/>
                <w:sz w:val="24"/>
                <w:szCs w:val="24"/>
              </w:rPr>
              <w:t>Мероприятие 3</w:t>
            </w:r>
          </w:p>
          <w:p w:rsidR="008B66A3" w:rsidRPr="0083099D" w:rsidRDefault="008B66A3" w:rsidP="00345C2E">
            <w:pPr>
              <w:pStyle w:val="a3"/>
              <w:jc w:val="both"/>
              <w:rPr>
                <w:rFonts w:ascii="Times New Roman" w:hAnsi="Times New Roman" w:cs="Times New Roman"/>
                <w:sz w:val="24"/>
                <w:szCs w:val="24"/>
              </w:rPr>
            </w:pPr>
            <w:r w:rsidRPr="0083099D">
              <w:rPr>
                <w:rFonts w:ascii="Times New Roman" w:hAnsi="Times New Roman" w:cs="Times New Roman"/>
                <w:color w:val="000000"/>
                <w:sz w:val="24"/>
                <w:szCs w:val="24"/>
              </w:rPr>
              <w:t>Подготовка педагогических кадров для образовательных организаций Асиновского района</w:t>
            </w:r>
          </w:p>
        </w:tc>
        <w:tc>
          <w:tcPr>
            <w:tcW w:w="1134" w:type="dxa"/>
            <w:tcBorders>
              <w:top w:val="single" w:sz="4" w:space="0" w:color="auto"/>
              <w:left w:val="single" w:sz="4" w:space="0" w:color="auto"/>
              <w:bottom w:val="single" w:sz="2" w:space="0" w:color="auto"/>
              <w:right w:val="single" w:sz="4" w:space="0" w:color="auto"/>
            </w:tcBorders>
            <w:tcMar>
              <w:top w:w="102" w:type="dxa"/>
              <w:left w:w="62" w:type="dxa"/>
              <w:bottom w:w="102" w:type="dxa"/>
              <w:right w:w="62" w:type="dxa"/>
            </w:tcMar>
          </w:tcPr>
          <w:p w:rsidR="008B66A3" w:rsidRPr="00345C2E" w:rsidRDefault="008B66A3" w:rsidP="00345C2E">
            <w:pPr>
              <w:pStyle w:val="a3"/>
              <w:jc w:val="both"/>
              <w:rPr>
                <w:rFonts w:ascii="Times New Roman" w:hAnsi="Times New Roman" w:cs="Times New Roman"/>
                <w:sz w:val="24"/>
                <w:szCs w:val="24"/>
              </w:rPr>
            </w:pPr>
            <w:r>
              <w:rPr>
                <w:rFonts w:ascii="Times New Roman" w:hAnsi="Times New Roman" w:cs="Times New Roman"/>
                <w:sz w:val="24"/>
                <w:szCs w:val="24"/>
              </w:rPr>
              <w:t>Всего</w:t>
            </w:r>
          </w:p>
        </w:tc>
        <w:tc>
          <w:tcPr>
            <w:tcW w:w="1417" w:type="dxa"/>
            <w:tcBorders>
              <w:top w:val="single" w:sz="4" w:space="0" w:color="auto"/>
              <w:left w:val="single" w:sz="4" w:space="0" w:color="auto"/>
              <w:bottom w:val="single" w:sz="2" w:space="0" w:color="auto"/>
              <w:right w:val="single" w:sz="4" w:space="0" w:color="auto"/>
            </w:tcBorders>
            <w:tcMar>
              <w:top w:w="102" w:type="dxa"/>
              <w:left w:w="62" w:type="dxa"/>
              <w:bottom w:w="102" w:type="dxa"/>
              <w:right w:w="62" w:type="dxa"/>
            </w:tcMar>
          </w:tcPr>
          <w:p w:rsidR="008B66A3" w:rsidRPr="00345C2E" w:rsidRDefault="008B66A3" w:rsidP="00345C2E">
            <w:pPr>
              <w:pStyle w:val="a3"/>
              <w:jc w:val="both"/>
              <w:rPr>
                <w:rFonts w:ascii="Times New Roman" w:hAnsi="Times New Roman" w:cs="Times New Roman"/>
                <w:sz w:val="24"/>
                <w:szCs w:val="24"/>
              </w:rPr>
            </w:pPr>
            <w:r>
              <w:rPr>
                <w:rFonts w:ascii="Times New Roman" w:hAnsi="Times New Roman" w:cs="Times New Roman"/>
                <w:sz w:val="24"/>
                <w:szCs w:val="24"/>
              </w:rPr>
              <w:t>63,3</w:t>
            </w:r>
          </w:p>
        </w:tc>
        <w:tc>
          <w:tcPr>
            <w:tcW w:w="1418" w:type="dxa"/>
            <w:tcBorders>
              <w:top w:val="single" w:sz="4" w:space="0" w:color="auto"/>
              <w:left w:val="single" w:sz="4" w:space="0" w:color="auto"/>
              <w:bottom w:val="single" w:sz="2" w:space="0" w:color="auto"/>
              <w:right w:val="single" w:sz="4" w:space="0" w:color="auto"/>
            </w:tcBorders>
            <w:tcMar>
              <w:top w:w="102" w:type="dxa"/>
              <w:left w:w="62" w:type="dxa"/>
              <w:bottom w:w="102" w:type="dxa"/>
              <w:right w:w="62" w:type="dxa"/>
            </w:tcMar>
          </w:tcPr>
          <w:p w:rsidR="008B66A3" w:rsidRPr="00345C2E" w:rsidRDefault="008B66A3" w:rsidP="00536013">
            <w:pPr>
              <w:pStyle w:val="a3"/>
              <w:jc w:val="both"/>
              <w:rPr>
                <w:rFonts w:ascii="Times New Roman" w:hAnsi="Times New Roman" w:cs="Times New Roman"/>
                <w:sz w:val="24"/>
                <w:szCs w:val="24"/>
              </w:rPr>
            </w:pPr>
            <w:r>
              <w:rPr>
                <w:rFonts w:ascii="Times New Roman" w:hAnsi="Times New Roman" w:cs="Times New Roman"/>
                <w:sz w:val="24"/>
                <w:szCs w:val="24"/>
              </w:rPr>
              <w:t>63,3</w:t>
            </w:r>
          </w:p>
        </w:tc>
      </w:tr>
      <w:tr w:rsidR="008B66A3" w:rsidRPr="00345C2E" w:rsidTr="00A940D9">
        <w:trPr>
          <w:gridAfter w:val="1"/>
          <w:wAfter w:w="709" w:type="dxa"/>
          <w:trHeight w:val="225"/>
        </w:trPr>
        <w:tc>
          <w:tcPr>
            <w:tcW w:w="851" w:type="dxa"/>
            <w:vMerge/>
            <w:tcBorders>
              <w:left w:val="single" w:sz="4" w:space="0" w:color="auto"/>
              <w:right w:val="single" w:sz="4" w:space="0" w:color="auto"/>
            </w:tcBorders>
            <w:tcMar>
              <w:top w:w="102" w:type="dxa"/>
              <w:left w:w="62" w:type="dxa"/>
              <w:bottom w:w="102" w:type="dxa"/>
              <w:right w:w="62" w:type="dxa"/>
            </w:tcMar>
          </w:tcPr>
          <w:p w:rsidR="008B66A3" w:rsidRPr="0083099D" w:rsidRDefault="008B66A3" w:rsidP="00345C2E">
            <w:pPr>
              <w:pStyle w:val="a3"/>
              <w:jc w:val="both"/>
              <w:rPr>
                <w:rFonts w:ascii="Times New Roman" w:hAnsi="Times New Roman" w:cs="Times New Roman"/>
                <w:sz w:val="24"/>
                <w:szCs w:val="24"/>
              </w:rPr>
            </w:pPr>
          </w:p>
        </w:tc>
        <w:tc>
          <w:tcPr>
            <w:tcW w:w="9639" w:type="dxa"/>
            <w:vMerge/>
            <w:tcBorders>
              <w:left w:val="single" w:sz="4" w:space="0" w:color="auto"/>
              <w:right w:val="single" w:sz="4" w:space="0" w:color="auto"/>
            </w:tcBorders>
            <w:tcMar>
              <w:top w:w="102" w:type="dxa"/>
              <w:left w:w="62" w:type="dxa"/>
              <w:bottom w:w="102" w:type="dxa"/>
              <w:right w:w="62" w:type="dxa"/>
            </w:tcMar>
          </w:tcPr>
          <w:p w:rsidR="008B66A3" w:rsidRPr="0083099D" w:rsidRDefault="008B66A3" w:rsidP="00345C2E">
            <w:pPr>
              <w:pStyle w:val="a3"/>
              <w:jc w:val="both"/>
              <w:rPr>
                <w:rFonts w:ascii="Times New Roman" w:hAnsi="Times New Roman" w:cs="Times New Roman"/>
                <w:sz w:val="24"/>
                <w:szCs w:val="24"/>
              </w:rPr>
            </w:pPr>
          </w:p>
        </w:tc>
        <w:tc>
          <w:tcPr>
            <w:tcW w:w="1134" w:type="dxa"/>
            <w:tcBorders>
              <w:top w:val="single" w:sz="2" w:space="0" w:color="auto"/>
              <w:left w:val="single" w:sz="4" w:space="0" w:color="auto"/>
              <w:bottom w:val="single" w:sz="2" w:space="0" w:color="auto"/>
              <w:right w:val="single" w:sz="4" w:space="0" w:color="auto"/>
            </w:tcBorders>
            <w:tcMar>
              <w:top w:w="102" w:type="dxa"/>
              <w:left w:w="62" w:type="dxa"/>
              <w:bottom w:w="102" w:type="dxa"/>
              <w:right w:w="62" w:type="dxa"/>
            </w:tcMar>
          </w:tcPr>
          <w:p w:rsidR="008B66A3" w:rsidRPr="00345C2E" w:rsidRDefault="008B66A3" w:rsidP="00A940D9">
            <w:pPr>
              <w:pStyle w:val="a3"/>
              <w:jc w:val="both"/>
              <w:rPr>
                <w:rFonts w:ascii="Times New Roman" w:hAnsi="Times New Roman" w:cs="Times New Roman"/>
                <w:sz w:val="24"/>
                <w:szCs w:val="24"/>
              </w:rPr>
            </w:pPr>
            <w:r>
              <w:rPr>
                <w:rFonts w:ascii="Times New Roman" w:hAnsi="Times New Roman" w:cs="Times New Roman"/>
                <w:sz w:val="24"/>
                <w:szCs w:val="24"/>
              </w:rPr>
              <w:t>2016</w:t>
            </w:r>
          </w:p>
        </w:tc>
        <w:tc>
          <w:tcPr>
            <w:tcW w:w="1417" w:type="dxa"/>
            <w:tcBorders>
              <w:top w:val="single" w:sz="2" w:space="0" w:color="auto"/>
              <w:left w:val="single" w:sz="4" w:space="0" w:color="auto"/>
              <w:bottom w:val="single" w:sz="2" w:space="0" w:color="auto"/>
              <w:right w:val="single" w:sz="4" w:space="0" w:color="auto"/>
            </w:tcBorders>
            <w:tcMar>
              <w:top w:w="102" w:type="dxa"/>
              <w:left w:w="62" w:type="dxa"/>
              <w:bottom w:w="102" w:type="dxa"/>
              <w:right w:w="62" w:type="dxa"/>
            </w:tcMar>
          </w:tcPr>
          <w:p w:rsidR="008B66A3" w:rsidRPr="00345C2E" w:rsidRDefault="008B66A3" w:rsidP="00345C2E">
            <w:pPr>
              <w:pStyle w:val="a3"/>
              <w:jc w:val="both"/>
              <w:rPr>
                <w:rFonts w:ascii="Times New Roman" w:hAnsi="Times New Roman" w:cs="Times New Roman"/>
                <w:sz w:val="24"/>
                <w:szCs w:val="24"/>
              </w:rPr>
            </w:pPr>
            <w:r>
              <w:rPr>
                <w:rFonts w:ascii="Times New Roman" w:hAnsi="Times New Roman" w:cs="Times New Roman"/>
                <w:sz w:val="24"/>
                <w:szCs w:val="24"/>
              </w:rPr>
              <w:t>63,3</w:t>
            </w:r>
          </w:p>
        </w:tc>
        <w:tc>
          <w:tcPr>
            <w:tcW w:w="1418" w:type="dxa"/>
            <w:tcBorders>
              <w:top w:val="single" w:sz="2" w:space="0" w:color="auto"/>
              <w:left w:val="single" w:sz="4" w:space="0" w:color="auto"/>
              <w:bottom w:val="single" w:sz="2" w:space="0" w:color="auto"/>
              <w:right w:val="single" w:sz="4" w:space="0" w:color="auto"/>
            </w:tcBorders>
            <w:tcMar>
              <w:top w:w="102" w:type="dxa"/>
              <w:left w:w="62" w:type="dxa"/>
              <w:bottom w:w="102" w:type="dxa"/>
              <w:right w:w="62" w:type="dxa"/>
            </w:tcMar>
          </w:tcPr>
          <w:p w:rsidR="008B66A3" w:rsidRPr="00345C2E" w:rsidRDefault="008B66A3" w:rsidP="00536013">
            <w:pPr>
              <w:pStyle w:val="a3"/>
              <w:jc w:val="both"/>
              <w:rPr>
                <w:rFonts w:ascii="Times New Roman" w:hAnsi="Times New Roman" w:cs="Times New Roman"/>
                <w:sz w:val="24"/>
                <w:szCs w:val="24"/>
              </w:rPr>
            </w:pPr>
            <w:r>
              <w:rPr>
                <w:rFonts w:ascii="Times New Roman" w:hAnsi="Times New Roman" w:cs="Times New Roman"/>
                <w:sz w:val="24"/>
                <w:szCs w:val="24"/>
              </w:rPr>
              <w:t>63,3</w:t>
            </w:r>
          </w:p>
        </w:tc>
      </w:tr>
      <w:tr w:rsidR="008B66A3" w:rsidRPr="00345C2E" w:rsidTr="00A940D9">
        <w:trPr>
          <w:gridAfter w:val="1"/>
          <w:wAfter w:w="709" w:type="dxa"/>
          <w:trHeight w:val="300"/>
        </w:trPr>
        <w:tc>
          <w:tcPr>
            <w:tcW w:w="851" w:type="dxa"/>
            <w:vMerge/>
            <w:tcBorders>
              <w:left w:val="single" w:sz="4" w:space="0" w:color="auto"/>
              <w:right w:val="single" w:sz="4" w:space="0" w:color="auto"/>
            </w:tcBorders>
            <w:tcMar>
              <w:top w:w="102" w:type="dxa"/>
              <w:left w:w="62" w:type="dxa"/>
              <w:bottom w:w="102" w:type="dxa"/>
              <w:right w:w="62" w:type="dxa"/>
            </w:tcMar>
          </w:tcPr>
          <w:p w:rsidR="008B66A3" w:rsidRPr="0083099D" w:rsidRDefault="008B66A3" w:rsidP="00345C2E">
            <w:pPr>
              <w:pStyle w:val="a3"/>
              <w:jc w:val="both"/>
              <w:rPr>
                <w:rFonts w:ascii="Times New Roman" w:hAnsi="Times New Roman" w:cs="Times New Roman"/>
                <w:sz w:val="24"/>
                <w:szCs w:val="24"/>
              </w:rPr>
            </w:pPr>
          </w:p>
        </w:tc>
        <w:tc>
          <w:tcPr>
            <w:tcW w:w="9639" w:type="dxa"/>
            <w:vMerge/>
            <w:tcBorders>
              <w:left w:val="single" w:sz="4" w:space="0" w:color="auto"/>
              <w:right w:val="single" w:sz="4" w:space="0" w:color="auto"/>
            </w:tcBorders>
            <w:tcMar>
              <w:top w:w="102" w:type="dxa"/>
              <w:left w:w="62" w:type="dxa"/>
              <w:bottom w:w="102" w:type="dxa"/>
              <w:right w:w="62" w:type="dxa"/>
            </w:tcMar>
          </w:tcPr>
          <w:p w:rsidR="008B66A3" w:rsidRPr="0083099D" w:rsidRDefault="008B66A3" w:rsidP="00345C2E">
            <w:pPr>
              <w:pStyle w:val="a3"/>
              <w:jc w:val="both"/>
              <w:rPr>
                <w:rFonts w:ascii="Times New Roman" w:hAnsi="Times New Roman" w:cs="Times New Roman"/>
                <w:sz w:val="24"/>
                <w:szCs w:val="24"/>
              </w:rPr>
            </w:pPr>
          </w:p>
        </w:tc>
        <w:tc>
          <w:tcPr>
            <w:tcW w:w="1134" w:type="dxa"/>
            <w:tcBorders>
              <w:top w:val="single" w:sz="2" w:space="0" w:color="auto"/>
              <w:left w:val="single" w:sz="4" w:space="0" w:color="auto"/>
              <w:bottom w:val="single" w:sz="2" w:space="0" w:color="auto"/>
              <w:right w:val="single" w:sz="4" w:space="0" w:color="auto"/>
            </w:tcBorders>
            <w:tcMar>
              <w:top w:w="102" w:type="dxa"/>
              <w:left w:w="62" w:type="dxa"/>
              <w:bottom w:w="102" w:type="dxa"/>
              <w:right w:w="62" w:type="dxa"/>
            </w:tcMar>
          </w:tcPr>
          <w:p w:rsidR="008B66A3" w:rsidRPr="00345C2E" w:rsidRDefault="008B66A3" w:rsidP="00A940D9">
            <w:pPr>
              <w:pStyle w:val="a3"/>
              <w:jc w:val="both"/>
              <w:rPr>
                <w:rFonts w:ascii="Times New Roman" w:hAnsi="Times New Roman" w:cs="Times New Roman"/>
                <w:sz w:val="24"/>
                <w:szCs w:val="24"/>
              </w:rPr>
            </w:pPr>
            <w:r>
              <w:rPr>
                <w:rFonts w:ascii="Times New Roman" w:hAnsi="Times New Roman" w:cs="Times New Roman"/>
                <w:sz w:val="24"/>
                <w:szCs w:val="24"/>
              </w:rPr>
              <w:t>2017</w:t>
            </w:r>
          </w:p>
        </w:tc>
        <w:tc>
          <w:tcPr>
            <w:tcW w:w="1417" w:type="dxa"/>
            <w:tcBorders>
              <w:top w:val="single" w:sz="2" w:space="0" w:color="auto"/>
              <w:left w:val="single" w:sz="4" w:space="0" w:color="auto"/>
              <w:bottom w:val="single" w:sz="2" w:space="0" w:color="auto"/>
              <w:right w:val="single" w:sz="4" w:space="0" w:color="auto"/>
            </w:tcBorders>
            <w:tcMar>
              <w:top w:w="102" w:type="dxa"/>
              <w:left w:w="62" w:type="dxa"/>
              <w:bottom w:w="102" w:type="dxa"/>
              <w:right w:w="62" w:type="dxa"/>
            </w:tcMar>
          </w:tcPr>
          <w:p w:rsidR="008B66A3" w:rsidRPr="00345C2E" w:rsidRDefault="008B66A3" w:rsidP="00345C2E">
            <w:pPr>
              <w:pStyle w:val="a3"/>
              <w:jc w:val="both"/>
              <w:rPr>
                <w:rFonts w:ascii="Times New Roman" w:hAnsi="Times New Roman" w:cs="Times New Roman"/>
                <w:sz w:val="24"/>
                <w:szCs w:val="24"/>
              </w:rPr>
            </w:pPr>
            <w:r>
              <w:rPr>
                <w:rFonts w:ascii="Times New Roman" w:hAnsi="Times New Roman" w:cs="Times New Roman"/>
                <w:sz w:val="24"/>
                <w:szCs w:val="24"/>
              </w:rPr>
              <w:t>0,00</w:t>
            </w:r>
          </w:p>
        </w:tc>
        <w:tc>
          <w:tcPr>
            <w:tcW w:w="1418" w:type="dxa"/>
            <w:tcBorders>
              <w:top w:val="single" w:sz="2" w:space="0" w:color="auto"/>
              <w:left w:val="single" w:sz="4" w:space="0" w:color="auto"/>
              <w:bottom w:val="single" w:sz="2" w:space="0" w:color="auto"/>
              <w:right w:val="single" w:sz="4" w:space="0" w:color="auto"/>
            </w:tcBorders>
            <w:tcMar>
              <w:top w:w="102" w:type="dxa"/>
              <w:left w:w="62" w:type="dxa"/>
              <w:bottom w:w="102" w:type="dxa"/>
              <w:right w:w="62" w:type="dxa"/>
            </w:tcMar>
          </w:tcPr>
          <w:p w:rsidR="008B66A3" w:rsidRPr="00345C2E" w:rsidRDefault="008B66A3" w:rsidP="00536013">
            <w:pPr>
              <w:pStyle w:val="a3"/>
              <w:jc w:val="both"/>
              <w:rPr>
                <w:rFonts w:ascii="Times New Roman" w:hAnsi="Times New Roman" w:cs="Times New Roman"/>
                <w:sz w:val="24"/>
                <w:szCs w:val="24"/>
              </w:rPr>
            </w:pPr>
            <w:r>
              <w:rPr>
                <w:rFonts w:ascii="Times New Roman" w:hAnsi="Times New Roman" w:cs="Times New Roman"/>
                <w:sz w:val="24"/>
                <w:szCs w:val="24"/>
              </w:rPr>
              <w:t>0,00</w:t>
            </w:r>
          </w:p>
        </w:tc>
      </w:tr>
      <w:tr w:rsidR="008B66A3" w:rsidRPr="00345C2E" w:rsidTr="00A940D9">
        <w:trPr>
          <w:gridAfter w:val="1"/>
          <w:wAfter w:w="709" w:type="dxa"/>
          <w:trHeight w:val="375"/>
        </w:trPr>
        <w:tc>
          <w:tcPr>
            <w:tcW w:w="85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B66A3" w:rsidRPr="0083099D" w:rsidRDefault="008B66A3" w:rsidP="00345C2E">
            <w:pPr>
              <w:pStyle w:val="a3"/>
              <w:jc w:val="both"/>
              <w:rPr>
                <w:rFonts w:ascii="Times New Roman" w:hAnsi="Times New Roman" w:cs="Times New Roman"/>
                <w:sz w:val="24"/>
                <w:szCs w:val="24"/>
              </w:rPr>
            </w:pPr>
          </w:p>
        </w:tc>
        <w:tc>
          <w:tcPr>
            <w:tcW w:w="963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B66A3" w:rsidRPr="0083099D" w:rsidRDefault="008B66A3" w:rsidP="00345C2E">
            <w:pPr>
              <w:pStyle w:val="a3"/>
              <w:jc w:val="both"/>
              <w:rPr>
                <w:rFonts w:ascii="Times New Roman" w:hAnsi="Times New Roman" w:cs="Times New Roman"/>
                <w:sz w:val="24"/>
                <w:szCs w:val="24"/>
              </w:rPr>
            </w:pPr>
          </w:p>
        </w:tc>
        <w:tc>
          <w:tcPr>
            <w:tcW w:w="1134" w:type="dxa"/>
            <w:tcBorders>
              <w:top w:val="single" w:sz="2" w:space="0" w:color="auto"/>
              <w:left w:val="single" w:sz="4" w:space="0" w:color="auto"/>
              <w:bottom w:val="single" w:sz="4" w:space="0" w:color="auto"/>
              <w:right w:val="single" w:sz="4" w:space="0" w:color="auto"/>
            </w:tcBorders>
            <w:tcMar>
              <w:top w:w="102" w:type="dxa"/>
              <w:left w:w="62" w:type="dxa"/>
              <w:bottom w:w="102" w:type="dxa"/>
              <w:right w:w="62" w:type="dxa"/>
            </w:tcMar>
          </w:tcPr>
          <w:p w:rsidR="008B66A3" w:rsidRPr="00345C2E" w:rsidRDefault="008B66A3" w:rsidP="00A940D9">
            <w:pPr>
              <w:pStyle w:val="a3"/>
              <w:jc w:val="both"/>
              <w:rPr>
                <w:rFonts w:ascii="Times New Roman" w:hAnsi="Times New Roman" w:cs="Times New Roman"/>
                <w:sz w:val="24"/>
                <w:szCs w:val="24"/>
              </w:rPr>
            </w:pPr>
            <w:r>
              <w:rPr>
                <w:rFonts w:ascii="Times New Roman" w:hAnsi="Times New Roman" w:cs="Times New Roman"/>
                <w:sz w:val="24"/>
                <w:szCs w:val="24"/>
              </w:rPr>
              <w:t>2018</w:t>
            </w:r>
          </w:p>
        </w:tc>
        <w:tc>
          <w:tcPr>
            <w:tcW w:w="1417" w:type="dxa"/>
            <w:tcBorders>
              <w:top w:val="single" w:sz="2" w:space="0" w:color="auto"/>
              <w:left w:val="single" w:sz="4" w:space="0" w:color="auto"/>
              <w:bottom w:val="single" w:sz="4" w:space="0" w:color="auto"/>
              <w:right w:val="single" w:sz="4" w:space="0" w:color="auto"/>
            </w:tcBorders>
            <w:tcMar>
              <w:top w:w="102" w:type="dxa"/>
              <w:left w:w="62" w:type="dxa"/>
              <w:bottom w:w="102" w:type="dxa"/>
              <w:right w:w="62" w:type="dxa"/>
            </w:tcMar>
          </w:tcPr>
          <w:p w:rsidR="008B66A3" w:rsidRPr="00345C2E" w:rsidRDefault="008B66A3" w:rsidP="00345C2E">
            <w:pPr>
              <w:pStyle w:val="a3"/>
              <w:jc w:val="both"/>
              <w:rPr>
                <w:rFonts w:ascii="Times New Roman" w:hAnsi="Times New Roman" w:cs="Times New Roman"/>
                <w:sz w:val="24"/>
                <w:szCs w:val="24"/>
              </w:rPr>
            </w:pPr>
            <w:r>
              <w:rPr>
                <w:rFonts w:ascii="Times New Roman" w:hAnsi="Times New Roman" w:cs="Times New Roman"/>
                <w:sz w:val="24"/>
                <w:szCs w:val="24"/>
              </w:rPr>
              <w:t>0,00</w:t>
            </w:r>
          </w:p>
        </w:tc>
        <w:tc>
          <w:tcPr>
            <w:tcW w:w="1418" w:type="dxa"/>
            <w:tcBorders>
              <w:top w:val="single" w:sz="2" w:space="0" w:color="auto"/>
              <w:left w:val="single" w:sz="4" w:space="0" w:color="auto"/>
              <w:bottom w:val="single" w:sz="4" w:space="0" w:color="auto"/>
              <w:right w:val="single" w:sz="4" w:space="0" w:color="auto"/>
            </w:tcBorders>
            <w:tcMar>
              <w:top w:w="102" w:type="dxa"/>
              <w:left w:w="62" w:type="dxa"/>
              <w:bottom w:w="102" w:type="dxa"/>
              <w:right w:w="62" w:type="dxa"/>
            </w:tcMar>
          </w:tcPr>
          <w:p w:rsidR="008B66A3" w:rsidRPr="00345C2E" w:rsidRDefault="008B66A3" w:rsidP="00536013">
            <w:pPr>
              <w:pStyle w:val="a3"/>
              <w:jc w:val="both"/>
              <w:rPr>
                <w:rFonts w:ascii="Times New Roman" w:hAnsi="Times New Roman" w:cs="Times New Roman"/>
                <w:sz w:val="24"/>
                <w:szCs w:val="24"/>
              </w:rPr>
            </w:pPr>
            <w:r>
              <w:rPr>
                <w:rFonts w:ascii="Times New Roman" w:hAnsi="Times New Roman" w:cs="Times New Roman"/>
                <w:sz w:val="24"/>
                <w:szCs w:val="24"/>
              </w:rPr>
              <w:t>0,00</w:t>
            </w:r>
          </w:p>
        </w:tc>
      </w:tr>
      <w:tr w:rsidR="008B66A3" w:rsidRPr="00345C2E" w:rsidTr="00A940D9">
        <w:trPr>
          <w:gridAfter w:val="1"/>
          <w:wAfter w:w="709" w:type="dxa"/>
          <w:trHeight w:val="345"/>
        </w:trPr>
        <w:tc>
          <w:tcPr>
            <w:tcW w:w="85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B66A3" w:rsidRPr="0083099D" w:rsidRDefault="008B66A3" w:rsidP="00345C2E">
            <w:pPr>
              <w:pStyle w:val="a3"/>
              <w:jc w:val="both"/>
              <w:rPr>
                <w:rFonts w:ascii="Times New Roman" w:hAnsi="Times New Roman" w:cs="Times New Roman"/>
                <w:sz w:val="24"/>
                <w:szCs w:val="24"/>
              </w:rPr>
            </w:pPr>
            <w:r w:rsidRPr="0083099D">
              <w:rPr>
                <w:rFonts w:ascii="Times New Roman" w:hAnsi="Times New Roman" w:cs="Times New Roman"/>
                <w:sz w:val="24"/>
                <w:szCs w:val="24"/>
              </w:rPr>
              <w:t>4.1.1.5</w:t>
            </w:r>
          </w:p>
        </w:tc>
        <w:tc>
          <w:tcPr>
            <w:tcW w:w="963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B66A3" w:rsidRPr="0083099D" w:rsidRDefault="008B66A3" w:rsidP="00345C2E">
            <w:pPr>
              <w:pStyle w:val="a3"/>
              <w:jc w:val="both"/>
              <w:rPr>
                <w:rFonts w:ascii="Times New Roman" w:hAnsi="Times New Roman" w:cs="Times New Roman"/>
                <w:color w:val="000000"/>
                <w:sz w:val="24"/>
                <w:szCs w:val="24"/>
              </w:rPr>
            </w:pPr>
            <w:r w:rsidRPr="0083099D">
              <w:rPr>
                <w:rFonts w:ascii="Times New Roman" w:hAnsi="Times New Roman" w:cs="Times New Roman"/>
                <w:color w:val="000000"/>
                <w:sz w:val="24"/>
                <w:szCs w:val="24"/>
              </w:rPr>
              <w:t>Мероприятие 5</w:t>
            </w:r>
          </w:p>
          <w:p w:rsidR="008B66A3" w:rsidRPr="0083099D" w:rsidRDefault="008B66A3" w:rsidP="00345C2E">
            <w:pPr>
              <w:pStyle w:val="a3"/>
              <w:jc w:val="both"/>
              <w:rPr>
                <w:rFonts w:ascii="Times New Roman" w:hAnsi="Times New Roman" w:cs="Times New Roman"/>
                <w:color w:val="000000"/>
                <w:sz w:val="24"/>
                <w:szCs w:val="24"/>
              </w:rPr>
            </w:pPr>
            <w:r w:rsidRPr="0083099D">
              <w:rPr>
                <w:rFonts w:ascii="Times New Roman" w:hAnsi="Times New Roman" w:cs="Times New Roman"/>
                <w:color w:val="000000"/>
                <w:sz w:val="24"/>
                <w:szCs w:val="24"/>
              </w:rPr>
              <w:t>Поддержка молодых специалистов в системе образования Асиновского района</w:t>
            </w:r>
          </w:p>
        </w:tc>
        <w:tc>
          <w:tcPr>
            <w:tcW w:w="1134" w:type="dxa"/>
            <w:tcBorders>
              <w:top w:val="single" w:sz="4" w:space="0" w:color="auto"/>
              <w:left w:val="single" w:sz="4" w:space="0" w:color="auto"/>
              <w:bottom w:val="single" w:sz="2" w:space="0" w:color="auto"/>
              <w:right w:val="single" w:sz="4" w:space="0" w:color="auto"/>
            </w:tcBorders>
            <w:tcMar>
              <w:top w:w="102" w:type="dxa"/>
              <w:left w:w="62" w:type="dxa"/>
              <w:bottom w:w="102" w:type="dxa"/>
              <w:right w:w="62" w:type="dxa"/>
            </w:tcMar>
          </w:tcPr>
          <w:p w:rsidR="008B66A3" w:rsidRPr="00345C2E" w:rsidRDefault="008B66A3" w:rsidP="00345C2E">
            <w:pPr>
              <w:pStyle w:val="a3"/>
              <w:jc w:val="both"/>
              <w:rPr>
                <w:rFonts w:ascii="Times New Roman" w:hAnsi="Times New Roman" w:cs="Times New Roman"/>
                <w:sz w:val="24"/>
                <w:szCs w:val="24"/>
              </w:rPr>
            </w:pPr>
            <w:r>
              <w:rPr>
                <w:rFonts w:ascii="Times New Roman" w:hAnsi="Times New Roman" w:cs="Times New Roman"/>
                <w:sz w:val="24"/>
                <w:szCs w:val="24"/>
              </w:rPr>
              <w:t>Всего</w:t>
            </w:r>
          </w:p>
        </w:tc>
        <w:tc>
          <w:tcPr>
            <w:tcW w:w="1417" w:type="dxa"/>
            <w:tcBorders>
              <w:top w:val="single" w:sz="4" w:space="0" w:color="auto"/>
              <w:left w:val="single" w:sz="4" w:space="0" w:color="auto"/>
              <w:bottom w:val="single" w:sz="2" w:space="0" w:color="auto"/>
              <w:right w:val="single" w:sz="4" w:space="0" w:color="auto"/>
            </w:tcBorders>
            <w:tcMar>
              <w:top w:w="102" w:type="dxa"/>
              <w:left w:w="62" w:type="dxa"/>
              <w:bottom w:w="102" w:type="dxa"/>
              <w:right w:w="62" w:type="dxa"/>
            </w:tcMar>
          </w:tcPr>
          <w:p w:rsidR="008B66A3" w:rsidRPr="00345C2E" w:rsidRDefault="008B66A3" w:rsidP="00345C2E">
            <w:pPr>
              <w:pStyle w:val="a3"/>
              <w:jc w:val="both"/>
              <w:rPr>
                <w:rFonts w:ascii="Times New Roman" w:hAnsi="Times New Roman" w:cs="Times New Roman"/>
                <w:sz w:val="24"/>
                <w:szCs w:val="24"/>
              </w:rPr>
            </w:pPr>
            <w:r>
              <w:rPr>
                <w:rFonts w:ascii="Times New Roman" w:hAnsi="Times New Roman" w:cs="Times New Roman"/>
                <w:sz w:val="24"/>
                <w:szCs w:val="24"/>
              </w:rPr>
              <w:t>370,28</w:t>
            </w:r>
          </w:p>
        </w:tc>
        <w:tc>
          <w:tcPr>
            <w:tcW w:w="1418" w:type="dxa"/>
            <w:tcBorders>
              <w:top w:val="single" w:sz="4" w:space="0" w:color="auto"/>
              <w:left w:val="single" w:sz="4" w:space="0" w:color="auto"/>
              <w:bottom w:val="single" w:sz="2" w:space="0" w:color="auto"/>
              <w:right w:val="single" w:sz="4" w:space="0" w:color="auto"/>
            </w:tcBorders>
            <w:tcMar>
              <w:top w:w="102" w:type="dxa"/>
              <w:left w:w="62" w:type="dxa"/>
              <w:bottom w:w="102" w:type="dxa"/>
              <w:right w:w="62" w:type="dxa"/>
            </w:tcMar>
          </w:tcPr>
          <w:p w:rsidR="008B66A3" w:rsidRPr="00345C2E" w:rsidRDefault="008B66A3" w:rsidP="00536013">
            <w:pPr>
              <w:pStyle w:val="a3"/>
              <w:jc w:val="both"/>
              <w:rPr>
                <w:rFonts w:ascii="Times New Roman" w:hAnsi="Times New Roman" w:cs="Times New Roman"/>
                <w:sz w:val="24"/>
                <w:szCs w:val="24"/>
              </w:rPr>
            </w:pPr>
            <w:r>
              <w:rPr>
                <w:rFonts w:ascii="Times New Roman" w:hAnsi="Times New Roman" w:cs="Times New Roman"/>
                <w:sz w:val="24"/>
                <w:szCs w:val="24"/>
              </w:rPr>
              <w:t>370,28</w:t>
            </w:r>
          </w:p>
        </w:tc>
      </w:tr>
      <w:tr w:rsidR="008B66A3" w:rsidRPr="00345C2E" w:rsidTr="00A940D9">
        <w:trPr>
          <w:gridAfter w:val="1"/>
          <w:wAfter w:w="709" w:type="dxa"/>
          <w:trHeight w:val="270"/>
        </w:trPr>
        <w:tc>
          <w:tcPr>
            <w:tcW w:w="851" w:type="dxa"/>
            <w:vMerge/>
            <w:tcBorders>
              <w:left w:val="single" w:sz="4" w:space="0" w:color="auto"/>
              <w:right w:val="single" w:sz="4" w:space="0" w:color="auto"/>
            </w:tcBorders>
            <w:tcMar>
              <w:top w:w="102" w:type="dxa"/>
              <w:left w:w="62" w:type="dxa"/>
              <w:bottom w:w="102" w:type="dxa"/>
              <w:right w:w="62" w:type="dxa"/>
            </w:tcMar>
          </w:tcPr>
          <w:p w:rsidR="008B66A3" w:rsidRPr="0083099D" w:rsidRDefault="008B66A3" w:rsidP="00345C2E">
            <w:pPr>
              <w:pStyle w:val="a3"/>
              <w:jc w:val="both"/>
              <w:rPr>
                <w:rFonts w:ascii="Times New Roman" w:hAnsi="Times New Roman" w:cs="Times New Roman"/>
                <w:sz w:val="24"/>
                <w:szCs w:val="24"/>
              </w:rPr>
            </w:pPr>
          </w:p>
        </w:tc>
        <w:tc>
          <w:tcPr>
            <w:tcW w:w="9639" w:type="dxa"/>
            <w:vMerge/>
            <w:tcBorders>
              <w:left w:val="single" w:sz="4" w:space="0" w:color="auto"/>
              <w:right w:val="single" w:sz="4" w:space="0" w:color="auto"/>
            </w:tcBorders>
            <w:tcMar>
              <w:top w:w="102" w:type="dxa"/>
              <w:left w:w="62" w:type="dxa"/>
              <w:bottom w:w="102" w:type="dxa"/>
              <w:right w:w="62" w:type="dxa"/>
            </w:tcMar>
          </w:tcPr>
          <w:p w:rsidR="008B66A3" w:rsidRPr="0083099D" w:rsidRDefault="008B66A3" w:rsidP="00345C2E">
            <w:pPr>
              <w:pStyle w:val="a3"/>
              <w:jc w:val="both"/>
              <w:rPr>
                <w:rFonts w:ascii="Times New Roman" w:hAnsi="Times New Roman" w:cs="Times New Roman"/>
                <w:color w:val="000000"/>
                <w:sz w:val="24"/>
                <w:szCs w:val="24"/>
              </w:rPr>
            </w:pPr>
          </w:p>
        </w:tc>
        <w:tc>
          <w:tcPr>
            <w:tcW w:w="1134" w:type="dxa"/>
            <w:tcBorders>
              <w:top w:val="single" w:sz="2" w:space="0" w:color="auto"/>
              <w:left w:val="single" w:sz="4" w:space="0" w:color="auto"/>
              <w:bottom w:val="single" w:sz="2" w:space="0" w:color="auto"/>
              <w:right w:val="single" w:sz="4" w:space="0" w:color="auto"/>
            </w:tcBorders>
            <w:tcMar>
              <w:top w:w="102" w:type="dxa"/>
              <w:left w:w="62" w:type="dxa"/>
              <w:bottom w:w="102" w:type="dxa"/>
              <w:right w:w="62" w:type="dxa"/>
            </w:tcMar>
          </w:tcPr>
          <w:p w:rsidR="008B66A3" w:rsidRPr="00345C2E" w:rsidRDefault="008B66A3" w:rsidP="00A940D9">
            <w:pPr>
              <w:pStyle w:val="a3"/>
              <w:jc w:val="both"/>
              <w:rPr>
                <w:rFonts w:ascii="Times New Roman" w:hAnsi="Times New Roman" w:cs="Times New Roman"/>
                <w:sz w:val="24"/>
                <w:szCs w:val="24"/>
              </w:rPr>
            </w:pPr>
            <w:r>
              <w:rPr>
                <w:rFonts w:ascii="Times New Roman" w:hAnsi="Times New Roman" w:cs="Times New Roman"/>
                <w:sz w:val="24"/>
                <w:szCs w:val="24"/>
              </w:rPr>
              <w:t>2016</w:t>
            </w:r>
          </w:p>
        </w:tc>
        <w:tc>
          <w:tcPr>
            <w:tcW w:w="1417" w:type="dxa"/>
            <w:tcBorders>
              <w:top w:val="single" w:sz="2" w:space="0" w:color="auto"/>
              <w:left w:val="single" w:sz="4" w:space="0" w:color="auto"/>
              <w:bottom w:val="single" w:sz="2" w:space="0" w:color="auto"/>
              <w:right w:val="single" w:sz="4" w:space="0" w:color="auto"/>
            </w:tcBorders>
            <w:tcMar>
              <w:top w:w="102" w:type="dxa"/>
              <w:left w:w="62" w:type="dxa"/>
              <w:bottom w:w="102" w:type="dxa"/>
              <w:right w:w="62" w:type="dxa"/>
            </w:tcMar>
          </w:tcPr>
          <w:p w:rsidR="008B66A3" w:rsidRPr="00345C2E" w:rsidRDefault="008B66A3" w:rsidP="00345C2E">
            <w:pPr>
              <w:pStyle w:val="a3"/>
              <w:jc w:val="both"/>
              <w:rPr>
                <w:rFonts w:ascii="Times New Roman" w:hAnsi="Times New Roman" w:cs="Times New Roman"/>
                <w:sz w:val="24"/>
                <w:szCs w:val="24"/>
              </w:rPr>
            </w:pPr>
            <w:r>
              <w:rPr>
                <w:rFonts w:ascii="Times New Roman" w:hAnsi="Times New Roman" w:cs="Times New Roman"/>
                <w:sz w:val="24"/>
                <w:szCs w:val="24"/>
              </w:rPr>
              <w:t>370,28</w:t>
            </w:r>
          </w:p>
        </w:tc>
        <w:tc>
          <w:tcPr>
            <w:tcW w:w="1418" w:type="dxa"/>
            <w:tcBorders>
              <w:top w:val="single" w:sz="2" w:space="0" w:color="auto"/>
              <w:left w:val="single" w:sz="4" w:space="0" w:color="auto"/>
              <w:bottom w:val="single" w:sz="2" w:space="0" w:color="auto"/>
              <w:right w:val="single" w:sz="4" w:space="0" w:color="auto"/>
            </w:tcBorders>
            <w:tcMar>
              <w:top w:w="102" w:type="dxa"/>
              <w:left w:w="62" w:type="dxa"/>
              <w:bottom w:w="102" w:type="dxa"/>
              <w:right w:w="62" w:type="dxa"/>
            </w:tcMar>
          </w:tcPr>
          <w:p w:rsidR="008B66A3" w:rsidRPr="00345C2E" w:rsidRDefault="008B66A3" w:rsidP="00536013">
            <w:pPr>
              <w:pStyle w:val="a3"/>
              <w:jc w:val="both"/>
              <w:rPr>
                <w:rFonts w:ascii="Times New Roman" w:hAnsi="Times New Roman" w:cs="Times New Roman"/>
                <w:sz w:val="24"/>
                <w:szCs w:val="24"/>
              </w:rPr>
            </w:pPr>
            <w:r>
              <w:rPr>
                <w:rFonts w:ascii="Times New Roman" w:hAnsi="Times New Roman" w:cs="Times New Roman"/>
                <w:sz w:val="24"/>
                <w:szCs w:val="24"/>
              </w:rPr>
              <w:t>370,28</w:t>
            </w:r>
          </w:p>
        </w:tc>
      </w:tr>
      <w:tr w:rsidR="008B66A3" w:rsidRPr="00345C2E" w:rsidTr="00A940D9">
        <w:trPr>
          <w:gridAfter w:val="1"/>
          <w:wAfter w:w="709" w:type="dxa"/>
          <w:trHeight w:val="270"/>
        </w:trPr>
        <w:tc>
          <w:tcPr>
            <w:tcW w:w="851" w:type="dxa"/>
            <w:vMerge/>
            <w:tcBorders>
              <w:left w:val="single" w:sz="4" w:space="0" w:color="auto"/>
              <w:right w:val="single" w:sz="4" w:space="0" w:color="auto"/>
            </w:tcBorders>
            <w:tcMar>
              <w:top w:w="102" w:type="dxa"/>
              <w:left w:w="62" w:type="dxa"/>
              <w:bottom w:w="102" w:type="dxa"/>
              <w:right w:w="62" w:type="dxa"/>
            </w:tcMar>
          </w:tcPr>
          <w:p w:rsidR="008B66A3" w:rsidRPr="0083099D" w:rsidRDefault="008B66A3" w:rsidP="00345C2E">
            <w:pPr>
              <w:pStyle w:val="a3"/>
              <w:jc w:val="both"/>
              <w:rPr>
                <w:rFonts w:ascii="Times New Roman" w:hAnsi="Times New Roman" w:cs="Times New Roman"/>
                <w:sz w:val="24"/>
                <w:szCs w:val="24"/>
              </w:rPr>
            </w:pPr>
          </w:p>
        </w:tc>
        <w:tc>
          <w:tcPr>
            <w:tcW w:w="9639" w:type="dxa"/>
            <w:vMerge/>
            <w:tcBorders>
              <w:left w:val="single" w:sz="4" w:space="0" w:color="auto"/>
              <w:right w:val="single" w:sz="4" w:space="0" w:color="auto"/>
            </w:tcBorders>
            <w:tcMar>
              <w:top w:w="102" w:type="dxa"/>
              <w:left w:w="62" w:type="dxa"/>
              <w:bottom w:w="102" w:type="dxa"/>
              <w:right w:w="62" w:type="dxa"/>
            </w:tcMar>
          </w:tcPr>
          <w:p w:rsidR="008B66A3" w:rsidRPr="0083099D" w:rsidRDefault="008B66A3" w:rsidP="00345C2E">
            <w:pPr>
              <w:pStyle w:val="a3"/>
              <w:jc w:val="both"/>
              <w:rPr>
                <w:rFonts w:ascii="Times New Roman" w:hAnsi="Times New Roman" w:cs="Times New Roman"/>
                <w:color w:val="000000"/>
                <w:sz w:val="24"/>
                <w:szCs w:val="24"/>
              </w:rPr>
            </w:pPr>
          </w:p>
        </w:tc>
        <w:tc>
          <w:tcPr>
            <w:tcW w:w="1134" w:type="dxa"/>
            <w:tcBorders>
              <w:top w:val="single" w:sz="2" w:space="0" w:color="auto"/>
              <w:left w:val="single" w:sz="4" w:space="0" w:color="auto"/>
              <w:bottom w:val="single" w:sz="2" w:space="0" w:color="auto"/>
              <w:right w:val="single" w:sz="4" w:space="0" w:color="auto"/>
            </w:tcBorders>
            <w:tcMar>
              <w:top w:w="102" w:type="dxa"/>
              <w:left w:w="62" w:type="dxa"/>
              <w:bottom w:w="102" w:type="dxa"/>
              <w:right w:w="62" w:type="dxa"/>
            </w:tcMar>
          </w:tcPr>
          <w:p w:rsidR="008B66A3" w:rsidRPr="00345C2E" w:rsidRDefault="008B66A3" w:rsidP="00A940D9">
            <w:pPr>
              <w:pStyle w:val="a3"/>
              <w:jc w:val="both"/>
              <w:rPr>
                <w:rFonts w:ascii="Times New Roman" w:hAnsi="Times New Roman" w:cs="Times New Roman"/>
                <w:sz w:val="24"/>
                <w:szCs w:val="24"/>
              </w:rPr>
            </w:pPr>
            <w:r>
              <w:rPr>
                <w:rFonts w:ascii="Times New Roman" w:hAnsi="Times New Roman" w:cs="Times New Roman"/>
                <w:sz w:val="24"/>
                <w:szCs w:val="24"/>
              </w:rPr>
              <w:t>2017</w:t>
            </w:r>
          </w:p>
        </w:tc>
        <w:tc>
          <w:tcPr>
            <w:tcW w:w="1417" w:type="dxa"/>
            <w:tcBorders>
              <w:top w:val="single" w:sz="2" w:space="0" w:color="auto"/>
              <w:left w:val="single" w:sz="4" w:space="0" w:color="auto"/>
              <w:bottom w:val="single" w:sz="2" w:space="0" w:color="auto"/>
              <w:right w:val="single" w:sz="4" w:space="0" w:color="auto"/>
            </w:tcBorders>
            <w:tcMar>
              <w:top w:w="102" w:type="dxa"/>
              <w:left w:w="62" w:type="dxa"/>
              <w:bottom w:w="102" w:type="dxa"/>
              <w:right w:w="62" w:type="dxa"/>
            </w:tcMar>
          </w:tcPr>
          <w:p w:rsidR="008B66A3" w:rsidRPr="00345C2E" w:rsidRDefault="008B66A3" w:rsidP="00345C2E">
            <w:pPr>
              <w:pStyle w:val="a3"/>
              <w:jc w:val="both"/>
              <w:rPr>
                <w:rFonts w:ascii="Times New Roman" w:hAnsi="Times New Roman" w:cs="Times New Roman"/>
                <w:sz w:val="24"/>
                <w:szCs w:val="24"/>
              </w:rPr>
            </w:pPr>
            <w:r>
              <w:rPr>
                <w:rFonts w:ascii="Times New Roman" w:hAnsi="Times New Roman" w:cs="Times New Roman"/>
                <w:sz w:val="24"/>
                <w:szCs w:val="24"/>
              </w:rPr>
              <w:t>0,00</w:t>
            </w:r>
          </w:p>
        </w:tc>
        <w:tc>
          <w:tcPr>
            <w:tcW w:w="1418" w:type="dxa"/>
            <w:tcBorders>
              <w:top w:val="single" w:sz="2" w:space="0" w:color="auto"/>
              <w:left w:val="single" w:sz="4" w:space="0" w:color="auto"/>
              <w:bottom w:val="single" w:sz="2" w:space="0" w:color="auto"/>
              <w:right w:val="single" w:sz="4" w:space="0" w:color="auto"/>
            </w:tcBorders>
            <w:tcMar>
              <w:top w:w="102" w:type="dxa"/>
              <w:left w:w="62" w:type="dxa"/>
              <w:bottom w:w="102" w:type="dxa"/>
              <w:right w:w="62" w:type="dxa"/>
            </w:tcMar>
          </w:tcPr>
          <w:p w:rsidR="008B66A3" w:rsidRPr="00345C2E" w:rsidRDefault="008B66A3" w:rsidP="00536013">
            <w:pPr>
              <w:pStyle w:val="a3"/>
              <w:jc w:val="both"/>
              <w:rPr>
                <w:rFonts w:ascii="Times New Roman" w:hAnsi="Times New Roman" w:cs="Times New Roman"/>
                <w:sz w:val="24"/>
                <w:szCs w:val="24"/>
              </w:rPr>
            </w:pPr>
            <w:r>
              <w:rPr>
                <w:rFonts w:ascii="Times New Roman" w:hAnsi="Times New Roman" w:cs="Times New Roman"/>
                <w:sz w:val="24"/>
                <w:szCs w:val="24"/>
              </w:rPr>
              <w:t>0,00</w:t>
            </w:r>
          </w:p>
        </w:tc>
      </w:tr>
      <w:tr w:rsidR="008B66A3" w:rsidRPr="00345C2E" w:rsidTr="00A940D9">
        <w:trPr>
          <w:gridAfter w:val="1"/>
          <w:wAfter w:w="709" w:type="dxa"/>
          <w:trHeight w:val="300"/>
        </w:trPr>
        <w:tc>
          <w:tcPr>
            <w:tcW w:w="85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B66A3" w:rsidRPr="0083099D" w:rsidRDefault="008B66A3" w:rsidP="00345C2E">
            <w:pPr>
              <w:pStyle w:val="a3"/>
              <w:jc w:val="both"/>
              <w:rPr>
                <w:rFonts w:ascii="Times New Roman" w:hAnsi="Times New Roman" w:cs="Times New Roman"/>
                <w:sz w:val="24"/>
                <w:szCs w:val="24"/>
              </w:rPr>
            </w:pPr>
          </w:p>
        </w:tc>
        <w:tc>
          <w:tcPr>
            <w:tcW w:w="963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B66A3" w:rsidRPr="0083099D" w:rsidRDefault="008B66A3" w:rsidP="00345C2E">
            <w:pPr>
              <w:pStyle w:val="a3"/>
              <w:jc w:val="both"/>
              <w:rPr>
                <w:rFonts w:ascii="Times New Roman" w:hAnsi="Times New Roman" w:cs="Times New Roman"/>
                <w:color w:val="000000"/>
                <w:sz w:val="24"/>
                <w:szCs w:val="24"/>
              </w:rPr>
            </w:pPr>
          </w:p>
        </w:tc>
        <w:tc>
          <w:tcPr>
            <w:tcW w:w="1134" w:type="dxa"/>
            <w:tcBorders>
              <w:top w:val="single" w:sz="2" w:space="0" w:color="auto"/>
              <w:left w:val="single" w:sz="4" w:space="0" w:color="auto"/>
              <w:bottom w:val="single" w:sz="4" w:space="0" w:color="auto"/>
              <w:right w:val="single" w:sz="4" w:space="0" w:color="auto"/>
            </w:tcBorders>
            <w:tcMar>
              <w:top w:w="102" w:type="dxa"/>
              <w:left w:w="62" w:type="dxa"/>
              <w:bottom w:w="102" w:type="dxa"/>
              <w:right w:w="62" w:type="dxa"/>
            </w:tcMar>
          </w:tcPr>
          <w:p w:rsidR="008B66A3" w:rsidRPr="00345C2E" w:rsidRDefault="008B66A3" w:rsidP="00A940D9">
            <w:pPr>
              <w:pStyle w:val="a3"/>
              <w:jc w:val="both"/>
              <w:rPr>
                <w:rFonts w:ascii="Times New Roman" w:hAnsi="Times New Roman" w:cs="Times New Roman"/>
                <w:sz w:val="24"/>
                <w:szCs w:val="24"/>
              </w:rPr>
            </w:pPr>
            <w:r>
              <w:rPr>
                <w:rFonts w:ascii="Times New Roman" w:hAnsi="Times New Roman" w:cs="Times New Roman"/>
                <w:sz w:val="24"/>
                <w:szCs w:val="24"/>
              </w:rPr>
              <w:t>2018</w:t>
            </w:r>
          </w:p>
        </w:tc>
        <w:tc>
          <w:tcPr>
            <w:tcW w:w="1417" w:type="dxa"/>
            <w:tcBorders>
              <w:top w:val="single" w:sz="2" w:space="0" w:color="auto"/>
              <w:left w:val="single" w:sz="4" w:space="0" w:color="auto"/>
              <w:bottom w:val="single" w:sz="4" w:space="0" w:color="auto"/>
              <w:right w:val="single" w:sz="4" w:space="0" w:color="auto"/>
            </w:tcBorders>
            <w:tcMar>
              <w:top w:w="102" w:type="dxa"/>
              <w:left w:w="62" w:type="dxa"/>
              <w:bottom w:w="102" w:type="dxa"/>
              <w:right w:w="62" w:type="dxa"/>
            </w:tcMar>
          </w:tcPr>
          <w:p w:rsidR="008B66A3" w:rsidRPr="00345C2E" w:rsidRDefault="008B66A3" w:rsidP="00345C2E">
            <w:pPr>
              <w:pStyle w:val="a3"/>
              <w:jc w:val="both"/>
              <w:rPr>
                <w:rFonts w:ascii="Times New Roman" w:hAnsi="Times New Roman" w:cs="Times New Roman"/>
                <w:sz w:val="24"/>
                <w:szCs w:val="24"/>
              </w:rPr>
            </w:pPr>
            <w:r>
              <w:rPr>
                <w:rFonts w:ascii="Times New Roman" w:hAnsi="Times New Roman" w:cs="Times New Roman"/>
                <w:sz w:val="24"/>
                <w:szCs w:val="24"/>
              </w:rPr>
              <w:t>0,00</w:t>
            </w:r>
          </w:p>
        </w:tc>
        <w:tc>
          <w:tcPr>
            <w:tcW w:w="1418" w:type="dxa"/>
            <w:tcBorders>
              <w:top w:val="single" w:sz="2" w:space="0" w:color="auto"/>
              <w:left w:val="single" w:sz="4" w:space="0" w:color="auto"/>
              <w:bottom w:val="single" w:sz="4" w:space="0" w:color="auto"/>
              <w:right w:val="single" w:sz="4" w:space="0" w:color="auto"/>
            </w:tcBorders>
            <w:tcMar>
              <w:top w:w="102" w:type="dxa"/>
              <w:left w:w="62" w:type="dxa"/>
              <w:bottom w:w="102" w:type="dxa"/>
              <w:right w:w="62" w:type="dxa"/>
            </w:tcMar>
          </w:tcPr>
          <w:p w:rsidR="008B66A3" w:rsidRPr="00345C2E" w:rsidRDefault="008B66A3" w:rsidP="00536013">
            <w:pPr>
              <w:pStyle w:val="a3"/>
              <w:jc w:val="both"/>
              <w:rPr>
                <w:rFonts w:ascii="Times New Roman" w:hAnsi="Times New Roman" w:cs="Times New Roman"/>
                <w:sz w:val="24"/>
                <w:szCs w:val="24"/>
              </w:rPr>
            </w:pPr>
            <w:r>
              <w:rPr>
                <w:rFonts w:ascii="Times New Roman" w:hAnsi="Times New Roman" w:cs="Times New Roman"/>
                <w:sz w:val="24"/>
                <w:szCs w:val="24"/>
              </w:rPr>
              <w:t>0,00</w:t>
            </w:r>
          </w:p>
        </w:tc>
      </w:tr>
      <w:tr w:rsidR="008B66A3" w:rsidRPr="00345C2E" w:rsidTr="00A27E29">
        <w:trPr>
          <w:gridAfter w:val="1"/>
          <w:wAfter w:w="709" w:type="dxa"/>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66A3" w:rsidRPr="00345C2E" w:rsidRDefault="008B66A3" w:rsidP="00345C2E">
            <w:pPr>
              <w:pStyle w:val="a3"/>
              <w:jc w:val="both"/>
              <w:rPr>
                <w:rFonts w:ascii="Times New Roman" w:hAnsi="Times New Roman" w:cs="Times New Roman"/>
                <w:sz w:val="24"/>
                <w:szCs w:val="24"/>
              </w:rPr>
            </w:pPr>
            <w:bookmarkStart w:id="11" w:name="Par917"/>
            <w:bookmarkEnd w:id="11"/>
            <w:r>
              <w:rPr>
                <w:rFonts w:ascii="Times New Roman" w:hAnsi="Times New Roman" w:cs="Times New Roman"/>
                <w:sz w:val="24"/>
                <w:szCs w:val="24"/>
              </w:rPr>
              <w:t>5</w:t>
            </w:r>
          </w:p>
        </w:tc>
        <w:tc>
          <w:tcPr>
            <w:tcW w:w="1360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66A3" w:rsidRDefault="008B66A3" w:rsidP="00552E6C">
            <w:pPr>
              <w:pStyle w:val="a3"/>
              <w:jc w:val="both"/>
              <w:rPr>
                <w:rFonts w:ascii="Times New Roman" w:hAnsi="Times New Roman" w:cs="Times New Roman"/>
                <w:color w:val="000000"/>
                <w:sz w:val="24"/>
                <w:szCs w:val="24"/>
              </w:rPr>
            </w:pPr>
            <w:r w:rsidRPr="00345C2E">
              <w:rPr>
                <w:rFonts w:ascii="Times New Roman" w:hAnsi="Times New Roman" w:cs="Times New Roman"/>
                <w:color w:val="000000"/>
                <w:sz w:val="24"/>
                <w:szCs w:val="24"/>
              </w:rPr>
              <w:t xml:space="preserve">Подпрограмма </w:t>
            </w:r>
            <w:r>
              <w:rPr>
                <w:rFonts w:ascii="Times New Roman" w:hAnsi="Times New Roman" w:cs="Times New Roman"/>
                <w:color w:val="000000"/>
                <w:sz w:val="24"/>
                <w:szCs w:val="24"/>
              </w:rPr>
              <w:t xml:space="preserve">5 </w:t>
            </w:r>
          </w:p>
          <w:p w:rsidR="008B66A3" w:rsidRPr="00345C2E" w:rsidRDefault="008B66A3" w:rsidP="00552E6C">
            <w:pPr>
              <w:pStyle w:val="a3"/>
              <w:jc w:val="both"/>
              <w:rPr>
                <w:rFonts w:ascii="Times New Roman" w:hAnsi="Times New Roman" w:cs="Times New Roman"/>
                <w:sz w:val="24"/>
                <w:szCs w:val="24"/>
              </w:rPr>
            </w:pPr>
            <w:r>
              <w:rPr>
                <w:rFonts w:ascii="Times New Roman" w:hAnsi="Times New Roman" w:cs="Times New Roman"/>
                <w:color w:val="000000"/>
                <w:sz w:val="24"/>
                <w:szCs w:val="24"/>
              </w:rPr>
              <w:t>«</w:t>
            </w:r>
            <w:r w:rsidRPr="00345C2E">
              <w:rPr>
                <w:rFonts w:ascii="Times New Roman" w:hAnsi="Times New Roman" w:cs="Times New Roman"/>
                <w:color w:val="000000"/>
                <w:sz w:val="24"/>
                <w:szCs w:val="24"/>
              </w:rPr>
              <w:t>Развитие системы отдыха и оздоровления детей</w:t>
            </w:r>
            <w:r>
              <w:rPr>
                <w:rFonts w:ascii="Times New Roman" w:hAnsi="Times New Roman" w:cs="Times New Roman"/>
                <w:color w:val="000000"/>
                <w:sz w:val="24"/>
                <w:szCs w:val="24"/>
              </w:rPr>
              <w:t>»</w:t>
            </w:r>
          </w:p>
        </w:tc>
      </w:tr>
      <w:tr w:rsidR="008B66A3" w:rsidRPr="00345C2E" w:rsidTr="00A940D9">
        <w:trPr>
          <w:gridAfter w:val="1"/>
          <w:wAfter w:w="709" w:type="dxa"/>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66A3" w:rsidRPr="00345C2E" w:rsidRDefault="008B66A3" w:rsidP="00345C2E">
            <w:pPr>
              <w:pStyle w:val="a3"/>
              <w:jc w:val="both"/>
              <w:rPr>
                <w:rFonts w:ascii="Times New Roman" w:hAnsi="Times New Roman" w:cs="Times New Roman"/>
                <w:sz w:val="24"/>
                <w:szCs w:val="24"/>
              </w:rPr>
            </w:pPr>
            <w:r>
              <w:rPr>
                <w:rFonts w:ascii="Times New Roman" w:hAnsi="Times New Roman" w:cs="Times New Roman"/>
                <w:sz w:val="24"/>
                <w:szCs w:val="24"/>
              </w:rPr>
              <w:t>5.1</w:t>
            </w:r>
          </w:p>
        </w:tc>
        <w:tc>
          <w:tcPr>
            <w:tcW w:w="9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66A3" w:rsidRPr="00345C2E" w:rsidRDefault="008B66A3" w:rsidP="0083099D">
            <w:pPr>
              <w:pStyle w:val="a3"/>
              <w:jc w:val="both"/>
              <w:rPr>
                <w:rFonts w:ascii="Times New Roman" w:hAnsi="Times New Roman" w:cs="Times New Roman"/>
                <w:sz w:val="24"/>
                <w:szCs w:val="24"/>
              </w:rPr>
            </w:pPr>
            <w:r w:rsidRPr="00345C2E">
              <w:rPr>
                <w:rFonts w:ascii="Times New Roman" w:hAnsi="Times New Roman" w:cs="Times New Roman"/>
                <w:color w:val="000000"/>
                <w:sz w:val="24"/>
                <w:szCs w:val="24"/>
              </w:rPr>
              <w:t xml:space="preserve">Задача 1  </w:t>
            </w:r>
            <w:r>
              <w:rPr>
                <w:rFonts w:ascii="Times New Roman" w:hAnsi="Times New Roman" w:cs="Times New Roman"/>
                <w:color w:val="000000"/>
                <w:sz w:val="24"/>
                <w:szCs w:val="24"/>
              </w:rPr>
              <w:t>подпрограммы 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66A3" w:rsidRPr="00345C2E" w:rsidRDefault="008B66A3" w:rsidP="00345C2E">
            <w:pPr>
              <w:pStyle w:val="a3"/>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66A3" w:rsidRPr="00345C2E" w:rsidRDefault="008B66A3" w:rsidP="00345C2E">
            <w:pPr>
              <w:pStyle w:val="a3"/>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66A3" w:rsidRPr="00345C2E" w:rsidRDefault="008B66A3" w:rsidP="00345C2E">
            <w:pPr>
              <w:pStyle w:val="a3"/>
              <w:jc w:val="both"/>
              <w:rPr>
                <w:rFonts w:ascii="Times New Roman" w:hAnsi="Times New Roman" w:cs="Times New Roman"/>
                <w:sz w:val="24"/>
                <w:szCs w:val="24"/>
              </w:rPr>
            </w:pPr>
          </w:p>
        </w:tc>
      </w:tr>
      <w:tr w:rsidR="008B66A3" w:rsidRPr="00345C2E" w:rsidTr="00A940D9">
        <w:trPr>
          <w:gridAfter w:val="1"/>
          <w:wAfter w:w="709" w:type="dxa"/>
          <w:trHeight w:val="225"/>
        </w:trPr>
        <w:tc>
          <w:tcPr>
            <w:tcW w:w="85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B66A3" w:rsidRPr="00345C2E" w:rsidRDefault="008B66A3" w:rsidP="00345C2E">
            <w:pPr>
              <w:pStyle w:val="a3"/>
              <w:jc w:val="both"/>
              <w:rPr>
                <w:rFonts w:ascii="Times New Roman" w:hAnsi="Times New Roman" w:cs="Times New Roman"/>
                <w:sz w:val="24"/>
                <w:szCs w:val="24"/>
              </w:rPr>
            </w:pPr>
            <w:r>
              <w:rPr>
                <w:rFonts w:ascii="Times New Roman" w:hAnsi="Times New Roman" w:cs="Times New Roman"/>
                <w:sz w:val="24"/>
                <w:szCs w:val="24"/>
              </w:rPr>
              <w:t>5.1.1</w:t>
            </w:r>
          </w:p>
        </w:tc>
        <w:tc>
          <w:tcPr>
            <w:tcW w:w="963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B66A3" w:rsidRDefault="008B66A3" w:rsidP="00345C2E">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Основное мероприятие 1</w:t>
            </w:r>
          </w:p>
          <w:p w:rsidR="008B66A3" w:rsidRPr="00345C2E" w:rsidRDefault="008B66A3" w:rsidP="00345C2E">
            <w:pPr>
              <w:pStyle w:val="a3"/>
              <w:jc w:val="both"/>
              <w:rPr>
                <w:rFonts w:ascii="Times New Roman" w:hAnsi="Times New Roman" w:cs="Times New Roman"/>
                <w:color w:val="000000"/>
                <w:sz w:val="24"/>
                <w:szCs w:val="24"/>
              </w:rPr>
            </w:pPr>
            <w:r w:rsidRPr="00345C2E">
              <w:rPr>
                <w:rFonts w:ascii="Times New Roman" w:hAnsi="Times New Roman" w:cs="Times New Roman"/>
                <w:color w:val="000000"/>
                <w:sz w:val="24"/>
                <w:szCs w:val="24"/>
              </w:rPr>
              <w:t>Организация отдыха детей в каникулярное время</w:t>
            </w:r>
          </w:p>
        </w:tc>
        <w:tc>
          <w:tcPr>
            <w:tcW w:w="1134" w:type="dxa"/>
            <w:tcBorders>
              <w:top w:val="single" w:sz="4" w:space="0" w:color="auto"/>
              <w:left w:val="single" w:sz="4" w:space="0" w:color="auto"/>
              <w:bottom w:val="single" w:sz="2" w:space="0" w:color="auto"/>
              <w:right w:val="single" w:sz="4" w:space="0" w:color="auto"/>
            </w:tcBorders>
            <w:tcMar>
              <w:top w:w="102" w:type="dxa"/>
              <w:left w:w="62" w:type="dxa"/>
              <w:bottom w:w="102" w:type="dxa"/>
              <w:right w:w="62" w:type="dxa"/>
            </w:tcMar>
          </w:tcPr>
          <w:p w:rsidR="008B66A3" w:rsidRPr="00345C2E" w:rsidRDefault="008B66A3" w:rsidP="00345C2E">
            <w:pPr>
              <w:pStyle w:val="a3"/>
              <w:jc w:val="both"/>
              <w:rPr>
                <w:rFonts w:ascii="Times New Roman" w:hAnsi="Times New Roman" w:cs="Times New Roman"/>
                <w:sz w:val="24"/>
                <w:szCs w:val="24"/>
              </w:rPr>
            </w:pPr>
            <w:r>
              <w:rPr>
                <w:rFonts w:ascii="Times New Roman" w:hAnsi="Times New Roman" w:cs="Times New Roman"/>
                <w:sz w:val="24"/>
                <w:szCs w:val="24"/>
              </w:rPr>
              <w:t>Всего</w:t>
            </w:r>
          </w:p>
        </w:tc>
        <w:tc>
          <w:tcPr>
            <w:tcW w:w="1417" w:type="dxa"/>
            <w:tcBorders>
              <w:top w:val="single" w:sz="4" w:space="0" w:color="auto"/>
              <w:left w:val="single" w:sz="4" w:space="0" w:color="auto"/>
              <w:bottom w:val="single" w:sz="2" w:space="0" w:color="auto"/>
              <w:right w:val="single" w:sz="4" w:space="0" w:color="auto"/>
            </w:tcBorders>
            <w:tcMar>
              <w:top w:w="102" w:type="dxa"/>
              <w:left w:w="62" w:type="dxa"/>
              <w:bottom w:w="102" w:type="dxa"/>
              <w:right w:w="62" w:type="dxa"/>
            </w:tcMar>
          </w:tcPr>
          <w:p w:rsidR="008B66A3" w:rsidRPr="00345C2E" w:rsidRDefault="008B66A3" w:rsidP="00345C2E">
            <w:pPr>
              <w:pStyle w:val="a3"/>
              <w:jc w:val="both"/>
              <w:rPr>
                <w:rFonts w:ascii="Times New Roman" w:hAnsi="Times New Roman" w:cs="Times New Roman"/>
                <w:sz w:val="24"/>
                <w:szCs w:val="24"/>
              </w:rPr>
            </w:pPr>
            <w:r>
              <w:rPr>
                <w:rFonts w:ascii="Times New Roman" w:hAnsi="Times New Roman" w:cs="Times New Roman"/>
                <w:sz w:val="24"/>
                <w:szCs w:val="24"/>
              </w:rPr>
              <w:t>3178,2</w:t>
            </w:r>
          </w:p>
        </w:tc>
        <w:tc>
          <w:tcPr>
            <w:tcW w:w="1418" w:type="dxa"/>
            <w:tcBorders>
              <w:top w:val="single" w:sz="4" w:space="0" w:color="auto"/>
              <w:left w:val="single" w:sz="4" w:space="0" w:color="auto"/>
              <w:bottom w:val="single" w:sz="2" w:space="0" w:color="auto"/>
              <w:right w:val="single" w:sz="4" w:space="0" w:color="auto"/>
            </w:tcBorders>
            <w:tcMar>
              <w:top w:w="102" w:type="dxa"/>
              <w:left w:w="62" w:type="dxa"/>
              <w:bottom w:w="102" w:type="dxa"/>
              <w:right w:w="62" w:type="dxa"/>
            </w:tcMar>
          </w:tcPr>
          <w:p w:rsidR="008B66A3" w:rsidRPr="00345C2E" w:rsidRDefault="008B66A3" w:rsidP="00536013">
            <w:pPr>
              <w:pStyle w:val="a3"/>
              <w:jc w:val="both"/>
              <w:rPr>
                <w:rFonts w:ascii="Times New Roman" w:hAnsi="Times New Roman" w:cs="Times New Roman"/>
                <w:sz w:val="24"/>
                <w:szCs w:val="24"/>
              </w:rPr>
            </w:pPr>
            <w:r>
              <w:rPr>
                <w:rFonts w:ascii="Times New Roman" w:hAnsi="Times New Roman" w:cs="Times New Roman"/>
                <w:sz w:val="24"/>
                <w:szCs w:val="24"/>
              </w:rPr>
              <w:t>3178,2</w:t>
            </w:r>
          </w:p>
        </w:tc>
      </w:tr>
      <w:tr w:rsidR="008B66A3" w:rsidRPr="00345C2E" w:rsidTr="00A940D9">
        <w:trPr>
          <w:gridAfter w:val="1"/>
          <w:wAfter w:w="709" w:type="dxa"/>
          <w:trHeight w:val="240"/>
        </w:trPr>
        <w:tc>
          <w:tcPr>
            <w:tcW w:w="851" w:type="dxa"/>
            <w:vMerge/>
            <w:tcBorders>
              <w:top w:val="single" w:sz="4" w:space="0" w:color="auto"/>
              <w:left w:val="single" w:sz="4" w:space="0" w:color="auto"/>
              <w:right w:val="single" w:sz="4" w:space="0" w:color="auto"/>
            </w:tcBorders>
            <w:tcMar>
              <w:top w:w="102" w:type="dxa"/>
              <w:left w:w="62" w:type="dxa"/>
              <w:bottom w:w="102" w:type="dxa"/>
              <w:right w:w="62" w:type="dxa"/>
            </w:tcMar>
          </w:tcPr>
          <w:p w:rsidR="008B66A3" w:rsidRPr="00345C2E" w:rsidRDefault="008B66A3" w:rsidP="00345C2E">
            <w:pPr>
              <w:pStyle w:val="a3"/>
              <w:jc w:val="both"/>
              <w:rPr>
                <w:rFonts w:ascii="Times New Roman" w:hAnsi="Times New Roman" w:cs="Times New Roman"/>
                <w:sz w:val="24"/>
                <w:szCs w:val="24"/>
              </w:rPr>
            </w:pPr>
          </w:p>
        </w:tc>
        <w:tc>
          <w:tcPr>
            <w:tcW w:w="9639" w:type="dxa"/>
            <w:vMerge/>
            <w:tcBorders>
              <w:top w:val="single" w:sz="4" w:space="0" w:color="auto"/>
              <w:left w:val="single" w:sz="4" w:space="0" w:color="auto"/>
              <w:right w:val="single" w:sz="4" w:space="0" w:color="auto"/>
            </w:tcBorders>
            <w:tcMar>
              <w:top w:w="102" w:type="dxa"/>
              <w:left w:w="62" w:type="dxa"/>
              <w:bottom w:w="102" w:type="dxa"/>
              <w:right w:w="62" w:type="dxa"/>
            </w:tcMar>
          </w:tcPr>
          <w:p w:rsidR="008B66A3" w:rsidRDefault="008B66A3" w:rsidP="00345C2E">
            <w:pPr>
              <w:pStyle w:val="a3"/>
              <w:jc w:val="both"/>
              <w:rPr>
                <w:rFonts w:ascii="Times New Roman" w:hAnsi="Times New Roman" w:cs="Times New Roman"/>
                <w:color w:val="000000"/>
                <w:sz w:val="24"/>
                <w:szCs w:val="24"/>
              </w:rPr>
            </w:pPr>
          </w:p>
        </w:tc>
        <w:tc>
          <w:tcPr>
            <w:tcW w:w="1134" w:type="dxa"/>
            <w:tcBorders>
              <w:top w:val="single" w:sz="2" w:space="0" w:color="auto"/>
              <w:left w:val="single" w:sz="4" w:space="0" w:color="auto"/>
              <w:bottom w:val="single" w:sz="2" w:space="0" w:color="auto"/>
              <w:right w:val="single" w:sz="4" w:space="0" w:color="auto"/>
            </w:tcBorders>
            <w:tcMar>
              <w:top w:w="102" w:type="dxa"/>
              <w:left w:w="62" w:type="dxa"/>
              <w:bottom w:w="102" w:type="dxa"/>
              <w:right w:w="62" w:type="dxa"/>
            </w:tcMar>
          </w:tcPr>
          <w:p w:rsidR="008B66A3" w:rsidRPr="00345C2E" w:rsidRDefault="008B66A3" w:rsidP="00A940D9">
            <w:pPr>
              <w:pStyle w:val="a3"/>
              <w:jc w:val="both"/>
              <w:rPr>
                <w:rFonts w:ascii="Times New Roman" w:hAnsi="Times New Roman" w:cs="Times New Roman"/>
                <w:sz w:val="24"/>
                <w:szCs w:val="24"/>
              </w:rPr>
            </w:pPr>
            <w:r>
              <w:rPr>
                <w:rFonts w:ascii="Times New Roman" w:hAnsi="Times New Roman" w:cs="Times New Roman"/>
                <w:sz w:val="24"/>
                <w:szCs w:val="24"/>
              </w:rPr>
              <w:t>2016</w:t>
            </w:r>
          </w:p>
        </w:tc>
        <w:tc>
          <w:tcPr>
            <w:tcW w:w="1417" w:type="dxa"/>
            <w:tcBorders>
              <w:top w:val="single" w:sz="2" w:space="0" w:color="auto"/>
              <w:left w:val="single" w:sz="4" w:space="0" w:color="auto"/>
              <w:bottom w:val="single" w:sz="2" w:space="0" w:color="auto"/>
              <w:right w:val="single" w:sz="4" w:space="0" w:color="auto"/>
            </w:tcBorders>
            <w:tcMar>
              <w:top w:w="102" w:type="dxa"/>
              <w:left w:w="62" w:type="dxa"/>
              <w:bottom w:w="102" w:type="dxa"/>
              <w:right w:w="62" w:type="dxa"/>
            </w:tcMar>
          </w:tcPr>
          <w:p w:rsidR="008B66A3" w:rsidRPr="00345C2E" w:rsidRDefault="008B66A3" w:rsidP="00345C2E">
            <w:pPr>
              <w:pStyle w:val="a3"/>
              <w:jc w:val="both"/>
              <w:rPr>
                <w:rFonts w:ascii="Times New Roman" w:hAnsi="Times New Roman" w:cs="Times New Roman"/>
                <w:sz w:val="24"/>
                <w:szCs w:val="24"/>
              </w:rPr>
            </w:pPr>
            <w:r>
              <w:rPr>
                <w:rFonts w:ascii="Times New Roman" w:hAnsi="Times New Roman" w:cs="Times New Roman"/>
                <w:sz w:val="24"/>
                <w:szCs w:val="24"/>
              </w:rPr>
              <w:t>3178,2</w:t>
            </w:r>
          </w:p>
        </w:tc>
        <w:tc>
          <w:tcPr>
            <w:tcW w:w="1418" w:type="dxa"/>
            <w:tcBorders>
              <w:top w:val="single" w:sz="2" w:space="0" w:color="auto"/>
              <w:left w:val="single" w:sz="4" w:space="0" w:color="auto"/>
              <w:bottom w:val="single" w:sz="2" w:space="0" w:color="auto"/>
              <w:right w:val="single" w:sz="4" w:space="0" w:color="auto"/>
            </w:tcBorders>
            <w:tcMar>
              <w:top w:w="102" w:type="dxa"/>
              <w:left w:w="62" w:type="dxa"/>
              <w:bottom w:w="102" w:type="dxa"/>
              <w:right w:w="62" w:type="dxa"/>
            </w:tcMar>
          </w:tcPr>
          <w:p w:rsidR="008B66A3" w:rsidRPr="00345C2E" w:rsidRDefault="008B66A3" w:rsidP="00536013">
            <w:pPr>
              <w:pStyle w:val="a3"/>
              <w:jc w:val="both"/>
              <w:rPr>
                <w:rFonts w:ascii="Times New Roman" w:hAnsi="Times New Roman" w:cs="Times New Roman"/>
                <w:sz w:val="24"/>
                <w:szCs w:val="24"/>
              </w:rPr>
            </w:pPr>
            <w:r>
              <w:rPr>
                <w:rFonts w:ascii="Times New Roman" w:hAnsi="Times New Roman" w:cs="Times New Roman"/>
                <w:sz w:val="24"/>
                <w:szCs w:val="24"/>
              </w:rPr>
              <w:t>3178,2</w:t>
            </w:r>
          </w:p>
        </w:tc>
      </w:tr>
      <w:tr w:rsidR="008B66A3" w:rsidRPr="00345C2E" w:rsidTr="00A940D9">
        <w:trPr>
          <w:gridAfter w:val="1"/>
          <w:wAfter w:w="709" w:type="dxa"/>
          <w:trHeight w:val="255"/>
        </w:trPr>
        <w:tc>
          <w:tcPr>
            <w:tcW w:w="851" w:type="dxa"/>
            <w:vMerge/>
            <w:tcBorders>
              <w:top w:val="single" w:sz="4" w:space="0" w:color="auto"/>
              <w:left w:val="single" w:sz="4" w:space="0" w:color="auto"/>
              <w:right w:val="single" w:sz="4" w:space="0" w:color="auto"/>
            </w:tcBorders>
            <w:tcMar>
              <w:top w:w="102" w:type="dxa"/>
              <w:left w:w="62" w:type="dxa"/>
              <w:bottom w:w="102" w:type="dxa"/>
              <w:right w:w="62" w:type="dxa"/>
            </w:tcMar>
          </w:tcPr>
          <w:p w:rsidR="008B66A3" w:rsidRPr="00345C2E" w:rsidRDefault="008B66A3" w:rsidP="00345C2E">
            <w:pPr>
              <w:pStyle w:val="a3"/>
              <w:jc w:val="both"/>
              <w:rPr>
                <w:rFonts w:ascii="Times New Roman" w:hAnsi="Times New Roman" w:cs="Times New Roman"/>
                <w:sz w:val="24"/>
                <w:szCs w:val="24"/>
              </w:rPr>
            </w:pPr>
          </w:p>
        </w:tc>
        <w:tc>
          <w:tcPr>
            <w:tcW w:w="9639" w:type="dxa"/>
            <w:vMerge/>
            <w:tcBorders>
              <w:top w:val="single" w:sz="4" w:space="0" w:color="auto"/>
              <w:left w:val="single" w:sz="4" w:space="0" w:color="auto"/>
              <w:right w:val="single" w:sz="4" w:space="0" w:color="auto"/>
            </w:tcBorders>
            <w:tcMar>
              <w:top w:w="102" w:type="dxa"/>
              <w:left w:w="62" w:type="dxa"/>
              <w:bottom w:w="102" w:type="dxa"/>
              <w:right w:w="62" w:type="dxa"/>
            </w:tcMar>
          </w:tcPr>
          <w:p w:rsidR="008B66A3" w:rsidRDefault="008B66A3" w:rsidP="00345C2E">
            <w:pPr>
              <w:pStyle w:val="a3"/>
              <w:jc w:val="both"/>
              <w:rPr>
                <w:rFonts w:ascii="Times New Roman" w:hAnsi="Times New Roman" w:cs="Times New Roman"/>
                <w:color w:val="000000"/>
                <w:sz w:val="24"/>
                <w:szCs w:val="24"/>
              </w:rPr>
            </w:pPr>
          </w:p>
        </w:tc>
        <w:tc>
          <w:tcPr>
            <w:tcW w:w="1134" w:type="dxa"/>
            <w:tcBorders>
              <w:top w:val="single" w:sz="2" w:space="0" w:color="auto"/>
              <w:left w:val="single" w:sz="4" w:space="0" w:color="auto"/>
              <w:bottom w:val="single" w:sz="2" w:space="0" w:color="auto"/>
              <w:right w:val="single" w:sz="4" w:space="0" w:color="auto"/>
            </w:tcBorders>
            <w:tcMar>
              <w:top w:w="102" w:type="dxa"/>
              <w:left w:w="62" w:type="dxa"/>
              <w:bottom w:w="102" w:type="dxa"/>
              <w:right w:w="62" w:type="dxa"/>
            </w:tcMar>
          </w:tcPr>
          <w:p w:rsidR="008B66A3" w:rsidRPr="00345C2E" w:rsidRDefault="008B66A3" w:rsidP="00A940D9">
            <w:pPr>
              <w:pStyle w:val="a3"/>
              <w:jc w:val="both"/>
              <w:rPr>
                <w:rFonts w:ascii="Times New Roman" w:hAnsi="Times New Roman" w:cs="Times New Roman"/>
                <w:sz w:val="24"/>
                <w:szCs w:val="24"/>
              </w:rPr>
            </w:pPr>
            <w:r>
              <w:rPr>
                <w:rFonts w:ascii="Times New Roman" w:hAnsi="Times New Roman" w:cs="Times New Roman"/>
                <w:sz w:val="24"/>
                <w:szCs w:val="24"/>
              </w:rPr>
              <w:t>2017</w:t>
            </w:r>
          </w:p>
        </w:tc>
        <w:tc>
          <w:tcPr>
            <w:tcW w:w="1417" w:type="dxa"/>
            <w:tcBorders>
              <w:top w:val="single" w:sz="2" w:space="0" w:color="auto"/>
              <w:left w:val="single" w:sz="4" w:space="0" w:color="auto"/>
              <w:bottom w:val="single" w:sz="2" w:space="0" w:color="auto"/>
              <w:right w:val="single" w:sz="4" w:space="0" w:color="auto"/>
            </w:tcBorders>
            <w:tcMar>
              <w:top w:w="102" w:type="dxa"/>
              <w:left w:w="62" w:type="dxa"/>
              <w:bottom w:w="102" w:type="dxa"/>
              <w:right w:w="62" w:type="dxa"/>
            </w:tcMar>
          </w:tcPr>
          <w:p w:rsidR="008B66A3" w:rsidRPr="00345C2E" w:rsidRDefault="008B66A3" w:rsidP="00345C2E">
            <w:pPr>
              <w:pStyle w:val="a3"/>
              <w:jc w:val="both"/>
              <w:rPr>
                <w:rFonts w:ascii="Times New Roman" w:hAnsi="Times New Roman" w:cs="Times New Roman"/>
                <w:sz w:val="24"/>
                <w:szCs w:val="24"/>
              </w:rPr>
            </w:pPr>
            <w:r>
              <w:rPr>
                <w:rFonts w:ascii="Times New Roman" w:hAnsi="Times New Roman" w:cs="Times New Roman"/>
                <w:sz w:val="24"/>
                <w:szCs w:val="24"/>
              </w:rPr>
              <w:t>0,00</w:t>
            </w:r>
          </w:p>
        </w:tc>
        <w:tc>
          <w:tcPr>
            <w:tcW w:w="1418" w:type="dxa"/>
            <w:tcBorders>
              <w:top w:val="single" w:sz="2" w:space="0" w:color="auto"/>
              <w:left w:val="single" w:sz="4" w:space="0" w:color="auto"/>
              <w:bottom w:val="single" w:sz="2" w:space="0" w:color="auto"/>
              <w:right w:val="single" w:sz="4" w:space="0" w:color="auto"/>
            </w:tcBorders>
            <w:tcMar>
              <w:top w:w="102" w:type="dxa"/>
              <w:left w:w="62" w:type="dxa"/>
              <w:bottom w:w="102" w:type="dxa"/>
              <w:right w:w="62" w:type="dxa"/>
            </w:tcMar>
          </w:tcPr>
          <w:p w:rsidR="008B66A3" w:rsidRPr="00345C2E" w:rsidRDefault="008B66A3" w:rsidP="00536013">
            <w:pPr>
              <w:pStyle w:val="a3"/>
              <w:jc w:val="both"/>
              <w:rPr>
                <w:rFonts w:ascii="Times New Roman" w:hAnsi="Times New Roman" w:cs="Times New Roman"/>
                <w:sz w:val="24"/>
                <w:szCs w:val="24"/>
              </w:rPr>
            </w:pPr>
            <w:r>
              <w:rPr>
                <w:rFonts w:ascii="Times New Roman" w:hAnsi="Times New Roman" w:cs="Times New Roman"/>
                <w:sz w:val="24"/>
                <w:szCs w:val="24"/>
              </w:rPr>
              <w:t>0,00</w:t>
            </w:r>
          </w:p>
        </w:tc>
      </w:tr>
      <w:tr w:rsidR="008B66A3" w:rsidRPr="00345C2E" w:rsidTr="00A940D9">
        <w:trPr>
          <w:gridAfter w:val="1"/>
          <w:wAfter w:w="709" w:type="dxa"/>
          <w:trHeight w:val="315"/>
        </w:trPr>
        <w:tc>
          <w:tcPr>
            <w:tcW w:w="85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B66A3" w:rsidRPr="00345C2E" w:rsidRDefault="008B66A3" w:rsidP="00345C2E">
            <w:pPr>
              <w:pStyle w:val="a3"/>
              <w:jc w:val="both"/>
              <w:rPr>
                <w:rFonts w:ascii="Times New Roman" w:hAnsi="Times New Roman" w:cs="Times New Roman"/>
                <w:sz w:val="24"/>
                <w:szCs w:val="24"/>
              </w:rPr>
            </w:pPr>
          </w:p>
        </w:tc>
        <w:tc>
          <w:tcPr>
            <w:tcW w:w="963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B66A3" w:rsidRDefault="008B66A3" w:rsidP="00345C2E">
            <w:pPr>
              <w:pStyle w:val="a3"/>
              <w:jc w:val="both"/>
              <w:rPr>
                <w:rFonts w:ascii="Times New Roman" w:hAnsi="Times New Roman" w:cs="Times New Roman"/>
                <w:color w:val="000000"/>
                <w:sz w:val="24"/>
                <w:szCs w:val="24"/>
              </w:rPr>
            </w:pPr>
          </w:p>
        </w:tc>
        <w:tc>
          <w:tcPr>
            <w:tcW w:w="1134" w:type="dxa"/>
            <w:tcBorders>
              <w:top w:val="single" w:sz="2" w:space="0" w:color="auto"/>
              <w:left w:val="single" w:sz="4" w:space="0" w:color="auto"/>
              <w:bottom w:val="single" w:sz="4" w:space="0" w:color="auto"/>
              <w:right w:val="single" w:sz="4" w:space="0" w:color="auto"/>
            </w:tcBorders>
            <w:tcMar>
              <w:top w:w="102" w:type="dxa"/>
              <w:left w:w="62" w:type="dxa"/>
              <w:bottom w:w="102" w:type="dxa"/>
              <w:right w:w="62" w:type="dxa"/>
            </w:tcMar>
          </w:tcPr>
          <w:p w:rsidR="008B66A3" w:rsidRPr="00345C2E" w:rsidRDefault="008B66A3" w:rsidP="00A940D9">
            <w:pPr>
              <w:pStyle w:val="a3"/>
              <w:jc w:val="both"/>
              <w:rPr>
                <w:rFonts w:ascii="Times New Roman" w:hAnsi="Times New Roman" w:cs="Times New Roman"/>
                <w:sz w:val="24"/>
                <w:szCs w:val="24"/>
              </w:rPr>
            </w:pPr>
            <w:r>
              <w:rPr>
                <w:rFonts w:ascii="Times New Roman" w:hAnsi="Times New Roman" w:cs="Times New Roman"/>
                <w:sz w:val="24"/>
                <w:szCs w:val="24"/>
              </w:rPr>
              <w:t>2018</w:t>
            </w:r>
          </w:p>
        </w:tc>
        <w:tc>
          <w:tcPr>
            <w:tcW w:w="1417" w:type="dxa"/>
            <w:tcBorders>
              <w:top w:val="single" w:sz="2" w:space="0" w:color="auto"/>
              <w:left w:val="single" w:sz="4" w:space="0" w:color="auto"/>
              <w:bottom w:val="single" w:sz="4" w:space="0" w:color="auto"/>
              <w:right w:val="single" w:sz="4" w:space="0" w:color="auto"/>
            </w:tcBorders>
            <w:tcMar>
              <w:top w:w="102" w:type="dxa"/>
              <w:left w:w="62" w:type="dxa"/>
              <w:bottom w:w="102" w:type="dxa"/>
              <w:right w:w="62" w:type="dxa"/>
            </w:tcMar>
          </w:tcPr>
          <w:p w:rsidR="008B66A3" w:rsidRPr="00345C2E" w:rsidRDefault="008B66A3" w:rsidP="00345C2E">
            <w:pPr>
              <w:pStyle w:val="a3"/>
              <w:jc w:val="both"/>
              <w:rPr>
                <w:rFonts w:ascii="Times New Roman" w:hAnsi="Times New Roman" w:cs="Times New Roman"/>
                <w:sz w:val="24"/>
                <w:szCs w:val="24"/>
              </w:rPr>
            </w:pPr>
            <w:r>
              <w:rPr>
                <w:rFonts w:ascii="Times New Roman" w:hAnsi="Times New Roman" w:cs="Times New Roman"/>
                <w:sz w:val="24"/>
                <w:szCs w:val="24"/>
              </w:rPr>
              <w:t>0,00</w:t>
            </w:r>
          </w:p>
        </w:tc>
        <w:tc>
          <w:tcPr>
            <w:tcW w:w="1418" w:type="dxa"/>
            <w:tcBorders>
              <w:top w:val="single" w:sz="2" w:space="0" w:color="auto"/>
              <w:left w:val="single" w:sz="4" w:space="0" w:color="auto"/>
              <w:bottom w:val="single" w:sz="4" w:space="0" w:color="auto"/>
              <w:right w:val="single" w:sz="4" w:space="0" w:color="auto"/>
            </w:tcBorders>
            <w:tcMar>
              <w:top w:w="102" w:type="dxa"/>
              <w:left w:w="62" w:type="dxa"/>
              <w:bottom w:w="102" w:type="dxa"/>
              <w:right w:w="62" w:type="dxa"/>
            </w:tcMar>
          </w:tcPr>
          <w:p w:rsidR="008B66A3" w:rsidRPr="00345C2E" w:rsidRDefault="008B66A3" w:rsidP="00536013">
            <w:pPr>
              <w:pStyle w:val="a3"/>
              <w:jc w:val="both"/>
              <w:rPr>
                <w:rFonts w:ascii="Times New Roman" w:hAnsi="Times New Roman" w:cs="Times New Roman"/>
                <w:sz w:val="24"/>
                <w:szCs w:val="24"/>
              </w:rPr>
            </w:pPr>
            <w:r>
              <w:rPr>
                <w:rFonts w:ascii="Times New Roman" w:hAnsi="Times New Roman" w:cs="Times New Roman"/>
                <w:sz w:val="24"/>
                <w:szCs w:val="24"/>
              </w:rPr>
              <w:t>0,00</w:t>
            </w:r>
          </w:p>
        </w:tc>
      </w:tr>
      <w:tr w:rsidR="008B66A3" w:rsidRPr="00345C2E" w:rsidTr="00A27E29">
        <w:trPr>
          <w:gridAfter w:val="1"/>
          <w:wAfter w:w="709" w:type="dxa"/>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66A3" w:rsidRPr="00345C2E" w:rsidRDefault="008B66A3" w:rsidP="00345C2E">
            <w:pPr>
              <w:pStyle w:val="a3"/>
              <w:jc w:val="both"/>
              <w:rPr>
                <w:rFonts w:ascii="Times New Roman" w:hAnsi="Times New Roman" w:cs="Times New Roman"/>
                <w:sz w:val="24"/>
                <w:szCs w:val="24"/>
              </w:rPr>
            </w:pPr>
            <w:r>
              <w:rPr>
                <w:rFonts w:ascii="Times New Roman" w:hAnsi="Times New Roman" w:cs="Times New Roman"/>
                <w:sz w:val="24"/>
                <w:szCs w:val="24"/>
              </w:rPr>
              <w:t>6</w:t>
            </w:r>
          </w:p>
        </w:tc>
        <w:tc>
          <w:tcPr>
            <w:tcW w:w="1360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66A3" w:rsidRDefault="008B66A3" w:rsidP="00345C2E">
            <w:pPr>
              <w:pStyle w:val="a3"/>
              <w:jc w:val="both"/>
              <w:rPr>
                <w:rFonts w:ascii="Times New Roman" w:hAnsi="Times New Roman" w:cs="Times New Roman"/>
                <w:sz w:val="24"/>
                <w:szCs w:val="24"/>
              </w:rPr>
            </w:pPr>
            <w:r>
              <w:rPr>
                <w:rFonts w:ascii="Times New Roman" w:hAnsi="Times New Roman" w:cs="Times New Roman"/>
                <w:sz w:val="24"/>
                <w:szCs w:val="24"/>
              </w:rPr>
              <w:t>Подпрограмма 6</w:t>
            </w:r>
          </w:p>
          <w:p w:rsidR="008B66A3" w:rsidRPr="00345C2E" w:rsidRDefault="008B66A3" w:rsidP="00345C2E">
            <w:pPr>
              <w:pStyle w:val="a3"/>
              <w:jc w:val="both"/>
              <w:rPr>
                <w:rFonts w:ascii="Times New Roman" w:hAnsi="Times New Roman" w:cs="Times New Roman"/>
                <w:sz w:val="24"/>
                <w:szCs w:val="24"/>
              </w:rPr>
            </w:pPr>
            <w:r>
              <w:rPr>
                <w:rFonts w:ascii="Times New Roman" w:hAnsi="Times New Roman" w:cs="Times New Roman"/>
                <w:sz w:val="24"/>
                <w:szCs w:val="24"/>
              </w:rPr>
              <w:t>«</w:t>
            </w:r>
            <w:r w:rsidRPr="00D275D0">
              <w:rPr>
                <w:rFonts w:ascii="Times New Roman" w:hAnsi="Times New Roman" w:cs="Times New Roman"/>
                <w:sz w:val="24"/>
                <w:szCs w:val="24"/>
              </w:rPr>
              <w:t>Комплексная безопасность образовательных организаций Асиновского района</w:t>
            </w:r>
            <w:r>
              <w:rPr>
                <w:rFonts w:ascii="Times New Roman" w:hAnsi="Times New Roman" w:cs="Times New Roman"/>
                <w:sz w:val="24"/>
                <w:szCs w:val="24"/>
              </w:rPr>
              <w:t>»</w:t>
            </w:r>
          </w:p>
        </w:tc>
      </w:tr>
      <w:tr w:rsidR="008B66A3" w:rsidRPr="00345C2E" w:rsidTr="00A940D9">
        <w:trPr>
          <w:gridAfter w:val="1"/>
          <w:wAfter w:w="709" w:type="dxa"/>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66A3" w:rsidRDefault="008B66A3" w:rsidP="00345C2E">
            <w:pPr>
              <w:pStyle w:val="a3"/>
              <w:jc w:val="both"/>
              <w:rPr>
                <w:rFonts w:ascii="Times New Roman" w:hAnsi="Times New Roman" w:cs="Times New Roman"/>
                <w:sz w:val="24"/>
                <w:szCs w:val="24"/>
              </w:rPr>
            </w:pPr>
            <w:r>
              <w:rPr>
                <w:rFonts w:ascii="Times New Roman" w:hAnsi="Times New Roman" w:cs="Times New Roman"/>
                <w:sz w:val="24"/>
                <w:szCs w:val="24"/>
              </w:rPr>
              <w:t>6.1</w:t>
            </w:r>
          </w:p>
        </w:tc>
        <w:tc>
          <w:tcPr>
            <w:tcW w:w="9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66A3" w:rsidRDefault="008B66A3" w:rsidP="00345C2E">
            <w:pPr>
              <w:pStyle w:val="a3"/>
              <w:jc w:val="both"/>
              <w:rPr>
                <w:rFonts w:ascii="Times New Roman" w:hAnsi="Times New Roman" w:cs="Times New Roman"/>
                <w:sz w:val="24"/>
                <w:szCs w:val="24"/>
              </w:rPr>
            </w:pPr>
            <w:r>
              <w:rPr>
                <w:rFonts w:ascii="Times New Roman" w:hAnsi="Times New Roman" w:cs="Times New Roman"/>
                <w:sz w:val="24"/>
                <w:szCs w:val="24"/>
              </w:rPr>
              <w:t>Задача 1 подпрограммы 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66A3" w:rsidRPr="00345C2E" w:rsidRDefault="008B66A3" w:rsidP="00345C2E">
            <w:pPr>
              <w:pStyle w:val="a3"/>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66A3" w:rsidRPr="00345C2E" w:rsidRDefault="008B66A3" w:rsidP="00345C2E">
            <w:pPr>
              <w:pStyle w:val="a3"/>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66A3" w:rsidRPr="00345C2E" w:rsidRDefault="008B66A3" w:rsidP="00345C2E">
            <w:pPr>
              <w:pStyle w:val="a3"/>
              <w:jc w:val="both"/>
              <w:rPr>
                <w:rFonts w:ascii="Times New Roman" w:hAnsi="Times New Roman" w:cs="Times New Roman"/>
                <w:sz w:val="24"/>
                <w:szCs w:val="24"/>
              </w:rPr>
            </w:pPr>
          </w:p>
        </w:tc>
      </w:tr>
      <w:tr w:rsidR="008B66A3" w:rsidRPr="00345C2E" w:rsidTr="00A940D9">
        <w:trPr>
          <w:gridAfter w:val="1"/>
          <w:wAfter w:w="709" w:type="dxa"/>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66A3" w:rsidRDefault="008B66A3" w:rsidP="00345C2E">
            <w:pPr>
              <w:pStyle w:val="a3"/>
              <w:jc w:val="both"/>
              <w:rPr>
                <w:rFonts w:ascii="Times New Roman" w:hAnsi="Times New Roman" w:cs="Times New Roman"/>
                <w:sz w:val="24"/>
                <w:szCs w:val="24"/>
              </w:rPr>
            </w:pPr>
            <w:r>
              <w:rPr>
                <w:rFonts w:ascii="Times New Roman" w:hAnsi="Times New Roman" w:cs="Times New Roman"/>
                <w:sz w:val="24"/>
                <w:szCs w:val="24"/>
              </w:rPr>
              <w:t>6.1.1</w:t>
            </w:r>
          </w:p>
        </w:tc>
        <w:tc>
          <w:tcPr>
            <w:tcW w:w="9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66A3" w:rsidRDefault="008B66A3" w:rsidP="000E1E6A">
            <w:pPr>
              <w:pStyle w:val="ConsPlusNonformat"/>
              <w:widowControl/>
              <w:rPr>
                <w:rFonts w:ascii="Times New Roman" w:hAnsi="Times New Roman" w:cs="Times New Roman"/>
                <w:sz w:val="24"/>
                <w:szCs w:val="24"/>
              </w:rPr>
            </w:pPr>
            <w:r>
              <w:rPr>
                <w:rFonts w:ascii="Times New Roman" w:hAnsi="Times New Roman" w:cs="Times New Roman"/>
                <w:sz w:val="24"/>
                <w:szCs w:val="24"/>
              </w:rPr>
              <w:t>Мероприятие 1</w:t>
            </w:r>
          </w:p>
          <w:p w:rsidR="008B66A3" w:rsidRDefault="008B66A3" w:rsidP="000E1E6A">
            <w:pPr>
              <w:pStyle w:val="ConsPlusNonformat"/>
              <w:widowControl/>
              <w:rPr>
                <w:rFonts w:ascii="Times New Roman" w:hAnsi="Times New Roman" w:cs="Times New Roman"/>
                <w:sz w:val="24"/>
                <w:szCs w:val="24"/>
              </w:rPr>
            </w:pPr>
            <w:r>
              <w:rPr>
                <w:rFonts w:ascii="Times New Roman" w:hAnsi="Times New Roman" w:cs="Times New Roman"/>
                <w:sz w:val="24"/>
                <w:szCs w:val="24"/>
              </w:rPr>
              <w:t>П</w:t>
            </w:r>
            <w:r w:rsidRPr="00D275D0">
              <w:rPr>
                <w:rFonts w:ascii="Times New Roman" w:hAnsi="Times New Roman" w:cs="Times New Roman"/>
                <w:sz w:val="24"/>
                <w:szCs w:val="24"/>
              </w:rPr>
              <w:t>овышение уровня пожарной безопасности образовательных организаций</w:t>
            </w:r>
            <w:r>
              <w:rPr>
                <w:rFonts w:ascii="Times New Roman" w:hAnsi="Times New Roman" w:cs="Times New Roman"/>
                <w:sz w:val="24"/>
                <w:szCs w:val="24"/>
              </w:rPr>
              <w:t xml:space="preserve">, </w:t>
            </w:r>
            <w:r w:rsidRPr="00D275D0">
              <w:rPr>
                <w:rFonts w:ascii="Times New Roman" w:hAnsi="Times New Roman" w:cs="Times New Roman"/>
                <w:sz w:val="24"/>
                <w:szCs w:val="24"/>
              </w:rPr>
              <w:t xml:space="preserve">снижение рисков возникновения пожаров, аварийных ситуаций, материального ущерба от пожаров в образовательных организациях; </w:t>
            </w:r>
            <w:r>
              <w:rPr>
                <w:rFonts w:ascii="Times New Roman" w:hAnsi="Times New Roman" w:cs="Times New Roman"/>
                <w:sz w:val="24"/>
                <w:szCs w:val="24"/>
              </w:rPr>
              <w:t>п</w:t>
            </w:r>
            <w:r w:rsidRPr="00D275D0">
              <w:rPr>
                <w:rFonts w:ascii="Times New Roman" w:hAnsi="Times New Roman" w:cs="Times New Roman"/>
                <w:sz w:val="24"/>
                <w:szCs w:val="24"/>
              </w:rPr>
              <w:t>овышение уровня антитеррористической защиты образовательных организаций района;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66A3" w:rsidRDefault="008B66A3" w:rsidP="009B2DF4">
            <w:pPr>
              <w:pStyle w:val="a3"/>
              <w:jc w:val="both"/>
              <w:rPr>
                <w:rFonts w:ascii="Times New Roman" w:hAnsi="Times New Roman" w:cs="Times New Roman"/>
                <w:sz w:val="24"/>
                <w:szCs w:val="24"/>
              </w:rPr>
            </w:pPr>
            <w:r>
              <w:rPr>
                <w:rFonts w:ascii="Times New Roman" w:hAnsi="Times New Roman" w:cs="Times New Roman"/>
                <w:sz w:val="24"/>
                <w:szCs w:val="24"/>
              </w:rPr>
              <w:t xml:space="preserve">Всего </w:t>
            </w:r>
          </w:p>
          <w:p w:rsidR="008B66A3" w:rsidRDefault="008B66A3" w:rsidP="009B2DF4">
            <w:pPr>
              <w:pStyle w:val="a3"/>
              <w:jc w:val="both"/>
              <w:rPr>
                <w:rFonts w:ascii="Times New Roman" w:hAnsi="Times New Roman" w:cs="Times New Roman"/>
                <w:sz w:val="24"/>
                <w:szCs w:val="24"/>
              </w:rPr>
            </w:pPr>
            <w:r>
              <w:rPr>
                <w:rFonts w:ascii="Times New Roman" w:hAnsi="Times New Roman" w:cs="Times New Roman"/>
                <w:sz w:val="24"/>
                <w:szCs w:val="24"/>
              </w:rPr>
              <w:t>2016</w:t>
            </w:r>
          </w:p>
          <w:p w:rsidR="008B66A3" w:rsidRDefault="008B66A3" w:rsidP="009B2DF4">
            <w:pPr>
              <w:pStyle w:val="a3"/>
              <w:jc w:val="both"/>
              <w:rPr>
                <w:rFonts w:ascii="Times New Roman" w:hAnsi="Times New Roman" w:cs="Times New Roman"/>
                <w:sz w:val="24"/>
                <w:szCs w:val="24"/>
              </w:rPr>
            </w:pPr>
            <w:r>
              <w:rPr>
                <w:rFonts w:ascii="Times New Roman" w:hAnsi="Times New Roman" w:cs="Times New Roman"/>
                <w:sz w:val="24"/>
                <w:szCs w:val="24"/>
              </w:rPr>
              <w:t>2017</w:t>
            </w:r>
          </w:p>
          <w:p w:rsidR="008B66A3" w:rsidRPr="00345C2E" w:rsidRDefault="008B66A3" w:rsidP="00A940D9">
            <w:pPr>
              <w:pStyle w:val="a3"/>
              <w:jc w:val="both"/>
              <w:rPr>
                <w:rFonts w:ascii="Times New Roman" w:hAnsi="Times New Roman" w:cs="Times New Roman"/>
                <w:sz w:val="24"/>
                <w:szCs w:val="24"/>
              </w:rPr>
            </w:pPr>
            <w:r>
              <w:rPr>
                <w:rFonts w:ascii="Times New Roman" w:hAnsi="Times New Roman" w:cs="Times New Roman"/>
                <w:sz w:val="24"/>
                <w:szCs w:val="24"/>
              </w:rPr>
              <w:t>2018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66A3" w:rsidRPr="00345C2E" w:rsidRDefault="008B66A3" w:rsidP="00345C2E">
            <w:pPr>
              <w:pStyle w:val="a3"/>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66A3" w:rsidRPr="00345C2E" w:rsidRDefault="008B66A3" w:rsidP="00345C2E">
            <w:pPr>
              <w:pStyle w:val="a3"/>
              <w:jc w:val="both"/>
              <w:rPr>
                <w:rFonts w:ascii="Times New Roman" w:hAnsi="Times New Roman" w:cs="Times New Roman"/>
                <w:sz w:val="24"/>
                <w:szCs w:val="24"/>
              </w:rPr>
            </w:pPr>
          </w:p>
        </w:tc>
      </w:tr>
      <w:tr w:rsidR="008B66A3" w:rsidRPr="00345C2E" w:rsidTr="00A940D9">
        <w:trPr>
          <w:gridAfter w:val="1"/>
          <w:wAfter w:w="709" w:type="dxa"/>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66A3" w:rsidRDefault="008B66A3" w:rsidP="00345C2E">
            <w:pPr>
              <w:pStyle w:val="a3"/>
              <w:jc w:val="both"/>
              <w:rPr>
                <w:rFonts w:ascii="Times New Roman" w:hAnsi="Times New Roman" w:cs="Times New Roman"/>
                <w:sz w:val="24"/>
                <w:szCs w:val="24"/>
              </w:rPr>
            </w:pPr>
            <w:r>
              <w:rPr>
                <w:rFonts w:ascii="Times New Roman" w:hAnsi="Times New Roman" w:cs="Times New Roman"/>
                <w:sz w:val="24"/>
                <w:szCs w:val="24"/>
              </w:rPr>
              <w:t>6.1.2</w:t>
            </w:r>
          </w:p>
        </w:tc>
        <w:tc>
          <w:tcPr>
            <w:tcW w:w="9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66A3" w:rsidRDefault="008B66A3" w:rsidP="000E1E6A">
            <w:pPr>
              <w:pStyle w:val="ConsPlusNonformat"/>
              <w:widowControl/>
              <w:rPr>
                <w:rFonts w:ascii="Times New Roman" w:hAnsi="Times New Roman" w:cs="Times New Roman"/>
                <w:sz w:val="24"/>
                <w:szCs w:val="24"/>
              </w:rPr>
            </w:pPr>
            <w:r>
              <w:rPr>
                <w:rFonts w:ascii="Times New Roman" w:hAnsi="Times New Roman" w:cs="Times New Roman"/>
                <w:sz w:val="24"/>
                <w:szCs w:val="24"/>
              </w:rPr>
              <w:t>Мероприятие 2</w:t>
            </w:r>
          </w:p>
          <w:p w:rsidR="008B66A3" w:rsidRDefault="008B66A3" w:rsidP="000E1E6A">
            <w:pPr>
              <w:pStyle w:val="ConsPlusNonformat"/>
              <w:widowControl/>
              <w:rPr>
                <w:rFonts w:ascii="Times New Roman" w:hAnsi="Times New Roman" w:cs="Times New Roman"/>
                <w:sz w:val="24"/>
                <w:szCs w:val="24"/>
              </w:rPr>
            </w:pPr>
            <w:r>
              <w:rPr>
                <w:rFonts w:ascii="Times New Roman" w:hAnsi="Times New Roman" w:cs="Times New Roman"/>
                <w:sz w:val="24"/>
                <w:szCs w:val="24"/>
              </w:rPr>
              <w:t>По</w:t>
            </w:r>
            <w:r w:rsidRPr="00D275D0">
              <w:rPr>
                <w:rFonts w:ascii="Times New Roman" w:hAnsi="Times New Roman" w:cs="Times New Roman"/>
                <w:sz w:val="24"/>
                <w:szCs w:val="24"/>
              </w:rPr>
              <w:t>вышени</w:t>
            </w:r>
            <w:r>
              <w:rPr>
                <w:rFonts w:ascii="Times New Roman" w:hAnsi="Times New Roman" w:cs="Times New Roman"/>
                <w:sz w:val="24"/>
                <w:szCs w:val="24"/>
              </w:rPr>
              <w:t xml:space="preserve">е уровня подготовки работников, </w:t>
            </w:r>
            <w:r w:rsidRPr="00D275D0">
              <w:rPr>
                <w:rFonts w:ascii="Times New Roman" w:hAnsi="Times New Roman" w:cs="Times New Roman"/>
                <w:sz w:val="24"/>
                <w:szCs w:val="24"/>
              </w:rPr>
              <w:t>учащихся и воспитанников к действиям в условиях чрезвычайных ситуаций природного и техногенного характера</w:t>
            </w: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66A3" w:rsidRDefault="008B66A3" w:rsidP="009B2DF4">
            <w:pPr>
              <w:pStyle w:val="a3"/>
              <w:jc w:val="both"/>
              <w:rPr>
                <w:rFonts w:ascii="Times New Roman" w:hAnsi="Times New Roman" w:cs="Times New Roman"/>
                <w:sz w:val="24"/>
                <w:szCs w:val="24"/>
              </w:rPr>
            </w:pPr>
            <w:r>
              <w:rPr>
                <w:rFonts w:ascii="Times New Roman" w:hAnsi="Times New Roman" w:cs="Times New Roman"/>
                <w:sz w:val="24"/>
                <w:szCs w:val="24"/>
              </w:rPr>
              <w:t xml:space="preserve">Всего </w:t>
            </w:r>
          </w:p>
          <w:p w:rsidR="008B66A3" w:rsidRDefault="008B66A3" w:rsidP="009B2DF4">
            <w:pPr>
              <w:pStyle w:val="a3"/>
              <w:jc w:val="both"/>
              <w:rPr>
                <w:rFonts w:ascii="Times New Roman" w:hAnsi="Times New Roman" w:cs="Times New Roman"/>
                <w:sz w:val="24"/>
                <w:szCs w:val="24"/>
              </w:rPr>
            </w:pPr>
            <w:r>
              <w:rPr>
                <w:rFonts w:ascii="Times New Roman" w:hAnsi="Times New Roman" w:cs="Times New Roman"/>
                <w:sz w:val="24"/>
                <w:szCs w:val="24"/>
              </w:rPr>
              <w:t>2016</w:t>
            </w:r>
          </w:p>
          <w:p w:rsidR="008B66A3" w:rsidRDefault="008B66A3" w:rsidP="009B2DF4">
            <w:pPr>
              <w:pStyle w:val="a3"/>
              <w:jc w:val="both"/>
              <w:rPr>
                <w:rFonts w:ascii="Times New Roman" w:hAnsi="Times New Roman" w:cs="Times New Roman"/>
                <w:sz w:val="24"/>
                <w:szCs w:val="24"/>
              </w:rPr>
            </w:pPr>
            <w:r>
              <w:rPr>
                <w:rFonts w:ascii="Times New Roman" w:hAnsi="Times New Roman" w:cs="Times New Roman"/>
                <w:sz w:val="24"/>
                <w:szCs w:val="24"/>
              </w:rPr>
              <w:t>2017</w:t>
            </w:r>
          </w:p>
          <w:p w:rsidR="008B66A3" w:rsidRPr="00345C2E" w:rsidRDefault="008B66A3" w:rsidP="00A940D9">
            <w:pPr>
              <w:pStyle w:val="a3"/>
              <w:jc w:val="both"/>
              <w:rPr>
                <w:rFonts w:ascii="Times New Roman" w:hAnsi="Times New Roman" w:cs="Times New Roman"/>
                <w:sz w:val="24"/>
                <w:szCs w:val="24"/>
              </w:rPr>
            </w:pPr>
            <w:r>
              <w:rPr>
                <w:rFonts w:ascii="Times New Roman" w:hAnsi="Times New Roman" w:cs="Times New Roman"/>
                <w:sz w:val="24"/>
                <w:szCs w:val="24"/>
              </w:rPr>
              <w:t>2018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66A3" w:rsidRPr="00345C2E" w:rsidRDefault="008B66A3" w:rsidP="00345C2E">
            <w:pPr>
              <w:pStyle w:val="a3"/>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66A3" w:rsidRPr="00345C2E" w:rsidRDefault="008B66A3" w:rsidP="00345C2E">
            <w:pPr>
              <w:pStyle w:val="a3"/>
              <w:jc w:val="both"/>
              <w:rPr>
                <w:rFonts w:ascii="Times New Roman" w:hAnsi="Times New Roman" w:cs="Times New Roman"/>
                <w:sz w:val="24"/>
                <w:szCs w:val="24"/>
              </w:rPr>
            </w:pPr>
          </w:p>
        </w:tc>
      </w:tr>
      <w:tr w:rsidR="008B66A3" w:rsidRPr="00345C2E" w:rsidTr="00A940D9">
        <w:trPr>
          <w:gridAfter w:val="1"/>
          <w:wAfter w:w="709" w:type="dxa"/>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66A3" w:rsidRDefault="008B66A3" w:rsidP="00345C2E">
            <w:pPr>
              <w:pStyle w:val="a3"/>
              <w:jc w:val="both"/>
              <w:rPr>
                <w:rFonts w:ascii="Times New Roman" w:hAnsi="Times New Roman" w:cs="Times New Roman"/>
                <w:sz w:val="24"/>
                <w:szCs w:val="24"/>
              </w:rPr>
            </w:pPr>
            <w:r>
              <w:rPr>
                <w:rFonts w:ascii="Times New Roman" w:hAnsi="Times New Roman" w:cs="Times New Roman"/>
                <w:sz w:val="24"/>
                <w:szCs w:val="24"/>
              </w:rPr>
              <w:t>6.1.3</w:t>
            </w:r>
          </w:p>
        </w:tc>
        <w:tc>
          <w:tcPr>
            <w:tcW w:w="9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66A3" w:rsidRDefault="008B66A3" w:rsidP="009B2DF4">
            <w:pPr>
              <w:pStyle w:val="a3"/>
              <w:jc w:val="both"/>
              <w:rPr>
                <w:rFonts w:ascii="Times New Roman" w:hAnsi="Times New Roman" w:cs="Times New Roman"/>
                <w:sz w:val="24"/>
                <w:szCs w:val="24"/>
              </w:rPr>
            </w:pPr>
            <w:r>
              <w:rPr>
                <w:rFonts w:ascii="Times New Roman" w:hAnsi="Times New Roman" w:cs="Times New Roman"/>
                <w:sz w:val="24"/>
                <w:szCs w:val="24"/>
              </w:rPr>
              <w:t xml:space="preserve">Мероприятие 3 </w:t>
            </w:r>
          </w:p>
          <w:p w:rsidR="008B66A3" w:rsidRDefault="008B66A3" w:rsidP="009B2DF4">
            <w:pPr>
              <w:pStyle w:val="ConsPlusNonformat"/>
              <w:widowControl/>
              <w:rPr>
                <w:rFonts w:ascii="Times New Roman" w:hAnsi="Times New Roman" w:cs="Times New Roman"/>
                <w:sz w:val="24"/>
                <w:szCs w:val="24"/>
              </w:rPr>
            </w:pPr>
            <w:r>
              <w:rPr>
                <w:rFonts w:ascii="Times New Roman" w:hAnsi="Times New Roman" w:cs="Times New Roman"/>
                <w:sz w:val="24"/>
                <w:szCs w:val="24"/>
              </w:rPr>
              <w:t>Обеспечение образовательных организаций средствами антитеррористической и противокриминальной защиты: видеонаблюдение, системы контроля доступа, тревожная сигнализация, ограждение территорий, освещение территорий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66A3" w:rsidRDefault="008B66A3" w:rsidP="009B2DF4">
            <w:pPr>
              <w:pStyle w:val="a3"/>
              <w:jc w:val="both"/>
              <w:rPr>
                <w:rFonts w:ascii="Times New Roman" w:hAnsi="Times New Roman" w:cs="Times New Roman"/>
                <w:sz w:val="24"/>
                <w:szCs w:val="24"/>
              </w:rPr>
            </w:pPr>
            <w:r>
              <w:rPr>
                <w:rFonts w:ascii="Times New Roman" w:hAnsi="Times New Roman" w:cs="Times New Roman"/>
                <w:sz w:val="24"/>
                <w:szCs w:val="24"/>
              </w:rPr>
              <w:t xml:space="preserve">Всего </w:t>
            </w:r>
          </w:p>
          <w:p w:rsidR="008B66A3" w:rsidRDefault="00A940D9" w:rsidP="009B2DF4">
            <w:pPr>
              <w:pStyle w:val="a3"/>
              <w:jc w:val="both"/>
              <w:rPr>
                <w:rFonts w:ascii="Times New Roman" w:hAnsi="Times New Roman" w:cs="Times New Roman"/>
                <w:sz w:val="24"/>
                <w:szCs w:val="24"/>
              </w:rPr>
            </w:pPr>
            <w:r>
              <w:rPr>
                <w:rFonts w:ascii="Times New Roman" w:hAnsi="Times New Roman" w:cs="Times New Roman"/>
                <w:sz w:val="24"/>
                <w:szCs w:val="24"/>
              </w:rPr>
              <w:t>2016</w:t>
            </w:r>
          </w:p>
          <w:p w:rsidR="008B66A3" w:rsidRDefault="008B66A3" w:rsidP="009B2DF4">
            <w:pPr>
              <w:pStyle w:val="a3"/>
              <w:jc w:val="both"/>
              <w:rPr>
                <w:rFonts w:ascii="Times New Roman" w:hAnsi="Times New Roman" w:cs="Times New Roman"/>
                <w:sz w:val="24"/>
                <w:szCs w:val="24"/>
              </w:rPr>
            </w:pPr>
            <w:r>
              <w:rPr>
                <w:rFonts w:ascii="Times New Roman" w:hAnsi="Times New Roman" w:cs="Times New Roman"/>
                <w:sz w:val="24"/>
                <w:szCs w:val="24"/>
              </w:rPr>
              <w:t>2017</w:t>
            </w:r>
          </w:p>
          <w:p w:rsidR="008B66A3" w:rsidRPr="00345C2E" w:rsidRDefault="008B66A3" w:rsidP="00A940D9">
            <w:pPr>
              <w:pStyle w:val="a3"/>
              <w:jc w:val="both"/>
              <w:rPr>
                <w:rFonts w:ascii="Times New Roman" w:hAnsi="Times New Roman" w:cs="Times New Roman"/>
                <w:sz w:val="24"/>
                <w:szCs w:val="24"/>
              </w:rPr>
            </w:pPr>
            <w:r>
              <w:rPr>
                <w:rFonts w:ascii="Times New Roman" w:hAnsi="Times New Roman" w:cs="Times New Roman"/>
                <w:sz w:val="24"/>
                <w:szCs w:val="24"/>
              </w:rPr>
              <w:t>2018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66A3" w:rsidRPr="00345C2E" w:rsidRDefault="008B66A3" w:rsidP="00345C2E">
            <w:pPr>
              <w:pStyle w:val="a3"/>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66A3" w:rsidRPr="00345C2E" w:rsidRDefault="008B66A3" w:rsidP="00345C2E">
            <w:pPr>
              <w:pStyle w:val="a3"/>
              <w:jc w:val="both"/>
              <w:rPr>
                <w:rFonts w:ascii="Times New Roman" w:hAnsi="Times New Roman" w:cs="Times New Roman"/>
                <w:sz w:val="24"/>
                <w:szCs w:val="24"/>
              </w:rPr>
            </w:pPr>
          </w:p>
        </w:tc>
      </w:tr>
    </w:tbl>
    <w:p w:rsidR="00FB612D" w:rsidRDefault="00FB612D" w:rsidP="00FB612D">
      <w:pPr>
        <w:pStyle w:val="a3"/>
        <w:jc w:val="center"/>
        <w:rPr>
          <w:rFonts w:ascii="Times New Roman" w:hAnsi="Times New Roman" w:cs="Times New Roman"/>
          <w:b/>
          <w:sz w:val="24"/>
          <w:szCs w:val="24"/>
        </w:rPr>
      </w:pPr>
    </w:p>
    <w:p w:rsidR="00A940D9" w:rsidRDefault="00A940D9" w:rsidP="00FB612D">
      <w:pPr>
        <w:pStyle w:val="a3"/>
        <w:jc w:val="center"/>
        <w:rPr>
          <w:rFonts w:ascii="Times New Roman" w:hAnsi="Times New Roman" w:cs="Times New Roman"/>
          <w:b/>
          <w:sz w:val="24"/>
          <w:szCs w:val="24"/>
        </w:rPr>
      </w:pPr>
    </w:p>
    <w:p w:rsidR="00A940D9" w:rsidRDefault="00A940D9" w:rsidP="00FB612D">
      <w:pPr>
        <w:pStyle w:val="a3"/>
        <w:jc w:val="center"/>
        <w:rPr>
          <w:rFonts w:ascii="Times New Roman" w:hAnsi="Times New Roman" w:cs="Times New Roman"/>
          <w:b/>
          <w:sz w:val="24"/>
          <w:szCs w:val="24"/>
        </w:rPr>
      </w:pPr>
    </w:p>
    <w:p w:rsidR="00FB612D" w:rsidRPr="00331CFA" w:rsidRDefault="00FB612D" w:rsidP="00FB612D">
      <w:pPr>
        <w:pStyle w:val="a3"/>
        <w:jc w:val="center"/>
        <w:rPr>
          <w:rFonts w:ascii="Times New Roman" w:hAnsi="Times New Roman" w:cs="Times New Roman"/>
          <w:sz w:val="24"/>
          <w:szCs w:val="24"/>
        </w:rPr>
      </w:pPr>
      <w:r w:rsidRPr="00331CFA">
        <w:rPr>
          <w:rFonts w:ascii="Times New Roman" w:hAnsi="Times New Roman" w:cs="Times New Roman"/>
          <w:b/>
          <w:sz w:val="24"/>
          <w:szCs w:val="24"/>
        </w:rPr>
        <w:t>Характеристика текущего состояния сферы реализации программы, в том числе основные проблемы в указанной сфере и прогноз ее развити</w:t>
      </w:r>
      <w:r w:rsidRPr="00331CFA">
        <w:rPr>
          <w:rFonts w:ascii="Times New Roman" w:hAnsi="Times New Roman" w:cs="Times New Roman"/>
          <w:sz w:val="24"/>
          <w:szCs w:val="24"/>
        </w:rPr>
        <w:t>я</w:t>
      </w:r>
    </w:p>
    <w:p w:rsidR="00FB612D" w:rsidRPr="00331CFA" w:rsidRDefault="00FB612D" w:rsidP="00FB612D">
      <w:pPr>
        <w:autoSpaceDE w:val="0"/>
        <w:autoSpaceDN w:val="0"/>
        <w:adjustRightInd w:val="0"/>
        <w:spacing w:after="0" w:line="240" w:lineRule="auto"/>
        <w:ind w:firstLine="708"/>
        <w:jc w:val="both"/>
        <w:rPr>
          <w:rFonts w:ascii="Times New Roman" w:hAnsi="Times New Roman" w:cs="Times New Roman"/>
          <w:sz w:val="24"/>
          <w:szCs w:val="24"/>
        </w:rPr>
      </w:pPr>
      <w:r w:rsidRPr="00331CFA">
        <w:rPr>
          <w:rFonts w:ascii="Times New Roman" w:hAnsi="Times New Roman" w:cs="Times New Roman"/>
          <w:sz w:val="24"/>
          <w:szCs w:val="24"/>
        </w:rPr>
        <w:t>Повышение эффективности и качества образования - одно из базовых направлений реализации государственной политики как в Российской Федерации, так и на территории Асиновского района Томской области. Развитие отрасли «образование» направлено на достижение задачи развития Асиновского района Томской области «Повысить качество образования и содействовать раскрытию творческого потенциала населения» в рамках среднесрочной цели «Повышение качества жизни населения», указанной в Стратегии социально-экономического развития Томской области до 2020 года (с прогнозом до 2025 года), утвержденной постановлением Государственной Думы Томской области от 27.10.2005 № 2539.</w:t>
      </w:r>
    </w:p>
    <w:p w:rsidR="00FB612D" w:rsidRPr="00331CFA" w:rsidRDefault="00FB612D" w:rsidP="00FB612D">
      <w:pPr>
        <w:autoSpaceDE w:val="0"/>
        <w:autoSpaceDN w:val="0"/>
        <w:adjustRightInd w:val="0"/>
        <w:spacing w:after="0" w:line="240" w:lineRule="auto"/>
        <w:ind w:firstLine="708"/>
        <w:jc w:val="both"/>
        <w:rPr>
          <w:rFonts w:ascii="Times New Roman" w:hAnsi="Times New Roman" w:cs="Times New Roman"/>
          <w:sz w:val="24"/>
          <w:szCs w:val="24"/>
        </w:rPr>
      </w:pPr>
      <w:r w:rsidRPr="00331CFA">
        <w:rPr>
          <w:rFonts w:ascii="Times New Roman" w:hAnsi="Times New Roman" w:cs="Times New Roman"/>
          <w:sz w:val="24"/>
          <w:szCs w:val="24"/>
        </w:rPr>
        <w:t>Система образования Асиновского района Томской области представлена образовательными организациями различных типов и видов.</w:t>
      </w:r>
    </w:p>
    <w:p w:rsidR="00FB612D" w:rsidRPr="00331CFA" w:rsidRDefault="00FB612D" w:rsidP="00FB612D">
      <w:pPr>
        <w:autoSpaceDE w:val="0"/>
        <w:autoSpaceDN w:val="0"/>
        <w:adjustRightInd w:val="0"/>
        <w:spacing w:after="0" w:line="240" w:lineRule="auto"/>
        <w:ind w:firstLine="708"/>
        <w:jc w:val="both"/>
        <w:rPr>
          <w:rFonts w:ascii="Times New Roman" w:hAnsi="Times New Roman" w:cs="Times New Roman"/>
          <w:sz w:val="24"/>
          <w:szCs w:val="24"/>
        </w:rPr>
      </w:pPr>
      <w:r w:rsidRPr="00331CFA">
        <w:rPr>
          <w:rFonts w:ascii="Times New Roman" w:hAnsi="Times New Roman" w:cs="Times New Roman"/>
          <w:sz w:val="24"/>
          <w:szCs w:val="24"/>
        </w:rPr>
        <w:t>1. Общее образование.</w:t>
      </w:r>
    </w:p>
    <w:p w:rsidR="00FB612D" w:rsidRPr="00331CFA" w:rsidRDefault="00FB612D" w:rsidP="00FB612D">
      <w:pPr>
        <w:autoSpaceDE w:val="0"/>
        <w:autoSpaceDN w:val="0"/>
        <w:adjustRightInd w:val="0"/>
        <w:spacing w:after="0" w:line="240" w:lineRule="auto"/>
        <w:jc w:val="both"/>
        <w:rPr>
          <w:rFonts w:ascii="Times New Roman" w:hAnsi="Times New Roman" w:cs="Times New Roman"/>
          <w:sz w:val="24"/>
          <w:szCs w:val="24"/>
        </w:rPr>
      </w:pPr>
      <w:r w:rsidRPr="00331CFA">
        <w:rPr>
          <w:rFonts w:ascii="Times New Roman" w:hAnsi="Times New Roman" w:cs="Times New Roman"/>
          <w:sz w:val="24"/>
          <w:szCs w:val="24"/>
        </w:rPr>
        <w:t xml:space="preserve">Сеть организаций системы общего образования Асиновского района Томской области на начало 2015 - 2016 учебного года представлена </w:t>
      </w:r>
      <w:r w:rsidR="00A83F85" w:rsidRPr="00331CFA">
        <w:rPr>
          <w:rFonts w:ascii="Times New Roman" w:hAnsi="Times New Roman" w:cs="Times New Roman"/>
          <w:sz w:val="24"/>
          <w:szCs w:val="24"/>
        </w:rPr>
        <w:t>24</w:t>
      </w:r>
      <w:r w:rsidRPr="00331CFA">
        <w:rPr>
          <w:rFonts w:ascii="Times New Roman" w:hAnsi="Times New Roman" w:cs="Times New Roman"/>
          <w:sz w:val="24"/>
          <w:szCs w:val="24"/>
        </w:rPr>
        <w:t xml:space="preserve"> организациями и включает следующие типы и виды организаций: </w:t>
      </w:r>
    </w:p>
    <w:p w:rsidR="00FB612D" w:rsidRPr="00331CFA" w:rsidRDefault="00FB612D" w:rsidP="00FB612D">
      <w:pPr>
        <w:autoSpaceDE w:val="0"/>
        <w:autoSpaceDN w:val="0"/>
        <w:adjustRightInd w:val="0"/>
        <w:spacing w:after="0" w:line="240" w:lineRule="auto"/>
        <w:jc w:val="both"/>
        <w:rPr>
          <w:rFonts w:ascii="Times New Roman" w:hAnsi="Times New Roman" w:cs="Times New Roman"/>
          <w:sz w:val="24"/>
          <w:szCs w:val="24"/>
        </w:rPr>
      </w:pPr>
      <w:r w:rsidRPr="00331CFA">
        <w:rPr>
          <w:rFonts w:ascii="Times New Roman" w:hAnsi="Times New Roman" w:cs="Times New Roman"/>
          <w:sz w:val="24"/>
          <w:szCs w:val="24"/>
        </w:rPr>
        <w:t>- дошкольные образовательные организации -  7 единиц;</w:t>
      </w:r>
    </w:p>
    <w:p w:rsidR="00FB612D" w:rsidRPr="00331CFA" w:rsidRDefault="00FB612D" w:rsidP="00FB612D">
      <w:pPr>
        <w:autoSpaceDE w:val="0"/>
        <w:autoSpaceDN w:val="0"/>
        <w:adjustRightInd w:val="0"/>
        <w:spacing w:after="0" w:line="240" w:lineRule="auto"/>
        <w:jc w:val="both"/>
        <w:rPr>
          <w:rFonts w:ascii="Times New Roman" w:hAnsi="Times New Roman" w:cs="Times New Roman"/>
          <w:sz w:val="24"/>
          <w:szCs w:val="24"/>
        </w:rPr>
      </w:pPr>
      <w:r w:rsidRPr="00331CFA">
        <w:rPr>
          <w:rFonts w:ascii="Times New Roman" w:hAnsi="Times New Roman" w:cs="Times New Roman"/>
          <w:sz w:val="24"/>
          <w:szCs w:val="24"/>
        </w:rPr>
        <w:t>- общеобразовательные организации - 14 единиц, при которых 6 филиалов;</w:t>
      </w:r>
    </w:p>
    <w:p w:rsidR="00FB612D" w:rsidRPr="00331CFA" w:rsidRDefault="00FB612D" w:rsidP="00FB612D">
      <w:pPr>
        <w:autoSpaceDE w:val="0"/>
        <w:autoSpaceDN w:val="0"/>
        <w:adjustRightInd w:val="0"/>
        <w:spacing w:after="0" w:line="240" w:lineRule="auto"/>
        <w:jc w:val="both"/>
        <w:rPr>
          <w:rFonts w:ascii="Times New Roman" w:hAnsi="Times New Roman" w:cs="Times New Roman"/>
          <w:sz w:val="24"/>
          <w:szCs w:val="24"/>
        </w:rPr>
      </w:pPr>
      <w:r w:rsidRPr="00331CFA">
        <w:rPr>
          <w:rFonts w:ascii="Times New Roman" w:hAnsi="Times New Roman" w:cs="Times New Roman"/>
          <w:sz w:val="24"/>
          <w:szCs w:val="24"/>
        </w:rPr>
        <w:t>- организации дополнительного образования детей - 3 единицы;</w:t>
      </w:r>
    </w:p>
    <w:p w:rsidR="00FB612D" w:rsidRPr="00331CFA" w:rsidRDefault="00FB612D" w:rsidP="00FB612D">
      <w:pPr>
        <w:autoSpaceDE w:val="0"/>
        <w:autoSpaceDN w:val="0"/>
        <w:adjustRightInd w:val="0"/>
        <w:spacing w:after="0" w:line="240" w:lineRule="auto"/>
        <w:ind w:firstLine="708"/>
        <w:jc w:val="both"/>
        <w:rPr>
          <w:rFonts w:ascii="Times New Roman" w:hAnsi="Times New Roman" w:cs="Times New Roman"/>
          <w:sz w:val="24"/>
          <w:szCs w:val="24"/>
        </w:rPr>
      </w:pPr>
      <w:r w:rsidRPr="00331CFA">
        <w:rPr>
          <w:rFonts w:ascii="Times New Roman" w:hAnsi="Times New Roman" w:cs="Times New Roman"/>
          <w:sz w:val="24"/>
          <w:szCs w:val="24"/>
        </w:rPr>
        <w:t>Общая численность обучающихся в дневных муниципальных общеобразовательных организациях составляет 4423 человек (что на 98 человек больше, чем в 2014 - 2015 учебном году, на 295 больше чем в 2013-2014 учебном году), из них 1107 человек (25%) обучаются в общеобразовательных организациях, расположенных в сельской местности (в городской местности - 3316 человек).</w:t>
      </w:r>
    </w:p>
    <w:p w:rsidR="00FB612D" w:rsidRPr="00331CFA" w:rsidRDefault="00FB612D" w:rsidP="00FB612D">
      <w:pPr>
        <w:autoSpaceDE w:val="0"/>
        <w:autoSpaceDN w:val="0"/>
        <w:adjustRightInd w:val="0"/>
        <w:spacing w:after="0" w:line="240" w:lineRule="auto"/>
        <w:ind w:firstLine="708"/>
        <w:jc w:val="both"/>
        <w:rPr>
          <w:rFonts w:ascii="Times New Roman" w:hAnsi="Times New Roman" w:cs="Times New Roman"/>
          <w:sz w:val="24"/>
          <w:szCs w:val="24"/>
        </w:rPr>
      </w:pPr>
      <w:r w:rsidRPr="00331CFA">
        <w:rPr>
          <w:rFonts w:ascii="Times New Roman" w:hAnsi="Times New Roman" w:cs="Times New Roman"/>
          <w:sz w:val="24"/>
          <w:szCs w:val="24"/>
        </w:rPr>
        <w:t>Численность педагогических работников дневных муниципальных организаций системы общего образования  на 01.01.2015г. - 325 человек,</w:t>
      </w:r>
    </w:p>
    <w:p w:rsidR="00FB612D" w:rsidRPr="00331CFA" w:rsidRDefault="00FB612D" w:rsidP="00FB612D">
      <w:pPr>
        <w:autoSpaceDE w:val="0"/>
        <w:autoSpaceDN w:val="0"/>
        <w:adjustRightInd w:val="0"/>
        <w:spacing w:after="0" w:line="240" w:lineRule="auto"/>
        <w:ind w:firstLine="708"/>
        <w:jc w:val="both"/>
        <w:rPr>
          <w:rFonts w:ascii="Times New Roman" w:hAnsi="Times New Roman" w:cs="Times New Roman"/>
          <w:sz w:val="24"/>
          <w:szCs w:val="24"/>
        </w:rPr>
      </w:pPr>
      <w:r w:rsidRPr="00331CFA">
        <w:rPr>
          <w:rFonts w:ascii="Times New Roman" w:hAnsi="Times New Roman" w:cs="Times New Roman"/>
          <w:sz w:val="24"/>
          <w:szCs w:val="24"/>
        </w:rPr>
        <w:t>Общее число воспитанников в дошкольных образовательных организациях, общеобразовательных организациях с группами дошкольного образования в 2014-2015 учебном году составило 1858 детей.</w:t>
      </w:r>
    </w:p>
    <w:p w:rsidR="00FB612D" w:rsidRPr="00331CFA" w:rsidRDefault="00FB612D" w:rsidP="00FB612D">
      <w:pPr>
        <w:autoSpaceDE w:val="0"/>
        <w:autoSpaceDN w:val="0"/>
        <w:adjustRightInd w:val="0"/>
        <w:spacing w:after="0" w:line="240" w:lineRule="auto"/>
        <w:ind w:firstLine="708"/>
        <w:jc w:val="both"/>
        <w:rPr>
          <w:rFonts w:ascii="Times New Roman" w:hAnsi="Times New Roman" w:cs="Times New Roman"/>
          <w:sz w:val="24"/>
          <w:szCs w:val="24"/>
        </w:rPr>
      </w:pPr>
      <w:r w:rsidRPr="00331CFA">
        <w:rPr>
          <w:rFonts w:ascii="Times New Roman" w:hAnsi="Times New Roman" w:cs="Times New Roman"/>
          <w:sz w:val="24"/>
          <w:szCs w:val="24"/>
        </w:rPr>
        <w:t>Решение задачи обеспечения доступности дошкольного, общего и дополнительного образования в Асиновском районе Томской области решается путем:</w:t>
      </w:r>
    </w:p>
    <w:p w:rsidR="00FB612D" w:rsidRPr="00331CFA" w:rsidRDefault="00FB612D" w:rsidP="00FB612D">
      <w:pPr>
        <w:autoSpaceDE w:val="0"/>
        <w:autoSpaceDN w:val="0"/>
        <w:adjustRightInd w:val="0"/>
        <w:spacing w:after="0" w:line="240" w:lineRule="auto"/>
        <w:jc w:val="both"/>
        <w:rPr>
          <w:rFonts w:ascii="Times New Roman" w:hAnsi="Times New Roman" w:cs="Times New Roman"/>
          <w:sz w:val="24"/>
          <w:szCs w:val="24"/>
        </w:rPr>
      </w:pPr>
      <w:r w:rsidRPr="00331CFA">
        <w:rPr>
          <w:rFonts w:ascii="Times New Roman" w:hAnsi="Times New Roman" w:cs="Times New Roman"/>
          <w:sz w:val="24"/>
          <w:szCs w:val="24"/>
        </w:rPr>
        <w:t>-строительства новых детских садов (ввод в 2015 году);</w:t>
      </w:r>
    </w:p>
    <w:p w:rsidR="00FB612D" w:rsidRPr="00331CFA" w:rsidRDefault="00FB612D" w:rsidP="00FB612D">
      <w:pPr>
        <w:autoSpaceDE w:val="0"/>
        <w:autoSpaceDN w:val="0"/>
        <w:adjustRightInd w:val="0"/>
        <w:spacing w:after="0" w:line="240" w:lineRule="auto"/>
        <w:jc w:val="both"/>
        <w:rPr>
          <w:rFonts w:ascii="Times New Roman" w:hAnsi="Times New Roman" w:cs="Times New Roman"/>
          <w:sz w:val="24"/>
          <w:szCs w:val="24"/>
        </w:rPr>
      </w:pPr>
      <w:r w:rsidRPr="00331CFA">
        <w:rPr>
          <w:rFonts w:ascii="Times New Roman" w:hAnsi="Times New Roman" w:cs="Times New Roman"/>
          <w:sz w:val="24"/>
          <w:szCs w:val="24"/>
        </w:rPr>
        <w:t>-строительства пристроек к действующим образовательным организациям;</w:t>
      </w:r>
    </w:p>
    <w:p w:rsidR="00FB612D" w:rsidRPr="00331CFA" w:rsidRDefault="00FB612D" w:rsidP="00FB612D">
      <w:pPr>
        <w:autoSpaceDE w:val="0"/>
        <w:autoSpaceDN w:val="0"/>
        <w:adjustRightInd w:val="0"/>
        <w:spacing w:after="0" w:line="240" w:lineRule="auto"/>
        <w:jc w:val="both"/>
        <w:rPr>
          <w:rFonts w:ascii="Times New Roman" w:hAnsi="Times New Roman" w:cs="Times New Roman"/>
          <w:sz w:val="24"/>
          <w:szCs w:val="24"/>
        </w:rPr>
      </w:pPr>
      <w:r w:rsidRPr="00331CFA">
        <w:rPr>
          <w:rFonts w:ascii="Times New Roman" w:hAnsi="Times New Roman" w:cs="Times New Roman"/>
          <w:sz w:val="24"/>
          <w:szCs w:val="24"/>
        </w:rPr>
        <w:t>-создания дополнительных мест в действующих образовательных организациях (170 мест введено в 2013 году).</w:t>
      </w:r>
    </w:p>
    <w:p w:rsidR="00FB612D" w:rsidRPr="00331CFA" w:rsidRDefault="00FB612D" w:rsidP="00FB612D">
      <w:pPr>
        <w:autoSpaceDE w:val="0"/>
        <w:autoSpaceDN w:val="0"/>
        <w:adjustRightInd w:val="0"/>
        <w:spacing w:after="0" w:line="240" w:lineRule="auto"/>
        <w:jc w:val="both"/>
        <w:rPr>
          <w:rFonts w:ascii="Times New Roman" w:hAnsi="Times New Roman" w:cs="Times New Roman"/>
          <w:sz w:val="24"/>
          <w:szCs w:val="24"/>
        </w:rPr>
      </w:pPr>
      <w:r w:rsidRPr="00331CFA">
        <w:rPr>
          <w:rFonts w:ascii="Times New Roman" w:hAnsi="Times New Roman" w:cs="Times New Roman"/>
          <w:sz w:val="24"/>
          <w:szCs w:val="24"/>
        </w:rPr>
        <w:t>В результате реализации комплексного плана модернизации образования Асиновского района Томской области, приоритетного национального проекта «Образование», национальной образовательной инициативы «Наша новая школа», муниципальных и ведомственных целевых программ, обеспечен высокий уровень доступности и качества образования на всех уровнях общего образования.</w:t>
      </w:r>
    </w:p>
    <w:p w:rsidR="00FB612D" w:rsidRPr="00331CFA" w:rsidRDefault="00FB612D" w:rsidP="00FB612D">
      <w:pPr>
        <w:autoSpaceDE w:val="0"/>
        <w:autoSpaceDN w:val="0"/>
        <w:adjustRightInd w:val="0"/>
        <w:spacing w:after="0" w:line="240" w:lineRule="auto"/>
        <w:ind w:firstLine="708"/>
        <w:jc w:val="both"/>
        <w:rPr>
          <w:rFonts w:ascii="Times New Roman" w:hAnsi="Times New Roman" w:cs="Times New Roman"/>
          <w:sz w:val="24"/>
          <w:szCs w:val="24"/>
        </w:rPr>
      </w:pPr>
      <w:r w:rsidRPr="00331CFA">
        <w:rPr>
          <w:rFonts w:ascii="Times New Roman" w:hAnsi="Times New Roman" w:cs="Times New Roman"/>
          <w:sz w:val="24"/>
          <w:szCs w:val="24"/>
        </w:rPr>
        <w:t>В Асиновском районе Томской области организовано обучение всех категорий детей с ограниченными возможностями здоровья и детей-инвалидов. Увеличивается число образовательных организаций, обучающих детей с ограниченными возможностями здоровья в форме образовательной интеграции и инклюзивного образования. Дистанционным образованием охвачены 100% детей-инвалидов, не имеющих противопоказаний для работы с компьютером.</w:t>
      </w:r>
    </w:p>
    <w:p w:rsidR="00FB612D" w:rsidRPr="00331CFA" w:rsidRDefault="00FB612D" w:rsidP="00FB612D">
      <w:pPr>
        <w:autoSpaceDE w:val="0"/>
        <w:autoSpaceDN w:val="0"/>
        <w:adjustRightInd w:val="0"/>
        <w:spacing w:after="0" w:line="240" w:lineRule="auto"/>
        <w:ind w:firstLine="708"/>
        <w:jc w:val="both"/>
        <w:rPr>
          <w:rFonts w:ascii="Times New Roman" w:hAnsi="Times New Roman" w:cs="Times New Roman"/>
          <w:sz w:val="24"/>
          <w:szCs w:val="24"/>
        </w:rPr>
      </w:pPr>
      <w:r w:rsidRPr="00331CFA">
        <w:rPr>
          <w:rFonts w:ascii="Times New Roman" w:hAnsi="Times New Roman" w:cs="Times New Roman"/>
          <w:sz w:val="24"/>
          <w:szCs w:val="24"/>
        </w:rPr>
        <w:t>Обеспечивается поэтапный переход на федеральные государственные образовательные стандарты (далее - ФГОС) начального общего образования и основного общего образования. С 1 сентября 2015 года по ФГОС общего образования обучаются 1-е - 4-е классы (40% от общего числа школьников), 5-е (393 обучающихся), 6-е классы (42 обучающихся) из 12 общеобразовательных организаций Асиновского района Томской области.</w:t>
      </w:r>
    </w:p>
    <w:p w:rsidR="00FB612D" w:rsidRPr="00331CFA" w:rsidRDefault="00FB612D" w:rsidP="00FB612D">
      <w:pPr>
        <w:autoSpaceDE w:val="0"/>
        <w:autoSpaceDN w:val="0"/>
        <w:adjustRightInd w:val="0"/>
        <w:spacing w:after="0" w:line="240" w:lineRule="auto"/>
        <w:ind w:firstLine="708"/>
        <w:jc w:val="both"/>
        <w:rPr>
          <w:rFonts w:ascii="Times New Roman" w:hAnsi="Times New Roman" w:cs="Times New Roman"/>
          <w:sz w:val="24"/>
          <w:szCs w:val="24"/>
        </w:rPr>
      </w:pPr>
      <w:r w:rsidRPr="00331CFA">
        <w:rPr>
          <w:rFonts w:ascii="Times New Roman" w:hAnsi="Times New Roman" w:cs="Times New Roman"/>
          <w:sz w:val="24"/>
          <w:szCs w:val="24"/>
        </w:rPr>
        <w:t>Поэтапный переход на ФГОС выявил ряд проблем:</w:t>
      </w:r>
    </w:p>
    <w:p w:rsidR="00FB612D" w:rsidRPr="00331CFA" w:rsidRDefault="00FB612D" w:rsidP="00FB612D">
      <w:pPr>
        <w:autoSpaceDE w:val="0"/>
        <w:autoSpaceDN w:val="0"/>
        <w:adjustRightInd w:val="0"/>
        <w:spacing w:after="0" w:line="240" w:lineRule="auto"/>
        <w:jc w:val="both"/>
        <w:rPr>
          <w:rFonts w:ascii="Times New Roman" w:hAnsi="Times New Roman" w:cs="Times New Roman"/>
          <w:sz w:val="24"/>
          <w:szCs w:val="24"/>
        </w:rPr>
      </w:pPr>
      <w:r w:rsidRPr="00331CFA">
        <w:rPr>
          <w:rFonts w:ascii="Times New Roman" w:hAnsi="Times New Roman" w:cs="Times New Roman"/>
          <w:sz w:val="24"/>
          <w:szCs w:val="24"/>
        </w:rPr>
        <w:t>недостаточное обеспечение материально-технической базы общеобразовательных организаций в соответствии с требованиями ФГОС;</w:t>
      </w:r>
    </w:p>
    <w:p w:rsidR="00FB612D" w:rsidRPr="00331CFA" w:rsidRDefault="00FB612D" w:rsidP="00FB612D">
      <w:pPr>
        <w:autoSpaceDE w:val="0"/>
        <w:autoSpaceDN w:val="0"/>
        <w:adjustRightInd w:val="0"/>
        <w:spacing w:after="0" w:line="240" w:lineRule="auto"/>
        <w:jc w:val="both"/>
        <w:rPr>
          <w:rFonts w:ascii="Times New Roman" w:hAnsi="Times New Roman" w:cs="Times New Roman"/>
          <w:sz w:val="24"/>
          <w:szCs w:val="24"/>
        </w:rPr>
      </w:pPr>
      <w:r w:rsidRPr="00331CFA">
        <w:rPr>
          <w:rFonts w:ascii="Times New Roman" w:hAnsi="Times New Roman" w:cs="Times New Roman"/>
          <w:sz w:val="24"/>
          <w:szCs w:val="24"/>
        </w:rPr>
        <w:t>нехватка площадей зданий для организации внеурочной деятельности обучающихся;</w:t>
      </w:r>
    </w:p>
    <w:p w:rsidR="00FB612D" w:rsidRPr="00331CFA" w:rsidRDefault="00FB612D" w:rsidP="00FB612D">
      <w:pPr>
        <w:autoSpaceDE w:val="0"/>
        <w:autoSpaceDN w:val="0"/>
        <w:adjustRightInd w:val="0"/>
        <w:spacing w:after="0" w:line="240" w:lineRule="auto"/>
        <w:jc w:val="both"/>
        <w:rPr>
          <w:rFonts w:ascii="Times New Roman" w:hAnsi="Times New Roman" w:cs="Times New Roman"/>
          <w:sz w:val="24"/>
          <w:szCs w:val="24"/>
        </w:rPr>
      </w:pPr>
      <w:r w:rsidRPr="00331CFA">
        <w:rPr>
          <w:rFonts w:ascii="Times New Roman" w:hAnsi="Times New Roman" w:cs="Times New Roman"/>
          <w:sz w:val="24"/>
          <w:szCs w:val="24"/>
        </w:rPr>
        <w:t>дефицит ученических мест для реализации общеобразовательных программ (далее - ООП) в школах на фоне роста рождаемости.</w:t>
      </w:r>
    </w:p>
    <w:p w:rsidR="00FB612D" w:rsidRPr="00331CFA" w:rsidRDefault="00FB612D" w:rsidP="00FB612D">
      <w:pPr>
        <w:autoSpaceDE w:val="0"/>
        <w:autoSpaceDN w:val="0"/>
        <w:adjustRightInd w:val="0"/>
        <w:spacing w:after="0" w:line="240" w:lineRule="auto"/>
        <w:ind w:firstLine="708"/>
        <w:jc w:val="both"/>
        <w:rPr>
          <w:rFonts w:ascii="Times New Roman" w:hAnsi="Times New Roman" w:cs="Times New Roman"/>
          <w:sz w:val="24"/>
          <w:szCs w:val="24"/>
        </w:rPr>
      </w:pPr>
      <w:r w:rsidRPr="00331CFA">
        <w:rPr>
          <w:rFonts w:ascii="Times New Roman" w:hAnsi="Times New Roman" w:cs="Times New Roman"/>
          <w:sz w:val="24"/>
          <w:szCs w:val="24"/>
        </w:rPr>
        <w:t>Качество образовательных результатов между образовательными организациями, работающими в разных социокультурных условиях различно. Необходимо формирование компетенций, востребованных в современной социальной жизни и экономике, что требует эффект</w:t>
      </w:r>
      <w:r w:rsidR="003A1063" w:rsidRPr="00331CFA">
        <w:rPr>
          <w:rFonts w:ascii="Times New Roman" w:hAnsi="Times New Roman" w:cs="Times New Roman"/>
          <w:sz w:val="24"/>
          <w:szCs w:val="24"/>
        </w:rPr>
        <w:t>ивного использования деятель</w:t>
      </w:r>
      <w:r w:rsidRPr="00331CFA">
        <w:rPr>
          <w:rFonts w:ascii="Times New Roman" w:hAnsi="Times New Roman" w:cs="Times New Roman"/>
          <w:sz w:val="24"/>
          <w:szCs w:val="24"/>
        </w:rPr>
        <w:t>ных (проектных, исследовательских) образовательных технологий и развития профильного образования, особенно в области физико-математических, естественных наук, технологии и технического творчества.</w:t>
      </w:r>
    </w:p>
    <w:p w:rsidR="00FB612D" w:rsidRPr="00331CFA" w:rsidRDefault="00FB612D" w:rsidP="00FB612D">
      <w:pPr>
        <w:autoSpaceDE w:val="0"/>
        <w:autoSpaceDN w:val="0"/>
        <w:adjustRightInd w:val="0"/>
        <w:spacing w:after="0" w:line="240" w:lineRule="auto"/>
        <w:ind w:firstLine="708"/>
        <w:jc w:val="both"/>
        <w:rPr>
          <w:rFonts w:ascii="Times New Roman" w:hAnsi="Times New Roman" w:cs="Times New Roman"/>
          <w:sz w:val="24"/>
          <w:szCs w:val="24"/>
        </w:rPr>
      </w:pPr>
      <w:r w:rsidRPr="00331CFA">
        <w:rPr>
          <w:rFonts w:ascii="Times New Roman" w:hAnsi="Times New Roman" w:cs="Times New Roman"/>
          <w:sz w:val="24"/>
          <w:szCs w:val="24"/>
        </w:rPr>
        <w:t>Совершенствуются условия для творческого и интеллектуального развития детей во внеурочное время, развивается инфраструктура по работе с талантливыми и одаренными детьми.</w:t>
      </w:r>
    </w:p>
    <w:p w:rsidR="00FB612D" w:rsidRPr="00331CFA" w:rsidRDefault="00FB612D" w:rsidP="00FB612D">
      <w:pPr>
        <w:autoSpaceDE w:val="0"/>
        <w:autoSpaceDN w:val="0"/>
        <w:adjustRightInd w:val="0"/>
        <w:spacing w:after="0" w:line="240" w:lineRule="auto"/>
        <w:ind w:firstLine="708"/>
        <w:jc w:val="both"/>
        <w:rPr>
          <w:rFonts w:ascii="Times New Roman" w:hAnsi="Times New Roman" w:cs="Times New Roman"/>
          <w:sz w:val="24"/>
          <w:szCs w:val="24"/>
        </w:rPr>
      </w:pPr>
      <w:r w:rsidRPr="00331CFA">
        <w:rPr>
          <w:rFonts w:ascii="Times New Roman" w:hAnsi="Times New Roman" w:cs="Times New Roman"/>
          <w:sz w:val="24"/>
          <w:szCs w:val="24"/>
        </w:rPr>
        <w:t>Общий охват детей в организациях дополнительного образования сферы общего образования к концу 2014-2015 учебного года составил 85% от общей численности детей Асиновского района Томской области в возрасте от 5 до 18 лет. Необходимо усилить участие сферы общего образования в решении задач воспитания, формирования социальных компетенций и гражданских установок.</w:t>
      </w:r>
    </w:p>
    <w:p w:rsidR="00FB612D" w:rsidRPr="00331CFA" w:rsidRDefault="00FB612D" w:rsidP="00FB612D">
      <w:pPr>
        <w:autoSpaceDE w:val="0"/>
        <w:autoSpaceDN w:val="0"/>
        <w:adjustRightInd w:val="0"/>
        <w:spacing w:after="0" w:line="240" w:lineRule="auto"/>
        <w:ind w:firstLine="708"/>
        <w:jc w:val="both"/>
        <w:rPr>
          <w:rFonts w:ascii="Times New Roman" w:hAnsi="Times New Roman" w:cs="Times New Roman"/>
          <w:sz w:val="24"/>
          <w:szCs w:val="24"/>
        </w:rPr>
      </w:pPr>
      <w:r w:rsidRPr="00331CFA">
        <w:rPr>
          <w:rFonts w:ascii="Times New Roman" w:hAnsi="Times New Roman" w:cs="Times New Roman"/>
          <w:sz w:val="24"/>
          <w:szCs w:val="24"/>
        </w:rPr>
        <w:t>В ходе реализации проекта модернизации общего образования существенно улучшена материально-техническая база общеобразовательных организаций.</w:t>
      </w:r>
    </w:p>
    <w:p w:rsidR="00FB612D" w:rsidRPr="00331CFA" w:rsidRDefault="00FB612D" w:rsidP="00FB612D">
      <w:pPr>
        <w:autoSpaceDE w:val="0"/>
        <w:autoSpaceDN w:val="0"/>
        <w:adjustRightInd w:val="0"/>
        <w:spacing w:after="0" w:line="240" w:lineRule="auto"/>
        <w:ind w:firstLine="708"/>
        <w:jc w:val="both"/>
        <w:rPr>
          <w:rFonts w:ascii="Times New Roman" w:hAnsi="Times New Roman" w:cs="Times New Roman"/>
          <w:sz w:val="24"/>
          <w:szCs w:val="24"/>
        </w:rPr>
      </w:pPr>
      <w:r w:rsidRPr="00331CFA">
        <w:rPr>
          <w:rFonts w:ascii="Times New Roman" w:hAnsi="Times New Roman" w:cs="Times New Roman"/>
          <w:sz w:val="24"/>
          <w:szCs w:val="24"/>
        </w:rPr>
        <w:t xml:space="preserve">Приобретено компьютерное, учебно-лабораторное, учебно-производственное, спортивное оборудование, для школьных столовых и проведения государственной (итоговой) аттестации. </w:t>
      </w:r>
    </w:p>
    <w:p w:rsidR="00FB612D" w:rsidRPr="00331CFA" w:rsidRDefault="00FB612D" w:rsidP="00FB612D">
      <w:pPr>
        <w:autoSpaceDE w:val="0"/>
        <w:autoSpaceDN w:val="0"/>
        <w:adjustRightInd w:val="0"/>
        <w:spacing w:after="0" w:line="240" w:lineRule="auto"/>
        <w:ind w:firstLine="708"/>
        <w:jc w:val="both"/>
        <w:rPr>
          <w:rFonts w:ascii="Times New Roman" w:hAnsi="Times New Roman" w:cs="Times New Roman"/>
          <w:sz w:val="24"/>
          <w:szCs w:val="24"/>
        </w:rPr>
      </w:pPr>
      <w:r w:rsidRPr="00331CFA">
        <w:rPr>
          <w:rFonts w:ascii="Times New Roman" w:hAnsi="Times New Roman" w:cs="Times New Roman"/>
          <w:sz w:val="24"/>
          <w:szCs w:val="24"/>
        </w:rPr>
        <w:t>Вместе с тем остается нерешенным ряд проблем: высокая степень изношенности основных фондов, жесткие нормативные требования к образовательным организациям в области комплексной безопасности. Обеспечено достаточно высокое насыщение образовательных организаций современными средствами информатизации.  Появились новые практики реализации образовательных программ с применением электронного обучения и дистанционных образовательных технологий, типовые подходы к обеспечению функционирования электронной информационно- образовательной среды образовательной организации, повысилось качество</w:t>
      </w:r>
    </w:p>
    <w:p w:rsidR="00FB612D" w:rsidRPr="00331CFA" w:rsidRDefault="00FB612D" w:rsidP="00FB612D">
      <w:pPr>
        <w:autoSpaceDE w:val="0"/>
        <w:autoSpaceDN w:val="0"/>
        <w:adjustRightInd w:val="0"/>
        <w:spacing w:after="0" w:line="240" w:lineRule="auto"/>
        <w:jc w:val="both"/>
        <w:rPr>
          <w:rFonts w:ascii="Times New Roman" w:hAnsi="Times New Roman" w:cs="Times New Roman"/>
          <w:sz w:val="24"/>
          <w:szCs w:val="24"/>
        </w:rPr>
      </w:pPr>
      <w:r w:rsidRPr="00331CFA">
        <w:rPr>
          <w:rFonts w:ascii="Times New Roman" w:hAnsi="Times New Roman" w:cs="Times New Roman"/>
          <w:sz w:val="24"/>
          <w:szCs w:val="24"/>
        </w:rPr>
        <w:t>интернет-услуг. Однако в ряде образовательных организаций имеющейся пропускной способности интернет-трафика недостаточно для широкого внедрения электронных образовательных ресурсов, автоматизированных информационных систем, а также реализации образовательных программ с применением электронного обучения и дистанционных образовательных технологий.</w:t>
      </w:r>
    </w:p>
    <w:p w:rsidR="00FB612D" w:rsidRPr="00331CFA" w:rsidRDefault="00FB612D" w:rsidP="00FB612D">
      <w:pPr>
        <w:autoSpaceDE w:val="0"/>
        <w:autoSpaceDN w:val="0"/>
        <w:adjustRightInd w:val="0"/>
        <w:spacing w:after="0" w:line="240" w:lineRule="auto"/>
        <w:ind w:firstLine="708"/>
        <w:jc w:val="both"/>
        <w:rPr>
          <w:rFonts w:ascii="Times New Roman" w:hAnsi="Times New Roman" w:cs="Times New Roman"/>
          <w:sz w:val="24"/>
          <w:szCs w:val="24"/>
        </w:rPr>
      </w:pPr>
      <w:r w:rsidRPr="00331CFA">
        <w:rPr>
          <w:rFonts w:ascii="Times New Roman" w:hAnsi="Times New Roman" w:cs="Times New Roman"/>
          <w:sz w:val="24"/>
          <w:szCs w:val="24"/>
        </w:rPr>
        <w:t>Модернизация единых локальных вычислительных сетей в школах позволит создать единое информационное пространство образовательных организаций, обеспечить ведение каждым учителем электронных журналов и дневников, эффективно использовать информационно-коммуникационные технологии в образовательном процессе, автоматизировать управленческую деятельность</w:t>
      </w:r>
    </w:p>
    <w:p w:rsidR="00FB612D" w:rsidRPr="00331CFA" w:rsidRDefault="00FB612D" w:rsidP="00FB612D">
      <w:pPr>
        <w:autoSpaceDE w:val="0"/>
        <w:autoSpaceDN w:val="0"/>
        <w:adjustRightInd w:val="0"/>
        <w:spacing w:after="0" w:line="240" w:lineRule="auto"/>
        <w:jc w:val="both"/>
        <w:rPr>
          <w:rFonts w:ascii="Times New Roman" w:hAnsi="Times New Roman" w:cs="Times New Roman"/>
          <w:sz w:val="24"/>
          <w:szCs w:val="24"/>
        </w:rPr>
      </w:pPr>
      <w:r w:rsidRPr="00331CFA">
        <w:rPr>
          <w:rFonts w:ascii="Times New Roman" w:hAnsi="Times New Roman" w:cs="Times New Roman"/>
          <w:sz w:val="24"/>
          <w:szCs w:val="24"/>
        </w:rPr>
        <w:t>в организациях.</w:t>
      </w:r>
    </w:p>
    <w:p w:rsidR="00FB612D" w:rsidRPr="00331CFA" w:rsidRDefault="00FB612D" w:rsidP="00FB612D">
      <w:pPr>
        <w:autoSpaceDE w:val="0"/>
        <w:autoSpaceDN w:val="0"/>
        <w:adjustRightInd w:val="0"/>
        <w:spacing w:after="0" w:line="240" w:lineRule="auto"/>
        <w:ind w:firstLine="708"/>
        <w:jc w:val="both"/>
        <w:rPr>
          <w:rFonts w:ascii="Times New Roman" w:hAnsi="Times New Roman" w:cs="Times New Roman"/>
          <w:sz w:val="24"/>
          <w:szCs w:val="24"/>
        </w:rPr>
      </w:pPr>
      <w:r w:rsidRPr="00331CFA">
        <w:rPr>
          <w:rFonts w:ascii="Times New Roman" w:hAnsi="Times New Roman" w:cs="Times New Roman"/>
          <w:sz w:val="24"/>
          <w:szCs w:val="24"/>
        </w:rPr>
        <w:t>Вместе с тем приходится констатировать недостаточную информационную открытость результатов деятельности системы образования. Слабость обратной связи является барьером для развития конкуренции, повышения эффективности и доступности образовательных услуг. В рамках построения и функционирования региональной системы оценки качества образования совершенствуются механизмы и процедуры оценочных мероприятий. Продолжаются диагностические исследования условий организации и ресурсного обеспечения образовательного процесса в образовательных организациях, развивается система оценки уровня подготовки обучающихся, осуществляется разработка измерительных материалов для проведения оценочных</w:t>
      </w:r>
    </w:p>
    <w:p w:rsidR="00FB612D" w:rsidRPr="00331CFA" w:rsidRDefault="00FB612D" w:rsidP="00FB612D">
      <w:pPr>
        <w:autoSpaceDE w:val="0"/>
        <w:autoSpaceDN w:val="0"/>
        <w:adjustRightInd w:val="0"/>
        <w:spacing w:after="0" w:line="240" w:lineRule="auto"/>
        <w:jc w:val="both"/>
        <w:rPr>
          <w:rFonts w:ascii="Times New Roman" w:hAnsi="Times New Roman" w:cs="Times New Roman"/>
          <w:sz w:val="24"/>
          <w:szCs w:val="24"/>
        </w:rPr>
      </w:pPr>
      <w:r w:rsidRPr="00331CFA">
        <w:rPr>
          <w:rFonts w:ascii="Times New Roman" w:hAnsi="Times New Roman" w:cs="Times New Roman"/>
          <w:sz w:val="24"/>
          <w:szCs w:val="24"/>
        </w:rPr>
        <w:t>мероприятий.</w:t>
      </w:r>
    </w:p>
    <w:p w:rsidR="00FB612D" w:rsidRPr="00331CFA" w:rsidRDefault="00FB612D" w:rsidP="00FB612D">
      <w:pPr>
        <w:autoSpaceDE w:val="0"/>
        <w:autoSpaceDN w:val="0"/>
        <w:adjustRightInd w:val="0"/>
        <w:spacing w:after="0" w:line="240" w:lineRule="auto"/>
        <w:ind w:firstLine="708"/>
        <w:jc w:val="both"/>
        <w:rPr>
          <w:rFonts w:ascii="Times New Roman" w:hAnsi="Times New Roman" w:cs="Times New Roman"/>
          <w:sz w:val="24"/>
          <w:szCs w:val="24"/>
        </w:rPr>
      </w:pPr>
      <w:r w:rsidRPr="00331CFA">
        <w:rPr>
          <w:rFonts w:ascii="Times New Roman" w:hAnsi="Times New Roman" w:cs="Times New Roman"/>
          <w:sz w:val="24"/>
          <w:szCs w:val="24"/>
        </w:rPr>
        <w:t>Неблагоприятным фактором, влияющим на качество образования, является состояние кадрового потенциала на всех его уровнях. Выражен возрастной дисбаланс в общем образовании: доля учителей пенсионного возраста в Асиновском районе Томской</w:t>
      </w:r>
    </w:p>
    <w:p w:rsidR="00FB612D" w:rsidRPr="00331CFA" w:rsidRDefault="00FB612D" w:rsidP="00FB612D">
      <w:pPr>
        <w:autoSpaceDE w:val="0"/>
        <w:autoSpaceDN w:val="0"/>
        <w:adjustRightInd w:val="0"/>
        <w:spacing w:after="0" w:line="240" w:lineRule="auto"/>
        <w:jc w:val="both"/>
        <w:rPr>
          <w:rFonts w:ascii="Times New Roman" w:hAnsi="Times New Roman" w:cs="Times New Roman"/>
          <w:sz w:val="24"/>
          <w:szCs w:val="24"/>
        </w:rPr>
      </w:pPr>
      <w:r w:rsidRPr="00331CFA">
        <w:rPr>
          <w:rFonts w:ascii="Times New Roman" w:hAnsi="Times New Roman" w:cs="Times New Roman"/>
          <w:sz w:val="24"/>
          <w:szCs w:val="24"/>
        </w:rPr>
        <w:t xml:space="preserve">области составляет 47%, что практически соответствует показателям Российской Федерации (18%). Наблюдаются низкие темпы обновления педагогического корпуса. Вместе с тем в Асиновском районе Томской области наметилась устойчивая тенденция к приходу и закреплению молодых специалистов для работы в системе образования. За 2014-2015 год в район прибыло 8 молодых специалистов. </w:t>
      </w:r>
    </w:p>
    <w:p w:rsidR="00FB612D" w:rsidRPr="00331CFA" w:rsidRDefault="00FB612D" w:rsidP="00FB612D">
      <w:pPr>
        <w:pStyle w:val="a3"/>
        <w:jc w:val="both"/>
        <w:rPr>
          <w:rFonts w:ascii="Times New Roman" w:hAnsi="Times New Roman"/>
          <w:sz w:val="24"/>
          <w:szCs w:val="24"/>
        </w:rPr>
      </w:pPr>
    </w:p>
    <w:p w:rsidR="00FB612D" w:rsidRPr="00331CFA" w:rsidRDefault="00FB612D" w:rsidP="00FB612D">
      <w:pPr>
        <w:pStyle w:val="a3"/>
        <w:jc w:val="both"/>
        <w:rPr>
          <w:rFonts w:ascii="Times New Roman" w:hAnsi="Times New Roman" w:cs="Times New Roman"/>
          <w:b/>
          <w:color w:val="000000"/>
          <w:sz w:val="24"/>
          <w:szCs w:val="24"/>
        </w:rPr>
      </w:pPr>
      <w:r w:rsidRPr="00331CFA">
        <w:rPr>
          <w:rFonts w:ascii="Times New Roman" w:hAnsi="Times New Roman" w:cs="Times New Roman"/>
          <w:b/>
          <w:color w:val="000000"/>
          <w:sz w:val="24"/>
          <w:szCs w:val="24"/>
        </w:rPr>
        <w:t>Описание социальных и экономических последствий реализации программы</w:t>
      </w:r>
    </w:p>
    <w:p w:rsidR="00FB612D" w:rsidRPr="00331CFA" w:rsidRDefault="00FB612D" w:rsidP="00FB612D">
      <w:pPr>
        <w:pStyle w:val="a3"/>
        <w:jc w:val="both"/>
        <w:rPr>
          <w:rFonts w:ascii="Times New Roman" w:hAnsi="Times New Roman" w:cs="Times New Roman"/>
          <w:b/>
          <w:bCs/>
          <w:sz w:val="24"/>
          <w:szCs w:val="24"/>
        </w:rPr>
      </w:pPr>
    </w:p>
    <w:p w:rsidR="00FB612D" w:rsidRPr="00331CFA" w:rsidRDefault="00FB612D" w:rsidP="00FB612D">
      <w:pPr>
        <w:pStyle w:val="a3"/>
        <w:jc w:val="both"/>
        <w:rPr>
          <w:rFonts w:ascii="Times New Roman" w:hAnsi="Times New Roman" w:cs="Times New Roman"/>
          <w:sz w:val="24"/>
          <w:szCs w:val="24"/>
        </w:rPr>
      </w:pPr>
      <w:r w:rsidRPr="00331CFA">
        <w:rPr>
          <w:rStyle w:val="FontStyle11"/>
          <w:spacing w:val="0"/>
          <w:sz w:val="24"/>
          <w:szCs w:val="24"/>
        </w:rPr>
        <w:t>Оценка рисков в ходе реализации программы:</w:t>
      </w:r>
    </w:p>
    <w:p w:rsidR="00FB612D" w:rsidRPr="00331CFA" w:rsidRDefault="00FB612D" w:rsidP="00FB612D">
      <w:pPr>
        <w:pStyle w:val="a3"/>
        <w:jc w:val="both"/>
        <w:rPr>
          <w:rStyle w:val="FontStyle11"/>
          <w:spacing w:val="0"/>
          <w:sz w:val="24"/>
          <w:szCs w:val="24"/>
        </w:rPr>
      </w:pPr>
      <w:r w:rsidRPr="00331CFA">
        <w:rPr>
          <w:rStyle w:val="FontStyle11"/>
          <w:spacing w:val="0"/>
          <w:sz w:val="24"/>
          <w:szCs w:val="24"/>
        </w:rPr>
        <w:t>В процессе реализации мероприятий программы возможны отклонения в достижении запланированных показателей, связанные с:</w:t>
      </w:r>
    </w:p>
    <w:p w:rsidR="00FB612D" w:rsidRPr="00331CFA" w:rsidRDefault="00FB612D" w:rsidP="00FB612D">
      <w:pPr>
        <w:pStyle w:val="a3"/>
        <w:jc w:val="both"/>
        <w:rPr>
          <w:rStyle w:val="FontStyle11"/>
          <w:spacing w:val="0"/>
          <w:sz w:val="24"/>
          <w:szCs w:val="24"/>
        </w:rPr>
      </w:pPr>
      <w:r w:rsidRPr="00331CFA">
        <w:rPr>
          <w:rStyle w:val="FontStyle11"/>
          <w:spacing w:val="0"/>
          <w:sz w:val="24"/>
          <w:szCs w:val="24"/>
        </w:rPr>
        <w:t>Финансово-экономической ситуацией, влияющей на возможность реализации мероприятий программы.</w:t>
      </w:r>
    </w:p>
    <w:p w:rsidR="00FB612D" w:rsidRPr="00331CFA" w:rsidRDefault="00FB612D" w:rsidP="00FB612D">
      <w:pPr>
        <w:pStyle w:val="a3"/>
        <w:jc w:val="both"/>
        <w:rPr>
          <w:rStyle w:val="FontStyle11"/>
          <w:spacing w:val="0"/>
          <w:sz w:val="24"/>
          <w:szCs w:val="24"/>
        </w:rPr>
      </w:pPr>
      <w:r w:rsidRPr="00331CFA">
        <w:rPr>
          <w:rStyle w:val="FontStyle11"/>
          <w:spacing w:val="0"/>
          <w:sz w:val="24"/>
          <w:szCs w:val="24"/>
        </w:rPr>
        <w:t>Изменениями требований и условий к безопасности образовательного процесса.</w:t>
      </w:r>
    </w:p>
    <w:p w:rsidR="00FB612D" w:rsidRPr="00331CFA" w:rsidRDefault="00FB612D" w:rsidP="00FB612D">
      <w:pPr>
        <w:pStyle w:val="a3"/>
        <w:jc w:val="both"/>
        <w:rPr>
          <w:rStyle w:val="FontStyle11"/>
          <w:spacing w:val="0"/>
          <w:sz w:val="24"/>
          <w:szCs w:val="24"/>
        </w:rPr>
      </w:pPr>
      <w:r w:rsidRPr="00331CFA">
        <w:rPr>
          <w:rStyle w:val="FontStyle11"/>
          <w:spacing w:val="0"/>
          <w:sz w:val="24"/>
          <w:szCs w:val="24"/>
        </w:rPr>
        <w:t>Изменениями в связи с удорожанием стоимости строительных материалов, автотранспортной техники.</w:t>
      </w:r>
    </w:p>
    <w:p w:rsidR="00FB612D" w:rsidRPr="00331CFA" w:rsidRDefault="00FB612D" w:rsidP="00FB612D">
      <w:pPr>
        <w:pStyle w:val="a3"/>
        <w:jc w:val="both"/>
        <w:rPr>
          <w:rStyle w:val="FontStyle11"/>
          <w:spacing w:val="0"/>
          <w:sz w:val="24"/>
          <w:szCs w:val="24"/>
        </w:rPr>
      </w:pPr>
      <w:r w:rsidRPr="00331CFA">
        <w:rPr>
          <w:rStyle w:val="FontStyle11"/>
          <w:spacing w:val="0"/>
          <w:sz w:val="24"/>
          <w:szCs w:val="24"/>
        </w:rPr>
        <w:t>Возможными финансовыми изменениями в части уменьшения бюджетного финансирования.</w:t>
      </w:r>
    </w:p>
    <w:p w:rsidR="00FB612D" w:rsidRPr="00331CFA" w:rsidRDefault="00FB612D" w:rsidP="00FB612D">
      <w:pPr>
        <w:pStyle w:val="a3"/>
        <w:jc w:val="both"/>
        <w:rPr>
          <w:rStyle w:val="FontStyle11"/>
          <w:spacing w:val="0"/>
          <w:sz w:val="24"/>
          <w:szCs w:val="24"/>
        </w:rPr>
      </w:pPr>
      <w:r w:rsidRPr="00331CFA">
        <w:rPr>
          <w:rStyle w:val="FontStyle11"/>
          <w:spacing w:val="0"/>
          <w:sz w:val="24"/>
          <w:szCs w:val="24"/>
        </w:rPr>
        <w:t>Выявлением новых объектов, имеющих аварийное состояние и (или) требующих проведение капитального ремонта.</w:t>
      </w:r>
    </w:p>
    <w:p w:rsidR="00FB612D" w:rsidRPr="00331CFA" w:rsidRDefault="00FB612D" w:rsidP="00FB612D">
      <w:pPr>
        <w:pStyle w:val="a3"/>
        <w:jc w:val="both"/>
        <w:rPr>
          <w:rFonts w:ascii="Times New Roman" w:hAnsi="Times New Roman" w:cs="Times New Roman"/>
          <w:sz w:val="24"/>
          <w:szCs w:val="24"/>
        </w:rPr>
      </w:pPr>
      <w:r w:rsidRPr="00331CFA">
        <w:rPr>
          <w:rStyle w:val="FontStyle11"/>
          <w:spacing w:val="0"/>
          <w:sz w:val="24"/>
          <w:szCs w:val="24"/>
        </w:rPr>
        <w:t>Способ предотвращения - внесение соответствующих изменений в правовые акты, касающиеся реализации мероприятий Программы.</w:t>
      </w:r>
    </w:p>
    <w:p w:rsidR="00FB612D" w:rsidRPr="00331CFA" w:rsidRDefault="00FB612D" w:rsidP="00FB612D">
      <w:pPr>
        <w:pStyle w:val="a3"/>
        <w:ind w:firstLine="708"/>
        <w:jc w:val="both"/>
        <w:rPr>
          <w:rFonts w:ascii="Calibri" w:eastAsia="Times New Roman" w:hAnsi="Calibri" w:cs="Times New Roman"/>
        </w:rPr>
      </w:pPr>
      <w:r w:rsidRPr="00331CFA">
        <w:rPr>
          <w:rFonts w:ascii="Times New Roman" w:hAnsi="Times New Roman"/>
          <w:sz w:val="24"/>
          <w:szCs w:val="24"/>
        </w:rPr>
        <w:t>Эффективное использование средств федерального, областного и местного бюджетов позволит улучшить условия и результаты деятельности образовательных организаций.</w:t>
      </w:r>
    </w:p>
    <w:p w:rsidR="00863703" w:rsidRPr="00331CFA" w:rsidRDefault="00863703" w:rsidP="00863703">
      <w:pPr>
        <w:pStyle w:val="a3"/>
        <w:rPr>
          <w:rFonts w:ascii="Times New Roman" w:hAnsi="Times New Roman" w:cs="Times New Roman"/>
          <w:b/>
          <w:sz w:val="24"/>
          <w:szCs w:val="24"/>
        </w:rPr>
        <w:sectPr w:rsidR="00863703" w:rsidRPr="00331CFA" w:rsidSect="00B32D93">
          <w:pgSz w:w="16838" w:h="11905" w:orient="landscape"/>
          <w:pgMar w:top="1077" w:right="1134" w:bottom="851" w:left="1134" w:header="720" w:footer="720" w:gutter="0"/>
          <w:cols w:space="720"/>
          <w:noEndnote/>
        </w:sectPr>
      </w:pPr>
    </w:p>
    <w:p w:rsidR="005B65DD" w:rsidRPr="005B65DD" w:rsidRDefault="005B65DD" w:rsidP="005B65DD">
      <w:pPr>
        <w:pStyle w:val="a3"/>
        <w:jc w:val="right"/>
        <w:rPr>
          <w:rFonts w:ascii="Times New Roman" w:hAnsi="Times New Roman" w:cs="Times New Roman"/>
          <w:sz w:val="24"/>
          <w:szCs w:val="24"/>
        </w:rPr>
      </w:pPr>
      <w:r w:rsidRPr="00331CFA">
        <w:rPr>
          <w:rFonts w:ascii="Times New Roman" w:hAnsi="Times New Roman" w:cs="Times New Roman"/>
          <w:sz w:val="24"/>
          <w:szCs w:val="24"/>
        </w:rPr>
        <w:t>Приложение 1</w:t>
      </w:r>
    </w:p>
    <w:p w:rsidR="002E4176" w:rsidRDefault="005B65DD" w:rsidP="005B65DD">
      <w:pPr>
        <w:pStyle w:val="a3"/>
        <w:jc w:val="right"/>
        <w:rPr>
          <w:rFonts w:ascii="Times New Roman" w:hAnsi="Times New Roman" w:cs="Times New Roman"/>
          <w:sz w:val="24"/>
          <w:szCs w:val="24"/>
        </w:rPr>
      </w:pPr>
      <w:r w:rsidRPr="005B65DD">
        <w:rPr>
          <w:rFonts w:ascii="Times New Roman" w:hAnsi="Times New Roman" w:cs="Times New Roman"/>
          <w:sz w:val="24"/>
          <w:szCs w:val="24"/>
        </w:rPr>
        <w:t xml:space="preserve">к муниципальной программе </w:t>
      </w:r>
    </w:p>
    <w:p w:rsidR="005B65DD" w:rsidRPr="005B65DD" w:rsidRDefault="005B65DD" w:rsidP="005B65DD">
      <w:pPr>
        <w:pStyle w:val="a3"/>
        <w:jc w:val="right"/>
        <w:rPr>
          <w:rFonts w:ascii="Times New Roman" w:hAnsi="Times New Roman" w:cs="Times New Roman"/>
          <w:sz w:val="24"/>
          <w:szCs w:val="24"/>
        </w:rPr>
      </w:pPr>
      <w:r w:rsidRPr="005B65DD">
        <w:rPr>
          <w:rFonts w:ascii="Times New Roman" w:hAnsi="Times New Roman" w:cs="Times New Roman"/>
          <w:sz w:val="24"/>
          <w:szCs w:val="24"/>
        </w:rPr>
        <w:t>«Развитие образования в Асиновском районе»</w:t>
      </w:r>
    </w:p>
    <w:p w:rsidR="002E4176" w:rsidRDefault="002E4176" w:rsidP="002E4176">
      <w:pPr>
        <w:pStyle w:val="a3"/>
        <w:jc w:val="center"/>
        <w:rPr>
          <w:rFonts w:ascii="Times New Roman" w:hAnsi="Times New Roman" w:cs="Times New Roman"/>
          <w:b/>
          <w:sz w:val="24"/>
          <w:szCs w:val="24"/>
          <w:u w:val="single"/>
        </w:rPr>
      </w:pPr>
    </w:p>
    <w:p w:rsidR="00E94FD6" w:rsidRPr="002E4176" w:rsidRDefault="00F241D8" w:rsidP="002E4176">
      <w:pPr>
        <w:pStyle w:val="a3"/>
        <w:jc w:val="center"/>
        <w:rPr>
          <w:rFonts w:ascii="Times New Roman" w:hAnsi="Times New Roman" w:cs="Times New Roman"/>
          <w:b/>
          <w:sz w:val="24"/>
          <w:szCs w:val="24"/>
        </w:rPr>
      </w:pPr>
      <w:r w:rsidRPr="002E4176">
        <w:rPr>
          <w:rFonts w:ascii="Times New Roman" w:hAnsi="Times New Roman" w:cs="Times New Roman"/>
          <w:b/>
          <w:sz w:val="24"/>
          <w:szCs w:val="24"/>
        </w:rPr>
        <w:t>Паспорт подпрограммы 1</w:t>
      </w:r>
    </w:p>
    <w:p w:rsidR="00F241D8" w:rsidRPr="00F241D8" w:rsidRDefault="00F241D8" w:rsidP="002E4176">
      <w:pPr>
        <w:pStyle w:val="a3"/>
        <w:jc w:val="center"/>
        <w:rPr>
          <w:rFonts w:ascii="Times New Roman" w:hAnsi="Times New Roman" w:cs="Times New Roman"/>
          <w:sz w:val="24"/>
          <w:szCs w:val="24"/>
        </w:rPr>
      </w:pPr>
      <w:r>
        <w:rPr>
          <w:rFonts w:ascii="Times New Roman" w:hAnsi="Times New Roman" w:cs="Times New Roman"/>
          <w:sz w:val="24"/>
          <w:szCs w:val="24"/>
        </w:rPr>
        <w:t xml:space="preserve">«Развитие дошкольного, общего и дополнительного </w:t>
      </w:r>
      <w:r w:rsidR="00C5338D">
        <w:rPr>
          <w:rFonts w:ascii="Times New Roman" w:hAnsi="Times New Roman" w:cs="Times New Roman"/>
          <w:sz w:val="24"/>
          <w:szCs w:val="24"/>
        </w:rPr>
        <w:t xml:space="preserve">образования в Асиновском районе» </w:t>
      </w:r>
      <w:r w:rsidRPr="00F241D8">
        <w:rPr>
          <w:rFonts w:ascii="Times New Roman" w:hAnsi="Times New Roman" w:cs="Times New Roman"/>
          <w:sz w:val="24"/>
          <w:szCs w:val="24"/>
        </w:rPr>
        <w:t>муниципальной программы</w:t>
      </w:r>
      <w:r>
        <w:rPr>
          <w:rFonts w:ascii="Times New Roman" w:hAnsi="Times New Roman" w:cs="Times New Roman"/>
          <w:sz w:val="24"/>
          <w:szCs w:val="24"/>
        </w:rPr>
        <w:t xml:space="preserve"> «Развитие образования Асиновско</w:t>
      </w:r>
      <w:r w:rsidR="00C5338D">
        <w:rPr>
          <w:rFonts w:ascii="Times New Roman" w:hAnsi="Times New Roman" w:cs="Times New Roman"/>
          <w:sz w:val="24"/>
          <w:szCs w:val="24"/>
        </w:rPr>
        <w:t>го</w:t>
      </w:r>
      <w:r>
        <w:rPr>
          <w:rFonts w:ascii="Times New Roman" w:hAnsi="Times New Roman" w:cs="Times New Roman"/>
          <w:sz w:val="24"/>
          <w:szCs w:val="24"/>
        </w:rPr>
        <w:t xml:space="preserve"> район</w:t>
      </w:r>
      <w:r w:rsidR="00C5338D">
        <w:rPr>
          <w:rFonts w:ascii="Times New Roman" w:hAnsi="Times New Roman" w:cs="Times New Roman"/>
          <w:sz w:val="24"/>
          <w:szCs w:val="24"/>
        </w:rPr>
        <w:t>а</w:t>
      </w:r>
      <w:r>
        <w:rPr>
          <w:rFonts w:ascii="Times New Roman" w:hAnsi="Times New Roman" w:cs="Times New Roman"/>
          <w:sz w:val="24"/>
          <w:szCs w:val="24"/>
        </w:rPr>
        <w:t>»</w:t>
      </w:r>
    </w:p>
    <w:p w:rsidR="00F241D8" w:rsidRPr="00F241D8" w:rsidRDefault="00F241D8" w:rsidP="00F241D8">
      <w:pPr>
        <w:pStyle w:val="a3"/>
        <w:rPr>
          <w:rFonts w:ascii="Times New Roman" w:hAnsi="Times New Roman" w:cs="Times New Roman"/>
          <w:sz w:val="24"/>
          <w:szCs w:val="24"/>
        </w:rPr>
      </w:pPr>
    </w:p>
    <w:tbl>
      <w:tblPr>
        <w:tblW w:w="14742" w:type="dxa"/>
        <w:tblInd w:w="62" w:type="dxa"/>
        <w:tblLayout w:type="fixed"/>
        <w:tblCellMar>
          <w:top w:w="75" w:type="dxa"/>
          <w:left w:w="0" w:type="dxa"/>
          <w:bottom w:w="75" w:type="dxa"/>
          <w:right w:w="0" w:type="dxa"/>
        </w:tblCellMar>
        <w:tblLook w:val="0000" w:firstRow="0" w:lastRow="0" w:firstColumn="0" w:lastColumn="0" w:noHBand="0" w:noVBand="0"/>
      </w:tblPr>
      <w:tblGrid>
        <w:gridCol w:w="2322"/>
        <w:gridCol w:w="4624"/>
        <w:gridCol w:w="1134"/>
        <w:gridCol w:w="851"/>
        <w:gridCol w:w="283"/>
        <w:gridCol w:w="142"/>
        <w:gridCol w:w="709"/>
        <w:gridCol w:w="141"/>
        <w:gridCol w:w="142"/>
        <w:gridCol w:w="567"/>
        <w:gridCol w:w="280"/>
        <w:gridCol w:w="145"/>
        <w:gridCol w:w="567"/>
        <w:gridCol w:w="16"/>
        <w:gridCol w:w="551"/>
        <w:gridCol w:w="142"/>
        <w:gridCol w:w="315"/>
        <w:gridCol w:w="394"/>
        <w:gridCol w:w="283"/>
        <w:gridCol w:w="226"/>
        <w:gridCol w:w="200"/>
        <w:gridCol w:w="708"/>
      </w:tblGrid>
      <w:tr w:rsidR="00F241D8" w:rsidRPr="00F241D8" w:rsidTr="002E4176">
        <w:tc>
          <w:tcPr>
            <w:tcW w:w="23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1D8" w:rsidRPr="00F241D8" w:rsidRDefault="00F241D8" w:rsidP="00F241D8">
            <w:pPr>
              <w:pStyle w:val="a3"/>
              <w:rPr>
                <w:rFonts w:ascii="Times New Roman" w:hAnsi="Times New Roman" w:cs="Times New Roman"/>
                <w:sz w:val="24"/>
                <w:szCs w:val="24"/>
              </w:rPr>
            </w:pPr>
            <w:r w:rsidRPr="00F241D8">
              <w:rPr>
                <w:rFonts w:ascii="Times New Roman" w:hAnsi="Times New Roman" w:cs="Times New Roman"/>
                <w:sz w:val="24"/>
                <w:szCs w:val="24"/>
              </w:rPr>
              <w:t>Наименование подпрограммы</w:t>
            </w:r>
          </w:p>
        </w:tc>
        <w:tc>
          <w:tcPr>
            <w:tcW w:w="12420"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1D8" w:rsidRPr="00F241D8" w:rsidRDefault="00F241D8" w:rsidP="00F241D8">
            <w:pPr>
              <w:pStyle w:val="a3"/>
              <w:rPr>
                <w:rFonts w:ascii="Times New Roman" w:hAnsi="Times New Roman" w:cs="Times New Roman"/>
                <w:sz w:val="24"/>
                <w:szCs w:val="24"/>
              </w:rPr>
            </w:pPr>
            <w:r>
              <w:rPr>
                <w:rFonts w:ascii="Times New Roman" w:hAnsi="Times New Roman" w:cs="Times New Roman"/>
                <w:sz w:val="24"/>
                <w:szCs w:val="24"/>
              </w:rPr>
              <w:t>Развитие дошкольного, общего и дополнительного образования в Асиновском районе</w:t>
            </w:r>
          </w:p>
        </w:tc>
      </w:tr>
      <w:tr w:rsidR="00F241D8" w:rsidRPr="00F241D8" w:rsidTr="002E4176">
        <w:tc>
          <w:tcPr>
            <w:tcW w:w="23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1D8" w:rsidRPr="00F241D8" w:rsidRDefault="00F241D8" w:rsidP="00F241D8">
            <w:pPr>
              <w:pStyle w:val="a3"/>
              <w:rPr>
                <w:rFonts w:ascii="Times New Roman" w:hAnsi="Times New Roman" w:cs="Times New Roman"/>
                <w:sz w:val="24"/>
                <w:szCs w:val="24"/>
              </w:rPr>
            </w:pPr>
            <w:r w:rsidRPr="00F241D8">
              <w:rPr>
                <w:rFonts w:ascii="Times New Roman" w:hAnsi="Times New Roman" w:cs="Times New Roman"/>
                <w:sz w:val="24"/>
                <w:szCs w:val="24"/>
              </w:rPr>
              <w:t>Соисполнитель муниципальной программы (ответственный за подпрограмму)</w:t>
            </w:r>
          </w:p>
        </w:tc>
        <w:tc>
          <w:tcPr>
            <w:tcW w:w="12420"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1D8" w:rsidRPr="00F241D8" w:rsidRDefault="00F241D8" w:rsidP="00F241D8">
            <w:pPr>
              <w:pStyle w:val="a3"/>
              <w:rPr>
                <w:rFonts w:ascii="Times New Roman" w:hAnsi="Times New Roman" w:cs="Times New Roman"/>
                <w:sz w:val="24"/>
                <w:szCs w:val="24"/>
              </w:rPr>
            </w:pPr>
            <w:r>
              <w:rPr>
                <w:rFonts w:ascii="Times New Roman" w:hAnsi="Times New Roman" w:cs="Times New Roman"/>
                <w:sz w:val="24"/>
                <w:szCs w:val="24"/>
              </w:rPr>
              <w:t>Управление образования Асиновского района</w:t>
            </w:r>
          </w:p>
        </w:tc>
      </w:tr>
      <w:tr w:rsidR="00F241D8" w:rsidRPr="00F241D8" w:rsidTr="002E4176">
        <w:tc>
          <w:tcPr>
            <w:tcW w:w="23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1D8" w:rsidRPr="00F241D8" w:rsidRDefault="00F241D8" w:rsidP="00F241D8">
            <w:pPr>
              <w:pStyle w:val="a3"/>
              <w:rPr>
                <w:rFonts w:ascii="Times New Roman" w:hAnsi="Times New Roman" w:cs="Times New Roman"/>
                <w:sz w:val="24"/>
                <w:szCs w:val="24"/>
              </w:rPr>
            </w:pPr>
            <w:r w:rsidRPr="00F241D8">
              <w:rPr>
                <w:rFonts w:ascii="Times New Roman" w:hAnsi="Times New Roman" w:cs="Times New Roman"/>
                <w:sz w:val="24"/>
                <w:szCs w:val="24"/>
              </w:rPr>
              <w:t>Участники подпрограммы</w:t>
            </w:r>
          </w:p>
        </w:tc>
        <w:tc>
          <w:tcPr>
            <w:tcW w:w="12420"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1D8" w:rsidRDefault="00442CA3" w:rsidP="00F241D8">
            <w:pPr>
              <w:pStyle w:val="a3"/>
              <w:rPr>
                <w:rFonts w:ascii="Times New Roman" w:hAnsi="Times New Roman" w:cs="Times New Roman"/>
                <w:sz w:val="24"/>
                <w:szCs w:val="24"/>
              </w:rPr>
            </w:pPr>
            <w:r>
              <w:rPr>
                <w:rFonts w:ascii="Times New Roman" w:hAnsi="Times New Roman" w:cs="Times New Roman"/>
                <w:sz w:val="24"/>
                <w:szCs w:val="24"/>
              </w:rPr>
              <w:t>Администрация Аси</w:t>
            </w:r>
            <w:r w:rsidR="00F241D8">
              <w:rPr>
                <w:rFonts w:ascii="Times New Roman" w:hAnsi="Times New Roman" w:cs="Times New Roman"/>
                <w:sz w:val="24"/>
                <w:szCs w:val="24"/>
              </w:rPr>
              <w:t>но</w:t>
            </w:r>
            <w:r>
              <w:rPr>
                <w:rFonts w:ascii="Times New Roman" w:hAnsi="Times New Roman" w:cs="Times New Roman"/>
                <w:sz w:val="24"/>
                <w:szCs w:val="24"/>
              </w:rPr>
              <w:t>в</w:t>
            </w:r>
            <w:r w:rsidR="00F241D8">
              <w:rPr>
                <w:rFonts w:ascii="Times New Roman" w:hAnsi="Times New Roman" w:cs="Times New Roman"/>
                <w:sz w:val="24"/>
                <w:szCs w:val="24"/>
              </w:rPr>
              <w:t>ского района</w:t>
            </w:r>
          </w:p>
          <w:p w:rsidR="00F241D8" w:rsidRDefault="00F241D8" w:rsidP="00F241D8">
            <w:pPr>
              <w:pStyle w:val="a3"/>
              <w:rPr>
                <w:rFonts w:ascii="Times New Roman" w:hAnsi="Times New Roman" w:cs="Times New Roman"/>
                <w:sz w:val="24"/>
                <w:szCs w:val="24"/>
              </w:rPr>
            </w:pPr>
            <w:r>
              <w:rPr>
                <w:rFonts w:ascii="Times New Roman" w:hAnsi="Times New Roman" w:cs="Times New Roman"/>
                <w:sz w:val="24"/>
                <w:szCs w:val="24"/>
              </w:rPr>
              <w:t>Управление образования Асин</w:t>
            </w:r>
            <w:r w:rsidR="00442CA3">
              <w:rPr>
                <w:rFonts w:ascii="Times New Roman" w:hAnsi="Times New Roman" w:cs="Times New Roman"/>
                <w:sz w:val="24"/>
                <w:szCs w:val="24"/>
              </w:rPr>
              <w:t>ов</w:t>
            </w:r>
            <w:r>
              <w:rPr>
                <w:rFonts w:ascii="Times New Roman" w:hAnsi="Times New Roman" w:cs="Times New Roman"/>
                <w:sz w:val="24"/>
                <w:szCs w:val="24"/>
              </w:rPr>
              <w:t>ского района</w:t>
            </w:r>
          </w:p>
          <w:p w:rsidR="00F241D8" w:rsidRPr="00F241D8" w:rsidRDefault="00F241D8" w:rsidP="00C26E07">
            <w:pPr>
              <w:pStyle w:val="a3"/>
              <w:rPr>
                <w:rFonts w:ascii="Times New Roman" w:hAnsi="Times New Roman" w:cs="Times New Roman"/>
                <w:sz w:val="24"/>
                <w:szCs w:val="24"/>
              </w:rPr>
            </w:pPr>
            <w:r>
              <w:rPr>
                <w:rFonts w:ascii="Times New Roman" w:hAnsi="Times New Roman" w:cs="Times New Roman"/>
                <w:sz w:val="24"/>
                <w:szCs w:val="24"/>
              </w:rPr>
              <w:t>Образовательные органи</w:t>
            </w:r>
            <w:r w:rsidR="00442CA3">
              <w:rPr>
                <w:rFonts w:ascii="Times New Roman" w:hAnsi="Times New Roman" w:cs="Times New Roman"/>
                <w:sz w:val="24"/>
                <w:szCs w:val="24"/>
              </w:rPr>
              <w:t>за</w:t>
            </w:r>
            <w:r>
              <w:rPr>
                <w:rFonts w:ascii="Times New Roman" w:hAnsi="Times New Roman" w:cs="Times New Roman"/>
                <w:sz w:val="24"/>
                <w:szCs w:val="24"/>
              </w:rPr>
              <w:t>ци</w:t>
            </w:r>
            <w:r w:rsidR="00C26E07">
              <w:rPr>
                <w:rFonts w:ascii="Times New Roman" w:hAnsi="Times New Roman" w:cs="Times New Roman"/>
                <w:sz w:val="24"/>
                <w:szCs w:val="24"/>
              </w:rPr>
              <w:t>и</w:t>
            </w:r>
            <w:r>
              <w:rPr>
                <w:rFonts w:ascii="Times New Roman" w:hAnsi="Times New Roman" w:cs="Times New Roman"/>
                <w:sz w:val="24"/>
                <w:szCs w:val="24"/>
              </w:rPr>
              <w:t xml:space="preserve"> Асин</w:t>
            </w:r>
            <w:r w:rsidR="00442CA3">
              <w:rPr>
                <w:rFonts w:ascii="Times New Roman" w:hAnsi="Times New Roman" w:cs="Times New Roman"/>
                <w:sz w:val="24"/>
                <w:szCs w:val="24"/>
              </w:rPr>
              <w:t>о</w:t>
            </w:r>
            <w:r>
              <w:rPr>
                <w:rFonts w:ascii="Times New Roman" w:hAnsi="Times New Roman" w:cs="Times New Roman"/>
                <w:sz w:val="24"/>
                <w:szCs w:val="24"/>
              </w:rPr>
              <w:t>вского района</w:t>
            </w:r>
          </w:p>
        </w:tc>
      </w:tr>
      <w:tr w:rsidR="00F241D8" w:rsidRPr="00F241D8" w:rsidTr="002E4176">
        <w:tc>
          <w:tcPr>
            <w:tcW w:w="23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1D8" w:rsidRPr="00F241D8" w:rsidRDefault="00F241D8" w:rsidP="00F241D8">
            <w:pPr>
              <w:pStyle w:val="a3"/>
              <w:rPr>
                <w:rFonts w:ascii="Times New Roman" w:hAnsi="Times New Roman" w:cs="Times New Roman"/>
                <w:sz w:val="24"/>
                <w:szCs w:val="24"/>
              </w:rPr>
            </w:pPr>
            <w:r w:rsidRPr="00F241D8">
              <w:rPr>
                <w:rFonts w:ascii="Times New Roman" w:hAnsi="Times New Roman" w:cs="Times New Roman"/>
                <w:sz w:val="24"/>
                <w:szCs w:val="24"/>
              </w:rPr>
              <w:t>Цель подпрограммы</w:t>
            </w:r>
          </w:p>
        </w:tc>
        <w:tc>
          <w:tcPr>
            <w:tcW w:w="12420"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72F" w:rsidRDefault="009D172F" w:rsidP="00F241D8">
            <w:pPr>
              <w:pStyle w:val="a3"/>
              <w:rPr>
                <w:rFonts w:ascii="Times New Roman" w:hAnsi="Times New Roman" w:cs="Times New Roman"/>
                <w:sz w:val="24"/>
                <w:szCs w:val="24"/>
              </w:rPr>
            </w:pPr>
          </w:p>
          <w:p w:rsidR="00F241D8" w:rsidRPr="00F241D8" w:rsidRDefault="009D172F" w:rsidP="000F7CF6">
            <w:pPr>
              <w:pStyle w:val="a3"/>
              <w:rPr>
                <w:rFonts w:ascii="Times New Roman" w:hAnsi="Times New Roman" w:cs="Times New Roman"/>
                <w:sz w:val="24"/>
                <w:szCs w:val="24"/>
              </w:rPr>
            </w:pPr>
            <w:r>
              <w:rPr>
                <w:rFonts w:ascii="Times New Roman" w:hAnsi="Times New Roman" w:cs="Times New Roman"/>
                <w:sz w:val="24"/>
                <w:szCs w:val="24"/>
              </w:rPr>
              <w:t xml:space="preserve">Доступное </w:t>
            </w:r>
            <w:r w:rsidR="00442CA3">
              <w:rPr>
                <w:rFonts w:ascii="Times New Roman" w:hAnsi="Times New Roman" w:cs="Times New Roman"/>
                <w:sz w:val="24"/>
                <w:szCs w:val="24"/>
              </w:rPr>
              <w:t>качественно</w:t>
            </w:r>
            <w:r>
              <w:rPr>
                <w:rFonts w:ascii="Times New Roman" w:hAnsi="Times New Roman" w:cs="Times New Roman"/>
                <w:sz w:val="24"/>
                <w:szCs w:val="24"/>
              </w:rPr>
              <w:t>е</w:t>
            </w:r>
            <w:r w:rsidR="00442CA3">
              <w:rPr>
                <w:rFonts w:ascii="Times New Roman" w:hAnsi="Times New Roman" w:cs="Times New Roman"/>
                <w:sz w:val="24"/>
                <w:szCs w:val="24"/>
              </w:rPr>
              <w:t xml:space="preserve"> дошкольно</w:t>
            </w:r>
            <w:r w:rsidR="000F7CF6">
              <w:rPr>
                <w:rFonts w:ascii="Times New Roman" w:hAnsi="Times New Roman" w:cs="Times New Roman"/>
                <w:sz w:val="24"/>
                <w:szCs w:val="24"/>
              </w:rPr>
              <w:t>е</w:t>
            </w:r>
            <w:r w:rsidR="00442CA3">
              <w:rPr>
                <w:rFonts w:ascii="Times New Roman" w:hAnsi="Times New Roman" w:cs="Times New Roman"/>
                <w:sz w:val="24"/>
                <w:szCs w:val="24"/>
              </w:rPr>
              <w:t>, начально</w:t>
            </w:r>
            <w:r w:rsidR="000F7CF6">
              <w:rPr>
                <w:rFonts w:ascii="Times New Roman" w:hAnsi="Times New Roman" w:cs="Times New Roman"/>
                <w:sz w:val="24"/>
                <w:szCs w:val="24"/>
              </w:rPr>
              <w:t>е</w:t>
            </w:r>
            <w:r w:rsidR="00442CA3">
              <w:rPr>
                <w:rFonts w:ascii="Times New Roman" w:hAnsi="Times New Roman" w:cs="Times New Roman"/>
                <w:sz w:val="24"/>
                <w:szCs w:val="24"/>
              </w:rPr>
              <w:t xml:space="preserve"> обще</w:t>
            </w:r>
            <w:r w:rsidR="000F7CF6">
              <w:rPr>
                <w:rFonts w:ascii="Times New Roman" w:hAnsi="Times New Roman" w:cs="Times New Roman"/>
                <w:sz w:val="24"/>
                <w:szCs w:val="24"/>
              </w:rPr>
              <w:t>е</w:t>
            </w:r>
            <w:r w:rsidR="00442CA3">
              <w:rPr>
                <w:rFonts w:ascii="Times New Roman" w:hAnsi="Times New Roman" w:cs="Times New Roman"/>
                <w:sz w:val="24"/>
                <w:szCs w:val="24"/>
              </w:rPr>
              <w:t>, основно</w:t>
            </w:r>
            <w:r w:rsidR="000F7CF6">
              <w:rPr>
                <w:rFonts w:ascii="Times New Roman" w:hAnsi="Times New Roman" w:cs="Times New Roman"/>
                <w:sz w:val="24"/>
                <w:szCs w:val="24"/>
              </w:rPr>
              <w:t>е</w:t>
            </w:r>
            <w:r w:rsidR="00442CA3">
              <w:rPr>
                <w:rFonts w:ascii="Times New Roman" w:hAnsi="Times New Roman" w:cs="Times New Roman"/>
                <w:sz w:val="24"/>
                <w:szCs w:val="24"/>
              </w:rPr>
              <w:t xml:space="preserve"> обще</w:t>
            </w:r>
            <w:r w:rsidR="000F7CF6">
              <w:rPr>
                <w:rFonts w:ascii="Times New Roman" w:hAnsi="Times New Roman" w:cs="Times New Roman"/>
                <w:sz w:val="24"/>
                <w:szCs w:val="24"/>
              </w:rPr>
              <w:t>е, среднее</w:t>
            </w:r>
            <w:r w:rsidR="00442CA3">
              <w:rPr>
                <w:rFonts w:ascii="Times New Roman" w:hAnsi="Times New Roman" w:cs="Times New Roman"/>
                <w:sz w:val="24"/>
                <w:szCs w:val="24"/>
              </w:rPr>
              <w:t xml:space="preserve"> о</w:t>
            </w:r>
            <w:r w:rsidR="000F7CF6">
              <w:rPr>
                <w:rFonts w:ascii="Times New Roman" w:hAnsi="Times New Roman" w:cs="Times New Roman"/>
                <w:sz w:val="24"/>
                <w:szCs w:val="24"/>
              </w:rPr>
              <w:t>бщее</w:t>
            </w:r>
            <w:r w:rsidR="00442CA3">
              <w:rPr>
                <w:rFonts w:ascii="Times New Roman" w:hAnsi="Times New Roman" w:cs="Times New Roman"/>
                <w:sz w:val="24"/>
                <w:szCs w:val="24"/>
              </w:rPr>
              <w:t>, дополнительн</w:t>
            </w:r>
            <w:r w:rsidR="000F7CF6">
              <w:rPr>
                <w:rFonts w:ascii="Times New Roman" w:hAnsi="Times New Roman" w:cs="Times New Roman"/>
                <w:sz w:val="24"/>
                <w:szCs w:val="24"/>
              </w:rPr>
              <w:t>ое</w:t>
            </w:r>
            <w:r w:rsidR="00442CA3">
              <w:rPr>
                <w:rFonts w:ascii="Times New Roman" w:hAnsi="Times New Roman" w:cs="Times New Roman"/>
                <w:sz w:val="24"/>
                <w:szCs w:val="24"/>
              </w:rPr>
              <w:t xml:space="preserve"> образовани</w:t>
            </w:r>
            <w:r w:rsidR="000F7CF6">
              <w:rPr>
                <w:rFonts w:ascii="Times New Roman" w:hAnsi="Times New Roman" w:cs="Times New Roman"/>
                <w:sz w:val="24"/>
                <w:szCs w:val="24"/>
              </w:rPr>
              <w:t>е</w:t>
            </w:r>
            <w:r w:rsidR="00442CA3">
              <w:rPr>
                <w:rFonts w:ascii="Times New Roman" w:hAnsi="Times New Roman" w:cs="Times New Roman"/>
                <w:sz w:val="24"/>
                <w:szCs w:val="24"/>
              </w:rPr>
              <w:t>.</w:t>
            </w:r>
          </w:p>
        </w:tc>
      </w:tr>
      <w:tr w:rsidR="002E4176" w:rsidRPr="00F241D8" w:rsidTr="002E4176">
        <w:tc>
          <w:tcPr>
            <w:tcW w:w="232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4176" w:rsidRPr="00F241D8" w:rsidRDefault="002E4176" w:rsidP="00F241D8">
            <w:pPr>
              <w:pStyle w:val="a3"/>
              <w:rPr>
                <w:rFonts w:ascii="Times New Roman" w:hAnsi="Times New Roman" w:cs="Times New Roman"/>
                <w:sz w:val="24"/>
                <w:szCs w:val="24"/>
              </w:rPr>
            </w:pPr>
            <w:r w:rsidRPr="00F241D8">
              <w:rPr>
                <w:rFonts w:ascii="Times New Roman" w:hAnsi="Times New Roman" w:cs="Times New Roman"/>
                <w:sz w:val="24"/>
                <w:szCs w:val="24"/>
              </w:rPr>
              <w:t>Показатели цели подпрограммы и их значения (с детализацией по годам реализации)</w:t>
            </w:r>
          </w:p>
        </w:tc>
        <w:tc>
          <w:tcPr>
            <w:tcW w:w="703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4176" w:rsidRPr="00345C2E" w:rsidRDefault="002E4176" w:rsidP="000C1A20">
            <w:pPr>
              <w:pStyle w:val="a3"/>
              <w:jc w:val="both"/>
              <w:rPr>
                <w:rFonts w:ascii="Times New Roman" w:hAnsi="Times New Roman" w:cs="Times New Roman"/>
                <w:sz w:val="24"/>
                <w:szCs w:val="24"/>
              </w:rPr>
            </w:pPr>
            <w:r w:rsidRPr="00345C2E">
              <w:rPr>
                <w:rFonts w:ascii="Times New Roman" w:hAnsi="Times New Roman" w:cs="Times New Roman"/>
                <w:sz w:val="24"/>
                <w:szCs w:val="24"/>
              </w:rPr>
              <w:t>Показатели цели</w:t>
            </w:r>
          </w:p>
        </w:tc>
        <w:tc>
          <w:tcPr>
            <w:tcW w:w="9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4176" w:rsidRPr="00F241D8" w:rsidRDefault="002E4176" w:rsidP="00F241D8">
            <w:pPr>
              <w:pStyle w:val="a3"/>
              <w:rPr>
                <w:rFonts w:ascii="Times New Roman" w:hAnsi="Times New Roman" w:cs="Times New Roman"/>
                <w:sz w:val="24"/>
                <w:szCs w:val="24"/>
              </w:rPr>
            </w:pPr>
            <w:r>
              <w:rPr>
                <w:rFonts w:ascii="Times New Roman" w:hAnsi="Times New Roman" w:cs="Times New Roman"/>
                <w:sz w:val="24"/>
                <w:szCs w:val="24"/>
              </w:rPr>
              <w:t>2015</w:t>
            </w:r>
          </w:p>
        </w:tc>
        <w:tc>
          <w:tcPr>
            <w:tcW w:w="8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4176" w:rsidRPr="00F241D8" w:rsidRDefault="002E4176" w:rsidP="0046490A">
            <w:pPr>
              <w:pStyle w:val="a3"/>
              <w:rPr>
                <w:rFonts w:ascii="Times New Roman" w:hAnsi="Times New Roman" w:cs="Times New Roman"/>
                <w:sz w:val="24"/>
                <w:szCs w:val="24"/>
              </w:rPr>
            </w:pPr>
            <w:r>
              <w:rPr>
                <w:rFonts w:ascii="Times New Roman" w:hAnsi="Times New Roman" w:cs="Times New Roman"/>
                <w:sz w:val="24"/>
                <w:szCs w:val="24"/>
              </w:rPr>
              <w:t>2016</w:t>
            </w:r>
          </w:p>
        </w:tc>
        <w:tc>
          <w:tcPr>
            <w:tcW w:w="7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4176" w:rsidRPr="00F241D8" w:rsidRDefault="002E4176" w:rsidP="002E4176">
            <w:pPr>
              <w:pStyle w:val="a3"/>
              <w:rPr>
                <w:rFonts w:ascii="Times New Roman" w:hAnsi="Times New Roman" w:cs="Times New Roman"/>
                <w:sz w:val="24"/>
                <w:szCs w:val="24"/>
              </w:rPr>
            </w:pPr>
            <w:r>
              <w:rPr>
                <w:rFonts w:ascii="Times New Roman" w:hAnsi="Times New Roman" w:cs="Times New Roman"/>
                <w:sz w:val="24"/>
                <w:szCs w:val="24"/>
              </w:rPr>
              <w:t xml:space="preserve">2017 </w:t>
            </w:r>
          </w:p>
        </w:tc>
        <w:tc>
          <w:tcPr>
            <w:tcW w:w="7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4176" w:rsidRPr="00F241D8" w:rsidRDefault="002E4176" w:rsidP="002E4176">
            <w:pPr>
              <w:pStyle w:val="a3"/>
              <w:rPr>
                <w:rFonts w:ascii="Times New Roman" w:hAnsi="Times New Roman" w:cs="Times New Roman"/>
                <w:sz w:val="24"/>
                <w:szCs w:val="24"/>
              </w:rPr>
            </w:pPr>
            <w:r>
              <w:rPr>
                <w:rFonts w:ascii="Times New Roman" w:hAnsi="Times New Roman" w:cs="Times New Roman"/>
                <w:sz w:val="24"/>
                <w:szCs w:val="24"/>
              </w:rPr>
              <w:t>2018</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E4176" w:rsidRPr="00F241D8" w:rsidRDefault="002E4176" w:rsidP="00F241D8">
            <w:pPr>
              <w:pStyle w:val="a3"/>
              <w:rPr>
                <w:rFonts w:ascii="Times New Roman" w:hAnsi="Times New Roman" w:cs="Times New Roman"/>
                <w:sz w:val="24"/>
                <w:szCs w:val="24"/>
              </w:rPr>
            </w:pPr>
            <w:r>
              <w:rPr>
                <w:rFonts w:ascii="Times New Roman" w:hAnsi="Times New Roman" w:cs="Times New Roman"/>
                <w:sz w:val="24"/>
                <w:szCs w:val="24"/>
              </w:rPr>
              <w:t>2019</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E4176" w:rsidRPr="00F241D8" w:rsidRDefault="002E4176" w:rsidP="00F241D8">
            <w:pPr>
              <w:pStyle w:val="a3"/>
              <w:rPr>
                <w:rFonts w:ascii="Times New Roman" w:hAnsi="Times New Roman" w:cs="Times New Roman"/>
                <w:sz w:val="24"/>
                <w:szCs w:val="24"/>
              </w:rPr>
            </w:pPr>
            <w:r>
              <w:rPr>
                <w:rFonts w:ascii="Times New Roman" w:hAnsi="Times New Roman" w:cs="Times New Roman"/>
                <w:sz w:val="24"/>
                <w:szCs w:val="24"/>
              </w:rPr>
              <w:t>2020</w:t>
            </w:r>
          </w:p>
        </w:tc>
        <w:tc>
          <w:tcPr>
            <w:tcW w:w="708" w:type="dxa"/>
            <w:tcBorders>
              <w:top w:val="single" w:sz="4" w:space="0" w:color="auto"/>
              <w:left w:val="single" w:sz="4" w:space="0" w:color="auto"/>
              <w:bottom w:val="single" w:sz="4" w:space="0" w:color="auto"/>
              <w:right w:val="single" w:sz="4" w:space="0" w:color="auto"/>
            </w:tcBorders>
            <w:vAlign w:val="center"/>
          </w:tcPr>
          <w:p w:rsidR="002E4176" w:rsidRPr="00F241D8" w:rsidRDefault="002E4176" w:rsidP="00F241D8">
            <w:pPr>
              <w:pStyle w:val="a3"/>
              <w:rPr>
                <w:rFonts w:ascii="Times New Roman" w:hAnsi="Times New Roman" w:cs="Times New Roman"/>
                <w:sz w:val="24"/>
                <w:szCs w:val="24"/>
              </w:rPr>
            </w:pPr>
            <w:r>
              <w:rPr>
                <w:rFonts w:ascii="Times New Roman" w:hAnsi="Times New Roman" w:cs="Times New Roman"/>
                <w:sz w:val="24"/>
                <w:szCs w:val="24"/>
              </w:rPr>
              <w:t>2021</w:t>
            </w:r>
          </w:p>
        </w:tc>
      </w:tr>
      <w:tr w:rsidR="002E4176" w:rsidRPr="00F241D8" w:rsidTr="002E4176">
        <w:tc>
          <w:tcPr>
            <w:tcW w:w="23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4176" w:rsidRPr="00F241D8" w:rsidRDefault="002E4176" w:rsidP="00F241D8">
            <w:pPr>
              <w:pStyle w:val="a3"/>
              <w:rPr>
                <w:rFonts w:ascii="Times New Roman" w:hAnsi="Times New Roman" w:cs="Times New Roman"/>
                <w:sz w:val="24"/>
                <w:szCs w:val="24"/>
              </w:rPr>
            </w:pPr>
          </w:p>
        </w:tc>
        <w:tc>
          <w:tcPr>
            <w:tcW w:w="703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4176" w:rsidRPr="00404B87" w:rsidRDefault="002E4176" w:rsidP="00CD1699">
            <w:pPr>
              <w:pStyle w:val="a3"/>
              <w:jc w:val="both"/>
              <w:rPr>
                <w:rFonts w:ascii="Times New Roman" w:hAnsi="Times New Roman" w:cs="Times New Roman"/>
              </w:rPr>
            </w:pPr>
            <w:r w:rsidRPr="00404B87">
              <w:rPr>
                <w:rFonts w:ascii="Times New Roman" w:hAnsi="Times New Roman" w:cs="Times New Roman"/>
              </w:rPr>
              <w:t>Доля детей в возрасте 1-6 лет, получающих образование по дошкольной образовательной программе и (или) услугу по их содержанию в общей численности детей в возрасте 1-6 лет.</w:t>
            </w:r>
          </w:p>
        </w:tc>
        <w:tc>
          <w:tcPr>
            <w:tcW w:w="9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4176" w:rsidRPr="00345C2E" w:rsidRDefault="002E4176" w:rsidP="00CD1699">
            <w:pPr>
              <w:pStyle w:val="a3"/>
              <w:jc w:val="both"/>
              <w:rPr>
                <w:rFonts w:ascii="Times New Roman" w:hAnsi="Times New Roman" w:cs="Times New Roman"/>
                <w:sz w:val="24"/>
                <w:szCs w:val="24"/>
              </w:rPr>
            </w:pPr>
            <w:r>
              <w:rPr>
                <w:rFonts w:ascii="Times New Roman" w:hAnsi="Times New Roman" w:cs="Times New Roman"/>
                <w:sz w:val="24"/>
                <w:szCs w:val="24"/>
              </w:rPr>
              <w:t>66,0</w:t>
            </w:r>
          </w:p>
        </w:tc>
        <w:tc>
          <w:tcPr>
            <w:tcW w:w="8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4176" w:rsidRPr="00345C2E" w:rsidRDefault="002E4176" w:rsidP="00CD1699">
            <w:pPr>
              <w:pStyle w:val="a3"/>
              <w:jc w:val="both"/>
              <w:rPr>
                <w:rFonts w:ascii="Times New Roman" w:hAnsi="Times New Roman" w:cs="Times New Roman"/>
                <w:sz w:val="24"/>
                <w:szCs w:val="24"/>
              </w:rPr>
            </w:pPr>
            <w:r>
              <w:rPr>
                <w:rFonts w:ascii="Times New Roman" w:hAnsi="Times New Roman" w:cs="Times New Roman"/>
                <w:sz w:val="24"/>
                <w:szCs w:val="24"/>
              </w:rPr>
              <w:t>66,1</w:t>
            </w:r>
          </w:p>
        </w:tc>
        <w:tc>
          <w:tcPr>
            <w:tcW w:w="7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4176" w:rsidRPr="00345C2E" w:rsidRDefault="002E4176" w:rsidP="00CD1699">
            <w:pPr>
              <w:pStyle w:val="a3"/>
              <w:jc w:val="both"/>
              <w:rPr>
                <w:rFonts w:ascii="Times New Roman" w:hAnsi="Times New Roman" w:cs="Times New Roman"/>
                <w:sz w:val="24"/>
                <w:szCs w:val="24"/>
              </w:rPr>
            </w:pPr>
            <w:r>
              <w:rPr>
                <w:rFonts w:ascii="Times New Roman" w:hAnsi="Times New Roman" w:cs="Times New Roman"/>
                <w:sz w:val="24"/>
                <w:szCs w:val="24"/>
              </w:rPr>
              <w:t>66,2</w:t>
            </w:r>
          </w:p>
        </w:tc>
        <w:tc>
          <w:tcPr>
            <w:tcW w:w="7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4176" w:rsidRPr="00345C2E" w:rsidRDefault="002E4176" w:rsidP="00CD1699">
            <w:pPr>
              <w:pStyle w:val="a3"/>
              <w:jc w:val="both"/>
              <w:rPr>
                <w:rFonts w:ascii="Times New Roman" w:hAnsi="Times New Roman" w:cs="Times New Roman"/>
                <w:sz w:val="24"/>
                <w:szCs w:val="24"/>
              </w:rPr>
            </w:pPr>
            <w:r>
              <w:rPr>
                <w:rFonts w:ascii="Times New Roman" w:hAnsi="Times New Roman" w:cs="Times New Roman"/>
                <w:sz w:val="24"/>
                <w:szCs w:val="24"/>
              </w:rPr>
              <w:t>66,3</w:t>
            </w:r>
          </w:p>
        </w:tc>
        <w:tc>
          <w:tcPr>
            <w:tcW w:w="709" w:type="dxa"/>
            <w:gridSpan w:val="2"/>
            <w:tcBorders>
              <w:top w:val="single" w:sz="4" w:space="0" w:color="auto"/>
              <w:left w:val="single" w:sz="4" w:space="0" w:color="auto"/>
              <w:bottom w:val="single" w:sz="4" w:space="0" w:color="auto"/>
              <w:right w:val="single" w:sz="4" w:space="0" w:color="auto"/>
            </w:tcBorders>
          </w:tcPr>
          <w:p w:rsidR="002E4176" w:rsidRDefault="002E4176">
            <w:r w:rsidRPr="003A4961">
              <w:rPr>
                <w:rFonts w:ascii="Times New Roman" w:hAnsi="Times New Roman" w:cs="Times New Roman"/>
                <w:sz w:val="24"/>
                <w:szCs w:val="24"/>
              </w:rPr>
              <w:t>66,3</w:t>
            </w:r>
          </w:p>
        </w:tc>
        <w:tc>
          <w:tcPr>
            <w:tcW w:w="709" w:type="dxa"/>
            <w:gridSpan w:val="3"/>
            <w:tcBorders>
              <w:top w:val="single" w:sz="4" w:space="0" w:color="auto"/>
              <w:left w:val="single" w:sz="4" w:space="0" w:color="auto"/>
              <w:bottom w:val="single" w:sz="4" w:space="0" w:color="auto"/>
              <w:right w:val="single" w:sz="4" w:space="0" w:color="auto"/>
            </w:tcBorders>
          </w:tcPr>
          <w:p w:rsidR="002E4176" w:rsidRDefault="002E4176">
            <w:r w:rsidRPr="003A4961">
              <w:rPr>
                <w:rFonts w:ascii="Times New Roman" w:hAnsi="Times New Roman" w:cs="Times New Roman"/>
                <w:sz w:val="24"/>
                <w:szCs w:val="24"/>
              </w:rPr>
              <w:t>66,3</w:t>
            </w:r>
          </w:p>
        </w:tc>
        <w:tc>
          <w:tcPr>
            <w:tcW w:w="708" w:type="dxa"/>
            <w:tcBorders>
              <w:top w:val="single" w:sz="4" w:space="0" w:color="auto"/>
              <w:left w:val="single" w:sz="4" w:space="0" w:color="auto"/>
              <w:bottom w:val="single" w:sz="4" w:space="0" w:color="auto"/>
              <w:right w:val="single" w:sz="4" w:space="0" w:color="auto"/>
            </w:tcBorders>
          </w:tcPr>
          <w:p w:rsidR="002E4176" w:rsidRDefault="002E4176">
            <w:r w:rsidRPr="003A4961">
              <w:rPr>
                <w:rFonts w:ascii="Times New Roman" w:hAnsi="Times New Roman" w:cs="Times New Roman"/>
                <w:sz w:val="24"/>
                <w:szCs w:val="24"/>
              </w:rPr>
              <w:t>66,3</w:t>
            </w:r>
          </w:p>
        </w:tc>
      </w:tr>
      <w:tr w:rsidR="002E4176" w:rsidRPr="00F241D8" w:rsidTr="002E4176">
        <w:tc>
          <w:tcPr>
            <w:tcW w:w="23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4176" w:rsidRPr="00F241D8" w:rsidRDefault="002E4176" w:rsidP="00F241D8">
            <w:pPr>
              <w:pStyle w:val="a3"/>
              <w:rPr>
                <w:rFonts w:ascii="Times New Roman" w:hAnsi="Times New Roman" w:cs="Times New Roman"/>
                <w:sz w:val="24"/>
                <w:szCs w:val="24"/>
              </w:rPr>
            </w:pPr>
          </w:p>
        </w:tc>
        <w:tc>
          <w:tcPr>
            <w:tcW w:w="703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4176" w:rsidRPr="00404B87" w:rsidRDefault="002E4176" w:rsidP="00CD1699">
            <w:pPr>
              <w:autoSpaceDE w:val="0"/>
              <w:autoSpaceDN w:val="0"/>
              <w:adjustRightInd w:val="0"/>
              <w:spacing w:after="0" w:line="240" w:lineRule="auto"/>
              <w:rPr>
                <w:rFonts w:ascii="Times New Roman" w:hAnsi="Times New Roman" w:cs="Times New Roman"/>
              </w:rPr>
            </w:pPr>
            <w:r w:rsidRPr="00404B87">
              <w:rPr>
                <w:rFonts w:ascii="Times New Roman" w:hAnsi="Times New Roman" w:cs="Times New Roman"/>
              </w:rPr>
              <w:t>Доля обучающихся, которым</w:t>
            </w:r>
          </w:p>
          <w:p w:rsidR="002E4176" w:rsidRPr="00404B87" w:rsidRDefault="002E4176" w:rsidP="00CD1699">
            <w:pPr>
              <w:autoSpaceDE w:val="0"/>
              <w:autoSpaceDN w:val="0"/>
              <w:adjustRightInd w:val="0"/>
              <w:spacing w:after="0" w:line="240" w:lineRule="auto"/>
              <w:rPr>
                <w:rFonts w:ascii="Times New Roman" w:hAnsi="Times New Roman" w:cs="Times New Roman"/>
              </w:rPr>
            </w:pPr>
            <w:r w:rsidRPr="00404B87">
              <w:rPr>
                <w:rFonts w:ascii="Times New Roman" w:hAnsi="Times New Roman" w:cs="Times New Roman"/>
              </w:rPr>
              <w:t>предоставлены условия в соответствии современными требованиями обучения</w:t>
            </w:r>
          </w:p>
        </w:tc>
        <w:tc>
          <w:tcPr>
            <w:tcW w:w="9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4176" w:rsidRPr="00345C2E" w:rsidRDefault="002E4176" w:rsidP="00CD1699">
            <w:pPr>
              <w:pStyle w:val="a3"/>
              <w:jc w:val="both"/>
              <w:rPr>
                <w:rFonts w:ascii="Times New Roman" w:hAnsi="Times New Roman" w:cs="Times New Roman"/>
                <w:sz w:val="24"/>
                <w:szCs w:val="24"/>
              </w:rPr>
            </w:pPr>
            <w:r>
              <w:rPr>
                <w:rFonts w:ascii="Times New Roman" w:hAnsi="Times New Roman" w:cs="Times New Roman"/>
                <w:sz w:val="24"/>
                <w:szCs w:val="24"/>
              </w:rPr>
              <w:t>80,0</w:t>
            </w:r>
          </w:p>
        </w:tc>
        <w:tc>
          <w:tcPr>
            <w:tcW w:w="8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4176" w:rsidRPr="00345C2E" w:rsidRDefault="002E4176" w:rsidP="00CD1699">
            <w:pPr>
              <w:pStyle w:val="a3"/>
              <w:jc w:val="both"/>
              <w:rPr>
                <w:rFonts w:ascii="Times New Roman" w:hAnsi="Times New Roman" w:cs="Times New Roman"/>
                <w:sz w:val="24"/>
                <w:szCs w:val="24"/>
              </w:rPr>
            </w:pPr>
            <w:r>
              <w:rPr>
                <w:rFonts w:ascii="Times New Roman" w:hAnsi="Times New Roman" w:cs="Times New Roman"/>
                <w:sz w:val="24"/>
                <w:szCs w:val="24"/>
              </w:rPr>
              <w:t>81,0</w:t>
            </w:r>
          </w:p>
        </w:tc>
        <w:tc>
          <w:tcPr>
            <w:tcW w:w="7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4176" w:rsidRPr="00345C2E" w:rsidRDefault="002E4176" w:rsidP="00CD1699">
            <w:pPr>
              <w:pStyle w:val="a3"/>
              <w:jc w:val="both"/>
              <w:rPr>
                <w:rFonts w:ascii="Times New Roman" w:hAnsi="Times New Roman" w:cs="Times New Roman"/>
                <w:sz w:val="24"/>
                <w:szCs w:val="24"/>
              </w:rPr>
            </w:pPr>
            <w:r>
              <w:rPr>
                <w:rFonts w:ascii="Times New Roman" w:hAnsi="Times New Roman" w:cs="Times New Roman"/>
                <w:sz w:val="24"/>
                <w:szCs w:val="24"/>
              </w:rPr>
              <w:t>81,0</w:t>
            </w:r>
          </w:p>
        </w:tc>
        <w:tc>
          <w:tcPr>
            <w:tcW w:w="7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4176" w:rsidRPr="00345C2E" w:rsidRDefault="002E4176" w:rsidP="00CD1699">
            <w:pPr>
              <w:pStyle w:val="a3"/>
              <w:jc w:val="both"/>
              <w:rPr>
                <w:rFonts w:ascii="Times New Roman" w:hAnsi="Times New Roman" w:cs="Times New Roman"/>
                <w:sz w:val="24"/>
                <w:szCs w:val="24"/>
              </w:rPr>
            </w:pPr>
            <w:r>
              <w:rPr>
                <w:rFonts w:ascii="Times New Roman" w:hAnsi="Times New Roman" w:cs="Times New Roman"/>
                <w:sz w:val="24"/>
                <w:szCs w:val="24"/>
              </w:rPr>
              <w:t>82,0</w:t>
            </w:r>
          </w:p>
        </w:tc>
        <w:tc>
          <w:tcPr>
            <w:tcW w:w="709" w:type="dxa"/>
            <w:gridSpan w:val="2"/>
            <w:tcBorders>
              <w:top w:val="single" w:sz="4" w:space="0" w:color="auto"/>
              <w:left w:val="single" w:sz="4" w:space="0" w:color="auto"/>
              <w:bottom w:val="single" w:sz="4" w:space="0" w:color="auto"/>
              <w:right w:val="single" w:sz="4" w:space="0" w:color="auto"/>
            </w:tcBorders>
          </w:tcPr>
          <w:p w:rsidR="002E4176" w:rsidRDefault="002E4176">
            <w:r w:rsidRPr="00233F9A">
              <w:rPr>
                <w:rFonts w:ascii="Times New Roman" w:hAnsi="Times New Roman" w:cs="Times New Roman"/>
                <w:sz w:val="24"/>
                <w:szCs w:val="24"/>
              </w:rPr>
              <w:t>82,0</w:t>
            </w:r>
          </w:p>
        </w:tc>
        <w:tc>
          <w:tcPr>
            <w:tcW w:w="709" w:type="dxa"/>
            <w:gridSpan w:val="3"/>
            <w:tcBorders>
              <w:top w:val="single" w:sz="4" w:space="0" w:color="auto"/>
              <w:left w:val="single" w:sz="4" w:space="0" w:color="auto"/>
              <w:bottom w:val="single" w:sz="4" w:space="0" w:color="auto"/>
              <w:right w:val="single" w:sz="4" w:space="0" w:color="auto"/>
            </w:tcBorders>
          </w:tcPr>
          <w:p w:rsidR="002E4176" w:rsidRDefault="002E4176">
            <w:r w:rsidRPr="00233F9A">
              <w:rPr>
                <w:rFonts w:ascii="Times New Roman" w:hAnsi="Times New Roman" w:cs="Times New Roman"/>
                <w:sz w:val="24"/>
                <w:szCs w:val="24"/>
              </w:rPr>
              <w:t>82,0</w:t>
            </w:r>
          </w:p>
        </w:tc>
        <w:tc>
          <w:tcPr>
            <w:tcW w:w="708" w:type="dxa"/>
            <w:tcBorders>
              <w:top w:val="single" w:sz="4" w:space="0" w:color="auto"/>
              <w:left w:val="single" w:sz="4" w:space="0" w:color="auto"/>
              <w:bottom w:val="single" w:sz="4" w:space="0" w:color="auto"/>
              <w:right w:val="single" w:sz="4" w:space="0" w:color="auto"/>
            </w:tcBorders>
          </w:tcPr>
          <w:p w:rsidR="002E4176" w:rsidRDefault="002E4176">
            <w:r w:rsidRPr="00233F9A">
              <w:rPr>
                <w:rFonts w:ascii="Times New Roman" w:hAnsi="Times New Roman" w:cs="Times New Roman"/>
                <w:sz w:val="24"/>
                <w:szCs w:val="24"/>
              </w:rPr>
              <w:t>82,0</w:t>
            </w:r>
          </w:p>
        </w:tc>
      </w:tr>
      <w:tr w:rsidR="002E4176" w:rsidRPr="00F241D8" w:rsidTr="002E4176">
        <w:tc>
          <w:tcPr>
            <w:tcW w:w="23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4176" w:rsidRPr="00F241D8" w:rsidRDefault="002E4176" w:rsidP="00F241D8">
            <w:pPr>
              <w:pStyle w:val="a3"/>
              <w:rPr>
                <w:rFonts w:ascii="Times New Roman" w:hAnsi="Times New Roman" w:cs="Times New Roman"/>
                <w:sz w:val="24"/>
                <w:szCs w:val="24"/>
              </w:rPr>
            </w:pPr>
          </w:p>
        </w:tc>
        <w:tc>
          <w:tcPr>
            <w:tcW w:w="703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4176" w:rsidRPr="00404B87" w:rsidRDefault="002E4176" w:rsidP="00CD1699">
            <w:pPr>
              <w:autoSpaceDE w:val="0"/>
              <w:autoSpaceDN w:val="0"/>
              <w:adjustRightInd w:val="0"/>
              <w:spacing w:after="0" w:line="240" w:lineRule="auto"/>
              <w:rPr>
                <w:rFonts w:ascii="Times New Roman" w:hAnsi="Times New Roman" w:cs="Times New Roman"/>
              </w:rPr>
            </w:pPr>
            <w:r w:rsidRPr="00404B87">
              <w:rPr>
                <w:rFonts w:ascii="Times New Roman" w:hAnsi="Times New Roman" w:cs="Times New Roman"/>
              </w:rPr>
              <w:t>Доля детей,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категории</w:t>
            </w:r>
          </w:p>
        </w:tc>
        <w:tc>
          <w:tcPr>
            <w:tcW w:w="9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4176" w:rsidRPr="00F241D8" w:rsidRDefault="002E4176" w:rsidP="00F241D8">
            <w:pPr>
              <w:pStyle w:val="a3"/>
              <w:rPr>
                <w:rFonts w:ascii="Times New Roman" w:hAnsi="Times New Roman" w:cs="Times New Roman"/>
                <w:sz w:val="24"/>
                <w:szCs w:val="24"/>
              </w:rPr>
            </w:pPr>
            <w:r>
              <w:rPr>
                <w:rFonts w:ascii="Times New Roman" w:hAnsi="Times New Roman" w:cs="Times New Roman"/>
                <w:sz w:val="24"/>
                <w:szCs w:val="24"/>
              </w:rPr>
              <w:t>85,0</w:t>
            </w:r>
          </w:p>
        </w:tc>
        <w:tc>
          <w:tcPr>
            <w:tcW w:w="8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4176" w:rsidRPr="00F241D8" w:rsidRDefault="002E4176" w:rsidP="00B21E5F">
            <w:pPr>
              <w:pStyle w:val="a3"/>
              <w:rPr>
                <w:rFonts w:ascii="Times New Roman" w:hAnsi="Times New Roman" w:cs="Times New Roman"/>
                <w:sz w:val="24"/>
                <w:szCs w:val="24"/>
              </w:rPr>
            </w:pPr>
            <w:r>
              <w:rPr>
                <w:rFonts w:ascii="Times New Roman" w:hAnsi="Times New Roman" w:cs="Times New Roman"/>
                <w:sz w:val="24"/>
                <w:szCs w:val="24"/>
              </w:rPr>
              <w:t>85,0</w:t>
            </w:r>
          </w:p>
        </w:tc>
        <w:tc>
          <w:tcPr>
            <w:tcW w:w="7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4176" w:rsidRPr="00F241D8" w:rsidRDefault="002E4176" w:rsidP="00F241D8">
            <w:pPr>
              <w:pStyle w:val="a3"/>
              <w:rPr>
                <w:rFonts w:ascii="Times New Roman" w:hAnsi="Times New Roman" w:cs="Times New Roman"/>
                <w:sz w:val="24"/>
                <w:szCs w:val="24"/>
              </w:rPr>
            </w:pPr>
            <w:r>
              <w:rPr>
                <w:rFonts w:ascii="Times New Roman" w:hAnsi="Times New Roman" w:cs="Times New Roman"/>
                <w:sz w:val="24"/>
                <w:szCs w:val="24"/>
              </w:rPr>
              <w:t>85,0</w:t>
            </w:r>
          </w:p>
        </w:tc>
        <w:tc>
          <w:tcPr>
            <w:tcW w:w="7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4176" w:rsidRPr="00F241D8" w:rsidRDefault="002E4176" w:rsidP="00F241D8">
            <w:pPr>
              <w:pStyle w:val="a3"/>
              <w:rPr>
                <w:rFonts w:ascii="Times New Roman" w:hAnsi="Times New Roman" w:cs="Times New Roman"/>
                <w:sz w:val="24"/>
                <w:szCs w:val="24"/>
              </w:rPr>
            </w:pPr>
            <w:r>
              <w:rPr>
                <w:rFonts w:ascii="Times New Roman" w:hAnsi="Times New Roman" w:cs="Times New Roman"/>
                <w:sz w:val="24"/>
                <w:szCs w:val="24"/>
              </w:rPr>
              <w:t>85,0</w:t>
            </w:r>
          </w:p>
        </w:tc>
        <w:tc>
          <w:tcPr>
            <w:tcW w:w="709" w:type="dxa"/>
            <w:gridSpan w:val="2"/>
            <w:tcBorders>
              <w:top w:val="single" w:sz="4" w:space="0" w:color="auto"/>
              <w:left w:val="single" w:sz="4" w:space="0" w:color="auto"/>
              <w:bottom w:val="single" w:sz="4" w:space="0" w:color="auto"/>
              <w:right w:val="single" w:sz="4" w:space="0" w:color="auto"/>
            </w:tcBorders>
          </w:tcPr>
          <w:p w:rsidR="002E4176" w:rsidRDefault="002E4176">
            <w:r w:rsidRPr="003A225C">
              <w:rPr>
                <w:rFonts w:ascii="Times New Roman" w:hAnsi="Times New Roman" w:cs="Times New Roman"/>
                <w:sz w:val="24"/>
                <w:szCs w:val="24"/>
              </w:rPr>
              <w:t>85,0</w:t>
            </w:r>
          </w:p>
        </w:tc>
        <w:tc>
          <w:tcPr>
            <w:tcW w:w="709" w:type="dxa"/>
            <w:gridSpan w:val="3"/>
            <w:tcBorders>
              <w:top w:val="single" w:sz="4" w:space="0" w:color="auto"/>
              <w:left w:val="single" w:sz="4" w:space="0" w:color="auto"/>
              <w:bottom w:val="single" w:sz="4" w:space="0" w:color="auto"/>
              <w:right w:val="single" w:sz="4" w:space="0" w:color="auto"/>
            </w:tcBorders>
          </w:tcPr>
          <w:p w:rsidR="002E4176" w:rsidRDefault="002E4176">
            <w:r w:rsidRPr="003A225C">
              <w:rPr>
                <w:rFonts w:ascii="Times New Roman" w:hAnsi="Times New Roman" w:cs="Times New Roman"/>
                <w:sz w:val="24"/>
                <w:szCs w:val="24"/>
              </w:rPr>
              <w:t>85,0</w:t>
            </w:r>
          </w:p>
        </w:tc>
        <w:tc>
          <w:tcPr>
            <w:tcW w:w="708" w:type="dxa"/>
            <w:tcBorders>
              <w:top w:val="single" w:sz="4" w:space="0" w:color="auto"/>
              <w:left w:val="single" w:sz="4" w:space="0" w:color="auto"/>
              <w:bottom w:val="single" w:sz="4" w:space="0" w:color="auto"/>
              <w:right w:val="single" w:sz="4" w:space="0" w:color="auto"/>
            </w:tcBorders>
          </w:tcPr>
          <w:p w:rsidR="002E4176" w:rsidRDefault="002E4176">
            <w:r w:rsidRPr="003A225C">
              <w:rPr>
                <w:rFonts w:ascii="Times New Roman" w:hAnsi="Times New Roman" w:cs="Times New Roman"/>
                <w:sz w:val="24"/>
                <w:szCs w:val="24"/>
              </w:rPr>
              <w:t>85,0</w:t>
            </w:r>
          </w:p>
        </w:tc>
      </w:tr>
      <w:tr w:rsidR="00F241D8" w:rsidRPr="00F241D8" w:rsidTr="002E4176">
        <w:tc>
          <w:tcPr>
            <w:tcW w:w="23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1D8" w:rsidRPr="00F241D8" w:rsidRDefault="00F241D8" w:rsidP="00F241D8">
            <w:pPr>
              <w:pStyle w:val="a3"/>
              <w:rPr>
                <w:rFonts w:ascii="Times New Roman" w:hAnsi="Times New Roman" w:cs="Times New Roman"/>
                <w:sz w:val="24"/>
                <w:szCs w:val="24"/>
              </w:rPr>
            </w:pPr>
            <w:r w:rsidRPr="00F241D8">
              <w:rPr>
                <w:rFonts w:ascii="Times New Roman" w:hAnsi="Times New Roman" w:cs="Times New Roman"/>
                <w:sz w:val="24"/>
                <w:szCs w:val="24"/>
              </w:rPr>
              <w:t>Задачи подпрограммы</w:t>
            </w:r>
          </w:p>
        </w:tc>
        <w:tc>
          <w:tcPr>
            <w:tcW w:w="12420"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72F" w:rsidRPr="009D172F" w:rsidRDefault="009D172F" w:rsidP="0046490A">
            <w:pPr>
              <w:autoSpaceDE w:val="0"/>
              <w:autoSpaceDN w:val="0"/>
              <w:adjustRightInd w:val="0"/>
              <w:spacing w:after="0" w:line="240" w:lineRule="auto"/>
              <w:jc w:val="both"/>
              <w:rPr>
                <w:rFonts w:ascii="Times New Roman" w:hAnsi="Times New Roman" w:cs="Times New Roman"/>
                <w:sz w:val="24"/>
                <w:szCs w:val="24"/>
              </w:rPr>
            </w:pPr>
            <w:r w:rsidRPr="009D172F">
              <w:rPr>
                <w:rFonts w:ascii="Times New Roman" w:hAnsi="Times New Roman" w:cs="Times New Roman"/>
                <w:sz w:val="24"/>
                <w:szCs w:val="24"/>
              </w:rPr>
              <w:t>Задача 1</w:t>
            </w:r>
            <w:r>
              <w:rPr>
                <w:rFonts w:ascii="Times New Roman" w:hAnsi="Times New Roman" w:cs="Times New Roman"/>
                <w:sz w:val="24"/>
                <w:szCs w:val="24"/>
              </w:rPr>
              <w:t>.</w:t>
            </w:r>
          </w:p>
          <w:p w:rsidR="009D172F" w:rsidRDefault="009D172F" w:rsidP="0046490A">
            <w:pPr>
              <w:autoSpaceDE w:val="0"/>
              <w:autoSpaceDN w:val="0"/>
              <w:adjustRightInd w:val="0"/>
              <w:spacing w:after="0" w:line="240" w:lineRule="auto"/>
              <w:jc w:val="both"/>
              <w:rPr>
                <w:rFonts w:ascii="Times New Roman" w:hAnsi="Times New Roman" w:cs="Times New Roman"/>
                <w:sz w:val="24"/>
                <w:szCs w:val="24"/>
              </w:rPr>
            </w:pPr>
            <w:r w:rsidRPr="009D172F">
              <w:rPr>
                <w:rFonts w:ascii="Times New Roman" w:hAnsi="Times New Roman" w:cs="Times New Roman"/>
                <w:sz w:val="24"/>
                <w:szCs w:val="24"/>
              </w:rPr>
              <w:t>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образования,содействие развитию дошкольного, начального общего, основного общего, среднего общего образования и форм предоставления услуг по присмотр</w:t>
            </w:r>
            <w:r>
              <w:rPr>
                <w:rFonts w:ascii="Times New Roman" w:hAnsi="Times New Roman" w:cs="Times New Roman"/>
                <w:sz w:val="24"/>
                <w:szCs w:val="24"/>
              </w:rPr>
              <w:t>у</w:t>
            </w:r>
            <w:r w:rsidRPr="009D172F">
              <w:rPr>
                <w:rFonts w:ascii="Times New Roman" w:hAnsi="Times New Roman" w:cs="Times New Roman"/>
                <w:sz w:val="24"/>
                <w:szCs w:val="24"/>
              </w:rPr>
              <w:t xml:space="preserve"> и уходу за детьми дошкольного возраста </w:t>
            </w:r>
          </w:p>
          <w:p w:rsidR="009D172F" w:rsidRPr="009D172F" w:rsidRDefault="009D172F" w:rsidP="0046490A">
            <w:pPr>
              <w:autoSpaceDE w:val="0"/>
              <w:autoSpaceDN w:val="0"/>
              <w:adjustRightInd w:val="0"/>
              <w:spacing w:after="0" w:line="240" w:lineRule="auto"/>
              <w:jc w:val="both"/>
              <w:rPr>
                <w:rFonts w:ascii="Times New Roman" w:hAnsi="Times New Roman" w:cs="Times New Roman"/>
                <w:sz w:val="24"/>
                <w:szCs w:val="24"/>
              </w:rPr>
            </w:pPr>
            <w:r w:rsidRPr="009D172F">
              <w:rPr>
                <w:rFonts w:ascii="Times New Roman" w:hAnsi="Times New Roman" w:cs="Times New Roman"/>
                <w:sz w:val="24"/>
                <w:szCs w:val="24"/>
              </w:rPr>
              <w:t xml:space="preserve">Задача 2. </w:t>
            </w:r>
          </w:p>
          <w:p w:rsidR="00C26E07" w:rsidRDefault="00C26E07" w:rsidP="0046490A">
            <w:pPr>
              <w:autoSpaceDE w:val="0"/>
              <w:autoSpaceDN w:val="0"/>
              <w:adjustRightInd w:val="0"/>
              <w:spacing w:after="0" w:line="240" w:lineRule="auto"/>
              <w:jc w:val="both"/>
              <w:rPr>
                <w:rFonts w:ascii="Times New Roman" w:hAnsi="Times New Roman" w:cs="Times New Roman"/>
                <w:sz w:val="24"/>
                <w:szCs w:val="24"/>
              </w:rPr>
            </w:pPr>
            <w:r w:rsidRPr="00345C2E">
              <w:rPr>
                <w:rFonts w:ascii="Times New Roman" w:hAnsi="Times New Roman" w:cs="Times New Roman"/>
                <w:color w:val="000000"/>
                <w:sz w:val="24"/>
                <w:szCs w:val="24"/>
              </w:rPr>
              <w:t xml:space="preserve">Предоставление образования по программам дошкольного образования в муниципальных дошкольных образовательных </w:t>
            </w:r>
            <w:r>
              <w:rPr>
                <w:rFonts w:ascii="Times New Roman" w:hAnsi="Times New Roman" w:cs="Times New Roman"/>
                <w:color w:val="000000"/>
                <w:sz w:val="24"/>
                <w:szCs w:val="24"/>
              </w:rPr>
              <w:t>организациях</w:t>
            </w:r>
            <w:r w:rsidRPr="00345C2E">
              <w:rPr>
                <w:rFonts w:ascii="Times New Roman" w:hAnsi="Times New Roman" w:cs="Times New Roman"/>
                <w:color w:val="000000"/>
                <w:sz w:val="24"/>
                <w:szCs w:val="24"/>
              </w:rPr>
              <w:t xml:space="preserve"> Асиновского района</w:t>
            </w:r>
          </w:p>
          <w:p w:rsidR="009D172F" w:rsidRDefault="009D172F" w:rsidP="0046490A">
            <w:pPr>
              <w:autoSpaceDE w:val="0"/>
              <w:autoSpaceDN w:val="0"/>
              <w:adjustRightInd w:val="0"/>
              <w:spacing w:after="0" w:line="240" w:lineRule="auto"/>
              <w:jc w:val="both"/>
              <w:rPr>
                <w:rFonts w:ascii="Times New Roman" w:hAnsi="Times New Roman" w:cs="Times New Roman"/>
                <w:sz w:val="24"/>
                <w:szCs w:val="24"/>
              </w:rPr>
            </w:pPr>
            <w:r w:rsidRPr="009D172F">
              <w:rPr>
                <w:rFonts w:ascii="Times New Roman" w:hAnsi="Times New Roman" w:cs="Times New Roman"/>
                <w:sz w:val="24"/>
                <w:szCs w:val="24"/>
              </w:rPr>
              <w:t xml:space="preserve">Задача </w:t>
            </w:r>
            <w:r w:rsidR="003273AF">
              <w:rPr>
                <w:rFonts w:ascii="Times New Roman" w:hAnsi="Times New Roman" w:cs="Times New Roman"/>
                <w:sz w:val="24"/>
                <w:szCs w:val="24"/>
              </w:rPr>
              <w:t>3</w:t>
            </w:r>
            <w:r w:rsidRPr="009D172F">
              <w:rPr>
                <w:rFonts w:ascii="Times New Roman" w:hAnsi="Times New Roman" w:cs="Times New Roman"/>
                <w:sz w:val="24"/>
                <w:szCs w:val="24"/>
              </w:rPr>
              <w:t xml:space="preserve">. </w:t>
            </w:r>
          </w:p>
          <w:p w:rsidR="009D172F" w:rsidRPr="00F241D8" w:rsidRDefault="00C26E07" w:rsidP="0046490A">
            <w:pPr>
              <w:pStyle w:val="a3"/>
              <w:jc w:val="both"/>
              <w:rPr>
                <w:rFonts w:ascii="Times New Roman" w:hAnsi="Times New Roman" w:cs="Times New Roman"/>
                <w:sz w:val="24"/>
                <w:szCs w:val="24"/>
              </w:rPr>
            </w:pPr>
            <w:r w:rsidRPr="00345C2E">
              <w:rPr>
                <w:rFonts w:ascii="Times New Roman" w:hAnsi="Times New Roman" w:cs="Times New Roman"/>
                <w:color w:val="000000"/>
                <w:sz w:val="24"/>
                <w:szCs w:val="24"/>
              </w:rPr>
              <w:t>Поддержка и сопровождение инновационной деятельности в системе общего образования Асиновского района</w:t>
            </w:r>
            <w:r w:rsidR="00922387">
              <w:rPr>
                <w:rFonts w:ascii="Times New Roman" w:hAnsi="Times New Roman" w:cs="Times New Roman"/>
                <w:sz w:val="24"/>
                <w:szCs w:val="24"/>
              </w:rPr>
              <w:t>.</w:t>
            </w:r>
          </w:p>
        </w:tc>
      </w:tr>
      <w:tr w:rsidR="00C5338D" w:rsidRPr="00331CFA" w:rsidTr="00C5338D">
        <w:tc>
          <w:tcPr>
            <w:tcW w:w="232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38D" w:rsidRPr="00F241D8" w:rsidRDefault="00C5338D" w:rsidP="00F241D8">
            <w:pPr>
              <w:pStyle w:val="a3"/>
              <w:rPr>
                <w:rFonts w:ascii="Times New Roman" w:hAnsi="Times New Roman" w:cs="Times New Roman"/>
                <w:sz w:val="24"/>
                <w:szCs w:val="24"/>
              </w:rPr>
            </w:pPr>
            <w:r w:rsidRPr="00F241D8">
              <w:rPr>
                <w:rFonts w:ascii="Times New Roman" w:hAnsi="Times New Roman" w:cs="Times New Roman"/>
                <w:sz w:val="24"/>
                <w:szCs w:val="24"/>
              </w:rPr>
              <w:t>Показатели задач подпрограммы и их значения (с детализацией по годам реализации)</w:t>
            </w:r>
          </w:p>
        </w:tc>
        <w:tc>
          <w:tcPr>
            <w:tcW w:w="575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338D" w:rsidRPr="00331CFA" w:rsidRDefault="00C5338D" w:rsidP="00F241D8">
            <w:pPr>
              <w:pStyle w:val="a3"/>
              <w:rPr>
                <w:rFonts w:ascii="Times New Roman" w:hAnsi="Times New Roman" w:cs="Times New Roman"/>
                <w:sz w:val="24"/>
                <w:szCs w:val="24"/>
              </w:rPr>
            </w:pPr>
            <w:r w:rsidRPr="00331CFA">
              <w:rPr>
                <w:rFonts w:ascii="Times New Roman" w:hAnsi="Times New Roman" w:cs="Times New Roman"/>
                <w:sz w:val="24"/>
                <w:szCs w:val="24"/>
              </w:rPr>
              <w:t>Показатели задач</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338D" w:rsidRPr="00331CFA" w:rsidRDefault="00C5338D" w:rsidP="00F241D8">
            <w:pPr>
              <w:pStyle w:val="a3"/>
              <w:rPr>
                <w:rFonts w:ascii="Times New Roman" w:hAnsi="Times New Roman" w:cs="Times New Roman"/>
                <w:sz w:val="24"/>
                <w:szCs w:val="24"/>
              </w:rPr>
            </w:pPr>
            <w:r w:rsidRPr="00331CFA">
              <w:rPr>
                <w:rFonts w:ascii="Times New Roman" w:hAnsi="Times New Roman" w:cs="Times New Roman"/>
                <w:sz w:val="24"/>
                <w:szCs w:val="24"/>
              </w:rPr>
              <w:t>2015</w:t>
            </w:r>
          </w:p>
        </w:tc>
        <w:tc>
          <w:tcPr>
            <w:tcW w:w="113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338D" w:rsidRPr="00331CFA" w:rsidRDefault="00C5338D" w:rsidP="00F241D8">
            <w:pPr>
              <w:pStyle w:val="a3"/>
              <w:rPr>
                <w:rFonts w:ascii="Times New Roman" w:hAnsi="Times New Roman" w:cs="Times New Roman"/>
                <w:sz w:val="24"/>
                <w:szCs w:val="24"/>
              </w:rPr>
            </w:pPr>
            <w:r w:rsidRPr="00331CFA">
              <w:rPr>
                <w:rFonts w:ascii="Times New Roman" w:hAnsi="Times New Roman" w:cs="Times New Roman"/>
                <w:sz w:val="24"/>
                <w:szCs w:val="24"/>
              </w:rPr>
              <w:t xml:space="preserve">2016 </w:t>
            </w:r>
          </w:p>
        </w:tc>
        <w:tc>
          <w:tcPr>
            <w:tcW w:w="85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338D" w:rsidRPr="00331CFA" w:rsidRDefault="00C5338D" w:rsidP="008E62C8">
            <w:pPr>
              <w:pStyle w:val="a3"/>
              <w:rPr>
                <w:rFonts w:ascii="Times New Roman" w:hAnsi="Times New Roman" w:cs="Times New Roman"/>
                <w:sz w:val="24"/>
                <w:szCs w:val="24"/>
              </w:rPr>
            </w:pPr>
            <w:r w:rsidRPr="00331CFA">
              <w:rPr>
                <w:rFonts w:ascii="Times New Roman" w:hAnsi="Times New Roman" w:cs="Times New Roman"/>
                <w:sz w:val="24"/>
                <w:szCs w:val="24"/>
              </w:rPr>
              <w:t>2017</w:t>
            </w:r>
          </w:p>
        </w:tc>
        <w:tc>
          <w:tcPr>
            <w:tcW w:w="100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338D" w:rsidRPr="00331CFA" w:rsidRDefault="00C5338D" w:rsidP="0092435E">
            <w:pPr>
              <w:pStyle w:val="a3"/>
              <w:rPr>
                <w:rFonts w:ascii="Times New Roman" w:hAnsi="Times New Roman" w:cs="Times New Roman"/>
                <w:sz w:val="24"/>
                <w:szCs w:val="24"/>
              </w:rPr>
            </w:pPr>
            <w:r w:rsidRPr="00331CFA">
              <w:rPr>
                <w:rFonts w:ascii="Times New Roman" w:hAnsi="Times New Roman" w:cs="Times New Roman"/>
                <w:sz w:val="24"/>
                <w:szCs w:val="24"/>
              </w:rPr>
              <w:t>2018</w:t>
            </w:r>
          </w:p>
        </w:tc>
        <w:tc>
          <w:tcPr>
            <w:tcW w:w="1008" w:type="dxa"/>
            <w:gridSpan w:val="3"/>
            <w:tcBorders>
              <w:top w:val="single" w:sz="4" w:space="0" w:color="auto"/>
              <w:left w:val="single" w:sz="4" w:space="0" w:color="auto"/>
              <w:bottom w:val="single" w:sz="4" w:space="0" w:color="auto"/>
              <w:right w:val="single" w:sz="4" w:space="0" w:color="auto"/>
            </w:tcBorders>
            <w:vAlign w:val="center"/>
          </w:tcPr>
          <w:p w:rsidR="00C5338D" w:rsidRPr="00331CFA" w:rsidRDefault="00C5338D" w:rsidP="00C5338D">
            <w:pPr>
              <w:pStyle w:val="a3"/>
              <w:rPr>
                <w:rFonts w:ascii="Times New Roman" w:hAnsi="Times New Roman" w:cs="Times New Roman"/>
                <w:sz w:val="24"/>
                <w:szCs w:val="24"/>
              </w:rPr>
            </w:pPr>
            <w:r w:rsidRPr="00331CFA">
              <w:rPr>
                <w:rFonts w:ascii="Times New Roman" w:hAnsi="Times New Roman" w:cs="Times New Roman"/>
                <w:sz w:val="24"/>
                <w:szCs w:val="24"/>
              </w:rPr>
              <w:t>2019</w:t>
            </w:r>
          </w:p>
        </w:tc>
        <w:tc>
          <w:tcPr>
            <w:tcW w:w="903" w:type="dxa"/>
            <w:gridSpan w:val="3"/>
            <w:tcBorders>
              <w:top w:val="single" w:sz="4" w:space="0" w:color="auto"/>
              <w:left w:val="single" w:sz="4" w:space="0" w:color="auto"/>
              <w:bottom w:val="single" w:sz="4" w:space="0" w:color="auto"/>
              <w:right w:val="single" w:sz="4" w:space="0" w:color="auto"/>
            </w:tcBorders>
            <w:vAlign w:val="center"/>
          </w:tcPr>
          <w:p w:rsidR="00C5338D" w:rsidRPr="00331CFA" w:rsidRDefault="00C5338D" w:rsidP="00C5338D">
            <w:pPr>
              <w:pStyle w:val="a3"/>
              <w:rPr>
                <w:rFonts w:ascii="Times New Roman" w:hAnsi="Times New Roman" w:cs="Times New Roman"/>
                <w:sz w:val="24"/>
                <w:szCs w:val="24"/>
              </w:rPr>
            </w:pPr>
            <w:r w:rsidRPr="00331CFA">
              <w:rPr>
                <w:rFonts w:ascii="Times New Roman" w:hAnsi="Times New Roman" w:cs="Times New Roman"/>
                <w:sz w:val="24"/>
                <w:szCs w:val="24"/>
              </w:rPr>
              <w:t>2020</w:t>
            </w:r>
          </w:p>
        </w:tc>
        <w:tc>
          <w:tcPr>
            <w:tcW w:w="908" w:type="dxa"/>
            <w:gridSpan w:val="2"/>
            <w:tcBorders>
              <w:top w:val="single" w:sz="4" w:space="0" w:color="auto"/>
              <w:left w:val="single" w:sz="4" w:space="0" w:color="auto"/>
              <w:bottom w:val="single" w:sz="4" w:space="0" w:color="auto"/>
              <w:right w:val="single" w:sz="4" w:space="0" w:color="auto"/>
            </w:tcBorders>
            <w:vAlign w:val="center"/>
          </w:tcPr>
          <w:p w:rsidR="00C5338D" w:rsidRPr="00331CFA" w:rsidRDefault="00C5338D" w:rsidP="00C5338D">
            <w:pPr>
              <w:pStyle w:val="a3"/>
              <w:rPr>
                <w:rFonts w:ascii="Times New Roman" w:hAnsi="Times New Roman" w:cs="Times New Roman"/>
                <w:sz w:val="24"/>
                <w:szCs w:val="24"/>
              </w:rPr>
            </w:pPr>
            <w:r w:rsidRPr="00331CFA">
              <w:rPr>
                <w:rFonts w:ascii="Times New Roman" w:hAnsi="Times New Roman" w:cs="Times New Roman"/>
                <w:sz w:val="24"/>
                <w:szCs w:val="24"/>
              </w:rPr>
              <w:t>2021</w:t>
            </w:r>
          </w:p>
        </w:tc>
      </w:tr>
      <w:tr w:rsidR="00C5338D" w:rsidRPr="00F241D8" w:rsidTr="00C5338D">
        <w:tc>
          <w:tcPr>
            <w:tcW w:w="23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38D" w:rsidRPr="00F241D8" w:rsidRDefault="00C5338D" w:rsidP="00F241D8">
            <w:pPr>
              <w:pStyle w:val="a3"/>
              <w:rPr>
                <w:rFonts w:ascii="Times New Roman" w:hAnsi="Times New Roman" w:cs="Times New Roman"/>
                <w:sz w:val="24"/>
                <w:szCs w:val="24"/>
              </w:rPr>
            </w:pPr>
          </w:p>
        </w:tc>
        <w:tc>
          <w:tcPr>
            <w:tcW w:w="575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38D" w:rsidRPr="00345C2E" w:rsidRDefault="00C5338D" w:rsidP="000C1A20">
            <w:pPr>
              <w:pStyle w:val="a3"/>
              <w:jc w:val="both"/>
              <w:rPr>
                <w:rFonts w:ascii="Times New Roman" w:hAnsi="Times New Roman" w:cs="Times New Roman"/>
                <w:sz w:val="24"/>
                <w:szCs w:val="24"/>
              </w:rPr>
            </w:pPr>
            <w:r w:rsidRPr="00345C2E">
              <w:rPr>
                <w:rFonts w:ascii="Times New Roman" w:hAnsi="Times New Roman" w:cs="Times New Roman"/>
                <w:color w:val="000000"/>
                <w:sz w:val="24"/>
                <w:szCs w:val="24"/>
              </w:rPr>
              <w:t>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r>
              <w:rPr>
                <w:rFonts w:ascii="Times New Roman" w:hAnsi="Times New Roman" w:cs="Times New Roman"/>
                <w:color w:val="000000"/>
                <w:sz w:val="24"/>
                <w:szCs w:val="24"/>
              </w:rPr>
              <w:t>, %</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38D" w:rsidRPr="00F241D8" w:rsidRDefault="00C5338D" w:rsidP="00F241D8">
            <w:pPr>
              <w:pStyle w:val="a3"/>
              <w:rPr>
                <w:rFonts w:ascii="Times New Roman" w:hAnsi="Times New Roman" w:cs="Times New Roman"/>
                <w:sz w:val="24"/>
                <w:szCs w:val="24"/>
              </w:rPr>
            </w:pPr>
            <w:r>
              <w:rPr>
                <w:rFonts w:ascii="Times New Roman" w:hAnsi="Times New Roman" w:cs="Times New Roman"/>
                <w:sz w:val="24"/>
                <w:szCs w:val="24"/>
              </w:rPr>
              <w:t>100,0</w:t>
            </w:r>
          </w:p>
        </w:tc>
        <w:tc>
          <w:tcPr>
            <w:tcW w:w="113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38D" w:rsidRPr="00F241D8" w:rsidRDefault="00C5338D" w:rsidP="00F241D8">
            <w:pPr>
              <w:pStyle w:val="a3"/>
              <w:rPr>
                <w:rFonts w:ascii="Times New Roman" w:hAnsi="Times New Roman" w:cs="Times New Roman"/>
                <w:sz w:val="24"/>
                <w:szCs w:val="24"/>
              </w:rPr>
            </w:pPr>
            <w:r>
              <w:rPr>
                <w:rFonts w:ascii="Times New Roman" w:hAnsi="Times New Roman" w:cs="Times New Roman"/>
                <w:sz w:val="24"/>
                <w:szCs w:val="24"/>
              </w:rPr>
              <w:t>100,0</w:t>
            </w:r>
          </w:p>
        </w:tc>
        <w:tc>
          <w:tcPr>
            <w:tcW w:w="85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38D" w:rsidRPr="00F241D8" w:rsidRDefault="00C5338D" w:rsidP="00F241D8">
            <w:pPr>
              <w:pStyle w:val="a3"/>
              <w:rPr>
                <w:rFonts w:ascii="Times New Roman" w:hAnsi="Times New Roman" w:cs="Times New Roman"/>
                <w:sz w:val="24"/>
                <w:szCs w:val="24"/>
              </w:rPr>
            </w:pPr>
            <w:r>
              <w:rPr>
                <w:rFonts w:ascii="Times New Roman" w:hAnsi="Times New Roman" w:cs="Times New Roman"/>
                <w:sz w:val="24"/>
                <w:szCs w:val="24"/>
              </w:rPr>
              <w:t>100,</w:t>
            </w:r>
          </w:p>
        </w:tc>
        <w:tc>
          <w:tcPr>
            <w:tcW w:w="100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38D" w:rsidRPr="00F241D8" w:rsidRDefault="00C5338D" w:rsidP="00F241D8">
            <w:pPr>
              <w:pStyle w:val="a3"/>
              <w:rPr>
                <w:rFonts w:ascii="Times New Roman" w:hAnsi="Times New Roman" w:cs="Times New Roman"/>
                <w:sz w:val="24"/>
                <w:szCs w:val="24"/>
              </w:rPr>
            </w:pPr>
            <w:r>
              <w:rPr>
                <w:rFonts w:ascii="Times New Roman" w:hAnsi="Times New Roman" w:cs="Times New Roman"/>
                <w:sz w:val="24"/>
                <w:szCs w:val="24"/>
              </w:rPr>
              <w:t>100,</w:t>
            </w:r>
          </w:p>
        </w:tc>
        <w:tc>
          <w:tcPr>
            <w:tcW w:w="1008" w:type="dxa"/>
            <w:gridSpan w:val="3"/>
            <w:tcBorders>
              <w:top w:val="single" w:sz="4" w:space="0" w:color="auto"/>
              <w:left w:val="single" w:sz="4" w:space="0" w:color="auto"/>
              <w:bottom w:val="single" w:sz="4" w:space="0" w:color="auto"/>
              <w:right w:val="single" w:sz="4" w:space="0" w:color="auto"/>
            </w:tcBorders>
          </w:tcPr>
          <w:p w:rsidR="00C5338D" w:rsidRPr="00F241D8" w:rsidRDefault="00C5338D" w:rsidP="00F241D8">
            <w:pPr>
              <w:pStyle w:val="a3"/>
              <w:rPr>
                <w:rFonts w:ascii="Times New Roman" w:hAnsi="Times New Roman" w:cs="Times New Roman"/>
                <w:sz w:val="24"/>
                <w:szCs w:val="24"/>
              </w:rPr>
            </w:pPr>
            <w:r>
              <w:rPr>
                <w:rFonts w:ascii="Times New Roman" w:hAnsi="Times New Roman" w:cs="Times New Roman"/>
                <w:sz w:val="24"/>
                <w:szCs w:val="24"/>
              </w:rPr>
              <w:t>100,0</w:t>
            </w:r>
          </w:p>
        </w:tc>
        <w:tc>
          <w:tcPr>
            <w:tcW w:w="903" w:type="dxa"/>
            <w:gridSpan w:val="3"/>
            <w:tcBorders>
              <w:top w:val="single" w:sz="4" w:space="0" w:color="auto"/>
              <w:left w:val="single" w:sz="4" w:space="0" w:color="auto"/>
              <w:bottom w:val="single" w:sz="4" w:space="0" w:color="auto"/>
              <w:right w:val="single" w:sz="4" w:space="0" w:color="auto"/>
            </w:tcBorders>
          </w:tcPr>
          <w:p w:rsidR="00C5338D" w:rsidRPr="00F241D8" w:rsidRDefault="00C5338D" w:rsidP="00F241D8">
            <w:pPr>
              <w:pStyle w:val="a3"/>
              <w:rPr>
                <w:rFonts w:ascii="Times New Roman" w:hAnsi="Times New Roman" w:cs="Times New Roman"/>
                <w:sz w:val="24"/>
                <w:szCs w:val="24"/>
              </w:rPr>
            </w:pPr>
            <w:r>
              <w:rPr>
                <w:rFonts w:ascii="Times New Roman" w:hAnsi="Times New Roman" w:cs="Times New Roman"/>
                <w:sz w:val="24"/>
                <w:szCs w:val="24"/>
              </w:rPr>
              <w:t>100,0</w:t>
            </w:r>
          </w:p>
        </w:tc>
        <w:tc>
          <w:tcPr>
            <w:tcW w:w="908" w:type="dxa"/>
            <w:gridSpan w:val="2"/>
            <w:tcBorders>
              <w:top w:val="single" w:sz="4" w:space="0" w:color="auto"/>
              <w:left w:val="single" w:sz="4" w:space="0" w:color="auto"/>
              <w:bottom w:val="single" w:sz="4" w:space="0" w:color="auto"/>
              <w:right w:val="single" w:sz="4" w:space="0" w:color="auto"/>
            </w:tcBorders>
          </w:tcPr>
          <w:p w:rsidR="00C5338D" w:rsidRPr="00F241D8" w:rsidRDefault="00C5338D" w:rsidP="00F241D8">
            <w:pPr>
              <w:pStyle w:val="a3"/>
              <w:rPr>
                <w:rFonts w:ascii="Times New Roman" w:hAnsi="Times New Roman" w:cs="Times New Roman"/>
                <w:sz w:val="24"/>
                <w:szCs w:val="24"/>
              </w:rPr>
            </w:pPr>
            <w:r>
              <w:rPr>
                <w:rFonts w:ascii="Times New Roman" w:hAnsi="Times New Roman" w:cs="Times New Roman"/>
                <w:sz w:val="24"/>
                <w:szCs w:val="24"/>
              </w:rPr>
              <w:t>100,0</w:t>
            </w:r>
          </w:p>
        </w:tc>
      </w:tr>
      <w:tr w:rsidR="00C5338D" w:rsidRPr="00F241D8" w:rsidTr="00C5338D">
        <w:tc>
          <w:tcPr>
            <w:tcW w:w="23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38D" w:rsidRPr="00F241D8" w:rsidRDefault="00C5338D" w:rsidP="00F241D8">
            <w:pPr>
              <w:pStyle w:val="a3"/>
              <w:rPr>
                <w:rFonts w:ascii="Times New Roman" w:hAnsi="Times New Roman" w:cs="Times New Roman"/>
                <w:sz w:val="24"/>
                <w:szCs w:val="24"/>
              </w:rPr>
            </w:pPr>
          </w:p>
        </w:tc>
        <w:tc>
          <w:tcPr>
            <w:tcW w:w="575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38D" w:rsidRPr="00345C2E" w:rsidRDefault="00C5338D" w:rsidP="006017AA">
            <w:pPr>
              <w:pStyle w:val="a3"/>
              <w:jc w:val="both"/>
              <w:rPr>
                <w:rFonts w:ascii="Times New Roman" w:hAnsi="Times New Roman" w:cs="Times New Roman"/>
                <w:sz w:val="24"/>
                <w:szCs w:val="24"/>
              </w:rPr>
            </w:pPr>
            <w:r>
              <w:rPr>
                <w:rFonts w:ascii="Times New Roman" w:hAnsi="Times New Roman" w:cs="Times New Roman"/>
                <w:color w:val="000000"/>
                <w:sz w:val="24"/>
                <w:szCs w:val="24"/>
              </w:rPr>
              <w:t xml:space="preserve">Предоставление образования по </w:t>
            </w:r>
            <w:r w:rsidRPr="00345C2E">
              <w:rPr>
                <w:rFonts w:ascii="Times New Roman" w:hAnsi="Times New Roman" w:cs="Times New Roman"/>
                <w:color w:val="000000"/>
                <w:sz w:val="24"/>
                <w:szCs w:val="24"/>
              </w:rPr>
              <w:t xml:space="preserve">программам дошкольного образования в муниципальных дошкольных образовательных </w:t>
            </w:r>
            <w:r>
              <w:rPr>
                <w:rFonts w:ascii="Times New Roman" w:hAnsi="Times New Roman" w:cs="Times New Roman"/>
                <w:color w:val="000000"/>
                <w:sz w:val="24"/>
                <w:szCs w:val="24"/>
              </w:rPr>
              <w:t>организациях</w:t>
            </w:r>
            <w:r w:rsidRPr="00345C2E">
              <w:rPr>
                <w:rFonts w:ascii="Times New Roman" w:hAnsi="Times New Roman" w:cs="Times New Roman"/>
                <w:color w:val="000000"/>
                <w:sz w:val="24"/>
                <w:szCs w:val="24"/>
              </w:rPr>
              <w:t xml:space="preserve"> Асиновского района</w:t>
            </w:r>
            <w:r>
              <w:rPr>
                <w:rFonts w:ascii="Times New Roman" w:hAnsi="Times New Roman" w:cs="Times New Roman"/>
                <w:color w:val="000000"/>
                <w:sz w:val="24"/>
                <w:szCs w:val="24"/>
              </w:rPr>
              <w:t>, %</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38D" w:rsidRPr="00F241D8" w:rsidRDefault="00C5338D" w:rsidP="00F241D8">
            <w:pPr>
              <w:pStyle w:val="a3"/>
              <w:rPr>
                <w:rFonts w:ascii="Times New Roman" w:hAnsi="Times New Roman" w:cs="Times New Roman"/>
                <w:sz w:val="24"/>
                <w:szCs w:val="24"/>
              </w:rPr>
            </w:pPr>
            <w:r>
              <w:rPr>
                <w:rFonts w:ascii="Times New Roman" w:hAnsi="Times New Roman" w:cs="Times New Roman"/>
                <w:sz w:val="24"/>
                <w:szCs w:val="24"/>
              </w:rPr>
              <w:t>90,0</w:t>
            </w:r>
          </w:p>
        </w:tc>
        <w:tc>
          <w:tcPr>
            <w:tcW w:w="113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38D" w:rsidRPr="00F241D8" w:rsidRDefault="00C5338D" w:rsidP="00FE4622">
            <w:pPr>
              <w:pStyle w:val="a3"/>
              <w:rPr>
                <w:rFonts w:ascii="Times New Roman" w:hAnsi="Times New Roman" w:cs="Times New Roman"/>
                <w:sz w:val="24"/>
                <w:szCs w:val="24"/>
              </w:rPr>
            </w:pPr>
            <w:r>
              <w:rPr>
                <w:rFonts w:ascii="Times New Roman" w:hAnsi="Times New Roman" w:cs="Times New Roman"/>
                <w:sz w:val="24"/>
                <w:szCs w:val="24"/>
              </w:rPr>
              <w:t>100,0</w:t>
            </w:r>
          </w:p>
        </w:tc>
        <w:tc>
          <w:tcPr>
            <w:tcW w:w="85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38D" w:rsidRPr="00F241D8" w:rsidRDefault="00C5338D" w:rsidP="00F241D8">
            <w:pPr>
              <w:pStyle w:val="a3"/>
              <w:rPr>
                <w:rFonts w:ascii="Times New Roman" w:hAnsi="Times New Roman" w:cs="Times New Roman"/>
                <w:sz w:val="24"/>
                <w:szCs w:val="24"/>
              </w:rPr>
            </w:pPr>
            <w:r>
              <w:rPr>
                <w:rFonts w:ascii="Times New Roman" w:hAnsi="Times New Roman" w:cs="Times New Roman"/>
                <w:sz w:val="24"/>
                <w:szCs w:val="24"/>
              </w:rPr>
              <w:t>100,0</w:t>
            </w:r>
          </w:p>
        </w:tc>
        <w:tc>
          <w:tcPr>
            <w:tcW w:w="100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38D" w:rsidRPr="00F241D8" w:rsidRDefault="00C5338D" w:rsidP="00F241D8">
            <w:pPr>
              <w:pStyle w:val="a3"/>
              <w:rPr>
                <w:rFonts w:ascii="Times New Roman" w:hAnsi="Times New Roman" w:cs="Times New Roman"/>
                <w:sz w:val="24"/>
                <w:szCs w:val="24"/>
              </w:rPr>
            </w:pPr>
            <w:r>
              <w:rPr>
                <w:rFonts w:ascii="Times New Roman" w:hAnsi="Times New Roman" w:cs="Times New Roman"/>
                <w:sz w:val="24"/>
                <w:szCs w:val="24"/>
              </w:rPr>
              <w:t>100,0</w:t>
            </w:r>
          </w:p>
        </w:tc>
        <w:tc>
          <w:tcPr>
            <w:tcW w:w="1008" w:type="dxa"/>
            <w:gridSpan w:val="3"/>
            <w:tcBorders>
              <w:top w:val="single" w:sz="4" w:space="0" w:color="auto"/>
              <w:left w:val="single" w:sz="4" w:space="0" w:color="auto"/>
              <w:bottom w:val="single" w:sz="4" w:space="0" w:color="auto"/>
              <w:right w:val="single" w:sz="4" w:space="0" w:color="auto"/>
            </w:tcBorders>
          </w:tcPr>
          <w:p w:rsidR="00C5338D" w:rsidRPr="00F241D8" w:rsidRDefault="00C5338D" w:rsidP="00C5338D">
            <w:pPr>
              <w:pStyle w:val="a3"/>
              <w:rPr>
                <w:rFonts w:ascii="Times New Roman" w:hAnsi="Times New Roman" w:cs="Times New Roman"/>
                <w:sz w:val="24"/>
                <w:szCs w:val="24"/>
              </w:rPr>
            </w:pPr>
            <w:r>
              <w:rPr>
                <w:rFonts w:ascii="Times New Roman" w:hAnsi="Times New Roman" w:cs="Times New Roman"/>
                <w:sz w:val="24"/>
                <w:szCs w:val="24"/>
              </w:rPr>
              <w:t>100,0</w:t>
            </w:r>
          </w:p>
        </w:tc>
        <w:tc>
          <w:tcPr>
            <w:tcW w:w="903" w:type="dxa"/>
            <w:gridSpan w:val="3"/>
            <w:tcBorders>
              <w:top w:val="single" w:sz="4" w:space="0" w:color="auto"/>
              <w:left w:val="single" w:sz="4" w:space="0" w:color="auto"/>
              <w:bottom w:val="single" w:sz="4" w:space="0" w:color="auto"/>
              <w:right w:val="single" w:sz="4" w:space="0" w:color="auto"/>
            </w:tcBorders>
          </w:tcPr>
          <w:p w:rsidR="00C5338D" w:rsidRPr="00F241D8" w:rsidRDefault="00C5338D" w:rsidP="00C5338D">
            <w:pPr>
              <w:pStyle w:val="a3"/>
              <w:rPr>
                <w:rFonts w:ascii="Times New Roman" w:hAnsi="Times New Roman" w:cs="Times New Roman"/>
                <w:sz w:val="24"/>
                <w:szCs w:val="24"/>
              </w:rPr>
            </w:pPr>
            <w:r>
              <w:rPr>
                <w:rFonts w:ascii="Times New Roman" w:hAnsi="Times New Roman" w:cs="Times New Roman"/>
                <w:sz w:val="24"/>
                <w:szCs w:val="24"/>
              </w:rPr>
              <w:t>100,0</w:t>
            </w:r>
          </w:p>
        </w:tc>
        <w:tc>
          <w:tcPr>
            <w:tcW w:w="908" w:type="dxa"/>
            <w:gridSpan w:val="2"/>
            <w:tcBorders>
              <w:top w:val="single" w:sz="4" w:space="0" w:color="auto"/>
              <w:left w:val="single" w:sz="4" w:space="0" w:color="auto"/>
              <w:bottom w:val="single" w:sz="4" w:space="0" w:color="auto"/>
              <w:right w:val="single" w:sz="4" w:space="0" w:color="auto"/>
            </w:tcBorders>
          </w:tcPr>
          <w:p w:rsidR="00C5338D" w:rsidRPr="00F241D8" w:rsidRDefault="00C5338D" w:rsidP="00C5338D">
            <w:pPr>
              <w:pStyle w:val="a3"/>
              <w:rPr>
                <w:rFonts w:ascii="Times New Roman" w:hAnsi="Times New Roman" w:cs="Times New Roman"/>
                <w:sz w:val="24"/>
                <w:szCs w:val="24"/>
              </w:rPr>
            </w:pPr>
            <w:r>
              <w:rPr>
                <w:rFonts w:ascii="Times New Roman" w:hAnsi="Times New Roman" w:cs="Times New Roman"/>
                <w:sz w:val="24"/>
                <w:szCs w:val="24"/>
              </w:rPr>
              <w:t>100,0</w:t>
            </w:r>
          </w:p>
        </w:tc>
      </w:tr>
      <w:tr w:rsidR="00C5338D" w:rsidRPr="00F241D8" w:rsidTr="00C5338D">
        <w:tc>
          <w:tcPr>
            <w:tcW w:w="23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38D" w:rsidRPr="00F241D8" w:rsidRDefault="00C5338D" w:rsidP="00F241D8">
            <w:pPr>
              <w:pStyle w:val="a3"/>
              <w:rPr>
                <w:rFonts w:ascii="Times New Roman" w:hAnsi="Times New Roman" w:cs="Times New Roman"/>
                <w:sz w:val="24"/>
                <w:szCs w:val="24"/>
              </w:rPr>
            </w:pPr>
          </w:p>
        </w:tc>
        <w:tc>
          <w:tcPr>
            <w:tcW w:w="575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38D" w:rsidRPr="00345C2E" w:rsidRDefault="00C5338D" w:rsidP="00C5338D">
            <w:pPr>
              <w:pStyle w:val="a3"/>
              <w:jc w:val="both"/>
              <w:rPr>
                <w:rFonts w:ascii="Times New Roman" w:hAnsi="Times New Roman" w:cs="Times New Roman"/>
                <w:sz w:val="24"/>
                <w:szCs w:val="24"/>
              </w:rPr>
            </w:pPr>
            <w:r w:rsidRPr="00345C2E">
              <w:rPr>
                <w:rFonts w:ascii="Times New Roman" w:hAnsi="Times New Roman" w:cs="Times New Roman"/>
                <w:color w:val="000000"/>
                <w:sz w:val="24"/>
                <w:szCs w:val="24"/>
              </w:rPr>
              <w:t>Поддержка и сопровождение инновационной деятельности в системе общего образования Асиновского района</w:t>
            </w:r>
            <w:r>
              <w:rPr>
                <w:rFonts w:ascii="Times New Roman" w:hAnsi="Times New Roman" w:cs="Times New Roman"/>
                <w:color w:val="000000"/>
                <w:sz w:val="24"/>
                <w:szCs w:val="24"/>
              </w:rPr>
              <w:t>, (количество образовательных организаций)</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38D" w:rsidRPr="00F241D8" w:rsidRDefault="00C5338D" w:rsidP="00F241D8">
            <w:pPr>
              <w:pStyle w:val="a3"/>
              <w:rPr>
                <w:rFonts w:ascii="Times New Roman" w:hAnsi="Times New Roman" w:cs="Times New Roman"/>
                <w:sz w:val="24"/>
                <w:szCs w:val="24"/>
              </w:rPr>
            </w:pPr>
            <w:r>
              <w:rPr>
                <w:rFonts w:ascii="Times New Roman" w:hAnsi="Times New Roman" w:cs="Times New Roman"/>
                <w:sz w:val="24"/>
                <w:szCs w:val="24"/>
              </w:rPr>
              <w:t>24</w:t>
            </w:r>
          </w:p>
        </w:tc>
        <w:tc>
          <w:tcPr>
            <w:tcW w:w="113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38D" w:rsidRPr="00F241D8" w:rsidRDefault="00C5338D" w:rsidP="00F241D8">
            <w:pPr>
              <w:pStyle w:val="a3"/>
              <w:rPr>
                <w:rFonts w:ascii="Times New Roman" w:hAnsi="Times New Roman" w:cs="Times New Roman"/>
                <w:sz w:val="24"/>
                <w:szCs w:val="24"/>
              </w:rPr>
            </w:pPr>
            <w:r>
              <w:rPr>
                <w:rFonts w:ascii="Times New Roman" w:hAnsi="Times New Roman" w:cs="Times New Roman"/>
                <w:sz w:val="24"/>
                <w:szCs w:val="24"/>
              </w:rPr>
              <w:t>25</w:t>
            </w:r>
          </w:p>
        </w:tc>
        <w:tc>
          <w:tcPr>
            <w:tcW w:w="85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38D" w:rsidRPr="00F241D8" w:rsidRDefault="00C5338D" w:rsidP="00F241D8">
            <w:pPr>
              <w:pStyle w:val="a3"/>
              <w:rPr>
                <w:rFonts w:ascii="Times New Roman" w:hAnsi="Times New Roman" w:cs="Times New Roman"/>
                <w:sz w:val="24"/>
                <w:szCs w:val="24"/>
              </w:rPr>
            </w:pPr>
            <w:r>
              <w:rPr>
                <w:rFonts w:ascii="Times New Roman" w:hAnsi="Times New Roman" w:cs="Times New Roman"/>
                <w:sz w:val="24"/>
                <w:szCs w:val="24"/>
              </w:rPr>
              <w:t>25</w:t>
            </w:r>
          </w:p>
        </w:tc>
        <w:tc>
          <w:tcPr>
            <w:tcW w:w="100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38D" w:rsidRPr="00F241D8" w:rsidRDefault="00C5338D" w:rsidP="00F241D8">
            <w:pPr>
              <w:pStyle w:val="a3"/>
              <w:rPr>
                <w:rFonts w:ascii="Times New Roman" w:hAnsi="Times New Roman" w:cs="Times New Roman"/>
                <w:sz w:val="24"/>
                <w:szCs w:val="24"/>
              </w:rPr>
            </w:pPr>
            <w:r>
              <w:rPr>
                <w:rFonts w:ascii="Times New Roman" w:hAnsi="Times New Roman" w:cs="Times New Roman"/>
                <w:sz w:val="24"/>
                <w:szCs w:val="24"/>
              </w:rPr>
              <w:t>25</w:t>
            </w:r>
          </w:p>
        </w:tc>
        <w:tc>
          <w:tcPr>
            <w:tcW w:w="1008" w:type="dxa"/>
            <w:gridSpan w:val="3"/>
            <w:tcBorders>
              <w:top w:val="single" w:sz="4" w:space="0" w:color="auto"/>
              <w:left w:val="single" w:sz="4" w:space="0" w:color="auto"/>
              <w:bottom w:val="single" w:sz="4" w:space="0" w:color="auto"/>
              <w:right w:val="single" w:sz="4" w:space="0" w:color="auto"/>
            </w:tcBorders>
          </w:tcPr>
          <w:p w:rsidR="00C5338D" w:rsidRPr="00F241D8" w:rsidRDefault="00C5338D" w:rsidP="00F241D8">
            <w:pPr>
              <w:pStyle w:val="a3"/>
              <w:rPr>
                <w:rFonts w:ascii="Times New Roman" w:hAnsi="Times New Roman" w:cs="Times New Roman"/>
                <w:sz w:val="24"/>
                <w:szCs w:val="24"/>
              </w:rPr>
            </w:pPr>
            <w:r>
              <w:rPr>
                <w:rFonts w:ascii="Times New Roman" w:hAnsi="Times New Roman" w:cs="Times New Roman"/>
                <w:sz w:val="24"/>
                <w:szCs w:val="24"/>
              </w:rPr>
              <w:t>25</w:t>
            </w:r>
          </w:p>
        </w:tc>
        <w:tc>
          <w:tcPr>
            <w:tcW w:w="903" w:type="dxa"/>
            <w:gridSpan w:val="3"/>
            <w:tcBorders>
              <w:top w:val="single" w:sz="4" w:space="0" w:color="auto"/>
              <w:left w:val="single" w:sz="4" w:space="0" w:color="auto"/>
              <w:bottom w:val="single" w:sz="4" w:space="0" w:color="auto"/>
              <w:right w:val="single" w:sz="4" w:space="0" w:color="auto"/>
            </w:tcBorders>
          </w:tcPr>
          <w:p w:rsidR="00C5338D" w:rsidRPr="00F241D8" w:rsidRDefault="00C5338D" w:rsidP="00F241D8">
            <w:pPr>
              <w:pStyle w:val="a3"/>
              <w:rPr>
                <w:rFonts w:ascii="Times New Roman" w:hAnsi="Times New Roman" w:cs="Times New Roman"/>
                <w:sz w:val="24"/>
                <w:szCs w:val="24"/>
              </w:rPr>
            </w:pPr>
            <w:r>
              <w:rPr>
                <w:rFonts w:ascii="Times New Roman" w:hAnsi="Times New Roman" w:cs="Times New Roman"/>
                <w:sz w:val="24"/>
                <w:szCs w:val="24"/>
              </w:rPr>
              <w:t>25</w:t>
            </w:r>
          </w:p>
        </w:tc>
        <w:tc>
          <w:tcPr>
            <w:tcW w:w="908" w:type="dxa"/>
            <w:gridSpan w:val="2"/>
            <w:tcBorders>
              <w:top w:val="single" w:sz="4" w:space="0" w:color="auto"/>
              <w:left w:val="single" w:sz="4" w:space="0" w:color="auto"/>
              <w:bottom w:val="single" w:sz="4" w:space="0" w:color="auto"/>
              <w:right w:val="single" w:sz="4" w:space="0" w:color="auto"/>
            </w:tcBorders>
          </w:tcPr>
          <w:p w:rsidR="00C5338D" w:rsidRPr="00F241D8" w:rsidRDefault="00C5338D" w:rsidP="00F241D8">
            <w:pPr>
              <w:pStyle w:val="a3"/>
              <w:rPr>
                <w:rFonts w:ascii="Times New Roman" w:hAnsi="Times New Roman" w:cs="Times New Roman"/>
                <w:sz w:val="24"/>
                <w:szCs w:val="24"/>
              </w:rPr>
            </w:pPr>
            <w:r>
              <w:rPr>
                <w:rFonts w:ascii="Times New Roman" w:hAnsi="Times New Roman" w:cs="Times New Roman"/>
                <w:sz w:val="24"/>
                <w:szCs w:val="24"/>
              </w:rPr>
              <w:t>25</w:t>
            </w:r>
          </w:p>
        </w:tc>
      </w:tr>
      <w:tr w:rsidR="00F241D8" w:rsidRPr="00F241D8" w:rsidTr="002E4176">
        <w:tc>
          <w:tcPr>
            <w:tcW w:w="23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1D8" w:rsidRPr="00F241D8" w:rsidRDefault="00F241D8" w:rsidP="00F241D8">
            <w:pPr>
              <w:pStyle w:val="a3"/>
              <w:rPr>
                <w:rFonts w:ascii="Times New Roman" w:hAnsi="Times New Roman" w:cs="Times New Roman"/>
                <w:sz w:val="24"/>
                <w:szCs w:val="24"/>
              </w:rPr>
            </w:pPr>
            <w:r w:rsidRPr="00F241D8">
              <w:rPr>
                <w:rFonts w:ascii="Times New Roman" w:hAnsi="Times New Roman" w:cs="Times New Roman"/>
                <w:sz w:val="24"/>
                <w:szCs w:val="24"/>
              </w:rPr>
              <w:t>Сроки реализации подпрограммы</w:t>
            </w:r>
          </w:p>
        </w:tc>
        <w:tc>
          <w:tcPr>
            <w:tcW w:w="12420"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1D8" w:rsidRPr="00F241D8" w:rsidRDefault="002A2CB9" w:rsidP="0092435E">
            <w:pPr>
              <w:pStyle w:val="a3"/>
              <w:rPr>
                <w:rFonts w:ascii="Times New Roman" w:hAnsi="Times New Roman" w:cs="Times New Roman"/>
                <w:sz w:val="24"/>
                <w:szCs w:val="24"/>
              </w:rPr>
            </w:pPr>
            <w:r>
              <w:rPr>
                <w:rFonts w:ascii="Times New Roman" w:hAnsi="Times New Roman" w:cs="Times New Roman"/>
                <w:sz w:val="24"/>
                <w:szCs w:val="24"/>
              </w:rPr>
              <w:t>2016-202</w:t>
            </w:r>
            <w:r w:rsidR="0092435E">
              <w:rPr>
                <w:rFonts w:ascii="Times New Roman" w:hAnsi="Times New Roman" w:cs="Times New Roman"/>
                <w:sz w:val="24"/>
                <w:szCs w:val="24"/>
              </w:rPr>
              <w:t>1</w:t>
            </w:r>
            <w:r>
              <w:rPr>
                <w:rFonts w:ascii="Times New Roman" w:hAnsi="Times New Roman" w:cs="Times New Roman"/>
                <w:sz w:val="24"/>
                <w:szCs w:val="24"/>
              </w:rPr>
              <w:t xml:space="preserve"> годы</w:t>
            </w:r>
          </w:p>
        </w:tc>
      </w:tr>
      <w:tr w:rsidR="00B2512B" w:rsidRPr="00F241D8" w:rsidTr="008E62C8">
        <w:tc>
          <w:tcPr>
            <w:tcW w:w="232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12B" w:rsidRPr="00F241D8" w:rsidRDefault="00B2512B" w:rsidP="00F241D8">
            <w:pPr>
              <w:pStyle w:val="a3"/>
              <w:rPr>
                <w:rFonts w:ascii="Times New Roman" w:hAnsi="Times New Roman" w:cs="Times New Roman"/>
                <w:sz w:val="24"/>
                <w:szCs w:val="24"/>
              </w:rPr>
            </w:pPr>
            <w:r w:rsidRPr="00F241D8">
              <w:rPr>
                <w:rFonts w:ascii="Times New Roman" w:hAnsi="Times New Roman" w:cs="Times New Roman"/>
                <w:sz w:val="24"/>
                <w:szCs w:val="24"/>
              </w:rPr>
              <w:t>Объем и источники финансирования подпрограммы (с детализацией по годам реализации, тыс. рублей)</w:t>
            </w:r>
          </w:p>
        </w:tc>
        <w:tc>
          <w:tcPr>
            <w:tcW w:w="4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512B" w:rsidRPr="00F241D8" w:rsidRDefault="00B2512B" w:rsidP="00F241D8">
            <w:pPr>
              <w:pStyle w:val="a3"/>
              <w:rPr>
                <w:rFonts w:ascii="Times New Roman" w:hAnsi="Times New Roman" w:cs="Times New Roman"/>
                <w:sz w:val="24"/>
                <w:szCs w:val="24"/>
              </w:rPr>
            </w:pPr>
            <w:r w:rsidRPr="00F241D8">
              <w:rPr>
                <w:rFonts w:ascii="Times New Roman" w:hAnsi="Times New Roman" w:cs="Times New Roman"/>
                <w:sz w:val="24"/>
                <w:szCs w:val="24"/>
              </w:rPr>
              <w:t>Источники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512B" w:rsidRPr="00F241D8" w:rsidRDefault="00B2512B" w:rsidP="00F241D8">
            <w:pPr>
              <w:pStyle w:val="a3"/>
              <w:rPr>
                <w:rFonts w:ascii="Times New Roman" w:hAnsi="Times New Roman" w:cs="Times New Roman"/>
                <w:sz w:val="24"/>
                <w:szCs w:val="24"/>
              </w:rPr>
            </w:pPr>
            <w:r w:rsidRPr="00F241D8">
              <w:rPr>
                <w:rFonts w:ascii="Times New Roman" w:hAnsi="Times New Roman" w:cs="Times New Roman"/>
                <w:sz w:val="24"/>
                <w:szCs w:val="24"/>
              </w:rPr>
              <w:t>Всего</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512B" w:rsidRPr="00F241D8" w:rsidRDefault="00B2512B" w:rsidP="009C0682">
            <w:pPr>
              <w:pStyle w:val="a3"/>
              <w:rPr>
                <w:rFonts w:ascii="Times New Roman" w:hAnsi="Times New Roman" w:cs="Times New Roman"/>
                <w:sz w:val="24"/>
                <w:szCs w:val="24"/>
              </w:rPr>
            </w:pPr>
            <w:r>
              <w:rPr>
                <w:rFonts w:ascii="Times New Roman" w:hAnsi="Times New Roman" w:cs="Times New Roman"/>
                <w:sz w:val="24"/>
                <w:szCs w:val="24"/>
              </w:rPr>
              <w:t>2016</w:t>
            </w:r>
          </w:p>
        </w:tc>
        <w:tc>
          <w:tcPr>
            <w:tcW w:w="9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512B" w:rsidRPr="00F241D8" w:rsidRDefault="00B2512B" w:rsidP="00F241D8">
            <w:pPr>
              <w:pStyle w:val="a3"/>
              <w:rPr>
                <w:rFonts w:ascii="Times New Roman" w:hAnsi="Times New Roman" w:cs="Times New Roman"/>
                <w:sz w:val="24"/>
                <w:szCs w:val="24"/>
              </w:rPr>
            </w:pPr>
            <w:r>
              <w:rPr>
                <w:rFonts w:ascii="Times New Roman" w:hAnsi="Times New Roman" w:cs="Times New Roman"/>
                <w:sz w:val="24"/>
                <w:szCs w:val="24"/>
              </w:rPr>
              <w:t>2017</w:t>
            </w:r>
          </w:p>
        </w:tc>
        <w:tc>
          <w:tcPr>
            <w:tcW w:w="11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512B" w:rsidRPr="00F241D8" w:rsidRDefault="00B2512B" w:rsidP="00B2512B">
            <w:pPr>
              <w:pStyle w:val="a3"/>
              <w:rPr>
                <w:rFonts w:ascii="Times New Roman" w:hAnsi="Times New Roman" w:cs="Times New Roman"/>
                <w:sz w:val="24"/>
                <w:szCs w:val="24"/>
              </w:rPr>
            </w:pPr>
            <w:r>
              <w:rPr>
                <w:rFonts w:ascii="Times New Roman" w:hAnsi="Times New Roman" w:cs="Times New Roman"/>
                <w:sz w:val="24"/>
                <w:szCs w:val="24"/>
              </w:rPr>
              <w:t>2018</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B2512B" w:rsidRPr="00F241D8" w:rsidRDefault="00B2512B" w:rsidP="00B2512B">
            <w:pPr>
              <w:pStyle w:val="a3"/>
              <w:rPr>
                <w:rFonts w:ascii="Times New Roman" w:hAnsi="Times New Roman" w:cs="Times New Roman"/>
                <w:sz w:val="24"/>
                <w:szCs w:val="24"/>
              </w:rPr>
            </w:pPr>
            <w:r>
              <w:rPr>
                <w:rFonts w:ascii="Times New Roman" w:hAnsi="Times New Roman" w:cs="Times New Roman"/>
                <w:sz w:val="24"/>
                <w:szCs w:val="24"/>
              </w:rPr>
              <w:t>2019</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B2512B" w:rsidRPr="00F241D8" w:rsidRDefault="00B2512B" w:rsidP="00B2512B">
            <w:pPr>
              <w:pStyle w:val="a3"/>
              <w:rPr>
                <w:rFonts w:ascii="Times New Roman" w:hAnsi="Times New Roman" w:cs="Times New Roman"/>
                <w:sz w:val="24"/>
                <w:szCs w:val="24"/>
              </w:rPr>
            </w:pPr>
            <w:r>
              <w:rPr>
                <w:rFonts w:ascii="Times New Roman" w:hAnsi="Times New Roman" w:cs="Times New Roman"/>
                <w:sz w:val="24"/>
                <w:szCs w:val="24"/>
              </w:rPr>
              <w:t>2020</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B2512B" w:rsidRPr="00F241D8" w:rsidRDefault="00B2512B" w:rsidP="00B2512B">
            <w:pPr>
              <w:pStyle w:val="a3"/>
              <w:rPr>
                <w:rFonts w:ascii="Times New Roman" w:hAnsi="Times New Roman" w:cs="Times New Roman"/>
                <w:sz w:val="24"/>
                <w:szCs w:val="24"/>
              </w:rPr>
            </w:pPr>
            <w:r>
              <w:rPr>
                <w:rFonts w:ascii="Times New Roman" w:hAnsi="Times New Roman" w:cs="Times New Roman"/>
                <w:sz w:val="24"/>
                <w:szCs w:val="24"/>
              </w:rPr>
              <w:t>2021</w:t>
            </w:r>
          </w:p>
        </w:tc>
      </w:tr>
      <w:tr w:rsidR="00B2512B" w:rsidRPr="00F241D8" w:rsidTr="008E62C8">
        <w:tc>
          <w:tcPr>
            <w:tcW w:w="23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12B" w:rsidRPr="00F241D8" w:rsidRDefault="00B2512B" w:rsidP="00F241D8">
            <w:pPr>
              <w:pStyle w:val="a3"/>
              <w:rPr>
                <w:rFonts w:ascii="Times New Roman" w:hAnsi="Times New Roman" w:cs="Times New Roman"/>
                <w:sz w:val="24"/>
                <w:szCs w:val="24"/>
              </w:rPr>
            </w:pPr>
          </w:p>
        </w:tc>
        <w:tc>
          <w:tcPr>
            <w:tcW w:w="4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12B" w:rsidRPr="00F241D8" w:rsidRDefault="00B2512B" w:rsidP="00F241D8">
            <w:pPr>
              <w:pStyle w:val="a3"/>
              <w:rPr>
                <w:rFonts w:ascii="Times New Roman" w:hAnsi="Times New Roman" w:cs="Times New Roman"/>
                <w:sz w:val="24"/>
                <w:szCs w:val="24"/>
              </w:rPr>
            </w:pPr>
            <w:r w:rsidRPr="00F241D8">
              <w:rPr>
                <w:rFonts w:ascii="Times New Roman" w:hAnsi="Times New Roman" w:cs="Times New Roman"/>
                <w:sz w:val="24"/>
                <w:szCs w:val="24"/>
              </w:rPr>
              <w:t>федеральный бюджет (по согласованию)</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12B" w:rsidRPr="00F241D8" w:rsidRDefault="00B2512B" w:rsidP="00F241D8">
            <w:pPr>
              <w:pStyle w:val="a3"/>
              <w:rPr>
                <w:rFonts w:ascii="Times New Roman" w:hAnsi="Times New Roman" w:cs="Times New Roman"/>
                <w:sz w:val="24"/>
                <w:szCs w:val="24"/>
              </w:rPr>
            </w:pPr>
            <w:r>
              <w:rPr>
                <w:rFonts w:ascii="Times New Roman" w:hAnsi="Times New Roman" w:cs="Times New Roman"/>
                <w:sz w:val="24"/>
                <w:szCs w:val="24"/>
              </w:rPr>
              <w:t>0,0</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12B" w:rsidRPr="00F241D8" w:rsidRDefault="00B2512B" w:rsidP="00F241D8">
            <w:pPr>
              <w:pStyle w:val="a3"/>
              <w:rPr>
                <w:rFonts w:ascii="Times New Roman" w:hAnsi="Times New Roman" w:cs="Times New Roman"/>
                <w:sz w:val="24"/>
                <w:szCs w:val="24"/>
              </w:rPr>
            </w:pPr>
            <w:r>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12B" w:rsidRPr="00F241D8" w:rsidRDefault="00B2512B" w:rsidP="00F241D8">
            <w:pPr>
              <w:pStyle w:val="a3"/>
              <w:rPr>
                <w:rFonts w:ascii="Times New Roman" w:hAnsi="Times New Roman" w:cs="Times New Roman"/>
                <w:sz w:val="24"/>
                <w:szCs w:val="24"/>
              </w:rPr>
            </w:pPr>
            <w:r>
              <w:rPr>
                <w:rFonts w:ascii="Times New Roman" w:hAnsi="Times New Roman" w:cs="Times New Roman"/>
                <w:sz w:val="24"/>
                <w:szCs w:val="24"/>
              </w:rPr>
              <w:t>0,0</w:t>
            </w:r>
          </w:p>
        </w:tc>
        <w:tc>
          <w:tcPr>
            <w:tcW w:w="11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12B" w:rsidRPr="00F241D8" w:rsidRDefault="00B2512B" w:rsidP="00536013">
            <w:pPr>
              <w:pStyle w:val="a3"/>
              <w:rPr>
                <w:rFonts w:ascii="Times New Roman" w:hAnsi="Times New Roman" w:cs="Times New Roman"/>
                <w:sz w:val="24"/>
                <w:szCs w:val="24"/>
              </w:rPr>
            </w:pPr>
            <w:r>
              <w:rPr>
                <w:rFonts w:ascii="Times New Roman" w:hAnsi="Times New Roman" w:cs="Times New Roman"/>
                <w:sz w:val="24"/>
                <w:szCs w:val="24"/>
              </w:rPr>
              <w:t>0,0</w:t>
            </w:r>
          </w:p>
        </w:tc>
        <w:tc>
          <w:tcPr>
            <w:tcW w:w="1134" w:type="dxa"/>
            <w:gridSpan w:val="3"/>
            <w:tcBorders>
              <w:top w:val="single" w:sz="4" w:space="0" w:color="auto"/>
              <w:left w:val="single" w:sz="4" w:space="0" w:color="auto"/>
              <w:bottom w:val="single" w:sz="4" w:space="0" w:color="auto"/>
              <w:right w:val="single" w:sz="4" w:space="0" w:color="auto"/>
            </w:tcBorders>
          </w:tcPr>
          <w:p w:rsidR="00B2512B" w:rsidRPr="00F241D8" w:rsidRDefault="00B2512B" w:rsidP="00536013">
            <w:pPr>
              <w:pStyle w:val="a3"/>
              <w:rPr>
                <w:rFonts w:ascii="Times New Roman" w:hAnsi="Times New Roman" w:cs="Times New Roman"/>
                <w:sz w:val="24"/>
                <w:szCs w:val="24"/>
              </w:rPr>
            </w:pPr>
            <w:r>
              <w:rPr>
                <w:rFonts w:ascii="Times New Roman" w:hAnsi="Times New Roman" w:cs="Times New Roman"/>
                <w:sz w:val="24"/>
                <w:szCs w:val="24"/>
              </w:rPr>
              <w:t>0,0</w:t>
            </w:r>
          </w:p>
        </w:tc>
        <w:tc>
          <w:tcPr>
            <w:tcW w:w="1134" w:type="dxa"/>
            <w:gridSpan w:val="4"/>
            <w:tcBorders>
              <w:top w:val="single" w:sz="4" w:space="0" w:color="auto"/>
              <w:left w:val="single" w:sz="4" w:space="0" w:color="auto"/>
              <w:bottom w:val="single" w:sz="4" w:space="0" w:color="auto"/>
              <w:right w:val="single" w:sz="4" w:space="0" w:color="auto"/>
            </w:tcBorders>
          </w:tcPr>
          <w:p w:rsidR="00B2512B" w:rsidRPr="00F241D8" w:rsidRDefault="00B2512B" w:rsidP="00536013">
            <w:pPr>
              <w:pStyle w:val="a3"/>
              <w:rPr>
                <w:rFonts w:ascii="Times New Roman" w:hAnsi="Times New Roman" w:cs="Times New Roman"/>
                <w:sz w:val="24"/>
                <w:szCs w:val="24"/>
              </w:rPr>
            </w:pPr>
            <w:r>
              <w:rPr>
                <w:rFonts w:ascii="Times New Roman" w:hAnsi="Times New Roman" w:cs="Times New Roman"/>
                <w:sz w:val="24"/>
                <w:szCs w:val="24"/>
              </w:rPr>
              <w:t>0,0</w:t>
            </w:r>
          </w:p>
        </w:tc>
        <w:tc>
          <w:tcPr>
            <w:tcW w:w="1134" w:type="dxa"/>
            <w:gridSpan w:val="3"/>
            <w:tcBorders>
              <w:top w:val="single" w:sz="4" w:space="0" w:color="auto"/>
              <w:left w:val="single" w:sz="4" w:space="0" w:color="auto"/>
              <w:bottom w:val="single" w:sz="4" w:space="0" w:color="auto"/>
              <w:right w:val="single" w:sz="4" w:space="0" w:color="auto"/>
            </w:tcBorders>
          </w:tcPr>
          <w:p w:rsidR="00B2512B" w:rsidRPr="00F241D8" w:rsidRDefault="00B2512B" w:rsidP="00536013">
            <w:pPr>
              <w:pStyle w:val="a3"/>
              <w:rPr>
                <w:rFonts w:ascii="Times New Roman" w:hAnsi="Times New Roman" w:cs="Times New Roman"/>
                <w:sz w:val="24"/>
                <w:szCs w:val="24"/>
              </w:rPr>
            </w:pPr>
            <w:r>
              <w:rPr>
                <w:rFonts w:ascii="Times New Roman" w:hAnsi="Times New Roman" w:cs="Times New Roman"/>
                <w:sz w:val="24"/>
                <w:szCs w:val="24"/>
              </w:rPr>
              <w:t>0,0</w:t>
            </w:r>
          </w:p>
        </w:tc>
      </w:tr>
      <w:tr w:rsidR="00B2512B" w:rsidRPr="00F241D8" w:rsidTr="008E62C8">
        <w:tc>
          <w:tcPr>
            <w:tcW w:w="23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12B" w:rsidRPr="00F241D8" w:rsidRDefault="00B2512B" w:rsidP="00F241D8">
            <w:pPr>
              <w:pStyle w:val="a3"/>
              <w:rPr>
                <w:rFonts w:ascii="Times New Roman" w:hAnsi="Times New Roman" w:cs="Times New Roman"/>
                <w:sz w:val="24"/>
                <w:szCs w:val="24"/>
              </w:rPr>
            </w:pPr>
          </w:p>
        </w:tc>
        <w:tc>
          <w:tcPr>
            <w:tcW w:w="4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12B" w:rsidRPr="00F241D8" w:rsidRDefault="00B2512B" w:rsidP="00F241D8">
            <w:pPr>
              <w:pStyle w:val="a3"/>
              <w:rPr>
                <w:rFonts w:ascii="Times New Roman" w:hAnsi="Times New Roman" w:cs="Times New Roman"/>
                <w:sz w:val="24"/>
                <w:szCs w:val="24"/>
              </w:rPr>
            </w:pPr>
            <w:r w:rsidRPr="00F241D8">
              <w:rPr>
                <w:rFonts w:ascii="Times New Roman" w:hAnsi="Times New Roman" w:cs="Times New Roman"/>
                <w:sz w:val="24"/>
                <w:szCs w:val="24"/>
              </w:rPr>
              <w:t>областной бюджет (по согласованию)</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12B" w:rsidRPr="00F241D8" w:rsidRDefault="00B2512B" w:rsidP="00F241D8">
            <w:pPr>
              <w:pStyle w:val="a3"/>
              <w:rPr>
                <w:rFonts w:ascii="Times New Roman" w:hAnsi="Times New Roman" w:cs="Times New Roman"/>
                <w:sz w:val="24"/>
                <w:szCs w:val="24"/>
              </w:rPr>
            </w:pPr>
            <w:r>
              <w:rPr>
                <w:rFonts w:ascii="Times New Roman" w:hAnsi="Times New Roman" w:cs="Times New Roman"/>
                <w:sz w:val="24"/>
                <w:szCs w:val="24"/>
              </w:rPr>
              <w:t>2220000,0</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12B" w:rsidRPr="00F241D8" w:rsidRDefault="00B2512B" w:rsidP="00F241D8">
            <w:pPr>
              <w:pStyle w:val="a3"/>
              <w:rPr>
                <w:rFonts w:ascii="Times New Roman" w:hAnsi="Times New Roman" w:cs="Times New Roman"/>
                <w:sz w:val="24"/>
                <w:szCs w:val="24"/>
              </w:rPr>
            </w:pPr>
            <w:r>
              <w:rPr>
                <w:rFonts w:ascii="Times New Roman" w:hAnsi="Times New Roman" w:cs="Times New Roman"/>
                <w:sz w:val="24"/>
                <w:szCs w:val="24"/>
              </w:rPr>
              <w:t>370000,0</w:t>
            </w:r>
          </w:p>
        </w:tc>
        <w:tc>
          <w:tcPr>
            <w:tcW w:w="9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12B" w:rsidRPr="00F241D8" w:rsidRDefault="00B2512B" w:rsidP="00F241D8">
            <w:pPr>
              <w:pStyle w:val="a3"/>
              <w:rPr>
                <w:rFonts w:ascii="Times New Roman" w:hAnsi="Times New Roman" w:cs="Times New Roman"/>
                <w:sz w:val="24"/>
                <w:szCs w:val="24"/>
              </w:rPr>
            </w:pPr>
            <w:r>
              <w:rPr>
                <w:rFonts w:ascii="Times New Roman" w:hAnsi="Times New Roman" w:cs="Times New Roman"/>
                <w:sz w:val="24"/>
                <w:szCs w:val="24"/>
              </w:rPr>
              <w:t>37000,0</w:t>
            </w:r>
          </w:p>
        </w:tc>
        <w:tc>
          <w:tcPr>
            <w:tcW w:w="11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12B" w:rsidRPr="00F241D8" w:rsidRDefault="00B2512B" w:rsidP="00536013">
            <w:pPr>
              <w:pStyle w:val="a3"/>
              <w:rPr>
                <w:rFonts w:ascii="Times New Roman" w:hAnsi="Times New Roman" w:cs="Times New Roman"/>
                <w:sz w:val="24"/>
                <w:szCs w:val="24"/>
              </w:rPr>
            </w:pPr>
            <w:r>
              <w:rPr>
                <w:rFonts w:ascii="Times New Roman" w:hAnsi="Times New Roman" w:cs="Times New Roman"/>
                <w:sz w:val="24"/>
                <w:szCs w:val="24"/>
              </w:rPr>
              <w:t>37000,0</w:t>
            </w:r>
          </w:p>
        </w:tc>
        <w:tc>
          <w:tcPr>
            <w:tcW w:w="1134" w:type="dxa"/>
            <w:gridSpan w:val="3"/>
            <w:tcBorders>
              <w:top w:val="single" w:sz="4" w:space="0" w:color="auto"/>
              <w:left w:val="single" w:sz="4" w:space="0" w:color="auto"/>
              <w:bottom w:val="single" w:sz="4" w:space="0" w:color="auto"/>
              <w:right w:val="single" w:sz="4" w:space="0" w:color="auto"/>
            </w:tcBorders>
          </w:tcPr>
          <w:p w:rsidR="00B2512B" w:rsidRPr="00F241D8" w:rsidRDefault="00B2512B" w:rsidP="00536013">
            <w:pPr>
              <w:pStyle w:val="a3"/>
              <w:rPr>
                <w:rFonts w:ascii="Times New Roman" w:hAnsi="Times New Roman" w:cs="Times New Roman"/>
                <w:sz w:val="24"/>
                <w:szCs w:val="24"/>
              </w:rPr>
            </w:pPr>
            <w:r>
              <w:rPr>
                <w:rFonts w:ascii="Times New Roman" w:hAnsi="Times New Roman" w:cs="Times New Roman"/>
                <w:sz w:val="24"/>
                <w:szCs w:val="24"/>
              </w:rPr>
              <w:t>37000,0</w:t>
            </w:r>
          </w:p>
        </w:tc>
        <w:tc>
          <w:tcPr>
            <w:tcW w:w="1134" w:type="dxa"/>
            <w:gridSpan w:val="4"/>
            <w:tcBorders>
              <w:top w:val="single" w:sz="4" w:space="0" w:color="auto"/>
              <w:left w:val="single" w:sz="4" w:space="0" w:color="auto"/>
              <w:bottom w:val="single" w:sz="4" w:space="0" w:color="auto"/>
              <w:right w:val="single" w:sz="4" w:space="0" w:color="auto"/>
            </w:tcBorders>
          </w:tcPr>
          <w:p w:rsidR="00B2512B" w:rsidRPr="00F241D8" w:rsidRDefault="00B2512B" w:rsidP="00536013">
            <w:pPr>
              <w:pStyle w:val="a3"/>
              <w:rPr>
                <w:rFonts w:ascii="Times New Roman" w:hAnsi="Times New Roman" w:cs="Times New Roman"/>
                <w:sz w:val="24"/>
                <w:szCs w:val="24"/>
              </w:rPr>
            </w:pPr>
            <w:r>
              <w:rPr>
                <w:rFonts w:ascii="Times New Roman" w:hAnsi="Times New Roman" w:cs="Times New Roman"/>
                <w:sz w:val="24"/>
                <w:szCs w:val="24"/>
              </w:rPr>
              <w:t>37000,0</w:t>
            </w:r>
          </w:p>
        </w:tc>
        <w:tc>
          <w:tcPr>
            <w:tcW w:w="1134" w:type="dxa"/>
            <w:gridSpan w:val="3"/>
            <w:tcBorders>
              <w:top w:val="single" w:sz="4" w:space="0" w:color="auto"/>
              <w:left w:val="single" w:sz="4" w:space="0" w:color="auto"/>
              <w:bottom w:val="single" w:sz="4" w:space="0" w:color="auto"/>
              <w:right w:val="single" w:sz="4" w:space="0" w:color="auto"/>
            </w:tcBorders>
          </w:tcPr>
          <w:p w:rsidR="00B2512B" w:rsidRPr="00F241D8" w:rsidRDefault="00B2512B" w:rsidP="00536013">
            <w:pPr>
              <w:pStyle w:val="a3"/>
              <w:rPr>
                <w:rFonts w:ascii="Times New Roman" w:hAnsi="Times New Roman" w:cs="Times New Roman"/>
                <w:sz w:val="24"/>
                <w:szCs w:val="24"/>
              </w:rPr>
            </w:pPr>
            <w:r>
              <w:rPr>
                <w:rFonts w:ascii="Times New Roman" w:hAnsi="Times New Roman" w:cs="Times New Roman"/>
                <w:sz w:val="24"/>
                <w:szCs w:val="24"/>
              </w:rPr>
              <w:t>37000,0</w:t>
            </w:r>
          </w:p>
        </w:tc>
      </w:tr>
      <w:tr w:rsidR="00B2512B" w:rsidRPr="00F241D8" w:rsidTr="008E62C8">
        <w:tc>
          <w:tcPr>
            <w:tcW w:w="23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12B" w:rsidRPr="00F241D8" w:rsidRDefault="00B2512B" w:rsidP="00F241D8">
            <w:pPr>
              <w:pStyle w:val="a3"/>
              <w:rPr>
                <w:rFonts w:ascii="Times New Roman" w:hAnsi="Times New Roman" w:cs="Times New Roman"/>
                <w:sz w:val="24"/>
                <w:szCs w:val="24"/>
              </w:rPr>
            </w:pPr>
          </w:p>
        </w:tc>
        <w:tc>
          <w:tcPr>
            <w:tcW w:w="4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12B" w:rsidRPr="00F241D8" w:rsidRDefault="00B2512B" w:rsidP="00F241D8">
            <w:pPr>
              <w:pStyle w:val="a3"/>
              <w:rPr>
                <w:rFonts w:ascii="Times New Roman" w:hAnsi="Times New Roman" w:cs="Times New Roman"/>
                <w:sz w:val="24"/>
                <w:szCs w:val="24"/>
              </w:rPr>
            </w:pPr>
            <w:r w:rsidRPr="00F241D8">
              <w:rPr>
                <w:rFonts w:ascii="Times New Roman" w:hAnsi="Times New Roman" w:cs="Times New Roman"/>
                <w:sz w:val="24"/>
                <w:szCs w:val="24"/>
              </w:rPr>
              <w:t xml:space="preserve">местные бюджеты </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12B" w:rsidRPr="00F241D8" w:rsidRDefault="00B2512B" w:rsidP="00F241D8">
            <w:pPr>
              <w:pStyle w:val="a3"/>
              <w:rPr>
                <w:rFonts w:ascii="Times New Roman" w:hAnsi="Times New Roman" w:cs="Times New Roman"/>
                <w:sz w:val="24"/>
                <w:szCs w:val="24"/>
              </w:rPr>
            </w:pPr>
            <w:r>
              <w:rPr>
                <w:rFonts w:ascii="Times New Roman" w:hAnsi="Times New Roman" w:cs="Times New Roman"/>
                <w:sz w:val="24"/>
                <w:szCs w:val="24"/>
              </w:rPr>
              <w:t>520986,0</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12B" w:rsidRPr="00F241D8" w:rsidRDefault="00B2512B" w:rsidP="00F241D8">
            <w:pPr>
              <w:pStyle w:val="a3"/>
              <w:rPr>
                <w:rFonts w:ascii="Times New Roman" w:hAnsi="Times New Roman" w:cs="Times New Roman"/>
                <w:sz w:val="24"/>
                <w:szCs w:val="24"/>
              </w:rPr>
            </w:pPr>
            <w:r>
              <w:rPr>
                <w:rFonts w:ascii="Times New Roman" w:hAnsi="Times New Roman" w:cs="Times New Roman"/>
                <w:sz w:val="24"/>
                <w:szCs w:val="24"/>
              </w:rPr>
              <w:t>86831,0</w:t>
            </w:r>
          </w:p>
        </w:tc>
        <w:tc>
          <w:tcPr>
            <w:tcW w:w="9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12B" w:rsidRPr="00F241D8" w:rsidRDefault="00B2512B" w:rsidP="00F241D8">
            <w:pPr>
              <w:pStyle w:val="a3"/>
              <w:rPr>
                <w:rFonts w:ascii="Times New Roman" w:hAnsi="Times New Roman" w:cs="Times New Roman"/>
                <w:sz w:val="24"/>
                <w:szCs w:val="24"/>
              </w:rPr>
            </w:pPr>
            <w:r>
              <w:rPr>
                <w:rFonts w:ascii="Times New Roman" w:hAnsi="Times New Roman" w:cs="Times New Roman"/>
                <w:sz w:val="24"/>
                <w:szCs w:val="24"/>
              </w:rPr>
              <w:t>86831,0</w:t>
            </w:r>
          </w:p>
        </w:tc>
        <w:tc>
          <w:tcPr>
            <w:tcW w:w="11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12B" w:rsidRPr="00F241D8" w:rsidRDefault="00B2512B" w:rsidP="00536013">
            <w:pPr>
              <w:pStyle w:val="a3"/>
              <w:rPr>
                <w:rFonts w:ascii="Times New Roman" w:hAnsi="Times New Roman" w:cs="Times New Roman"/>
                <w:sz w:val="24"/>
                <w:szCs w:val="24"/>
              </w:rPr>
            </w:pPr>
            <w:r>
              <w:rPr>
                <w:rFonts w:ascii="Times New Roman" w:hAnsi="Times New Roman" w:cs="Times New Roman"/>
                <w:sz w:val="24"/>
                <w:szCs w:val="24"/>
              </w:rPr>
              <w:t>86831,0</w:t>
            </w:r>
          </w:p>
        </w:tc>
        <w:tc>
          <w:tcPr>
            <w:tcW w:w="1134" w:type="dxa"/>
            <w:gridSpan w:val="3"/>
            <w:tcBorders>
              <w:top w:val="single" w:sz="4" w:space="0" w:color="auto"/>
              <w:left w:val="single" w:sz="4" w:space="0" w:color="auto"/>
              <w:bottom w:val="single" w:sz="4" w:space="0" w:color="auto"/>
              <w:right w:val="single" w:sz="4" w:space="0" w:color="auto"/>
            </w:tcBorders>
          </w:tcPr>
          <w:p w:rsidR="00B2512B" w:rsidRPr="00F241D8" w:rsidRDefault="00B2512B" w:rsidP="00536013">
            <w:pPr>
              <w:pStyle w:val="a3"/>
              <w:rPr>
                <w:rFonts w:ascii="Times New Roman" w:hAnsi="Times New Roman" w:cs="Times New Roman"/>
                <w:sz w:val="24"/>
                <w:szCs w:val="24"/>
              </w:rPr>
            </w:pPr>
            <w:r>
              <w:rPr>
                <w:rFonts w:ascii="Times New Roman" w:hAnsi="Times New Roman" w:cs="Times New Roman"/>
                <w:sz w:val="24"/>
                <w:szCs w:val="24"/>
              </w:rPr>
              <w:t>86831,0</w:t>
            </w:r>
          </w:p>
        </w:tc>
        <w:tc>
          <w:tcPr>
            <w:tcW w:w="1134" w:type="dxa"/>
            <w:gridSpan w:val="4"/>
            <w:tcBorders>
              <w:top w:val="single" w:sz="4" w:space="0" w:color="auto"/>
              <w:left w:val="single" w:sz="4" w:space="0" w:color="auto"/>
              <w:bottom w:val="single" w:sz="4" w:space="0" w:color="auto"/>
              <w:right w:val="single" w:sz="4" w:space="0" w:color="auto"/>
            </w:tcBorders>
          </w:tcPr>
          <w:p w:rsidR="00B2512B" w:rsidRPr="00F241D8" w:rsidRDefault="00B2512B" w:rsidP="00536013">
            <w:pPr>
              <w:pStyle w:val="a3"/>
              <w:rPr>
                <w:rFonts w:ascii="Times New Roman" w:hAnsi="Times New Roman" w:cs="Times New Roman"/>
                <w:sz w:val="24"/>
                <w:szCs w:val="24"/>
              </w:rPr>
            </w:pPr>
            <w:r>
              <w:rPr>
                <w:rFonts w:ascii="Times New Roman" w:hAnsi="Times New Roman" w:cs="Times New Roman"/>
                <w:sz w:val="24"/>
                <w:szCs w:val="24"/>
              </w:rPr>
              <w:t>86831,0</w:t>
            </w:r>
          </w:p>
        </w:tc>
        <w:tc>
          <w:tcPr>
            <w:tcW w:w="1134" w:type="dxa"/>
            <w:gridSpan w:val="3"/>
            <w:tcBorders>
              <w:top w:val="single" w:sz="4" w:space="0" w:color="auto"/>
              <w:left w:val="single" w:sz="4" w:space="0" w:color="auto"/>
              <w:bottom w:val="single" w:sz="4" w:space="0" w:color="auto"/>
              <w:right w:val="single" w:sz="4" w:space="0" w:color="auto"/>
            </w:tcBorders>
          </w:tcPr>
          <w:p w:rsidR="00B2512B" w:rsidRPr="00F241D8" w:rsidRDefault="00B2512B" w:rsidP="00536013">
            <w:pPr>
              <w:pStyle w:val="a3"/>
              <w:rPr>
                <w:rFonts w:ascii="Times New Roman" w:hAnsi="Times New Roman" w:cs="Times New Roman"/>
                <w:sz w:val="24"/>
                <w:szCs w:val="24"/>
              </w:rPr>
            </w:pPr>
            <w:r>
              <w:rPr>
                <w:rFonts w:ascii="Times New Roman" w:hAnsi="Times New Roman" w:cs="Times New Roman"/>
                <w:sz w:val="24"/>
                <w:szCs w:val="24"/>
              </w:rPr>
              <w:t>86831,0</w:t>
            </w:r>
          </w:p>
        </w:tc>
      </w:tr>
      <w:tr w:rsidR="00B2512B" w:rsidRPr="00F241D8" w:rsidTr="008E62C8">
        <w:tc>
          <w:tcPr>
            <w:tcW w:w="23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12B" w:rsidRPr="00F241D8" w:rsidRDefault="00B2512B" w:rsidP="00F241D8">
            <w:pPr>
              <w:pStyle w:val="a3"/>
              <w:rPr>
                <w:rFonts w:ascii="Times New Roman" w:hAnsi="Times New Roman" w:cs="Times New Roman"/>
                <w:sz w:val="24"/>
                <w:szCs w:val="24"/>
              </w:rPr>
            </w:pPr>
          </w:p>
        </w:tc>
        <w:tc>
          <w:tcPr>
            <w:tcW w:w="4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12B" w:rsidRPr="00F241D8" w:rsidRDefault="00B2512B" w:rsidP="00F241D8">
            <w:pPr>
              <w:pStyle w:val="a3"/>
              <w:rPr>
                <w:rFonts w:ascii="Times New Roman" w:hAnsi="Times New Roman" w:cs="Times New Roman"/>
                <w:sz w:val="24"/>
                <w:szCs w:val="24"/>
              </w:rPr>
            </w:pPr>
            <w:r w:rsidRPr="00F241D8">
              <w:rPr>
                <w:rFonts w:ascii="Times New Roman" w:hAnsi="Times New Roman" w:cs="Times New Roman"/>
                <w:sz w:val="24"/>
                <w:szCs w:val="24"/>
              </w:rPr>
              <w:t>внебюджетные источники (по согласованию)</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12B" w:rsidRPr="00F241D8" w:rsidRDefault="00B2512B" w:rsidP="00F241D8">
            <w:pPr>
              <w:pStyle w:val="a3"/>
              <w:rPr>
                <w:rFonts w:ascii="Times New Roman" w:hAnsi="Times New Roman" w:cs="Times New Roman"/>
                <w:sz w:val="24"/>
                <w:szCs w:val="24"/>
              </w:rPr>
            </w:pPr>
            <w:r>
              <w:rPr>
                <w:rFonts w:ascii="Times New Roman" w:hAnsi="Times New Roman" w:cs="Times New Roman"/>
                <w:sz w:val="24"/>
                <w:szCs w:val="24"/>
              </w:rPr>
              <w:t>21000,0</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12B" w:rsidRPr="00F241D8" w:rsidRDefault="00B2512B" w:rsidP="00F241D8">
            <w:pPr>
              <w:pStyle w:val="a3"/>
              <w:rPr>
                <w:rFonts w:ascii="Times New Roman" w:hAnsi="Times New Roman" w:cs="Times New Roman"/>
                <w:sz w:val="24"/>
                <w:szCs w:val="24"/>
              </w:rPr>
            </w:pPr>
            <w:r>
              <w:rPr>
                <w:rFonts w:ascii="Times New Roman" w:hAnsi="Times New Roman" w:cs="Times New Roman"/>
                <w:sz w:val="24"/>
                <w:szCs w:val="24"/>
              </w:rPr>
              <w:t>3500,0</w:t>
            </w:r>
          </w:p>
        </w:tc>
        <w:tc>
          <w:tcPr>
            <w:tcW w:w="9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12B" w:rsidRPr="00F241D8" w:rsidRDefault="00B2512B" w:rsidP="00F241D8">
            <w:pPr>
              <w:pStyle w:val="a3"/>
              <w:rPr>
                <w:rFonts w:ascii="Times New Roman" w:hAnsi="Times New Roman" w:cs="Times New Roman"/>
                <w:sz w:val="24"/>
                <w:szCs w:val="24"/>
              </w:rPr>
            </w:pPr>
            <w:r>
              <w:rPr>
                <w:rFonts w:ascii="Times New Roman" w:hAnsi="Times New Roman" w:cs="Times New Roman"/>
                <w:sz w:val="24"/>
                <w:szCs w:val="24"/>
              </w:rPr>
              <w:t>3500,0</w:t>
            </w:r>
          </w:p>
        </w:tc>
        <w:tc>
          <w:tcPr>
            <w:tcW w:w="11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12B" w:rsidRPr="00F241D8" w:rsidRDefault="00B2512B" w:rsidP="00536013">
            <w:pPr>
              <w:pStyle w:val="a3"/>
              <w:rPr>
                <w:rFonts w:ascii="Times New Roman" w:hAnsi="Times New Roman" w:cs="Times New Roman"/>
                <w:sz w:val="24"/>
                <w:szCs w:val="24"/>
              </w:rPr>
            </w:pPr>
            <w:r>
              <w:rPr>
                <w:rFonts w:ascii="Times New Roman" w:hAnsi="Times New Roman" w:cs="Times New Roman"/>
                <w:sz w:val="24"/>
                <w:szCs w:val="24"/>
              </w:rPr>
              <w:t>3500,0</w:t>
            </w:r>
          </w:p>
        </w:tc>
        <w:tc>
          <w:tcPr>
            <w:tcW w:w="1134" w:type="dxa"/>
            <w:gridSpan w:val="3"/>
            <w:tcBorders>
              <w:top w:val="single" w:sz="4" w:space="0" w:color="auto"/>
              <w:left w:val="single" w:sz="4" w:space="0" w:color="auto"/>
              <w:bottom w:val="single" w:sz="4" w:space="0" w:color="auto"/>
              <w:right w:val="single" w:sz="4" w:space="0" w:color="auto"/>
            </w:tcBorders>
          </w:tcPr>
          <w:p w:rsidR="00B2512B" w:rsidRPr="00F241D8" w:rsidRDefault="00B2512B" w:rsidP="00536013">
            <w:pPr>
              <w:pStyle w:val="a3"/>
              <w:rPr>
                <w:rFonts w:ascii="Times New Roman" w:hAnsi="Times New Roman" w:cs="Times New Roman"/>
                <w:sz w:val="24"/>
                <w:szCs w:val="24"/>
              </w:rPr>
            </w:pPr>
            <w:r>
              <w:rPr>
                <w:rFonts w:ascii="Times New Roman" w:hAnsi="Times New Roman" w:cs="Times New Roman"/>
                <w:sz w:val="24"/>
                <w:szCs w:val="24"/>
              </w:rPr>
              <w:t>3500,0</w:t>
            </w:r>
          </w:p>
        </w:tc>
        <w:tc>
          <w:tcPr>
            <w:tcW w:w="1134" w:type="dxa"/>
            <w:gridSpan w:val="4"/>
            <w:tcBorders>
              <w:top w:val="single" w:sz="4" w:space="0" w:color="auto"/>
              <w:left w:val="single" w:sz="4" w:space="0" w:color="auto"/>
              <w:bottom w:val="single" w:sz="4" w:space="0" w:color="auto"/>
              <w:right w:val="single" w:sz="4" w:space="0" w:color="auto"/>
            </w:tcBorders>
          </w:tcPr>
          <w:p w:rsidR="00B2512B" w:rsidRPr="00F241D8" w:rsidRDefault="00B2512B" w:rsidP="00536013">
            <w:pPr>
              <w:pStyle w:val="a3"/>
              <w:rPr>
                <w:rFonts w:ascii="Times New Roman" w:hAnsi="Times New Roman" w:cs="Times New Roman"/>
                <w:sz w:val="24"/>
                <w:szCs w:val="24"/>
              </w:rPr>
            </w:pPr>
            <w:r>
              <w:rPr>
                <w:rFonts w:ascii="Times New Roman" w:hAnsi="Times New Roman" w:cs="Times New Roman"/>
                <w:sz w:val="24"/>
                <w:szCs w:val="24"/>
              </w:rPr>
              <w:t>3500,0</w:t>
            </w:r>
          </w:p>
        </w:tc>
        <w:tc>
          <w:tcPr>
            <w:tcW w:w="1134" w:type="dxa"/>
            <w:gridSpan w:val="3"/>
            <w:tcBorders>
              <w:top w:val="single" w:sz="4" w:space="0" w:color="auto"/>
              <w:left w:val="single" w:sz="4" w:space="0" w:color="auto"/>
              <w:bottom w:val="single" w:sz="4" w:space="0" w:color="auto"/>
              <w:right w:val="single" w:sz="4" w:space="0" w:color="auto"/>
            </w:tcBorders>
          </w:tcPr>
          <w:p w:rsidR="00B2512B" w:rsidRPr="00F241D8" w:rsidRDefault="00B2512B" w:rsidP="00536013">
            <w:pPr>
              <w:pStyle w:val="a3"/>
              <w:rPr>
                <w:rFonts w:ascii="Times New Roman" w:hAnsi="Times New Roman" w:cs="Times New Roman"/>
                <w:sz w:val="24"/>
                <w:szCs w:val="24"/>
              </w:rPr>
            </w:pPr>
            <w:r>
              <w:rPr>
                <w:rFonts w:ascii="Times New Roman" w:hAnsi="Times New Roman" w:cs="Times New Roman"/>
                <w:sz w:val="24"/>
                <w:szCs w:val="24"/>
              </w:rPr>
              <w:t>3500,0</w:t>
            </w:r>
          </w:p>
        </w:tc>
      </w:tr>
      <w:tr w:rsidR="00B2512B" w:rsidRPr="00F241D8" w:rsidTr="008E62C8">
        <w:tc>
          <w:tcPr>
            <w:tcW w:w="23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12B" w:rsidRPr="00F241D8" w:rsidRDefault="00B2512B" w:rsidP="00F241D8">
            <w:pPr>
              <w:pStyle w:val="a3"/>
              <w:rPr>
                <w:rFonts w:ascii="Times New Roman" w:hAnsi="Times New Roman" w:cs="Times New Roman"/>
                <w:sz w:val="24"/>
                <w:szCs w:val="24"/>
              </w:rPr>
            </w:pPr>
          </w:p>
        </w:tc>
        <w:tc>
          <w:tcPr>
            <w:tcW w:w="4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12B" w:rsidRPr="00F241D8" w:rsidRDefault="00B2512B" w:rsidP="00F241D8">
            <w:pPr>
              <w:pStyle w:val="a3"/>
              <w:rPr>
                <w:rFonts w:ascii="Times New Roman" w:hAnsi="Times New Roman" w:cs="Times New Roman"/>
                <w:sz w:val="24"/>
                <w:szCs w:val="24"/>
              </w:rPr>
            </w:pPr>
            <w:r w:rsidRPr="00F241D8">
              <w:rPr>
                <w:rFonts w:ascii="Times New Roman" w:hAnsi="Times New Roman" w:cs="Times New Roman"/>
                <w:sz w:val="24"/>
                <w:szCs w:val="24"/>
              </w:rPr>
              <w:t>всего по источникам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12B" w:rsidRPr="00F241D8" w:rsidRDefault="00B2512B" w:rsidP="00F241D8">
            <w:pPr>
              <w:pStyle w:val="a3"/>
              <w:rPr>
                <w:rFonts w:ascii="Times New Roman" w:hAnsi="Times New Roman" w:cs="Times New Roman"/>
                <w:sz w:val="24"/>
                <w:szCs w:val="24"/>
              </w:rPr>
            </w:pPr>
            <w:r>
              <w:rPr>
                <w:rFonts w:ascii="Times New Roman" w:hAnsi="Times New Roman" w:cs="Times New Roman"/>
                <w:sz w:val="24"/>
                <w:szCs w:val="24"/>
              </w:rPr>
              <w:t>2761986,0</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12B" w:rsidRPr="00F241D8" w:rsidRDefault="00B2512B" w:rsidP="00F241D8">
            <w:pPr>
              <w:pStyle w:val="a3"/>
              <w:rPr>
                <w:rFonts w:ascii="Times New Roman" w:hAnsi="Times New Roman" w:cs="Times New Roman"/>
                <w:sz w:val="24"/>
                <w:szCs w:val="24"/>
              </w:rPr>
            </w:pPr>
            <w:r>
              <w:rPr>
                <w:rFonts w:ascii="Times New Roman" w:hAnsi="Times New Roman" w:cs="Times New Roman"/>
                <w:sz w:val="24"/>
                <w:szCs w:val="24"/>
              </w:rPr>
              <w:t>460331,0</w:t>
            </w:r>
          </w:p>
        </w:tc>
        <w:tc>
          <w:tcPr>
            <w:tcW w:w="9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12B" w:rsidRPr="00F241D8" w:rsidRDefault="00B2512B" w:rsidP="00F241D8">
            <w:pPr>
              <w:pStyle w:val="a3"/>
              <w:rPr>
                <w:rFonts w:ascii="Times New Roman" w:hAnsi="Times New Roman" w:cs="Times New Roman"/>
                <w:sz w:val="24"/>
                <w:szCs w:val="24"/>
              </w:rPr>
            </w:pPr>
            <w:r>
              <w:rPr>
                <w:rFonts w:ascii="Times New Roman" w:hAnsi="Times New Roman" w:cs="Times New Roman"/>
                <w:sz w:val="24"/>
                <w:szCs w:val="24"/>
              </w:rPr>
              <w:t>460331,0</w:t>
            </w:r>
          </w:p>
        </w:tc>
        <w:tc>
          <w:tcPr>
            <w:tcW w:w="11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12B" w:rsidRPr="00F241D8" w:rsidRDefault="00B2512B" w:rsidP="00536013">
            <w:pPr>
              <w:pStyle w:val="a3"/>
              <w:rPr>
                <w:rFonts w:ascii="Times New Roman" w:hAnsi="Times New Roman" w:cs="Times New Roman"/>
                <w:sz w:val="24"/>
                <w:szCs w:val="24"/>
              </w:rPr>
            </w:pPr>
            <w:r>
              <w:rPr>
                <w:rFonts w:ascii="Times New Roman" w:hAnsi="Times New Roman" w:cs="Times New Roman"/>
                <w:sz w:val="24"/>
                <w:szCs w:val="24"/>
              </w:rPr>
              <w:t>460331,0</w:t>
            </w:r>
          </w:p>
        </w:tc>
        <w:tc>
          <w:tcPr>
            <w:tcW w:w="1134" w:type="dxa"/>
            <w:gridSpan w:val="3"/>
            <w:tcBorders>
              <w:top w:val="single" w:sz="4" w:space="0" w:color="auto"/>
              <w:left w:val="single" w:sz="4" w:space="0" w:color="auto"/>
              <w:bottom w:val="single" w:sz="4" w:space="0" w:color="auto"/>
              <w:right w:val="single" w:sz="4" w:space="0" w:color="auto"/>
            </w:tcBorders>
          </w:tcPr>
          <w:p w:rsidR="00B2512B" w:rsidRPr="00F241D8" w:rsidRDefault="00B2512B" w:rsidP="00536013">
            <w:pPr>
              <w:pStyle w:val="a3"/>
              <w:rPr>
                <w:rFonts w:ascii="Times New Roman" w:hAnsi="Times New Roman" w:cs="Times New Roman"/>
                <w:sz w:val="24"/>
                <w:szCs w:val="24"/>
              </w:rPr>
            </w:pPr>
            <w:r>
              <w:rPr>
                <w:rFonts w:ascii="Times New Roman" w:hAnsi="Times New Roman" w:cs="Times New Roman"/>
                <w:sz w:val="24"/>
                <w:szCs w:val="24"/>
              </w:rPr>
              <w:t>460331,0</w:t>
            </w:r>
          </w:p>
        </w:tc>
        <w:tc>
          <w:tcPr>
            <w:tcW w:w="1134" w:type="dxa"/>
            <w:gridSpan w:val="4"/>
            <w:tcBorders>
              <w:top w:val="single" w:sz="4" w:space="0" w:color="auto"/>
              <w:left w:val="single" w:sz="4" w:space="0" w:color="auto"/>
              <w:bottom w:val="single" w:sz="4" w:space="0" w:color="auto"/>
              <w:right w:val="single" w:sz="4" w:space="0" w:color="auto"/>
            </w:tcBorders>
          </w:tcPr>
          <w:p w:rsidR="00B2512B" w:rsidRPr="00F241D8" w:rsidRDefault="00B2512B" w:rsidP="00536013">
            <w:pPr>
              <w:pStyle w:val="a3"/>
              <w:rPr>
                <w:rFonts w:ascii="Times New Roman" w:hAnsi="Times New Roman" w:cs="Times New Roman"/>
                <w:sz w:val="24"/>
                <w:szCs w:val="24"/>
              </w:rPr>
            </w:pPr>
            <w:r>
              <w:rPr>
                <w:rFonts w:ascii="Times New Roman" w:hAnsi="Times New Roman" w:cs="Times New Roman"/>
                <w:sz w:val="24"/>
                <w:szCs w:val="24"/>
              </w:rPr>
              <w:t>460331,0</w:t>
            </w:r>
          </w:p>
        </w:tc>
        <w:tc>
          <w:tcPr>
            <w:tcW w:w="1134" w:type="dxa"/>
            <w:gridSpan w:val="3"/>
            <w:tcBorders>
              <w:top w:val="single" w:sz="4" w:space="0" w:color="auto"/>
              <w:left w:val="single" w:sz="4" w:space="0" w:color="auto"/>
              <w:bottom w:val="single" w:sz="4" w:space="0" w:color="auto"/>
              <w:right w:val="single" w:sz="4" w:space="0" w:color="auto"/>
            </w:tcBorders>
          </w:tcPr>
          <w:p w:rsidR="00B2512B" w:rsidRPr="00F241D8" w:rsidRDefault="00B2512B" w:rsidP="00536013">
            <w:pPr>
              <w:pStyle w:val="a3"/>
              <w:rPr>
                <w:rFonts w:ascii="Times New Roman" w:hAnsi="Times New Roman" w:cs="Times New Roman"/>
                <w:sz w:val="24"/>
                <w:szCs w:val="24"/>
              </w:rPr>
            </w:pPr>
            <w:r>
              <w:rPr>
                <w:rFonts w:ascii="Times New Roman" w:hAnsi="Times New Roman" w:cs="Times New Roman"/>
                <w:sz w:val="24"/>
                <w:szCs w:val="24"/>
              </w:rPr>
              <w:t>460331,0</w:t>
            </w:r>
          </w:p>
        </w:tc>
      </w:tr>
    </w:tbl>
    <w:p w:rsidR="00F241D8" w:rsidRPr="00F241D8" w:rsidRDefault="00F241D8" w:rsidP="00F241D8">
      <w:pPr>
        <w:pStyle w:val="a3"/>
        <w:rPr>
          <w:rFonts w:ascii="Times New Roman" w:hAnsi="Times New Roman" w:cs="Times New Roman"/>
          <w:sz w:val="24"/>
          <w:szCs w:val="24"/>
        </w:rPr>
      </w:pPr>
    </w:p>
    <w:p w:rsidR="00E77E7E" w:rsidRPr="00331CFA" w:rsidRDefault="00E77E7E" w:rsidP="008E62C8">
      <w:pPr>
        <w:pStyle w:val="a3"/>
        <w:jc w:val="center"/>
        <w:rPr>
          <w:rFonts w:ascii="Times New Roman" w:hAnsi="Times New Roman" w:cs="Times New Roman"/>
          <w:b/>
          <w:sz w:val="24"/>
          <w:szCs w:val="24"/>
        </w:rPr>
      </w:pPr>
      <w:bookmarkStart w:id="12" w:name="Par1102"/>
      <w:bookmarkEnd w:id="12"/>
      <w:r w:rsidRPr="00331CFA">
        <w:rPr>
          <w:rFonts w:ascii="Times New Roman" w:hAnsi="Times New Roman" w:cs="Times New Roman"/>
          <w:b/>
          <w:sz w:val="24"/>
          <w:szCs w:val="24"/>
        </w:rPr>
        <w:t xml:space="preserve">Характеристика </w:t>
      </w:r>
      <w:r w:rsidR="004B286E" w:rsidRPr="00331CFA">
        <w:rPr>
          <w:rFonts w:ascii="Times New Roman" w:hAnsi="Times New Roman" w:cs="Times New Roman"/>
          <w:b/>
          <w:sz w:val="24"/>
          <w:szCs w:val="24"/>
        </w:rPr>
        <w:t>сферы реализации</w:t>
      </w:r>
      <w:r w:rsidRPr="00331CFA">
        <w:rPr>
          <w:rFonts w:ascii="Times New Roman" w:hAnsi="Times New Roman" w:cs="Times New Roman"/>
          <w:b/>
          <w:sz w:val="24"/>
          <w:szCs w:val="24"/>
        </w:rPr>
        <w:t xml:space="preserve"> подпрограммы</w:t>
      </w:r>
      <w:r w:rsidR="008E62C8" w:rsidRPr="00331CFA">
        <w:rPr>
          <w:rFonts w:ascii="Times New Roman" w:hAnsi="Times New Roman" w:cs="Times New Roman"/>
          <w:b/>
          <w:sz w:val="24"/>
          <w:szCs w:val="24"/>
        </w:rPr>
        <w:t>, описание основных проблем в указанной сфере</w:t>
      </w:r>
    </w:p>
    <w:p w:rsidR="00E73949" w:rsidRPr="00331CFA" w:rsidRDefault="00E73949" w:rsidP="00E73949">
      <w:pPr>
        <w:spacing w:after="0" w:line="240" w:lineRule="auto"/>
        <w:ind w:firstLine="360"/>
        <w:jc w:val="both"/>
        <w:rPr>
          <w:rFonts w:ascii="Times New Roman" w:hAnsi="Times New Roman"/>
          <w:sz w:val="24"/>
          <w:szCs w:val="24"/>
        </w:rPr>
      </w:pPr>
      <w:r w:rsidRPr="00331CFA">
        <w:rPr>
          <w:rFonts w:ascii="Times New Roman" w:hAnsi="Times New Roman"/>
          <w:sz w:val="24"/>
          <w:szCs w:val="24"/>
        </w:rPr>
        <w:t>Выявление проблемных вопросов дало возможность определить  основные задачи и направления работы:</w:t>
      </w:r>
    </w:p>
    <w:p w:rsidR="00E73949" w:rsidRPr="00331CFA" w:rsidRDefault="00E73949" w:rsidP="00E73949">
      <w:pPr>
        <w:spacing w:after="0" w:line="240" w:lineRule="auto"/>
        <w:jc w:val="both"/>
        <w:rPr>
          <w:rFonts w:ascii="Times New Roman" w:hAnsi="Times New Roman"/>
          <w:sz w:val="24"/>
          <w:szCs w:val="24"/>
        </w:rPr>
      </w:pPr>
      <w:r w:rsidRPr="00331CFA">
        <w:rPr>
          <w:rFonts w:ascii="Times New Roman" w:hAnsi="Times New Roman"/>
          <w:sz w:val="24"/>
          <w:szCs w:val="24"/>
        </w:rPr>
        <w:t>- реализация государственной политики по обеспечению доступности образования пут</w:t>
      </w:r>
      <w:r w:rsidRPr="00331CFA">
        <w:rPr>
          <w:rFonts w:ascii="Cambria Math" w:hAnsi="Cambria Math" w:cs="Cambria Math"/>
          <w:sz w:val="24"/>
          <w:szCs w:val="24"/>
        </w:rPr>
        <w:t>ѐ</w:t>
      </w:r>
      <w:r w:rsidRPr="00331CFA">
        <w:rPr>
          <w:rFonts w:ascii="Times New Roman" w:hAnsi="Times New Roman"/>
          <w:sz w:val="24"/>
          <w:szCs w:val="24"/>
        </w:rPr>
        <w:t>м создания условий, соответствующих современным требованиям и обеспечивающих высокое качество предоставляемых образовательных услуг детям с различными образовательными  возможностями;</w:t>
      </w:r>
    </w:p>
    <w:p w:rsidR="00E73949" w:rsidRPr="00331CFA" w:rsidRDefault="00E73949" w:rsidP="00E73949">
      <w:pPr>
        <w:spacing w:after="0" w:line="240" w:lineRule="auto"/>
        <w:jc w:val="both"/>
        <w:rPr>
          <w:rFonts w:ascii="Times New Roman" w:hAnsi="Times New Roman"/>
          <w:sz w:val="24"/>
          <w:szCs w:val="24"/>
        </w:rPr>
      </w:pPr>
      <w:r w:rsidRPr="00331CFA">
        <w:rPr>
          <w:rFonts w:ascii="Times New Roman" w:hAnsi="Times New Roman"/>
          <w:sz w:val="24"/>
          <w:szCs w:val="24"/>
        </w:rPr>
        <w:t>- совершенствование деятельности образовательных организаций по формированию навыков здорового образа жизни через организацию образовательного процесса, развитие здоровьесберегающей инфраструктуры организаций;</w:t>
      </w:r>
    </w:p>
    <w:p w:rsidR="00E73949" w:rsidRPr="00331CFA" w:rsidRDefault="00E73949" w:rsidP="00E73949">
      <w:pPr>
        <w:spacing w:after="0" w:line="240" w:lineRule="auto"/>
        <w:jc w:val="both"/>
        <w:rPr>
          <w:rFonts w:ascii="Times New Roman" w:hAnsi="Times New Roman"/>
          <w:sz w:val="24"/>
          <w:szCs w:val="24"/>
        </w:rPr>
      </w:pPr>
      <w:r w:rsidRPr="00331CFA">
        <w:rPr>
          <w:rFonts w:ascii="Times New Roman" w:hAnsi="Times New Roman"/>
          <w:sz w:val="24"/>
          <w:szCs w:val="24"/>
        </w:rPr>
        <w:t>- создание условий для введения федеральных государственных стандартов начального общего образования и перехода на внедрение федеральных государственных стандартов основного общего образования;</w:t>
      </w:r>
    </w:p>
    <w:p w:rsidR="00E73949" w:rsidRPr="00331CFA" w:rsidRDefault="00E73949" w:rsidP="00E73949">
      <w:pPr>
        <w:spacing w:after="0" w:line="240" w:lineRule="auto"/>
        <w:jc w:val="both"/>
        <w:rPr>
          <w:rFonts w:ascii="Times New Roman" w:hAnsi="Times New Roman"/>
          <w:sz w:val="24"/>
          <w:szCs w:val="24"/>
        </w:rPr>
      </w:pPr>
      <w:r w:rsidRPr="00331CFA">
        <w:rPr>
          <w:rFonts w:ascii="Times New Roman" w:hAnsi="Times New Roman"/>
          <w:sz w:val="24"/>
          <w:szCs w:val="24"/>
        </w:rPr>
        <w:t>- обеспечение современного качества предоставляемых образовательных услуг пут</w:t>
      </w:r>
      <w:r w:rsidRPr="00331CFA">
        <w:rPr>
          <w:rFonts w:ascii="Cambria Math" w:hAnsi="Cambria Math" w:cs="Cambria Math"/>
          <w:sz w:val="24"/>
          <w:szCs w:val="24"/>
        </w:rPr>
        <w:t>ѐ</w:t>
      </w:r>
      <w:r w:rsidRPr="00331CFA">
        <w:rPr>
          <w:rFonts w:ascii="Times New Roman" w:hAnsi="Times New Roman"/>
          <w:sz w:val="24"/>
          <w:szCs w:val="24"/>
        </w:rPr>
        <w:t>м расширения профильного обучения в старших классах и совершенствования математической подготовки обучающихся;</w:t>
      </w:r>
    </w:p>
    <w:p w:rsidR="00E73949" w:rsidRPr="00331CFA" w:rsidRDefault="00E73949" w:rsidP="00E73949">
      <w:pPr>
        <w:spacing w:after="0" w:line="240" w:lineRule="auto"/>
        <w:jc w:val="both"/>
        <w:rPr>
          <w:rFonts w:ascii="Times New Roman" w:hAnsi="Times New Roman"/>
          <w:sz w:val="24"/>
          <w:szCs w:val="24"/>
        </w:rPr>
      </w:pPr>
      <w:r w:rsidRPr="00331CFA">
        <w:rPr>
          <w:rFonts w:ascii="Times New Roman" w:hAnsi="Times New Roman"/>
          <w:sz w:val="24"/>
          <w:szCs w:val="24"/>
        </w:rPr>
        <w:t>- совершенствование содержания и технологий образования, в том числе развитие информационных технологий;</w:t>
      </w:r>
    </w:p>
    <w:p w:rsidR="00E73949" w:rsidRPr="00331CFA" w:rsidRDefault="00E73949" w:rsidP="00E73949">
      <w:pPr>
        <w:spacing w:after="0" w:line="240" w:lineRule="auto"/>
        <w:jc w:val="both"/>
        <w:rPr>
          <w:rFonts w:ascii="Times New Roman" w:hAnsi="Times New Roman"/>
          <w:sz w:val="24"/>
          <w:szCs w:val="24"/>
        </w:rPr>
      </w:pPr>
      <w:r w:rsidRPr="00331CFA">
        <w:rPr>
          <w:rFonts w:ascii="Times New Roman" w:hAnsi="Times New Roman"/>
          <w:sz w:val="24"/>
          <w:szCs w:val="24"/>
        </w:rPr>
        <w:t>- создание условий для устойчивого развития системы воспитания и дополнительного образования детей, обеспечение е</w:t>
      </w:r>
      <w:r w:rsidRPr="00331CFA">
        <w:rPr>
          <w:rFonts w:ascii="Cambria Math" w:hAnsi="Cambria Math" w:cs="Cambria Math"/>
          <w:sz w:val="24"/>
          <w:szCs w:val="24"/>
        </w:rPr>
        <w:t>ѐ</w:t>
      </w:r>
      <w:r w:rsidRPr="00331CFA">
        <w:rPr>
          <w:rFonts w:ascii="Times New Roman" w:hAnsi="Times New Roman"/>
          <w:sz w:val="24"/>
          <w:szCs w:val="24"/>
        </w:rPr>
        <w:t xml:space="preserve"> современного качества и доступности, создание условий для эффективного оздоровления и полноценного отдыха детей и подростков, организации их занятости в свободное от уч</w:t>
      </w:r>
      <w:r w:rsidRPr="00331CFA">
        <w:rPr>
          <w:rFonts w:ascii="Cambria Math" w:hAnsi="Cambria Math" w:cs="Cambria Math"/>
          <w:sz w:val="24"/>
          <w:szCs w:val="24"/>
        </w:rPr>
        <w:t>ѐ</w:t>
      </w:r>
      <w:r w:rsidRPr="00331CFA">
        <w:rPr>
          <w:rFonts w:ascii="Times New Roman" w:hAnsi="Times New Roman"/>
          <w:sz w:val="24"/>
          <w:szCs w:val="24"/>
        </w:rPr>
        <w:t>бы время.</w:t>
      </w:r>
    </w:p>
    <w:p w:rsidR="00E73949" w:rsidRPr="00331CFA" w:rsidRDefault="00E73949" w:rsidP="00E73949">
      <w:pPr>
        <w:pStyle w:val="a3"/>
        <w:jc w:val="both"/>
        <w:rPr>
          <w:rFonts w:ascii="Times New Roman" w:hAnsi="Times New Roman"/>
          <w:sz w:val="24"/>
          <w:szCs w:val="24"/>
        </w:rPr>
      </w:pPr>
      <w:r w:rsidRPr="00331CFA">
        <w:rPr>
          <w:rFonts w:ascii="Times New Roman" w:hAnsi="Times New Roman"/>
          <w:sz w:val="24"/>
          <w:szCs w:val="24"/>
        </w:rPr>
        <w:t>Проблемы сферы дополнительного образования детей Асиновского района  требуют  решения следующих задач:</w:t>
      </w:r>
    </w:p>
    <w:p w:rsidR="00E73949" w:rsidRPr="00331CFA" w:rsidRDefault="00E73949" w:rsidP="00E73949">
      <w:pPr>
        <w:pStyle w:val="a3"/>
        <w:jc w:val="both"/>
        <w:rPr>
          <w:rFonts w:ascii="Times New Roman" w:hAnsi="Times New Roman"/>
          <w:sz w:val="24"/>
          <w:szCs w:val="24"/>
        </w:rPr>
      </w:pPr>
      <w:r w:rsidRPr="00331CFA">
        <w:rPr>
          <w:rFonts w:ascii="Times New Roman" w:hAnsi="Times New Roman"/>
          <w:sz w:val="24"/>
          <w:szCs w:val="24"/>
        </w:rPr>
        <w:t>- внедрение инновационных, развивающих и здоровьесберегающих технологий;</w:t>
      </w:r>
    </w:p>
    <w:p w:rsidR="00E73949" w:rsidRPr="00331CFA" w:rsidRDefault="00E73949" w:rsidP="00E73949">
      <w:pPr>
        <w:pStyle w:val="a3"/>
        <w:jc w:val="both"/>
        <w:rPr>
          <w:rFonts w:ascii="Times New Roman" w:hAnsi="Times New Roman"/>
          <w:sz w:val="24"/>
          <w:szCs w:val="24"/>
        </w:rPr>
      </w:pPr>
      <w:r w:rsidRPr="00331CFA">
        <w:rPr>
          <w:rFonts w:ascii="Times New Roman" w:hAnsi="Times New Roman"/>
          <w:sz w:val="24"/>
          <w:szCs w:val="24"/>
        </w:rPr>
        <w:t>- развитие проектно-исследовательской деятельности обучающихся;</w:t>
      </w:r>
    </w:p>
    <w:p w:rsidR="00E73949" w:rsidRPr="00331CFA" w:rsidRDefault="00E73949" w:rsidP="00E73949">
      <w:pPr>
        <w:pStyle w:val="a3"/>
        <w:jc w:val="both"/>
        <w:rPr>
          <w:rFonts w:ascii="Times New Roman" w:hAnsi="Times New Roman"/>
          <w:sz w:val="24"/>
          <w:szCs w:val="24"/>
        </w:rPr>
      </w:pPr>
      <w:r w:rsidRPr="00331CFA">
        <w:rPr>
          <w:rFonts w:ascii="Times New Roman" w:hAnsi="Times New Roman"/>
          <w:sz w:val="24"/>
          <w:szCs w:val="24"/>
        </w:rPr>
        <w:t>- организация систематического мониторинга и аналитико-</w:t>
      </w:r>
      <w:r w:rsidR="008E62C8" w:rsidRPr="00331CFA">
        <w:rPr>
          <w:rFonts w:ascii="Times New Roman" w:hAnsi="Times New Roman"/>
          <w:sz w:val="24"/>
          <w:szCs w:val="24"/>
        </w:rPr>
        <w:t>диагностической</w:t>
      </w:r>
      <w:r w:rsidRPr="00331CFA">
        <w:rPr>
          <w:rFonts w:ascii="Times New Roman" w:hAnsi="Times New Roman"/>
          <w:sz w:val="24"/>
          <w:szCs w:val="24"/>
        </w:rPr>
        <w:t xml:space="preserve"> деятельности образовательного процесса в целях своевременной корректировки планов, программ и деятельности как педагогических работников, так и учреждения в целом;</w:t>
      </w:r>
    </w:p>
    <w:p w:rsidR="00E73949" w:rsidRPr="00331CFA" w:rsidRDefault="00E73949" w:rsidP="00E73949">
      <w:pPr>
        <w:pStyle w:val="a3"/>
        <w:jc w:val="both"/>
        <w:rPr>
          <w:rFonts w:ascii="Times New Roman" w:hAnsi="Times New Roman"/>
          <w:sz w:val="24"/>
          <w:szCs w:val="24"/>
        </w:rPr>
      </w:pPr>
      <w:r w:rsidRPr="00331CFA">
        <w:rPr>
          <w:rFonts w:ascii="Times New Roman" w:hAnsi="Times New Roman"/>
          <w:sz w:val="24"/>
          <w:szCs w:val="24"/>
        </w:rPr>
        <w:t>- завершить работу по модификации образовательных программ, внеурочной деятельности и адаптации их в условиях образовательных организаций;</w:t>
      </w:r>
    </w:p>
    <w:p w:rsidR="00E73949" w:rsidRPr="00331CFA" w:rsidRDefault="00E73949" w:rsidP="00E73949">
      <w:pPr>
        <w:pStyle w:val="a3"/>
        <w:jc w:val="both"/>
        <w:rPr>
          <w:rFonts w:ascii="Times New Roman" w:hAnsi="Times New Roman"/>
          <w:sz w:val="24"/>
          <w:szCs w:val="24"/>
        </w:rPr>
      </w:pPr>
      <w:r w:rsidRPr="00331CFA">
        <w:rPr>
          <w:rFonts w:ascii="Times New Roman" w:hAnsi="Times New Roman"/>
          <w:sz w:val="24"/>
          <w:szCs w:val="24"/>
        </w:rPr>
        <w:t>- повышения качества предлагаемых образовательных услуг, расширение спектра образовательных программ с учетом социального заказа;</w:t>
      </w:r>
    </w:p>
    <w:p w:rsidR="00E73949" w:rsidRPr="00331CFA" w:rsidRDefault="00E73949" w:rsidP="00E73949">
      <w:pPr>
        <w:pStyle w:val="a3"/>
        <w:jc w:val="both"/>
        <w:rPr>
          <w:rFonts w:ascii="Times New Roman" w:hAnsi="Times New Roman"/>
          <w:sz w:val="24"/>
          <w:szCs w:val="24"/>
        </w:rPr>
      </w:pPr>
      <w:r w:rsidRPr="00331CFA">
        <w:rPr>
          <w:rFonts w:ascii="Times New Roman" w:hAnsi="Times New Roman"/>
          <w:sz w:val="24"/>
          <w:szCs w:val="24"/>
        </w:rPr>
        <w:t>- создание единого воспитательного пространства в районе;</w:t>
      </w:r>
    </w:p>
    <w:p w:rsidR="00E73949" w:rsidRPr="00331CFA" w:rsidRDefault="00E73949" w:rsidP="00E73949">
      <w:pPr>
        <w:pStyle w:val="a3"/>
        <w:jc w:val="both"/>
        <w:rPr>
          <w:rFonts w:ascii="Times New Roman" w:hAnsi="Times New Roman"/>
          <w:sz w:val="24"/>
          <w:szCs w:val="24"/>
        </w:rPr>
      </w:pPr>
      <w:r w:rsidRPr="00331CFA">
        <w:rPr>
          <w:rFonts w:ascii="Times New Roman" w:hAnsi="Times New Roman"/>
          <w:sz w:val="24"/>
          <w:szCs w:val="24"/>
        </w:rPr>
        <w:t>- формирование системы повышения квалификации и переподготовки работников МАОУ ДО ЦТДМ, МАОУ ДОД ДЮСШ № 1 и  МАОУ ДОД ДЮСШ № 2 ориентированной на их индивидуальные интересы, потребности, а также запросы образовательной сферы района;</w:t>
      </w:r>
    </w:p>
    <w:p w:rsidR="003273AF" w:rsidRPr="00331CFA" w:rsidRDefault="003273AF" w:rsidP="00E73949">
      <w:pPr>
        <w:pStyle w:val="a3"/>
        <w:jc w:val="both"/>
        <w:rPr>
          <w:rFonts w:ascii="Times New Roman" w:hAnsi="Times New Roman"/>
          <w:sz w:val="24"/>
          <w:szCs w:val="24"/>
        </w:rPr>
      </w:pPr>
      <w:r w:rsidRPr="00331CFA">
        <w:rPr>
          <w:rFonts w:ascii="Times New Roman" w:hAnsi="Times New Roman" w:cs="Times New Roman"/>
          <w:color w:val="000000"/>
          <w:sz w:val="24"/>
          <w:szCs w:val="24"/>
        </w:rPr>
        <w:t>Организация работы по развитию форм жизнеустройства детей-сирот и детей, оставшихся без попечения родителей.</w:t>
      </w:r>
    </w:p>
    <w:p w:rsidR="00043BC8" w:rsidRPr="00331CFA" w:rsidRDefault="00863AD9" w:rsidP="00043BC8">
      <w:pPr>
        <w:pStyle w:val="a3"/>
        <w:ind w:firstLine="708"/>
        <w:jc w:val="both"/>
        <w:rPr>
          <w:rFonts w:ascii="Times New Roman" w:hAnsi="Times New Roman" w:cs="Times New Roman"/>
          <w:sz w:val="24"/>
          <w:szCs w:val="24"/>
        </w:rPr>
      </w:pPr>
      <w:r w:rsidRPr="00331CFA">
        <w:rPr>
          <w:rFonts w:ascii="Times New Roman" w:hAnsi="Times New Roman" w:cs="Times New Roman"/>
          <w:sz w:val="24"/>
          <w:szCs w:val="24"/>
        </w:rPr>
        <w:t>Обеспечение дополнительного образования детей в областных государственных образовательных организациях, создание условий для развития дополнительного образования детей, реализация Концепции дополнительного образов</w:t>
      </w:r>
      <w:r w:rsidR="00043BC8" w:rsidRPr="00331CFA">
        <w:rPr>
          <w:rFonts w:ascii="Times New Roman" w:hAnsi="Times New Roman" w:cs="Times New Roman"/>
          <w:sz w:val="24"/>
          <w:szCs w:val="24"/>
        </w:rPr>
        <w:t>ания детей в Асиновском районе.</w:t>
      </w:r>
    </w:p>
    <w:p w:rsidR="00E73949" w:rsidRPr="00331CFA" w:rsidRDefault="00E73949" w:rsidP="00043BC8">
      <w:pPr>
        <w:pStyle w:val="a3"/>
        <w:ind w:firstLine="708"/>
        <w:jc w:val="both"/>
        <w:rPr>
          <w:rFonts w:ascii="Times New Roman" w:hAnsi="Times New Roman" w:cs="Times New Roman"/>
          <w:sz w:val="24"/>
          <w:szCs w:val="24"/>
        </w:rPr>
      </w:pPr>
      <w:r w:rsidRPr="00331CFA">
        <w:rPr>
          <w:rFonts w:ascii="Times New Roman" w:hAnsi="Times New Roman" w:cs="Times New Roman"/>
          <w:sz w:val="24"/>
          <w:szCs w:val="24"/>
        </w:rPr>
        <w:t>В Асиновском  районе активно решается вопрос по расширению сети дошкольных учреждений и увеличения количества дополнительных дошкольных мест в муниципальных ДО</w:t>
      </w:r>
      <w:r w:rsidR="00224DA3" w:rsidRPr="00331CFA">
        <w:rPr>
          <w:rFonts w:ascii="Times New Roman" w:hAnsi="Times New Roman" w:cs="Times New Roman"/>
          <w:sz w:val="24"/>
          <w:szCs w:val="24"/>
        </w:rPr>
        <w:t>О</w:t>
      </w:r>
      <w:r w:rsidRPr="00331CFA">
        <w:rPr>
          <w:rFonts w:ascii="Times New Roman" w:hAnsi="Times New Roman" w:cs="Times New Roman"/>
          <w:sz w:val="24"/>
          <w:szCs w:val="24"/>
        </w:rPr>
        <w:t xml:space="preserve"> и на базе общеобразовательных школ</w:t>
      </w:r>
      <w:r w:rsidRPr="00331CFA">
        <w:rPr>
          <w:rFonts w:ascii="Times New Roman" w:hAnsi="Times New Roman" w:cs="Times New Roman"/>
          <w:spacing w:val="-5"/>
          <w:sz w:val="24"/>
          <w:szCs w:val="24"/>
        </w:rPr>
        <w:t xml:space="preserve">. </w:t>
      </w:r>
      <w:r w:rsidRPr="00331CFA">
        <w:rPr>
          <w:rFonts w:ascii="Times New Roman" w:hAnsi="Times New Roman" w:cs="Times New Roman"/>
          <w:color w:val="000000"/>
          <w:sz w:val="24"/>
          <w:szCs w:val="24"/>
        </w:rPr>
        <w:t>Общая численность детей, воспитывающихся в ДО</w:t>
      </w:r>
      <w:r w:rsidR="00224DA3" w:rsidRPr="00331CFA">
        <w:rPr>
          <w:rFonts w:ascii="Times New Roman" w:hAnsi="Times New Roman" w:cs="Times New Roman"/>
          <w:color w:val="000000"/>
          <w:sz w:val="24"/>
          <w:szCs w:val="24"/>
        </w:rPr>
        <w:t>О в 2014 году составила</w:t>
      </w:r>
      <w:r w:rsidRPr="00331CFA">
        <w:rPr>
          <w:rFonts w:ascii="Times New Roman" w:hAnsi="Times New Roman" w:cs="Times New Roman"/>
          <w:color w:val="000000"/>
          <w:sz w:val="24"/>
          <w:szCs w:val="24"/>
        </w:rPr>
        <w:t xml:space="preserve"> – 1710 человек, что составляет   73 % от общего контингента детей в возрасте с 1,5 до 7 лет   в район</w:t>
      </w:r>
      <w:r w:rsidR="00385009" w:rsidRPr="00331CFA">
        <w:rPr>
          <w:rFonts w:ascii="Times New Roman" w:hAnsi="Times New Roman" w:cs="Times New Roman"/>
          <w:color w:val="000000"/>
          <w:sz w:val="24"/>
          <w:szCs w:val="24"/>
        </w:rPr>
        <w:t>е. На 01.09.2015 – численность детей получающих дошкольное образование составила 1858.</w:t>
      </w:r>
    </w:p>
    <w:p w:rsidR="00E73949" w:rsidRPr="00331CFA" w:rsidRDefault="00E73949" w:rsidP="00E73949">
      <w:pPr>
        <w:pStyle w:val="ae"/>
        <w:ind w:firstLine="708"/>
        <w:jc w:val="both"/>
        <w:rPr>
          <w:rFonts w:cs="Times New Roman"/>
          <w:color w:val="000000"/>
          <w:lang w:bidi="ar-SA"/>
        </w:rPr>
      </w:pPr>
      <w:r w:rsidRPr="00331CFA">
        <w:rPr>
          <w:rFonts w:cs="Times New Roman"/>
          <w:lang w:bidi="ar-SA"/>
        </w:rPr>
        <w:t>С 1 января 2014 года в районе была внедрена   система «АИС-комплектование», которая позволяет отследить очередь Томску и Москве.</w:t>
      </w:r>
    </w:p>
    <w:p w:rsidR="00B450D4" w:rsidRPr="00331CFA" w:rsidRDefault="00385009" w:rsidP="00B450D4">
      <w:pPr>
        <w:pStyle w:val="ae"/>
        <w:ind w:firstLine="708"/>
        <w:jc w:val="both"/>
        <w:rPr>
          <w:rFonts w:cs="Times New Roman"/>
          <w:lang w:bidi="ar-SA"/>
        </w:rPr>
      </w:pPr>
      <w:r w:rsidRPr="00331CFA">
        <w:rPr>
          <w:rFonts w:cs="Times New Roman"/>
          <w:color w:val="000000"/>
          <w:lang w:bidi="ar-SA"/>
        </w:rPr>
        <w:t>О</w:t>
      </w:r>
      <w:r w:rsidR="00E73949" w:rsidRPr="00331CFA">
        <w:rPr>
          <w:rFonts w:cs="Times New Roman"/>
          <w:color w:val="000000"/>
          <w:lang w:bidi="ar-SA"/>
        </w:rPr>
        <w:t xml:space="preserve">чередность на 01.09.2014 года составляла </w:t>
      </w:r>
      <w:r w:rsidR="00E73949" w:rsidRPr="00331CFA">
        <w:rPr>
          <w:rFonts w:cs="Times New Roman"/>
          <w:lang w:bidi="ar-SA"/>
        </w:rPr>
        <w:t>426 человек в возрасте от 1,5 до 7 лет.</w:t>
      </w:r>
      <w:r w:rsidR="00E73949" w:rsidRPr="00331CFA">
        <w:rPr>
          <w:rFonts w:cs="Times New Roman"/>
          <w:color w:val="000000"/>
        </w:rPr>
        <w:t xml:space="preserve"> В</w:t>
      </w:r>
      <w:r w:rsidR="00E73949" w:rsidRPr="00331CFA">
        <w:rPr>
          <w:rFonts w:cs="Times New Roman"/>
          <w:color w:val="000000"/>
          <w:lang w:bidi="ar-SA"/>
        </w:rPr>
        <w:t xml:space="preserve"> 2015 году открыт новый детский сад в г.Асино на 145 мест.</w:t>
      </w:r>
      <w:r w:rsidR="00B450D4" w:rsidRPr="00331CFA">
        <w:rPr>
          <w:rFonts w:cs="Times New Roman"/>
          <w:color w:val="000000"/>
          <w:lang w:bidi="ar-SA"/>
        </w:rPr>
        <w:t xml:space="preserve">На 01.01.2016 </w:t>
      </w:r>
      <w:r w:rsidRPr="00331CFA">
        <w:rPr>
          <w:rFonts w:cs="Times New Roman"/>
          <w:color w:val="000000"/>
          <w:lang w:bidi="ar-SA"/>
        </w:rPr>
        <w:t xml:space="preserve">100% детей от 3 до 7 лет </w:t>
      </w:r>
      <w:r w:rsidR="00D86499" w:rsidRPr="00331CFA">
        <w:rPr>
          <w:rFonts w:cs="Times New Roman"/>
          <w:color w:val="000000"/>
          <w:lang w:bidi="ar-SA"/>
        </w:rPr>
        <w:t>нуждающихся в дошкольном образовании</w:t>
      </w:r>
      <w:r w:rsidR="00C3297E" w:rsidRPr="00331CFA">
        <w:rPr>
          <w:rFonts w:cs="Times New Roman"/>
          <w:color w:val="000000"/>
          <w:lang w:bidi="ar-SA"/>
        </w:rPr>
        <w:t>,</w:t>
      </w:r>
      <w:r w:rsidRPr="00331CFA">
        <w:rPr>
          <w:rFonts w:cs="Times New Roman"/>
          <w:color w:val="000000"/>
          <w:lang w:bidi="ar-SA"/>
        </w:rPr>
        <w:t>обеспечены местами в  дошкольной образовательной организации</w:t>
      </w:r>
      <w:r w:rsidR="00D86499" w:rsidRPr="00331CFA">
        <w:rPr>
          <w:rFonts w:cs="Times New Roman"/>
          <w:color w:val="000000"/>
          <w:lang w:bidi="ar-SA"/>
        </w:rPr>
        <w:t>.</w:t>
      </w:r>
    </w:p>
    <w:p w:rsidR="00043BC8" w:rsidRPr="00331CFA" w:rsidRDefault="00224DA3" w:rsidP="00043BC8">
      <w:pPr>
        <w:pStyle w:val="ae"/>
        <w:ind w:firstLine="708"/>
        <w:jc w:val="both"/>
        <w:rPr>
          <w:rFonts w:cs="Times New Roman"/>
          <w:color w:val="000000"/>
          <w:lang w:bidi="ar-SA"/>
        </w:rPr>
      </w:pPr>
      <w:r w:rsidRPr="00331CFA">
        <w:rPr>
          <w:rFonts w:cs="Times New Roman"/>
          <w:color w:val="000000"/>
          <w:lang w:bidi="ar-SA"/>
        </w:rPr>
        <w:t>С</w:t>
      </w:r>
      <w:r w:rsidR="00385009" w:rsidRPr="00331CFA">
        <w:rPr>
          <w:rFonts w:cs="Times New Roman"/>
          <w:color w:val="000000"/>
          <w:lang w:bidi="ar-SA"/>
        </w:rPr>
        <w:t xml:space="preserve"> 01.01.2016 года вводится  </w:t>
      </w:r>
      <w:r w:rsidR="00B450D4" w:rsidRPr="00331CFA">
        <w:rPr>
          <w:rFonts w:cs="Times New Roman"/>
          <w:color w:val="000000"/>
          <w:lang w:bidi="ar-SA"/>
        </w:rPr>
        <w:t xml:space="preserve">утвержденный Министерством образования и науки  ФГОС дошкольного образования. </w:t>
      </w:r>
    </w:p>
    <w:p w:rsidR="00E77E7E" w:rsidRPr="00331CFA" w:rsidRDefault="00E77E7E" w:rsidP="00043BC8">
      <w:pPr>
        <w:pStyle w:val="ae"/>
        <w:ind w:firstLine="708"/>
        <w:jc w:val="both"/>
        <w:rPr>
          <w:rFonts w:cs="Times New Roman"/>
          <w:color w:val="000000"/>
          <w:lang w:bidi="ar-SA"/>
        </w:rPr>
      </w:pPr>
      <w:r w:rsidRPr="00331CFA">
        <w:rPr>
          <w:rFonts w:cs="Times New Roman"/>
        </w:rPr>
        <w:t xml:space="preserve">Подготовка и повышение квалификации </w:t>
      </w:r>
      <w:r w:rsidR="00043BC8" w:rsidRPr="00331CFA">
        <w:rPr>
          <w:rFonts w:cs="Times New Roman"/>
        </w:rPr>
        <w:t>кадров по работе с инновациями.</w:t>
      </w:r>
    </w:p>
    <w:p w:rsidR="00E77E7E" w:rsidRPr="00331CFA" w:rsidRDefault="00E77E7E" w:rsidP="00E30DAA">
      <w:pPr>
        <w:pStyle w:val="a3"/>
        <w:ind w:firstLine="708"/>
        <w:jc w:val="both"/>
        <w:rPr>
          <w:rFonts w:ascii="Times New Roman" w:hAnsi="Times New Roman" w:cs="Times New Roman"/>
          <w:sz w:val="24"/>
          <w:szCs w:val="24"/>
        </w:rPr>
      </w:pPr>
      <w:r w:rsidRPr="00331CFA">
        <w:rPr>
          <w:rFonts w:ascii="Times New Roman" w:hAnsi="Times New Roman" w:cs="Times New Roman"/>
          <w:sz w:val="24"/>
          <w:szCs w:val="24"/>
        </w:rPr>
        <w:t>Создание механизма межведомственного взаимодействия в  работе с инновационными проектами.</w:t>
      </w:r>
    </w:p>
    <w:p w:rsidR="00DE4927" w:rsidRPr="00331CFA" w:rsidRDefault="00DE4927" w:rsidP="00DE4927">
      <w:pPr>
        <w:pStyle w:val="a3"/>
        <w:ind w:firstLine="708"/>
        <w:jc w:val="both"/>
        <w:rPr>
          <w:rFonts w:ascii="Times New Roman" w:hAnsi="Times New Roman" w:cs="Times New Roman"/>
          <w:sz w:val="24"/>
          <w:szCs w:val="24"/>
        </w:rPr>
      </w:pPr>
      <w:r w:rsidRPr="00331CFA">
        <w:rPr>
          <w:rFonts w:ascii="Times New Roman" w:hAnsi="Times New Roman" w:cs="Times New Roman"/>
          <w:sz w:val="24"/>
          <w:szCs w:val="24"/>
        </w:rPr>
        <w:t>Концепция модернизации российского образования среди общих тенденций развития, обуславливающих необходимость существенных изменений в системе образования, отмечает переход к постиндустриальному, информационному обществу. Быстрота происходящих в информационном обществе изменений связана с высоким уровнем инновационных процессов в различных социально-экономических сферах, в том числе и в образовании.</w:t>
      </w:r>
    </w:p>
    <w:p w:rsidR="00DE4927" w:rsidRPr="00331CFA" w:rsidRDefault="00DE4927" w:rsidP="00DE4927">
      <w:pPr>
        <w:pStyle w:val="a3"/>
        <w:ind w:firstLine="708"/>
        <w:jc w:val="both"/>
        <w:rPr>
          <w:rFonts w:ascii="Times New Roman" w:hAnsi="Times New Roman" w:cs="Times New Roman"/>
          <w:sz w:val="24"/>
          <w:szCs w:val="24"/>
        </w:rPr>
      </w:pPr>
      <w:r w:rsidRPr="00331CFA">
        <w:rPr>
          <w:rFonts w:ascii="Times New Roman" w:hAnsi="Times New Roman" w:cs="Times New Roman"/>
          <w:sz w:val="24"/>
          <w:szCs w:val="24"/>
        </w:rPr>
        <w:t xml:space="preserve">Определить и оценить значимые инновации в образовании возможно только на основе многофакторного подхода, который подразумевает работу не только с образовательными организациями района, но и с педагогами, обучающимися и воспитанниками. </w:t>
      </w:r>
    </w:p>
    <w:p w:rsidR="00DE4927" w:rsidRPr="00331CFA" w:rsidRDefault="00DE4927" w:rsidP="00DE4927">
      <w:pPr>
        <w:pStyle w:val="a3"/>
        <w:jc w:val="both"/>
        <w:rPr>
          <w:rFonts w:ascii="Times New Roman" w:hAnsi="Times New Roman" w:cs="Times New Roman"/>
          <w:sz w:val="24"/>
          <w:szCs w:val="24"/>
        </w:rPr>
      </w:pPr>
      <w:r w:rsidRPr="00331CFA">
        <w:rPr>
          <w:rFonts w:ascii="Times New Roman" w:hAnsi="Times New Roman" w:cs="Times New Roman"/>
          <w:sz w:val="24"/>
          <w:szCs w:val="24"/>
        </w:rPr>
        <w:t xml:space="preserve">В настоящее время по поддержке и осуществлению инновационной деятельности  в Асиновском районе достигнуты определённые результаты. В рамках осуществления инновационной деятельности налажено взаимодействие между образовательными организациями. </w:t>
      </w:r>
    </w:p>
    <w:p w:rsidR="00DE4927" w:rsidRPr="00331CFA" w:rsidRDefault="00DE4927" w:rsidP="00DE4927">
      <w:pPr>
        <w:pStyle w:val="a3"/>
        <w:ind w:firstLine="708"/>
        <w:jc w:val="both"/>
        <w:rPr>
          <w:rFonts w:ascii="Times New Roman" w:hAnsi="Times New Roman" w:cs="Times New Roman"/>
          <w:sz w:val="24"/>
          <w:szCs w:val="24"/>
        </w:rPr>
      </w:pPr>
      <w:r w:rsidRPr="00331CFA">
        <w:rPr>
          <w:rFonts w:ascii="Times New Roman" w:hAnsi="Times New Roman" w:cs="Times New Roman"/>
          <w:sz w:val="24"/>
          <w:szCs w:val="24"/>
        </w:rPr>
        <w:t>Среди направлений, и форм деятельности по поддержке и сопровождению инновационной деятельности можно назвать:</w:t>
      </w:r>
    </w:p>
    <w:p w:rsidR="00DE4927" w:rsidRPr="00331CFA" w:rsidRDefault="00DE4927" w:rsidP="00DE4927">
      <w:pPr>
        <w:pStyle w:val="a3"/>
        <w:jc w:val="both"/>
        <w:rPr>
          <w:rFonts w:ascii="Times New Roman" w:hAnsi="Times New Roman" w:cs="Times New Roman"/>
          <w:sz w:val="24"/>
          <w:szCs w:val="24"/>
        </w:rPr>
      </w:pPr>
      <w:r w:rsidRPr="00331CFA">
        <w:rPr>
          <w:rFonts w:ascii="Times New Roman" w:hAnsi="Times New Roman" w:cs="Times New Roman"/>
          <w:sz w:val="24"/>
          <w:szCs w:val="24"/>
        </w:rPr>
        <w:t>- организация работы по передаче передового педагогического опыта в рамках конкурсов профессионального педагогического мастерства;</w:t>
      </w:r>
    </w:p>
    <w:p w:rsidR="00DE4927" w:rsidRPr="00331CFA" w:rsidRDefault="00DE4927" w:rsidP="00DE4927">
      <w:pPr>
        <w:pStyle w:val="a3"/>
        <w:jc w:val="both"/>
        <w:rPr>
          <w:rFonts w:ascii="Times New Roman" w:hAnsi="Times New Roman" w:cs="Times New Roman"/>
          <w:sz w:val="24"/>
          <w:szCs w:val="24"/>
        </w:rPr>
      </w:pPr>
      <w:r w:rsidRPr="00331CFA">
        <w:rPr>
          <w:rFonts w:ascii="Times New Roman" w:hAnsi="Times New Roman" w:cs="Times New Roman"/>
          <w:sz w:val="24"/>
          <w:szCs w:val="24"/>
        </w:rPr>
        <w:t>- поддержка и сопровождение молодых талантов в рамках инновационной деятельности;</w:t>
      </w:r>
    </w:p>
    <w:p w:rsidR="00DE4927" w:rsidRPr="00331CFA" w:rsidRDefault="00DE4927" w:rsidP="00DE4927">
      <w:pPr>
        <w:pStyle w:val="a3"/>
        <w:jc w:val="both"/>
        <w:rPr>
          <w:rFonts w:ascii="Times New Roman" w:hAnsi="Times New Roman" w:cs="Times New Roman"/>
          <w:sz w:val="24"/>
          <w:szCs w:val="24"/>
        </w:rPr>
      </w:pPr>
      <w:r w:rsidRPr="00331CFA">
        <w:rPr>
          <w:rFonts w:ascii="Times New Roman" w:hAnsi="Times New Roman" w:cs="Times New Roman"/>
          <w:sz w:val="24"/>
          <w:szCs w:val="24"/>
        </w:rPr>
        <w:t xml:space="preserve">- поддержка инноваций в педагогическом и образовательном процессе; </w:t>
      </w:r>
    </w:p>
    <w:p w:rsidR="00DE4927" w:rsidRPr="00331CFA" w:rsidRDefault="00DE4927" w:rsidP="00DE4927">
      <w:pPr>
        <w:pStyle w:val="a3"/>
        <w:jc w:val="both"/>
        <w:rPr>
          <w:rFonts w:ascii="Times New Roman" w:hAnsi="Times New Roman" w:cs="Times New Roman"/>
          <w:sz w:val="24"/>
          <w:szCs w:val="24"/>
        </w:rPr>
      </w:pPr>
      <w:r w:rsidRPr="00331CFA">
        <w:rPr>
          <w:rFonts w:ascii="Times New Roman" w:hAnsi="Times New Roman" w:cs="Times New Roman"/>
          <w:sz w:val="24"/>
          <w:szCs w:val="24"/>
        </w:rPr>
        <w:t>- дистанционные олимпиады и конкурсы.</w:t>
      </w:r>
    </w:p>
    <w:p w:rsidR="00DE4927" w:rsidRPr="00331CFA" w:rsidRDefault="00DE4927" w:rsidP="00DE4927">
      <w:pPr>
        <w:pStyle w:val="a3"/>
        <w:ind w:firstLine="708"/>
        <w:jc w:val="both"/>
        <w:rPr>
          <w:rFonts w:ascii="Times New Roman" w:hAnsi="Times New Roman" w:cs="Times New Roman"/>
          <w:sz w:val="24"/>
          <w:szCs w:val="24"/>
        </w:rPr>
      </w:pPr>
      <w:r w:rsidRPr="00331CFA">
        <w:rPr>
          <w:rFonts w:ascii="Times New Roman" w:hAnsi="Times New Roman" w:cs="Times New Roman"/>
          <w:sz w:val="24"/>
          <w:szCs w:val="24"/>
        </w:rPr>
        <w:t>Традиционными мероприятиями, проводимыми в Асиновском районе стали:</w:t>
      </w:r>
    </w:p>
    <w:p w:rsidR="00DE4927" w:rsidRPr="00331CFA" w:rsidRDefault="00DE4927" w:rsidP="00DE4927">
      <w:pPr>
        <w:pStyle w:val="a3"/>
        <w:jc w:val="both"/>
        <w:rPr>
          <w:rFonts w:ascii="Times New Roman" w:hAnsi="Times New Roman" w:cs="Times New Roman"/>
          <w:sz w:val="24"/>
          <w:szCs w:val="24"/>
        </w:rPr>
      </w:pPr>
      <w:r w:rsidRPr="00331CFA">
        <w:rPr>
          <w:rFonts w:ascii="Times New Roman" w:hAnsi="Times New Roman" w:cs="Times New Roman"/>
          <w:sz w:val="24"/>
          <w:szCs w:val="24"/>
        </w:rPr>
        <w:t>- организация программных мероприятий для педагогов и обучающихся по инновационным программам и проектам:</w:t>
      </w:r>
    </w:p>
    <w:p w:rsidR="00DE4927" w:rsidRPr="00331CFA" w:rsidRDefault="00DE4927" w:rsidP="00DE4927">
      <w:pPr>
        <w:pStyle w:val="a3"/>
        <w:jc w:val="both"/>
        <w:rPr>
          <w:rFonts w:ascii="Times New Roman" w:hAnsi="Times New Roman" w:cs="Times New Roman"/>
          <w:sz w:val="24"/>
          <w:szCs w:val="24"/>
        </w:rPr>
      </w:pPr>
      <w:r w:rsidRPr="00331CFA">
        <w:rPr>
          <w:rFonts w:ascii="Times New Roman" w:hAnsi="Times New Roman" w:cs="Times New Roman"/>
          <w:sz w:val="24"/>
          <w:szCs w:val="24"/>
        </w:rPr>
        <w:t>- предметные олимпиады для обучающихся 4 классов;</w:t>
      </w:r>
    </w:p>
    <w:p w:rsidR="00DE4927" w:rsidRPr="00331CFA" w:rsidRDefault="00DE4927" w:rsidP="00DE4927">
      <w:pPr>
        <w:pStyle w:val="a3"/>
        <w:jc w:val="both"/>
        <w:rPr>
          <w:rFonts w:ascii="Times New Roman" w:hAnsi="Times New Roman" w:cs="Times New Roman"/>
          <w:sz w:val="24"/>
          <w:szCs w:val="24"/>
        </w:rPr>
      </w:pPr>
      <w:r w:rsidRPr="00331CFA">
        <w:rPr>
          <w:rFonts w:ascii="Times New Roman" w:hAnsi="Times New Roman" w:cs="Times New Roman"/>
          <w:sz w:val="24"/>
          <w:szCs w:val="24"/>
        </w:rPr>
        <w:t>-участие школьников во Всероссийских олимпиадах, конкурсах, конференциях, соревнованиях;</w:t>
      </w:r>
    </w:p>
    <w:p w:rsidR="00DE4927" w:rsidRPr="00331CFA" w:rsidRDefault="00DE4927" w:rsidP="00DE4927">
      <w:pPr>
        <w:pStyle w:val="a3"/>
        <w:jc w:val="both"/>
        <w:rPr>
          <w:rFonts w:ascii="Times New Roman" w:hAnsi="Times New Roman" w:cs="Times New Roman"/>
          <w:sz w:val="24"/>
          <w:szCs w:val="24"/>
        </w:rPr>
      </w:pPr>
      <w:r w:rsidRPr="00331CFA">
        <w:rPr>
          <w:rFonts w:ascii="Times New Roman" w:hAnsi="Times New Roman" w:cs="Times New Roman"/>
          <w:sz w:val="24"/>
          <w:szCs w:val="24"/>
        </w:rPr>
        <w:t>-подготовка и проведение августовской конференции работников образования Асиновского района, награждение победителей;</w:t>
      </w:r>
    </w:p>
    <w:p w:rsidR="00DE4927" w:rsidRPr="00331CFA" w:rsidRDefault="00DE4927" w:rsidP="00DE4927">
      <w:pPr>
        <w:pStyle w:val="a3"/>
        <w:jc w:val="both"/>
        <w:rPr>
          <w:rFonts w:ascii="Times New Roman" w:hAnsi="Times New Roman" w:cs="Times New Roman"/>
          <w:sz w:val="24"/>
          <w:szCs w:val="24"/>
        </w:rPr>
      </w:pPr>
      <w:r w:rsidRPr="00331CFA">
        <w:rPr>
          <w:rFonts w:ascii="Times New Roman" w:hAnsi="Times New Roman" w:cs="Times New Roman"/>
          <w:sz w:val="24"/>
          <w:szCs w:val="24"/>
        </w:rPr>
        <w:t>- подготовка и проведение конкурса профессионального мастерства «Учитель года», «Воспитатель года», награждение победителей;</w:t>
      </w:r>
    </w:p>
    <w:p w:rsidR="00DE4927" w:rsidRPr="00331CFA" w:rsidRDefault="00DE4927" w:rsidP="00DE4927">
      <w:pPr>
        <w:pStyle w:val="a3"/>
        <w:jc w:val="both"/>
        <w:rPr>
          <w:rFonts w:ascii="Times New Roman" w:hAnsi="Times New Roman" w:cs="Times New Roman"/>
          <w:sz w:val="24"/>
          <w:szCs w:val="24"/>
        </w:rPr>
      </w:pPr>
      <w:r w:rsidRPr="00331CFA">
        <w:rPr>
          <w:rFonts w:ascii="Times New Roman" w:hAnsi="Times New Roman" w:cs="Times New Roman"/>
          <w:sz w:val="24"/>
          <w:szCs w:val="24"/>
        </w:rPr>
        <w:t>- подготовка и проведение конкурса профессионального мастерства для молодых педагогов «Мой путь в профессию», награждение победителей.</w:t>
      </w:r>
    </w:p>
    <w:p w:rsidR="00DE4927" w:rsidRPr="00331CFA" w:rsidRDefault="00DE4927" w:rsidP="00DE4927">
      <w:pPr>
        <w:pStyle w:val="a3"/>
        <w:jc w:val="both"/>
        <w:rPr>
          <w:rFonts w:ascii="Times New Roman" w:hAnsi="Times New Roman" w:cs="Times New Roman"/>
          <w:sz w:val="24"/>
          <w:szCs w:val="24"/>
        </w:rPr>
      </w:pPr>
      <w:r w:rsidRPr="00331CFA">
        <w:rPr>
          <w:rFonts w:ascii="Times New Roman" w:hAnsi="Times New Roman" w:cs="Times New Roman"/>
          <w:sz w:val="24"/>
          <w:szCs w:val="24"/>
        </w:rPr>
        <w:t>- обеспечение сетевого взаимодействия с различными учреждениями, реализующими инновационные проекты и программы (приобретение специализированного оборудования, электронных устройств для приема и отображения изображения и звука)</w:t>
      </w:r>
    </w:p>
    <w:p w:rsidR="00DE4927" w:rsidRPr="00331CFA" w:rsidRDefault="00DE4927" w:rsidP="00DE4927">
      <w:pPr>
        <w:pStyle w:val="a3"/>
        <w:jc w:val="both"/>
        <w:rPr>
          <w:rFonts w:ascii="Times New Roman" w:hAnsi="Times New Roman" w:cs="Times New Roman"/>
          <w:sz w:val="24"/>
          <w:szCs w:val="24"/>
        </w:rPr>
      </w:pPr>
      <w:r w:rsidRPr="00331CFA">
        <w:rPr>
          <w:rFonts w:ascii="Times New Roman" w:hAnsi="Times New Roman" w:cs="Times New Roman"/>
          <w:sz w:val="24"/>
          <w:szCs w:val="24"/>
        </w:rPr>
        <w:t>- целевая поддержка образовательных организаций,  работающих по инновационным проектам и программам, укрепление их материальной базы.</w:t>
      </w:r>
    </w:p>
    <w:p w:rsidR="00DE4927" w:rsidRPr="00331CFA" w:rsidRDefault="00DE4927" w:rsidP="00DE4927">
      <w:pPr>
        <w:pStyle w:val="a3"/>
        <w:ind w:firstLine="708"/>
        <w:jc w:val="both"/>
        <w:rPr>
          <w:rFonts w:ascii="Times New Roman" w:hAnsi="Times New Roman" w:cs="Times New Roman"/>
          <w:iCs/>
          <w:sz w:val="24"/>
          <w:szCs w:val="24"/>
          <w:u w:val="single"/>
        </w:rPr>
      </w:pPr>
      <w:r w:rsidRPr="00331CFA">
        <w:rPr>
          <w:rFonts w:ascii="Times New Roman" w:hAnsi="Times New Roman" w:cs="Times New Roman"/>
          <w:iCs/>
          <w:sz w:val="24"/>
          <w:szCs w:val="24"/>
          <w:u w:val="single"/>
        </w:rPr>
        <w:t>Анализ состояния работы по инновационной деятельности позволяет выделить следующие проблемы:</w:t>
      </w:r>
    </w:p>
    <w:p w:rsidR="00DE4927" w:rsidRPr="00331CFA" w:rsidRDefault="00DE4927" w:rsidP="00DE4927">
      <w:pPr>
        <w:pStyle w:val="a3"/>
        <w:jc w:val="both"/>
        <w:rPr>
          <w:rFonts w:ascii="Times New Roman" w:hAnsi="Times New Roman" w:cs="Times New Roman"/>
          <w:sz w:val="24"/>
          <w:szCs w:val="24"/>
        </w:rPr>
      </w:pPr>
      <w:r w:rsidRPr="00331CFA">
        <w:rPr>
          <w:rFonts w:ascii="Times New Roman" w:hAnsi="Times New Roman" w:cs="Times New Roman"/>
          <w:sz w:val="24"/>
          <w:szCs w:val="24"/>
        </w:rPr>
        <w:t>- низкая доля участия педагогов и детей в инновационной деятельности, особенно в сельских школах;</w:t>
      </w:r>
    </w:p>
    <w:p w:rsidR="00DE4927" w:rsidRPr="00331CFA" w:rsidRDefault="00DE4927" w:rsidP="00DE4927">
      <w:pPr>
        <w:pStyle w:val="a3"/>
        <w:jc w:val="both"/>
        <w:rPr>
          <w:rFonts w:ascii="Times New Roman" w:hAnsi="Times New Roman" w:cs="Times New Roman"/>
          <w:sz w:val="24"/>
          <w:szCs w:val="24"/>
        </w:rPr>
      </w:pPr>
      <w:r w:rsidRPr="00331CFA">
        <w:rPr>
          <w:rFonts w:ascii="Times New Roman" w:hAnsi="Times New Roman" w:cs="Times New Roman"/>
          <w:sz w:val="24"/>
          <w:szCs w:val="24"/>
        </w:rPr>
        <w:t>- недостаточный уровень подготовки педагогов к восприятию деятельности инновационного характера;</w:t>
      </w:r>
    </w:p>
    <w:p w:rsidR="00DE4927" w:rsidRPr="00331CFA" w:rsidRDefault="00DE4927" w:rsidP="00DE4927">
      <w:pPr>
        <w:pStyle w:val="a3"/>
        <w:jc w:val="both"/>
        <w:rPr>
          <w:rFonts w:ascii="Times New Roman" w:hAnsi="Times New Roman" w:cs="Times New Roman"/>
          <w:sz w:val="24"/>
          <w:szCs w:val="24"/>
        </w:rPr>
      </w:pPr>
      <w:r w:rsidRPr="00331CFA">
        <w:rPr>
          <w:rFonts w:ascii="Times New Roman" w:hAnsi="Times New Roman" w:cs="Times New Roman"/>
          <w:sz w:val="24"/>
          <w:szCs w:val="24"/>
        </w:rPr>
        <w:t>- низкая мотивация обучающихся и педагогов на этапе участия в мероприятиях школьного и  муниципального этапа;</w:t>
      </w:r>
    </w:p>
    <w:p w:rsidR="00DE4927" w:rsidRPr="00331CFA" w:rsidRDefault="00DE4927" w:rsidP="00DE4927">
      <w:pPr>
        <w:pStyle w:val="a3"/>
        <w:jc w:val="both"/>
        <w:rPr>
          <w:rFonts w:ascii="Times New Roman" w:hAnsi="Times New Roman" w:cs="Times New Roman"/>
          <w:sz w:val="24"/>
          <w:szCs w:val="24"/>
        </w:rPr>
      </w:pPr>
      <w:r w:rsidRPr="00331CFA">
        <w:rPr>
          <w:rFonts w:ascii="Times New Roman" w:hAnsi="Times New Roman" w:cs="Times New Roman"/>
          <w:sz w:val="24"/>
          <w:szCs w:val="24"/>
        </w:rPr>
        <w:t>- отсутствие достаточных ресурсов для организации работы с инновациями: кадровых, материальных, финансовых;</w:t>
      </w:r>
    </w:p>
    <w:p w:rsidR="00DE4927" w:rsidRPr="00331CFA" w:rsidRDefault="00DE4927" w:rsidP="00DE4927">
      <w:pPr>
        <w:pStyle w:val="a3"/>
        <w:jc w:val="both"/>
        <w:rPr>
          <w:rFonts w:ascii="Times New Roman" w:hAnsi="Times New Roman" w:cs="Times New Roman"/>
          <w:sz w:val="24"/>
          <w:szCs w:val="24"/>
        </w:rPr>
      </w:pPr>
      <w:r w:rsidRPr="00331CFA">
        <w:rPr>
          <w:rFonts w:ascii="Times New Roman" w:hAnsi="Times New Roman" w:cs="Times New Roman"/>
          <w:sz w:val="24"/>
          <w:szCs w:val="24"/>
        </w:rPr>
        <w:t>- недостаточное количество образовательных программ обеспечивающих осуществление инновационной деятельности в условиях образовательных организаций;</w:t>
      </w:r>
    </w:p>
    <w:p w:rsidR="00DE4927" w:rsidRPr="00331CFA" w:rsidRDefault="00DE4927" w:rsidP="00DE4927">
      <w:pPr>
        <w:pStyle w:val="a3"/>
        <w:jc w:val="both"/>
        <w:rPr>
          <w:rFonts w:ascii="Times New Roman" w:hAnsi="Times New Roman" w:cs="Times New Roman"/>
          <w:sz w:val="24"/>
          <w:szCs w:val="24"/>
        </w:rPr>
      </w:pPr>
      <w:r w:rsidRPr="00331CFA">
        <w:rPr>
          <w:rFonts w:ascii="Times New Roman" w:hAnsi="Times New Roman" w:cs="Times New Roman"/>
          <w:sz w:val="24"/>
          <w:szCs w:val="24"/>
        </w:rPr>
        <w:t>- недостаточно разработанные механизмы обеспечения качества дистанционного обучения.</w:t>
      </w:r>
    </w:p>
    <w:p w:rsidR="00DE4927" w:rsidRPr="00331CFA" w:rsidRDefault="00DE4927" w:rsidP="00DE4927">
      <w:pPr>
        <w:pStyle w:val="a3"/>
        <w:ind w:firstLine="708"/>
        <w:jc w:val="both"/>
        <w:rPr>
          <w:rFonts w:ascii="Times New Roman" w:hAnsi="Times New Roman" w:cs="Times New Roman"/>
          <w:iCs/>
          <w:sz w:val="24"/>
          <w:szCs w:val="24"/>
          <w:u w:val="single"/>
        </w:rPr>
      </w:pPr>
      <w:r w:rsidRPr="00331CFA">
        <w:rPr>
          <w:rFonts w:ascii="Times New Roman" w:hAnsi="Times New Roman" w:cs="Times New Roman"/>
          <w:iCs/>
          <w:sz w:val="24"/>
          <w:szCs w:val="24"/>
          <w:u w:val="single"/>
        </w:rPr>
        <w:t>Решению выявленных проблем будет способствовать:</w:t>
      </w:r>
    </w:p>
    <w:p w:rsidR="00DE4927" w:rsidRPr="00331CFA" w:rsidRDefault="00DE4927" w:rsidP="00DE4927">
      <w:pPr>
        <w:pStyle w:val="a3"/>
        <w:jc w:val="both"/>
        <w:rPr>
          <w:rFonts w:ascii="Times New Roman" w:hAnsi="Times New Roman" w:cs="Times New Roman"/>
          <w:sz w:val="24"/>
          <w:szCs w:val="24"/>
        </w:rPr>
      </w:pPr>
      <w:r w:rsidRPr="00331CFA">
        <w:rPr>
          <w:rFonts w:ascii="Times New Roman" w:hAnsi="Times New Roman" w:cs="Times New Roman"/>
          <w:sz w:val="24"/>
          <w:szCs w:val="24"/>
        </w:rPr>
        <w:t>- создание оптимальных условий для работы с инновациями в образовательных организациях Асиновского района;</w:t>
      </w:r>
    </w:p>
    <w:p w:rsidR="00DE4927" w:rsidRPr="00331CFA" w:rsidRDefault="00DE4927" w:rsidP="00DE4927">
      <w:pPr>
        <w:pStyle w:val="a3"/>
        <w:jc w:val="both"/>
        <w:rPr>
          <w:rFonts w:ascii="Times New Roman" w:hAnsi="Times New Roman" w:cs="Times New Roman"/>
          <w:sz w:val="24"/>
          <w:szCs w:val="24"/>
        </w:rPr>
      </w:pPr>
      <w:r w:rsidRPr="00331CFA">
        <w:rPr>
          <w:rFonts w:ascii="Times New Roman" w:hAnsi="Times New Roman" w:cs="Times New Roman"/>
          <w:sz w:val="24"/>
          <w:szCs w:val="24"/>
        </w:rPr>
        <w:t>-  повышение профессионального уровня педагогов, работающих с инновационными программами и технологиями,  создание развивающей среды в образовательных организациях;</w:t>
      </w:r>
    </w:p>
    <w:p w:rsidR="00DE4927" w:rsidRPr="00331CFA" w:rsidRDefault="00DE4927" w:rsidP="00DE4927">
      <w:pPr>
        <w:pStyle w:val="a3"/>
        <w:jc w:val="both"/>
        <w:rPr>
          <w:rFonts w:ascii="Times New Roman" w:hAnsi="Times New Roman" w:cs="Times New Roman"/>
          <w:sz w:val="24"/>
          <w:szCs w:val="24"/>
        </w:rPr>
      </w:pPr>
      <w:r w:rsidRPr="00331CFA">
        <w:rPr>
          <w:rFonts w:ascii="Times New Roman" w:hAnsi="Times New Roman" w:cs="Times New Roman"/>
          <w:sz w:val="24"/>
          <w:szCs w:val="24"/>
        </w:rPr>
        <w:t>- повышение эффективности участия детей и педагогов в мероприятиях разного уровня;</w:t>
      </w:r>
    </w:p>
    <w:p w:rsidR="00DE4927" w:rsidRPr="00331CFA" w:rsidRDefault="00DE4927" w:rsidP="00DE4927">
      <w:pPr>
        <w:pStyle w:val="a3"/>
        <w:jc w:val="both"/>
        <w:rPr>
          <w:rFonts w:ascii="Times New Roman" w:hAnsi="Times New Roman" w:cs="Times New Roman"/>
          <w:sz w:val="24"/>
          <w:szCs w:val="24"/>
        </w:rPr>
      </w:pPr>
      <w:r w:rsidRPr="00331CFA">
        <w:rPr>
          <w:rFonts w:ascii="Times New Roman" w:hAnsi="Times New Roman" w:cs="Times New Roman"/>
          <w:sz w:val="24"/>
          <w:szCs w:val="24"/>
        </w:rPr>
        <w:t>- повышение эффективности работы с инновациями в сельских школах;</w:t>
      </w:r>
    </w:p>
    <w:p w:rsidR="00DE4927" w:rsidRPr="00331CFA" w:rsidRDefault="00DE4927" w:rsidP="00DE4927">
      <w:pPr>
        <w:pStyle w:val="a3"/>
        <w:jc w:val="both"/>
        <w:rPr>
          <w:rFonts w:ascii="Times New Roman" w:hAnsi="Times New Roman" w:cs="Times New Roman"/>
          <w:sz w:val="24"/>
          <w:szCs w:val="24"/>
        </w:rPr>
      </w:pPr>
      <w:r w:rsidRPr="00331CFA">
        <w:rPr>
          <w:rFonts w:ascii="Times New Roman" w:hAnsi="Times New Roman" w:cs="Times New Roman"/>
          <w:sz w:val="24"/>
          <w:szCs w:val="24"/>
        </w:rPr>
        <w:t xml:space="preserve">- обеспечение сетевого взаимодействия с различными учреждениями, реализующими инновационные проекты и программы. </w:t>
      </w:r>
    </w:p>
    <w:p w:rsidR="00DE4927" w:rsidRPr="00331CFA" w:rsidRDefault="00DE4927" w:rsidP="00DE4927">
      <w:pPr>
        <w:pStyle w:val="a3"/>
        <w:ind w:firstLine="708"/>
        <w:jc w:val="both"/>
        <w:rPr>
          <w:rFonts w:ascii="Times New Roman" w:hAnsi="Times New Roman" w:cs="Times New Roman"/>
          <w:iCs/>
          <w:sz w:val="24"/>
          <w:szCs w:val="24"/>
          <w:u w:val="single"/>
        </w:rPr>
      </w:pPr>
      <w:r w:rsidRPr="00331CFA">
        <w:rPr>
          <w:rFonts w:ascii="Times New Roman" w:hAnsi="Times New Roman" w:cs="Times New Roman"/>
          <w:iCs/>
          <w:sz w:val="24"/>
          <w:szCs w:val="24"/>
          <w:u w:val="single"/>
        </w:rPr>
        <w:t>Решение задачи предполагает принятие мер по следующим направлениям:</w:t>
      </w:r>
    </w:p>
    <w:p w:rsidR="00DE4927" w:rsidRPr="00331CFA" w:rsidRDefault="00DE4927" w:rsidP="00DE4927">
      <w:pPr>
        <w:pStyle w:val="a3"/>
        <w:jc w:val="both"/>
        <w:rPr>
          <w:rFonts w:ascii="Times New Roman" w:hAnsi="Times New Roman" w:cs="Times New Roman"/>
          <w:sz w:val="24"/>
          <w:szCs w:val="24"/>
        </w:rPr>
      </w:pPr>
      <w:r w:rsidRPr="00331CFA">
        <w:rPr>
          <w:rFonts w:ascii="Times New Roman" w:hAnsi="Times New Roman" w:cs="Times New Roman"/>
          <w:sz w:val="24"/>
          <w:szCs w:val="24"/>
        </w:rPr>
        <w:t>- создание системы диагностики инновационной деятельности, механизмов поиска приемлемых видов инновационной деятельности и инновационных проектов по Асиновскому району, включая работу в отдаленных населенных пунктах;</w:t>
      </w:r>
    </w:p>
    <w:p w:rsidR="00DE4927" w:rsidRPr="00331CFA" w:rsidRDefault="00DE4927" w:rsidP="00DE4927">
      <w:pPr>
        <w:pStyle w:val="a3"/>
        <w:jc w:val="both"/>
        <w:rPr>
          <w:rFonts w:ascii="Times New Roman" w:hAnsi="Times New Roman" w:cs="Times New Roman"/>
          <w:sz w:val="24"/>
          <w:szCs w:val="24"/>
        </w:rPr>
      </w:pPr>
      <w:r w:rsidRPr="00331CFA">
        <w:rPr>
          <w:rFonts w:ascii="Times New Roman" w:hAnsi="Times New Roman" w:cs="Times New Roman"/>
          <w:sz w:val="24"/>
          <w:szCs w:val="24"/>
        </w:rPr>
        <w:t>- создание системы психолого-педагогического сопровождения детей и педагогов, работающих по инновационным программам и направлениям;</w:t>
      </w:r>
    </w:p>
    <w:p w:rsidR="00DE4927" w:rsidRPr="00331CFA" w:rsidRDefault="00DE4927" w:rsidP="00DE4927">
      <w:pPr>
        <w:pStyle w:val="a3"/>
        <w:jc w:val="both"/>
        <w:rPr>
          <w:rFonts w:ascii="Times New Roman" w:hAnsi="Times New Roman" w:cs="Times New Roman"/>
          <w:sz w:val="24"/>
          <w:szCs w:val="24"/>
        </w:rPr>
      </w:pPr>
      <w:r w:rsidRPr="00331CFA">
        <w:rPr>
          <w:rFonts w:ascii="Times New Roman" w:hAnsi="Times New Roman" w:cs="Times New Roman"/>
          <w:sz w:val="24"/>
          <w:szCs w:val="24"/>
        </w:rPr>
        <w:t>- поддержка участия детей и педагогов в мероприятиях, сборах, конкурсах разного уровня;</w:t>
      </w:r>
    </w:p>
    <w:p w:rsidR="00DE4927" w:rsidRPr="00331CFA" w:rsidRDefault="00DE4927" w:rsidP="00DE4927">
      <w:pPr>
        <w:pStyle w:val="a3"/>
        <w:jc w:val="both"/>
        <w:rPr>
          <w:rFonts w:ascii="Times New Roman" w:hAnsi="Times New Roman" w:cs="Times New Roman"/>
          <w:sz w:val="24"/>
          <w:szCs w:val="24"/>
        </w:rPr>
      </w:pPr>
      <w:r w:rsidRPr="00331CFA">
        <w:rPr>
          <w:rFonts w:ascii="Times New Roman" w:hAnsi="Times New Roman" w:cs="Times New Roman"/>
          <w:sz w:val="24"/>
          <w:szCs w:val="24"/>
        </w:rPr>
        <w:t>- развитие системы повышения квалификации педагогов, работающих с инновациями в образовании;</w:t>
      </w:r>
    </w:p>
    <w:p w:rsidR="00DE4927" w:rsidRPr="00331CFA" w:rsidRDefault="00DE4927" w:rsidP="00DE4927">
      <w:pPr>
        <w:pStyle w:val="a3"/>
        <w:jc w:val="both"/>
        <w:rPr>
          <w:rFonts w:ascii="Times New Roman" w:hAnsi="Times New Roman" w:cs="Times New Roman"/>
          <w:sz w:val="24"/>
          <w:szCs w:val="24"/>
        </w:rPr>
      </w:pPr>
      <w:r w:rsidRPr="00331CFA">
        <w:rPr>
          <w:rFonts w:ascii="Times New Roman" w:hAnsi="Times New Roman" w:cs="Times New Roman"/>
          <w:sz w:val="24"/>
          <w:szCs w:val="24"/>
        </w:rPr>
        <w:t>- развитие системы мотивации и стимулирования детей и педагогов достигших определённых результатов в инновационном процессе;</w:t>
      </w:r>
    </w:p>
    <w:p w:rsidR="00DE4927" w:rsidRPr="00331CFA" w:rsidRDefault="00DE4927" w:rsidP="00DE4927">
      <w:pPr>
        <w:pStyle w:val="a3"/>
        <w:jc w:val="both"/>
        <w:rPr>
          <w:rFonts w:ascii="Times New Roman" w:hAnsi="Times New Roman" w:cs="Times New Roman"/>
          <w:sz w:val="24"/>
          <w:szCs w:val="24"/>
        </w:rPr>
      </w:pPr>
      <w:r w:rsidRPr="00331CFA">
        <w:rPr>
          <w:rFonts w:ascii="Times New Roman" w:hAnsi="Times New Roman" w:cs="Times New Roman"/>
          <w:sz w:val="24"/>
          <w:szCs w:val="24"/>
        </w:rPr>
        <w:t>- дистанционное обучение, передача опыта, сетевое взаимодействие с различными учреждениями, реализующими ин</w:t>
      </w:r>
      <w:r w:rsidR="00043BC8" w:rsidRPr="00331CFA">
        <w:rPr>
          <w:rFonts w:ascii="Times New Roman" w:hAnsi="Times New Roman" w:cs="Times New Roman"/>
          <w:sz w:val="24"/>
          <w:szCs w:val="24"/>
        </w:rPr>
        <w:t>новационные проекты и программы.</w:t>
      </w:r>
    </w:p>
    <w:p w:rsidR="004F5764" w:rsidRPr="00331CFA" w:rsidRDefault="004F5764" w:rsidP="00DE4927">
      <w:pPr>
        <w:pStyle w:val="a3"/>
        <w:jc w:val="both"/>
        <w:rPr>
          <w:rFonts w:ascii="Times New Roman" w:hAnsi="Times New Roman" w:cs="Times New Roman"/>
          <w:sz w:val="24"/>
          <w:szCs w:val="24"/>
        </w:rPr>
      </w:pPr>
    </w:p>
    <w:p w:rsidR="005071AA" w:rsidRPr="00331CFA" w:rsidRDefault="005071AA" w:rsidP="00DE4927">
      <w:pPr>
        <w:pStyle w:val="a3"/>
        <w:jc w:val="both"/>
        <w:rPr>
          <w:rFonts w:ascii="Times New Roman" w:hAnsi="Times New Roman" w:cs="Times New Roman"/>
          <w:sz w:val="24"/>
          <w:szCs w:val="24"/>
        </w:rPr>
      </w:pPr>
    </w:p>
    <w:p w:rsidR="005071AA" w:rsidRPr="00331CFA" w:rsidRDefault="005071AA" w:rsidP="00DE4927">
      <w:pPr>
        <w:pStyle w:val="a3"/>
        <w:jc w:val="both"/>
        <w:rPr>
          <w:rFonts w:ascii="Times New Roman" w:hAnsi="Times New Roman" w:cs="Times New Roman"/>
          <w:sz w:val="24"/>
          <w:szCs w:val="24"/>
        </w:rPr>
      </w:pPr>
    </w:p>
    <w:p w:rsidR="005071AA" w:rsidRPr="00331CFA" w:rsidRDefault="005071AA" w:rsidP="00DE4927">
      <w:pPr>
        <w:pStyle w:val="a3"/>
        <w:jc w:val="both"/>
        <w:rPr>
          <w:rFonts w:ascii="Times New Roman" w:hAnsi="Times New Roman" w:cs="Times New Roman"/>
          <w:sz w:val="24"/>
          <w:szCs w:val="24"/>
        </w:rPr>
      </w:pPr>
    </w:p>
    <w:p w:rsidR="00A13397" w:rsidRPr="00331CFA" w:rsidRDefault="00A13397" w:rsidP="00A13397">
      <w:pPr>
        <w:pStyle w:val="a3"/>
        <w:jc w:val="center"/>
        <w:rPr>
          <w:rFonts w:ascii="Times New Roman" w:hAnsi="Times New Roman" w:cs="Times New Roman"/>
          <w:b/>
          <w:sz w:val="24"/>
          <w:szCs w:val="24"/>
        </w:rPr>
      </w:pPr>
      <w:r w:rsidRPr="00331CFA">
        <w:rPr>
          <w:rFonts w:ascii="Times New Roman" w:hAnsi="Times New Roman" w:cs="Times New Roman"/>
          <w:b/>
          <w:sz w:val="24"/>
          <w:szCs w:val="24"/>
        </w:rPr>
        <w:t>Перечень показателей цели и задач подпрограммы и сведения о порядке сбора информации по показателям и методике их расчета</w:t>
      </w:r>
    </w:p>
    <w:p w:rsidR="00A13397" w:rsidRPr="00331CFA" w:rsidRDefault="00A13397" w:rsidP="00A13397">
      <w:pPr>
        <w:pStyle w:val="a3"/>
        <w:jc w:val="both"/>
        <w:rPr>
          <w:rFonts w:ascii="Times New Roman" w:hAnsi="Times New Roman" w:cs="Times New Roman"/>
          <w:sz w:val="24"/>
          <w:szCs w:val="24"/>
        </w:rPr>
      </w:pPr>
    </w:p>
    <w:tbl>
      <w:tblPr>
        <w:tblW w:w="15168"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3119"/>
        <w:gridCol w:w="1134"/>
        <w:gridCol w:w="1559"/>
        <w:gridCol w:w="4536"/>
        <w:gridCol w:w="1701"/>
        <w:gridCol w:w="992"/>
        <w:gridCol w:w="1560"/>
      </w:tblGrid>
      <w:tr w:rsidR="00A13397" w:rsidRPr="00331CFA" w:rsidTr="00A1339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3397" w:rsidRPr="00331CFA" w:rsidRDefault="00A13397" w:rsidP="00A13397">
            <w:pPr>
              <w:pStyle w:val="a3"/>
              <w:jc w:val="both"/>
              <w:rPr>
                <w:rFonts w:ascii="Times New Roman" w:hAnsi="Times New Roman" w:cs="Times New Roman"/>
                <w:sz w:val="24"/>
                <w:szCs w:val="24"/>
              </w:rPr>
            </w:pPr>
            <w:r w:rsidRPr="00331CFA">
              <w:rPr>
                <w:rFonts w:ascii="Times New Roman" w:hAnsi="Times New Roman" w:cs="Times New Roman"/>
                <w:sz w:val="24"/>
                <w:szCs w:val="24"/>
              </w:rPr>
              <w:t>№ п</w:t>
            </w:r>
            <w:r w:rsidR="00043BC8" w:rsidRPr="00331CFA">
              <w:rPr>
                <w:rFonts w:ascii="Times New Roman" w:hAnsi="Times New Roman" w:cs="Times New Roman"/>
                <w:sz w:val="24"/>
                <w:szCs w:val="24"/>
              </w:rPr>
              <w:t>/</w:t>
            </w:r>
            <w:r w:rsidRPr="00331CFA">
              <w:rPr>
                <w:rFonts w:ascii="Times New Roman" w:hAnsi="Times New Roman" w:cs="Times New Roman"/>
                <w:sz w:val="24"/>
                <w:szCs w:val="24"/>
              </w:rPr>
              <w:t>п</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3397" w:rsidRPr="00331CFA" w:rsidRDefault="00A13397" w:rsidP="00A13397">
            <w:pPr>
              <w:pStyle w:val="a3"/>
              <w:jc w:val="both"/>
              <w:rPr>
                <w:rFonts w:ascii="Times New Roman" w:hAnsi="Times New Roman" w:cs="Times New Roman"/>
                <w:sz w:val="24"/>
                <w:szCs w:val="24"/>
              </w:rPr>
            </w:pPr>
            <w:r w:rsidRPr="00331CFA">
              <w:rPr>
                <w:rFonts w:ascii="Times New Roman" w:hAnsi="Times New Roman" w:cs="Times New Roman"/>
                <w:sz w:val="24"/>
                <w:szCs w:val="24"/>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3397" w:rsidRPr="00331CFA" w:rsidRDefault="00A13397" w:rsidP="00A13397">
            <w:pPr>
              <w:pStyle w:val="a3"/>
              <w:jc w:val="both"/>
              <w:rPr>
                <w:rFonts w:ascii="Times New Roman" w:hAnsi="Times New Roman" w:cs="Times New Roman"/>
                <w:sz w:val="24"/>
                <w:szCs w:val="24"/>
              </w:rPr>
            </w:pPr>
            <w:r w:rsidRPr="00331CFA">
              <w:rPr>
                <w:rFonts w:ascii="Times New Roman" w:hAnsi="Times New Roman" w:cs="Times New Roman"/>
                <w:sz w:val="24"/>
                <w:szCs w:val="24"/>
              </w:rPr>
              <w:t>Единица измерения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3397" w:rsidRPr="00331CFA" w:rsidRDefault="00A13397" w:rsidP="00A13397">
            <w:pPr>
              <w:pStyle w:val="a3"/>
              <w:jc w:val="both"/>
              <w:rPr>
                <w:rFonts w:ascii="Times New Roman" w:hAnsi="Times New Roman" w:cs="Times New Roman"/>
                <w:sz w:val="24"/>
                <w:szCs w:val="24"/>
              </w:rPr>
            </w:pPr>
            <w:r w:rsidRPr="00331CFA">
              <w:rPr>
                <w:rFonts w:ascii="Times New Roman" w:hAnsi="Times New Roman" w:cs="Times New Roman"/>
                <w:sz w:val="24"/>
                <w:szCs w:val="24"/>
              </w:rPr>
              <w:t xml:space="preserve">Временные характеристики показателя </w:t>
            </w:r>
            <w:hyperlink w:anchor="Par616" w:history="1">
              <w:r w:rsidRPr="00331CFA">
                <w:rPr>
                  <w:rFonts w:ascii="Times New Roman" w:hAnsi="Times New Roman" w:cs="Times New Roman"/>
                  <w:color w:val="0000FF"/>
                  <w:sz w:val="24"/>
                  <w:szCs w:val="24"/>
                </w:rPr>
                <w:t>&lt;1&gt;</w:t>
              </w:r>
            </w:hyperlink>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3397" w:rsidRPr="00331CFA" w:rsidRDefault="00A13397" w:rsidP="00A13397">
            <w:pPr>
              <w:pStyle w:val="a3"/>
              <w:jc w:val="both"/>
              <w:rPr>
                <w:rFonts w:ascii="Times New Roman" w:hAnsi="Times New Roman" w:cs="Times New Roman"/>
                <w:sz w:val="24"/>
                <w:szCs w:val="24"/>
              </w:rPr>
            </w:pPr>
            <w:r w:rsidRPr="00331CFA">
              <w:rPr>
                <w:rFonts w:ascii="Times New Roman" w:hAnsi="Times New Roman" w:cs="Times New Roman"/>
                <w:sz w:val="24"/>
                <w:szCs w:val="24"/>
              </w:rPr>
              <w:t xml:space="preserve">Алгоритм формирования (формула) расчета показателя </w:t>
            </w:r>
            <w:hyperlink w:anchor="Par617" w:history="1">
              <w:r w:rsidRPr="00331CFA">
                <w:rPr>
                  <w:rFonts w:ascii="Times New Roman" w:hAnsi="Times New Roman" w:cs="Times New Roman"/>
                  <w:color w:val="0000FF"/>
                  <w:sz w:val="24"/>
                  <w:szCs w:val="24"/>
                </w:rPr>
                <w:t>&lt;2&gt;</w:t>
              </w:r>
            </w:hyperlink>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3397" w:rsidRPr="00331CFA" w:rsidRDefault="00A13397" w:rsidP="00A13397">
            <w:pPr>
              <w:pStyle w:val="a3"/>
              <w:jc w:val="both"/>
              <w:rPr>
                <w:rFonts w:ascii="Times New Roman" w:hAnsi="Times New Roman" w:cs="Times New Roman"/>
                <w:sz w:val="24"/>
                <w:szCs w:val="24"/>
              </w:rPr>
            </w:pPr>
            <w:r w:rsidRPr="00331CFA">
              <w:rPr>
                <w:rFonts w:ascii="Times New Roman" w:hAnsi="Times New Roman" w:cs="Times New Roman"/>
                <w:sz w:val="24"/>
                <w:szCs w:val="24"/>
              </w:rPr>
              <w:t xml:space="preserve">Метод сбора информации </w:t>
            </w:r>
            <w:hyperlink w:anchor="Par618" w:history="1">
              <w:r w:rsidRPr="00331CFA">
                <w:rPr>
                  <w:rFonts w:ascii="Times New Roman" w:hAnsi="Times New Roman" w:cs="Times New Roman"/>
                  <w:color w:val="0000FF"/>
                  <w:sz w:val="24"/>
                  <w:szCs w:val="24"/>
                </w:rPr>
                <w:t>&lt;3&gt;</w:t>
              </w:r>
            </w:hyperlink>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3397" w:rsidRPr="00331CFA" w:rsidRDefault="00A13397" w:rsidP="00A13397">
            <w:pPr>
              <w:pStyle w:val="a3"/>
              <w:jc w:val="both"/>
              <w:rPr>
                <w:rFonts w:ascii="Times New Roman" w:hAnsi="Times New Roman" w:cs="Times New Roman"/>
                <w:sz w:val="24"/>
                <w:szCs w:val="24"/>
              </w:rPr>
            </w:pPr>
            <w:r w:rsidRPr="00331CFA">
              <w:rPr>
                <w:rFonts w:ascii="Times New Roman" w:hAnsi="Times New Roman" w:cs="Times New Roman"/>
                <w:sz w:val="24"/>
                <w:szCs w:val="24"/>
              </w:rPr>
              <w:t xml:space="preserve">Ответственный за сбор данных по показателю </w:t>
            </w:r>
            <w:hyperlink w:anchor="Par619" w:history="1">
              <w:r w:rsidRPr="00331CFA">
                <w:rPr>
                  <w:rFonts w:ascii="Times New Roman" w:hAnsi="Times New Roman" w:cs="Times New Roman"/>
                  <w:color w:val="0000FF"/>
                  <w:sz w:val="24"/>
                  <w:szCs w:val="24"/>
                </w:rPr>
                <w:t>&lt;4&gt;</w:t>
              </w:r>
            </w:hyperlink>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3397" w:rsidRPr="00331CFA" w:rsidRDefault="00A13397" w:rsidP="00A13397">
            <w:pPr>
              <w:pStyle w:val="a3"/>
              <w:jc w:val="both"/>
              <w:rPr>
                <w:rFonts w:ascii="Times New Roman" w:hAnsi="Times New Roman" w:cs="Times New Roman"/>
                <w:sz w:val="24"/>
                <w:szCs w:val="24"/>
              </w:rPr>
            </w:pPr>
            <w:r w:rsidRPr="00331CFA">
              <w:rPr>
                <w:rFonts w:ascii="Times New Roman" w:hAnsi="Times New Roman" w:cs="Times New Roman"/>
                <w:sz w:val="24"/>
                <w:szCs w:val="24"/>
              </w:rPr>
              <w:t xml:space="preserve">Дата получения фактического значения показателя </w:t>
            </w:r>
            <w:hyperlink w:anchor="Par620" w:history="1">
              <w:r w:rsidRPr="00331CFA">
                <w:rPr>
                  <w:rFonts w:ascii="Times New Roman" w:hAnsi="Times New Roman" w:cs="Times New Roman"/>
                  <w:color w:val="0000FF"/>
                  <w:sz w:val="24"/>
                  <w:szCs w:val="24"/>
                </w:rPr>
                <w:t>&lt;5&gt;</w:t>
              </w:r>
            </w:hyperlink>
          </w:p>
        </w:tc>
      </w:tr>
      <w:tr w:rsidR="00A13397" w:rsidRPr="00331CFA" w:rsidTr="00A1339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3397" w:rsidRPr="00331CFA" w:rsidRDefault="00A13397" w:rsidP="00A13397">
            <w:pPr>
              <w:pStyle w:val="a3"/>
              <w:jc w:val="both"/>
              <w:rPr>
                <w:rFonts w:ascii="Times New Roman" w:hAnsi="Times New Roman" w:cs="Times New Roman"/>
                <w:sz w:val="24"/>
                <w:szCs w:val="24"/>
              </w:rPr>
            </w:pPr>
            <w:r w:rsidRPr="00331CFA">
              <w:rPr>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3397" w:rsidRPr="00331CFA" w:rsidRDefault="00A13397" w:rsidP="00A13397">
            <w:pPr>
              <w:pStyle w:val="a3"/>
              <w:jc w:val="both"/>
              <w:rPr>
                <w:rFonts w:ascii="Times New Roman" w:hAnsi="Times New Roman" w:cs="Times New Roman"/>
                <w:sz w:val="24"/>
                <w:szCs w:val="24"/>
              </w:rPr>
            </w:pPr>
            <w:r w:rsidRPr="00331CFA">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3397" w:rsidRPr="00331CFA" w:rsidRDefault="00A13397" w:rsidP="00A13397">
            <w:pPr>
              <w:pStyle w:val="a3"/>
              <w:jc w:val="both"/>
              <w:rPr>
                <w:rFonts w:ascii="Times New Roman" w:hAnsi="Times New Roman" w:cs="Times New Roman"/>
                <w:sz w:val="24"/>
                <w:szCs w:val="24"/>
              </w:rPr>
            </w:pPr>
            <w:r w:rsidRPr="00331CFA">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3397" w:rsidRPr="00331CFA" w:rsidRDefault="00A13397" w:rsidP="00A13397">
            <w:pPr>
              <w:pStyle w:val="a3"/>
              <w:jc w:val="both"/>
              <w:rPr>
                <w:rFonts w:ascii="Times New Roman" w:hAnsi="Times New Roman" w:cs="Times New Roman"/>
                <w:sz w:val="24"/>
                <w:szCs w:val="24"/>
              </w:rPr>
            </w:pPr>
            <w:r w:rsidRPr="00331CFA">
              <w:rPr>
                <w:rFonts w:ascii="Times New Roman" w:hAnsi="Times New Roman" w:cs="Times New Roman"/>
                <w:sz w:val="24"/>
                <w:szCs w:val="24"/>
              </w:rPr>
              <w:t>4</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3397" w:rsidRPr="00331CFA" w:rsidRDefault="00A13397" w:rsidP="00A13397">
            <w:pPr>
              <w:pStyle w:val="a3"/>
              <w:jc w:val="both"/>
              <w:rPr>
                <w:rFonts w:ascii="Times New Roman" w:hAnsi="Times New Roman" w:cs="Times New Roman"/>
                <w:sz w:val="24"/>
                <w:szCs w:val="24"/>
              </w:rPr>
            </w:pPr>
            <w:r w:rsidRPr="00331CFA">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3397" w:rsidRPr="00331CFA" w:rsidRDefault="00A13397" w:rsidP="00A13397">
            <w:pPr>
              <w:pStyle w:val="a3"/>
              <w:jc w:val="both"/>
              <w:rPr>
                <w:rFonts w:ascii="Times New Roman" w:hAnsi="Times New Roman" w:cs="Times New Roman"/>
                <w:sz w:val="24"/>
                <w:szCs w:val="24"/>
              </w:rPr>
            </w:pPr>
            <w:r w:rsidRPr="00331CFA">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3397" w:rsidRPr="00331CFA" w:rsidRDefault="00A13397" w:rsidP="00A13397">
            <w:pPr>
              <w:pStyle w:val="a3"/>
              <w:jc w:val="both"/>
              <w:rPr>
                <w:rFonts w:ascii="Times New Roman" w:hAnsi="Times New Roman" w:cs="Times New Roman"/>
                <w:sz w:val="24"/>
                <w:szCs w:val="24"/>
              </w:rPr>
            </w:pPr>
            <w:r w:rsidRPr="00331CFA">
              <w:rPr>
                <w:rFonts w:ascii="Times New Roman" w:hAnsi="Times New Roman" w:cs="Times New Roman"/>
                <w:sz w:val="24"/>
                <w:szCs w:val="24"/>
              </w:rPr>
              <w:t>7</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3397" w:rsidRPr="00331CFA" w:rsidRDefault="00A13397" w:rsidP="00A13397">
            <w:pPr>
              <w:pStyle w:val="a3"/>
              <w:jc w:val="both"/>
              <w:rPr>
                <w:rFonts w:ascii="Times New Roman" w:hAnsi="Times New Roman" w:cs="Times New Roman"/>
                <w:sz w:val="24"/>
                <w:szCs w:val="24"/>
              </w:rPr>
            </w:pPr>
            <w:r w:rsidRPr="00331CFA">
              <w:rPr>
                <w:rFonts w:ascii="Times New Roman" w:hAnsi="Times New Roman" w:cs="Times New Roman"/>
                <w:sz w:val="24"/>
                <w:szCs w:val="24"/>
              </w:rPr>
              <w:t>8</w:t>
            </w:r>
          </w:p>
        </w:tc>
      </w:tr>
      <w:tr w:rsidR="00A13397" w:rsidRPr="00345C2E" w:rsidTr="00A1339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3397" w:rsidRPr="00331CFA" w:rsidRDefault="00A13397" w:rsidP="00A13397">
            <w:pPr>
              <w:pStyle w:val="a3"/>
              <w:jc w:val="both"/>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3397" w:rsidRPr="00331CFA" w:rsidRDefault="00A13397" w:rsidP="00A13397">
            <w:pPr>
              <w:autoSpaceDE w:val="0"/>
              <w:autoSpaceDN w:val="0"/>
              <w:adjustRightInd w:val="0"/>
              <w:spacing w:after="0" w:line="240" w:lineRule="auto"/>
              <w:jc w:val="both"/>
              <w:rPr>
                <w:rFonts w:ascii="Times New Roman" w:hAnsi="Times New Roman" w:cs="Times New Roman"/>
                <w:sz w:val="24"/>
                <w:szCs w:val="24"/>
              </w:rPr>
            </w:pPr>
            <w:r w:rsidRPr="00331CFA">
              <w:rPr>
                <w:rFonts w:ascii="Times New Roman" w:hAnsi="Times New Roman" w:cs="Times New Roman"/>
                <w:sz w:val="24"/>
                <w:szCs w:val="24"/>
              </w:rPr>
              <w:t>Показатель задачи 1</w:t>
            </w:r>
          </w:p>
          <w:p w:rsidR="00A13397" w:rsidRPr="00331CFA" w:rsidRDefault="00A13397" w:rsidP="00A13397">
            <w:pPr>
              <w:autoSpaceDE w:val="0"/>
              <w:autoSpaceDN w:val="0"/>
              <w:adjustRightInd w:val="0"/>
              <w:spacing w:after="0" w:line="240" w:lineRule="auto"/>
              <w:jc w:val="both"/>
              <w:rPr>
                <w:rFonts w:ascii="Times New Roman" w:hAnsi="Times New Roman" w:cs="Times New Roman"/>
                <w:sz w:val="24"/>
                <w:szCs w:val="24"/>
              </w:rPr>
            </w:pPr>
            <w:r w:rsidRPr="00331CFA">
              <w:rPr>
                <w:rFonts w:ascii="Times New Roman" w:hAnsi="Times New Roman" w:cs="Times New Roman"/>
                <w:sz w:val="24"/>
                <w:szCs w:val="24"/>
              </w:rPr>
              <w:t>Доля детей, обучающихся по основным общеобразовательным программам, в общей</w:t>
            </w:r>
          </w:p>
          <w:p w:rsidR="00A13397" w:rsidRPr="00331CFA" w:rsidRDefault="00A13397" w:rsidP="00A13397">
            <w:pPr>
              <w:autoSpaceDE w:val="0"/>
              <w:autoSpaceDN w:val="0"/>
              <w:adjustRightInd w:val="0"/>
              <w:spacing w:after="0" w:line="240" w:lineRule="auto"/>
              <w:jc w:val="both"/>
              <w:rPr>
                <w:rFonts w:ascii="Times New Roman" w:hAnsi="Times New Roman" w:cs="Times New Roman"/>
                <w:sz w:val="24"/>
                <w:szCs w:val="24"/>
              </w:rPr>
            </w:pPr>
            <w:r w:rsidRPr="00331CFA">
              <w:rPr>
                <w:rFonts w:ascii="Times New Roman" w:hAnsi="Times New Roman" w:cs="Times New Roman"/>
                <w:sz w:val="24"/>
                <w:szCs w:val="24"/>
              </w:rPr>
              <w:t>численности детей Асиновского районаот 7 до 18 лет.</w:t>
            </w:r>
          </w:p>
          <w:p w:rsidR="00A13397" w:rsidRPr="00331CFA" w:rsidRDefault="00A13397" w:rsidP="00A13397">
            <w:pPr>
              <w:autoSpaceDE w:val="0"/>
              <w:autoSpaceDN w:val="0"/>
              <w:adjustRightInd w:val="0"/>
              <w:spacing w:after="0" w:line="240" w:lineRule="auto"/>
              <w:jc w:val="both"/>
              <w:rPr>
                <w:rFonts w:ascii="Times New Roman" w:hAnsi="Times New Roman" w:cs="Times New Roman"/>
                <w:sz w:val="24"/>
                <w:szCs w:val="24"/>
              </w:rPr>
            </w:pPr>
          </w:p>
          <w:p w:rsidR="00A13397" w:rsidRPr="00331CFA" w:rsidRDefault="00A13397" w:rsidP="00A13397">
            <w:pPr>
              <w:autoSpaceDE w:val="0"/>
              <w:autoSpaceDN w:val="0"/>
              <w:adjustRightInd w:val="0"/>
              <w:spacing w:after="0" w:line="240" w:lineRule="auto"/>
              <w:jc w:val="both"/>
              <w:rPr>
                <w:rFonts w:ascii="Times New Roman" w:hAnsi="Times New Roman" w:cs="Times New Roman"/>
                <w:sz w:val="24"/>
                <w:szCs w:val="24"/>
              </w:rPr>
            </w:pPr>
            <w:r w:rsidRPr="00331CFA">
              <w:rPr>
                <w:rFonts w:ascii="Times New Roman" w:hAnsi="Times New Roman" w:cs="Times New Roman"/>
                <w:sz w:val="24"/>
                <w:szCs w:val="24"/>
              </w:rPr>
              <w:t>Удельный вес численности воспитанников дошкольных образовательных организаций в возрасте 3-7 лет, охваченных образовательными программами соответствующими ФГОС</w:t>
            </w:r>
          </w:p>
          <w:p w:rsidR="00A13397" w:rsidRPr="00331CFA" w:rsidRDefault="00A13397" w:rsidP="00A13397">
            <w:pPr>
              <w:autoSpaceDE w:val="0"/>
              <w:autoSpaceDN w:val="0"/>
              <w:adjustRightInd w:val="0"/>
              <w:spacing w:after="0" w:line="240" w:lineRule="auto"/>
              <w:jc w:val="both"/>
              <w:rPr>
                <w:rFonts w:ascii="Times New Roman" w:hAnsi="Times New Roman" w:cs="Times New Roman"/>
                <w:sz w:val="24"/>
                <w:szCs w:val="24"/>
              </w:rPr>
            </w:pPr>
          </w:p>
          <w:p w:rsidR="00A13397" w:rsidRPr="00331CFA" w:rsidRDefault="00A13397" w:rsidP="00A13397">
            <w:pPr>
              <w:autoSpaceDE w:val="0"/>
              <w:autoSpaceDN w:val="0"/>
              <w:adjustRightInd w:val="0"/>
              <w:spacing w:after="0" w:line="240" w:lineRule="auto"/>
              <w:jc w:val="both"/>
              <w:rPr>
                <w:rFonts w:ascii="Times New Roman" w:hAnsi="Times New Roman" w:cs="Times New Roman"/>
                <w:sz w:val="24"/>
                <w:szCs w:val="24"/>
              </w:rPr>
            </w:pPr>
          </w:p>
          <w:p w:rsidR="00A13397" w:rsidRPr="00331CFA" w:rsidRDefault="00A13397" w:rsidP="00A13397">
            <w:pPr>
              <w:autoSpaceDE w:val="0"/>
              <w:autoSpaceDN w:val="0"/>
              <w:adjustRightInd w:val="0"/>
              <w:spacing w:after="0" w:line="240" w:lineRule="auto"/>
              <w:jc w:val="both"/>
              <w:rPr>
                <w:rFonts w:ascii="Times New Roman" w:hAnsi="Times New Roman" w:cs="Times New Roman"/>
                <w:sz w:val="24"/>
                <w:szCs w:val="24"/>
              </w:rPr>
            </w:pPr>
          </w:p>
          <w:p w:rsidR="00A13397" w:rsidRPr="00331CFA" w:rsidRDefault="00A13397" w:rsidP="00A13397">
            <w:pPr>
              <w:autoSpaceDE w:val="0"/>
              <w:autoSpaceDN w:val="0"/>
              <w:adjustRightInd w:val="0"/>
              <w:spacing w:after="0" w:line="240" w:lineRule="auto"/>
              <w:jc w:val="both"/>
              <w:rPr>
                <w:rFonts w:ascii="Times New Roman" w:hAnsi="Times New Roman" w:cs="Times New Roman"/>
                <w:sz w:val="24"/>
                <w:szCs w:val="24"/>
              </w:rPr>
            </w:pPr>
          </w:p>
          <w:p w:rsidR="00A13397" w:rsidRPr="00331CFA" w:rsidRDefault="00A13397" w:rsidP="00A13397">
            <w:pPr>
              <w:autoSpaceDE w:val="0"/>
              <w:autoSpaceDN w:val="0"/>
              <w:adjustRightInd w:val="0"/>
              <w:spacing w:after="0" w:line="240" w:lineRule="auto"/>
              <w:jc w:val="both"/>
              <w:rPr>
                <w:rFonts w:ascii="Times New Roman" w:hAnsi="Times New Roman" w:cs="Times New Roman"/>
                <w:sz w:val="24"/>
                <w:szCs w:val="24"/>
              </w:rPr>
            </w:pPr>
          </w:p>
          <w:p w:rsidR="00A13397" w:rsidRPr="00331CFA" w:rsidRDefault="00A13397" w:rsidP="00A13397">
            <w:pPr>
              <w:autoSpaceDE w:val="0"/>
              <w:autoSpaceDN w:val="0"/>
              <w:adjustRightInd w:val="0"/>
              <w:spacing w:after="0" w:line="240" w:lineRule="auto"/>
              <w:jc w:val="both"/>
              <w:rPr>
                <w:rFonts w:ascii="Times New Roman" w:hAnsi="Times New Roman" w:cs="Times New Roman"/>
                <w:sz w:val="24"/>
                <w:szCs w:val="24"/>
              </w:rPr>
            </w:pPr>
            <w:r w:rsidRPr="00331CFA">
              <w:rPr>
                <w:rFonts w:ascii="Times New Roman" w:hAnsi="Times New Roman" w:cs="Times New Roman"/>
                <w:sz w:val="24"/>
                <w:szCs w:val="24"/>
              </w:rPr>
              <w:t>Удельный вес численности обучающихся общеобразовательных организаций, которым</w:t>
            </w:r>
          </w:p>
          <w:p w:rsidR="00A13397" w:rsidRPr="00331CFA" w:rsidRDefault="00A13397" w:rsidP="00A13397">
            <w:pPr>
              <w:autoSpaceDE w:val="0"/>
              <w:autoSpaceDN w:val="0"/>
              <w:adjustRightInd w:val="0"/>
              <w:spacing w:after="0" w:line="240" w:lineRule="auto"/>
              <w:jc w:val="both"/>
              <w:rPr>
                <w:rFonts w:ascii="Times New Roman" w:hAnsi="Times New Roman" w:cs="Times New Roman"/>
                <w:sz w:val="24"/>
                <w:szCs w:val="24"/>
              </w:rPr>
            </w:pPr>
            <w:r w:rsidRPr="00331CFA">
              <w:rPr>
                <w:rFonts w:ascii="Times New Roman" w:hAnsi="Times New Roman" w:cs="Times New Roman"/>
                <w:sz w:val="24"/>
                <w:szCs w:val="24"/>
              </w:rPr>
              <w:t>предоставлена возможность обучаться в соответствии с федеральным государственным образовательным стандартом</w:t>
            </w:r>
          </w:p>
          <w:p w:rsidR="00A13397" w:rsidRPr="00331CFA" w:rsidRDefault="00A13397" w:rsidP="00A13397">
            <w:pPr>
              <w:autoSpaceDE w:val="0"/>
              <w:autoSpaceDN w:val="0"/>
              <w:adjustRightInd w:val="0"/>
              <w:spacing w:after="0" w:line="240" w:lineRule="auto"/>
              <w:jc w:val="both"/>
              <w:rPr>
                <w:rFonts w:ascii="Times New Roman" w:hAnsi="Times New Roman" w:cs="Times New Roman"/>
                <w:sz w:val="24"/>
                <w:szCs w:val="24"/>
              </w:rPr>
            </w:pPr>
          </w:p>
          <w:p w:rsidR="00A13397" w:rsidRPr="00331CFA" w:rsidRDefault="00A13397" w:rsidP="00A13397">
            <w:pPr>
              <w:autoSpaceDE w:val="0"/>
              <w:autoSpaceDN w:val="0"/>
              <w:adjustRightInd w:val="0"/>
              <w:spacing w:after="0" w:line="240" w:lineRule="auto"/>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r w:rsidRPr="00331CFA">
              <w:rPr>
                <w:rFonts w:ascii="Times New Roman" w:hAnsi="Times New Roman" w:cs="Times New Roman"/>
                <w:sz w:val="24"/>
                <w:szCs w:val="24"/>
              </w:rPr>
              <w:t>%</w:t>
            </w: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r w:rsidRPr="00331CFA">
              <w:rPr>
                <w:rFonts w:ascii="Times New Roman" w:hAnsi="Times New Roman" w:cs="Times New Roman"/>
                <w:sz w:val="24"/>
                <w:szCs w:val="24"/>
              </w:rPr>
              <w:t>%</w:t>
            </w: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r w:rsidRPr="00331CFA">
              <w:rPr>
                <w:rFonts w:ascii="Times New Roman" w:hAnsi="Times New Roman" w:cs="Times New Roman"/>
                <w:sz w:val="24"/>
                <w:szCs w:val="24"/>
              </w:rPr>
              <w:t>%</w:t>
            </w: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r w:rsidRPr="00331CFA">
              <w:rPr>
                <w:rFonts w:ascii="Times New Roman" w:hAnsi="Times New Roman" w:cs="Times New Roman"/>
                <w:sz w:val="24"/>
                <w:szCs w:val="24"/>
              </w:rPr>
              <w:t>Учебный год</w:t>
            </w: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r w:rsidRPr="00331CFA">
              <w:rPr>
                <w:rFonts w:ascii="Times New Roman" w:hAnsi="Times New Roman" w:cs="Times New Roman"/>
                <w:sz w:val="24"/>
                <w:szCs w:val="24"/>
              </w:rPr>
              <w:t>Учебный год</w:t>
            </w: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r w:rsidRPr="00331CFA">
              <w:rPr>
                <w:rFonts w:ascii="Times New Roman" w:hAnsi="Times New Roman" w:cs="Times New Roman"/>
                <w:sz w:val="24"/>
                <w:szCs w:val="24"/>
              </w:rPr>
              <w:t>Учебный год</w:t>
            </w: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autoSpaceDE w:val="0"/>
              <w:autoSpaceDN w:val="0"/>
              <w:adjustRightInd w:val="0"/>
              <w:spacing w:after="0" w:line="240" w:lineRule="auto"/>
              <w:rPr>
                <w:rFonts w:ascii="Times New Roman" w:hAnsi="Times New Roman" w:cs="Times New Roman"/>
                <w:bCs/>
                <w:sz w:val="24"/>
                <w:szCs w:val="24"/>
              </w:rPr>
            </w:pPr>
            <w:r w:rsidRPr="00331CFA">
              <w:rPr>
                <w:rFonts w:ascii="Times New Roman" w:hAnsi="Times New Roman" w:cs="Times New Roman"/>
                <w:bCs/>
                <w:sz w:val="24"/>
                <w:szCs w:val="24"/>
              </w:rPr>
              <w:t>Д= (К х 100)/К общ, где:</w:t>
            </w:r>
          </w:p>
          <w:p w:rsidR="00A13397" w:rsidRPr="00331CFA" w:rsidRDefault="00A13397" w:rsidP="00A13397">
            <w:pPr>
              <w:autoSpaceDE w:val="0"/>
              <w:autoSpaceDN w:val="0"/>
              <w:adjustRightInd w:val="0"/>
              <w:spacing w:after="0" w:line="240" w:lineRule="auto"/>
              <w:rPr>
                <w:rFonts w:ascii="Times New Roman" w:hAnsi="Times New Roman" w:cs="Times New Roman"/>
                <w:bCs/>
                <w:sz w:val="24"/>
                <w:szCs w:val="24"/>
              </w:rPr>
            </w:pPr>
            <w:r w:rsidRPr="00331CFA">
              <w:rPr>
                <w:rFonts w:ascii="Times New Roman" w:hAnsi="Times New Roman" w:cs="Times New Roman"/>
                <w:bCs/>
                <w:sz w:val="24"/>
                <w:szCs w:val="24"/>
              </w:rPr>
              <w:t xml:space="preserve">Д - </w:t>
            </w:r>
            <w:r w:rsidRPr="00331CFA">
              <w:rPr>
                <w:rFonts w:ascii="Times New Roman" w:hAnsi="Times New Roman" w:cs="Times New Roman"/>
                <w:sz w:val="24"/>
                <w:szCs w:val="24"/>
              </w:rPr>
              <w:t>доля детей, обучающихся по основным общеобразовательным программам</w:t>
            </w:r>
          </w:p>
          <w:p w:rsidR="00A13397" w:rsidRPr="00331CFA" w:rsidRDefault="00A13397" w:rsidP="00A13397">
            <w:pPr>
              <w:pStyle w:val="a3"/>
              <w:jc w:val="both"/>
              <w:rPr>
                <w:rFonts w:ascii="Times New Roman" w:hAnsi="Times New Roman" w:cs="Times New Roman"/>
                <w:sz w:val="24"/>
                <w:szCs w:val="24"/>
              </w:rPr>
            </w:pPr>
            <w:r w:rsidRPr="00331CFA">
              <w:rPr>
                <w:rFonts w:ascii="Times New Roman" w:hAnsi="Times New Roman" w:cs="Times New Roman"/>
                <w:bCs/>
                <w:sz w:val="24"/>
                <w:szCs w:val="24"/>
              </w:rPr>
              <w:t xml:space="preserve">К - количество </w:t>
            </w:r>
            <w:r w:rsidRPr="00331CFA">
              <w:rPr>
                <w:rFonts w:ascii="Times New Roman" w:hAnsi="Times New Roman" w:cs="Times New Roman"/>
                <w:sz w:val="24"/>
                <w:szCs w:val="24"/>
              </w:rPr>
              <w:t>обучающихся по основным общеобразовательным программам,</w:t>
            </w:r>
          </w:p>
          <w:p w:rsidR="00A13397" w:rsidRPr="00331CFA" w:rsidRDefault="00A13397" w:rsidP="00A13397">
            <w:pPr>
              <w:pStyle w:val="a3"/>
              <w:jc w:val="both"/>
              <w:rPr>
                <w:rFonts w:ascii="Times New Roman" w:hAnsi="Times New Roman" w:cs="Times New Roman"/>
                <w:sz w:val="24"/>
                <w:szCs w:val="24"/>
              </w:rPr>
            </w:pPr>
            <w:r w:rsidRPr="00331CFA">
              <w:rPr>
                <w:rFonts w:ascii="Times New Roman" w:hAnsi="Times New Roman" w:cs="Times New Roman"/>
                <w:bCs/>
                <w:sz w:val="24"/>
                <w:szCs w:val="24"/>
              </w:rPr>
              <w:t xml:space="preserve">Кобш - </w:t>
            </w:r>
            <w:r w:rsidRPr="00331CFA">
              <w:rPr>
                <w:rFonts w:ascii="Times New Roman" w:hAnsi="Times New Roman" w:cs="Times New Roman"/>
                <w:sz w:val="24"/>
                <w:szCs w:val="24"/>
              </w:rPr>
              <w:t>общая численность детей 7 -18 лет</w:t>
            </w: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autoSpaceDE w:val="0"/>
              <w:autoSpaceDN w:val="0"/>
              <w:adjustRightInd w:val="0"/>
              <w:spacing w:after="0" w:line="240" w:lineRule="auto"/>
              <w:rPr>
                <w:rFonts w:ascii="Times New Roman" w:hAnsi="Times New Roman" w:cs="Times New Roman"/>
                <w:bCs/>
                <w:sz w:val="24"/>
                <w:szCs w:val="24"/>
              </w:rPr>
            </w:pPr>
            <w:r w:rsidRPr="00331CFA">
              <w:rPr>
                <w:rFonts w:ascii="Times New Roman" w:hAnsi="Times New Roman" w:cs="Times New Roman"/>
                <w:bCs/>
                <w:sz w:val="24"/>
                <w:szCs w:val="24"/>
              </w:rPr>
              <w:t>Д= (К х 100)/К общ, где:</w:t>
            </w:r>
          </w:p>
          <w:p w:rsidR="00A13397" w:rsidRPr="00331CFA" w:rsidRDefault="00A13397" w:rsidP="00A13397">
            <w:pPr>
              <w:autoSpaceDE w:val="0"/>
              <w:autoSpaceDN w:val="0"/>
              <w:adjustRightInd w:val="0"/>
              <w:spacing w:after="0" w:line="240" w:lineRule="auto"/>
              <w:jc w:val="both"/>
              <w:rPr>
                <w:rFonts w:ascii="Times New Roman" w:hAnsi="Times New Roman" w:cs="Times New Roman"/>
                <w:sz w:val="24"/>
                <w:szCs w:val="24"/>
              </w:rPr>
            </w:pPr>
            <w:r w:rsidRPr="00331CFA">
              <w:rPr>
                <w:rFonts w:ascii="Times New Roman" w:hAnsi="Times New Roman" w:cs="Times New Roman"/>
                <w:bCs/>
                <w:sz w:val="24"/>
                <w:szCs w:val="24"/>
              </w:rPr>
              <w:t xml:space="preserve">Д - </w:t>
            </w:r>
            <w:r w:rsidRPr="00331CFA">
              <w:rPr>
                <w:rFonts w:ascii="Times New Roman" w:hAnsi="Times New Roman" w:cs="Times New Roman"/>
                <w:sz w:val="24"/>
                <w:szCs w:val="24"/>
              </w:rPr>
              <w:t>доля детей, охваченных образовательными программами соответствующими ФГОС</w:t>
            </w:r>
          </w:p>
          <w:p w:rsidR="00A13397" w:rsidRPr="00331CFA" w:rsidRDefault="00A13397" w:rsidP="00A13397">
            <w:pPr>
              <w:autoSpaceDE w:val="0"/>
              <w:autoSpaceDN w:val="0"/>
              <w:adjustRightInd w:val="0"/>
              <w:spacing w:after="0" w:line="240" w:lineRule="auto"/>
              <w:jc w:val="both"/>
              <w:rPr>
                <w:rFonts w:ascii="Times New Roman" w:hAnsi="Times New Roman" w:cs="Times New Roman"/>
                <w:sz w:val="24"/>
                <w:szCs w:val="24"/>
              </w:rPr>
            </w:pPr>
            <w:r w:rsidRPr="00331CFA">
              <w:rPr>
                <w:rFonts w:ascii="Times New Roman" w:hAnsi="Times New Roman" w:cs="Times New Roman"/>
                <w:bCs/>
                <w:sz w:val="24"/>
                <w:szCs w:val="24"/>
              </w:rPr>
              <w:t xml:space="preserve">К - количество </w:t>
            </w:r>
            <w:r w:rsidRPr="00331CFA">
              <w:rPr>
                <w:rFonts w:ascii="Times New Roman" w:hAnsi="Times New Roman" w:cs="Times New Roman"/>
                <w:sz w:val="24"/>
                <w:szCs w:val="24"/>
              </w:rPr>
              <w:t>воспитанников дошкольных образовательных организаций, охваченных образовательными программами соответствующими ФГОС</w:t>
            </w:r>
          </w:p>
          <w:p w:rsidR="00A13397" w:rsidRPr="00331CFA" w:rsidRDefault="00A13397" w:rsidP="00A13397">
            <w:pPr>
              <w:pStyle w:val="a3"/>
              <w:jc w:val="both"/>
              <w:rPr>
                <w:rFonts w:ascii="Times New Roman" w:hAnsi="Times New Roman" w:cs="Times New Roman"/>
                <w:sz w:val="24"/>
                <w:szCs w:val="24"/>
              </w:rPr>
            </w:pPr>
            <w:r w:rsidRPr="00331CFA">
              <w:rPr>
                <w:rFonts w:ascii="Times New Roman" w:hAnsi="Times New Roman" w:cs="Times New Roman"/>
                <w:bCs/>
                <w:sz w:val="24"/>
                <w:szCs w:val="24"/>
              </w:rPr>
              <w:t xml:space="preserve">Кобш - </w:t>
            </w:r>
            <w:r w:rsidRPr="00331CFA">
              <w:rPr>
                <w:rFonts w:ascii="Times New Roman" w:hAnsi="Times New Roman" w:cs="Times New Roman"/>
                <w:sz w:val="24"/>
                <w:szCs w:val="24"/>
              </w:rPr>
              <w:t>общая численность воспитанников дошкольных образовательных организаций</w:t>
            </w: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autoSpaceDE w:val="0"/>
              <w:autoSpaceDN w:val="0"/>
              <w:adjustRightInd w:val="0"/>
              <w:spacing w:after="0" w:line="240" w:lineRule="auto"/>
              <w:rPr>
                <w:rFonts w:ascii="Times New Roman" w:hAnsi="Times New Roman" w:cs="Times New Roman"/>
                <w:bCs/>
                <w:sz w:val="24"/>
                <w:szCs w:val="24"/>
              </w:rPr>
            </w:pPr>
            <w:r w:rsidRPr="00331CFA">
              <w:rPr>
                <w:rFonts w:ascii="Times New Roman" w:hAnsi="Times New Roman" w:cs="Times New Roman"/>
                <w:bCs/>
                <w:sz w:val="24"/>
                <w:szCs w:val="24"/>
              </w:rPr>
              <w:t>Д= (К х 100)/К общ, где:</w:t>
            </w:r>
          </w:p>
          <w:p w:rsidR="00A13397" w:rsidRPr="00331CFA" w:rsidRDefault="00A13397" w:rsidP="00A13397">
            <w:pPr>
              <w:autoSpaceDE w:val="0"/>
              <w:autoSpaceDN w:val="0"/>
              <w:adjustRightInd w:val="0"/>
              <w:spacing w:after="0" w:line="240" w:lineRule="auto"/>
              <w:jc w:val="both"/>
              <w:rPr>
                <w:rFonts w:ascii="Times New Roman" w:hAnsi="Times New Roman" w:cs="Times New Roman"/>
                <w:sz w:val="24"/>
                <w:szCs w:val="24"/>
              </w:rPr>
            </w:pPr>
            <w:r w:rsidRPr="00331CFA">
              <w:rPr>
                <w:rFonts w:ascii="Times New Roman" w:hAnsi="Times New Roman" w:cs="Times New Roman"/>
                <w:bCs/>
                <w:sz w:val="24"/>
                <w:szCs w:val="24"/>
              </w:rPr>
              <w:t xml:space="preserve">Д - </w:t>
            </w:r>
            <w:r w:rsidRPr="00331CFA">
              <w:rPr>
                <w:rFonts w:ascii="Times New Roman" w:hAnsi="Times New Roman" w:cs="Times New Roman"/>
                <w:sz w:val="24"/>
                <w:szCs w:val="24"/>
              </w:rPr>
              <w:t>доля детей, охваченных образовательными программами соответствующими ФГОС</w:t>
            </w:r>
          </w:p>
          <w:p w:rsidR="00A13397" w:rsidRPr="00331CFA" w:rsidRDefault="00A13397" w:rsidP="00A13397">
            <w:pPr>
              <w:autoSpaceDE w:val="0"/>
              <w:autoSpaceDN w:val="0"/>
              <w:adjustRightInd w:val="0"/>
              <w:spacing w:after="0" w:line="240" w:lineRule="auto"/>
              <w:jc w:val="both"/>
              <w:rPr>
                <w:rFonts w:ascii="Times New Roman" w:hAnsi="Times New Roman" w:cs="Times New Roman"/>
                <w:sz w:val="24"/>
                <w:szCs w:val="24"/>
              </w:rPr>
            </w:pPr>
            <w:r w:rsidRPr="00331CFA">
              <w:rPr>
                <w:rFonts w:ascii="Times New Roman" w:hAnsi="Times New Roman" w:cs="Times New Roman"/>
                <w:bCs/>
                <w:sz w:val="24"/>
                <w:szCs w:val="24"/>
              </w:rPr>
              <w:t xml:space="preserve">К - количество </w:t>
            </w:r>
            <w:r w:rsidRPr="00331CFA">
              <w:rPr>
                <w:rFonts w:ascii="Times New Roman" w:hAnsi="Times New Roman" w:cs="Times New Roman"/>
                <w:sz w:val="24"/>
                <w:szCs w:val="24"/>
              </w:rPr>
              <w:t>обучающихся общеобразовательных образовательных организаций, охваченных образовательными программами соответствующими ФГОС</w:t>
            </w:r>
          </w:p>
          <w:p w:rsidR="00A13397" w:rsidRPr="00331CFA" w:rsidRDefault="00A13397" w:rsidP="00A13397">
            <w:pPr>
              <w:pStyle w:val="a3"/>
              <w:jc w:val="both"/>
              <w:rPr>
                <w:rFonts w:ascii="Times New Roman" w:hAnsi="Times New Roman" w:cs="Times New Roman"/>
                <w:sz w:val="24"/>
                <w:szCs w:val="24"/>
              </w:rPr>
            </w:pPr>
            <w:r w:rsidRPr="00331CFA">
              <w:rPr>
                <w:rFonts w:ascii="Times New Roman" w:hAnsi="Times New Roman" w:cs="Times New Roman"/>
                <w:bCs/>
                <w:sz w:val="24"/>
                <w:szCs w:val="24"/>
              </w:rPr>
              <w:t xml:space="preserve">Кобш - </w:t>
            </w:r>
            <w:r w:rsidRPr="00331CFA">
              <w:rPr>
                <w:rFonts w:ascii="Times New Roman" w:hAnsi="Times New Roman" w:cs="Times New Roman"/>
                <w:sz w:val="24"/>
                <w:szCs w:val="24"/>
              </w:rPr>
              <w:t>общая численность обучающихся общеобразовательных образовательных организаций</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3397" w:rsidRPr="00331CFA" w:rsidRDefault="00A13397" w:rsidP="00A13397">
            <w:pPr>
              <w:pStyle w:val="a3"/>
              <w:jc w:val="both"/>
              <w:rPr>
                <w:rFonts w:ascii="Times New Roman" w:hAnsi="Times New Roman" w:cs="Times New Roman"/>
                <w:bCs/>
                <w:sz w:val="24"/>
                <w:szCs w:val="24"/>
              </w:rPr>
            </w:pPr>
          </w:p>
          <w:p w:rsidR="00A13397" w:rsidRPr="00331CFA" w:rsidRDefault="00A13397" w:rsidP="00A13397">
            <w:pPr>
              <w:pStyle w:val="a3"/>
              <w:jc w:val="both"/>
              <w:rPr>
                <w:rFonts w:ascii="Times New Roman" w:hAnsi="Times New Roman" w:cs="Times New Roman"/>
                <w:bCs/>
                <w:sz w:val="24"/>
                <w:szCs w:val="24"/>
              </w:rPr>
            </w:pPr>
            <w:r w:rsidRPr="00331CFA">
              <w:rPr>
                <w:rFonts w:ascii="Times New Roman" w:hAnsi="Times New Roman" w:cs="Times New Roman"/>
                <w:bCs/>
                <w:sz w:val="24"/>
                <w:szCs w:val="24"/>
              </w:rPr>
              <w:t>ведомственная</w:t>
            </w:r>
          </w:p>
          <w:p w:rsidR="00A13397" w:rsidRPr="00331CFA" w:rsidRDefault="00A13397" w:rsidP="00A13397">
            <w:pPr>
              <w:pStyle w:val="a3"/>
              <w:jc w:val="both"/>
              <w:rPr>
                <w:rFonts w:ascii="Times New Roman" w:hAnsi="Times New Roman" w:cs="Times New Roman"/>
                <w:bCs/>
                <w:sz w:val="24"/>
                <w:szCs w:val="24"/>
              </w:rPr>
            </w:pPr>
            <w:r w:rsidRPr="00331CFA">
              <w:rPr>
                <w:rFonts w:ascii="Times New Roman" w:hAnsi="Times New Roman" w:cs="Times New Roman"/>
                <w:bCs/>
                <w:sz w:val="24"/>
                <w:szCs w:val="24"/>
              </w:rPr>
              <w:t>статистика</w:t>
            </w: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r w:rsidRPr="00331CFA">
              <w:rPr>
                <w:rFonts w:ascii="Times New Roman" w:hAnsi="Times New Roman" w:cs="Times New Roman"/>
                <w:sz w:val="24"/>
                <w:szCs w:val="24"/>
              </w:rPr>
              <w:t>ведомственная статистика</w:t>
            </w: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r w:rsidRPr="00331CFA">
              <w:rPr>
                <w:rFonts w:ascii="Times New Roman" w:hAnsi="Times New Roman" w:cs="Times New Roman"/>
                <w:sz w:val="24"/>
                <w:szCs w:val="24"/>
              </w:rPr>
              <w:t>ведомственная статистика</w:t>
            </w: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r w:rsidRPr="00331CFA">
              <w:rPr>
                <w:rFonts w:ascii="Times New Roman" w:hAnsi="Times New Roman" w:cs="Times New Roman"/>
                <w:sz w:val="24"/>
                <w:szCs w:val="24"/>
              </w:rPr>
              <w:t>УО</w:t>
            </w: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r w:rsidRPr="00331CFA">
              <w:rPr>
                <w:rFonts w:ascii="Times New Roman" w:hAnsi="Times New Roman" w:cs="Times New Roman"/>
                <w:sz w:val="24"/>
                <w:szCs w:val="24"/>
              </w:rPr>
              <w:t>УО</w:t>
            </w: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r w:rsidRPr="00331CFA">
              <w:rPr>
                <w:rFonts w:ascii="Times New Roman" w:hAnsi="Times New Roman" w:cs="Times New Roman"/>
                <w:sz w:val="24"/>
                <w:szCs w:val="24"/>
              </w:rPr>
              <w:t>УО</w:t>
            </w: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3397" w:rsidRPr="00331CFA" w:rsidRDefault="00A13397" w:rsidP="00A13397">
            <w:pPr>
              <w:pStyle w:val="a3"/>
              <w:jc w:val="both"/>
              <w:rPr>
                <w:rFonts w:ascii="Times New Roman" w:hAnsi="Times New Roman" w:cs="Times New Roman"/>
                <w:bCs/>
                <w:sz w:val="24"/>
                <w:szCs w:val="24"/>
              </w:rPr>
            </w:pPr>
          </w:p>
          <w:p w:rsidR="00A13397" w:rsidRPr="00331CFA" w:rsidRDefault="00A13397" w:rsidP="00A13397">
            <w:pPr>
              <w:pStyle w:val="a3"/>
              <w:jc w:val="both"/>
              <w:rPr>
                <w:rFonts w:ascii="Times New Roman" w:hAnsi="Times New Roman" w:cs="Times New Roman"/>
                <w:sz w:val="24"/>
                <w:szCs w:val="24"/>
              </w:rPr>
            </w:pPr>
            <w:r w:rsidRPr="00331CFA">
              <w:rPr>
                <w:rFonts w:ascii="Times New Roman" w:hAnsi="Times New Roman" w:cs="Times New Roman"/>
                <w:bCs/>
                <w:sz w:val="24"/>
                <w:szCs w:val="24"/>
              </w:rPr>
              <w:t>сентябрь текущего года</w:t>
            </w:r>
          </w:p>
          <w:p w:rsidR="00A13397" w:rsidRPr="00331CFA" w:rsidRDefault="00A13397" w:rsidP="00A13397"/>
          <w:p w:rsidR="00A13397" w:rsidRPr="00331CFA" w:rsidRDefault="00A13397" w:rsidP="00A13397"/>
          <w:p w:rsidR="00A13397" w:rsidRPr="00331CFA" w:rsidRDefault="00A13397" w:rsidP="00A13397">
            <w:pPr>
              <w:rPr>
                <w:rFonts w:ascii="Times New Roman" w:hAnsi="Times New Roman" w:cs="Times New Roman"/>
                <w:bCs/>
                <w:sz w:val="24"/>
                <w:szCs w:val="24"/>
              </w:rPr>
            </w:pPr>
          </w:p>
          <w:p w:rsidR="00A13397" w:rsidRPr="00331CFA" w:rsidRDefault="00A13397" w:rsidP="00A13397">
            <w:pPr>
              <w:rPr>
                <w:rFonts w:ascii="Times New Roman" w:hAnsi="Times New Roman" w:cs="Times New Roman"/>
                <w:bCs/>
                <w:sz w:val="24"/>
                <w:szCs w:val="24"/>
              </w:rPr>
            </w:pPr>
            <w:r w:rsidRPr="00331CFA">
              <w:rPr>
                <w:rFonts w:ascii="Times New Roman" w:hAnsi="Times New Roman" w:cs="Times New Roman"/>
                <w:bCs/>
                <w:sz w:val="24"/>
                <w:szCs w:val="24"/>
              </w:rPr>
              <w:t>сентябрь текущего года</w:t>
            </w:r>
          </w:p>
          <w:p w:rsidR="00A13397" w:rsidRPr="00331CFA" w:rsidRDefault="00A13397" w:rsidP="00A13397">
            <w:pPr>
              <w:rPr>
                <w:rFonts w:ascii="Times New Roman" w:hAnsi="Times New Roman" w:cs="Times New Roman"/>
                <w:bCs/>
                <w:sz w:val="24"/>
                <w:szCs w:val="24"/>
              </w:rPr>
            </w:pPr>
          </w:p>
          <w:p w:rsidR="00A13397" w:rsidRPr="00331CFA" w:rsidRDefault="00A13397" w:rsidP="00A13397">
            <w:pPr>
              <w:rPr>
                <w:rFonts w:ascii="Times New Roman" w:hAnsi="Times New Roman" w:cs="Times New Roman"/>
                <w:bCs/>
                <w:sz w:val="24"/>
                <w:szCs w:val="24"/>
              </w:rPr>
            </w:pPr>
          </w:p>
          <w:p w:rsidR="00A13397" w:rsidRPr="00331CFA" w:rsidRDefault="00A13397" w:rsidP="00A13397">
            <w:pPr>
              <w:rPr>
                <w:rFonts w:ascii="Times New Roman" w:hAnsi="Times New Roman" w:cs="Times New Roman"/>
                <w:bCs/>
                <w:sz w:val="24"/>
                <w:szCs w:val="24"/>
              </w:rPr>
            </w:pPr>
          </w:p>
          <w:p w:rsidR="00A13397" w:rsidRPr="00331CFA" w:rsidRDefault="00A13397" w:rsidP="00A13397">
            <w:pPr>
              <w:rPr>
                <w:rFonts w:ascii="Times New Roman" w:hAnsi="Times New Roman" w:cs="Times New Roman"/>
                <w:bCs/>
                <w:sz w:val="24"/>
                <w:szCs w:val="24"/>
              </w:rPr>
            </w:pPr>
          </w:p>
          <w:p w:rsidR="00A13397" w:rsidRDefault="00A13397" w:rsidP="00A13397">
            <w:pPr>
              <w:rPr>
                <w:rFonts w:ascii="Times New Roman" w:hAnsi="Times New Roman" w:cs="Times New Roman"/>
                <w:bCs/>
                <w:sz w:val="24"/>
                <w:szCs w:val="24"/>
              </w:rPr>
            </w:pPr>
            <w:r w:rsidRPr="00331CFA">
              <w:rPr>
                <w:rFonts w:ascii="Times New Roman" w:hAnsi="Times New Roman" w:cs="Times New Roman"/>
                <w:bCs/>
                <w:sz w:val="24"/>
                <w:szCs w:val="24"/>
              </w:rPr>
              <w:t>сентябрь текущего года</w:t>
            </w:r>
          </w:p>
          <w:p w:rsidR="00A13397" w:rsidRDefault="00A13397" w:rsidP="00A13397">
            <w:pPr>
              <w:rPr>
                <w:rFonts w:ascii="Times New Roman" w:hAnsi="Times New Roman" w:cs="Times New Roman"/>
                <w:bCs/>
                <w:sz w:val="24"/>
                <w:szCs w:val="24"/>
              </w:rPr>
            </w:pPr>
          </w:p>
          <w:p w:rsidR="00A13397" w:rsidRDefault="00A13397" w:rsidP="00A13397">
            <w:pPr>
              <w:rPr>
                <w:rFonts w:ascii="Times New Roman" w:hAnsi="Times New Roman" w:cs="Times New Roman"/>
                <w:bCs/>
                <w:sz w:val="24"/>
                <w:szCs w:val="24"/>
              </w:rPr>
            </w:pPr>
          </w:p>
          <w:p w:rsidR="00A13397" w:rsidRDefault="00A13397" w:rsidP="00A13397">
            <w:pPr>
              <w:rPr>
                <w:rFonts w:ascii="Times New Roman" w:hAnsi="Times New Roman" w:cs="Times New Roman"/>
                <w:bCs/>
                <w:sz w:val="24"/>
                <w:szCs w:val="24"/>
              </w:rPr>
            </w:pPr>
          </w:p>
          <w:p w:rsidR="00A13397" w:rsidRDefault="00A13397" w:rsidP="00A13397">
            <w:pPr>
              <w:rPr>
                <w:rFonts w:ascii="Times New Roman" w:hAnsi="Times New Roman" w:cs="Times New Roman"/>
                <w:bCs/>
                <w:sz w:val="24"/>
                <w:szCs w:val="24"/>
              </w:rPr>
            </w:pPr>
          </w:p>
          <w:p w:rsidR="00A13397" w:rsidRDefault="00A13397" w:rsidP="00A13397">
            <w:pPr>
              <w:rPr>
                <w:rFonts w:ascii="Times New Roman" w:hAnsi="Times New Roman" w:cs="Times New Roman"/>
                <w:bCs/>
                <w:sz w:val="24"/>
                <w:szCs w:val="24"/>
              </w:rPr>
            </w:pPr>
          </w:p>
          <w:p w:rsidR="00A13397" w:rsidRPr="002169F3" w:rsidRDefault="00A13397" w:rsidP="00A13397"/>
        </w:tc>
      </w:tr>
    </w:tbl>
    <w:p w:rsidR="004F5764" w:rsidRDefault="004F5764" w:rsidP="00DE4927">
      <w:pPr>
        <w:pStyle w:val="a3"/>
        <w:jc w:val="both"/>
        <w:rPr>
          <w:rFonts w:ascii="Times New Roman" w:hAnsi="Times New Roman" w:cs="Times New Roman"/>
          <w:sz w:val="24"/>
          <w:szCs w:val="24"/>
        </w:rPr>
      </w:pPr>
    </w:p>
    <w:p w:rsidR="001762CB" w:rsidRPr="00043BC8" w:rsidRDefault="001762CB" w:rsidP="00043BC8">
      <w:pPr>
        <w:pStyle w:val="a3"/>
        <w:jc w:val="center"/>
        <w:rPr>
          <w:rFonts w:ascii="Times New Roman" w:hAnsi="Times New Roman" w:cs="Times New Roman"/>
          <w:b/>
          <w:sz w:val="24"/>
          <w:szCs w:val="24"/>
        </w:rPr>
      </w:pPr>
      <w:r w:rsidRPr="00043BC8">
        <w:rPr>
          <w:rFonts w:ascii="Times New Roman" w:hAnsi="Times New Roman" w:cs="Times New Roman"/>
          <w:b/>
          <w:sz w:val="24"/>
          <w:szCs w:val="24"/>
        </w:rPr>
        <w:t>Перечень</w:t>
      </w:r>
    </w:p>
    <w:p w:rsidR="001762CB" w:rsidRPr="00043BC8" w:rsidRDefault="001762CB" w:rsidP="00043BC8">
      <w:pPr>
        <w:pStyle w:val="a3"/>
        <w:jc w:val="center"/>
        <w:rPr>
          <w:rFonts w:ascii="Times New Roman" w:hAnsi="Times New Roman" w:cs="Times New Roman"/>
          <w:b/>
          <w:sz w:val="24"/>
          <w:szCs w:val="24"/>
        </w:rPr>
      </w:pPr>
      <w:r w:rsidRPr="00043BC8">
        <w:rPr>
          <w:rFonts w:ascii="Times New Roman" w:hAnsi="Times New Roman" w:cs="Times New Roman"/>
          <w:b/>
          <w:sz w:val="24"/>
          <w:szCs w:val="24"/>
        </w:rPr>
        <w:t>ведомственных целевых программ, основных мероприятийи ресурсное обеспечение реализации подпрограммы</w:t>
      </w:r>
    </w:p>
    <w:p w:rsidR="001762CB" w:rsidRPr="009E53FB" w:rsidRDefault="001762CB" w:rsidP="001762CB">
      <w:pPr>
        <w:widowControl w:val="0"/>
        <w:autoSpaceDE w:val="0"/>
        <w:autoSpaceDN w:val="0"/>
        <w:adjustRightInd w:val="0"/>
        <w:jc w:val="both"/>
        <w:rPr>
          <w:rFonts w:ascii="Times New Roman" w:hAnsi="Times New Roman" w:cs="Times New Roman"/>
          <w:sz w:val="24"/>
          <w:szCs w:val="24"/>
        </w:rPr>
      </w:pPr>
    </w:p>
    <w:tbl>
      <w:tblPr>
        <w:tblW w:w="15240" w:type="dxa"/>
        <w:tblInd w:w="62" w:type="dxa"/>
        <w:tblLayout w:type="fixed"/>
        <w:tblCellMar>
          <w:top w:w="75" w:type="dxa"/>
          <w:left w:w="0" w:type="dxa"/>
          <w:bottom w:w="75" w:type="dxa"/>
          <w:right w:w="0" w:type="dxa"/>
        </w:tblCellMar>
        <w:tblLook w:val="0000" w:firstRow="0" w:lastRow="0" w:firstColumn="0" w:lastColumn="0" w:noHBand="0" w:noVBand="0"/>
      </w:tblPr>
      <w:tblGrid>
        <w:gridCol w:w="596"/>
        <w:gridCol w:w="2268"/>
        <w:gridCol w:w="856"/>
        <w:gridCol w:w="1680"/>
        <w:gridCol w:w="1920"/>
        <w:gridCol w:w="51"/>
        <w:gridCol w:w="29"/>
        <w:gridCol w:w="1240"/>
        <w:gridCol w:w="7"/>
        <w:gridCol w:w="57"/>
        <w:gridCol w:w="1077"/>
        <w:gridCol w:w="59"/>
        <w:gridCol w:w="55"/>
        <w:gridCol w:w="1361"/>
        <w:gridCol w:w="24"/>
        <w:gridCol w:w="1200"/>
        <w:gridCol w:w="1548"/>
        <w:gridCol w:w="12"/>
        <w:gridCol w:w="1200"/>
      </w:tblGrid>
      <w:tr w:rsidR="001762CB" w:rsidRPr="009E53FB" w:rsidTr="001762CB">
        <w:tc>
          <w:tcPr>
            <w:tcW w:w="59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62CB" w:rsidRPr="009E53FB" w:rsidRDefault="001762CB" w:rsidP="001762CB">
            <w:pPr>
              <w:widowControl w:val="0"/>
              <w:autoSpaceDE w:val="0"/>
              <w:autoSpaceDN w:val="0"/>
              <w:adjustRightInd w:val="0"/>
              <w:jc w:val="center"/>
              <w:rPr>
                <w:rFonts w:ascii="Times New Roman" w:hAnsi="Times New Roman" w:cs="Times New Roman"/>
                <w:sz w:val="24"/>
                <w:szCs w:val="24"/>
              </w:rPr>
            </w:pPr>
            <w:r w:rsidRPr="009E53FB">
              <w:rPr>
                <w:rFonts w:ascii="Times New Roman" w:hAnsi="Times New Roman" w:cs="Times New Roman"/>
                <w:sz w:val="24"/>
                <w:szCs w:val="24"/>
              </w:rPr>
              <w:t>№ п</w:t>
            </w:r>
            <w:r w:rsidR="00043BC8">
              <w:rPr>
                <w:rFonts w:ascii="Times New Roman" w:hAnsi="Times New Roman" w:cs="Times New Roman"/>
                <w:sz w:val="24"/>
                <w:szCs w:val="24"/>
              </w:rPr>
              <w:t>/</w:t>
            </w:r>
            <w:r w:rsidRPr="009E53FB">
              <w:rPr>
                <w:rFonts w:ascii="Times New Roman" w:hAnsi="Times New Roman" w:cs="Times New Roman"/>
                <w:sz w:val="24"/>
                <w:szCs w:val="24"/>
              </w:rPr>
              <w:t>п</w:t>
            </w:r>
          </w:p>
        </w:tc>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62CB" w:rsidRPr="009E53FB" w:rsidRDefault="001762CB" w:rsidP="001762CB">
            <w:pPr>
              <w:widowControl w:val="0"/>
              <w:autoSpaceDE w:val="0"/>
              <w:autoSpaceDN w:val="0"/>
              <w:adjustRightInd w:val="0"/>
              <w:jc w:val="center"/>
              <w:rPr>
                <w:rFonts w:ascii="Times New Roman" w:hAnsi="Times New Roman" w:cs="Times New Roman"/>
                <w:sz w:val="24"/>
                <w:szCs w:val="24"/>
              </w:rPr>
            </w:pPr>
            <w:r w:rsidRPr="009E53FB">
              <w:rPr>
                <w:rFonts w:ascii="Times New Roman" w:hAnsi="Times New Roman" w:cs="Times New Roman"/>
                <w:sz w:val="24"/>
                <w:szCs w:val="24"/>
              </w:rPr>
              <w:t>Наименование подпрограммы, задачи подпрограммы, ВЦП (основного мероприятия) муниципальной программы</w:t>
            </w:r>
          </w:p>
        </w:tc>
        <w:tc>
          <w:tcPr>
            <w:tcW w:w="8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62CB" w:rsidRPr="009E53FB" w:rsidRDefault="001762CB" w:rsidP="001762CB">
            <w:pPr>
              <w:widowControl w:val="0"/>
              <w:autoSpaceDE w:val="0"/>
              <w:autoSpaceDN w:val="0"/>
              <w:adjustRightInd w:val="0"/>
              <w:jc w:val="center"/>
              <w:rPr>
                <w:rFonts w:ascii="Times New Roman" w:hAnsi="Times New Roman" w:cs="Times New Roman"/>
                <w:sz w:val="24"/>
                <w:szCs w:val="24"/>
              </w:rPr>
            </w:pPr>
            <w:r w:rsidRPr="009E53FB">
              <w:rPr>
                <w:rFonts w:ascii="Times New Roman" w:hAnsi="Times New Roman" w:cs="Times New Roman"/>
                <w:sz w:val="24"/>
                <w:szCs w:val="24"/>
              </w:rPr>
              <w:t>Срок реализации</w:t>
            </w:r>
          </w:p>
        </w:tc>
        <w:tc>
          <w:tcPr>
            <w:tcW w:w="1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62CB" w:rsidRPr="009E53FB" w:rsidRDefault="001762CB" w:rsidP="001762CB">
            <w:pPr>
              <w:widowControl w:val="0"/>
              <w:autoSpaceDE w:val="0"/>
              <w:autoSpaceDN w:val="0"/>
              <w:adjustRightInd w:val="0"/>
              <w:jc w:val="center"/>
              <w:rPr>
                <w:rFonts w:ascii="Times New Roman" w:hAnsi="Times New Roman" w:cs="Times New Roman"/>
                <w:sz w:val="24"/>
                <w:szCs w:val="24"/>
              </w:rPr>
            </w:pPr>
            <w:r w:rsidRPr="009E53FB">
              <w:rPr>
                <w:rFonts w:ascii="Times New Roman" w:hAnsi="Times New Roman" w:cs="Times New Roman"/>
                <w:sz w:val="24"/>
                <w:szCs w:val="24"/>
              </w:rPr>
              <w:t>Объем финансирования (тыс. рублей)</w:t>
            </w:r>
          </w:p>
        </w:tc>
        <w:tc>
          <w:tcPr>
            <w:tcW w:w="5856"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62CB" w:rsidRPr="009E53FB" w:rsidRDefault="001762CB" w:rsidP="001762CB">
            <w:pPr>
              <w:widowControl w:val="0"/>
              <w:autoSpaceDE w:val="0"/>
              <w:autoSpaceDN w:val="0"/>
              <w:adjustRightInd w:val="0"/>
              <w:jc w:val="center"/>
              <w:rPr>
                <w:rFonts w:ascii="Times New Roman" w:hAnsi="Times New Roman" w:cs="Times New Roman"/>
                <w:sz w:val="24"/>
                <w:szCs w:val="24"/>
              </w:rPr>
            </w:pPr>
            <w:r w:rsidRPr="009E53FB">
              <w:rPr>
                <w:rFonts w:ascii="Times New Roman" w:hAnsi="Times New Roman" w:cs="Times New Roman"/>
                <w:sz w:val="24"/>
                <w:szCs w:val="24"/>
              </w:rPr>
              <w:t>В том числе за счет средств</w:t>
            </w:r>
          </w:p>
        </w:tc>
        <w:tc>
          <w:tcPr>
            <w:tcW w:w="12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62CB" w:rsidRPr="009E53FB" w:rsidRDefault="001762CB" w:rsidP="001762CB">
            <w:pPr>
              <w:widowControl w:val="0"/>
              <w:autoSpaceDE w:val="0"/>
              <w:autoSpaceDN w:val="0"/>
              <w:adjustRightInd w:val="0"/>
              <w:jc w:val="center"/>
              <w:rPr>
                <w:rFonts w:ascii="Times New Roman" w:hAnsi="Times New Roman" w:cs="Times New Roman"/>
                <w:sz w:val="24"/>
                <w:szCs w:val="24"/>
              </w:rPr>
            </w:pPr>
            <w:r w:rsidRPr="009E53FB">
              <w:rPr>
                <w:rFonts w:ascii="Times New Roman" w:hAnsi="Times New Roman" w:cs="Times New Roman"/>
                <w:sz w:val="24"/>
                <w:szCs w:val="24"/>
              </w:rPr>
              <w:t>Участник/участник мероприятия</w:t>
            </w:r>
          </w:p>
        </w:tc>
        <w:tc>
          <w:tcPr>
            <w:tcW w:w="27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62CB" w:rsidRPr="009E53FB" w:rsidRDefault="001762CB" w:rsidP="001762CB">
            <w:pPr>
              <w:widowControl w:val="0"/>
              <w:autoSpaceDE w:val="0"/>
              <w:autoSpaceDN w:val="0"/>
              <w:adjustRightInd w:val="0"/>
              <w:jc w:val="center"/>
              <w:rPr>
                <w:rFonts w:ascii="Times New Roman" w:hAnsi="Times New Roman" w:cs="Times New Roman"/>
                <w:sz w:val="24"/>
                <w:szCs w:val="24"/>
              </w:rPr>
            </w:pPr>
            <w:r w:rsidRPr="009E53FB">
              <w:rPr>
                <w:rFonts w:ascii="Times New Roman" w:hAnsi="Times New Roman" w:cs="Times New Roman"/>
                <w:sz w:val="24"/>
                <w:szCs w:val="24"/>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1762CB" w:rsidRPr="009E53FB" w:rsidTr="001762CB">
        <w:trPr>
          <w:trHeight w:val="276"/>
        </w:trPr>
        <w:tc>
          <w:tcPr>
            <w:tcW w:w="59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62CB" w:rsidRPr="009E53FB" w:rsidRDefault="001762CB" w:rsidP="001762CB">
            <w:pPr>
              <w:widowControl w:val="0"/>
              <w:autoSpaceDE w:val="0"/>
              <w:autoSpaceDN w:val="0"/>
              <w:adjustRightInd w:val="0"/>
              <w:jc w:val="both"/>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62CB" w:rsidRPr="009E53FB" w:rsidRDefault="001762CB" w:rsidP="001762CB">
            <w:pPr>
              <w:widowControl w:val="0"/>
              <w:autoSpaceDE w:val="0"/>
              <w:autoSpaceDN w:val="0"/>
              <w:adjustRightInd w:val="0"/>
              <w:jc w:val="both"/>
              <w:rPr>
                <w:rFonts w:ascii="Times New Roman" w:hAnsi="Times New Roman" w:cs="Times New Roman"/>
                <w:sz w:val="24"/>
                <w:szCs w:val="24"/>
              </w:rPr>
            </w:pPr>
          </w:p>
        </w:tc>
        <w:tc>
          <w:tcPr>
            <w:tcW w:w="8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62CB" w:rsidRPr="009E53FB" w:rsidRDefault="001762CB" w:rsidP="001762CB">
            <w:pPr>
              <w:widowControl w:val="0"/>
              <w:autoSpaceDE w:val="0"/>
              <w:autoSpaceDN w:val="0"/>
              <w:adjustRightInd w:val="0"/>
              <w:jc w:val="both"/>
              <w:rPr>
                <w:rFonts w:ascii="Times New Roman" w:hAnsi="Times New Roman" w:cs="Times New Roman"/>
                <w:sz w:val="24"/>
                <w:szCs w:val="24"/>
              </w:rPr>
            </w:pPr>
          </w:p>
        </w:tc>
        <w:tc>
          <w:tcPr>
            <w:tcW w:w="1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62CB" w:rsidRPr="009E53FB" w:rsidRDefault="001762CB" w:rsidP="001762CB">
            <w:pPr>
              <w:widowControl w:val="0"/>
              <w:autoSpaceDE w:val="0"/>
              <w:autoSpaceDN w:val="0"/>
              <w:adjustRightInd w:val="0"/>
              <w:jc w:val="both"/>
              <w:rPr>
                <w:rFonts w:ascii="Times New Roman" w:hAnsi="Times New Roman" w:cs="Times New Roman"/>
                <w:sz w:val="24"/>
                <w:szCs w:val="24"/>
              </w:rPr>
            </w:pPr>
          </w:p>
        </w:tc>
        <w:tc>
          <w:tcPr>
            <w:tcW w:w="19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62CB" w:rsidRPr="009E53FB" w:rsidRDefault="001762CB" w:rsidP="001762CB">
            <w:pPr>
              <w:widowControl w:val="0"/>
              <w:autoSpaceDE w:val="0"/>
              <w:autoSpaceDN w:val="0"/>
              <w:adjustRightInd w:val="0"/>
              <w:jc w:val="center"/>
              <w:rPr>
                <w:rFonts w:ascii="Times New Roman" w:hAnsi="Times New Roman" w:cs="Times New Roman"/>
                <w:sz w:val="24"/>
                <w:szCs w:val="24"/>
              </w:rPr>
            </w:pPr>
            <w:r w:rsidRPr="009E53FB">
              <w:rPr>
                <w:rFonts w:ascii="Times New Roman" w:hAnsi="Times New Roman" w:cs="Times New Roman"/>
                <w:sz w:val="24"/>
                <w:szCs w:val="24"/>
              </w:rPr>
              <w:t>федерального бюджета (по согласованию)</w:t>
            </w:r>
          </w:p>
        </w:tc>
        <w:tc>
          <w:tcPr>
            <w:tcW w:w="1320"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62CB" w:rsidRPr="009E53FB" w:rsidRDefault="001762CB" w:rsidP="001762CB">
            <w:pPr>
              <w:widowControl w:val="0"/>
              <w:autoSpaceDE w:val="0"/>
              <w:autoSpaceDN w:val="0"/>
              <w:adjustRightInd w:val="0"/>
              <w:jc w:val="center"/>
              <w:rPr>
                <w:rFonts w:ascii="Times New Roman" w:hAnsi="Times New Roman" w:cs="Times New Roman"/>
                <w:sz w:val="24"/>
                <w:szCs w:val="24"/>
              </w:rPr>
            </w:pPr>
            <w:r w:rsidRPr="009E53FB">
              <w:rPr>
                <w:rFonts w:ascii="Times New Roman" w:hAnsi="Times New Roman" w:cs="Times New Roman"/>
                <w:sz w:val="24"/>
                <w:szCs w:val="24"/>
              </w:rPr>
              <w:t>областного бюджета</w:t>
            </w:r>
          </w:p>
        </w:tc>
        <w:tc>
          <w:tcPr>
            <w:tcW w:w="1200"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62CB" w:rsidRPr="009E53FB" w:rsidRDefault="001762CB" w:rsidP="001762CB">
            <w:pPr>
              <w:widowControl w:val="0"/>
              <w:autoSpaceDE w:val="0"/>
              <w:autoSpaceDN w:val="0"/>
              <w:adjustRightInd w:val="0"/>
              <w:jc w:val="center"/>
              <w:rPr>
                <w:rFonts w:ascii="Times New Roman" w:hAnsi="Times New Roman" w:cs="Times New Roman"/>
                <w:sz w:val="24"/>
                <w:szCs w:val="24"/>
              </w:rPr>
            </w:pPr>
            <w:r w:rsidRPr="009E53FB">
              <w:rPr>
                <w:rFonts w:ascii="Times New Roman" w:hAnsi="Times New Roman" w:cs="Times New Roman"/>
                <w:sz w:val="24"/>
                <w:szCs w:val="24"/>
              </w:rPr>
              <w:t>местных бюджетов (по согласованию)</w:t>
            </w:r>
          </w:p>
        </w:tc>
        <w:tc>
          <w:tcPr>
            <w:tcW w:w="1440"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62CB" w:rsidRPr="009E53FB" w:rsidRDefault="001762CB" w:rsidP="001762CB">
            <w:pPr>
              <w:widowControl w:val="0"/>
              <w:autoSpaceDE w:val="0"/>
              <w:autoSpaceDN w:val="0"/>
              <w:adjustRightInd w:val="0"/>
              <w:jc w:val="center"/>
              <w:rPr>
                <w:rFonts w:ascii="Times New Roman" w:hAnsi="Times New Roman" w:cs="Times New Roman"/>
                <w:sz w:val="24"/>
                <w:szCs w:val="24"/>
              </w:rPr>
            </w:pPr>
            <w:r w:rsidRPr="009E53FB">
              <w:rPr>
                <w:rFonts w:ascii="Times New Roman" w:hAnsi="Times New Roman" w:cs="Times New Roman"/>
                <w:sz w:val="24"/>
                <w:szCs w:val="24"/>
              </w:rPr>
              <w:t>внебюджетных источников (по согласованию)</w:t>
            </w:r>
          </w:p>
        </w:tc>
        <w:tc>
          <w:tcPr>
            <w:tcW w:w="12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62CB" w:rsidRPr="009E53FB" w:rsidRDefault="001762CB" w:rsidP="001762CB">
            <w:pPr>
              <w:widowControl w:val="0"/>
              <w:autoSpaceDE w:val="0"/>
              <w:autoSpaceDN w:val="0"/>
              <w:adjustRightInd w:val="0"/>
              <w:jc w:val="center"/>
              <w:rPr>
                <w:rFonts w:ascii="Times New Roman" w:hAnsi="Times New Roman" w:cs="Times New Roman"/>
                <w:sz w:val="24"/>
                <w:szCs w:val="24"/>
              </w:rPr>
            </w:pPr>
          </w:p>
        </w:tc>
        <w:tc>
          <w:tcPr>
            <w:tcW w:w="27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62CB" w:rsidRPr="009E53FB" w:rsidRDefault="001762CB" w:rsidP="001762CB">
            <w:pPr>
              <w:widowControl w:val="0"/>
              <w:autoSpaceDE w:val="0"/>
              <w:autoSpaceDN w:val="0"/>
              <w:adjustRightInd w:val="0"/>
              <w:jc w:val="center"/>
              <w:rPr>
                <w:rFonts w:ascii="Times New Roman" w:hAnsi="Times New Roman" w:cs="Times New Roman"/>
                <w:sz w:val="24"/>
                <w:szCs w:val="24"/>
              </w:rPr>
            </w:pPr>
          </w:p>
        </w:tc>
      </w:tr>
      <w:tr w:rsidR="001762CB" w:rsidRPr="009E53FB" w:rsidTr="001762CB">
        <w:tc>
          <w:tcPr>
            <w:tcW w:w="59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62CB" w:rsidRPr="009E53FB" w:rsidRDefault="001762CB" w:rsidP="001762CB">
            <w:pPr>
              <w:widowControl w:val="0"/>
              <w:autoSpaceDE w:val="0"/>
              <w:autoSpaceDN w:val="0"/>
              <w:adjustRightInd w:val="0"/>
              <w:jc w:val="both"/>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62CB" w:rsidRPr="009E53FB" w:rsidRDefault="001762CB" w:rsidP="001762CB">
            <w:pPr>
              <w:widowControl w:val="0"/>
              <w:autoSpaceDE w:val="0"/>
              <w:autoSpaceDN w:val="0"/>
              <w:adjustRightInd w:val="0"/>
              <w:jc w:val="both"/>
              <w:rPr>
                <w:rFonts w:ascii="Times New Roman" w:hAnsi="Times New Roman" w:cs="Times New Roman"/>
                <w:sz w:val="24"/>
                <w:szCs w:val="24"/>
              </w:rPr>
            </w:pPr>
          </w:p>
        </w:tc>
        <w:tc>
          <w:tcPr>
            <w:tcW w:w="8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62CB" w:rsidRPr="009E53FB" w:rsidRDefault="001762CB" w:rsidP="001762CB">
            <w:pPr>
              <w:widowControl w:val="0"/>
              <w:autoSpaceDE w:val="0"/>
              <w:autoSpaceDN w:val="0"/>
              <w:adjustRightInd w:val="0"/>
              <w:jc w:val="both"/>
              <w:rPr>
                <w:rFonts w:ascii="Times New Roman" w:hAnsi="Times New Roman" w:cs="Times New Roman"/>
                <w:sz w:val="24"/>
                <w:szCs w:val="24"/>
              </w:rPr>
            </w:pPr>
          </w:p>
        </w:tc>
        <w:tc>
          <w:tcPr>
            <w:tcW w:w="1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62CB" w:rsidRPr="009E53FB" w:rsidRDefault="001762CB" w:rsidP="001762CB">
            <w:pPr>
              <w:widowControl w:val="0"/>
              <w:autoSpaceDE w:val="0"/>
              <w:autoSpaceDN w:val="0"/>
              <w:adjustRightInd w:val="0"/>
              <w:jc w:val="both"/>
              <w:rPr>
                <w:rFonts w:ascii="Times New Roman" w:hAnsi="Times New Roman" w:cs="Times New Roman"/>
                <w:sz w:val="24"/>
                <w:szCs w:val="24"/>
              </w:rPr>
            </w:pPr>
          </w:p>
        </w:tc>
        <w:tc>
          <w:tcPr>
            <w:tcW w:w="19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62CB" w:rsidRPr="009E53FB" w:rsidRDefault="001762CB" w:rsidP="001762CB">
            <w:pPr>
              <w:widowControl w:val="0"/>
              <w:autoSpaceDE w:val="0"/>
              <w:autoSpaceDN w:val="0"/>
              <w:adjustRightInd w:val="0"/>
              <w:jc w:val="both"/>
              <w:rPr>
                <w:rFonts w:ascii="Times New Roman" w:hAnsi="Times New Roman" w:cs="Times New Roman"/>
                <w:sz w:val="24"/>
                <w:szCs w:val="24"/>
              </w:rPr>
            </w:pPr>
          </w:p>
        </w:tc>
        <w:tc>
          <w:tcPr>
            <w:tcW w:w="1320"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62CB" w:rsidRPr="009E53FB" w:rsidRDefault="001762CB" w:rsidP="001762CB">
            <w:pPr>
              <w:widowControl w:val="0"/>
              <w:autoSpaceDE w:val="0"/>
              <w:autoSpaceDN w:val="0"/>
              <w:adjustRightInd w:val="0"/>
              <w:jc w:val="both"/>
              <w:rPr>
                <w:rFonts w:ascii="Times New Roman" w:hAnsi="Times New Roman" w:cs="Times New Roman"/>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62CB" w:rsidRPr="009E53FB" w:rsidRDefault="001762CB" w:rsidP="001762CB">
            <w:pPr>
              <w:widowControl w:val="0"/>
              <w:autoSpaceDE w:val="0"/>
              <w:autoSpaceDN w:val="0"/>
              <w:adjustRightInd w:val="0"/>
              <w:jc w:val="both"/>
              <w:rPr>
                <w:rFonts w:ascii="Times New Roman" w:hAnsi="Times New Roman" w:cs="Times New Roman"/>
                <w:sz w:val="24"/>
                <w:szCs w:val="24"/>
              </w:rPr>
            </w:pPr>
          </w:p>
        </w:tc>
        <w:tc>
          <w:tcPr>
            <w:tcW w:w="1440"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62CB" w:rsidRPr="009E53FB" w:rsidRDefault="001762CB" w:rsidP="001762CB">
            <w:pPr>
              <w:widowControl w:val="0"/>
              <w:autoSpaceDE w:val="0"/>
              <w:autoSpaceDN w:val="0"/>
              <w:adjustRightInd w:val="0"/>
              <w:jc w:val="both"/>
              <w:rPr>
                <w:rFonts w:ascii="Times New Roman" w:hAnsi="Times New Roman" w:cs="Times New Roman"/>
                <w:sz w:val="24"/>
                <w:szCs w:val="24"/>
              </w:rPr>
            </w:pPr>
          </w:p>
        </w:tc>
        <w:tc>
          <w:tcPr>
            <w:tcW w:w="12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62CB" w:rsidRPr="009E53FB" w:rsidRDefault="001762CB" w:rsidP="001762CB">
            <w:pPr>
              <w:widowControl w:val="0"/>
              <w:autoSpaceDE w:val="0"/>
              <w:autoSpaceDN w:val="0"/>
              <w:adjustRightInd w:val="0"/>
              <w:jc w:val="both"/>
              <w:rPr>
                <w:rFonts w:ascii="Times New Roman" w:hAnsi="Times New Roman" w:cs="Times New Roman"/>
                <w:sz w:val="24"/>
                <w:szCs w:val="24"/>
              </w:rPr>
            </w:pPr>
          </w:p>
        </w:tc>
        <w:tc>
          <w:tcPr>
            <w:tcW w:w="1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62CB" w:rsidRPr="009E53FB" w:rsidRDefault="001762CB" w:rsidP="001762CB">
            <w:pPr>
              <w:widowControl w:val="0"/>
              <w:autoSpaceDE w:val="0"/>
              <w:autoSpaceDN w:val="0"/>
              <w:adjustRightInd w:val="0"/>
              <w:jc w:val="center"/>
              <w:rPr>
                <w:rFonts w:ascii="Times New Roman" w:hAnsi="Times New Roman" w:cs="Times New Roman"/>
                <w:sz w:val="24"/>
                <w:szCs w:val="24"/>
              </w:rPr>
            </w:pPr>
            <w:r w:rsidRPr="009E53FB">
              <w:rPr>
                <w:rFonts w:ascii="Times New Roman" w:hAnsi="Times New Roman" w:cs="Times New Roman"/>
                <w:sz w:val="24"/>
                <w:szCs w:val="24"/>
              </w:rPr>
              <w:t>наименование и единица измерения</w:t>
            </w:r>
          </w:p>
        </w:tc>
        <w:tc>
          <w:tcPr>
            <w:tcW w:w="12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62CB" w:rsidRPr="009E53FB" w:rsidRDefault="001762CB" w:rsidP="001762CB">
            <w:pPr>
              <w:widowControl w:val="0"/>
              <w:autoSpaceDE w:val="0"/>
              <w:autoSpaceDN w:val="0"/>
              <w:adjustRightInd w:val="0"/>
              <w:jc w:val="center"/>
              <w:rPr>
                <w:rFonts w:ascii="Times New Roman" w:hAnsi="Times New Roman" w:cs="Times New Roman"/>
                <w:sz w:val="24"/>
                <w:szCs w:val="24"/>
              </w:rPr>
            </w:pPr>
            <w:r w:rsidRPr="009E53FB">
              <w:rPr>
                <w:rFonts w:ascii="Times New Roman" w:hAnsi="Times New Roman" w:cs="Times New Roman"/>
                <w:sz w:val="24"/>
                <w:szCs w:val="24"/>
              </w:rPr>
              <w:t>значения по годам реализации</w:t>
            </w:r>
          </w:p>
        </w:tc>
      </w:tr>
      <w:tr w:rsidR="001762CB" w:rsidRPr="009E53FB" w:rsidTr="00043BC8">
        <w:tc>
          <w:tcPr>
            <w:tcW w:w="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62CB" w:rsidRPr="009E53FB" w:rsidRDefault="001762CB" w:rsidP="001762CB">
            <w:pPr>
              <w:widowControl w:val="0"/>
              <w:autoSpaceDE w:val="0"/>
              <w:autoSpaceDN w:val="0"/>
              <w:adjustRightInd w:val="0"/>
              <w:jc w:val="center"/>
              <w:rPr>
                <w:rFonts w:ascii="Times New Roman" w:hAnsi="Times New Roman" w:cs="Times New Roman"/>
                <w:sz w:val="24"/>
                <w:szCs w:val="24"/>
              </w:rPr>
            </w:pPr>
            <w:r w:rsidRPr="009E53FB">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62CB" w:rsidRPr="009E53FB" w:rsidRDefault="001762CB" w:rsidP="001762CB">
            <w:pPr>
              <w:widowControl w:val="0"/>
              <w:autoSpaceDE w:val="0"/>
              <w:autoSpaceDN w:val="0"/>
              <w:adjustRightInd w:val="0"/>
              <w:jc w:val="center"/>
              <w:rPr>
                <w:rFonts w:ascii="Times New Roman" w:hAnsi="Times New Roman" w:cs="Times New Roman"/>
                <w:sz w:val="24"/>
                <w:szCs w:val="24"/>
              </w:rPr>
            </w:pPr>
            <w:r w:rsidRPr="009E53FB">
              <w:rPr>
                <w:rFonts w:ascii="Times New Roman" w:hAnsi="Times New Roman" w:cs="Times New Roman"/>
                <w:sz w:val="24"/>
                <w:szCs w:val="24"/>
              </w:rPr>
              <w:t>2</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62CB" w:rsidRPr="009E53FB" w:rsidRDefault="001762CB" w:rsidP="001762CB">
            <w:pPr>
              <w:widowControl w:val="0"/>
              <w:autoSpaceDE w:val="0"/>
              <w:autoSpaceDN w:val="0"/>
              <w:adjustRightInd w:val="0"/>
              <w:jc w:val="center"/>
              <w:rPr>
                <w:rFonts w:ascii="Times New Roman" w:hAnsi="Times New Roman" w:cs="Times New Roman"/>
                <w:sz w:val="24"/>
                <w:szCs w:val="24"/>
              </w:rPr>
            </w:pPr>
            <w:r w:rsidRPr="009E53FB">
              <w:rPr>
                <w:rFonts w:ascii="Times New Roman" w:hAnsi="Times New Roman" w:cs="Times New Roman"/>
                <w:sz w:val="24"/>
                <w:szCs w:val="24"/>
              </w:rPr>
              <w:t>3</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62CB" w:rsidRPr="009E53FB" w:rsidRDefault="001762CB" w:rsidP="001762CB">
            <w:pPr>
              <w:widowControl w:val="0"/>
              <w:autoSpaceDE w:val="0"/>
              <w:autoSpaceDN w:val="0"/>
              <w:adjustRightInd w:val="0"/>
              <w:jc w:val="center"/>
              <w:rPr>
                <w:rFonts w:ascii="Times New Roman" w:hAnsi="Times New Roman" w:cs="Times New Roman"/>
                <w:sz w:val="24"/>
                <w:szCs w:val="24"/>
              </w:rPr>
            </w:pPr>
            <w:r w:rsidRPr="009E53FB">
              <w:rPr>
                <w:rFonts w:ascii="Times New Roman" w:hAnsi="Times New Roman" w:cs="Times New Roman"/>
                <w:sz w:val="24"/>
                <w:szCs w:val="24"/>
              </w:rPr>
              <w:t>4</w:t>
            </w:r>
          </w:p>
        </w:tc>
        <w:tc>
          <w:tcPr>
            <w:tcW w:w="197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62CB" w:rsidRPr="009E53FB" w:rsidRDefault="001762CB" w:rsidP="001762CB">
            <w:pPr>
              <w:widowControl w:val="0"/>
              <w:autoSpaceDE w:val="0"/>
              <w:autoSpaceDN w:val="0"/>
              <w:adjustRightInd w:val="0"/>
              <w:jc w:val="center"/>
              <w:rPr>
                <w:rFonts w:ascii="Times New Roman" w:hAnsi="Times New Roman" w:cs="Times New Roman"/>
                <w:sz w:val="24"/>
                <w:szCs w:val="24"/>
              </w:rPr>
            </w:pPr>
            <w:r w:rsidRPr="009E53FB">
              <w:rPr>
                <w:rFonts w:ascii="Times New Roman" w:hAnsi="Times New Roman" w:cs="Times New Roman"/>
                <w:sz w:val="24"/>
                <w:szCs w:val="24"/>
              </w:rPr>
              <w:t>5</w:t>
            </w:r>
          </w:p>
        </w:tc>
        <w:tc>
          <w:tcPr>
            <w:tcW w:w="12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62CB" w:rsidRPr="009E53FB" w:rsidRDefault="001762CB" w:rsidP="001762CB">
            <w:pPr>
              <w:widowControl w:val="0"/>
              <w:autoSpaceDE w:val="0"/>
              <w:autoSpaceDN w:val="0"/>
              <w:adjustRightInd w:val="0"/>
              <w:jc w:val="center"/>
              <w:rPr>
                <w:rFonts w:ascii="Times New Roman" w:hAnsi="Times New Roman" w:cs="Times New Roman"/>
                <w:sz w:val="24"/>
                <w:szCs w:val="24"/>
              </w:rPr>
            </w:pPr>
            <w:r w:rsidRPr="009E53FB">
              <w:rPr>
                <w:rFonts w:ascii="Times New Roman" w:hAnsi="Times New Roman" w:cs="Times New Roman"/>
                <w:sz w:val="24"/>
                <w:szCs w:val="24"/>
              </w:rPr>
              <w:t>6</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62CB" w:rsidRPr="009E53FB" w:rsidRDefault="001762CB" w:rsidP="001762CB">
            <w:pPr>
              <w:widowControl w:val="0"/>
              <w:autoSpaceDE w:val="0"/>
              <w:autoSpaceDN w:val="0"/>
              <w:adjustRightInd w:val="0"/>
              <w:jc w:val="center"/>
              <w:rPr>
                <w:rFonts w:ascii="Times New Roman" w:hAnsi="Times New Roman" w:cs="Times New Roman"/>
                <w:sz w:val="24"/>
                <w:szCs w:val="24"/>
              </w:rPr>
            </w:pPr>
            <w:r w:rsidRPr="009E53FB">
              <w:rPr>
                <w:rFonts w:ascii="Times New Roman" w:hAnsi="Times New Roman" w:cs="Times New Roman"/>
                <w:sz w:val="24"/>
                <w:szCs w:val="24"/>
              </w:rPr>
              <w:t>7</w:t>
            </w:r>
          </w:p>
        </w:tc>
        <w:tc>
          <w:tcPr>
            <w:tcW w:w="147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62CB" w:rsidRPr="009E53FB" w:rsidRDefault="001762CB" w:rsidP="001762CB">
            <w:pPr>
              <w:widowControl w:val="0"/>
              <w:autoSpaceDE w:val="0"/>
              <w:autoSpaceDN w:val="0"/>
              <w:adjustRightInd w:val="0"/>
              <w:jc w:val="center"/>
              <w:rPr>
                <w:rFonts w:ascii="Times New Roman" w:hAnsi="Times New Roman" w:cs="Times New Roman"/>
                <w:sz w:val="24"/>
                <w:szCs w:val="24"/>
              </w:rPr>
            </w:pPr>
            <w:r w:rsidRPr="009E53FB">
              <w:rPr>
                <w:rFonts w:ascii="Times New Roman" w:hAnsi="Times New Roman" w:cs="Times New Roman"/>
                <w:sz w:val="24"/>
                <w:szCs w:val="24"/>
              </w:rPr>
              <w:t>8</w:t>
            </w:r>
          </w:p>
        </w:tc>
        <w:tc>
          <w:tcPr>
            <w:tcW w:w="12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62CB" w:rsidRPr="009E53FB" w:rsidRDefault="001762CB" w:rsidP="001762CB">
            <w:pPr>
              <w:widowControl w:val="0"/>
              <w:autoSpaceDE w:val="0"/>
              <w:autoSpaceDN w:val="0"/>
              <w:adjustRightInd w:val="0"/>
              <w:jc w:val="center"/>
              <w:rPr>
                <w:rFonts w:ascii="Times New Roman" w:hAnsi="Times New Roman" w:cs="Times New Roman"/>
                <w:sz w:val="24"/>
                <w:szCs w:val="24"/>
              </w:rPr>
            </w:pPr>
            <w:r w:rsidRPr="009E53FB">
              <w:rPr>
                <w:rFonts w:ascii="Times New Roman" w:hAnsi="Times New Roman" w:cs="Times New Roman"/>
                <w:sz w:val="24"/>
                <w:szCs w:val="24"/>
              </w:rPr>
              <w:t>9</w:t>
            </w:r>
          </w:p>
        </w:tc>
        <w:tc>
          <w:tcPr>
            <w:tcW w:w="15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62CB" w:rsidRPr="009E53FB" w:rsidRDefault="001762CB" w:rsidP="001762CB">
            <w:pPr>
              <w:widowControl w:val="0"/>
              <w:autoSpaceDE w:val="0"/>
              <w:autoSpaceDN w:val="0"/>
              <w:adjustRightInd w:val="0"/>
              <w:jc w:val="center"/>
              <w:rPr>
                <w:rFonts w:ascii="Times New Roman" w:hAnsi="Times New Roman" w:cs="Times New Roman"/>
                <w:sz w:val="24"/>
                <w:szCs w:val="24"/>
              </w:rPr>
            </w:pPr>
            <w:r w:rsidRPr="009E53FB">
              <w:rPr>
                <w:rFonts w:ascii="Times New Roman" w:hAnsi="Times New Roman" w:cs="Times New Roman"/>
                <w:sz w:val="24"/>
                <w:szCs w:val="24"/>
              </w:rPr>
              <w:t>10</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62CB" w:rsidRPr="009E53FB" w:rsidRDefault="001762CB" w:rsidP="001762CB">
            <w:pPr>
              <w:widowControl w:val="0"/>
              <w:autoSpaceDE w:val="0"/>
              <w:autoSpaceDN w:val="0"/>
              <w:adjustRightInd w:val="0"/>
              <w:jc w:val="center"/>
              <w:rPr>
                <w:rFonts w:ascii="Times New Roman" w:hAnsi="Times New Roman" w:cs="Times New Roman"/>
                <w:sz w:val="24"/>
                <w:szCs w:val="24"/>
              </w:rPr>
            </w:pPr>
            <w:r w:rsidRPr="009E53FB">
              <w:rPr>
                <w:rFonts w:ascii="Times New Roman" w:hAnsi="Times New Roman" w:cs="Times New Roman"/>
                <w:sz w:val="24"/>
                <w:szCs w:val="24"/>
              </w:rPr>
              <w:t>11</w:t>
            </w:r>
          </w:p>
        </w:tc>
      </w:tr>
      <w:tr w:rsidR="001762CB" w:rsidRPr="001762CB" w:rsidTr="001762CB">
        <w:tc>
          <w:tcPr>
            <w:tcW w:w="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2CB" w:rsidRPr="001762CB" w:rsidRDefault="001762CB" w:rsidP="001762CB">
            <w:pPr>
              <w:widowControl w:val="0"/>
              <w:autoSpaceDE w:val="0"/>
              <w:autoSpaceDN w:val="0"/>
              <w:adjustRightInd w:val="0"/>
              <w:rPr>
                <w:rFonts w:ascii="Times New Roman" w:hAnsi="Times New Roman" w:cs="Times New Roman"/>
                <w:sz w:val="24"/>
                <w:szCs w:val="24"/>
                <w:highlight w:val="yellow"/>
              </w:rPr>
            </w:pPr>
          </w:p>
        </w:tc>
        <w:tc>
          <w:tcPr>
            <w:tcW w:w="14644"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2CB" w:rsidRPr="001762CB" w:rsidRDefault="004F5764" w:rsidP="001762CB">
            <w:pPr>
              <w:widowControl w:val="0"/>
              <w:autoSpaceDE w:val="0"/>
              <w:autoSpaceDN w:val="0"/>
              <w:adjustRightInd w:val="0"/>
              <w:rPr>
                <w:rFonts w:ascii="Times New Roman" w:hAnsi="Times New Roman" w:cs="Times New Roman"/>
                <w:sz w:val="24"/>
                <w:szCs w:val="24"/>
                <w:highlight w:val="yellow"/>
              </w:rPr>
            </w:pPr>
            <w:r>
              <w:rPr>
                <w:rFonts w:ascii="Times New Roman" w:hAnsi="Times New Roman" w:cs="Times New Roman"/>
                <w:sz w:val="24"/>
                <w:szCs w:val="24"/>
              </w:rPr>
              <w:t>Подпрограмма «</w:t>
            </w:r>
            <w:r w:rsidR="001762CB">
              <w:rPr>
                <w:rFonts w:ascii="Times New Roman" w:hAnsi="Times New Roman" w:cs="Times New Roman"/>
                <w:sz w:val="24"/>
                <w:szCs w:val="24"/>
              </w:rPr>
              <w:t>Развитие дошкольного, общего и дополнительного образования в Асиновском районе</w:t>
            </w:r>
            <w:r>
              <w:rPr>
                <w:rFonts w:ascii="Times New Roman" w:hAnsi="Times New Roman" w:cs="Times New Roman"/>
                <w:sz w:val="24"/>
                <w:szCs w:val="24"/>
              </w:rPr>
              <w:t>»</w:t>
            </w:r>
          </w:p>
        </w:tc>
      </w:tr>
      <w:tr w:rsidR="001762CB" w:rsidRPr="001762CB" w:rsidTr="001762CB">
        <w:tc>
          <w:tcPr>
            <w:tcW w:w="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2CB" w:rsidRPr="004F5764" w:rsidRDefault="004F5764" w:rsidP="00043BC8">
            <w:pPr>
              <w:widowControl w:val="0"/>
              <w:autoSpaceDE w:val="0"/>
              <w:autoSpaceDN w:val="0"/>
              <w:adjustRightInd w:val="0"/>
              <w:jc w:val="center"/>
              <w:rPr>
                <w:rFonts w:ascii="Times New Roman" w:hAnsi="Times New Roman" w:cs="Times New Roman"/>
                <w:sz w:val="24"/>
                <w:szCs w:val="24"/>
              </w:rPr>
            </w:pPr>
            <w:bookmarkStart w:id="13" w:name="Par1240"/>
            <w:bookmarkEnd w:id="13"/>
            <w:r w:rsidRPr="004F5764">
              <w:rPr>
                <w:rFonts w:ascii="Times New Roman" w:hAnsi="Times New Roman" w:cs="Times New Roman"/>
                <w:sz w:val="24"/>
                <w:szCs w:val="24"/>
              </w:rPr>
              <w:t>1</w:t>
            </w:r>
          </w:p>
        </w:tc>
        <w:tc>
          <w:tcPr>
            <w:tcW w:w="14644"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2CB" w:rsidRPr="001762CB" w:rsidRDefault="001762CB" w:rsidP="001762CB">
            <w:pPr>
              <w:widowControl w:val="0"/>
              <w:autoSpaceDE w:val="0"/>
              <w:autoSpaceDN w:val="0"/>
              <w:adjustRightInd w:val="0"/>
              <w:rPr>
                <w:rFonts w:ascii="Times New Roman" w:hAnsi="Times New Roman" w:cs="Times New Roman"/>
                <w:sz w:val="24"/>
                <w:szCs w:val="24"/>
                <w:highlight w:val="yellow"/>
              </w:rPr>
            </w:pPr>
            <w:r w:rsidRPr="004F5764">
              <w:rPr>
                <w:rFonts w:ascii="Times New Roman" w:hAnsi="Times New Roman" w:cs="Times New Roman"/>
                <w:sz w:val="24"/>
                <w:szCs w:val="24"/>
              </w:rPr>
              <w:t>Ведомственная целевая программа не предусмотрена</w:t>
            </w:r>
          </w:p>
        </w:tc>
      </w:tr>
      <w:tr w:rsidR="001762CB" w:rsidRPr="001762CB" w:rsidTr="001762CB">
        <w:tc>
          <w:tcPr>
            <w:tcW w:w="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2CB" w:rsidRPr="004F5764" w:rsidRDefault="001762CB" w:rsidP="001762CB">
            <w:pPr>
              <w:widowControl w:val="0"/>
              <w:autoSpaceDE w:val="0"/>
              <w:autoSpaceDN w:val="0"/>
              <w:adjustRightInd w:val="0"/>
              <w:jc w:val="center"/>
              <w:outlineLvl w:val="3"/>
              <w:rPr>
                <w:rFonts w:ascii="Times New Roman" w:hAnsi="Times New Roman" w:cs="Times New Roman"/>
                <w:sz w:val="24"/>
                <w:szCs w:val="24"/>
              </w:rPr>
            </w:pPr>
            <w:bookmarkStart w:id="14" w:name="Par1277"/>
            <w:bookmarkEnd w:id="14"/>
            <w:r w:rsidRPr="004F5764">
              <w:rPr>
                <w:rFonts w:ascii="Times New Roman" w:hAnsi="Times New Roman" w:cs="Times New Roman"/>
                <w:sz w:val="24"/>
                <w:szCs w:val="24"/>
              </w:rPr>
              <w:t>2</w:t>
            </w:r>
          </w:p>
        </w:tc>
        <w:tc>
          <w:tcPr>
            <w:tcW w:w="14644"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5764" w:rsidRPr="009D172F" w:rsidRDefault="004F5764" w:rsidP="004F5764">
            <w:pPr>
              <w:autoSpaceDE w:val="0"/>
              <w:autoSpaceDN w:val="0"/>
              <w:adjustRightInd w:val="0"/>
              <w:spacing w:after="0" w:line="240" w:lineRule="auto"/>
              <w:jc w:val="both"/>
              <w:rPr>
                <w:rFonts w:ascii="Times New Roman" w:hAnsi="Times New Roman" w:cs="Times New Roman"/>
                <w:sz w:val="24"/>
                <w:szCs w:val="24"/>
              </w:rPr>
            </w:pPr>
            <w:r w:rsidRPr="009D172F">
              <w:rPr>
                <w:rFonts w:ascii="Times New Roman" w:hAnsi="Times New Roman" w:cs="Times New Roman"/>
                <w:sz w:val="24"/>
                <w:szCs w:val="24"/>
              </w:rPr>
              <w:t>Задача 1</w:t>
            </w:r>
            <w:r>
              <w:rPr>
                <w:rFonts w:ascii="Times New Roman" w:hAnsi="Times New Roman" w:cs="Times New Roman"/>
                <w:sz w:val="24"/>
                <w:szCs w:val="24"/>
              </w:rPr>
              <w:t>.</w:t>
            </w:r>
          </w:p>
          <w:p w:rsidR="004F5764" w:rsidRDefault="004F5764" w:rsidP="004F5764">
            <w:pPr>
              <w:autoSpaceDE w:val="0"/>
              <w:autoSpaceDN w:val="0"/>
              <w:adjustRightInd w:val="0"/>
              <w:spacing w:after="0" w:line="240" w:lineRule="auto"/>
              <w:jc w:val="both"/>
              <w:rPr>
                <w:rFonts w:ascii="Times New Roman" w:hAnsi="Times New Roman" w:cs="Times New Roman"/>
                <w:sz w:val="24"/>
                <w:szCs w:val="24"/>
              </w:rPr>
            </w:pPr>
            <w:r w:rsidRPr="009D172F">
              <w:rPr>
                <w:rFonts w:ascii="Times New Roman" w:hAnsi="Times New Roman" w:cs="Times New Roman"/>
                <w:sz w:val="24"/>
                <w:szCs w:val="24"/>
              </w:rPr>
              <w:t>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образования,содействие развитию дошкольного, начального общего, основного общего, среднего общего образования и форм предоставления услуг по присмотр</w:t>
            </w:r>
            <w:r>
              <w:rPr>
                <w:rFonts w:ascii="Times New Roman" w:hAnsi="Times New Roman" w:cs="Times New Roman"/>
                <w:sz w:val="24"/>
                <w:szCs w:val="24"/>
              </w:rPr>
              <w:t>у</w:t>
            </w:r>
            <w:r w:rsidRPr="009D172F">
              <w:rPr>
                <w:rFonts w:ascii="Times New Roman" w:hAnsi="Times New Roman" w:cs="Times New Roman"/>
                <w:sz w:val="24"/>
                <w:szCs w:val="24"/>
              </w:rPr>
              <w:t xml:space="preserve"> и уходу за детьми дошкольного возраста </w:t>
            </w:r>
          </w:p>
          <w:p w:rsidR="004F5764" w:rsidRPr="009D172F" w:rsidRDefault="004F5764" w:rsidP="004F5764">
            <w:pPr>
              <w:autoSpaceDE w:val="0"/>
              <w:autoSpaceDN w:val="0"/>
              <w:adjustRightInd w:val="0"/>
              <w:spacing w:after="0" w:line="240" w:lineRule="auto"/>
              <w:jc w:val="both"/>
              <w:rPr>
                <w:rFonts w:ascii="Times New Roman" w:hAnsi="Times New Roman" w:cs="Times New Roman"/>
                <w:sz w:val="24"/>
                <w:szCs w:val="24"/>
              </w:rPr>
            </w:pPr>
            <w:r w:rsidRPr="009D172F">
              <w:rPr>
                <w:rFonts w:ascii="Times New Roman" w:hAnsi="Times New Roman" w:cs="Times New Roman"/>
                <w:sz w:val="24"/>
                <w:szCs w:val="24"/>
              </w:rPr>
              <w:t xml:space="preserve">Задача 2. </w:t>
            </w:r>
          </w:p>
          <w:p w:rsidR="004F5764" w:rsidRDefault="004F5764" w:rsidP="004F5764">
            <w:pPr>
              <w:autoSpaceDE w:val="0"/>
              <w:autoSpaceDN w:val="0"/>
              <w:adjustRightInd w:val="0"/>
              <w:spacing w:after="0" w:line="240" w:lineRule="auto"/>
              <w:jc w:val="both"/>
              <w:rPr>
                <w:rFonts w:ascii="Times New Roman" w:hAnsi="Times New Roman" w:cs="Times New Roman"/>
                <w:sz w:val="24"/>
                <w:szCs w:val="24"/>
              </w:rPr>
            </w:pPr>
            <w:r w:rsidRPr="00345C2E">
              <w:rPr>
                <w:rFonts w:ascii="Times New Roman" w:hAnsi="Times New Roman" w:cs="Times New Roman"/>
                <w:color w:val="000000"/>
                <w:sz w:val="24"/>
                <w:szCs w:val="24"/>
              </w:rPr>
              <w:t xml:space="preserve">Предоставление образования по программам дошкольного образования в муниципальных дошкольных образовательных </w:t>
            </w:r>
            <w:r>
              <w:rPr>
                <w:rFonts w:ascii="Times New Roman" w:hAnsi="Times New Roman" w:cs="Times New Roman"/>
                <w:color w:val="000000"/>
                <w:sz w:val="24"/>
                <w:szCs w:val="24"/>
              </w:rPr>
              <w:t>организациях</w:t>
            </w:r>
            <w:r w:rsidRPr="00345C2E">
              <w:rPr>
                <w:rFonts w:ascii="Times New Roman" w:hAnsi="Times New Roman" w:cs="Times New Roman"/>
                <w:color w:val="000000"/>
                <w:sz w:val="24"/>
                <w:szCs w:val="24"/>
              </w:rPr>
              <w:t xml:space="preserve"> Асиновского района</w:t>
            </w:r>
          </w:p>
          <w:p w:rsidR="004F5764" w:rsidRDefault="004F5764" w:rsidP="004F5764">
            <w:pPr>
              <w:autoSpaceDE w:val="0"/>
              <w:autoSpaceDN w:val="0"/>
              <w:adjustRightInd w:val="0"/>
              <w:spacing w:after="0" w:line="240" w:lineRule="auto"/>
              <w:jc w:val="both"/>
              <w:rPr>
                <w:rFonts w:ascii="Times New Roman" w:hAnsi="Times New Roman" w:cs="Times New Roman"/>
                <w:sz w:val="24"/>
                <w:szCs w:val="24"/>
              </w:rPr>
            </w:pPr>
            <w:r w:rsidRPr="009D172F">
              <w:rPr>
                <w:rFonts w:ascii="Times New Roman" w:hAnsi="Times New Roman" w:cs="Times New Roman"/>
                <w:sz w:val="24"/>
                <w:szCs w:val="24"/>
              </w:rPr>
              <w:t xml:space="preserve">Задача </w:t>
            </w:r>
            <w:r>
              <w:rPr>
                <w:rFonts w:ascii="Times New Roman" w:hAnsi="Times New Roman" w:cs="Times New Roman"/>
                <w:sz w:val="24"/>
                <w:szCs w:val="24"/>
              </w:rPr>
              <w:t>3</w:t>
            </w:r>
            <w:r w:rsidRPr="009D172F">
              <w:rPr>
                <w:rFonts w:ascii="Times New Roman" w:hAnsi="Times New Roman" w:cs="Times New Roman"/>
                <w:sz w:val="24"/>
                <w:szCs w:val="24"/>
              </w:rPr>
              <w:t xml:space="preserve">. </w:t>
            </w:r>
          </w:p>
          <w:p w:rsidR="001762CB" w:rsidRPr="001762CB" w:rsidRDefault="004F5764" w:rsidP="004F5764">
            <w:pPr>
              <w:widowControl w:val="0"/>
              <w:autoSpaceDE w:val="0"/>
              <w:autoSpaceDN w:val="0"/>
              <w:adjustRightInd w:val="0"/>
              <w:rPr>
                <w:rFonts w:ascii="Times New Roman" w:hAnsi="Times New Roman" w:cs="Times New Roman"/>
                <w:sz w:val="24"/>
                <w:szCs w:val="24"/>
                <w:highlight w:val="yellow"/>
              </w:rPr>
            </w:pPr>
            <w:r w:rsidRPr="00345C2E">
              <w:rPr>
                <w:rFonts w:ascii="Times New Roman" w:hAnsi="Times New Roman" w:cs="Times New Roman"/>
                <w:color w:val="000000"/>
                <w:sz w:val="24"/>
                <w:szCs w:val="24"/>
              </w:rPr>
              <w:t>Поддержка и сопровождение инновационной деятельности в системе общего образования Асиновского района</w:t>
            </w:r>
            <w:r>
              <w:rPr>
                <w:rFonts w:ascii="Times New Roman" w:hAnsi="Times New Roman" w:cs="Times New Roman"/>
                <w:sz w:val="24"/>
                <w:szCs w:val="24"/>
              </w:rPr>
              <w:t>.</w:t>
            </w:r>
          </w:p>
        </w:tc>
      </w:tr>
      <w:tr w:rsidR="001762CB" w:rsidRPr="00331CFA" w:rsidTr="001762CB">
        <w:tc>
          <w:tcPr>
            <w:tcW w:w="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2CB" w:rsidRPr="00331CFA" w:rsidRDefault="001762CB" w:rsidP="001762CB">
            <w:pPr>
              <w:widowControl w:val="0"/>
              <w:autoSpaceDE w:val="0"/>
              <w:autoSpaceDN w:val="0"/>
              <w:adjustRightInd w:val="0"/>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2CB" w:rsidRPr="00331CFA" w:rsidRDefault="001762CB" w:rsidP="001762CB">
            <w:pPr>
              <w:widowControl w:val="0"/>
              <w:autoSpaceDE w:val="0"/>
              <w:autoSpaceDN w:val="0"/>
              <w:adjustRightInd w:val="0"/>
              <w:rPr>
                <w:rFonts w:ascii="Times New Roman" w:hAnsi="Times New Roman" w:cs="Times New Roman"/>
                <w:sz w:val="24"/>
                <w:szCs w:val="24"/>
              </w:rPr>
            </w:pPr>
            <w:r w:rsidRPr="00331CFA">
              <w:rPr>
                <w:rFonts w:ascii="Times New Roman" w:hAnsi="Times New Roman" w:cs="Times New Roman"/>
                <w:sz w:val="24"/>
                <w:szCs w:val="24"/>
              </w:rPr>
              <w:t>Целевая поддержка ОО,  работающих по инновационным проектам и программам, укрепление их материальной базы.</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2CB" w:rsidRPr="00331CFA" w:rsidRDefault="00AA228A" w:rsidP="00AA228A">
            <w:pPr>
              <w:pStyle w:val="a3"/>
              <w:rPr>
                <w:rFonts w:ascii="Times New Roman" w:hAnsi="Times New Roman" w:cs="Times New Roman"/>
                <w:sz w:val="24"/>
                <w:szCs w:val="24"/>
              </w:rPr>
            </w:pPr>
            <w:r w:rsidRPr="00331CFA">
              <w:rPr>
                <w:rFonts w:ascii="Times New Roman" w:hAnsi="Times New Roman" w:cs="Times New Roman"/>
                <w:sz w:val="24"/>
                <w:szCs w:val="24"/>
              </w:rPr>
              <w:t>2016</w:t>
            </w:r>
          </w:p>
          <w:p w:rsidR="00AA228A" w:rsidRPr="00331CFA" w:rsidRDefault="00AA228A" w:rsidP="00AA228A">
            <w:pPr>
              <w:pStyle w:val="a3"/>
              <w:rPr>
                <w:rFonts w:ascii="Times New Roman" w:hAnsi="Times New Roman" w:cs="Times New Roman"/>
                <w:sz w:val="24"/>
                <w:szCs w:val="24"/>
              </w:rPr>
            </w:pPr>
            <w:r w:rsidRPr="00331CFA">
              <w:rPr>
                <w:rFonts w:ascii="Times New Roman" w:hAnsi="Times New Roman" w:cs="Times New Roman"/>
                <w:sz w:val="24"/>
                <w:szCs w:val="24"/>
              </w:rPr>
              <w:t>2017</w:t>
            </w:r>
          </w:p>
          <w:p w:rsidR="00AA228A" w:rsidRPr="00331CFA" w:rsidRDefault="00AA228A" w:rsidP="00043BC8">
            <w:pPr>
              <w:pStyle w:val="a3"/>
              <w:rPr>
                <w:rFonts w:ascii="Times New Roman" w:hAnsi="Times New Roman" w:cs="Times New Roman"/>
                <w:sz w:val="24"/>
                <w:szCs w:val="24"/>
              </w:rPr>
            </w:pPr>
            <w:r w:rsidRPr="00331CFA">
              <w:rPr>
                <w:rFonts w:ascii="Times New Roman" w:hAnsi="Times New Roman" w:cs="Times New Roman"/>
                <w:sz w:val="24"/>
                <w:szCs w:val="24"/>
              </w:rPr>
              <w:t>2018</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2019</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2020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2021</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2CB" w:rsidRPr="00331CFA" w:rsidRDefault="00AA228A" w:rsidP="00AA228A">
            <w:pPr>
              <w:pStyle w:val="a3"/>
              <w:rPr>
                <w:rFonts w:ascii="Times New Roman" w:hAnsi="Times New Roman" w:cs="Times New Roman"/>
                <w:sz w:val="24"/>
                <w:szCs w:val="24"/>
              </w:rPr>
            </w:pPr>
            <w:r w:rsidRPr="00331CFA">
              <w:rPr>
                <w:rFonts w:ascii="Times New Roman" w:hAnsi="Times New Roman" w:cs="Times New Roman"/>
                <w:sz w:val="24"/>
                <w:szCs w:val="24"/>
              </w:rPr>
              <w:t>100,0</w:t>
            </w:r>
          </w:p>
          <w:p w:rsidR="00AA228A" w:rsidRPr="00331CFA" w:rsidRDefault="00AA228A" w:rsidP="00AA228A">
            <w:pPr>
              <w:pStyle w:val="a3"/>
              <w:rPr>
                <w:rFonts w:ascii="Times New Roman" w:hAnsi="Times New Roman" w:cs="Times New Roman"/>
                <w:sz w:val="24"/>
                <w:szCs w:val="24"/>
              </w:rPr>
            </w:pPr>
            <w:r w:rsidRPr="00331CFA">
              <w:rPr>
                <w:rFonts w:ascii="Times New Roman" w:hAnsi="Times New Roman" w:cs="Times New Roman"/>
                <w:sz w:val="24"/>
                <w:szCs w:val="24"/>
              </w:rPr>
              <w:t>100,0</w:t>
            </w:r>
          </w:p>
          <w:p w:rsidR="00AA228A" w:rsidRPr="00331CFA" w:rsidRDefault="00AA228A" w:rsidP="00AA228A">
            <w:pPr>
              <w:pStyle w:val="a3"/>
              <w:rPr>
                <w:rFonts w:ascii="Times New Roman" w:hAnsi="Times New Roman" w:cs="Times New Roman"/>
                <w:sz w:val="24"/>
                <w:szCs w:val="24"/>
              </w:rPr>
            </w:pPr>
            <w:r w:rsidRPr="00331CFA">
              <w:rPr>
                <w:rFonts w:ascii="Times New Roman" w:hAnsi="Times New Roman" w:cs="Times New Roman"/>
                <w:sz w:val="24"/>
                <w:szCs w:val="24"/>
              </w:rPr>
              <w:t>100,0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100,0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100,0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100,0</w:t>
            </w:r>
          </w:p>
        </w:tc>
        <w:tc>
          <w:tcPr>
            <w:tcW w:w="20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2CB" w:rsidRPr="00331CFA" w:rsidRDefault="00AA228A" w:rsidP="00AA228A">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AA228A" w:rsidRPr="00331CFA" w:rsidRDefault="00AA228A" w:rsidP="00AA228A">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AA228A" w:rsidRPr="00331CFA" w:rsidRDefault="00AA228A" w:rsidP="00AA228A">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AA228A">
            <w:pPr>
              <w:pStyle w:val="a3"/>
              <w:rPr>
                <w:rFonts w:ascii="Times New Roman" w:hAnsi="Times New Roman" w:cs="Times New Roman"/>
                <w:sz w:val="24"/>
                <w:szCs w:val="24"/>
              </w:rPr>
            </w:pPr>
          </w:p>
          <w:p w:rsidR="00AA228A" w:rsidRPr="00331CFA" w:rsidRDefault="00AA228A" w:rsidP="00AA228A">
            <w:pPr>
              <w:pStyle w:val="a3"/>
              <w:rPr>
                <w:rFonts w:ascii="Times New Roman" w:hAnsi="Times New Roman" w:cs="Times New Roman"/>
                <w:sz w:val="24"/>
                <w:szCs w:val="24"/>
              </w:rPr>
            </w:pPr>
          </w:p>
        </w:tc>
        <w:tc>
          <w:tcPr>
            <w:tcW w:w="13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228A" w:rsidRPr="00331CFA" w:rsidRDefault="00AA228A" w:rsidP="00AA228A">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AA228A" w:rsidRPr="00331CFA" w:rsidRDefault="00AA228A" w:rsidP="00AA228A">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AA228A" w:rsidRPr="00331CFA" w:rsidRDefault="00AA228A" w:rsidP="00AA228A">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1762CB" w:rsidRPr="00331CFA" w:rsidRDefault="001762CB" w:rsidP="00AA228A">
            <w:pPr>
              <w:pStyle w:val="a3"/>
              <w:rPr>
                <w:rFonts w:ascii="Times New Roman" w:hAnsi="Times New Roman" w:cs="Times New Roman"/>
                <w:sz w:val="24"/>
                <w:szCs w:val="24"/>
              </w:rPr>
            </w:pPr>
          </w:p>
        </w:tc>
        <w:tc>
          <w:tcPr>
            <w:tcW w:w="119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2CB" w:rsidRPr="00331CFA" w:rsidRDefault="00AA228A" w:rsidP="00AA228A">
            <w:pPr>
              <w:pStyle w:val="a3"/>
              <w:rPr>
                <w:rFonts w:ascii="Times New Roman" w:hAnsi="Times New Roman" w:cs="Times New Roman"/>
                <w:sz w:val="24"/>
                <w:szCs w:val="24"/>
              </w:rPr>
            </w:pPr>
            <w:r w:rsidRPr="00331CFA">
              <w:rPr>
                <w:rFonts w:ascii="Times New Roman" w:hAnsi="Times New Roman" w:cs="Times New Roman"/>
                <w:sz w:val="24"/>
                <w:szCs w:val="24"/>
              </w:rPr>
              <w:t>100,0</w:t>
            </w:r>
          </w:p>
          <w:p w:rsidR="00AA228A" w:rsidRPr="00331CFA" w:rsidRDefault="00AA228A" w:rsidP="00AA228A">
            <w:pPr>
              <w:pStyle w:val="a3"/>
              <w:rPr>
                <w:rFonts w:ascii="Times New Roman" w:hAnsi="Times New Roman" w:cs="Times New Roman"/>
                <w:sz w:val="24"/>
                <w:szCs w:val="24"/>
              </w:rPr>
            </w:pPr>
            <w:r w:rsidRPr="00331CFA">
              <w:rPr>
                <w:rFonts w:ascii="Times New Roman" w:hAnsi="Times New Roman" w:cs="Times New Roman"/>
                <w:sz w:val="24"/>
                <w:szCs w:val="24"/>
              </w:rPr>
              <w:t>100,0</w:t>
            </w:r>
          </w:p>
          <w:p w:rsidR="00AA228A" w:rsidRPr="00331CFA" w:rsidRDefault="00AA228A" w:rsidP="00AA228A">
            <w:pPr>
              <w:pStyle w:val="a3"/>
              <w:rPr>
                <w:rFonts w:ascii="Times New Roman" w:hAnsi="Times New Roman" w:cs="Times New Roman"/>
                <w:sz w:val="24"/>
                <w:szCs w:val="24"/>
              </w:rPr>
            </w:pPr>
            <w:r w:rsidRPr="00331CFA">
              <w:rPr>
                <w:rFonts w:ascii="Times New Roman" w:hAnsi="Times New Roman" w:cs="Times New Roman"/>
                <w:sz w:val="24"/>
                <w:szCs w:val="24"/>
              </w:rPr>
              <w:t>100,0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100,0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100,0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100,0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2CB" w:rsidRPr="00331CFA" w:rsidRDefault="00AA228A" w:rsidP="00AA228A">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AA228A" w:rsidRPr="00331CFA" w:rsidRDefault="00AA228A" w:rsidP="00AA228A">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AA228A" w:rsidRPr="00331CFA" w:rsidRDefault="00AA228A" w:rsidP="00AA228A">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tc>
        <w:tc>
          <w:tcPr>
            <w:tcW w:w="12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2CB" w:rsidRPr="00331CFA" w:rsidRDefault="00AA228A" w:rsidP="00AA228A">
            <w:pPr>
              <w:pStyle w:val="a3"/>
              <w:rPr>
                <w:rFonts w:ascii="Times New Roman" w:hAnsi="Times New Roman" w:cs="Times New Roman"/>
                <w:sz w:val="24"/>
                <w:szCs w:val="24"/>
              </w:rPr>
            </w:pPr>
            <w:r w:rsidRPr="00331CFA">
              <w:rPr>
                <w:rFonts w:ascii="Times New Roman" w:hAnsi="Times New Roman" w:cs="Times New Roman"/>
                <w:sz w:val="24"/>
                <w:szCs w:val="24"/>
              </w:rPr>
              <w:t>ОО</w:t>
            </w:r>
          </w:p>
        </w:tc>
        <w:tc>
          <w:tcPr>
            <w:tcW w:w="15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2CB" w:rsidRPr="00331CFA" w:rsidRDefault="00C5338D" w:rsidP="00AA228A">
            <w:pPr>
              <w:pStyle w:val="a3"/>
              <w:rPr>
                <w:rFonts w:ascii="Times New Roman" w:hAnsi="Times New Roman" w:cs="Times New Roman"/>
                <w:sz w:val="24"/>
                <w:szCs w:val="24"/>
              </w:rPr>
            </w:pPr>
            <w:r w:rsidRPr="00331CFA">
              <w:rPr>
                <w:rFonts w:ascii="Times New Roman" w:hAnsi="Times New Roman" w:cs="Times New Roman"/>
                <w:sz w:val="24"/>
                <w:szCs w:val="24"/>
              </w:rPr>
              <w:t>организации</w:t>
            </w:r>
            <w:r w:rsidR="00864BC4" w:rsidRPr="00331CFA">
              <w:rPr>
                <w:rFonts w:ascii="Times New Roman" w:hAnsi="Times New Roman" w:cs="Times New Roman"/>
                <w:sz w:val="24"/>
                <w:szCs w:val="24"/>
              </w:rPr>
              <w:t xml:space="preserve"> ежегодно</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2CB" w:rsidRPr="00331CFA" w:rsidRDefault="00C5338D" w:rsidP="00AA228A">
            <w:pPr>
              <w:pStyle w:val="a3"/>
              <w:rPr>
                <w:rFonts w:ascii="Times New Roman" w:hAnsi="Times New Roman" w:cs="Times New Roman"/>
                <w:sz w:val="24"/>
                <w:szCs w:val="24"/>
              </w:rPr>
            </w:pPr>
            <w:r w:rsidRPr="00331CFA">
              <w:rPr>
                <w:rFonts w:ascii="Times New Roman" w:hAnsi="Times New Roman" w:cs="Times New Roman"/>
                <w:sz w:val="24"/>
                <w:szCs w:val="24"/>
              </w:rPr>
              <w:t>24</w:t>
            </w:r>
          </w:p>
          <w:p w:rsidR="00C5338D" w:rsidRPr="00331CFA" w:rsidRDefault="00C5338D" w:rsidP="00AA228A">
            <w:pPr>
              <w:pStyle w:val="a3"/>
              <w:rPr>
                <w:rFonts w:ascii="Times New Roman" w:hAnsi="Times New Roman" w:cs="Times New Roman"/>
                <w:sz w:val="24"/>
                <w:szCs w:val="24"/>
              </w:rPr>
            </w:pPr>
            <w:r w:rsidRPr="00331CFA">
              <w:rPr>
                <w:rFonts w:ascii="Times New Roman" w:hAnsi="Times New Roman" w:cs="Times New Roman"/>
                <w:sz w:val="24"/>
                <w:szCs w:val="24"/>
              </w:rPr>
              <w:t>24</w:t>
            </w:r>
          </w:p>
          <w:p w:rsidR="00C5338D" w:rsidRPr="00331CFA" w:rsidRDefault="00C5338D" w:rsidP="00AA228A">
            <w:pPr>
              <w:pStyle w:val="a3"/>
              <w:rPr>
                <w:rFonts w:ascii="Times New Roman" w:hAnsi="Times New Roman" w:cs="Times New Roman"/>
                <w:sz w:val="24"/>
                <w:szCs w:val="24"/>
              </w:rPr>
            </w:pPr>
            <w:r w:rsidRPr="00331CFA">
              <w:rPr>
                <w:rFonts w:ascii="Times New Roman" w:hAnsi="Times New Roman" w:cs="Times New Roman"/>
                <w:sz w:val="24"/>
                <w:szCs w:val="24"/>
              </w:rPr>
              <w:t>24</w:t>
            </w:r>
          </w:p>
          <w:p w:rsidR="00C5338D" w:rsidRPr="00331CFA" w:rsidRDefault="00C5338D" w:rsidP="00AA228A">
            <w:pPr>
              <w:pStyle w:val="a3"/>
              <w:rPr>
                <w:rFonts w:ascii="Times New Roman" w:hAnsi="Times New Roman" w:cs="Times New Roman"/>
                <w:sz w:val="24"/>
                <w:szCs w:val="24"/>
              </w:rPr>
            </w:pPr>
            <w:r w:rsidRPr="00331CFA">
              <w:rPr>
                <w:rFonts w:ascii="Times New Roman" w:hAnsi="Times New Roman" w:cs="Times New Roman"/>
                <w:sz w:val="24"/>
                <w:szCs w:val="24"/>
              </w:rPr>
              <w:t>24</w:t>
            </w:r>
          </w:p>
          <w:p w:rsidR="00C5338D" w:rsidRPr="00331CFA" w:rsidRDefault="00C5338D" w:rsidP="00AA228A">
            <w:pPr>
              <w:pStyle w:val="a3"/>
              <w:rPr>
                <w:rFonts w:ascii="Times New Roman" w:hAnsi="Times New Roman" w:cs="Times New Roman"/>
                <w:sz w:val="24"/>
                <w:szCs w:val="24"/>
              </w:rPr>
            </w:pPr>
            <w:r w:rsidRPr="00331CFA">
              <w:rPr>
                <w:rFonts w:ascii="Times New Roman" w:hAnsi="Times New Roman" w:cs="Times New Roman"/>
                <w:sz w:val="24"/>
                <w:szCs w:val="24"/>
              </w:rPr>
              <w:t>24</w:t>
            </w:r>
          </w:p>
          <w:p w:rsidR="00C5338D" w:rsidRPr="00331CFA" w:rsidRDefault="00C5338D" w:rsidP="00AA228A">
            <w:pPr>
              <w:pStyle w:val="a3"/>
              <w:rPr>
                <w:rFonts w:ascii="Times New Roman" w:hAnsi="Times New Roman" w:cs="Times New Roman"/>
                <w:sz w:val="24"/>
                <w:szCs w:val="24"/>
              </w:rPr>
            </w:pPr>
            <w:r w:rsidRPr="00331CFA">
              <w:rPr>
                <w:rFonts w:ascii="Times New Roman" w:hAnsi="Times New Roman" w:cs="Times New Roman"/>
                <w:sz w:val="24"/>
                <w:szCs w:val="24"/>
              </w:rPr>
              <w:t>24</w:t>
            </w:r>
          </w:p>
          <w:p w:rsidR="00C5338D" w:rsidRPr="00331CFA" w:rsidRDefault="00C5338D" w:rsidP="00AA228A">
            <w:pPr>
              <w:pStyle w:val="a3"/>
              <w:rPr>
                <w:rFonts w:ascii="Times New Roman" w:hAnsi="Times New Roman" w:cs="Times New Roman"/>
                <w:sz w:val="24"/>
                <w:szCs w:val="24"/>
              </w:rPr>
            </w:pPr>
          </w:p>
        </w:tc>
      </w:tr>
      <w:tr w:rsidR="001762CB" w:rsidRPr="00331CFA" w:rsidTr="001762CB">
        <w:tc>
          <w:tcPr>
            <w:tcW w:w="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2CB" w:rsidRPr="00331CFA" w:rsidRDefault="001762CB" w:rsidP="001762CB">
            <w:pPr>
              <w:widowControl w:val="0"/>
              <w:autoSpaceDE w:val="0"/>
              <w:autoSpaceDN w:val="0"/>
              <w:adjustRightInd w:val="0"/>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2CB" w:rsidRPr="00331CFA" w:rsidRDefault="001762CB" w:rsidP="001762CB">
            <w:pPr>
              <w:widowControl w:val="0"/>
              <w:autoSpaceDE w:val="0"/>
              <w:autoSpaceDN w:val="0"/>
              <w:adjustRightInd w:val="0"/>
              <w:rPr>
                <w:rFonts w:ascii="Times New Roman" w:hAnsi="Times New Roman" w:cs="Times New Roman"/>
                <w:sz w:val="24"/>
                <w:szCs w:val="24"/>
              </w:rPr>
            </w:pPr>
            <w:r w:rsidRPr="00331CFA">
              <w:rPr>
                <w:rFonts w:ascii="Times New Roman" w:hAnsi="Times New Roman" w:cs="Times New Roman"/>
                <w:sz w:val="24"/>
                <w:szCs w:val="24"/>
              </w:rPr>
              <w:t>Развитие партнерства между ОО района в рамках инновационной деятельности, с ТОИПКРО, с РЦРО и другими организациями, занимающимися развитием и сопровождением инновационных процессов в образовании</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228A" w:rsidRPr="00331CFA" w:rsidRDefault="00AA228A" w:rsidP="00AA228A">
            <w:pPr>
              <w:pStyle w:val="a3"/>
              <w:rPr>
                <w:rFonts w:ascii="Times New Roman" w:hAnsi="Times New Roman" w:cs="Times New Roman"/>
                <w:sz w:val="24"/>
                <w:szCs w:val="24"/>
              </w:rPr>
            </w:pPr>
            <w:r w:rsidRPr="00331CFA">
              <w:rPr>
                <w:rFonts w:ascii="Times New Roman" w:hAnsi="Times New Roman" w:cs="Times New Roman"/>
                <w:sz w:val="24"/>
                <w:szCs w:val="24"/>
              </w:rPr>
              <w:t>2016</w:t>
            </w:r>
          </w:p>
          <w:p w:rsidR="00AA228A" w:rsidRPr="00331CFA" w:rsidRDefault="00AA228A" w:rsidP="00AA228A">
            <w:pPr>
              <w:pStyle w:val="a3"/>
              <w:rPr>
                <w:rFonts w:ascii="Times New Roman" w:hAnsi="Times New Roman" w:cs="Times New Roman"/>
                <w:sz w:val="24"/>
                <w:szCs w:val="24"/>
              </w:rPr>
            </w:pPr>
            <w:r w:rsidRPr="00331CFA">
              <w:rPr>
                <w:rFonts w:ascii="Times New Roman" w:hAnsi="Times New Roman" w:cs="Times New Roman"/>
                <w:sz w:val="24"/>
                <w:szCs w:val="24"/>
              </w:rPr>
              <w:t>2017</w:t>
            </w:r>
          </w:p>
          <w:p w:rsidR="001762CB" w:rsidRPr="00331CFA" w:rsidRDefault="00AA228A" w:rsidP="00043BC8">
            <w:pPr>
              <w:widowControl w:val="0"/>
              <w:autoSpaceDE w:val="0"/>
              <w:autoSpaceDN w:val="0"/>
              <w:adjustRightInd w:val="0"/>
              <w:spacing w:after="0" w:line="240" w:lineRule="auto"/>
              <w:rPr>
                <w:rFonts w:ascii="Times New Roman" w:hAnsi="Times New Roman" w:cs="Times New Roman"/>
                <w:sz w:val="24"/>
                <w:szCs w:val="24"/>
              </w:rPr>
            </w:pPr>
            <w:r w:rsidRPr="00331CFA">
              <w:rPr>
                <w:rFonts w:ascii="Times New Roman" w:hAnsi="Times New Roman" w:cs="Times New Roman"/>
                <w:sz w:val="24"/>
                <w:szCs w:val="24"/>
              </w:rPr>
              <w:t>2018</w:t>
            </w:r>
          </w:p>
          <w:p w:rsidR="00043BC8" w:rsidRPr="00331CFA" w:rsidRDefault="00043BC8" w:rsidP="00043BC8">
            <w:pPr>
              <w:widowControl w:val="0"/>
              <w:autoSpaceDE w:val="0"/>
              <w:autoSpaceDN w:val="0"/>
              <w:adjustRightInd w:val="0"/>
              <w:spacing w:after="0" w:line="240" w:lineRule="auto"/>
              <w:rPr>
                <w:rFonts w:ascii="Times New Roman" w:hAnsi="Times New Roman" w:cs="Times New Roman"/>
                <w:sz w:val="24"/>
                <w:szCs w:val="24"/>
              </w:rPr>
            </w:pPr>
            <w:r w:rsidRPr="00331CFA">
              <w:rPr>
                <w:rFonts w:ascii="Times New Roman" w:hAnsi="Times New Roman" w:cs="Times New Roman"/>
                <w:sz w:val="24"/>
                <w:szCs w:val="24"/>
              </w:rPr>
              <w:t>2019</w:t>
            </w:r>
          </w:p>
          <w:p w:rsidR="00043BC8" w:rsidRPr="00331CFA" w:rsidRDefault="00043BC8" w:rsidP="00043BC8">
            <w:pPr>
              <w:widowControl w:val="0"/>
              <w:autoSpaceDE w:val="0"/>
              <w:autoSpaceDN w:val="0"/>
              <w:adjustRightInd w:val="0"/>
              <w:spacing w:after="0" w:line="240" w:lineRule="auto"/>
              <w:rPr>
                <w:rFonts w:ascii="Times New Roman" w:hAnsi="Times New Roman" w:cs="Times New Roman"/>
                <w:sz w:val="24"/>
                <w:szCs w:val="24"/>
              </w:rPr>
            </w:pPr>
            <w:r w:rsidRPr="00331CFA">
              <w:rPr>
                <w:rFonts w:ascii="Times New Roman" w:hAnsi="Times New Roman" w:cs="Times New Roman"/>
                <w:sz w:val="24"/>
                <w:szCs w:val="24"/>
              </w:rPr>
              <w:t>2020</w:t>
            </w:r>
          </w:p>
          <w:p w:rsidR="00043BC8" w:rsidRPr="00331CFA" w:rsidRDefault="00043BC8" w:rsidP="00043BC8">
            <w:pPr>
              <w:widowControl w:val="0"/>
              <w:autoSpaceDE w:val="0"/>
              <w:autoSpaceDN w:val="0"/>
              <w:adjustRightInd w:val="0"/>
              <w:spacing w:after="0" w:line="240" w:lineRule="auto"/>
              <w:rPr>
                <w:rFonts w:ascii="Times New Roman" w:hAnsi="Times New Roman" w:cs="Times New Roman"/>
                <w:sz w:val="24"/>
                <w:szCs w:val="24"/>
              </w:rPr>
            </w:pPr>
            <w:r w:rsidRPr="00331CFA">
              <w:rPr>
                <w:rFonts w:ascii="Times New Roman" w:hAnsi="Times New Roman" w:cs="Times New Roman"/>
                <w:sz w:val="24"/>
                <w:szCs w:val="24"/>
              </w:rPr>
              <w:t>2021</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228A" w:rsidRPr="00331CFA" w:rsidRDefault="00AA228A" w:rsidP="00AA228A">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AA228A" w:rsidRPr="00331CFA" w:rsidRDefault="00AA228A" w:rsidP="00AA228A">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AA228A" w:rsidRPr="00331CFA" w:rsidRDefault="00AA228A" w:rsidP="00AA228A">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1762CB" w:rsidRPr="00331CFA" w:rsidRDefault="00043BC8" w:rsidP="00043BC8">
            <w:pPr>
              <w:widowControl w:val="0"/>
              <w:autoSpaceDE w:val="0"/>
              <w:autoSpaceDN w:val="0"/>
              <w:adjustRightInd w:val="0"/>
              <w:rPr>
                <w:rFonts w:ascii="Times New Roman" w:hAnsi="Times New Roman" w:cs="Times New Roman"/>
                <w:sz w:val="24"/>
                <w:szCs w:val="24"/>
              </w:rPr>
            </w:pPr>
            <w:r w:rsidRPr="00331CFA">
              <w:rPr>
                <w:rFonts w:ascii="Times New Roman" w:hAnsi="Times New Roman" w:cs="Times New Roman"/>
                <w:sz w:val="24"/>
                <w:szCs w:val="24"/>
              </w:rPr>
              <w:t>0,0</w:t>
            </w:r>
          </w:p>
        </w:tc>
        <w:tc>
          <w:tcPr>
            <w:tcW w:w="20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228A" w:rsidRPr="00331CFA" w:rsidRDefault="00AA228A" w:rsidP="00AA228A">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AA228A" w:rsidRPr="00331CFA" w:rsidRDefault="00AA228A" w:rsidP="00AA228A">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AA228A" w:rsidRPr="00331CFA" w:rsidRDefault="00AA228A" w:rsidP="00AA228A">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1762CB" w:rsidRPr="00331CFA" w:rsidRDefault="00043BC8" w:rsidP="00043BC8">
            <w:pPr>
              <w:widowControl w:val="0"/>
              <w:autoSpaceDE w:val="0"/>
              <w:autoSpaceDN w:val="0"/>
              <w:adjustRightInd w:val="0"/>
              <w:rPr>
                <w:rFonts w:ascii="Times New Roman" w:hAnsi="Times New Roman" w:cs="Times New Roman"/>
                <w:sz w:val="24"/>
                <w:szCs w:val="24"/>
              </w:rPr>
            </w:pPr>
            <w:r w:rsidRPr="00331CFA">
              <w:rPr>
                <w:rFonts w:ascii="Times New Roman" w:hAnsi="Times New Roman" w:cs="Times New Roman"/>
                <w:sz w:val="24"/>
                <w:szCs w:val="24"/>
              </w:rPr>
              <w:t>0,0</w:t>
            </w:r>
          </w:p>
        </w:tc>
        <w:tc>
          <w:tcPr>
            <w:tcW w:w="13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228A" w:rsidRPr="00331CFA" w:rsidRDefault="00AA228A" w:rsidP="00AA228A">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AA228A" w:rsidRPr="00331CFA" w:rsidRDefault="00AA228A" w:rsidP="00AA228A">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AA228A" w:rsidRPr="00331CFA" w:rsidRDefault="00AA228A" w:rsidP="00AA228A">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1762CB" w:rsidRPr="00331CFA" w:rsidRDefault="00043BC8" w:rsidP="00043BC8">
            <w:pPr>
              <w:widowControl w:val="0"/>
              <w:autoSpaceDE w:val="0"/>
              <w:autoSpaceDN w:val="0"/>
              <w:adjustRightInd w:val="0"/>
              <w:rPr>
                <w:rFonts w:ascii="Times New Roman" w:hAnsi="Times New Roman" w:cs="Times New Roman"/>
                <w:sz w:val="24"/>
                <w:szCs w:val="24"/>
              </w:rPr>
            </w:pPr>
            <w:r w:rsidRPr="00331CFA">
              <w:rPr>
                <w:rFonts w:ascii="Times New Roman" w:hAnsi="Times New Roman" w:cs="Times New Roman"/>
                <w:sz w:val="24"/>
                <w:szCs w:val="24"/>
              </w:rPr>
              <w:t>0,0</w:t>
            </w:r>
          </w:p>
        </w:tc>
        <w:tc>
          <w:tcPr>
            <w:tcW w:w="119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228A" w:rsidRPr="00331CFA" w:rsidRDefault="00AA228A" w:rsidP="00AA228A">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AA228A" w:rsidRPr="00331CFA" w:rsidRDefault="00AA228A" w:rsidP="00AA228A">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AA228A" w:rsidRPr="00331CFA" w:rsidRDefault="00AA228A" w:rsidP="00AA228A">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1762CB" w:rsidRPr="00331CFA" w:rsidRDefault="00043BC8" w:rsidP="00043BC8">
            <w:pPr>
              <w:widowControl w:val="0"/>
              <w:autoSpaceDE w:val="0"/>
              <w:autoSpaceDN w:val="0"/>
              <w:adjustRightInd w:val="0"/>
              <w:rPr>
                <w:rFonts w:ascii="Times New Roman" w:hAnsi="Times New Roman" w:cs="Times New Roman"/>
                <w:sz w:val="24"/>
                <w:szCs w:val="24"/>
              </w:rPr>
            </w:pPr>
            <w:r w:rsidRPr="00331CFA">
              <w:rPr>
                <w:rFonts w:ascii="Times New Roman" w:hAnsi="Times New Roman" w:cs="Times New Roman"/>
                <w:sz w:val="24"/>
                <w:szCs w:val="24"/>
              </w:rPr>
              <w:t>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228A" w:rsidRPr="00331CFA" w:rsidRDefault="00AA228A" w:rsidP="00AA228A">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AA228A" w:rsidRPr="00331CFA" w:rsidRDefault="00AA228A" w:rsidP="00AA228A">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AA228A" w:rsidRPr="00331CFA" w:rsidRDefault="00AA228A" w:rsidP="00AA228A">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1762CB" w:rsidRPr="00331CFA" w:rsidRDefault="00043BC8" w:rsidP="00043BC8">
            <w:pPr>
              <w:widowControl w:val="0"/>
              <w:autoSpaceDE w:val="0"/>
              <w:autoSpaceDN w:val="0"/>
              <w:adjustRightInd w:val="0"/>
              <w:rPr>
                <w:rFonts w:ascii="Times New Roman" w:hAnsi="Times New Roman" w:cs="Times New Roman"/>
                <w:sz w:val="24"/>
                <w:szCs w:val="24"/>
              </w:rPr>
            </w:pPr>
            <w:r w:rsidRPr="00331CFA">
              <w:rPr>
                <w:rFonts w:ascii="Times New Roman" w:hAnsi="Times New Roman" w:cs="Times New Roman"/>
                <w:sz w:val="24"/>
                <w:szCs w:val="24"/>
              </w:rPr>
              <w:t>0,0</w:t>
            </w:r>
          </w:p>
        </w:tc>
        <w:tc>
          <w:tcPr>
            <w:tcW w:w="12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2CB" w:rsidRPr="00331CFA" w:rsidRDefault="00AA228A" w:rsidP="001762CB">
            <w:pPr>
              <w:widowControl w:val="0"/>
              <w:autoSpaceDE w:val="0"/>
              <w:autoSpaceDN w:val="0"/>
              <w:adjustRightInd w:val="0"/>
              <w:rPr>
                <w:rFonts w:ascii="Times New Roman" w:hAnsi="Times New Roman" w:cs="Times New Roman"/>
                <w:sz w:val="24"/>
                <w:szCs w:val="24"/>
              </w:rPr>
            </w:pPr>
            <w:r w:rsidRPr="00331CFA">
              <w:rPr>
                <w:rFonts w:ascii="Times New Roman" w:hAnsi="Times New Roman" w:cs="Times New Roman"/>
                <w:sz w:val="24"/>
                <w:szCs w:val="24"/>
              </w:rPr>
              <w:t>ОО</w:t>
            </w:r>
          </w:p>
        </w:tc>
        <w:tc>
          <w:tcPr>
            <w:tcW w:w="15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38D" w:rsidRPr="00331CFA" w:rsidRDefault="00C5338D" w:rsidP="001762CB">
            <w:pPr>
              <w:widowControl w:val="0"/>
              <w:autoSpaceDE w:val="0"/>
              <w:autoSpaceDN w:val="0"/>
              <w:adjustRightInd w:val="0"/>
              <w:jc w:val="center"/>
              <w:rPr>
                <w:rFonts w:ascii="Times New Roman" w:hAnsi="Times New Roman" w:cs="Times New Roman"/>
                <w:sz w:val="24"/>
                <w:szCs w:val="24"/>
              </w:rPr>
            </w:pPr>
          </w:p>
          <w:p w:rsidR="001762CB" w:rsidRPr="00331CFA" w:rsidRDefault="00C5338D" w:rsidP="001762CB">
            <w:pPr>
              <w:widowControl w:val="0"/>
              <w:autoSpaceDE w:val="0"/>
              <w:autoSpaceDN w:val="0"/>
              <w:adjustRightInd w:val="0"/>
              <w:jc w:val="center"/>
              <w:rPr>
                <w:rFonts w:ascii="Times New Roman" w:hAnsi="Times New Roman" w:cs="Times New Roman"/>
                <w:sz w:val="24"/>
                <w:szCs w:val="24"/>
              </w:rPr>
            </w:pPr>
            <w:r w:rsidRPr="00331CFA">
              <w:rPr>
                <w:rFonts w:ascii="Times New Roman" w:hAnsi="Times New Roman" w:cs="Times New Roman"/>
                <w:sz w:val="24"/>
                <w:szCs w:val="24"/>
              </w:rPr>
              <w:t>организации ежегодно</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2CB" w:rsidRPr="00331CFA" w:rsidRDefault="00C5338D" w:rsidP="00C5338D">
            <w:pPr>
              <w:pStyle w:val="a3"/>
              <w:rPr>
                <w:rFonts w:ascii="Times New Roman" w:hAnsi="Times New Roman" w:cs="Times New Roman"/>
                <w:sz w:val="24"/>
                <w:szCs w:val="24"/>
              </w:rPr>
            </w:pPr>
            <w:r w:rsidRPr="00331CFA">
              <w:rPr>
                <w:rFonts w:ascii="Times New Roman" w:hAnsi="Times New Roman" w:cs="Times New Roman"/>
                <w:sz w:val="24"/>
                <w:szCs w:val="24"/>
              </w:rPr>
              <w:t>22</w:t>
            </w:r>
          </w:p>
          <w:p w:rsidR="00C5338D" w:rsidRPr="00331CFA" w:rsidRDefault="00C5338D" w:rsidP="00C5338D">
            <w:pPr>
              <w:pStyle w:val="a3"/>
              <w:rPr>
                <w:rFonts w:ascii="Times New Roman" w:hAnsi="Times New Roman" w:cs="Times New Roman"/>
                <w:sz w:val="24"/>
                <w:szCs w:val="24"/>
              </w:rPr>
            </w:pPr>
            <w:r w:rsidRPr="00331CFA">
              <w:rPr>
                <w:rFonts w:ascii="Times New Roman" w:hAnsi="Times New Roman" w:cs="Times New Roman"/>
                <w:sz w:val="24"/>
                <w:szCs w:val="24"/>
              </w:rPr>
              <w:t>22</w:t>
            </w:r>
          </w:p>
          <w:p w:rsidR="00C5338D" w:rsidRPr="00331CFA" w:rsidRDefault="00C5338D" w:rsidP="00C5338D">
            <w:pPr>
              <w:pStyle w:val="a3"/>
              <w:rPr>
                <w:rFonts w:ascii="Times New Roman" w:hAnsi="Times New Roman" w:cs="Times New Roman"/>
                <w:sz w:val="24"/>
                <w:szCs w:val="24"/>
              </w:rPr>
            </w:pPr>
            <w:r w:rsidRPr="00331CFA">
              <w:rPr>
                <w:rFonts w:ascii="Times New Roman" w:hAnsi="Times New Roman" w:cs="Times New Roman"/>
                <w:sz w:val="24"/>
                <w:szCs w:val="24"/>
              </w:rPr>
              <w:t>22</w:t>
            </w:r>
          </w:p>
          <w:p w:rsidR="00C5338D" w:rsidRPr="00331CFA" w:rsidRDefault="00C5338D" w:rsidP="00C5338D">
            <w:pPr>
              <w:pStyle w:val="a3"/>
              <w:rPr>
                <w:rFonts w:ascii="Times New Roman" w:hAnsi="Times New Roman" w:cs="Times New Roman"/>
                <w:sz w:val="24"/>
                <w:szCs w:val="24"/>
              </w:rPr>
            </w:pPr>
            <w:r w:rsidRPr="00331CFA">
              <w:rPr>
                <w:rFonts w:ascii="Times New Roman" w:hAnsi="Times New Roman" w:cs="Times New Roman"/>
                <w:sz w:val="24"/>
                <w:szCs w:val="24"/>
              </w:rPr>
              <w:t>22</w:t>
            </w:r>
          </w:p>
          <w:p w:rsidR="00C5338D" w:rsidRPr="00331CFA" w:rsidRDefault="00C5338D" w:rsidP="00C5338D">
            <w:pPr>
              <w:pStyle w:val="a3"/>
              <w:rPr>
                <w:rFonts w:ascii="Times New Roman" w:hAnsi="Times New Roman" w:cs="Times New Roman"/>
                <w:sz w:val="24"/>
                <w:szCs w:val="24"/>
              </w:rPr>
            </w:pPr>
            <w:r w:rsidRPr="00331CFA">
              <w:rPr>
                <w:rFonts w:ascii="Times New Roman" w:hAnsi="Times New Roman" w:cs="Times New Roman"/>
                <w:sz w:val="24"/>
                <w:szCs w:val="24"/>
              </w:rPr>
              <w:t>22</w:t>
            </w:r>
          </w:p>
          <w:p w:rsidR="00C5338D" w:rsidRPr="00331CFA" w:rsidRDefault="00C5338D" w:rsidP="00C5338D">
            <w:pPr>
              <w:pStyle w:val="a3"/>
              <w:rPr>
                <w:rFonts w:ascii="Times New Roman" w:hAnsi="Times New Roman" w:cs="Times New Roman"/>
                <w:sz w:val="24"/>
                <w:szCs w:val="24"/>
              </w:rPr>
            </w:pPr>
            <w:r w:rsidRPr="00331CFA">
              <w:rPr>
                <w:rFonts w:ascii="Times New Roman" w:hAnsi="Times New Roman" w:cs="Times New Roman"/>
                <w:sz w:val="24"/>
                <w:szCs w:val="24"/>
              </w:rPr>
              <w:t>22</w:t>
            </w:r>
          </w:p>
          <w:p w:rsidR="00C5338D" w:rsidRPr="00331CFA" w:rsidRDefault="00C5338D" w:rsidP="001762CB">
            <w:pPr>
              <w:widowControl w:val="0"/>
              <w:autoSpaceDE w:val="0"/>
              <w:autoSpaceDN w:val="0"/>
              <w:adjustRightInd w:val="0"/>
              <w:jc w:val="center"/>
              <w:rPr>
                <w:rFonts w:ascii="Times New Roman" w:hAnsi="Times New Roman" w:cs="Times New Roman"/>
                <w:sz w:val="24"/>
                <w:szCs w:val="24"/>
              </w:rPr>
            </w:pPr>
          </w:p>
        </w:tc>
      </w:tr>
      <w:tr w:rsidR="00AA228A" w:rsidRPr="00331CFA" w:rsidTr="001762CB">
        <w:tc>
          <w:tcPr>
            <w:tcW w:w="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228A" w:rsidRPr="00331CFA" w:rsidRDefault="00AA228A" w:rsidP="001762CB">
            <w:pPr>
              <w:widowControl w:val="0"/>
              <w:autoSpaceDE w:val="0"/>
              <w:autoSpaceDN w:val="0"/>
              <w:adjustRightInd w:val="0"/>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228A" w:rsidRPr="00331CFA" w:rsidRDefault="00AA228A" w:rsidP="001762CB">
            <w:pPr>
              <w:widowControl w:val="0"/>
              <w:autoSpaceDE w:val="0"/>
              <w:autoSpaceDN w:val="0"/>
              <w:adjustRightInd w:val="0"/>
              <w:rPr>
                <w:rFonts w:ascii="Times New Roman" w:hAnsi="Times New Roman" w:cs="Times New Roman"/>
                <w:sz w:val="24"/>
                <w:szCs w:val="24"/>
              </w:rPr>
            </w:pPr>
            <w:r w:rsidRPr="00331CFA">
              <w:rPr>
                <w:rFonts w:ascii="Times New Roman" w:hAnsi="Times New Roman" w:cs="Times New Roman"/>
                <w:sz w:val="24"/>
                <w:szCs w:val="24"/>
              </w:rPr>
              <w:t>Нормативно-правовое и программно-методическое обеспечение работы ОУ по выбору и сопровождению приемлемой формы инновационной деятельности</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228A" w:rsidRPr="00331CFA" w:rsidRDefault="00AA228A" w:rsidP="00AA228A">
            <w:pPr>
              <w:pStyle w:val="a3"/>
              <w:rPr>
                <w:rFonts w:ascii="Times New Roman" w:hAnsi="Times New Roman" w:cs="Times New Roman"/>
                <w:sz w:val="24"/>
                <w:szCs w:val="24"/>
              </w:rPr>
            </w:pPr>
            <w:r w:rsidRPr="00331CFA">
              <w:rPr>
                <w:rFonts w:ascii="Times New Roman" w:hAnsi="Times New Roman" w:cs="Times New Roman"/>
                <w:sz w:val="24"/>
                <w:szCs w:val="24"/>
              </w:rPr>
              <w:t>2016</w:t>
            </w:r>
          </w:p>
          <w:p w:rsidR="00AA228A" w:rsidRPr="00331CFA" w:rsidRDefault="00AA228A" w:rsidP="00AA228A">
            <w:pPr>
              <w:pStyle w:val="a3"/>
              <w:rPr>
                <w:rFonts w:ascii="Times New Roman" w:hAnsi="Times New Roman" w:cs="Times New Roman"/>
                <w:sz w:val="24"/>
                <w:szCs w:val="24"/>
              </w:rPr>
            </w:pPr>
            <w:r w:rsidRPr="00331CFA">
              <w:rPr>
                <w:rFonts w:ascii="Times New Roman" w:hAnsi="Times New Roman" w:cs="Times New Roman"/>
                <w:sz w:val="24"/>
                <w:szCs w:val="24"/>
              </w:rPr>
              <w:t>2017</w:t>
            </w:r>
          </w:p>
          <w:p w:rsidR="00AA228A" w:rsidRPr="00331CFA" w:rsidRDefault="00AA228A" w:rsidP="00043BC8">
            <w:pPr>
              <w:widowControl w:val="0"/>
              <w:autoSpaceDE w:val="0"/>
              <w:autoSpaceDN w:val="0"/>
              <w:adjustRightInd w:val="0"/>
              <w:spacing w:after="0" w:line="240" w:lineRule="auto"/>
              <w:rPr>
                <w:rFonts w:ascii="Times New Roman" w:hAnsi="Times New Roman" w:cs="Times New Roman"/>
                <w:sz w:val="24"/>
                <w:szCs w:val="24"/>
              </w:rPr>
            </w:pPr>
            <w:r w:rsidRPr="00331CFA">
              <w:rPr>
                <w:rFonts w:ascii="Times New Roman" w:hAnsi="Times New Roman" w:cs="Times New Roman"/>
                <w:sz w:val="24"/>
                <w:szCs w:val="24"/>
              </w:rPr>
              <w:t>2018</w:t>
            </w:r>
          </w:p>
          <w:p w:rsidR="00043BC8" w:rsidRPr="00331CFA" w:rsidRDefault="00043BC8" w:rsidP="00043BC8">
            <w:pPr>
              <w:widowControl w:val="0"/>
              <w:autoSpaceDE w:val="0"/>
              <w:autoSpaceDN w:val="0"/>
              <w:adjustRightInd w:val="0"/>
              <w:spacing w:after="0" w:line="240" w:lineRule="auto"/>
              <w:rPr>
                <w:rFonts w:ascii="Times New Roman" w:hAnsi="Times New Roman" w:cs="Times New Roman"/>
                <w:sz w:val="24"/>
                <w:szCs w:val="24"/>
              </w:rPr>
            </w:pPr>
            <w:r w:rsidRPr="00331CFA">
              <w:rPr>
                <w:rFonts w:ascii="Times New Roman" w:hAnsi="Times New Roman" w:cs="Times New Roman"/>
                <w:sz w:val="24"/>
                <w:szCs w:val="24"/>
              </w:rPr>
              <w:t>2019</w:t>
            </w:r>
          </w:p>
          <w:p w:rsidR="00043BC8" w:rsidRPr="00331CFA" w:rsidRDefault="00043BC8" w:rsidP="00043BC8">
            <w:pPr>
              <w:widowControl w:val="0"/>
              <w:autoSpaceDE w:val="0"/>
              <w:autoSpaceDN w:val="0"/>
              <w:adjustRightInd w:val="0"/>
              <w:spacing w:after="0" w:line="240" w:lineRule="auto"/>
              <w:rPr>
                <w:rFonts w:ascii="Times New Roman" w:hAnsi="Times New Roman" w:cs="Times New Roman"/>
                <w:sz w:val="24"/>
                <w:szCs w:val="24"/>
              </w:rPr>
            </w:pPr>
            <w:r w:rsidRPr="00331CFA">
              <w:rPr>
                <w:rFonts w:ascii="Times New Roman" w:hAnsi="Times New Roman" w:cs="Times New Roman"/>
                <w:sz w:val="24"/>
                <w:szCs w:val="24"/>
              </w:rPr>
              <w:t>2020</w:t>
            </w:r>
          </w:p>
          <w:p w:rsidR="00043BC8" w:rsidRPr="00331CFA" w:rsidRDefault="00043BC8" w:rsidP="00043BC8">
            <w:pPr>
              <w:widowControl w:val="0"/>
              <w:autoSpaceDE w:val="0"/>
              <w:autoSpaceDN w:val="0"/>
              <w:adjustRightInd w:val="0"/>
              <w:spacing w:after="0" w:line="240" w:lineRule="auto"/>
              <w:rPr>
                <w:rFonts w:ascii="Times New Roman" w:hAnsi="Times New Roman" w:cs="Times New Roman"/>
                <w:sz w:val="24"/>
                <w:szCs w:val="24"/>
              </w:rPr>
            </w:pPr>
            <w:r w:rsidRPr="00331CFA">
              <w:rPr>
                <w:rFonts w:ascii="Times New Roman" w:hAnsi="Times New Roman" w:cs="Times New Roman"/>
                <w:sz w:val="24"/>
                <w:szCs w:val="24"/>
              </w:rPr>
              <w:t>2021</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228A" w:rsidRPr="00331CFA" w:rsidRDefault="00AA228A"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AA228A" w:rsidRPr="00331CFA" w:rsidRDefault="00AA228A"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AA228A" w:rsidRPr="00331CFA" w:rsidRDefault="00AA228A"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AA228A" w:rsidRPr="00331CFA" w:rsidRDefault="00AA228A" w:rsidP="00A13397">
            <w:pPr>
              <w:widowControl w:val="0"/>
              <w:autoSpaceDE w:val="0"/>
              <w:autoSpaceDN w:val="0"/>
              <w:adjustRightInd w:val="0"/>
              <w:rPr>
                <w:rFonts w:ascii="Times New Roman" w:hAnsi="Times New Roman" w:cs="Times New Roman"/>
                <w:sz w:val="24"/>
                <w:szCs w:val="24"/>
              </w:rPr>
            </w:pPr>
          </w:p>
        </w:tc>
        <w:tc>
          <w:tcPr>
            <w:tcW w:w="20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228A" w:rsidRPr="00331CFA" w:rsidRDefault="00AA228A"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AA228A" w:rsidRPr="00331CFA" w:rsidRDefault="00AA228A"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AA228A" w:rsidRPr="00331CFA" w:rsidRDefault="00AA228A"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AA228A" w:rsidRPr="00331CFA" w:rsidRDefault="00AA228A" w:rsidP="00A13397">
            <w:pPr>
              <w:widowControl w:val="0"/>
              <w:autoSpaceDE w:val="0"/>
              <w:autoSpaceDN w:val="0"/>
              <w:adjustRightInd w:val="0"/>
              <w:rPr>
                <w:rFonts w:ascii="Times New Roman" w:hAnsi="Times New Roman" w:cs="Times New Roman"/>
                <w:sz w:val="24"/>
                <w:szCs w:val="24"/>
              </w:rPr>
            </w:pPr>
          </w:p>
        </w:tc>
        <w:tc>
          <w:tcPr>
            <w:tcW w:w="13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228A" w:rsidRPr="00331CFA" w:rsidRDefault="00AA228A"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AA228A" w:rsidRPr="00331CFA" w:rsidRDefault="00AA228A"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AA228A" w:rsidRPr="00331CFA" w:rsidRDefault="00AA228A"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AA228A" w:rsidRPr="00331CFA" w:rsidRDefault="00AA228A" w:rsidP="00A13397">
            <w:pPr>
              <w:widowControl w:val="0"/>
              <w:autoSpaceDE w:val="0"/>
              <w:autoSpaceDN w:val="0"/>
              <w:adjustRightInd w:val="0"/>
              <w:rPr>
                <w:rFonts w:ascii="Times New Roman" w:hAnsi="Times New Roman" w:cs="Times New Roman"/>
                <w:sz w:val="24"/>
                <w:szCs w:val="24"/>
              </w:rPr>
            </w:pPr>
          </w:p>
        </w:tc>
        <w:tc>
          <w:tcPr>
            <w:tcW w:w="119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228A" w:rsidRPr="00331CFA" w:rsidRDefault="00AA228A"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AA228A" w:rsidRPr="00331CFA" w:rsidRDefault="00AA228A"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AA228A" w:rsidRPr="00331CFA" w:rsidRDefault="00AA228A"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AA228A" w:rsidRPr="00331CFA" w:rsidRDefault="00AA228A" w:rsidP="00A13397">
            <w:pPr>
              <w:widowControl w:val="0"/>
              <w:autoSpaceDE w:val="0"/>
              <w:autoSpaceDN w:val="0"/>
              <w:adjustRightInd w:val="0"/>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228A" w:rsidRPr="00331CFA" w:rsidRDefault="00AA228A"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AA228A" w:rsidRPr="00331CFA" w:rsidRDefault="00AA228A"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AA228A" w:rsidRPr="00331CFA" w:rsidRDefault="00AA228A"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AA228A" w:rsidRPr="00331CFA" w:rsidRDefault="00AA228A" w:rsidP="00A13397">
            <w:pPr>
              <w:widowControl w:val="0"/>
              <w:autoSpaceDE w:val="0"/>
              <w:autoSpaceDN w:val="0"/>
              <w:adjustRightInd w:val="0"/>
              <w:rPr>
                <w:rFonts w:ascii="Times New Roman" w:hAnsi="Times New Roman" w:cs="Times New Roman"/>
                <w:sz w:val="24"/>
                <w:szCs w:val="24"/>
              </w:rPr>
            </w:pPr>
          </w:p>
        </w:tc>
        <w:tc>
          <w:tcPr>
            <w:tcW w:w="12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228A" w:rsidRPr="00331CFA" w:rsidRDefault="00AA228A" w:rsidP="00A13397">
            <w:pPr>
              <w:widowControl w:val="0"/>
              <w:autoSpaceDE w:val="0"/>
              <w:autoSpaceDN w:val="0"/>
              <w:adjustRightInd w:val="0"/>
              <w:rPr>
                <w:rFonts w:ascii="Times New Roman" w:hAnsi="Times New Roman" w:cs="Times New Roman"/>
                <w:sz w:val="24"/>
                <w:szCs w:val="24"/>
              </w:rPr>
            </w:pPr>
            <w:r w:rsidRPr="00331CFA">
              <w:rPr>
                <w:rFonts w:ascii="Times New Roman" w:hAnsi="Times New Roman" w:cs="Times New Roman"/>
                <w:sz w:val="24"/>
                <w:szCs w:val="24"/>
              </w:rPr>
              <w:t>ОО</w:t>
            </w:r>
          </w:p>
        </w:tc>
        <w:tc>
          <w:tcPr>
            <w:tcW w:w="15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228A" w:rsidRPr="00331CFA" w:rsidRDefault="00AA228A" w:rsidP="00AA228A">
            <w:pPr>
              <w:pStyle w:val="a3"/>
              <w:rPr>
                <w:rFonts w:ascii="Times New Roman" w:hAnsi="Times New Roman" w:cs="Times New Roman"/>
                <w:sz w:val="24"/>
                <w:szCs w:val="24"/>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228A" w:rsidRPr="00331CFA" w:rsidRDefault="00AA228A" w:rsidP="001762CB">
            <w:pPr>
              <w:widowControl w:val="0"/>
              <w:autoSpaceDE w:val="0"/>
              <w:autoSpaceDN w:val="0"/>
              <w:adjustRightInd w:val="0"/>
              <w:jc w:val="center"/>
              <w:rPr>
                <w:rFonts w:ascii="Times New Roman" w:hAnsi="Times New Roman" w:cs="Times New Roman"/>
                <w:sz w:val="24"/>
                <w:szCs w:val="24"/>
              </w:rPr>
            </w:pPr>
          </w:p>
        </w:tc>
      </w:tr>
      <w:tr w:rsidR="00AA228A" w:rsidRPr="00331CFA" w:rsidTr="001762CB">
        <w:tc>
          <w:tcPr>
            <w:tcW w:w="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228A" w:rsidRPr="00331CFA" w:rsidRDefault="00AA228A" w:rsidP="001762CB">
            <w:pPr>
              <w:widowControl w:val="0"/>
              <w:autoSpaceDE w:val="0"/>
              <w:autoSpaceDN w:val="0"/>
              <w:adjustRightInd w:val="0"/>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228A" w:rsidRPr="00331CFA" w:rsidRDefault="00AA228A" w:rsidP="001762CB">
            <w:pPr>
              <w:widowControl w:val="0"/>
              <w:autoSpaceDE w:val="0"/>
              <w:autoSpaceDN w:val="0"/>
              <w:adjustRightInd w:val="0"/>
              <w:rPr>
                <w:rFonts w:ascii="Times New Roman" w:hAnsi="Times New Roman" w:cs="Times New Roman"/>
                <w:sz w:val="24"/>
                <w:szCs w:val="24"/>
              </w:rPr>
            </w:pPr>
            <w:r w:rsidRPr="00331CFA">
              <w:rPr>
                <w:rFonts w:ascii="Times New Roman" w:hAnsi="Times New Roman" w:cs="Times New Roman"/>
                <w:sz w:val="24"/>
                <w:szCs w:val="24"/>
              </w:rPr>
              <w:t>Создание условий в ОО для обучения в  дистанционных школах, позволяющих независимо от места проживания осваивать программы повышенного уровня.</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228A" w:rsidRPr="00331CFA" w:rsidRDefault="00AA228A" w:rsidP="00AA228A">
            <w:pPr>
              <w:pStyle w:val="a3"/>
              <w:rPr>
                <w:rFonts w:ascii="Times New Roman" w:hAnsi="Times New Roman" w:cs="Times New Roman"/>
                <w:sz w:val="24"/>
                <w:szCs w:val="24"/>
              </w:rPr>
            </w:pPr>
            <w:r w:rsidRPr="00331CFA">
              <w:rPr>
                <w:rFonts w:ascii="Times New Roman" w:hAnsi="Times New Roman" w:cs="Times New Roman"/>
                <w:sz w:val="24"/>
                <w:szCs w:val="24"/>
              </w:rPr>
              <w:t>2016</w:t>
            </w:r>
          </w:p>
          <w:p w:rsidR="00AA228A" w:rsidRPr="00331CFA" w:rsidRDefault="00AA228A" w:rsidP="00AA228A">
            <w:pPr>
              <w:pStyle w:val="a3"/>
              <w:rPr>
                <w:rFonts w:ascii="Times New Roman" w:hAnsi="Times New Roman" w:cs="Times New Roman"/>
                <w:sz w:val="24"/>
                <w:szCs w:val="24"/>
              </w:rPr>
            </w:pPr>
            <w:r w:rsidRPr="00331CFA">
              <w:rPr>
                <w:rFonts w:ascii="Times New Roman" w:hAnsi="Times New Roman" w:cs="Times New Roman"/>
                <w:sz w:val="24"/>
                <w:szCs w:val="24"/>
              </w:rPr>
              <w:t>2017</w:t>
            </w:r>
          </w:p>
          <w:p w:rsidR="00043BC8" w:rsidRPr="00331CFA" w:rsidRDefault="00043BC8" w:rsidP="00043BC8">
            <w:pPr>
              <w:widowControl w:val="0"/>
              <w:autoSpaceDE w:val="0"/>
              <w:autoSpaceDN w:val="0"/>
              <w:adjustRightInd w:val="0"/>
              <w:spacing w:after="0" w:line="240" w:lineRule="auto"/>
              <w:rPr>
                <w:rFonts w:ascii="Times New Roman" w:hAnsi="Times New Roman" w:cs="Times New Roman"/>
                <w:sz w:val="24"/>
                <w:szCs w:val="24"/>
              </w:rPr>
            </w:pPr>
            <w:r w:rsidRPr="00331CFA">
              <w:rPr>
                <w:rFonts w:ascii="Times New Roman" w:hAnsi="Times New Roman" w:cs="Times New Roman"/>
                <w:sz w:val="24"/>
                <w:szCs w:val="24"/>
              </w:rPr>
              <w:t>2018</w:t>
            </w:r>
          </w:p>
          <w:p w:rsidR="00043BC8" w:rsidRPr="00331CFA" w:rsidRDefault="00043BC8" w:rsidP="00043BC8">
            <w:pPr>
              <w:widowControl w:val="0"/>
              <w:autoSpaceDE w:val="0"/>
              <w:autoSpaceDN w:val="0"/>
              <w:adjustRightInd w:val="0"/>
              <w:spacing w:after="0" w:line="240" w:lineRule="auto"/>
              <w:rPr>
                <w:rFonts w:ascii="Times New Roman" w:hAnsi="Times New Roman" w:cs="Times New Roman"/>
                <w:sz w:val="24"/>
                <w:szCs w:val="24"/>
              </w:rPr>
            </w:pPr>
            <w:r w:rsidRPr="00331CFA">
              <w:rPr>
                <w:rFonts w:ascii="Times New Roman" w:hAnsi="Times New Roman" w:cs="Times New Roman"/>
                <w:sz w:val="24"/>
                <w:szCs w:val="24"/>
              </w:rPr>
              <w:t>2019</w:t>
            </w:r>
          </w:p>
          <w:p w:rsidR="00043BC8" w:rsidRPr="00331CFA" w:rsidRDefault="00043BC8" w:rsidP="00043BC8">
            <w:pPr>
              <w:widowControl w:val="0"/>
              <w:autoSpaceDE w:val="0"/>
              <w:autoSpaceDN w:val="0"/>
              <w:adjustRightInd w:val="0"/>
              <w:spacing w:after="0" w:line="240" w:lineRule="auto"/>
              <w:rPr>
                <w:rFonts w:ascii="Times New Roman" w:hAnsi="Times New Roman" w:cs="Times New Roman"/>
                <w:sz w:val="24"/>
                <w:szCs w:val="24"/>
              </w:rPr>
            </w:pPr>
            <w:r w:rsidRPr="00331CFA">
              <w:rPr>
                <w:rFonts w:ascii="Times New Roman" w:hAnsi="Times New Roman" w:cs="Times New Roman"/>
                <w:sz w:val="24"/>
                <w:szCs w:val="24"/>
              </w:rPr>
              <w:t>2020</w:t>
            </w:r>
          </w:p>
          <w:p w:rsidR="00AA228A" w:rsidRPr="00331CFA" w:rsidRDefault="00043BC8" w:rsidP="00043BC8">
            <w:pPr>
              <w:widowControl w:val="0"/>
              <w:autoSpaceDE w:val="0"/>
              <w:autoSpaceDN w:val="0"/>
              <w:adjustRightInd w:val="0"/>
              <w:rPr>
                <w:rFonts w:ascii="Times New Roman" w:hAnsi="Times New Roman" w:cs="Times New Roman"/>
                <w:sz w:val="24"/>
                <w:szCs w:val="24"/>
              </w:rPr>
            </w:pPr>
            <w:r w:rsidRPr="00331CFA">
              <w:rPr>
                <w:rFonts w:ascii="Times New Roman" w:hAnsi="Times New Roman" w:cs="Times New Roman"/>
                <w:sz w:val="24"/>
                <w:szCs w:val="24"/>
              </w:rPr>
              <w:t>2021</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228A" w:rsidRPr="00331CFA" w:rsidRDefault="00AA228A"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AA228A" w:rsidRPr="00331CFA" w:rsidRDefault="00AA228A"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AA228A" w:rsidRPr="00331CFA" w:rsidRDefault="00AA228A"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AA228A" w:rsidRPr="00331CFA" w:rsidRDefault="00AA228A" w:rsidP="00A13397">
            <w:pPr>
              <w:widowControl w:val="0"/>
              <w:autoSpaceDE w:val="0"/>
              <w:autoSpaceDN w:val="0"/>
              <w:adjustRightInd w:val="0"/>
              <w:rPr>
                <w:rFonts w:ascii="Times New Roman" w:hAnsi="Times New Roman" w:cs="Times New Roman"/>
                <w:sz w:val="24"/>
                <w:szCs w:val="24"/>
              </w:rPr>
            </w:pPr>
          </w:p>
        </w:tc>
        <w:tc>
          <w:tcPr>
            <w:tcW w:w="20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228A" w:rsidRPr="00331CFA" w:rsidRDefault="00AA228A"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AA228A" w:rsidRPr="00331CFA" w:rsidRDefault="00AA228A"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AA228A" w:rsidRPr="00331CFA" w:rsidRDefault="00AA228A"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AA228A" w:rsidRPr="00331CFA" w:rsidRDefault="00AA228A" w:rsidP="00A13397">
            <w:pPr>
              <w:widowControl w:val="0"/>
              <w:autoSpaceDE w:val="0"/>
              <w:autoSpaceDN w:val="0"/>
              <w:adjustRightInd w:val="0"/>
              <w:rPr>
                <w:rFonts w:ascii="Times New Roman" w:hAnsi="Times New Roman" w:cs="Times New Roman"/>
                <w:sz w:val="24"/>
                <w:szCs w:val="24"/>
              </w:rPr>
            </w:pPr>
          </w:p>
        </w:tc>
        <w:tc>
          <w:tcPr>
            <w:tcW w:w="13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228A" w:rsidRPr="00331CFA" w:rsidRDefault="00AA228A"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AA228A" w:rsidRPr="00331CFA" w:rsidRDefault="00AA228A"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AA228A" w:rsidRPr="00331CFA" w:rsidRDefault="00AA228A"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AA228A" w:rsidRPr="00331CFA" w:rsidRDefault="00AA228A" w:rsidP="00A13397">
            <w:pPr>
              <w:widowControl w:val="0"/>
              <w:autoSpaceDE w:val="0"/>
              <w:autoSpaceDN w:val="0"/>
              <w:adjustRightInd w:val="0"/>
              <w:rPr>
                <w:rFonts w:ascii="Times New Roman" w:hAnsi="Times New Roman" w:cs="Times New Roman"/>
                <w:sz w:val="24"/>
                <w:szCs w:val="24"/>
              </w:rPr>
            </w:pPr>
          </w:p>
        </w:tc>
        <w:tc>
          <w:tcPr>
            <w:tcW w:w="119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228A" w:rsidRPr="00331CFA" w:rsidRDefault="00AA228A"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AA228A" w:rsidRPr="00331CFA" w:rsidRDefault="00AA228A"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AA228A" w:rsidRPr="00331CFA" w:rsidRDefault="00AA228A"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AA228A" w:rsidRPr="00331CFA" w:rsidRDefault="00AA228A" w:rsidP="00A13397">
            <w:pPr>
              <w:widowControl w:val="0"/>
              <w:autoSpaceDE w:val="0"/>
              <w:autoSpaceDN w:val="0"/>
              <w:adjustRightInd w:val="0"/>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228A" w:rsidRPr="00331CFA" w:rsidRDefault="00AA228A"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AA228A" w:rsidRPr="00331CFA" w:rsidRDefault="00AA228A"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AA228A" w:rsidRPr="00331CFA" w:rsidRDefault="00AA228A"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AA228A" w:rsidRPr="00331CFA" w:rsidRDefault="00AA228A" w:rsidP="00A13397">
            <w:pPr>
              <w:widowControl w:val="0"/>
              <w:autoSpaceDE w:val="0"/>
              <w:autoSpaceDN w:val="0"/>
              <w:adjustRightInd w:val="0"/>
              <w:rPr>
                <w:rFonts w:ascii="Times New Roman" w:hAnsi="Times New Roman" w:cs="Times New Roman"/>
                <w:sz w:val="24"/>
                <w:szCs w:val="24"/>
              </w:rPr>
            </w:pPr>
          </w:p>
        </w:tc>
        <w:tc>
          <w:tcPr>
            <w:tcW w:w="12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228A" w:rsidRPr="00331CFA" w:rsidRDefault="00AA228A" w:rsidP="00A13397">
            <w:pPr>
              <w:widowControl w:val="0"/>
              <w:autoSpaceDE w:val="0"/>
              <w:autoSpaceDN w:val="0"/>
              <w:adjustRightInd w:val="0"/>
              <w:rPr>
                <w:rFonts w:ascii="Times New Roman" w:hAnsi="Times New Roman" w:cs="Times New Roman"/>
                <w:sz w:val="24"/>
                <w:szCs w:val="24"/>
              </w:rPr>
            </w:pPr>
            <w:r w:rsidRPr="00331CFA">
              <w:rPr>
                <w:rFonts w:ascii="Times New Roman" w:hAnsi="Times New Roman" w:cs="Times New Roman"/>
                <w:sz w:val="24"/>
                <w:szCs w:val="24"/>
              </w:rPr>
              <w:t>ОО</w:t>
            </w:r>
          </w:p>
        </w:tc>
        <w:tc>
          <w:tcPr>
            <w:tcW w:w="15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228A" w:rsidRPr="00331CFA" w:rsidRDefault="00AA228A" w:rsidP="001762CB">
            <w:pPr>
              <w:widowControl w:val="0"/>
              <w:autoSpaceDE w:val="0"/>
              <w:autoSpaceDN w:val="0"/>
              <w:adjustRightInd w:val="0"/>
              <w:jc w:val="center"/>
              <w:rPr>
                <w:rFonts w:ascii="Times New Roman" w:hAnsi="Times New Roman" w:cs="Times New Roman"/>
                <w:sz w:val="24"/>
                <w:szCs w:val="24"/>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228A" w:rsidRPr="00331CFA" w:rsidRDefault="00AA228A" w:rsidP="001762CB">
            <w:pPr>
              <w:widowControl w:val="0"/>
              <w:autoSpaceDE w:val="0"/>
              <w:autoSpaceDN w:val="0"/>
              <w:adjustRightInd w:val="0"/>
              <w:jc w:val="center"/>
              <w:rPr>
                <w:rFonts w:ascii="Times New Roman" w:hAnsi="Times New Roman" w:cs="Times New Roman"/>
                <w:sz w:val="24"/>
                <w:szCs w:val="24"/>
              </w:rPr>
            </w:pPr>
          </w:p>
        </w:tc>
      </w:tr>
      <w:tr w:rsidR="00AA228A" w:rsidRPr="00331CFA" w:rsidTr="001762CB">
        <w:tc>
          <w:tcPr>
            <w:tcW w:w="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228A" w:rsidRPr="00331CFA" w:rsidRDefault="00AA228A" w:rsidP="001762CB">
            <w:pPr>
              <w:widowControl w:val="0"/>
              <w:autoSpaceDE w:val="0"/>
              <w:autoSpaceDN w:val="0"/>
              <w:adjustRightInd w:val="0"/>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228A" w:rsidRPr="00331CFA" w:rsidRDefault="00AA228A" w:rsidP="001762CB">
            <w:pPr>
              <w:widowControl w:val="0"/>
              <w:autoSpaceDE w:val="0"/>
              <w:autoSpaceDN w:val="0"/>
              <w:adjustRightInd w:val="0"/>
              <w:rPr>
                <w:rFonts w:ascii="Times New Roman" w:hAnsi="Times New Roman" w:cs="Times New Roman"/>
                <w:sz w:val="24"/>
                <w:szCs w:val="24"/>
              </w:rPr>
            </w:pPr>
            <w:r w:rsidRPr="00331CFA">
              <w:rPr>
                <w:rFonts w:ascii="Times New Roman" w:hAnsi="Times New Roman" w:cs="Times New Roman"/>
                <w:sz w:val="24"/>
                <w:szCs w:val="24"/>
              </w:rPr>
              <w:t>Организация программных мероприятий для педагогов и обучающихся по инновационным программам и проектам.</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228A" w:rsidRPr="00331CFA" w:rsidRDefault="00AA228A" w:rsidP="00AA228A">
            <w:pPr>
              <w:pStyle w:val="a3"/>
              <w:rPr>
                <w:rFonts w:ascii="Times New Roman" w:hAnsi="Times New Roman" w:cs="Times New Roman"/>
                <w:sz w:val="24"/>
                <w:szCs w:val="24"/>
              </w:rPr>
            </w:pPr>
            <w:r w:rsidRPr="00331CFA">
              <w:rPr>
                <w:rFonts w:ascii="Times New Roman" w:hAnsi="Times New Roman" w:cs="Times New Roman"/>
                <w:sz w:val="24"/>
                <w:szCs w:val="24"/>
              </w:rPr>
              <w:t>2016</w:t>
            </w:r>
          </w:p>
          <w:p w:rsidR="00AA228A" w:rsidRPr="00331CFA" w:rsidRDefault="00AA228A" w:rsidP="00AA228A">
            <w:pPr>
              <w:pStyle w:val="a3"/>
              <w:rPr>
                <w:rFonts w:ascii="Times New Roman" w:hAnsi="Times New Roman" w:cs="Times New Roman"/>
                <w:sz w:val="24"/>
                <w:szCs w:val="24"/>
              </w:rPr>
            </w:pPr>
            <w:r w:rsidRPr="00331CFA">
              <w:rPr>
                <w:rFonts w:ascii="Times New Roman" w:hAnsi="Times New Roman" w:cs="Times New Roman"/>
                <w:sz w:val="24"/>
                <w:szCs w:val="24"/>
              </w:rPr>
              <w:t>2017</w:t>
            </w:r>
          </w:p>
          <w:p w:rsidR="00043BC8" w:rsidRPr="00331CFA" w:rsidRDefault="00043BC8" w:rsidP="00043BC8">
            <w:pPr>
              <w:widowControl w:val="0"/>
              <w:autoSpaceDE w:val="0"/>
              <w:autoSpaceDN w:val="0"/>
              <w:adjustRightInd w:val="0"/>
              <w:spacing w:after="0" w:line="240" w:lineRule="auto"/>
              <w:rPr>
                <w:rFonts w:ascii="Times New Roman" w:hAnsi="Times New Roman" w:cs="Times New Roman"/>
                <w:sz w:val="24"/>
                <w:szCs w:val="24"/>
              </w:rPr>
            </w:pPr>
            <w:r w:rsidRPr="00331CFA">
              <w:rPr>
                <w:rFonts w:ascii="Times New Roman" w:hAnsi="Times New Roman" w:cs="Times New Roman"/>
                <w:sz w:val="24"/>
                <w:szCs w:val="24"/>
              </w:rPr>
              <w:t>2018</w:t>
            </w:r>
          </w:p>
          <w:p w:rsidR="00043BC8" w:rsidRPr="00331CFA" w:rsidRDefault="00043BC8" w:rsidP="00043BC8">
            <w:pPr>
              <w:widowControl w:val="0"/>
              <w:autoSpaceDE w:val="0"/>
              <w:autoSpaceDN w:val="0"/>
              <w:adjustRightInd w:val="0"/>
              <w:spacing w:after="0" w:line="240" w:lineRule="auto"/>
              <w:rPr>
                <w:rFonts w:ascii="Times New Roman" w:hAnsi="Times New Roman" w:cs="Times New Roman"/>
                <w:sz w:val="24"/>
                <w:szCs w:val="24"/>
              </w:rPr>
            </w:pPr>
            <w:r w:rsidRPr="00331CFA">
              <w:rPr>
                <w:rFonts w:ascii="Times New Roman" w:hAnsi="Times New Roman" w:cs="Times New Roman"/>
                <w:sz w:val="24"/>
                <w:szCs w:val="24"/>
              </w:rPr>
              <w:t>2019</w:t>
            </w:r>
          </w:p>
          <w:p w:rsidR="00043BC8" w:rsidRPr="00331CFA" w:rsidRDefault="00043BC8" w:rsidP="00043BC8">
            <w:pPr>
              <w:widowControl w:val="0"/>
              <w:autoSpaceDE w:val="0"/>
              <w:autoSpaceDN w:val="0"/>
              <w:adjustRightInd w:val="0"/>
              <w:spacing w:after="0" w:line="240" w:lineRule="auto"/>
              <w:rPr>
                <w:rFonts w:ascii="Times New Roman" w:hAnsi="Times New Roman" w:cs="Times New Roman"/>
                <w:sz w:val="24"/>
                <w:szCs w:val="24"/>
              </w:rPr>
            </w:pPr>
            <w:r w:rsidRPr="00331CFA">
              <w:rPr>
                <w:rFonts w:ascii="Times New Roman" w:hAnsi="Times New Roman" w:cs="Times New Roman"/>
                <w:sz w:val="24"/>
                <w:szCs w:val="24"/>
              </w:rPr>
              <w:t>2020</w:t>
            </w:r>
          </w:p>
          <w:p w:rsidR="00AA228A" w:rsidRPr="00331CFA" w:rsidRDefault="00043BC8" w:rsidP="00043BC8">
            <w:pPr>
              <w:widowControl w:val="0"/>
              <w:autoSpaceDE w:val="0"/>
              <w:autoSpaceDN w:val="0"/>
              <w:adjustRightInd w:val="0"/>
              <w:rPr>
                <w:rFonts w:ascii="Times New Roman" w:hAnsi="Times New Roman" w:cs="Times New Roman"/>
                <w:sz w:val="24"/>
                <w:szCs w:val="24"/>
              </w:rPr>
            </w:pPr>
            <w:r w:rsidRPr="00331CFA">
              <w:rPr>
                <w:rFonts w:ascii="Times New Roman" w:hAnsi="Times New Roman" w:cs="Times New Roman"/>
                <w:sz w:val="24"/>
                <w:szCs w:val="24"/>
              </w:rPr>
              <w:t>2021</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228A" w:rsidRPr="00331CFA" w:rsidRDefault="00AA228A" w:rsidP="00AA228A">
            <w:pPr>
              <w:pStyle w:val="a3"/>
              <w:rPr>
                <w:rFonts w:ascii="Times New Roman" w:hAnsi="Times New Roman" w:cs="Times New Roman"/>
                <w:sz w:val="24"/>
                <w:szCs w:val="24"/>
              </w:rPr>
            </w:pPr>
            <w:r w:rsidRPr="00331CFA">
              <w:rPr>
                <w:rFonts w:ascii="Times New Roman" w:hAnsi="Times New Roman" w:cs="Times New Roman"/>
                <w:sz w:val="24"/>
                <w:szCs w:val="24"/>
              </w:rPr>
              <w:t>20,0</w:t>
            </w:r>
          </w:p>
          <w:p w:rsidR="00AA228A" w:rsidRPr="00331CFA" w:rsidRDefault="00AA228A" w:rsidP="00AA228A">
            <w:pPr>
              <w:pStyle w:val="a3"/>
              <w:rPr>
                <w:rFonts w:ascii="Times New Roman" w:hAnsi="Times New Roman" w:cs="Times New Roman"/>
                <w:sz w:val="24"/>
                <w:szCs w:val="24"/>
              </w:rPr>
            </w:pPr>
            <w:r w:rsidRPr="00331CFA">
              <w:rPr>
                <w:rFonts w:ascii="Times New Roman" w:hAnsi="Times New Roman" w:cs="Times New Roman"/>
                <w:sz w:val="24"/>
                <w:szCs w:val="24"/>
              </w:rPr>
              <w:t>20,0</w:t>
            </w:r>
          </w:p>
          <w:p w:rsidR="00CE2E99" w:rsidRPr="00331CFA" w:rsidRDefault="00AA228A" w:rsidP="00CE2E99">
            <w:pPr>
              <w:pStyle w:val="a3"/>
              <w:rPr>
                <w:rFonts w:ascii="Times New Roman" w:hAnsi="Times New Roman" w:cs="Times New Roman"/>
                <w:sz w:val="24"/>
                <w:szCs w:val="24"/>
              </w:rPr>
            </w:pPr>
            <w:r w:rsidRPr="00331CFA">
              <w:rPr>
                <w:rFonts w:ascii="Times New Roman" w:hAnsi="Times New Roman" w:cs="Times New Roman"/>
                <w:sz w:val="24"/>
                <w:szCs w:val="24"/>
              </w:rPr>
              <w:t>20,0</w:t>
            </w:r>
          </w:p>
          <w:p w:rsidR="00CE2E99" w:rsidRPr="00331CFA" w:rsidRDefault="00CE2E99" w:rsidP="00CE2E99">
            <w:pPr>
              <w:pStyle w:val="a3"/>
              <w:rPr>
                <w:rFonts w:ascii="Times New Roman" w:hAnsi="Times New Roman" w:cs="Times New Roman"/>
                <w:sz w:val="24"/>
                <w:szCs w:val="24"/>
              </w:rPr>
            </w:pPr>
            <w:r w:rsidRPr="00331CFA">
              <w:rPr>
                <w:rFonts w:ascii="Times New Roman" w:hAnsi="Times New Roman" w:cs="Times New Roman"/>
                <w:sz w:val="24"/>
                <w:szCs w:val="24"/>
              </w:rPr>
              <w:t>20,0</w:t>
            </w:r>
          </w:p>
          <w:p w:rsidR="00CE2E99" w:rsidRPr="00331CFA" w:rsidRDefault="00CE2E99" w:rsidP="00CE2E99">
            <w:pPr>
              <w:pStyle w:val="a3"/>
              <w:rPr>
                <w:rFonts w:ascii="Times New Roman" w:hAnsi="Times New Roman" w:cs="Times New Roman"/>
                <w:sz w:val="24"/>
                <w:szCs w:val="24"/>
              </w:rPr>
            </w:pPr>
            <w:r w:rsidRPr="00331CFA">
              <w:rPr>
                <w:rFonts w:ascii="Times New Roman" w:hAnsi="Times New Roman" w:cs="Times New Roman"/>
                <w:sz w:val="24"/>
                <w:szCs w:val="24"/>
              </w:rPr>
              <w:t>20,0</w:t>
            </w:r>
          </w:p>
          <w:p w:rsidR="00CE2E99" w:rsidRPr="00331CFA" w:rsidRDefault="00CE2E99" w:rsidP="00CE2E99">
            <w:pPr>
              <w:pStyle w:val="a3"/>
              <w:rPr>
                <w:rFonts w:ascii="Times New Roman" w:hAnsi="Times New Roman" w:cs="Times New Roman"/>
                <w:sz w:val="24"/>
                <w:szCs w:val="24"/>
              </w:rPr>
            </w:pPr>
            <w:r w:rsidRPr="00331CFA">
              <w:rPr>
                <w:rFonts w:ascii="Times New Roman" w:hAnsi="Times New Roman" w:cs="Times New Roman"/>
                <w:sz w:val="24"/>
                <w:szCs w:val="24"/>
              </w:rPr>
              <w:t>20,0</w:t>
            </w:r>
          </w:p>
          <w:p w:rsidR="00AA228A" w:rsidRPr="00331CFA" w:rsidRDefault="00AA228A" w:rsidP="00AA228A">
            <w:pPr>
              <w:pStyle w:val="a3"/>
              <w:rPr>
                <w:rFonts w:ascii="Times New Roman" w:hAnsi="Times New Roman" w:cs="Times New Roman"/>
                <w:sz w:val="24"/>
                <w:szCs w:val="24"/>
              </w:rPr>
            </w:pPr>
          </w:p>
        </w:tc>
        <w:tc>
          <w:tcPr>
            <w:tcW w:w="20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228A" w:rsidRPr="00331CFA" w:rsidRDefault="00AA228A"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AA228A" w:rsidRPr="00331CFA" w:rsidRDefault="00AA228A"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AA228A" w:rsidRPr="00331CFA" w:rsidRDefault="00AA228A"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AA228A" w:rsidRPr="00331CFA" w:rsidRDefault="00AA228A" w:rsidP="00A13397">
            <w:pPr>
              <w:widowControl w:val="0"/>
              <w:autoSpaceDE w:val="0"/>
              <w:autoSpaceDN w:val="0"/>
              <w:adjustRightInd w:val="0"/>
              <w:rPr>
                <w:rFonts w:ascii="Times New Roman" w:hAnsi="Times New Roman" w:cs="Times New Roman"/>
                <w:sz w:val="24"/>
                <w:szCs w:val="24"/>
              </w:rPr>
            </w:pPr>
          </w:p>
        </w:tc>
        <w:tc>
          <w:tcPr>
            <w:tcW w:w="13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228A" w:rsidRPr="00331CFA" w:rsidRDefault="00AA228A"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AA228A" w:rsidRPr="00331CFA" w:rsidRDefault="00AA228A"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AA228A" w:rsidRPr="00331CFA" w:rsidRDefault="00AA228A"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AA228A" w:rsidRPr="00331CFA" w:rsidRDefault="00AA228A" w:rsidP="00A13397">
            <w:pPr>
              <w:widowControl w:val="0"/>
              <w:autoSpaceDE w:val="0"/>
              <w:autoSpaceDN w:val="0"/>
              <w:adjustRightInd w:val="0"/>
              <w:rPr>
                <w:rFonts w:ascii="Times New Roman" w:hAnsi="Times New Roman" w:cs="Times New Roman"/>
                <w:sz w:val="24"/>
                <w:szCs w:val="24"/>
              </w:rPr>
            </w:pPr>
          </w:p>
        </w:tc>
        <w:tc>
          <w:tcPr>
            <w:tcW w:w="119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228A" w:rsidRPr="00331CFA" w:rsidRDefault="00864BC4" w:rsidP="00A13397">
            <w:pPr>
              <w:pStyle w:val="a3"/>
              <w:rPr>
                <w:rFonts w:ascii="Times New Roman" w:hAnsi="Times New Roman" w:cs="Times New Roman"/>
                <w:sz w:val="24"/>
                <w:szCs w:val="24"/>
              </w:rPr>
            </w:pPr>
            <w:r w:rsidRPr="00331CFA">
              <w:rPr>
                <w:rFonts w:ascii="Times New Roman" w:hAnsi="Times New Roman" w:cs="Times New Roman"/>
                <w:sz w:val="24"/>
                <w:szCs w:val="24"/>
              </w:rPr>
              <w:t>20,0</w:t>
            </w:r>
          </w:p>
          <w:p w:rsidR="00864BC4" w:rsidRPr="00331CFA" w:rsidRDefault="00864BC4" w:rsidP="00A13397">
            <w:pPr>
              <w:pStyle w:val="a3"/>
              <w:rPr>
                <w:rFonts w:ascii="Times New Roman" w:hAnsi="Times New Roman" w:cs="Times New Roman"/>
                <w:sz w:val="24"/>
                <w:szCs w:val="24"/>
              </w:rPr>
            </w:pPr>
            <w:r w:rsidRPr="00331CFA">
              <w:rPr>
                <w:rFonts w:ascii="Times New Roman" w:hAnsi="Times New Roman" w:cs="Times New Roman"/>
                <w:sz w:val="24"/>
                <w:szCs w:val="24"/>
              </w:rPr>
              <w:t>20,0</w:t>
            </w:r>
          </w:p>
          <w:p w:rsidR="00864BC4" w:rsidRPr="00331CFA" w:rsidRDefault="00864BC4" w:rsidP="00A13397">
            <w:pPr>
              <w:pStyle w:val="a3"/>
              <w:rPr>
                <w:rFonts w:ascii="Times New Roman" w:hAnsi="Times New Roman" w:cs="Times New Roman"/>
                <w:sz w:val="24"/>
                <w:szCs w:val="24"/>
              </w:rPr>
            </w:pPr>
            <w:r w:rsidRPr="00331CFA">
              <w:rPr>
                <w:rFonts w:ascii="Times New Roman" w:hAnsi="Times New Roman" w:cs="Times New Roman"/>
                <w:sz w:val="24"/>
                <w:szCs w:val="24"/>
              </w:rPr>
              <w:t>20,0</w:t>
            </w:r>
          </w:p>
          <w:p w:rsidR="00CE2E99" w:rsidRPr="00331CFA" w:rsidRDefault="00CE2E99" w:rsidP="00CE2E99">
            <w:pPr>
              <w:pStyle w:val="a3"/>
              <w:rPr>
                <w:rFonts w:ascii="Times New Roman" w:hAnsi="Times New Roman" w:cs="Times New Roman"/>
                <w:sz w:val="24"/>
                <w:szCs w:val="24"/>
              </w:rPr>
            </w:pPr>
            <w:r w:rsidRPr="00331CFA">
              <w:rPr>
                <w:rFonts w:ascii="Times New Roman" w:hAnsi="Times New Roman" w:cs="Times New Roman"/>
                <w:sz w:val="24"/>
                <w:szCs w:val="24"/>
              </w:rPr>
              <w:t>20,0</w:t>
            </w:r>
          </w:p>
          <w:p w:rsidR="00CE2E99" w:rsidRPr="00331CFA" w:rsidRDefault="00CE2E99" w:rsidP="00CE2E99">
            <w:pPr>
              <w:pStyle w:val="a3"/>
              <w:rPr>
                <w:rFonts w:ascii="Times New Roman" w:hAnsi="Times New Roman" w:cs="Times New Roman"/>
                <w:sz w:val="24"/>
                <w:szCs w:val="24"/>
              </w:rPr>
            </w:pPr>
            <w:r w:rsidRPr="00331CFA">
              <w:rPr>
                <w:rFonts w:ascii="Times New Roman" w:hAnsi="Times New Roman" w:cs="Times New Roman"/>
                <w:sz w:val="24"/>
                <w:szCs w:val="24"/>
              </w:rPr>
              <w:t>20,0</w:t>
            </w:r>
          </w:p>
          <w:p w:rsidR="00CE2E99" w:rsidRPr="00331CFA" w:rsidRDefault="00CE2E99" w:rsidP="00CE2E99">
            <w:pPr>
              <w:pStyle w:val="a3"/>
              <w:rPr>
                <w:rFonts w:ascii="Times New Roman" w:hAnsi="Times New Roman" w:cs="Times New Roman"/>
                <w:sz w:val="24"/>
                <w:szCs w:val="24"/>
              </w:rPr>
            </w:pPr>
            <w:r w:rsidRPr="00331CFA">
              <w:rPr>
                <w:rFonts w:ascii="Times New Roman" w:hAnsi="Times New Roman" w:cs="Times New Roman"/>
                <w:sz w:val="24"/>
                <w:szCs w:val="24"/>
              </w:rPr>
              <w:t>20,0</w:t>
            </w:r>
          </w:p>
          <w:p w:rsidR="00AA228A" w:rsidRPr="00331CFA" w:rsidRDefault="00AA228A" w:rsidP="00A13397">
            <w:pPr>
              <w:widowControl w:val="0"/>
              <w:autoSpaceDE w:val="0"/>
              <w:autoSpaceDN w:val="0"/>
              <w:adjustRightInd w:val="0"/>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228A" w:rsidRPr="00331CFA" w:rsidRDefault="00AA228A"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AA228A" w:rsidRPr="00331CFA" w:rsidRDefault="00AA228A"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AA228A" w:rsidRPr="00331CFA" w:rsidRDefault="00AA228A"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AA228A" w:rsidRPr="00331CFA" w:rsidRDefault="00AA228A" w:rsidP="00A13397">
            <w:pPr>
              <w:widowControl w:val="0"/>
              <w:autoSpaceDE w:val="0"/>
              <w:autoSpaceDN w:val="0"/>
              <w:adjustRightInd w:val="0"/>
              <w:rPr>
                <w:rFonts w:ascii="Times New Roman" w:hAnsi="Times New Roman" w:cs="Times New Roman"/>
                <w:sz w:val="24"/>
                <w:szCs w:val="24"/>
              </w:rPr>
            </w:pPr>
          </w:p>
        </w:tc>
        <w:tc>
          <w:tcPr>
            <w:tcW w:w="12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228A" w:rsidRPr="00331CFA" w:rsidRDefault="00AA228A" w:rsidP="00A13397">
            <w:pPr>
              <w:widowControl w:val="0"/>
              <w:autoSpaceDE w:val="0"/>
              <w:autoSpaceDN w:val="0"/>
              <w:adjustRightInd w:val="0"/>
              <w:rPr>
                <w:rFonts w:ascii="Times New Roman" w:hAnsi="Times New Roman" w:cs="Times New Roman"/>
                <w:sz w:val="24"/>
                <w:szCs w:val="24"/>
              </w:rPr>
            </w:pPr>
            <w:r w:rsidRPr="00331CFA">
              <w:rPr>
                <w:rFonts w:ascii="Times New Roman" w:hAnsi="Times New Roman" w:cs="Times New Roman"/>
                <w:sz w:val="24"/>
                <w:szCs w:val="24"/>
              </w:rPr>
              <w:t>ОО</w:t>
            </w:r>
          </w:p>
        </w:tc>
        <w:tc>
          <w:tcPr>
            <w:tcW w:w="15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38D" w:rsidRPr="00331CFA" w:rsidRDefault="00C5338D" w:rsidP="00AA228A">
            <w:pPr>
              <w:pStyle w:val="a3"/>
              <w:rPr>
                <w:rFonts w:ascii="Times New Roman" w:hAnsi="Times New Roman" w:cs="Times New Roman"/>
                <w:sz w:val="24"/>
                <w:szCs w:val="24"/>
              </w:rPr>
            </w:pPr>
          </w:p>
          <w:p w:rsidR="00AA228A" w:rsidRPr="00331CFA" w:rsidRDefault="00C5338D" w:rsidP="00AA228A">
            <w:pPr>
              <w:pStyle w:val="a3"/>
              <w:rPr>
                <w:rFonts w:ascii="Times New Roman" w:hAnsi="Times New Roman" w:cs="Times New Roman"/>
                <w:sz w:val="24"/>
                <w:szCs w:val="24"/>
              </w:rPr>
            </w:pPr>
            <w:r w:rsidRPr="00331CFA">
              <w:rPr>
                <w:rFonts w:ascii="Times New Roman" w:hAnsi="Times New Roman" w:cs="Times New Roman"/>
                <w:sz w:val="24"/>
                <w:szCs w:val="24"/>
              </w:rPr>
              <w:t xml:space="preserve"> организации</w:t>
            </w:r>
            <w:r w:rsidR="00864BC4" w:rsidRPr="00331CFA">
              <w:rPr>
                <w:rFonts w:ascii="Times New Roman" w:hAnsi="Times New Roman" w:cs="Times New Roman"/>
                <w:sz w:val="24"/>
                <w:szCs w:val="24"/>
              </w:rPr>
              <w:t xml:space="preserve"> ежегодно</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228A" w:rsidRPr="00331CFA" w:rsidRDefault="00C5338D" w:rsidP="00AA228A">
            <w:pPr>
              <w:pStyle w:val="a3"/>
              <w:rPr>
                <w:rFonts w:ascii="Times New Roman" w:hAnsi="Times New Roman" w:cs="Times New Roman"/>
                <w:sz w:val="24"/>
                <w:szCs w:val="24"/>
              </w:rPr>
            </w:pPr>
            <w:r w:rsidRPr="00331CFA">
              <w:rPr>
                <w:rFonts w:ascii="Times New Roman" w:hAnsi="Times New Roman" w:cs="Times New Roman"/>
                <w:sz w:val="24"/>
                <w:szCs w:val="24"/>
              </w:rPr>
              <w:t>14</w:t>
            </w:r>
          </w:p>
          <w:p w:rsidR="00C5338D" w:rsidRPr="00331CFA" w:rsidRDefault="00C5338D" w:rsidP="00AA228A">
            <w:pPr>
              <w:pStyle w:val="a3"/>
              <w:rPr>
                <w:rFonts w:ascii="Times New Roman" w:hAnsi="Times New Roman" w:cs="Times New Roman"/>
                <w:sz w:val="24"/>
                <w:szCs w:val="24"/>
              </w:rPr>
            </w:pPr>
            <w:r w:rsidRPr="00331CFA">
              <w:rPr>
                <w:rFonts w:ascii="Times New Roman" w:hAnsi="Times New Roman" w:cs="Times New Roman"/>
                <w:sz w:val="24"/>
                <w:szCs w:val="24"/>
              </w:rPr>
              <w:t>14</w:t>
            </w:r>
          </w:p>
          <w:p w:rsidR="00C5338D" w:rsidRPr="00331CFA" w:rsidRDefault="00C5338D" w:rsidP="00AA228A">
            <w:pPr>
              <w:pStyle w:val="a3"/>
              <w:rPr>
                <w:rFonts w:ascii="Times New Roman" w:hAnsi="Times New Roman" w:cs="Times New Roman"/>
                <w:sz w:val="24"/>
                <w:szCs w:val="24"/>
              </w:rPr>
            </w:pPr>
            <w:r w:rsidRPr="00331CFA">
              <w:rPr>
                <w:rFonts w:ascii="Times New Roman" w:hAnsi="Times New Roman" w:cs="Times New Roman"/>
                <w:sz w:val="24"/>
                <w:szCs w:val="24"/>
              </w:rPr>
              <w:t>14</w:t>
            </w:r>
          </w:p>
          <w:p w:rsidR="00C5338D" w:rsidRPr="00331CFA" w:rsidRDefault="00C5338D" w:rsidP="00AA228A">
            <w:pPr>
              <w:pStyle w:val="a3"/>
              <w:rPr>
                <w:rFonts w:ascii="Times New Roman" w:hAnsi="Times New Roman" w:cs="Times New Roman"/>
                <w:sz w:val="24"/>
                <w:szCs w:val="24"/>
              </w:rPr>
            </w:pPr>
            <w:r w:rsidRPr="00331CFA">
              <w:rPr>
                <w:rFonts w:ascii="Times New Roman" w:hAnsi="Times New Roman" w:cs="Times New Roman"/>
                <w:sz w:val="24"/>
                <w:szCs w:val="24"/>
              </w:rPr>
              <w:t>14</w:t>
            </w:r>
          </w:p>
          <w:p w:rsidR="00C5338D" w:rsidRPr="00331CFA" w:rsidRDefault="00C5338D" w:rsidP="00AA228A">
            <w:pPr>
              <w:pStyle w:val="a3"/>
              <w:rPr>
                <w:rFonts w:ascii="Times New Roman" w:hAnsi="Times New Roman" w:cs="Times New Roman"/>
                <w:sz w:val="24"/>
                <w:szCs w:val="24"/>
              </w:rPr>
            </w:pPr>
            <w:r w:rsidRPr="00331CFA">
              <w:rPr>
                <w:rFonts w:ascii="Times New Roman" w:hAnsi="Times New Roman" w:cs="Times New Roman"/>
                <w:sz w:val="24"/>
                <w:szCs w:val="24"/>
              </w:rPr>
              <w:t>14</w:t>
            </w:r>
          </w:p>
          <w:p w:rsidR="00C5338D" w:rsidRPr="00331CFA" w:rsidRDefault="00C5338D" w:rsidP="00AA228A">
            <w:pPr>
              <w:pStyle w:val="a3"/>
              <w:rPr>
                <w:rFonts w:ascii="Times New Roman" w:hAnsi="Times New Roman" w:cs="Times New Roman"/>
                <w:sz w:val="24"/>
                <w:szCs w:val="24"/>
              </w:rPr>
            </w:pPr>
            <w:r w:rsidRPr="00331CFA">
              <w:rPr>
                <w:rFonts w:ascii="Times New Roman" w:hAnsi="Times New Roman" w:cs="Times New Roman"/>
                <w:sz w:val="24"/>
                <w:szCs w:val="24"/>
              </w:rPr>
              <w:t>14</w:t>
            </w:r>
          </w:p>
        </w:tc>
      </w:tr>
      <w:tr w:rsidR="00864BC4" w:rsidRPr="00331CFA" w:rsidTr="001762CB">
        <w:tc>
          <w:tcPr>
            <w:tcW w:w="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4BC4" w:rsidRPr="00331CFA" w:rsidRDefault="00864BC4" w:rsidP="001762CB">
            <w:pPr>
              <w:widowControl w:val="0"/>
              <w:autoSpaceDE w:val="0"/>
              <w:autoSpaceDN w:val="0"/>
              <w:adjustRightInd w:val="0"/>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4BC4" w:rsidRPr="00331CFA" w:rsidRDefault="00864BC4" w:rsidP="001762CB">
            <w:pPr>
              <w:widowControl w:val="0"/>
              <w:autoSpaceDE w:val="0"/>
              <w:autoSpaceDN w:val="0"/>
              <w:adjustRightInd w:val="0"/>
              <w:rPr>
                <w:rFonts w:ascii="Times New Roman" w:hAnsi="Times New Roman" w:cs="Times New Roman"/>
                <w:sz w:val="24"/>
                <w:szCs w:val="24"/>
              </w:rPr>
            </w:pPr>
            <w:r w:rsidRPr="00331CFA">
              <w:rPr>
                <w:rFonts w:ascii="Times New Roman" w:hAnsi="Times New Roman" w:cs="Times New Roman"/>
                <w:sz w:val="24"/>
                <w:szCs w:val="24"/>
              </w:rPr>
              <w:t>Развитие олимпиадного движения</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4BC4" w:rsidRPr="00331CFA" w:rsidRDefault="00864BC4" w:rsidP="00AA228A">
            <w:pPr>
              <w:pStyle w:val="a3"/>
              <w:rPr>
                <w:rFonts w:ascii="Times New Roman" w:hAnsi="Times New Roman" w:cs="Times New Roman"/>
                <w:sz w:val="24"/>
                <w:szCs w:val="24"/>
              </w:rPr>
            </w:pPr>
            <w:r w:rsidRPr="00331CFA">
              <w:rPr>
                <w:rFonts w:ascii="Times New Roman" w:hAnsi="Times New Roman" w:cs="Times New Roman"/>
                <w:sz w:val="24"/>
                <w:szCs w:val="24"/>
              </w:rPr>
              <w:t>2016</w:t>
            </w:r>
          </w:p>
          <w:p w:rsidR="00864BC4" w:rsidRPr="00331CFA" w:rsidRDefault="00864BC4" w:rsidP="00AA228A">
            <w:pPr>
              <w:pStyle w:val="a3"/>
              <w:rPr>
                <w:rFonts w:ascii="Times New Roman" w:hAnsi="Times New Roman" w:cs="Times New Roman"/>
                <w:sz w:val="24"/>
                <w:szCs w:val="24"/>
              </w:rPr>
            </w:pPr>
            <w:r w:rsidRPr="00331CFA">
              <w:rPr>
                <w:rFonts w:ascii="Times New Roman" w:hAnsi="Times New Roman" w:cs="Times New Roman"/>
                <w:sz w:val="24"/>
                <w:szCs w:val="24"/>
              </w:rPr>
              <w:t>2017</w:t>
            </w:r>
          </w:p>
          <w:p w:rsidR="00043BC8" w:rsidRPr="00331CFA" w:rsidRDefault="00043BC8" w:rsidP="00043BC8">
            <w:pPr>
              <w:widowControl w:val="0"/>
              <w:autoSpaceDE w:val="0"/>
              <w:autoSpaceDN w:val="0"/>
              <w:adjustRightInd w:val="0"/>
              <w:spacing w:after="0" w:line="240" w:lineRule="auto"/>
              <w:rPr>
                <w:rFonts w:ascii="Times New Roman" w:hAnsi="Times New Roman" w:cs="Times New Roman"/>
                <w:sz w:val="24"/>
                <w:szCs w:val="24"/>
              </w:rPr>
            </w:pPr>
            <w:r w:rsidRPr="00331CFA">
              <w:rPr>
                <w:rFonts w:ascii="Times New Roman" w:hAnsi="Times New Roman" w:cs="Times New Roman"/>
                <w:sz w:val="24"/>
                <w:szCs w:val="24"/>
              </w:rPr>
              <w:t>2018</w:t>
            </w:r>
          </w:p>
          <w:p w:rsidR="00043BC8" w:rsidRPr="00331CFA" w:rsidRDefault="00043BC8" w:rsidP="00043BC8">
            <w:pPr>
              <w:widowControl w:val="0"/>
              <w:autoSpaceDE w:val="0"/>
              <w:autoSpaceDN w:val="0"/>
              <w:adjustRightInd w:val="0"/>
              <w:spacing w:after="0" w:line="240" w:lineRule="auto"/>
              <w:rPr>
                <w:rFonts w:ascii="Times New Roman" w:hAnsi="Times New Roman" w:cs="Times New Roman"/>
                <w:sz w:val="24"/>
                <w:szCs w:val="24"/>
              </w:rPr>
            </w:pPr>
            <w:r w:rsidRPr="00331CFA">
              <w:rPr>
                <w:rFonts w:ascii="Times New Roman" w:hAnsi="Times New Roman" w:cs="Times New Roman"/>
                <w:sz w:val="24"/>
                <w:szCs w:val="24"/>
              </w:rPr>
              <w:t>2019</w:t>
            </w:r>
          </w:p>
          <w:p w:rsidR="00043BC8" w:rsidRPr="00331CFA" w:rsidRDefault="00043BC8" w:rsidP="00043BC8">
            <w:pPr>
              <w:widowControl w:val="0"/>
              <w:autoSpaceDE w:val="0"/>
              <w:autoSpaceDN w:val="0"/>
              <w:adjustRightInd w:val="0"/>
              <w:spacing w:after="0" w:line="240" w:lineRule="auto"/>
              <w:rPr>
                <w:rFonts w:ascii="Times New Roman" w:hAnsi="Times New Roman" w:cs="Times New Roman"/>
                <w:sz w:val="24"/>
                <w:szCs w:val="24"/>
              </w:rPr>
            </w:pPr>
            <w:r w:rsidRPr="00331CFA">
              <w:rPr>
                <w:rFonts w:ascii="Times New Roman" w:hAnsi="Times New Roman" w:cs="Times New Roman"/>
                <w:sz w:val="24"/>
                <w:szCs w:val="24"/>
              </w:rPr>
              <w:t>2020</w:t>
            </w:r>
          </w:p>
          <w:p w:rsidR="00864BC4" w:rsidRPr="00331CFA" w:rsidRDefault="00043BC8" w:rsidP="00043BC8">
            <w:pPr>
              <w:widowControl w:val="0"/>
              <w:autoSpaceDE w:val="0"/>
              <w:autoSpaceDN w:val="0"/>
              <w:adjustRightInd w:val="0"/>
              <w:rPr>
                <w:rFonts w:ascii="Times New Roman" w:hAnsi="Times New Roman" w:cs="Times New Roman"/>
                <w:sz w:val="24"/>
                <w:szCs w:val="24"/>
              </w:rPr>
            </w:pPr>
            <w:r w:rsidRPr="00331CFA">
              <w:rPr>
                <w:rFonts w:ascii="Times New Roman" w:hAnsi="Times New Roman" w:cs="Times New Roman"/>
                <w:sz w:val="24"/>
                <w:szCs w:val="24"/>
              </w:rPr>
              <w:t>2021</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4BC4" w:rsidRPr="00331CFA" w:rsidRDefault="00864BC4"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864BC4" w:rsidRPr="00331CFA" w:rsidRDefault="00864BC4"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864BC4" w:rsidRPr="00331CFA" w:rsidRDefault="00864BC4"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864BC4" w:rsidRPr="00331CFA" w:rsidRDefault="00864BC4" w:rsidP="00A13397">
            <w:pPr>
              <w:widowControl w:val="0"/>
              <w:autoSpaceDE w:val="0"/>
              <w:autoSpaceDN w:val="0"/>
              <w:adjustRightInd w:val="0"/>
              <w:rPr>
                <w:rFonts w:ascii="Times New Roman" w:hAnsi="Times New Roman" w:cs="Times New Roman"/>
                <w:sz w:val="24"/>
                <w:szCs w:val="24"/>
              </w:rPr>
            </w:pPr>
          </w:p>
        </w:tc>
        <w:tc>
          <w:tcPr>
            <w:tcW w:w="20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4BC4" w:rsidRPr="00331CFA" w:rsidRDefault="00864BC4"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864BC4" w:rsidRPr="00331CFA" w:rsidRDefault="00864BC4"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864BC4" w:rsidRPr="00331CFA" w:rsidRDefault="00864BC4"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864BC4" w:rsidRPr="00331CFA" w:rsidRDefault="00864BC4" w:rsidP="00A13397">
            <w:pPr>
              <w:widowControl w:val="0"/>
              <w:autoSpaceDE w:val="0"/>
              <w:autoSpaceDN w:val="0"/>
              <w:adjustRightInd w:val="0"/>
              <w:rPr>
                <w:rFonts w:ascii="Times New Roman" w:hAnsi="Times New Roman" w:cs="Times New Roman"/>
                <w:sz w:val="24"/>
                <w:szCs w:val="24"/>
              </w:rPr>
            </w:pPr>
          </w:p>
        </w:tc>
        <w:tc>
          <w:tcPr>
            <w:tcW w:w="13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4BC4" w:rsidRPr="00331CFA" w:rsidRDefault="00864BC4"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864BC4" w:rsidRPr="00331CFA" w:rsidRDefault="00864BC4"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864BC4" w:rsidRPr="00331CFA" w:rsidRDefault="00864BC4"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864BC4" w:rsidRPr="00331CFA" w:rsidRDefault="00864BC4" w:rsidP="00A13397">
            <w:pPr>
              <w:widowControl w:val="0"/>
              <w:autoSpaceDE w:val="0"/>
              <w:autoSpaceDN w:val="0"/>
              <w:adjustRightInd w:val="0"/>
              <w:rPr>
                <w:rFonts w:ascii="Times New Roman" w:hAnsi="Times New Roman" w:cs="Times New Roman"/>
                <w:sz w:val="24"/>
                <w:szCs w:val="24"/>
              </w:rPr>
            </w:pPr>
          </w:p>
        </w:tc>
        <w:tc>
          <w:tcPr>
            <w:tcW w:w="119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4BC4" w:rsidRPr="00331CFA" w:rsidRDefault="00864BC4"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864BC4" w:rsidRPr="00331CFA" w:rsidRDefault="00864BC4"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864BC4" w:rsidRPr="00331CFA" w:rsidRDefault="00864BC4"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864BC4" w:rsidRPr="00331CFA" w:rsidRDefault="00864BC4" w:rsidP="00A13397">
            <w:pPr>
              <w:widowControl w:val="0"/>
              <w:autoSpaceDE w:val="0"/>
              <w:autoSpaceDN w:val="0"/>
              <w:adjustRightInd w:val="0"/>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4BC4" w:rsidRPr="00331CFA" w:rsidRDefault="00864BC4"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864BC4" w:rsidRPr="00331CFA" w:rsidRDefault="00864BC4"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864BC4" w:rsidRPr="00331CFA" w:rsidRDefault="00864BC4"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864BC4" w:rsidRPr="00331CFA" w:rsidRDefault="00864BC4" w:rsidP="00A13397">
            <w:pPr>
              <w:widowControl w:val="0"/>
              <w:autoSpaceDE w:val="0"/>
              <w:autoSpaceDN w:val="0"/>
              <w:adjustRightInd w:val="0"/>
              <w:rPr>
                <w:rFonts w:ascii="Times New Roman" w:hAnsi="Times New Roman" w:cs="Times New Roman"/>
                <w:sz w:val="24"/>
                <w:szCs w:val="24"/>
              </w:rPr>
            </w:pPr>
          </w:p>
        </w:tc>
        <w:tc>
          <w:tcPr>
            <w:tcW w:w="12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4BC4" w:rsidRPr="00331CFA" w:rsidRDefault="00864BC4" w:rsidP="00A13397">
            <w:pPr>
              <w:widowControl w:val="0"/>
              <w:autoSpaceDE w:val="0"/>
              <w:autoSpaceDN w:val="0"/>
              <w:adjustRightInd w:val="0"/>
              <w:rPr>
                <w:rFonts w:ascii="Times New Roman" w:hAnsi="Times New Roman" w:cs="Times New Roman"/>
                <w:sz w:val="24"/>
                <w:szCs w:val="24"/>
              </w:rPr>
            </w:pPr>
            <w:r w:rsidRPr="00331CFA">
              <w:rPr>
                <w:rFonts w:ascii="Times New Roman" w:hAnsi="Times New Roman" w:cs="Times New Roman"/>
                <w:sz w:val="24"/>
                <w:szCs w:val="24"/>
              </w:rPr>
              <w:t>ОО</w:t>
            </w:r>
          </w:p>
        </w:tc>
        <w:tc>
          <w:tcPr>
            <w:tcW w:w="15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4BC4" w:rsidRPr="00331CFA" w:rsidRDefault="00C5338D" w:rsidP="00864BC4">
            <w:pPr>
              <w:pStyle w:val="a3"/>
              <w:rPr>
                <w:rFonts w:ascii="Times New Roman" w:hAnsi="Times New Roman" w:cs="Times New Roman"/>
                <w:sz w:val="24"/>
                <w:szCs w:val="24"/>
              </w:rPr>
            </w:pPr>
            <w:r w:rsidRPr="00331CFA">
              <w:rPr>
                <w:rFonts w:ascii="Times New Roman" w:hAnsi="Times New Roman" w:cs="Times New Roman"/>
                <w:sz w:val="24"/>
                <w:szCs w:val="24"/>
              </w:rPr>
              <w:t>Организации ежегодно</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4BC4" w:rsidRPr="00331CFA" w:rsidRDefault="00C5338D" w:rsidP="00C5338D">
            <w:pPr>
              <w:pStyle w:val="a3"/>
              <w:rPr>
                <w:rFonts w:ascii="Times New Roman" w:hAnsi="Times New Roman" w:cs="Times New Roman"/>
                <w:sz w:val="24"/>
                <w:szCs w:val="24"/>
              </w:rPr>
            </w:pPr>
            <w:r w:rsidRPr="00331CFA">
              <w:rPr>
                <w:rFonts w:ascii="Times New Roman" w:hAnsi="Times New Roman" w:cs="Times New Roman"/>
                <w:sz w:val="24"/>
                <w:szCs w:val="24"/>
              </w:rPr>
              <w:t>14</w:t>
            </w:r>
          </w:p>
          <w:p w:rsidR="00C5338D" w:rsidRPr="00331CFA" w:rsidRDefault="00C5338D" w:rsidP="00C5338D">
            <w:pPr>
              <w:pStyle w:val="a3"/>
              <w:rPr>
                <w:rFonts w:ascii="Times New Roman" w:hAnsi="Times New Roman" w:cs="Times New Roman"/>
                <w:sz w:val="24"/>
                <w:szCs w:val="24"/>
              </w:rPr>
            </w:pPr>
            <w:r w:rsidRPr="00331CFA">
              <w:rPr>
                <w:rFonts w:ascii="Times New Roman" w:hAnsi="Times New Roman" w:cs="Times New Roman"/>
                <w:sz w:val="24"/>
                <w:szCs w:val="24"/>
              </w:rPr>
              <w:t>14</w:t>
            </w:r>
          </w:p>
          <w:p w:rsidR="00C5338D" w:rsidRPr="00331CFA" w:rsidRDefault="00C5338D" w:rsidP="00C5338D">
            <w:pPr>
              <w:pStyle w:val="a3"/>
              <w:rPr>
                <w:rFonts w:ascii="Times New Roman" w:hAnsi="Times New Roman" w:cs="Times New Roman"/>
                <w:sz w:val="24"/>
                <w:szCs w:val="24"/>
              </w:rPr>
            </w:pPr>
            <w:r w:rsidRPr="00331CFA">
              <w:rPr>
                <w:rFonts w:ascii="Times New Roman" w:hAnsi="Times New Roman" w:cs="Times New Roman"/>
                <w:sz w:val="24"/>
                <w:szCs w:val="24"/>
              </w:rPr>
              <w:t>14</w:t>
            </w:r>
          </w:p>
          <w:p w:rsidR="00C5338D" w:rsidRPr="00331CFA" w:rsidRDefault="00C5338D" w:rsidP="00C5338D">
            <w:pPr>
              <w:pStyle w:val="a3"/>
              <w:rPr>
                <w:rFonts w:ascii="Times New Roman" w:hAnsi="Times New Roman" w:cs="Times New Roman"/>
                <w:sz w:val="24"/>
                <w:szCs w:val="24"/>
              </w:rPr>
            </w:pPr>
            <w:r w:rsidRPr="00331CFA">
              <w:rPr>
                <w:rFonts w:ascii="Times New Roman" w:hAnsi="Times New Roman" w:cs="Times New Roman"/>
                <w:sz w:val="24"/>
                <w:szCs w:val="24"/>
              </w:rPr>
              <w:t>14</w:t>
            </w:r>
          </w:p>
          <w:p w:rsidR="00C5338D" w:rsidRPr="00331CFA" w:rsidRDefault="00C5338D" w:rsidP="00C5338D">
            <w:pPr>
              <w:pStyle w:val="a3"/>
              <w:rPr>
                <w:rFonts w:ascii="Times New Roman" w:hAnsi="Times New Roman" w:cs="Times New Roman"/>
                <w:sz w:val="24"/>
                <w:szCs w:val="24"/>
              </w:rPr>
            </w:pPr>
            <w:r w:rsidRPr="00331CFA">
              <w:rPr>
                <w:rFonts w:ascii="Times New Roman" w:hAnsi="Times New Roman" w:cs="Times New Roman"/>
                <w:sz w:val="24"/>
                <w:szCs w:val="24"/>
              </w:rPr>
              <w:t>14</w:t>
            </w:r>
          </w:p>
          <w:p w:rsidR="00C5338D" w:rsidRPr="00331CFA" w:rsidRDefault="00C5338D" w:rsidP="00C5338D">
            <w:pPr>
              <w:pStyle w:val="a3"/>
            </w:pPr>
            <w:r w:rsidRPr="00331CFA">
              <w:rPr>
                <w:rFonts w:ascii="Times New Roman" w:hAnsi="Times New Roman" w:cs="Times New Roman"/>
                <w:sz w:val="24"/>
                <w:szCs w:val="24"/>
              </w:rPr>
              <w:t>14</w:t>
            </w:r>
          </w:p>
        </w:tc>
      </w:tr>
      <w:tr w:rsidR="00864BC4" w:rsidRPr="00331CFA" w:rsidTr="001762CB">
        <w:tc>
          <w:tcPr>
            <w:tcW w:w="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4BC4" w:rsidRPr="00331CFA" w:rsidRDefault="00864BC4" w:rsidP="001762CB">
            <w:pPr>
              <w:widowControl w:val="0"/>
              <w:autoSpaceDE w:val="0"/>
              <w:autoSpaceDN w:val="0"/>
              <w:adjustRightInd w:val="0"/>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4BC4" w:rsidRPr="00331CFA" w:rsidRDefault="00864BC4" w:rsidP="001762CB">
            <w:pPr>
              <w:widowControl w:val="0"/>
              <w:autoSpaceDE w:val="0"/>
              <w:autoSpaceDN w:val="0"/>
              <w:adjustRightInd w:val="0"/>
              <w:rPr>
                <w:rFonts w:ascii="Times New Roman" w:hAnsi="Times New Roman" w:cs="Times New Roman"/>
                <w:sz w:val="24"/>
                <w:szCs w:val="24"/>
              </w:rPr>
            </w:pPr>
            <w:r w:rsidRPr="00331CFA">
              <w:rPr>
                <w:rFonts w:ascii="Times New Roman" w:hAnsi="Times New Roman" w:cs="Times New Roman"/>
                <w:sz w:val="24"/>
                <w:szCs w:val="24"/>
              </w:rPr>
              <w:t>Участие обучающихся и педагогов  в мероприятиях (конференциях, олимпиадах, фестивалях, спартакиадах, чемпионатах) международного, всероссийского, межрегионального уровня</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4BC4" w:rsidRPr="00331CFA" w:rsidRDefault="00864BC4" w:rsidP="00864BC4">
            <w:pPr>
              <w:pStyle w:val="a3"/>
              <w:rPr>
                <w:rFonts w:ascii="Times New Roman" w:hAnsi="Times New Roman" w:cs="Times New Roman"/>
                <w:sz w:val="24"/>
                <w:szCs w:val="24"/>
              </w:rPr>
            </w:pPr>
            <w:r w:rsidRPr="00331CFA">
              <w:rPr>
                <w:rFonts w:ascii="Times New Roman" w:hAnsi="Times New Roman" w:cs="Times New Roman"/>
                <w:sz w:val="24"/>
                <w:szCs w:val="24"/>
              </w:rPr>
              <w:t>2016</w:t>
            </w:r>
          </w:p>
          <w:p w:rsidR="00864BC4" w:rsidRPr="00331CFA" w:rsidRDefault="00864BC4" w:rsidP="00864BC4">
            <w:pPr>
              <w:pStyle w:val="a3"/>
              <w:rPr>
                <w:rFonts w:ascii="Times New Roman" w:hAnsi="Times New Roman" w:cs="Times New Roman"/>
                <w:sz w:val="24"/>
                <w:szCs w:val="24"/>
              </w:rPr>
            </w:pPr>
            <w:r w:rsidRPr="00331CFA">
              <w:rPr>
                <w:rFonts w:ascii="Times New Roman" w:hAnsi="Times New Roman" w:cs="Times New Roman"/>
                <w:sz w:val="24"/>
                <w:szCs w:val="24"/>
              </w:rPr>
              <w:t>2017</w:t>
            </w:r>
          </w:p>
          <w:p w:rsidR="00043BC8" w:rsidRPr="00331CFA" w:rsidRDefault="00043BC8" w:rsidP="00043BC8">
            <w:pPr>
              <w:widowControl w:val="0"/>
              <w:autoSpaceDE w:val="0"/>
              <w:autoSpaceDN w:val="0"/>
              <w:adjustRightInd w:val="0"/>
              <w:spacing w:after="0" w:line="240" w:lineRule="auto"/>
              <w:rPr>
                <w:rFonts w:ascii="Times New Roman" w:hAnsi="Times New Roman" w:cs="Times New Roman"/>
                <w:sz w:val="24"/>
                <w:szCs w:val="24"/>
              </w:rPr>
            </w:pPr>
            <w:r w:rsidRPr="00331CFA">
              <w:rPr>
                <w:rFonts w:ascii="Times New Roman" w:hAnsi="Times New Roman" w:cs="Times New Roman"/>
                <w:sz w:val="24"/>
                <w:szCs w:val="24"/>
              </w:rPr>
              <w:t>2018</w:t>
            </w:r>
          </w:p>
          <w:p w:rsidR="00043BC8" w:rsidRPr="00331CFA" w:rsidRDefault="00043BC8" w:rsidP="00043BC8">
            <w:pPr>
              <w:widowControl w:val="0"/>
              <w:autoSpaceDE w:val="0"/>
              <w:autoSpaceDN w:val="0"/>
              <w:adjustRightInd w:val="0"/>
              <w:spacing w:after="0" w:line="240" w:lineRule="auto"/>
              <w:rPr>
                <w:rFonts w:ascii="Times New Roman" w:hAnsi="Times New Roman" w:cs="Times New Roman"/>
                <w:sz w:val="24"/>
                <w:szCs w:val="24"/>
              </w:rPr>
            </w:pPr>
            <w:r w:rsidRPr="00331CFA">
              <w:rPr>
                <w:rFonts w:ascii="Times New Roman" w:hAnsi="Times New Roman" w:cs="Times New Roman"/>
                <w:sz w:val="24"/>
                <w:szCs w:val="24"/>
              </w:rPr>
              <w:t>2019</w:t>
            </w:r>
          </w:p>
          <w:p w:rsidR="00043BC8" w:rsidRPr="00331CFA" w:rsidRDefault="00043BC8" w:rsidP="00043BC8">
            <w:pPr>
              <w:widowControl w:val="0"/>
              <w:autoSpaceDE w:val="0"/>
              <w:autoSpaceDN w:val="0"/>
              <w:adjustRightInd w:val="0"/>
              <w:spacing w:after="0" w:line="240" w:lineRule="auto"/>
              <w:rPr>
                <w:rFonts w:ascii="Times New Roman" w:hAnsi="Times New Roman" w:cs="Times New Roman"/>
                <w:sz w:val="24"/>
                <w:szCs w:val="24"/>
              </w:rPr>
            </w:pPr>
            <w:r w:rsidRPr="00331CFA">
              <w:rPr>
                <w:rFonts w:ascii="Times New Roman" w:hAnsi="Times New Roman" w:cs="Times New Roman"/>
                <w:sz w:val="24"/>
                <w:szCs w:val="24"/>
              </w:rPr>
              <w:t>2020</w:t>
            </w:r>
          </w:p>
          <w:p w:rsidR="00864BC4"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2021</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4BC4" w:rsidRPr="00331CFA" w:rsidRDefault="00864BC4" w:rsidP="00864BC4">
            <w:pPr>
              <w:pStyle w:val="a3"/>
              <w:rPr>
                <w:rFonts w:ascii="Times New Roman" w:hAnsi="Times New Roman" w:cs="Times New Roman"/>
                <w:sz w:val="24"/>
                <w:szCs w:val="24"/>
              </w:rPr>
            </w:pPr>
            <w:r w:rsidRPr="00331CFA">
              <w:rPr>
                <w:rFonts w:ascii="Times New Roman" w:hAnsi="Times New Roman" w:cs="Times New Roman"/>
                <w:sz w:val="24"/>
                <w:szCs w:val="24"/>
              </w:rPr>
              <w:t>40,0</w:t>
            </w:r>
          </w:p>
          <w:p w:rsidR="00864BC4" w:rsidRPr="00331CFA" w:rsidRDefault="00864BC4" w:rsidP="00864BC4">
            <w:pPr>
              <w:pStyle w:val="a3"/>
              <w:rPr>
                <w:rFonts w:ascii="Times New Roman" w:hAnsi="Times New Roman" w:cs="Times New Roman"/>
                <w:sz w:val="24"/>
                <w:szCs w:val="24"/>
              </w:rPr>
            </w:pPr>
            <w:r w:rsidRPr="00331CFA">
              <w:rPr>
                <w:rFonts w:ascii="Times New Roman" w:hAnsi="Times New Roman" w:cs="Times New Roman"/>
                <w:sz w:val="24"/>
                <w:szCs w:val="24"/>
              </w:rPr>
              <w:t>40,0</w:t>
            </w:r>
          </w:p>
          <w:p w:rsidR="00864BC4" w:rsidRPr="00331CFA" w:rsidRDefault="00864BC4" w:rsidP="00864BC4">
            <w:pPr>
              <w:pStyle w:val="a3"/>
              <w:rPr>
                <w:rFonts w:ascii="Times New Roman" w:hAnsi="Times New Roman" w:cs="Times New Roman"/>
                <w:sz w:val="24"/>
                <w:szCs w:val="24"/>
              </w:rPr>
            </w:pPr>
            <w:r w:rsidRPr="00331CFA">
              <w:rPr>
                <w:rFonts w:ascii="Times New Roman" w:hAnsi="Times New Roman" w:cs="Times New Roman"/>
                <w:sz w:val="24"/>
                <w:szCs w:val="24"/>
              </w:rPr>
              <w:t>40,0</w:t>
            </w:r>
          </w:p>
          <w:p w:rsidR="00CE2E99" w:rsidRPr="00331CFA" w:rsidRDefault="00CE2E99" w:rsidP="00CE2E99">
            <w:pPr>
              <w:pStyle w:val="a3"/>
              <w:rPr>
                <w:rFonts w:ascii="Times New Roman" w:hAnsi="Times New Roman" w:cs="Times New Roman"/>
                <w:sz w:val="24"/>
                <w:szCs w:val="24"/>
              </w:rPr>
            </w:pPr>
            <w:r w:rsidRPr="00331CFA">
              <w:rPr>
                <w:rFonts w:ascii="Times New Roman" w:hAnsi="Times New Roman" w:cs="Times New Roman"/>
                <w:sz w:val="24"/>
                <w:szCs w:val="24"/>
              </w:rPr>
              <w:t>40,0</w:t>
            </w:r>
          </w:p>
          <w:p w:rsidR="00CE2E99" w:rsidRPr="00331CFA" w:rsidRDefault="00CE2E99" w:rsidP="00CE2E99">
            <w:pPr>
              <w:pStyle w:val="a3"/>
              <w:rPr>
                <w:rFonts w:ascii="Times New Roman" w:hAnsi="Times New Roman" w:cs="Times New Roman"/>
                <w:sz w:val="24"/>
                <w:szCs w:val="24"/>
              </w:rPr>
            </w:pPr>
            <w:r w:rsidRPr="00331CFA">
              <w:rPr>
                <w:rFonts w:ascii="Times New Roman" w:hAnsi="Times New Roman" w:cs="Times New Roman"/>
                <w:sz w:val="24"/>
                <w:szCs w:val="24"/>
              </w:rPr>
              <w:t>40,0</w:t>
            </w:r>
          </w:p>
          <w:p w:rsidR="00CE2E99" w:rsidRPr="00331CFA" w:rsidRDefault="00CE2E99" w:rsidP="00CE2E99">
            <w:pPr>
              <w:pStyle w:val="a3"/>
              <w:rPr>
                <w:rFonts w:ascii="Times New Roman" w:hAnsi="Times New Roman" w:cs="Times New Roman"/>
                <w:sz w:val="24"/>
                <w:szCs w:val="24"/>
              </w:rPr>
            </w:pPr>
            <w:r w:rsidRPr="00331CFA">
              <w:rPr>
                <w:rFonts w:ascii="Times New Roman" w:hAnsi="Times New Roman" w:cs="Times New Roman"/>
                <w:sz w:val="24"/>
                <w:szCs w:val="24"/>
              </w:rPr>
              <w:t>40,0</w:t>
            </w:r>
          </w:p>
          <w:p w:rsidR="00864BC4" w:rsidRPr="00331CFA" w:rsidRDefault="00864BC4" w:rsidP="00864BC4">
            <w:pPr>
              <w:pStyle w:val="a3"/>
              <w:rPr>
                <w:rFonts w:ascii="Times New Roman" w:hAnsi="Times New Roman" w:cs="Times New Roman"/>
                <w:sz w:val="24"/>
                <w:szCs w:val="24"/>
              </w:rPr>
            </w:pPr>
          </w:p>
        </w:tc>
        <w:tc>
          <w:tcPr>
            <w:tcW w:w="20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4BC4" w:rsidRPr="00331CFA" w:rsidRDefault="00864BC4"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864BC4" w:rsidRPr="00331CFA" w:rsidRDefault="00864BC4"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864BC4" w:rsidRPr="00331CFA" w:rsidRDefault="00864BC4"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864BC4" w:rsidRPr="00331CFA" w:rsidRDefault="00864BC4" w:rsidP="00A13397">
            <w:pPr>
              <w:widowControl w:val="0"/>
              <w:autoSpaceDE w:val="0"/>
              <w:autoSpaceDN w:val="0"/>
              <w:adjustRightInd w:val="0"/>
              <w:rPr>
                <w:rFonts w:ascii="Times New Roman" w:hAnsi="Times New Roman" w:cs="Times New Roman"/>
                <w:sz w:val="24"/>
                <w:szCs w:val="24"/>
              </w:rPr>
            </w:pPr>
          </w:p>
        </w:tc>
        <w:tc>
          <w:tcPr>
            <w:tcW w:w="13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4BC4" w:rsidRPr="00331CFA" w:rsidRDefault="00864BC4"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864BC4" w:rsidRPr="00331CFA" w:rsidRDefault="00864BC4"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864BC4" w:rsidRPr="00331CFA" w:rsidRDefault="00864BC4"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864BC4" w:rsidRPr="00331CFA" w:rsidRDefault="00864BC4" w:rsidP="00A13397">
            <w:pPr>
              <w:widowControl w:val="0"/>
              <w:autoSpaceDE w:val="0"/>
              <w:autoSpaceDN w:val="0"/>
              <w:adjustRightInd w:val="0"/>
              <w:rPr>
                <w:rFonts w:ascii="Times New Roman" w:hAnsi="Times New Roman" w:cs="Times New Roman"/>
                <w:sz w:val="24"/>
                <w:szCs w:val="24"/>
              </w:rPr>
            </w:pPr>
          </w:p>
        </w:tc>
        <w:tc>
          <w:tcPr>
            <w:tcW w:w="119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4BC4" w:rsidRPr="00331CFA" w:rsidRDefault="00864BC4" w:rsidP="00A13397">
            <w:pPr>
              <w:pStyle w:val="a3"/>
              <w:rPr>
                <w:rFonts w:ascii="Times New Roman" w:hAnsi="Times New Roman" w:cs="Times New Roman"/>
                <w:sz w:val="24"/>
                <w:szCs w:val="24"/>
              </w:rPr>
            </w:pPr>
            <w:r w:rsidRPr="00331CFA">
              <w:rPr>
                <w:rFonts w:ascii="Times New Roman" w:hAnsi="Times New Roman" w:cs="Times New Roman"/>
                <w:sz w:val="24"/>
                <w:szCs w:val="24"/>
              </w:rPr>
              <w:t>40,0</w:t>
            </w:r>
          </w:p>
          <w:p w:rsidR="00864BC4" w:rsidRPr="00331CFA" w:rsidRDefault="00864BC4" w:rsidP="00A13397">
            <w:pPr>
              <w:pStyle w:val="a3"/>
              <w:rPr>
                <w:rFonts w:ascii="Times New Roman" w:hAnsi="Times New Roman" w:cs="Times New Roman"/>
                <w:sz w:val="24"/>
                <w:szCs w:val="24"/>
              </w:rPr>
            </w:pPr>
            <w:r w:rsidRPr="00331CFA">
              <w:rPr>
                <w:rFonts w:ascii="Times New Roman" w:hAnsi="Times New Roman" w:cs="Times New Roman"/>
                <w:sz w:val="24"/>
                <w:szCs w:val="24"/>
              </w:rPr>
              <w:t>40,0</w:t>
            </w:r>
          </w:p>
          <w:p w:rsidR="00864BC4" w:rsidRPr="00331CFA" w:rsidRDefault="00864BC4" w:rsidP="00A13397">
            <w:pPr>
              <w:pStyle w:val="a3"/>
              <w:rPr>
                <w:rFonts w:ascii="Times New Roman" w:hAnsi="Times New Roman" w:cs="Times New Roman"/>
                <w:sz w:val="24"/>
                <w:szCs w:val="24"/>
              </w:rPr>
            </w:pPr>
            <w:r w:rsidRPr="00331CFA">
              <w:rPr>
                <w:rFonts w:ascii="Times New Roman" w:hAnsi="Times New Roman" w:cs="Times New Roman"/>
                <w:sz w:val="24"/>
                <w:szCs w:val="24"/>
              </w:rPr>
              <w:t>40,0</w:t>
            </w:r>
          </w:p>
          <w:p w:rsidR="00CE2E99" w:rsidRPr="00331CFA" w:rsidRDefault="00CE2E99" w:rsidP="00CE2E99">
            <w:pPr>
              <w:pStyle w:val="a3"/>
              <w:rPr>
                <w:rFonts w:ascii="Times New Roman" w:hAnsi="Times New Roman" w:cs="Times New Roman"/>
                <w:sz w:val="24"/>
                <w:szCs w:val="24"/>
              </w:rPr>
            </w:pPr>
            <w:r w:rsidRPr="00331CFA">
              <w:rPr>
                <w:rFonts w:ascii="Times New Roman" w:hAnsi="Times New Roman" w:cs="Times New Roman"/>
                <w:sz w:val="24"/>
                <w:szCs w:val="24"/>
              </w:rPr>
              <w:t>40,0</w:t>
            </w:r>
          </w:p>
          <w:p w:rsidR="00CE2E99" w:rsidRPr="00331CFA" w:rsidRDefault="00CE2E99" w:rsidP="00CE2E99">
            <w:pPr>
              <w:pStyle w:val="a3"/>
              <w:rPr>
                <w:rFonts w:ascii="Times New Roman" w:hAnsi="Times New Roman" w:cs="Times New Roman"/>
                <w:sz w:val="24"/>
                <w:szCs w:val="24"/>
              </w:rPr>
            </w:pPr>
            <w:r w:rsidRPr="00331CFA">
              <w:rPr>
                <w:rFonts w:ascii="Times New Roman" w:hAnsi="Times New Roman" w:cs="Times New Roman"/>
                <w:sz w:val="24"/>
                <w:szCs w:val="24"/>
              </w:rPr>
              <w:t>40,0</w:t>
            </w:r>
          </w:p>
          <w:p w:rsidR="00CE2E99" w:rsidRPr="00331CFA" w:rsidRDefault="00CE2E99" w:rsidP="00CE2E99">
            <w:pPr>
              <w:pStyle w:val="a3"/>
              <w:rPr>
                <w:rFonts w:ascii="Times New Roman" w:hAnsi="Times New Roman" w:cs="Times New Roman"/>
                <w:sz w:val="24"/>
                <w:szCs w:val="24"/>
              </w:rPr>
            </w:pPr>
            <w:r w:rsidRPr="00331CFA">
              <w:rPr>
                <w:rFonts w:ascii="Times New Roman" w:hAnsi="Times New Roman" w:cs="Times New Roman"/>
                <w:sz w:val="24"/>
                <w:szCs w:val="24"/>
              </w:rPr>
              <w:t>40,0</w:t>
            </w:r>
          </w:p>
          <w:p w:rsidR="00864BC4" w:rsidRPr="00331CFA" w:rsidRDefault="00864BC4" w:rsidP="00A13397">
            <w:pPr>
              <w:widowControl w:val="0"/>
              <w:autoSpaceDE w:val="0"/>
              <w:autoSpaceDN w:val="0"/>
              <w:adjustRightInd w:val="0"/>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4BC4" w:rsidRPr="00331CFA" w:rsidRDefault="00864BC4"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864BC4" w:rsidRPr="00331CFA" w:rsidRDefault="00864BC4"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864BC4" w:rsidRPr="00331CFA" w:rsidRDefault="00864BC4"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864BC4" w:rsidRPr="00331CFA" w:rsidRDefault="00864BC4" w:rsidP="00A13397">
            <w:pPr>
              <w:widowControl w:val="0"/>
              <w:autoSpaceDE w:val="0"/>
              <w:autoSpaceDN w:val="0"/>
              <w:adjustRightInd w:val="0"/>
              <w:rPr>
                <w:rFonts w:ascii="Times New Roman" w:hAnsi="Times New Roman" w:cs="Times New Roman"/>
                <w:sz w:val="24"/>
                <w:szCs w:val="24"/>
              </w:rPr>
            </w:pPr>
          </w:p>
        </w:tc>
        <w:tc>
          <w:tcPr>
            <w:tcW w:w="12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4BC4" w:rsidRPr="00331CFA" w:rsidRDefault="00864BC4" w:rsidP="00A13397">
            <w:pPr>
              <w:pStyle w:val="a3"/>
              <w:rPr>
                <w:rFonts w:ascii="Times New Roman" w:hAnsi="Times New Roman" w:cs="Times New Roman"/>
                <w:sz w:val="24"/>
                <w:szCs w:val="24"/>
              </w:rPr>
            </w:pPr>
            <w:r w:rsidRPr="00331CFA">
              <w:rPr>
                <w:rFonts w:ascii="Times New Roman" w:hAnsi="Times New Roman" w:cs="Times New Roman"/>
                <w:sz w:val="24"/>
                <w:szCs w:val="24"/>
              </w:rPr>
              <w:t>ОО</w:t>
            </w:r>
          </w:p>
          <w:p w:rsidR="00864BC4" w:rsidRPr="00331CFA" w:rsidRDefault="00864BC4" w:rsidP="00A13397">
            <w:pPr>
              <w:widowControl w:val="0"/>
              <w:autoSpaceDE w:val="0"/>
              <w:autoSpaceDN w:val="0"/>
              <w:adjustRightInd w:val="0"/>
              <w:rPr>
                <w:rFonts w:ascii="Times New Roman" w:hAnsi="Times New Roman" w:cs="Times New Roman"/>
                <w:sz w:val="24"/>
                <w:szCs w:val="24"/>
              </w:rPr>
            </w:pPr>
          </w:p>
        </w:tc>
        <w:tc>
          <w:tcPr>
            <w:tcW w:w="15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4BC4" w:rsidRPr="00331CFA" w:rsidRDefault="00C5338D" w:rsidP="00864BC4">
            <w:pPr>
              <w:pStyle w:val="a3"/>
              <w:rPr>
                <w:rFonts w:ascii="Times New Roman" w:hAnsi="Times New Roman" w:cs="Times New Roman"/>
                <w:sz w:val="24"/>
                <w:szCs w:val="24"/>
              </w:rPr>
            </w:pPr>
            <w:r w:rsidRPr="00331CFA">
              <w:rPr>
                <w:rFonts w:ascii="Times New Roman" w:hAnsi="Times New Roman" w:cs="Times New Roman"/>
                <w:sz w:val="24"/>
                <w:szCs w:val="24"/>
              </w:rPr>
              <w:t>Кол-во</w:t>
            </w:r>
            <w:r w:rsidR="00864BC4" w:rsidRPr="00331CFA">
              <w:rPr>
                <w:rFonts w:ascii="Times New Roman" w:hAnsi="Times New Roman" w:cs="Times New Roman"/>
                <w:sz w:val="24"/>
                <w:szCs w:val="24"/>
              </w:rPr>
              <w:t xml:space="preserve"> обучающихся ежегодно</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4BC4" w:rsidRPr="00331CFA" w:rsidRDefault="00C5338D" w:rsidP="00864BC4">
            <w:pPr>
              <w:pStyle w:val="a3"/>
              <w:rPr>
                <w:rFonts w:ascii="Times New Roman" w:hAnsi="Times New Roman" w:cs="Times New Roman"/>
                <w:sz w:val="24"/>
                <w:szCs w:val="24"/>
              </w:rPr>
            </w:pPr>
            <w:r w:rsidRPr="00331CFA">
              <w:rPr>
                <w:rFonts w:ascii="Times New Roman" w:hAnsi="Times New Roman" w:cs="Times New Roman"/>
                <w:sz w:val="24"/>
                <w:szCs w:val="24"/>
              </w:rPr>
              <w:t>2000</w:t>
            </w:r>
          </w:p>
          <w:p w:rsidR="00C5338D" w:rsidRPr="00331CFA" w:rsidRDefault="00C5338D" w:rsidP="00864BC4">
            <w:pPr>
              <w:pStyle w:val="a3"/>
              <w:rPr>
                <w:rFonts w:ascii="Times New Roman" w:hAnsi="Times New Roman" w:cs="Times New Roman"/>
                <w:sz w:val="24"/>
                <w:szCs w:val="24"/>
              </w:rPr>
            </w:pPr>
            <w:r w:rsidRPr="00331CFA">
              <w:rPr>
                <w:rFonts w:ascii="Times New Roman" w:hAnsi="Times New Roman" w:cs="Times New Roman"/>
                <w:sz w:val="24"/>
                <w:szCs w:val="24"/>
              </w:rPr>
              <w:t>2000</w:t>
            </w:r>
          </w:p>
          <w:p w:rsidR="00C5338D" w:rsidRPr="00331CFA" w:rsidRDefault="00C5338D" w:rsidP="00864BC4">
            <w:pPr>
              <w:pStyle w:val="a3"/>
              <w:rPr>
                <w:rFonts w:ascii="Times New Roman" w:hAnsi="Times New Roman" w:cs="Times New Roman"/>
                <w:sz w:val="24"/>
                <w:szCs w:val="24"/>
              </w:rPr>
            </w:pPr>
            <w:r w:rsidRPr="00331CFA">
              <w:rPr>
                <w:rFonts w:ascii="Times New Roman" w:hAnsi="Times New Roman" w:cs="Times New Roman"/>
                <w:sz w:val="24"/>
                <w:szCs w:val="24"/>
              </w:rPr>
              <w:t>2000</w:t>
            </w:r>
          </w:p>
          <w:p w:rsidR="00C5338D" w:rsidRPr="00331CFA" w:rsidRDefault="00C5338D" w:rsidP="00864BC4">
            <w:pPr>
              <w:pStyle w:val="a3"/>
              <w:rPr>
                <w:rFonts w:ascii="Times New Roman" w:hAnsi="Times New Roman" w:cs="Times New Roman"/>
                <w:sz w:val="24"/>
                <w:szCs w:val="24"/>
              </w:rPr>
            </w:pPr>
            <w:r w:rsidRPr="00331CFA">
              <w:rPr>
                <w:rFonts w:ascii="Times New Roman" w:hAnsi="Times New Roman" w:cs="Times New Roman"/>
                <w:sz w:val="24"/>
                <w:szCs w:val="24"/>
              </w:rPr>
              <w:t>2000</w:t>
            </w:r>
          </w:p>
          <w:p w:rsidR="00C5338D" w:rsidRPr="00331CFA" w:rsidRDefault="00C5338D" w:rsidP="00864BC4">
            <w:pPr>
              <w:pStyle w:val="a3"/>
              <w:rPr>
                <w:rFonts w:ascii="Times New Roman" w:hAnsi="Times New Roman" w:cs="Times New Roman"/>
                <w:sz w:val="24"/>
                <w:szCs w:val="24"/>
              </w:rPr>
            </w:pPr>
            <w:r w:rsidRPr="00331CFA">
              <w:rPr>
                <w:rFonts w:ascii="Times New Roman" w:hAnsi="Times New Roman" w:cs="Times New Roman"/>
                <w:sz w:val="24"/>
                <w:szCs w:val="24"/>
              </w:rPr>
              <w:t>2000</w:t>
            </w:r>
          </w:p>
          <w:p w:rsidR="00C5338D" w:rsidRPr="00331CFA" w:rsidRDefault="00C5338D" w:rsidP="00864BC4">
            <w:pPr>
              <w:pStyle w:val="a3"/>
              <w:rPr>
                <w:rFonts w:ascii="Times New Roman" w:hAnsi="Times New Roman" w:cs="Times New Roman"/>
                <w:sz w:val="24"/>
                <w:szCs w:val="24"/>
              </w:rPr>
            </w:pPr>
            <w:r w:rsidRPr="00331CFA">
              <w:rPr>
                <w:rFonts w:ascii="Times New Roman" w:hAnsi="Times New Roman" w:cs="Times New Roman"/>
                <w:sz w:val="24"/>
                <w:szCs w:val="24"/>
              </w:rPr>
              <w:t>2000</w:t>
            </w:r>
          </w:p>
        </w:tc>
      </w:tr>
      <w:tr w:rsidR="00864BC4" w:rsidRPr="00331CFA" w:rsidTr="001762CB">
        <w:tc>
          <w:tcPr>
            <w:tcW w:w="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4BC4" w:rsidRPr="00331CFA" w:rsidRDefault="00864BC4" w:rsidP="001762CB">
            <w:pPr>
              <w:widowControl w:val="0"/>
              <w:autoSpaceDE w:val="0"/>
              <w:autoSpaceDN w:val="0"/>
              <w:adjustRightInd w:val="0"/>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4BC4" w:rsidRPr="00331CFA" w:rsidRDefault="00864BC4" w:rsidP="001762CB">
            <w:pPr>
              <w:widowControl w:val="0"/>
              <w:autoSpaceDE w:val="0"/>
              <w:autoSpaceDN w:val="0"/>
              <w:adjustRightInd w:val="0"/>
              <w:rPr>
                <w:rFonts w:ascii="Times New Roman" w:hAnsi="Times New Roman" w:cs="Times New Roman"/>
                <w:sz w:val="24"/>
                <w:szCs w:val="24"/>
              </w:rPr>
            </w:pPr>
            <w:r w:rsidRPr="00331CFA">
              <w:rPr>
                <w:rFonts w:ascii="Times New Roman" w:hAnsi="Times New Roman" w:cs="Times New Roman"/>
                <w:sz w:val="24"/>
                <w:szCs w:val="24"/>
              </w:rPr>
              <w:t>Поддержка обучающихся, участников инновационной деятельности</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4BC4" w:rsidRPr="00331CFA" w:rsidRDefault="00864BC4" w:rsidP="00AA228A">
            <w:pPr>
              <w:pStyle w:val="a3"/>
              <w:rPr>
                <w:rFonts w:ascii="Times New Roman" w:hAnsi="Times New Roman" w:cs="Times New Roman"/>
                <w:sz w:val="24"/>
                <w:szCs w:val="24"/>
              </w:rPr>
            </w:pPr>
            <w:r w:rsidRPr="00331CFA">
              <w:rPr>
                <w:rFonts w:ascii="Times New Roman" w:hAnsi="Times New Roman" w:cs="Times New Roman"/>
                <w:sz w:val="24"/>
                <w:szCs w:val="24"/>
              </w:rPr>
              <w:t>2016</w:t>
            </w:r>
          </w:p>
          <w:p w:rsidR="00864BC4" w:rsidRPr="00331CFA" w:rsidRDefault="00864BC4" w:rsidP="00AA228A">
            <w:pPr>
              <w:pStyle w:val="a3"/>
              <w:rPr>
                <w:rFonts w:ascii="Times New Roman" w:hAnsi="Times New Roman" w:cs="Times New Roman"/>
                <w:sz w:val="24"/>
                <w:szCs w:val="24"/>
              </w:rPr>
            </w:pPr>
            <w:r w:rsidRPr="00331CFA">
              <w:rPr>
                <w:rFonts w:ascii="Times New Roman" w:hAnsi="Times New Roman" w:cs="Times New Roman"/>
                <w:sz w:val="24"/>
                <w:szCs w:val="24"/>
              </w:rPr>
              <w:t>2017</w:t>
            </w:r>
          </w:p>
          <w:p w:rsidR="00043BC8" w:rsidRPr="00331CFA" w:rsidRDefault="00043BC8" w:rsidP="00043BC8">
            <w:pPr>
              <w:widowControl w:val="0"/>
              <w:autoSpaceDE w:val="0"/>
              <w:autoSpaceDN w:val="0"/>
              <w:adjustRightInd w:val="0"/>
              <w:spacing w:after="0" w:line="240" w:lineRule="auto"/>
              <w:rPr>
                <w:rFonts w:ascii="Times New Roman" w:hAnsi="Times New Roman" w:cs="Times New Roman"/>
                <w:sz w:val="24"/>
                <w:szCs w:val="24"/>
              </w:rPr>
            </w:pPr>
            <w:r w:rsidRPr="00331CFA">
              <w:rPr>
                <w:rFonts w:ascii="Times New Roman" w:hAnsi="Times New Roman" w:cs="Times New Roman"/>
                <w:sz w:val="24"/>
                <w:szCs w:val="24"/>
              </w:rPr>
              <w:t>2018</w:t>
            </w:r>
          </w:p>
          <w:p w:rsidR="00043BC8" w:rsidRPr="00331CFA" w:rsidRDefault="00043BC8" w:rsidP="00043BC8">
            <w:pPr>
              <w:widowControl w:val="0"/>
              <w:autoSpaceDE w:val="0"/>
              <w:autoSpaceDN w:val="0"/>
              <w:adjustRightInd w:val="0"/>
              <w:spacing w:after="0" w:line="240" w:lineRule="auto"/>
              <w:rPr>
                <w:rFonts w:ascii="Times New Roman" w:hAnsi="Times New Roman" w:cs="Times New Roman"/>
                <w:sz w:val="24"/>
                <w:szCs w:val="24"/>
              </w:rPr>
            </w:pPr>
            <w:r w:rsidRPr="00331CFA">
              <w:rPr>
                <w:rFonts w:ascii="Times New Roman" w:hAnsi="Times New Roman" w:cs="Times New Roman"/>
                <w:sz w:val="24"/>
                <w:szCs w:val="24"/>
              </w:rPr>
              <w:t>2019</w:t>
            </w:r>
          </w:p>
          <w:p w:rsidR="00043BC8" w:rsidRPr="00331CFA" w:rsidRDefault="00043BC8" w:rsidP="00043BC8">
            <w:pPr>
              <w:widowControl w:val="0"/>
              <w:autoSpaceDE w:val="0"/>
              <w:autoSpaceDN w:val="0"/>
              <w:adjustRightInd w:val="0"/>
              <w:spacing w:after="0" w:line="240" w:lineRule="auto"/>
              <w:rPr>
                <w:rFonts w:ascii="Times New Roman" w:hAnsi="Times New Roman" w:cs="Times New Roman"/>
                <w:sz w:val="24"/>
                <w:szCs w:val="24"/>
              </w:rPr>
            </w:pPr>
            <w:r w:rsidRPr="00331CFA">
              <w:rPr>
                <w:rFonts w:ascii="Times New Roman" w:hAnsi="Times New Roman" w:cs="Times New Roman"/>
                <w:sz w:val="24"/>
                <w:szCs w:val="24"/>
              </w:rPr>
              <w:t>2020</w:t>
            </w:r>
          </w:p>
          <w:p w:rsidR="00864BC4" w:rsidRPr="00331CFA" w:rsidRDefault="00043BC8" w:rsidP="00043BC8">
            <w:pPr>
              <w:widowControl w:val="0"/>
              <w:autoSpaceDE w:val="0"/>
              <w:autoSpaceDN w:val="0"/>
              <w:adjustRightInd w:val="0"/>
              <w:rPr>
                <w:rFonts w:ascii="Times New Roman" w:hAnsi="Times New Roman" w:cs="Times New Roman"/>
                <w:sz w:val="24"/>
                <w:szCs w:val="24"/>
              </w:rPr>
            </w:pPr>
            <w:r w:rsidRPr="00331CFA">
              <w:rPr>
                <w:rFonts w:ascii="Times New Roman" w:hAnsi="Times New Roman" w:cs="Times New Roman"/>
                <w:sz w:val="24"/>
                <w:szCs w:val="24"/>
              </w:rPr>
              <w:t>2021</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4BC4" w:rsidRPr="00331CFA" w:rsidRDefault="00864BC4" w:rsidP="00864BC4">
            <w:pPr>
              <w:pStyle w:val="a3"/>
              <w:rPr>
                <w:rFonts w:ascii="Times New Roman" w:hAnsi="Times New Roman" w:cs="Times New Roman"/>
                <w:sz w:val="24"/>
                <w:szCs w:val="24"/>
              </w:rPr>
            </w:pPr>
            <w:r w:rsidRPr="00331CFA">
              <w:rPr>
                <w:rFonts w:ascii="Times New Roman" w:hAnsi="Times New Roman" w:cs="Times New Roman"/>
                <w:sz w:val="24"/>
                <w:szCs w:val="24"/>
              </w:rPr>
              <w:t>55,0</w:t>
            </w:r>
          </w:p>
          <w:p w:rsidR="00864BC4" w:rsidRPr="00331CFA" w:rsidRDefault="00864BC4" w:rsidP="00864BC4">
            <w:pPr>
              <w:pStyle w:val="a3"/>
              <w:rPr>
                <w:rFonts w:ascii="Times New Roman" w:hAnsi="Times New Roman" w:cs="Times New Roman"/>
                <w:sz w:val="24"/>
                <w:szCs w:val="24"/>
              </w:rPr>
            </w:pPr>
            <w:r w:rsidRPr="00331CFA">
              <w:rPr>
                <w:rFonts w:ascii="Times New Roman" w:hAnsi="Times New Roman" w:cs="Times New Roman"/>
                <w:sz w:val="24"/>
                <w:szCs w:val="24"/>
              </w:rPr>
              <w:t>55,0</w:t>
            </w:r>
          </w:p>
          <w:p w:rsidR="00864BC4" w:rsidRPr="00331CFA" w:rsidRDefault="00864BC4" w:rsidP="00864BC4">
            <w:pPr>
              <w:pStyle w:val="a3"/>
              <w:rPr>
                <w:rFonts w:ascii="Times New Roman" w:hAnsi="Times New Roman" w:cs="Times New Roman"/>
                <w:sz w:val="24"/>
                <w:szCs w:val="24"/>
              </w:rPr>
            </w:pPr>
            <w:r w:rsidRPr="00331CFA">
              <w:rPr>
                <w:rFonts w:ascii="Times New Roman" w:hAnsi="Times New Roman" w:cs="Times New Roman"/>
                <w:sz w:val="24"/>
                <w:szCs w:val="24"/>
              </w:rPr>
              <w:t>55,0</w:t>
            </w:r>
          </w:p>
          <w:p w:rsidR="00CE2E99" w:rsidRPr="00331CFA" w:rsidRDefault="00CE2E99" w:rsidP="00CE2E99">
            <w:pPr>
              <w:pStyle w:val="a3"/>
              <w:rPr>
                <w:rFonts w:ascii="Times New Roman" w:hAnsi="Times New Roman" w:cs="Times New Roman"/>
                <w:sz w:val="24"/>
                <w:szCs w:val="24"/>
              </w:rPr>
            </w:pPr>
            <w:r w:rsidRPr="00331CFA">
              <w:rPr>
                <w:rFonts w:ascii="Times New Roman" w:hAnsi="Times New Roman" w:cs="Times New Roman"/>
                <w:sz w:val="24"/>
                <w:szCs w:val="24"/>
              </w:rPr>
              <w:t>55,0</w:t>
            </w:r>
          </w:p>
          <w:p w:rsidR="00CE2E99" w:rsidRPr="00331CFA" w:rsidRDefault="00CE2E99" w:rsidP="00CE2E99">
            <w:pPr>
              <w:pStyle w:val="a3"/>
              <w:rPr>
                <w:rFonts w:ascii="Times New Roman" w:hAnsi="Times New Roman" w:cs="Times New Roman"/>
                <w:sz w:val="24"/>
                <w:szCs w:val="24"/>
              </w:rPr>
            </w:pPr>
            <w:r w:rsidRPr="00331CFA">
              <w:rPr>
                <w:rFonts w:ascii="Times New Roman" w:hAnsi="Times New Roman" w:cs="Times New Roman"/>
                <w:sz w:val="24"/>
                <w:szCs w:val="24"/>
              </w:rPr>
              <w:t>55,0</w:t>
            </w:r>
          </w:p>
          <w:p w:rsidR="00CE2E99" w:rsidRPr="00331CFA" w:rsidRDefault="00CE2E99" w:rsidP="00CE2E99">
            <w:pPr>
              <w:pStyle w:val="a3"/>
              <w:rPr>
                <w:rFonts w:ascii="Times New Roman" w:hAnsi="Times New Roman" w:cs="Times New Roman"/>
                <w:sz w:val="24"/>
                <w:szCs w:val="24"/>
              </w:rPr>
            </w:pPr>
            <w:r w:rsidRPr="00331CFA">
              <w:rPr>
                <w:rFonts w:ascii="Times New Roman" w:hAnsi="Times New Roman" w:cs="Times New Roman"/>
                <w:sz w:val="24"/>
                <w:szCs w:val="24"/>
              </w:rPr>
              <w:t>55,0</w:t>
            </w:r>
          </w:p>
        </w:tc>
        <w:tc>
          <w:tcPr>
            <w:tcW w:w="20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4BC4" w:rsidRPr="00331CFA" w:rsidRDefault="00864BC4"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864BC4" w:rsidRPr="00331CFA" w:rsidRDefault="00864BC4"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864BC4" w:rsidRPr="00331CFA" w:rsidRDefault="00864BC4"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864BC4" w:rsidRPr="00331CFA" w:rsidRDefault="00864BC4" w:rsidP="00A13397">
            <w:pPr>
              <w:widowControl w:val="0"/>
              <w:autoSpaceDE w:val="0"/>
              <w:autoSpaceDN w:val="0"/>
              <w:adjustRightInd w:val="0"/>
              <w:rPr>
                <w:rFonts w:ascii="Times New Roman" w:hAnsi="Times New Roman" w:cs="Times New Roman"/>
                <w:sz w:val="24"/>
                <w:szCs w:val="24"/>
              </w:rPr>
            </w:pPr>
          </w:p>
        </w:tc>
        <w:tc>
          <w:tcPr>
            <w:tcW w:w="13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4BC4" w:rsidRPr="00331CFA" w:rsidRDefault="00864BC4"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864BC4" w:rsidRPr="00331CFA" w:rsidRDefault="00864BC4"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864BC4" w:rsidRPr="00331CFA" w:rsidRDefault="00864BC4"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864BC4" w:rsidRPr="00331CFA" w:rsidRDefault="00864BC4" w:rsidP="00A13397">
            <w:pPr>
              <w:widowControl w:val="0"/>
              <w:autoSpaceDE w:val="0"/>
              <w:autoSpaceDN w:val="0"/>
              <w:adjustRightInd w:val="0"/>
              <w:rPr>
                <w:rFonts w:ascii="Times New Roman" w:hAnsi="Times New Roman" w:cs="Times New Roman"/>
                <w:sz w:val="24"/>
                <w:szCs w:val="24"/>
              </w:rPr>
            </w:pPr>
          </w:p>
        </w:tc>
        <w:tc>
          <w:tcPr>
            <w:tcW w:w="119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4BC4" w:rsidRPr="00331CFA" w:rsidRDefault="00864BC4" w:rsidP="00864BC4">
            <w:pPr>
              <w:pStyle w:val="a3"/>
              <w:rPr>
                <w:rFonts w:ascii="Times New Roman" w:hAnsi="Times New Roman" w:cs="Times New Roman"/>
                <w:sz w:val="24"/>
                <w:szCs w:val="24"/>
              </w:rPr>
            </w:pPr>
            <w:r w:rsidRPr="00331CFA">
              <w:rPr>
                <w:rFonts w:ascii="Times New Roman" w:hAnsi="Times New Roman" w:cs="Times New Roman"/>
                <w:sz w:val="24"/>
                <w:szCs w:val="24"/>
              </w:rPr>
              <w:t>55,0</w:t>
            </w:r>
          </w:p>
          <w:p w:rsidR="00864BC4" w:rsidRPr="00331CFA" w:rsidRDefault="00864BC4" w:rsidP="00864BC4">
            <w:pPr>
              <w:pStyle w:val="a3"/>
              <w:rPr>
                <w:rFonts w:ascii="Times New Roman" w:hAnsi="Times New Roman" w:cs="Times New Roman"/>
                <w:sz w:val="24"/>
                <w:szCs w:val="24"/>
              </w:rPr>
            </w:pPr>
            <w:r w:rsidRPr="00331CFA">
              <w:rPr>
                <w:rFonts w:ascii="Times New Roman" w:hAnsi="Times New Roman" w:cs="Times New Roman"/>
                <w:sz w:val="24"/>
                <w:szCs w:val="24"/>
              </w:rPr>
              <w:t>55,0</w:t>
            </w:r>
          </w:p>
          <w:p w:rsidR="00864BC4" w:rsidRPr="00331CFA" w:rsidRDefault="00864BC4" w:rsidP="00864BC4">
            <w:pPr>
              <w:pStyle w:val="a3"/>
              <w:rPr>
                <w:rFonts w:ascii="Times New Roman" w:hAnsi="Times New Roman" w:cs="Times New Roman"/>
                <w:sz w:val="24"/>
                <w:szCs w:val="24"/>
              </w:rPr>
            </w:pPr>
            <w:r w:rsidRPr="00331CFA">
              <w:rPr>
                <w:rFonts w:ascii="Times New Roman" w:hAnsi="Times New Roman" w:cs="Times New Roman"/>
                <w:sz w:val="24"/>
                <w:szCs w:val="24"/>
              </w:rPr>
              <w:t>55,0</w:t>
            </w:r>
          </w:p>
          <w:p w:rsidR="00CE2E99" w:rsidRPr="00331CFA" w:rsidRDefault="00CE2E99" w:rsidP="00CE2E99">
            <w:pPr>
              <w:pStyle w:val="a3"/>
              <w:rPr>
                <w:rFonts w:ascii="Times New Roman" w:hAnsi="Times New Roman" w:cs="Times New Roman"/>
                <w:sz w:val="24"/>
                <w:szCs w:val="24"/>
              </w:rPr>
            </w:pPr>
            <w:r w:rsidRPr="00331CFA">
              <w:rPr>
                <w:rFonts w:ascii="Times New Roman" w:hAnsi="Times New Roman" w:cs="Times New Roman"/>
                <w:sz w:val="24"/>
                <w:szCs w:val="24"/>
              </w:rPr>
              <w:t>55,0</w:t>
            </w:r>
          </w:p>
          <w:p w:rsidR="00CE2E99" w:rsidRPr="00331CFA" w:rsidRDefault="00CE2E99" w:rsidP="00CE2E99">
            <w:pPr>
              <w:pStyle w:val="a3"/>
              <w:rPr>
                <w:rFonts w:ascii="Times New Roman" w:hAnsi="Times New Roman" w:cs="Times New Roman"/>
                <w:sz w:val="24"/>
                <w:szCs w:val="24"/>
              </w:rPr>
            </w:pPr>
            <w:r w:rsidRPr="00331CFA">
              <w:rPr>
                <w:rFonts w:ascii="Times New Roman" w:hAnsi="Times New Roman" w:cs="Times New Roman"/>
                <w:sz w:val="24"/>
                <w:szCs w:val="24"/>
              </w:rPr>
              <w:t>55,0</w:t>
            </w:r>
          </w:p>
          <w:p w:rsidR="00CE2E99" w:rsidRPr="00331CFA" w:rsidRDefault="00CE2E99" w:rsidP="00CE2E99">
            <w:pPr>
              <w:pStyle w:val="a3"/>
              <w:rPr>
                <w:rFonts w:ascii="Times New Roman" w:hAnsi="Times New Roman" w:cs="Times New Roman"/>
                <w:sz w:val="24"/>
                <w:szCs w:val="24"/>
              </w:rPr>
            </w:pPr>
            <w:r w:rsidRPr="00331CFA">
              <w:rPr>
                <w:rFonts w:ascii="Times New Roman" w:hAnsi="Times New Roman" w:cs="Times New Roman"/>
                <w:sz w:val="24"/>
                <w:szCs w:val="24"/>
              </w:rPr>
              <w:t>55,0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4BC4" w:rsidRPr="00331CFA" w:rsidRDefault="00864BC4"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864BC4" w:rsidRPr="00331CFA" w:rsidRDefault="00864BC4"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864BC4" w:rsidRPr="00331CFA" w:rsidRDefault="00864BC4"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864BC4" w:rsidRPr="00331CFA" w:rsidRDefault="00864BC4" w:rsidP="00A13397">
            <w:pPr>
              <w:widowControl w:val="0"/>
              <w:autoSpaceDE w:val="0"/>
              <w:autoSpaceDN w:val="0"/>
              <w:adjustRightInd w:val="0"/>
              <w:rPr>
                <w:rFonts w:ascii="Times New Roman" w:hAnsi="Times New Roman" w:cs="Times New Roman"/>
                <w:sz w:val="24"/>
                <w:szCs w:val="24"/>
              </w:rPr>
            </w:pPr>
          </w:p>
        </w:tc>
        <w:tc>
          <w:tcPr>
            <w:tcW w:w="12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4BC4" w:rsidRPr="00331CFA" w:rsidRDefault="00864BC4" w:rsidP="00A13397">
            <w:pPr>
              <w:widowControl w:val="0"/>
              <w:autoSpaceDE w:val="0"/>
              <w:autoSpaceDN w:val="0"/>
              <w:adjustRightInd w:val="0"/>
              <w:rPr>
                <w:rFonts w:ascii="Times New Roman" w:hAnsi="Times New Roman" w:cs="Times New Roman"/>
                <w:sz w:val="24"/>
                <w:szCs w:val="24"/>
              </w:rPr>
            </w:pPr>
            <w:r w:rsidRPr="00331CFA">
              <w:rPr>
                <w:rFonts w:ascii="Times New Roman" w:hAnsi="Times New Roman" w:cs="Times New Roman"/>
                <w:sz w:val="24"/>
                <w:szCs w:val="24"/>
              </w:rPr>
              <w:t>ОО</w:t>
            </w:r>
          </w:p>
        </w:tc>
        <w:tc>
          <w:tcPr>
            <w:tcW w:w="15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4BC4" w:rsidRPr="00331CFA" w:rsidRDefault="00952009" w:rsidP="00A13397">
            <w:pPr>
              <w:widowControl w:val="0"/>
              <w:autoSpaceDE w:val="0"/>
              <w:autoSpaceDN w:val="0"/>
              <w:adjustRightInd w:val="0"/>
              <w:rPr>
                <w:rFonts w:ascii="Times New Roman" w:hAnsi="Times New Roman" w:cs="Times New Roman"/>
                <w:sz w:val="24"/>
                <w:szCs w:val="24"/>
              </w:rPr>
            </w:pPr>
            <w:r w:rsidRPr="00331CFA">
              <w:rPr>
                <w:rFonts w:ascii="Times New Roman" w:hAnsi="Times New Roman" w:cs="Times New Roman"/>
                <w:sz w:val="24"/>
                <w:szCs w:val="24"/>
              </w:rPr>
              <w:t>Кол-во участников</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4BC4" w:rsidRPr="00331CFA" w:rsidRDefault="00952009" w:rsidP="00864BC4">
            <w:pPr>
              <w:pStyle w:val="a3"/>
              <w:rPr>
                <w:rFonts w:ascii="Times New Roman" w:hAnsi="Times New Roman" w:cs="Times New Roman"/>
                <w:sz w:val="24"/>
                <w:szCs w:val="24"/>
              </w:rPr>
            </w:pPr>
            <w:r w:rsidRPr="00331CFA">
              <w:rPr>
                <w:rFonts w:ascii="Times New Roman" w:hAnsi="Times New Roman" w:cs="Times New Roman"/>
                <w:sz w:val="24"/>
                <w:szCs w:val="24"/>
              </w:rPr>
              <w:t>15</w:t>
            </w:r>
          </w:p>
          <w:p w:rsidR="00952009" w:rsidRPr="00331CFA" w:rsidRDefault="00952009" w:rsidP="00864BC4">
            <w:pPr>
              <w:pStyle w:val="a3"/>
              <w:rPr>
                <w:rFonts w:ascii="Times New Roman" w:hAnsi="Times New Roman" w:cs="Times New Roman"/>
                <w:sz w:val="24"/>
                <w:szCs w:val="24"/>
              </w:rPr>
            </w:pPr>
            <w:r w:rsidRPr="00331CFA">
              <w:rPr>
                <w:rFonts w:ascii="Times New Roman" w:hAnsi="Times New Roman" w:cs="Times New Roman"/>
                <w:sz w:val="24"/>
                <w:szCs w:val="24"/>
              </w:rPr>
              <w:t>15</w:t>
            </w:r>
          </w:p>
          <w:p w:rsidR="00952009" w:rsidRPr="00331CFA" w:rsidRDefault="00952009" w:rsidP="00864BC4">
            <w:pPr>
              <w:pStyle w:val="a3"/>
              <w:rPr>
                <w:rFonts w:ascii="Times New Roman" w:hAnsi="Times New Roman" w:cs="Times New Roman"/>
                <w:sz w:val="24"/>
                <w:szCs w:val="24"/>
              </w:rPr>
            </w:pPr>
            <w:r w:rsidRPr="00331CFA">
              <w:rPr>
                <w:rFonts w:ascii="Times New Roman" w:hAnsi="Times New Roman" w:cs="Times New Roman"/>
                <w:sz w:val="24"/>
                <w:szCs w:val="24"/>
              </w:rPr>
              <w:t>15</w:t>
            </w:r>
          </w:p>
          <w:p w:rsidR="00952009" w:rsidRPr="00331CFA" w:rsidRDefault="00952009" w:rsidP="00864BC4">
            <w:pPr>
              <w:pStyle w:val="a3"/>
              <w:rPr>
                <w:rFonts w:ascii="Times New Roman" w:hAnsi="Times New Roman" w:cs="Times New Roman"/>
                <w:sz w:val="24"/>
                <w:szCs w:val="24"/>
              </w:rPr>
            </w:pPr>
            <w:r w:rsidRPr="00331CFA">
              <w:rPr>
                <w:rFonts w:ascii="Times New Roman" w:hAnsi="Times New Roman" w:cs="Times New Roman"/>
                <w:sz w:val="24"/>
                <w:szCs w:val="24"/>
              </w:rPr>
              <w:t>15</w:t>
            </w:r>
          </w:p>
          <w:p w:rsidR="00952009" w:rsidRPr="00331CFA" w:rsidRDefault="00952009" w:rsidP="00864BC4">
            <w:pPr>
              <w:pStyle w:val="a3"/>
              <w:rPr>
                <w:rFonts w:ascii="Times New Roman" w:hAnsi="Times New Roman" w:cs="Times New Roman"/>
                <w:sz w:val="24"/>
                <w:szCs w:val="24"/>
              </w:rPr>
            </w:pPr>
            <w:r w:rsidRPr="00331CFA">
              <w:rPr>
                <w:rFonts w:ascii="Times New Roman" w:hAnsi="Times New Roman" w:cs="Times New Roman"/>
                <w:sz w:val="24"/>
                <w:szCs w:val="24"/>
              </w:rPr>
              <w:t>15</w:t>
            </w:r>
          </w:p>
          <w:p w:rsidR="00952009" w:rsidRPr="00331CFA" w:rsidRDefault="00952009" w:rsidP="00864BC4">
            <w:pPr>
              <w:pStyle w:val="a3"/>
              <w:rPr>
                <w:rFonts w:ascii="Times New Roman" w:hAnsi="Times New Roman" w:cs="Times New Roman"/>
                <w:sz w:val="24"/>
                <w:szCs w:val="24"/>
              </w:rPr>
            </w:pPr>
            <w:r w:rsidRPr="00331CFA">
              <w:rPr>
                <w:rFonts w:ascii="Times New Roman" w:hAnsi="Times New Roman" w:cs="Times New Roman"/>
                <w:sz w:val="24"/>
                <w:szCs w:val="24"/>
              </w:rPr>
              <w:t>15</w:t>
            </w:r>
          </w:p>
          <w:p w:rsidR="00952009" w:rsidRPr="00331CFA" w:rsidRDefault="00952009" w:rsidP="00864BC4">
            <w:pPr>
              <w:pStyle w:val="a3"/>
              <w:rPr>
                <w:rFonts w:ascii="Times New Roman" w:hAnsi="Times New Roman" w:cs="Times New Roman"/>
                <w:sz w:val="24"/>
                <w:szCs w:val="24"/>
              </w:rPr>
            </w:pPr>
          </w:p>
        </w:tc>
      </w:tr>
      <w:tr w:rsidR="00864BC4" w:rsidRPr="00331CFA" w:rsidTr="001762CB">
        <w:tc>
          <w:tcPr>
            <w:tcW w:w="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4BC4" w:rsidRPr="00331CFA" w:rsidRDefault="00864BC4" w:rsidP="001762CB">
            <w:pPr>
              <w:widowControl w:val="0"/>
              <w:autoSpaceDE w:val="0"/>
              <w:autoSpaceDN w:val="0"/>
              <w:adjustRightInd w:val="0"/>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64BC4" w:rsidRPr="00331CFA" w:rsidRDefault="00864BC4" w:rsidP="001762CB">
            <w:pPr>
              <w:spacing w:after="0" w:line="240" w:lineRule="auto"/>
              <w:rPr>
                <w:rFonts w:ascii="Times New Roman" w:hAnsi="Times New Roman" w:cs="Times New Roman"/>
                <w:sz w:val="24"/>
                <w:szCs w:val="24"/>
              </w:rPr>
            </w:pPr>
            <w:r w:rsidRPr="00331CFA">
              <w:rPr>
                <w:rFonts w:ascii="Times New Roman" w:hAnsi="Times New Roman" w:cs="Times New Roman"/>
                <w:sz w:val="24"/>
                <w:szCs w:val="24"/>
              </w:rPr>
              <w:t>Создание системы психолого-педагогического сопровождения инновационной деятельности в системе образования Асиновского района</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4BC4" w:rsidRPr="00331CFA" w:rsidRDefault="00864BC4" w:rsidP="00AA228A">
            <w:pPr>
              <w:pStyle w:val="a3"/>
              <w:rPr>
                <w:rFonts w:ascii="Times New Roman" w:hAnsi="Times New Roman" w:cs="Times New Roman"/>
                <w:sz w:val="24"/>
                <w:szCs w:val="24"/>
              </w:rPr>
            </w:pPr>
            <w:r w:rsidRPr="00331CFA">
              <w:rPr>
                <w:rFonts w:ascii="Times New Roman" w:hAnsi="Times New Roman" w:cs="Times New Roman"/>
                <w:sz w:val="24"/>
                <w:szCs w:val="24"/>
              </w:rPr>
              <w:t>2016</w:t>
            </w:r>
          </w:p>
          <w:p w:rsidR="00864BC4" w:rsidRPr="00331CFA" w:rsidRDefault="00864BC4" w:rsidP="00AA228A">
            <w:pPr>
              <w:pStyle w:val="a3"/>
              <w:rPr>
                <w:rFonts w:ascii="Times New Roman" w:hAnsi="Times New Roman" w:cs="Times New Roman"/>
                <w:sz w:val="24"/>
                <w:szCs w:val="24"/>
              </w:rPr>
            </w:pPr>
            <w:r w:rsidRPr="00331CFA">
              <w:rPr>
                <w:rFonts w:ascii="Times New Roman" w:hAnsi="Times New Roman" w:cs="Times New Roman"/>
                <w:sz w:val="24"/>
                <w:szCs w:val="24"/>
              </w:rPr>
              <w:t>2017</w:t>
            </w:r>
          </w:p>
          <w:p w:rsidR="00043BC8" w:rsidRPr="00331CFA" w:rsidRDefault="00043BC8" w:rsidP="00043BC8">
            <w:pPr>
              <w:widowControl w:val="0"/>
              <w:autoSpaceDE w:val="0"/>
              <w:autoSpaceDN w:val="0"/>
              <w:adjustRightInd w:val="0"/>
              <w:spacing w:after="0" w:line="240" w:lineRule="auto"/>
              <w:rPr>
                <w:rFonts w:ascii="Times New Roman" w:hAnsi="Times New Roman" w:cs="Times New Roman"/>
                <w:sz w:val="24"/>
                <w:szCs w:val="24"/>
              </w:rPr>
            </w:pPr>
            <w:r w:rsidRPr="00331CFA">
              <w:rPr>
                <w:rFonts w:ascii="Times New Roman" w:hAnsi="Times New Roman" w:cs="Times New Roman"/>
                <w:sz w:val="24"/>
                <w:szCs w:val="24"/>
              </w:rPr>
              <w:t>2018</w:t>
            </w:r>
          </w:p>
          <w:p w:rsidR="00043BC8" w:rsidRPr="00331CFA" w:rsidRDefault="00043BC8" w:rsidP="00043BC8">
            <w:pPr>
              <w:widowControl w:val="0"/>
              <w:autoSpaceDE w:val="0"/>
              <w:autoSpaceDN w:val="0"/>
              <w:adjustRightInd w:val="0"/>
              <w:spacing w:after="0" w:line="240" w:lineRule="auto"/>
              <w:rPr>
                <w:rFonts w:ascii="Times New Roman" w:hAnsi="Times New Roman" w:cs="Times New Roman"/>
                <w:sz w:val="24"/>
                <w:szCs w:val="24"/>
              </w:rPr>
            </w:pPr>
            <w:r w:rsidRPr="00331CFA">
              <w:rPr>
                <w:rFonts w:ascii="Times New Roman" w:hAnsi="Times New Roman" w:cs="Times New Roman"/>
                <w:sz w:val="24"/>
                <w:szCs w:val="24"/>
              </w:rPr>
              <w:t>2019</w:t>
            </w:r>
          </w:p>
          <w:p w:rsidR="00043BC8" w:rsidRPr="00331CFA" w:rsidRDefault="00043BC8" w:rsidP="00043BC8">
            <w:pPr>
              <w:widowControl w:val="0"/>
              <w:autoSpaceDE w:val="0"/>
              <w:autoSpaceDN w:val="0"/>
              <w:adjustRightInd w:val="0"/>
              <w:spacing w:after="0" w:line="240" w:lineRule="auto"/>
              <w:rPr>
                <w:rFonts w:ascii="Times New Roman" w:hAnsi="Times New Roman" w:cs="Times New Roman"/>
                <w:sz w:val="24"/>
                <w:szCs w:val="24"/>
              </w:rPr>
            </w:pPr>
            <w:r w:rsidRPr="00331CFA">
              <w:rPr>
                <w:rFonts w:ascii="Times New Roman" w:hAnsi="Times New Roman" w:cs="Times New Roman"/>
                <w:sz w:val="24"/>
                <w:szCs w:val="24"/>
              </w:rPr>
              <w:t>2020</w:t>
            </w:r>
          </w:p>
          <w:p w:rsidR="00864BC4" w:rsidRPr="00331CFA" w:rsidRDefault="00043BC8" w:rsidP="00043BC8">
            <w:pPr>
              <w:widowControl w:val="0"/>
              <w:autoSpaceDE w:val="0"/>
              <w:autoSpaceDN w:val="0"/>
              <w:adjustRightInd w:val="0"/>
              <w:rPr>
                <w:rFonts w:ascii="Times New Roman" w:hAnsi="Times New Roman" w:cs="Times New Roman"/>
                <w:sz w:val="24"/>
                <w:szCs w:val="24"/>
              </w:rPr>
            </w:pPr>
            <w:r w:rsidRPr="00331CFA">
              <w:rPr>
                <w:rFonts w:ascii="Times New Roman" w:hAnsi="Times New Roman" w:cs="Times New Roman"/>
                <w:sz w:val="24"/>
                <w:szCs w:val="24"/>
              </w:rPr>
              <w:t>2021</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4BC4" w:rsidRPr="00331CFA" w:rsidRDefault="00864BC4"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864BC4" w:rsidRPr="00331CFA" w:rsidRDefault="00864BC4"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864BC4" w:rsidRPr="00331CFA" w:rsidRDefault="00864BC4"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864BC4" w:rsidRPr="00331CFA" w:rsidRDefault="00864BC4" w:rsidP="00A13397">
            <w:pPr>
              <w:widowControl w:val="0"/>
              <w:autoSpaceDE w:val="0"/>
              <w:autoSpaceDN w:val="0"/>
              <w:adjustRightInd w:val="0"/>
              <w:rPr>
                <w:rFonts w:ascii="Times New Roman" w:hAnsi="Times New Roman" w:cs="Times New Roman"/>
                <w:sz w:val="24"/>
                <w:szCs w:val="24"/>
              </w:rPr>
            </w:pPr>
          </w:p>
        </w:tc>
        <w:tc>
          <w:tcPr>
            <w:tcW w:w="20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4BC4" w:rsidRPr="00331CFA" w:rsidRDefault="00864BC4"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864BC4" w:rsidRPr="00331CFA" w:rsidRDefault="00864BC4"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864BC4" w:rsidRPr="00331CFA" w:rsidRDefault="00864BC4"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864BC4" w:rsidRPr="00331CFA" w:rsidRDefault="00864BC4" w:rsidP="00A13397">
            <w:pPr>
              <w:widowControl w:val="0"/>
              <w:autoSpaceDE w:val="0"/>
              <w:autoSpaceDN w:val="0"/>
              <w:adjustRightInd w:val="0"/>
              <w:rPr>
                <w:rFonts w:ascii="Times New Roman" w:hAnsi="Times New Roman" w:cs="Times New Roman"/>
                <w:sz w:val="24"/>
                <w:szCs w:val="24"/>
              </w:rPr>
            </w:pPr>
          </w:p>
        </w:tc>
        <w:tc>
          <w:tcPr>
            <w:tcW w:w="13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4BC4" w:rsidRPr="00331CFA" w:rsidRDefault="00864BC4"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864BC4" w:rsidRPr="00331CFA" w:rsidRDefault="00864BC4"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864BC4" w:rsidRPr="00331CFA" w:rsidRDefault="00864BC4"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864BC4" w:rsidRPr="00331CFA" w:rsidRDefault="00864BC4" w:rsidP="00A13397">
            <w:pPr>
              <w:widowControl w:val="0"/>
              <w:autoSpaceDE w:val="0"/>
              <w:autoSpaceDN w:val="0"/>
              <w:adjustRightInd w:val="0"/>
              <w:rPr>
                <w:rFonts w:ascii="Times New Roman" w:hAnsi="Times New Roman" w:cs="Times New Roman"/>
                <w:sz w:val="24"/>
                <w:szCs w:val="24"/>
              </w:rPr>
            </w:pPr>
          </w:p>
        </w:tc>
        <w:tc>
          <w:tcPr>
            <w:tcW w:w="119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4BC4" w:rsidRPr="00331CFA" w:rsidRDefault="00864BC4"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864BC4" w:rsidRPr="00331CFA" w:rsidRDefault="00864BC4"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864BC4" w:rsidRPr="00331CFA" w:rsidRDefault="00864BC4"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864BC4" w:rsidRPr="00331CFA" w:rsidRDefault="00864BC4" w:rsidP="00A13397">
            <w:pPr>
              <w:widowControl w:val="0"/>
              <w:autoSpaceDE w:val="0"/>
              <w:autoSpaceDN w:val="0"/>
              <w:adjustRightInd w:val="0"/>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4BC4" w:rsidRPr="00331CFA" w:rsidRDefault="00864BC4"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864BC4" w:rsidRPr="00331CFA" w:rsidRDefault="00864BC4"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864BC4" w:rsidRPr="00331CFA" w:rsidRDefault="00864BC4"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864BC4" w:rsidRPr="00331CFA" w:rsidRDefault="00864BC4" w:rsidP="00A13397">
            <w:pPr>
              <w:widowControl w:val="0"/>
              <w:autoSpaceDE w:val="0"/>
              <w:autoSpaceDN w:val="0"/>
              <w:adjustRightInd w:val="0"/>
              <w:rPr>
                <w:rFonts w:ascii="Times New Roman" w:hAnsi="Times New Roman" w:cs="Times New Roman"/>
                <w:sz w:val="24"/>
                <w:szCs w:val="24"/>
              </w:rPr>
            </w:pPr>
          </w:p>
        </w:tc>
        <w:tc>
          <w:tcPr>
            <w:tcW w:w="12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4BC4" w:rsidRPr="00331CFA" w:rsidRDefault="00864BC4" w:rsidP="00A13397">
            <w:pPr>
              <w:widowControl w:val="0"/>
              <w:autoSpaceDE w:val="0"/>
              <w:autoSpaceDN w:val="0"/>
              <w:adjustRightInd w:val="0"/>
              <w:rPr>
                <w:rFonts w:ascii="Times New Roman" w:hAnsi="Times New Roman" w:cs="Times New Roman"/>
                <w:sz w:val="24"/>
                <w:szCs w:val="24"/>
              </w:rPr>
            </w:pPr>
            <w:r w:rsidRPr="00331CFA">
              <w:rPr>
                <w:rFonts w:ascii="Times New Roman" w:hAnsi="Times New Roman" w:cs="Times New Roman"/>
                <w:sz w:val="24"/>
                <w:szCs w:val="24"/>
              </w:rPr>
              <w:t>ОО</w:t>
            </w:r>
          </w:p>
        </w:tc>
        <w:tc>
          <w:tcPr>
            <w:tcW w:w="15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4BC4" w:rsidRPr="00331CFA" w:rsidRDefault="00864BC4" w:rsidP="00864BC4">
            <w:pPr>
              <w:pStyle w:val="a3"/>
              <w:rPr>
                <w:rFonts w:ascii="Times New Roman" w:hAnsi="Times New Roman" w:cs="Times New Roman"/>
                <w:sz w:val="24"/>
                <w:szCs w:val="24"/>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4BC4" w:rsidRPr="00331CFA" w:rsidRDefault="00864BC4" w:rsidP="001762CB">
            <w:pPr>
              <w:widowControl w:val="0"/>
              <w:autoSpaceDE w:val="0"/>
              <w:autoSpaceDN w:val="0"/>
              <w:adjustRightInd w:val="0"/>
              <w:jc w:val="center"/>
              <w:rPr>
                <w:rFonts w:ascii="Times New Roman" w:hAnsi="Times New Roman" w:cs="Times New Roman"/>
                <w:sz w:val="24"/>
                <w:szCs w:val="24"/>
              </w:rPr>
            </w:pPr>
          </w:p>
        </w:tc>
      </w:tr>
      <w:tr w:rsidR="00864BC4" w:rsidRPr="00331CFA" w:rsidTr="001762CB">
        <w:tc>
          <w:tcPr>
            <w:tcW w:w="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4BC4" w:rsidRPr="00331CFA" w:rsidRDefault="00864BC4" w:rsidP="001762CB">
            <w:pPr>
              <w:widowControl w:val="0"/>
              <w:autoSpaceDE w:val="0"/>
              <w:autoSpaceDN w:val="0"/>
              <w:adjustRightInd w:val="0"/>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64BC4" w:rsidRPr="00331CFA" w:rsidRDefault="00864BC4" w:rsidP="001762CB">
            <w:pPr>
              <w:spacing w:after="0" w:line="240" w:lineRule="auto"/>
              <w:rPr>
                <w:rFonts w:ascii="Times New Roman" w:hAnsi="Times New Roman" w:cs="Times New Roman"/>
                <w:sz w:val="24"/>
                <w:szCs w:val="24"/>
              </w:rPr>
            </w:pPr>
            <w:r w:rsidRPr="00331CFA">
              <w:rPr>
                <w:rFonts w:ascii="Times New Roman" w:hAnsi="Times New Roman" w:cs="Times New Roman"/>
                <w:sz w:val="24"/>
                <w:szCs w:val="24"/>
              </w:rPr>
              <w:t xml:space="preserve">Информационное обеспечение различных мероприятий целевой программы </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4BC4" w:rsidRPr="00331CFA" w:rsidRDefault="00864BC4" w:rsidP="00AA228A">
            <w:pPr>
              <w:pStyle w:val="a3"/>
              <w:rPr>
                <w:rFonts w:ascii="Times New Roman" w:hAnsi="Times New Roman" w:cs="Times New Roman"/>
                <w:sz w:val="24"/>
                <w:szCs w:val="24"/>
              </w:rPr>
            </w:pPr>
            <w:r w:rsidRPr="00331CFA">
              <w:rPr>
                <w:rFonts w:ascii="Times New Roman" w:hAnsi="Times New Roman" w:cs="Times New Roman"/>
                <w:sz w:val="24"/>
                <w:szCs w:val="24"/>
              </w:rPr>
              <w:t>2016</w:t>
            </w:r>
          </w:p>
          <w:p w:rsidR="00864BC4" w:rsidRPr="00331CFA" w:rsidRDefault="00864BC4" w:rsidP="00AA228A">
            <w:pPr>
              <w:pStyle w:val="a3"/>
              <w:rPr>
                <w:rFonts w:ascii="Times New Roman" w:hAnsi="Times New Roman" w:cs="Times New Roman"/>
                <w:sz w:val="24"/>
                <w:szCs w:val="24"/>
              </w:rPr>
            </w:pPr>
            <w:r w:rsidRPr="00331CFA">
              <w:rPr>
                <w:rFonts w:ascii="Times New Roman" w:hAnsi="Times New Roman" w:cs="Times New Roman"/>
                <w:sz w:val="24"/>
                <w:szCs w:val="24"/>
              </w:rPr>
              <w:t>2017</w:t>
            </w:r>
          </w:p>
          <w:p w:rsidR="00043BC8" w:rsidRPr="00331CFA" w:rsidRDefault="00043BC8" w:rsidP="00043BC8">
            <w:pPr>
              <w:widowControl w:val="0"/>
              <w:autoSpaceDE w:val="0"/>
              <w:autoSpaceDN w:val="0"/>
              <w:adjustRightInd w:val="0"/>
              <w:spacing w:after="0" w:line="240" w:lineRule="auto"/>
              <w:rPr>
                <w:rFonts w:ascii="Times New Roman" w:hAnsi="Times New Roman" w:cs="Times New Roman"/>
                <w:sz w:val="24"/>
                <w:szCs w:val="24"/>
              </w:rPr>
            </w:pPr>
            <w:r w:rsidRPr="00331CFA">
              <w:rPr>
                <w:rFonts w:ascii="Times New Roman" w:hAnsi="Times New Roman" w:cs="Times New Roman"/>
                <w:sz w:val="24"/>
                <w:szCs w:val="24"/>
              </w:rPr>
              <w:t>2018</w:t>
            </w:r>
          </w:p>
          <w:p w:rsidR="00043BC8" w:rsidRPr="00331CFA" w:rsidRDefault="00043BC8" w:rsidP="00043BC8">
            <w:pPr>
              <w:widowControl w:val="0"/>
              <w:autoSpaceDE w:val="0"/>
              <w:autoSpaceDN w:val="0"/>
              <w:adjustRightInd w:val="0"/>
              <w:spacing w:after="0" w:line="240" w:lineRule="auto"/>
              <w:rPr>
                <w:rFonts w:ascii="Times New Roman" w:hAnsi="Times New Roman" w:cs="Times New Roman"/>
                <w:sz w:val="24"/>
                <w:szCs w:val="24"/>
              </w:rPr>
            </w:pPr>
            <w:r w:rsidRPr="00331CFA">
              <w:rPr>
                <w:rFonts w:ascii="Times New Roman" w:hAnsi="Times New Roman" w:cs="Times New Roman"/>
                <w:sz w:val="24"/>
                <w:szCs w:val="24"/>
              </w:rPr>
              <w:t>2019</w:t>
            </w:r>
          </w:p>
          <w:p w:rsidR="00043BC8" w:rsidRPr="00331CFA" w:rsidRDefault="00043BC8" w:rsidP="00043BC8">
            <w:pPr>
              <w:widowControl w:val="0"/>
              <w:autoSpaceDE w:val="0"/>
              <w:autoSpaceDN w:val="0"/>
              <w:adjustRightInd w:val="0"/>
              <w:spacing w:after="0" w:line="240" w:lineRule="auto"/>
              <w:rPr>
                <w:rFonts w:ascii="Times New Roman" w:hAnsi="Times New Roman" w:cs="Times New Roman"/>
                <w:sz w:val="24"/>
                <w:szCs w:val="24"/>
              </w:rPr>
            </w:pPr>
            <w:r w:rsidRPr="00331CFA">
              <w:rPr>
                <w:rFonts w:ascii="Times New Roman" w:hAnsi="Times New Roman" w:cs="Times New Roman"/>
                <w:sz w:val="24"/>
                <w:szCs w:val="24"/>
              </w:rPr>
              <w:t>2020</w:t>
            </w:r>
          </w:p>
          <w:p w:rsidR="00864BC4" w:rsidRPr="00331CFA" w:rsidRDefault="00043BC8" w:rsidP="00043BC8">
            <w:pPr>
              <w:widowControl w:val="0"/>
              <w:autoSpaceDE w:val="0"/>
              <w:autoSpaceDN w:val="0"/>
              <w:adjustRightInd w:val="0"/>
              <w:rPr>
                <w:rFonts w:ascii="Times New Roman" w:hAnsi="Times New Roman" w:cs="Times New Roman"/>
                <w:sz w:val="24"/>
                <w:szCs w:val="24"/>
              </w:rPr>
            </w:pPr>
            <w:r w:rsidRPr="00331CFA">
              <w:rPr>
                <w:rFonts w:ascii="Times New Roman" w:hAnsi="Times New Roman" w:cs="Times New Roman"/>
                <w:sz w:val="24"/>
                <w:szCs w:val="24"/>
              </w:rPr>
              <w:t>2021</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4BC4" w:rsidRPr="00331CFA" w:rsidRDefault="00864BC4"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864BC4" w:rsidRPr="00331CFA" w:rsidRDefault="00864BC4"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864BC4" w:rsidRPr="00331CFA" w:rsidRDefault="00864BC4"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864BC4" w:rsidRPr="00331CFA" w:rsidRDefault="00864BC4" w:rsidP="00A13397">
            <w:pPr>
              <w:widowControl w:val="0"/>
              <w:autoSpaceDE w:val="0"/>
              <w:autoSpaceDN w:val="0"/>
              <w:adjustRightInd w:val="0"/>
              <w:rPr>
                <w:rFonts w:ascii="Times New Roman" w:hAnsi="Times New Roman" w:cs="Times New Roman"/>
                <w:sz w:val="24"/>
                <w:szCs w:val="24"/>
              </w:rPr>
            </w:pPr>
          </w:p>
        </w:tc>
        <w:tc>
          <w:tcPr>
            <w:tcW w:w="20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4BC4" w:rsidRPr="00331CFA" w:rsidRDefault="00864BC4"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864BC4" w:rsidRPr="00331CFA" w:rsidRDefault="00864BC4"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864BC4" w:rsidRPr="00331CFA" w:rsidRDefault="00864BC4"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864BC4" w:rsidRPr="00331CFA" w:rsidRDefault="00864BC4" w:rsidP="00A13397">
            <w:pPr>
              <w:widowControl w:val="0"/>
              <w:autoSpaceDE w:val="0"/>
              <w:autoSpaceDN w:val="0"/>
              <w:adjustRightInd w:val="0"/>
              <w:rPr>
                <w:rFonts w:ascii="Times New Roman" w:hAnsi="Times New Roman" w:cs="Times New Roman"/>
                <w:sz w:val="24"/>
                <w:szCs w:val="24"/>
              </w:rPr>
            </w:pPr>
          </w:p>
        </w:tc>
        <w:tc>
          <w:tcPr>
            <w:tcW w:w="13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4BC4" w:rsidRPr="00331CFA" w:rsidRDefault="00864BC4"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864BC4" w:rsidRPr="00331CFA" w:rsidRDefault="00864BC4"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864BC4" w:rsidRPr="00331CFA" w:rsidRDefault="00864BC4"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864BC4" w:rsidRPr="00331CFA" w:rsidRDefault="00864BC4" w:rsidP="00A13397">
            <w:pPr>
              <w:widowControl w:val="0"/>
              <w:autoSpaceDE w:val="0"/>
              <w:autoSpaceDN w:val="0"/>
              <w:adjustRightInd w:val="0"/>
              <w:rPr>
                <w:rFonts w:ascii="Times New Roman" w:hAnsi="Times New Roman" w:cs="Times New Roman"/>
                <w:sz w:val="24"/>
                <w:szCs w:val="24"/>
              </w:rPr>
            </w:pPr>
          </w:p>
        </w:tc>
        <w:tc>
          <w:tcPr>
            <w:tcW w:w="119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4BC4" w:rsidRPr="00331CFA" w:rsidRDefault="00864BC4"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864BC4" w:rsidRPr="00331CFA" w:rsidRDefault="00864BC4"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864BC4" w:rsidRPr="00331CFA" w:rsidRDefault="00864BC4"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864BC4" w:rsidRPr="00331CFA" w:rsidRDefault="00864BC4" w:rsidP="00A13397">
            <w:pPr>
              <w:widowControl w:val="0"/>
              <w:autoSpaceDE w:val="0"/>
              <w:autoSpaceDN w:val="0"/>
              <w:adjustRightInd w:val="0"/>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4BC4" w:rsidRPr="00331CFA" w:rsidRDefault="00864BC4"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864BC4" w:rsidRPr="00331CFA" w:rsidRDefault="00864BC4"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864BC4" w:rsidRPr="00331CFA" w:rsidRDefault="00864BC4"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864BC4" w:rsidRPr="00331CFA" w:rsidRDefault="00864BC4" w:rsidP="00A13397">
            <w:pPr>
              <w:widowControl w:val="0"/>
              <w:autoSpaceDE w:val="0"/>
              <w:autoSpaceDN w:val="0"/>
              <w:adjustRightInd w:val="0"/>
              <w:rPr>
                <w:rFonts w:ascii="Times New Roman" w:hAnsi="Times New Roman" w:cs="Times New Roman"/>
                <w:sz w:val="24"/>
                <w:szCs w:val="24"/>
              </w:rPr>
            </w:pPr>
          </w:p>
        </w:tc>
        <w:tc>
          <w:tcPr>
            <w:tcW w:w="12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4BC4" w:rsidRPr="00331CFA" w:rsidRDefault="00864BC4" w:rsidP="00A13397">
            <w:pPr>
              <w:widowControl w:val="0"/>
              <w:autoSpaceDE w:val="0"/>
              <w:autoSpaceDN w:val="0"/>
              <w:adjustRightInd w:val="0"/>
              <w:rPr>
                <w:rFonts w:ascii="Times New Roman" w:hAnsi="Times New Roman" w:cs="Times New Roman"/>
                <w:sz w:val="24"/>
                <w:szCs w:val="24"/>
              </w:rPr>
            </w:pPr>
            <w:r w:rsidRPr="00331CFA">
              <w:rPr>
                <w:rFonts w:ascii="Times New Roman" w:hAnsi="Times New Roman" w:cs="Times New Roman"/>
                <w:sz w:val="24"/>
                <w:szCs w:val="24"/>
              </w:rPr>
              <w:t>ОО</w:t>
            </w:r>
          </w:p>
        </w:tc>
        <w:tc>
          <w:tcPr>
            <w:tcW w:w="15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4BC4" w:rsidRPr="00331CFA" w:rsidRDefault="00864BC4" w:rsidP="001762CB">
            <w:pPr>
              <w:widowControl w:val="0"/>
              <w:autoSpaceDE w:val="0"/>
              <w:autoSpaceDN w:val="0"/>
              <w:adjustRightInd w:val="0"/>
              <w:jc w:val="center"/>
              <w:rPr>
                <w:rFonts w:ascii="Times New Roman" w:hAnsi="Times New Roman" w:cs="Times New Roman"/>
                <w:sz w:val="24"/>
                <w:szCs w:val="24"/>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4BC4" w:rsidRPr="00331CFA" w:rsidRDefault="00864BC4" w:rsidP="001762CB">
            <w:pPr>
              <w:widowControl w:val="0"/>
              <w:autoSpaceDE w:val="0"/>
              <w:autoSpaceDN w:val="0"/>
              <w:adjustRightInd w:val="0"/>
              <w:jc w:val="center"/>
              <w:rPr>
                <w:rFonts w:ascii="Times New Roman" w:hAnsi="Times New Roman" w:cs="Times New Roman"/>
                <w:sz w:val="24"/>
                <w:szCs w:val="24"/>
              </w:rPr>
            </w:pPr>
          </w:p>
        </w:tc>
      </w:tr>
      <w:tr w:rsidR="00864BC4" w:rsidRPr="00331CFA" w:rsidTr="001762CB">
        <w:tc>
          <w:tcPr>
            <w:tcW w:w="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4BC4" w:rsidRPr="00331CFA" w:rsidRDefault="00864BC4" w:rsidP="001762CB">
            <w:pPr>
              <w:widowControl w:val="0"/>
              <w:autoSpaceDE w:val="0"/>
              <w:autoSpaceDN w:val="0"/>
              <w:adjustRightInd w:val="0"/>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64BC4" w:rsidRPr="00331CFA" w:rsidRDefault="00864BC4" w:rsidP="001762CB">
            <w:pPr>
              <w:spacing w:after="0" w:line="240" w:lineRule="auto"/>
              <w:ind w:right="-58"/>
              <w:rPr>
                <w:rFonts w:ascii="Times New Roman" w:hAnsi="Times New Roman" w:cs="Times New Roman"/>
                <w:sz w:val="24"/>
                <w:szCs w:val="24"/>
              </w:rPr>
            </w:pPr>
            <w:r w:rsidRPr="00331CFA">
              <w:rPr>
                <w:rFonts w:ascii="Times New Roman" w:hAnsi="Times New Roman" w:cs="Times New Roman"/>
                <w:sz w:val="24"/>
                <w:szCs w:val="24"/>
              </w:rPr>
              <w:t>Изучение интересов и склонностей обучающихся и педагогов, по выбору приемлемого варианта деятельности</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4BC4" w:rsidRPr="00331CFA" w:rsidRDefault="00864BC4" w:rsidP="00AA228A">
            <w:pPr>
              <w:pStyle w:val="a3"/>
              <w:rPr>
                <w:rFonts w:ascii="Times New Roman" w:hAnsi="Times New Roman" w:cs="Times New Roman"/>
                <w:sz w:val="24"/>
                <w:szCs w:val="24"/>
              </w:rPr>
            </w:pPr>
            <w:r w:rsidRPr="00331CFA">
              <w:rPr>
                <w:rFonts w:ascii="Times New Roman" w:hAnsi="Times New Roman" w:cs="Times New Roman"/>
                <w:sz w:val="24"/>
                <w:szCs w:val="24"/>
              </w:rPr>
              <w:t>2016</w:t>
            </w:r>
          </w:p>
          <w:p w:rsidR="00864BC4" w:rsidRPr="00331CFA" w:rsidRDefault="00864BC4" w:rsidP="00AA228A">
            <w:pPr>
              <w:pStyle w:val="a3"/>
              <w:rPr>
                <w:rFonts w:ascii="Times New Roman" w:hAnsi="Times New Roman" w:cs="Times New Roman"/>
                <w:sz w:val="24"/>
                <w:szCs w:val="24"/>
              </w:rPr>
            </w:pPr>
            <w:r w:rsidRPr="00331CFA">
              <w:rPr>
                <w:rFonts w:ascii="Times New Roman" w:hAnsi="Times New Roman" w:cs="Times New Roman"/>
                <w:sz w:val="24"/>
                <w:szCs w:val="24"/>
              </w:rPr>
              <w:t>2017</w:t>
            </w:r>
          </w:p>
          <w:p w:rsidR="00043BC8" w:rsidRPr="00331CFA" w:rsidRDefault="00043BC8" w:rsidP="00043BC8">
            <w:pPr>
              <w:widowControl w:val="0"/>
              <w:autoSpaceDE w:val="0"/>
              <w:autoSpaceDN w:val="0"/>
              <w:adjustRightInd w:val="0"/>
              <w:spacing w:after="0" w:line="240" w:lineRule="auto"/>
              <w:rPr>
                <w:rFonts w:ascii="Times New Roman" w:hAnsi="Times New Roman" w:cs="Times New Roman"/>
                <w:sz w:val="24"/>
                <w:szCs w:val="24"/>
              </w:rPr>
            </w:pPr>
            <w:r w:rsidRPr="00331CFA">
              <w:rPr>
                <w:rFonts w:ascii="Times New Roman" w:hAnsi="Times New Roman" w:cs="Times New Roman"/>
                <w:sz w:val="24"/>
                <w:szCs w:val="24"/>
              </w:rPr>
              <w:t>2018</w:t>
            </w:r>
          </w:p>
          <w:p w:rsidR="00043BC8" w:rsidRPr="00331CFA" w:rsidRDefault="00043BC8" w:rsidP="00043BC8">
            <w:pPr>
              <w:widowControl w:val="0"/>
              <w:autoSpaceDE w:val="0"/>
              <w:autoSpaceDN w:val="0"/>
              <w:adjustRightInd w:val="0"/>
              <w:spacing w:after="0" w:line="240" w:lineRule="auto"/>
              <w:rPr>
                <w:rFonts w:ascii="Times New Roman" w:hAnsi="Times New Roman" w:cs="Times New Roman"/>
                <w:sz w:val="24"/>
                <w:szCs w:val="24"/>
              </w:rPr>
            </w:pPr>
            <w:r w:rsidRPr="00331CFA">
              <w:rPr>
                <w:rFonts w:ascii="Times New Roman" w:hAnsi="Times New Roman" w:cs="Times New Roman"/>
                <w:sz w:val="24"/>
                <w:szCs w:val="24"/>
              </w:rPr>
              <w:t>2019</w:t>
            </w:r>
          </w:p>
          <w:p w:rsidR="00043BC8" w:rsidRPr="00331CFA" w:rsidRDefault="00043BC8" w:rsidP="00043BC8">
            <w:pPr>
              <w:widowControl w:val="0"/>
              <w:autoSpaceDE w:val="0"/>
              <w:autoSpaceDN w:val="0"/>
              <w:adjustRightInd w:val="0"/>
              <w:spacing w:after="0" w:line="240" w:lineRule="auto"/>
              <w:rPr>
                <w:rFonts w:ascii="Times New Roman" w:hAnsi="Times New Roman" w:cs="Times New Roman"/>
                <w:sz w:val="24"/>
                <w:szCs w:val="24"/>
              </w:rPr>
            </w:pPr>
            <w:r w:rsidRPr="00331CFA">
              <w:rPr>
                <w:rFonts w:ascii="Times New Roman" w:hAnsi="Times New Roman" w:cs="Times New Roman"/>
                <w:sz w:val="24"/>
                <w:szCs w:val="24"/>
              </w:rPr>
              <w:t>2020</w:t>
            </w:r>
          </w:p>
          <w:p w:rsidR="00864BC4" w:rsidRPr="00331CFA" w:rsidRDefault="00043BC8" w:rsidP="00043BC8">
            <w:pPr>
              <w:widowControl w:val="0"/>
              <w:autoSpaceDE w:val="0"/>
              <w:autoSpaceDN w:val="0"/>
              <w:adjustRightInd w:val="0"/>
              <w:rPr>
                <w:rFonts w:ascii="Times New Roman" w:hAnsi="Times New Roman" w:cs="Times New Roman"/>
                <w:sz w:val="24"/>
                <w:szCs w:val="24"/>
              </w:rPr>
            </w:pPr>
            <w:r w:rsidRPr="00331CFA">
              <w:rPr>
                <w:rFonts w:ascii="Times New Roman" w:hAnsi="Times New Roman" w:cs="Times New Roman"/>
                <w:sz w:val="24"/>
                <w:szCs w:val="24"/>
              </w:rPr>
              <w:t>2021</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4BC4" w:rsidRPr="00331CFA" w:rsidRDefault="00864BC4"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864BC4" w:rsidRPr="00331CFA" w:rsidRDefault="00864BC4"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864BC4" w:rsidRPr="00331CFA" w:rsidRDefault="00864BC4"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864BC4" w:rsidRPr="00331CFA" w:rsidRDefault="00864BC4" w:rsidP="00A13397">
            <w:pPr>
              <w:widowControl w:val="0"/>
              <w:autoSpaceDE w:val="0"/>
              <w:autoSpaceDN w:val="0"/>
              <w:adjustRightInd w:val="0"/>
              <w:rPr>
                <w:rFonts w:ascii="Times New Roman" w:hAnsi="Times New Roman" w:cs="Times New Roman"/>
                <w:sz w:val="24"/>
                <w:szCs w:val="24"/>
              </w:rPr>
            </w:pPr>
          </w:p>
        </w:tc>
        <w:tc>
          <w:tcPr>
            <w:tcW w:w="20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4BC4" w:rsidRPr="00331CFA" w:rsidRDefault="00864BC4"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864BC4" w:rsidRPr="00331CFA" w:rsidRDefault="00864BC4"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864BC4" w:rsidRPr="00331CFA" w:rsidRDefault="00864BC4"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864BC4" w:rsidRPr="00331CFA" w:rsidRDefault="00864BC4" w:rsidP="00A13397">
            <w:pPr>
              <w:widowControl w:val="0"/>
              <w:autoSpaceDE w:val="0"/>
              <w:autoSpaceDN w:val="0"/>
              <w:adjustRightInd w:val="0"/>
              <w:rPr>
                <w:rFonts w:ascii="Times New Roman" w:hAnsi="Times New Roman" w:cs="Times New Roman"/>
                <w:sz w:val="24"/>
                <w:szCs w:val="24"/>
              </w:rPr>
            </w:pPr>
          </w:p>
        </w:tc>
        <w:tc>
          <w:tcPr>
            <w:tcW w:w="13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4BC4" w:rsidRPr="00331CFA" w:rsidRDefault="00864BC4"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864BC4" w:rsidRPr="00331CFA" w:rsidRDefault="00864BC4"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864BC4" w:rsidRPr="00331CFA" w:rsidRDefault="00864BC4"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864BC4" w:rsidRPr="00331CFA" w:rsidRDefault="00864BC4" w:rsidP="00A13397">
            <w:pPr>
              <w:widowControl w:val="0"/>
              <w:autoSpaceDE w:val="0"/>
              <w:autoSpaceDN w:val="0"/>
              <w:adjustRightInd w:val="0"/>
              <w:rPr>
                <w:rFonts w:ascii="Times New Roman" w:hAnsi="Times New Roman" w:cs="Times New Roman"/>
                <w:sz w:val="24"/>
                <w:szCs w:val="24"/>
              </w:rPr>
            </w:pPr>
          </w:p>
        </w:tc>
        <w:tc>
          <w:tcPr>
            <w:tcW w:w="119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4BC4" w:rsidRPr="00331CFA" w:rsidRDefault="00864BC4"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864BC4" w:rsidRPr="00331CFA" w:rsidRDefault="00864BC4"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864BC4" w:rsidRPr="00331CFA" w:rsidRDefault="00864BC4"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864BC4" w:rsidRPr="00331CFA" w:rsidRDefault="00864BC4" w:rsidP="00A13397">
            <w:pPr>
              <w:widowControl w:val="0"/>
              <w:autoSpaceDE w:val="0"/>
              <w:autoSpaceDN w:val="0"/>
              <w:adjustRightInd w:val="0"/>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4BC4" w:rsidRPr="00331CFA" w:rsidRDefault="00864BC4"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864BC4" w:rsidRPr="00331CFA" w:rsidRDefault="00864BC4"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864BC4" w:rsidRPr="00331CFA" w:rsidRDefault="00864BC4"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864BC4" w:rsidRPr="00331CFA" w:rsidRDefault="00864BC4" w:rsidP="00A13397">
            <w:pPr>
              <w:widowControl w:val="0"/>
              <w:autoSpaceDE w:val="0"/>
              <w:autoSpaceDN w:val="0"/>
              <w:adjustRightInd w:val="0"/>
              <w:rPr>
                <w:rFonts w:ascii="Times New Roman" w:hAnsi="Times New Roman" w:cs="Times New Roman"/>
                <w:sz w:val="24"/>
                <w:szCs w:val="24"/>
              </w:rPr>
            </w:pPr>
          </w:p>
        </w:tc>
        <w:tc>
          <w:tcPr>
            <w:tcW w:w="12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4BC4" w:rsidRPr="00331CFA" w:rsidRDefault="00864BC4" w:rsidP="00A13397">
            <w:pPr>
              <w:widowControl w:val="0"/>
              <w:autoSpaceDE w:val="0"/>
              <w:autoSpaceDN w:val="0"/>
              <w:adjustRightInd w:val="0"/>
              <w:rPr>
                <w:rFonts w:ascii="Times New Roman" w:hAnsi="Times New Roman" w:cs="Times New Roman"/>
                <w:sz w:val="24"/>
                <w:szCs w:val="24"/>
              </w:rPr>
            </w:pPr>
            <w:r w:rsidRPr="00331CFA">
              <w:rPr>
                <w:rFonts w:ascii="Times New Roman" w:hAnsi="Times New Roman" w:cs="Times New Roman"/>
                <w:sz w:val="24"/>
                <w:szCs w:val="24"/>
              </w:rPr>
              <w:t>ОО</w:t>
            </w:r>
          </w:p>
        </w:tc>
        <w:tc>
          <w:tcPr>
            <w:tcW w:w="15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4BC4" w:rsidRPr="00331CFA" w:rsidRDefault="00864BC4" w:rsidP="001762CB">
            <w:pPr>
              <w:widowControl w:val="0"/>
              <w:autoSpaceDE w:val="0"/>
              <w:autoSpaceDN w:val="0"/>
              <w:adjustRightInd w:val="0"/>
              <w:jc w:val="center"/>
              <w:rPr>
                <w:rFonts w:ascii="Times New Roman" w:hAnsi="Times New Roman" w:cs="Times New Roman"/>
                <w:sz w:val="24"/>
                <w:szCs w:val="24"/>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4BC4" w:rsidRPr="00331CFA" w:rsidRDefault="00864BC4" w:rsidP="001762CB">
            <w:pPr>
              <w:widowControl w:val="0"/>
              <w:autoSpaceDE w:val="0"/>
              <w:autoSpaceDN w:val="0"/>
              <w:adjustRightInd w:val="0"/>
              <w:jc w:val="center"/>
              <w:rPr>
                <w:rFonts w:ascii="Times New Roman" w:hAnsi="Times New Roman" w:cs="Times New Roman"/>
                <w:sz w:val="24"/>
                <w:szCs w:val="24"/>
              </w:rPr>
            </w:pPr>
          </w:p>
        </w:tc>
      </w:tr>
      <w:tr w:rsidR="00864BC4" w:rsidRPr="00331CFA" w:rsidTr="001762CB">
        <w:tc>
          <w:tcPr>
            <w:tcW w:w="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4BC4" w:rsidRPr="00331CFA" w:rsidRDefault="00864BC4" w:rsidP="001762CB">
            <w:pPr>
              <w:widowControl w:val="0"/>
              <w:autoSpaceDE w:val="0"/>
              <w:autoSpaceDN w:val="0"/>
              <w:adjustRightInd w:val="0"/>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64BC4" w:rsidRPr="00331CFA" w:rsidRDefault="00864BC4" w:rsidP="001762CB">
            <w:pPr>
              <w:spacing w:after="0" w:line="240" w:lineRule="auto"/>
              <w:rPr>
                <w:rFonts w:ascii="Times New Roman" w:hAnsi="Times New Roman" w:cs="Times New Roman"/>
                <w:sz w:val="24"/>
                <w:szCs w:val="24"/>
              </w:rPr>
            </w:pPr>
            <w:r w:rsidRPr="00331CFA">
              <w:rPr>
                <w:rFonts w:ascii="Times New Roman" w:hAnsi="Times New Roman" w:cs="Times New Roman"/>
                <w:sz w:val="24"/>
                <w:szCs w:val="24"/>
              </w:rPr>
              <w:t>Формирование системы внеурочной работы с педагогами и обучающимися, реализующими инновационные проекты и программы создавать положительное отношение образовательным инновациям</w:t>
            </w:r>
          </w:p>
          <w:p w:rsidR="00864BC4" w:rsidRPr="00331CFA" w:rsidRDefault="00864BC4" w:rsidP="001762CB">
            <w:pPr>
              <w:spacing w:after="0" w:line="240" w:lineRule="auto"/>
              <w:rPr>
                <w:rFonts w:ascii="Times New Roman" w:hAnsi="Times New Roman" w:cs="Times New Roman"/>
                <w:sz w:val="24"/>
                <w:szCs w:val="24"/>
              </w:rPr>
            </w:pP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4BC4" w:rsidRPr="00331CFA" w:rsidRDefault="00864BC4" w:rsidP="00AA228A">
            <w:pPr>
              <w:pStyle w:val="a3"/>
              <w:rPr>
                <w:rFonts w:ascii="Times New Roman" w:hAnsi="Times New Roman" w:cs="Times New Roman"/>
                <w:sz w:val="24"/>
                <w:szCs w:val="24"/>
              </w:rPr>
            </w:pPr>
            <w:r w:rsidRPr="00331CFA">
              <w:rPr>
                <w:rFonts w:ascii="Times New Roman" w:hAnsi="Times New Roman" w:cs="Times New Roman"/>
                <w:sz w:val="24"/>
                <w:szCs w:val="24"/>
              </w:rPr>
              <w:t>2016</w:t>
            </w:r>
          </w:p>
          <w:p w:rsidR="00864BC4" w:rsidRPr="00331CFA" w:rsidRDefault="00864BC4" w:rsidP="00AA228A">
            <w:pPr>
              <w:pStyle w:val="a3"/>
              <w:rPr>
                <w:rFonts w:ascii="Times New Roman" w:hAnsi="Times New Roman" w:cs="Times New Roman"/>
                <w:sz w:val="24"/>
                <w:szCs w:val="24"/>
              </w:rPr>
            </w:pPr>
            <w:r w:rsidRPr="00331CFA">
              <w:rPr>
                <w:rFonts w:ascii="Times New Roman" w:hAnsi="Times New Roman" w:cs="Times New Roman"/>
                <w:sz w:val="24"/>
                <w:szCs w:val="24"/>
              </w:rPr>
              <w:t>2017</w:t>
            </w:r>
          </w:p>
          <w:p w:rsidR="00043BC8" w:rsidRPr="00331CFA" w:rsidRDefault="00043BC8" w:rsidP="00043BC8">
            <w:pPr>
              <w:widowControl w:val="0"/>
              <w:autoSpaceDE w:val="0"/>
              <w:autoSpaceDN w:val="0"/>
              <w:adjustRightInd w:val="0"/>
              <w:spacing w:after="0" w:line="240" w:lineRule="auto"/>
              <w:rPr>
                <w:rFonts w:ascii="Times New Roman" w:hAnsi="Times New Roman" w:cs="Times New Roman"/>
                <w:sz w:val="24"/>
                <w:szCs w:val="24"/>
              </w:rPr>
            </w:pPr>
            <w:r w:rsidRPr="00331CFA">
              <w:rPr>
                <w:rFonts w:ascii="Times New Roman" w:hAnsi="Times New Roman" w:cs="Times New Roman"/>
                <w:sz w:val="24"/>
                <w:szCs w:val="24"/>
              </w:rPr>
              <w:t>2018</w:t>
            </w:r>
          </w:p>
          <w:p w:rsidR="00043BC8" w:rsidRPr="00331CFA" w:rsidRDefault="00043BC8" w:rsidP="00043BC8">
            <w:pPr>
              <w:widowControl w:val="0"/>
              <w:autoSpaceDE w:val="0"/>
              <w:autoSpaceDN w:val="0"/>
              <w:adjustRightInd w:val="0"/>
              <w:spacing w:after="0" w:line="240" w:lineRule="auto"/>
              <w:rPr>
                <w:rFonts w:ascii="Times New Roman" w:hAnsi="Times New Roman" w:cs="Times New Roman"/>
                <w:sz w:val="24"/>
                <w:szCs w:val="24"/>
              </w:rPr>
            </w:pPr>
            <w:r w:rsidRPr="00331CFA">
              <w:rPr>
                <w:rFonts w:ascii="Times New Roman" w:hAnsi="Times New Roman" w:cs="Times New Roman"/>
                <w:sz w:val="24"/>
                <w:szCs w:val="24"/>
              </w:rPr>
              <w:t>2019</w:t>
            </w:r>
          </w:p>
          <w:p w:rsidR="00043BC8" w:rsidRPr="00331CFA" w:rsidRDefault="00043BC8" w:rsidP="00043BC8">
            <w:pPr>
              <w:widowControl w:val="0"/>
              <w:autoSpaceDE w:val="0"/>
              <w:autoSpaceDN w:val="0"/>
              <w:adjustRightInd w:val="0"/>
              <w:spacing w:after="0" w:line="240" w:lineRule="auto"/>
              <w:rPr>
                <w:rFonts w:ascii="Times New Roman" w:hAnsi="Times New Roman" w:cs="Times New Roman"/>
                <w:sz w:val="24"/>
                <w:szCs w:val="24"/>
              </w:rPr>
            </w:pPr>
            <w:r w:rsidRPr="00331CFA">
              <w:rPr>
                <w:rFonts w:ascii="Times New Roman" w:hAnsi="Times New Roman" w:cs="Times New Roman"/>
                <w:sz w:val="24"/>
                <w:szCs w:val="24"/>
              </w:rPr>
              <w:t>2020</w:t>
            </w:r>
          </w:p>
          <w:p w:rsidR="00864BC4" w:rsidRPr="00331CFA" w:rsidRDefault="00043BC8" w:rsidP="00043BC8">
            <w:pPr>
              <w:widowControl w:val="0"/>
              <w:autoSpaceDE w:val="0"/>
              <w:autoSpaceDN w:val="0"/>
              <w:adjustRightInd w:val="0"/>
              <w:rPr>
                <w:rFonts w:ascii="Times New Roman" w:hAnsi="Times New Roman" w:cs="Times New Roman"/>
                <w:sz w:val="24"/>
                <w:szCs w:val="24"/>
              </w:rPr>
            </w:pPr>
            <w:r w:rsidRPr="00331CFA">
              <w:rPr>
                <w:rFonts w:ascii="Times New Roman" w:hAnsi="Times New Roman" w:cs="Times New Roman"/>
                <w:sz w:val="24"/>
                <w:szCs w:val="24"/>
              </w:rPr>
              <w:t>2021</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4BC4" w:rsidRPr="00331CFA" w:rsidRDefault="00864BC4"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864BC4" w:rsidRPr="00331CFA" w:rsidRDefault="00864BC4"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864BC4" w:rsidRPr="00331CFA" w:rsidRDefault="00864BC4"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864BC4" w:rsidRPr="00331CFA" w:rsidRDefault="00864BC4" w:rsidP="00A13397">
            <w:pPr>
              <w:widowControl w:val="0"/>
              <w:autoSpaceDE w:val="0"/>
              <w:autoSpaceDN w:val="0"/>
              <w:adjustRightInd w:val="0"/>
              <w:rPr>
                <w:rFonts w:ascii="Times New Roman" w:hAnsi="Times New Roman" w:cs="Times New Roman"/>
                <w:sz w:val="24"/>
                <w:szCs w:val="24"/>
              </w:rPr>
            </w:pPr>
          </w:p>
        </w:tc>
        <w:tc>
          <w:tcPr>
            <w:tcW w:w="20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4BC4" w:rsidRPr="00331CFA" w:rsidRDefault="00864BC4"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864BC4" w:rsidRPr="00331CFA" w:rsidRDefault="00864BC4"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864BC4" w:rsidRPr="00331CFA" w:rsidRDefault="00864BC4"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864BC4" w:rsidRPr="00331CFA" w:rsidRDefault="00864BC4" w:rsidP="00A13397">
            <w:pPr>
              <w:widowControl w:val="0"/>
              <w:autoSpaceDE w:val="0"/>
              <w:autoSpaceDN w:val="0"/>
              <w:adjustRightInd w:val="0"/>
              <w:rPr>
                <w:rFonts w:ascii="Times New Roman" w:hAnsi="Times New Roman" w:cs="Times New Roman"/>
                <w:sz w:val="24"/>
                <w:szCs w:val="24"/>
              </w:rPr>
            </w:pPr>
          </w:p>
        </w:tc>
        <w:tc>
          <w:tcPr>
            <w:tcW w:w="13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4BC4" w:rsidRPr="00331CFA" w:rsidRDefault="00864BC4"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864BC4" w:rsidRPr="00331CFA" w:rsidRDefault="00864BC4"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864BC4" w:rsidRPr="00331CFA" w:rsidRDefault="00864BC4"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864BC4" w:rsidRPr="00331CFA" w:rsidRDefault="00864BC4" w:rsidP="00A13397">
            <w:pPr>
              <w:widowControl w:val="0"/>
              <w:autoSpaceDE w:val="0"/>
              <w:autoSpaceDN w:val="0"/>
              <w:adjustRightInd w:val="0"/>
              <w:rPr>
                <w:rFonts w:ascii="Times New Roman" w:hAnsi="Times New Roman" w:cs="Times New Roman"/>
                <w:sz w:val="24"/>
                <w:szCs w:val="24"/>
              </w:rPr>
            </w:pPr>
          </w:p>
        </w:tc>
        <w:tc>
          <w:tcPr>
            <w:tcW w:w="119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4BC4" w:rsidRPr="00331CFA" w:rsidRDefault="00864BC4"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864BC4" w:rsidRPr="00331CFA" w:rsidRDefault="00864BC4"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864BC4" w:rsidRPr="00331CFA" w:rsidRDefault="00864BC4"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864BC4" w:rsidRPr="00331CFA" w:rsidRDefault="00864BC4" w:rsidP="00A13397">
            <w:pPr>
              <w:widowControl w:val="0"/>
              <w:autoSpaceDE w:val="0"/>
              <w:autoSpaceDN w:val="0"/>
              <w:adjustRightInd w:val="0"/>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4BC4" w:rsidRPr="00331CFA" w:rsidRDefault="00864BC4"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864BC4" w:rsidRPr="00331CFA" w:rsidRDefault="00864BC4"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864BC4" w:rsidRPr="00331CFA" w:rsidRDefault="00864BC4"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864BC4" w:rsidRPr="00331CFA" w:rsidRDefault="00864BC4" w:rsidP="00A13397">
            <w:pPr>
              <w:widowControl w:val="0"/>
              <w:autoSpaceDE w:val="0"/>
              <w:autoSpaceDN w:val="0"/>
              <w:adjustRightInd w:val="0"/>
              <w:rPr>
                <w:rFonts w:ascii="Times New Roman" w:hAnsi="Times New Roman" w:cs="Times New Roman"/>
                <w:sz w:val="24"/>
                <w:szCs w:val="24"/>
              </w:rPr>
            </w:pPr>
          </w:p>
        </w:tc>
        <w:tc>
          <w:tcPr>
            <w:tcW w:w="12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4BC4" w:rsidRPr="00331CFA" w:rsidRDefault="00864BC4" w:rsidP="00A13397">
            <w:pPr>
              <w:widowControl w:val="0"/>
              <w:autoSpaceDE w:val="0"/>
              <w:autoSpaceDN w:val="0"/>
              <w:adjustRightInd w:val="0"/>
              <w:rPr>
                <w:rFonts w:ascii="Times New Roman" w:hAnsi="Times New Roman" w:cs="Times New Roman"/>
                <w:sz w:val="24"/>
                <w:szCs w:val="24"/>
              </w:rPr>
            </w:pPr>
            <w:r w:rsidRPr="00331CFA">
              <w:rPr>
                <w:rFonts w:ascii="Times New Roman" w:hAnsi="Times New Roman" w:cs="Times New Roman"/>
                <w:sz w:val="24"/>
                <w:szCs w:val="24"/>
              </w:rPr>
              <w:t>ОО</w:t>
            </w:r>
          </w:p>
        </w:tc>
        <w:tc>
          <w:tcPr>
            <w:tcW w:w="15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4BC4" w:rsidRPr="00331CFA" w:rsidRDefault="00864BC4" w:rsidP="001762CB">
            <w:pPr>
              <w:widowControl w:val="0"/>
              <w:autoSpaceDE w:val="0"/>
              <w:autoSpaceDN w:val="0"/>
              <w:adjustRightInd w:val="0"/>
              <w:jc w:val="center"/>
              <w:rPr>
                <w:rFonts w:ascii="Times New Roman" w:hAnsi="Times New Roman" w:cs="Times New Roman"/>
                <w:sz w:val="24"/>
                <w:szCs w:val="24"/>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4BC4" w:rsidRPr="00331CFA" w:rsidRDefault="00864BC4" w:rsidP="001762CB">
            <w:pPr>
              <w:widowControl w:val="0"/>
              <w:autoSpaceDE w:val="0"/>
              <w:autoSpaceDN w:val="0"/>
              <w:adjustRightInd w:val="0"/>
              <w:jc w:val="center"/>
              <w:rPr>
                <w:rFonts w:ascii="Times New Roman" w:hAnsi="Times New Roman" w:cs="Times New Roman"/>
                <w:sz w:val="24"/>
                <w:szCs w:val="24"/>
              </w:rPr>
            </w:pPr>
          </w:p>
        </w:tc>
      </w:tr>
      <w:tr w:rsidR="009E53FB" w:rsidRPr="00331CFA" w:rsidTr="001762CB">
        <w:tc>
          <w:tcPr>
            <w:tcW w:w="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53FB" w:rsidRPr="00331CFA" w:rsidRDefault="009E53FB" w:rsidP="001762CB">
            <w:pPr>
              <w:widowControl w:val="0"/>
              <w:autoSpaceDE w:val="0"/>
              <w:autoSpaceDN w:val="0"/>
              <w:adjustRightInd w:val="0"/>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53FB" w:rsidRPr="00331CFA" w:rsidRDefault="009E53FB" w:rsidP="001762CB">
            <w:pPr>
              <w:spacing w:after="0" w:line="240" w:lineRule="auto"/>
              <w:rPr>
                <w:rFonts w:ascii="Times New Roman" w:hAnsi="Times New Roman" w:cs="Times New Roman"/>
                <w:sz w:val="24"/>
                <w:szCs w:val="24"/>
              </w:rPr>
            </w:pPr>
            <w:r w:rsidRPr="00331CFA">
              <w:rPr>
                <w:rFonts w:ascii="Times New Roman" w:hAnsi="Times New Roman" w:cs="Times New Roman"/>
                <w:sz w:val="24"/>
                <w:szCs w:val="24"/>
              </w:rPr>
              <w:t xml:space="preserve">Подготовка и повышение квалификации кадров. </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53FB" w:rsidRPr="00331CFA" w:rsidRDefault="009E53FB" w:rsidP="00AA228A">
            <w:pPr>
              <w:pStyle w:val="a3"/>
              <w:rPr>
                <w:rFonts w:ascii="Times New Roman" w:hAnsi="Times New Roman" w:cs="Times New Roman"/>
                <w:sz w:val="24"/>
                <w:szCs w:val="24"/>
              </w:rPr>
            </w:pPr>
            <w:r w:rsidRPr="00331CFA">
              <w:rPr>
                <w:rFonts w:ascii="Times New Roman" w:hAnsi="Times New Roman" w:cs="Times New Roman"/>
                <w:sz w:val="24"/>
                <w:szCs w:val="24"/>
              </w:rPr>
              <w:t>2016</w:t>
            </w:r>
          </w:p>
          <w:p w:rsidR="009E53FB" w:rsidRPr="00331CFA" w:rsidRDefault="009E53FB" w:rsidP="00AA228A">
            <w:pPr>
              <w:pStyle w:val="a3"/>
              <w:rPr>
                <w:rFonts w:ascii="Times New Roman" w:hAnsi="Times New Roman" w:cs="Times New Roman"/>
                <w:sz w:val="24"/>
                <w:szCs w:val="24"/>
              </w:rPr>
            </w:pPr>
            <w:r w:rsidRPr="00331CFA">
              <w:rPr>
                <w:rFonts w:ascii="Times New Roman" w:hAnsi="Times New Roman" w:cs="Times New Roman"/>
                <w:sz w:val="24"/>
                <w:szCs w:val="24"/>
              </w:rPr>
              <w:t>2017</w:t>
            </w:r>
          </w:p>
          <w:p w:rsidR="00043BC8" w:rsidRPr="00331CFA" w:rsidRDefault="00043BC8" w:rsidP="00043BC8">
            <w:pPr>
              <w:widowControl w:val="0"/>
              <w:autoSpaceDE w:val="0"/>
              <w:autoSpaceDN w:val="0"/>
              <w:adjustRightInd w:val="0"/>
              <w:spacing w:after="0" w:line="240" w:lineRule="auto"/>
              <w:rPr>
                <w:rFonts w:ascii="Times New Roman" w:hAnsi="Times New Roman" w:cs="Times New Roman"/>
                <w:sz w:val="24"/>
                <w:szCs w:val="24"/>
              </w:rPr>
            </w:pPr>
            <w:r w:rsidRPr="00331CFA">
              <w:rPr>
                <w:rFonts w:ascii="Times New Roman" w:hAnsi="Times New Roman" w:cs="Times New Roman"/>
                <w:sz w:val="24"/>
                <w:szCs w:val="24"/>
              </w:rPr>
              <w:t>2018</w:t>
            </w:r>
          </w:p>
          <w:p w:rsidR="00043BC8" w:rsidRPr="00331CFA" w:rsidRDefault="00043BC8" w:rsidP="00043BC8">
            <w:pPr>
              <w:widowControl w:val="0"/>
              <w:autoSpaceDE w:val="0"/>
              <w:autoSpaceDN w:val="0"/>
              <w:adjustRightInd w:val="0"/>
              <w:spacing w:after="0" w:line="240" w:lineRule="auto"/>
              <w:rPr>
                <w:rFonts w:ascii="Times New Roman" w:hAnsi="Times New Roman" w:cs="Times New Roman"/>
                <w:sz w:val="24"/>
                <w:szCs w:val="24"/>
              </w:rPr>
            </w:pPr>
            <w:r w:rsidRPr="00331CFA">
              <w:rPr>
                <w:rFonts w:ascii="Times New Roman" w:hAnsi="Times New Roman" w:cs="Times New Roman"/>
                <w:sz w:val="24"/>
                <w:szCs w:val="24"/>
              </w:rPr>
              <w:t>2019</w:t>
            </w:r>
          </w:p>
          <w:p w:rsidR="00043BC8" w:rsidRPr="00331CFA" w:rsidRDefault="00043BC8" w:rsidP="00043BC8">
            <w:pPr>
              <w:widowControl w:val="0"/>
              <w:autoSpaceDE w:val="0"/>
              <w:autoSpaceDN w:val="0"/>
              <w:adjustRightInd w:val="0"/>
              <w:spacing w:after="0" w:line="240" w:lineRule="auto"/>
              <w:rPr>
                <w:rFonts w:ascii="Times New Roman" w:hAnsi="Times New Roman" w:cs="Times New Roman"/>
                <w:sz w:val="24"/>
                <w:szCs w:val="24"/>
              </w:rPr>
            </w:pPr>
            <w:r w:rsidRPr="00331CFA">
              <w:rPr>
                <w:rFonts w:ascii="Times New Roman" w:hAnsi="Times New Roman" w:cs="Times New Roman"/>
                <w:sz w:val="24"/>
                <w:szCs w:val="24"/>
              </w:rPr>
              <w:t>2020</w:t>
            </w:r>
          </w:p>
          <w:p w:rsidR="009E53FB" w:rsidRPr="00331CFA" w:rsidRDefault="00043BC8" w:rsidP="00043BC8">
            <w:pPr>
              <w:widowControl w:val="0"/>
              <w:autoSpaceDE w:val="0"/>
              <w:autoSpaceDN w:val="0"/>
              <w:adjustRightInd w:val="0"/>
              <w:spacing w:after="0" w:line="240" w:lineRule="auto"/>
              <w:rPr>
                <w:rFonts w:ascii="Times New Roman" w:hAnsi="Times New Roman" w:cs="Times New Roman"/>
                <w:sz w:val="24"/>
                <w:szCs w:val="24"/>
              </w:rPr>
            </w:pPr>
            <w:r w:rsidRPr="00331CFA">
              <w:rPr>
                <w:rFonts w:ascii="Times New Roman" w:hAnsi="Times New Roman" w:cs="Times New Roman"/>
                <w:sz w:val="24"/>
                <w:szCs w:val="24"/>
              </w:rPr>
              <w:t>2021</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53FB" w:rsidRPr="00331CFA" w:rsidRDefault="009E53FB"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9E53FB" w:rsidRPr="00331CFA" w:rsidRDefault="009E53FB"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9E53FB" w:rsidRPr="00331CFA" w:rsidRDefault="009E53FB"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9E53FB" w:rsidRPr="00331CFA" w:rsidRDefault="009E53FB" w:rsidP="00A13397">
            <w:pPr>
              <w:widowControl w:val="0"/>
              <w:autoSpaceDE w:val="0"/>
              <w:autoSpaceDN w:val="0"/>
              <w:adjustRightInd w:val="0"/>
              <w:rPr>
                <w:rFonts w:ascii="Times New Roman" w:hAnsi="Times New Roman" w:cs="Times New Roman"/>
                <w:sz w:val="24"/>
                <w:szCs w:val="24"/>
              </w:rPr>
            </w:pPr>
          </w:p>
        </w:tc>
        <w:tc>
          <w:tcPr>
            <w:tcW w:w="20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53FB" w:rsidRPr="00331CFA" w:rsidRDefault="009E53FB"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9E53FB" w:rsidRPr="00331CFA" w:rsidRDefault="009E53FB"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9E53FB" w:rsidRPr="00331CFA" w:rsidRDefault="009E53FB"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9E53FB" w:rsidRPr="00331CFA" w:rsidRDefault="009E53FB" w:rsidP="00A13397">
            <w:pPr>
              <w:widowControl w:val="0"/>
              <w:autoSpaceDE w:val="0"/>
              <w:autoSpaceDN w:val="0"/>
              <w:adjustRightInd w:val="0"/>
              <w:rPr>
                <w:rFonts w:ascii="Times New Roman" w:hAnsi="Times New Roman" w:cs="Times New Roman"/>
                <w:sz w:val="24"/>
                <w:szCs w:val="24"/>
              </w:rPr>
            </w:pPr>
          </w:p>
        </w:tc>
        <w:tc>
          <w:tcPr>
            <w:tcW w:w="13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53FB" w:rsidRPr="00331CFA" w:rsidRDefault="009E53FB"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9E53FB" w:rsidRPr="00331CFA" w:rsidRDefault="009E53FB"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9E53FB" w:rsidRPr="00331CFA" w:rsidRDefault="009E53FB"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9E53FB" w:rsidRPr="00331CFA" w:rsidRDefault="009E53FB" w:rsidP="00A13397">
            <w:pPr>
              <w:widowControl w:val="0"/>
              <w:autoSpaceDE w:val="0"/>
              <w:autoSpaceDN w:val="0"/>
              <w:adjustRightInd w:val="0"/>
              <w:rPr>
                <w:rFonts w:ascii="Times New Roman" w:hAnsi="Times New Roman" w:cs="Times New Roman"/>
                <w:sz w:val="24"/>
                <w:szCs w:val="24"/>
              </w:rPr>
            </w:pPr>
          </w:p>
        </w:tc>
        <w:tc>
          <w:tcPr>
            <w:tcW w:w="119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53FB" w:rsidRPr="00331CFA" w:rsidRDefault="009E53FB"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9E53FB" w:rsidRPr="00331CFA" w:rsidRDefault="009E53FB"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9E53FB" w:rsidRPr="00331CFA" w:rsidRDefault="009E53FB"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9E53FB" w:rsidRPr="00331CFA" w:rsidRDefault="009E53FB" w:rsidP="00A13397">
            <w:pPr>
              <w:widowControl w:val="0"/>
              <w:autoSpaceDE w:val="0"/>
              <w:autoSpaceDN w:val="0"/>
              <w:adjustRightInd w:val="0"/>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53FB" w:rsidRPr="00331CFA" w:rsidRDefault="009E53FB"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9E53FB" w:rsidRPr="00331CFA" w:rsidRDefault="009E53FB"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9E53FB" w:rsidRPr="00331CFA" w:rsidRDefault="009E53FB"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9E53FB" w:rsidRPr="00331CFA" w:rsidRDefault="009E53FB" w:rsidP="00A13397">
            <w:pPr>
              <w:widowControl w:val="0"/>
              <w:autoSpaceDE w:val="0"/>
              <w:autoSpaceDN w:val="0"/>
              <w:adjustRightInd w:val="0"/>
              <w:rPr>
                <w:rFonts w:ascii="Times New Roman" w:hAnsi="Times New Roman" w:cs="Times New Roman"/>
                <w:sz w:val="24"/>
                <w:szCs w:val="24"/>
              </w:rPr>
            </w:pPr>
          </w:p>
        </w:tc>
        <w:tc>
          <w:tcPr>
            <w:tcW w:w="12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53FB" w:rsidRPr="00331CFA" w:rsidRDefault="009E53FB" w:rsidP="00A13397">
            <w:pPr>
              <w:widowControl w:val="0"/>
              <w:autoSpaceDE w:val="0"/>
              <w:autoSpaceDN w:val="0"/>
              <w:adjustRightInd w:val="0"/>
              <w:rPr>
                <w:rFonts w:ascii="Times New Roman" w:hAnsi="Times New Roman" w:cs="Times New Roman"/>
                <w:sz w:val="24"/>
                <w:szCs w:val="24"/>
              </w:rPr>
            </w:pPr>
            <w:r w:rsidRPr="00331CFA">
              <w:rPr>
                <w:rFonts w:ascii="Times New Roman" w:hAnsi="Times New Roman" w:cs="Times New Roman"/>
                <w:sz w:val="24"/>
                <w:szCs w:val="24"/>
              </w:rPr>
              <w:t>ОО</w:t>
            </w:r>
          </w:p>
        </w:tc>
        <w:tc>
          <w:tcPr>
            <w:tcW w:w="15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53FB" w:rsidRPr="00331CFA" w:rsidRDefault="009E53FB" w:rsidP="00A13397">
            <w:pPr>
              <w:widowControl w:val="0"/>
              <w:autoSpaceDE w:val="0"/>
              <w:autoSpaceDN w:val="0"/>
              <w:adjustRightInd w:val="0"/>
              <w:rPr>
                <w:rFonts w:ascii="Times New Roman" w:hAnsi="Times New Roman" w:cs="Times New Roman"/>
                <w:sz w:val="24"/>
                <w:szCs w:val="24"/>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53FB" w:rsidRPr="00331CFA" w:rsidRDefault="009E53FB" w:rsidP="001762CB">
            <w:pPr>
              <w:widowControl w:val="0"/>
              <w:autoSpaceDE w:val="0"/>
              <w:autoSpaceDN w:val="0"/>
              <w:adjustRightInd w:val="0"/>
              <w:jc w:val="center"/>
              <w:rPr>
                <w:rFonts w:ascii="Times New Roman" w:hAnsi="Times New Roman" w:cs="Times New Roman"/>
                <w:sz w:val="24"/>
                <w:szCs w:val="24"/>
              </w:rPr>
            </w:pPr>
          </w:p>
        </w:tc>
      </w:tr>
      <w:tr w:rsidR="009E53FB" w:rsidRPr="00331CFA" w:rsidTr="001762CB">
        <w:tc>
          <w:tcPr>
            <w:tcW w:w="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53FB" w:rsidRPr="00331CFA" w:rsidRDefault="009E53FB" w:rsidP="001762CB">
            <w:pPr>
              <w:widowControl w:val="0"/>
              <w:autoSpaceDE w:val="0"/>
              <w:autoSpaceDN w:val="0"/>
              <w:adjustRightInd w:val="0"/>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53FB" w:rsidRPr="00331CFA" w:rsidRDefault="009E53FB" w:rsidP="001762CB">
            <w:pPr>
              <w:spacing w:after="0" w:line="240" w:lineRule="auto"/>
              <w:rPr>
                <w:rFonts w:ascii="Times New Roman" w:hAnsi="Times New Roman" w:cs="Times New Roman"/>
                <w:sz w:val="24"/>
                <w:szCs w:val="24"/>
              </w:rPr>
            </w:pPr>
            <w:r w:rsidRPr="00331CFA">
              <w:rPr>
                <w:rFonts w:ascii="Times New Roman" w:hAnsi="Times New Roman" w:cs="Times New Roman"/>
                <w:sz w:val="24"/>
                <w:szCs w:val="24"/>
              </w:rPr>
              <w:t>Создание творческой группы учителей района, работающих с молодыми педагогами и обучающимися по направлениям</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53FB" w:rsidRPr="00331CFA" w:rsidRDefault="009E53FB" w:rsidP="00AA228A">
            <w:pPr>
              <w:pStyle w:val="a3"/>
              <w:rPr>
                <w:rFonts w:ascii="Times New Roman" w:hAnsi="Times New Roman" w:cs="Times New Roman"/>
                <w:sz w:val="24"/>
                <w:szCs w:val="24"/>
              </w:rPr>
            </w:pPr>
            <w:r w:rsidRPr="00331CFA">
              <w:rPr>
                <w:rFonts w:ascii="Times New Roman" w:hAnsi="Times New Roman" w:cs="Times New Roman"/>
                <w:sz w:val="24"/>
                <w:szCs w:val="24"/>
              </w:rPr>
              <w:t>2016</w:t>
            </w:r>
          </w:p>
          <w:p w:rsidR="009E53FB" w:rsidRPr="00331CFA" w:rsidRDefault="009E53FB" w:rsidP="00AA228A">
            <w:pPr>
              <w:pStyle w:val="a3"/>
              <w:rPr>
                <w:rFonts w:ascii="Times New Roman" w:hAnsi="Times New Roman" w:cs="Times New Roman"/>
                <w:sz w:val="24"/>
                <w:szCs w:val="24"/>
              </w:rPr>
            </w:pPr>
            <w:r w:rsidRPr="00331CFA">
              <w:rPr>
                <w:rFonts w:ascii="Times New Roman" w:hAnsi="Times New Roman" w:cs="Times New Roman"/>
                <w:sz w:val="24"/>
                <w:szCs w:val="24"/>
              </w:rPr>
              <w:t>2017</w:t>
            </w:r>
          </w:p>
          <w:p w:rsidR="00043BC8" w:rsidRPr="00331CFA" w:rsidRDefault="00043BC8" w:rsidP="00043BC8">
            <w:pPr>
              <w:widowControl w:val="0"/>
              <w:autoSpaceDE w:val="0"/>
              <w:autoSpaceDN w:val="0"/>
              <w:adjustRightInd w:val="0"/>
              <w:spacing w:after="0" w:line="240" w:lineRule="auto"/>
              <w:rPr>
                <w:rFonts w:ascii="Times New Roman" w:hAnsi="Times New Roman" w:cs="Times New Roman"/>
                <w:sz w:val="24"/>
                <w:szCs w:val="24"/>
              </w:rPr>
            </w:pPr>
            <w:r w:rsidRPr="00331CFA">
              <w:rPr>
                <w:rFonts w:ascii="Times New Roman" w:hAnsi="Times New Roman" w:cs="Times New Roman"/>
                <w:sz w:val="24"/>
                <w:szCs w:val="24"/>
              </w:rPr>
              <w:t>2018</w:t>
            </w:r>
          </w:p>
          <w:p w:rsidR="00043BC8" w:rsidRPr="00331CFA" w:rsidRDefault="00043BC8" w:rsidP="00043BC8">
            <w:pPr>
              <w:widowControl w:val="0"/>
              <w:autoSpaceDE w:val="0"/>
              <w:autoSpaceDN w:val="0"/>
              <w:adjustRightInd w:val="0"/>
              <w:spacing w:after="0" w:line="240" w:lineRule="auto"/>
              <w:rPr>
                <w:rFonts w:ascii="Times New Roman" w:hAnsi="Times New Roman" w:cs="Times New Roman"/>
                <w:sz w:val="24"/>
                <w:szCs w:val="24"/>
              </w:rPr>
            </w:pPr>
            <w:r w:rsidRPr="00331CFA">
              <w:rPr>
                <w:rFonts w:ascii="Times New Roman" w:hAnsi="Times New Roman" w:cs="Times New Roman"/>
                <w:sz w:val="24"/>
                <w:szCs w:val="24"/>
              </w:rPr>
              <w:t>2019</w:t>
            </w:r>
          </w:p>
          <w:p w:rsidR="00043BC8" w:rsidRPr="00331CFA" w:rsidRDefault="00043BC8" w:rsidP="00043BC8">
            <w:pPr>
              <w:widowControl w:val="0"/>
              <w:autoSpaceDE w:val="0"/>
              <w:autoSpaceDN w:val="0"/>
              <w:adjustRightInd w:val="0"/>
              <w:spacing w:after="0" w:line="240" w:lineRule="auto"/>
              <w:rPr>
                <w:rFonts w:ascii="Times New Roman" w:hAnsi="Times New Roman" w:cs="Times New Roman"/>
                <w:sz w:val="24"/>
                <w:szCs w:val="24"/>
              </w:rPr>
            </w:pPr>
            <w:r w:rsidRPr="00331CFA">
              <w:rPr>
                <w:rFonts w:ascii="Times New Roman" w:hAnsi="Times New Roman" w:cs="Times New Roman"/>
                <w:sz w:val="24"/>
                <w:szCs w:val="24"/>
              </w:rPr>
              <w:t>2020</w:t>
            </w:r>
          </w:p>
          <w:p w:rsidR="009E53FB" w:rsidRPr="00331CFA" w:rsidRDefault="00043BC8" w:rsidP="00043BC8">
            <w:pPr>
              <w:widowControl w:val="0"/>
              <w:autoSpaceDE w:val="0"/>
              <w:autoSpaceDN w:val="0"/>
              <w:adjustRightInd w:val="0"/>
              <w:rPr>
                <w:rFonts w:ascii="Times New Roman" w:hAnsi="Times New Roman" w:cs="Times New Roman"/>
                <w:sz w:val="24"/>
                <w:szCs w:val="24"/>
              </w:rPr>
            </w:pPr>
            <w:r w:rsidRPr="00331CFA">
              <w:rPr>
                <w:rFonts w:ascii="Times New Roman" w:hAnsi="Times New Roman" w:cs="Times New Roman"/>
                <w:sz w:val="24"/>
                <w:szCs w:val="24"/>
              </w:rPr>
              <w:t>2021</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53FB" w:rsidRPr="00331CFA" w:rsidRDefault="009E53FB"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9E53FB" w:rsidRPr="00331CFA" w:rsidRDefault="009E53FB"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9E53FB" w:rsidRPr="00331CFA" w:rsidRDefault="009E53FB"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9E53FB" w:rsidRPr="00331CFA" w:rsidRDefault="009E53FB" w:rsidP="00A13397">
            <w:pPr>
              <w:widowControl w:val="0"/>
              <w:autoSpaceDE w:val="0"/>
              <w:autoSpaceDN w:val="0"/>
              <w:adjustRightInd w:val="0"/>
              <w:rPr>
                <w:rFonts w:ascii="Times New Roman" w:hAnsi="Times New Roman" w:cs="Times New Roman"/>
                <w:sz w:val="24"/>
                <w:szCs w:val="24"/>
              </w:rPr>
            </w:pPr>
          </w:p>
        </w:tc>
        <w:tc>
          <w:tcPr>
            <w:tcW w:w="20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53FB" w:rsidRPr="00331CFA" w:rsidRDefault="009E53FB"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9E53FB" w:rsidRPr="00331CFA" w:rsidRDefault="009E53FB"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9E53FB" w:rsidRPr="00331CFA" w:rsidRDefault="009E53FB"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9E53FB" w:rsidRPr="00331CFA" w:rsidRDefault="009E53FB" w:rsidP="00A13397">
            <w:pPr>
              <w:widowControl w:val="0"/>
              <w:autoSpaceDE w:val="0"/>
              <w:autoSpaceDN w:val="0"/>
              <w:adjustRightInd w:val="0"/>
              <w:rPr>
                <w:rFonts w:ascii="Times New Roman" w:hAnsi="Times New Roman" w:cs="Times New Roman"/>
                <w:sz w:val="24"/>
                <w:szCs w:val="24"/>
              </w:rPr>
            </w:pPr>
          </w:p>
        </w:tc>
        <w:tc>
          <w:tcPr>
            <w:tcW w:w="13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53FB" w:rsidRPr="00331CFA" w:rsidRDefault="009E53FB"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9E53FB" w:rsidRPr="00331CFA" w:rsidRDefault="009E53FB"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9E53FB" w:rsidRPr="00331CFA" w:rsidRDefault="009E53FB"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9E53FB" w:rsidRPr="00331CFA" w:rsidRDefault="009E53FB" w:rsidP="00A13397">
            <w:pPr>
              <w:widowControl w:val="0"/>
              <w:autoSpaceDE w:val="0"/>
              <w:autoSpaceDN w:val="0"/>
              <w:adjustRightInd w:val="0"/>
              <w:rPr>
                <w:rFonts w:ascii="Times New Roman" w:hAnsi="Times New Roman" w:cs="Times New Roman"/>
                <w:sz w:val="24"/>
                <w:szCs w:val="24"/>
              </w:rPr>
            </w:pPr>
          </w:p>
        </w:tc>
        <w:tc>
          <w:tcPr>
            <w:tcW w:w="119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53FB" w:rsidRPr="00331CFA" w:rsidRDefault="009E53FB"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9E53FB" w:rsidRPr="00331CFA" w:rsidRDefault="009E53FB"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9E53FB" w:rsidRPr="00331CFA" w:rsidRDefault="009E53FB"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9E53FB" w:rsidRPr="00331CFA" w:rsidRDefault="009E53FB" w:rsidP="00A13397">
            <w:pPr>
              <w:widowControl w:val="0"/>
              <w:autoSpaceDE w:val="0"/>
              <w:autoSpaceDN w:val="0"/>
              <w:adjustRightInd w:val="0"/>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53FB" w:rsidRPr="00331CFA" w:rsidRDefault="009E53FB"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9E53FB" w:rsidRPr="00331CFA" w:rsidRDefault="009E53FB"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9E53FB" w:rsidRPr="00331CFA" w:rsidRDefault="009E53FB"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043BC8" w:rsidRPr="00331CFA" w:rsidRDefault="00043BC8" w:rsidP="00043BC8">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9E53FB" w:rsidRPr="00331CFA" w:rsidRDefault="009E53FB" w:rsidP="00A13397">
            <w:pPr>
              <w:widowControl w:val="0"/>
              <w:autoSpaceDE w:val="0"/>
              <w:autoSpaceDN w:val="0"/>
              <w:adjustRightInd w:val="0"/>
              <w:rPr>
                <w:rFonts w:ascii="Times New Roman" w:hAnsi="Times New Roman" w:cs="Times New Roman"/>
                <w:sz w:val="24"/>
                <w:szCs w:val="24"/>
              </w:rPr>
            </w:pPr>
          </w:p>
        </w:tc>
        <w:tc>
          <w:tcPr>
            <w:tcW w:w="12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53FB" w:rsidRPr="00331CFA" w:rsidRDefault="009E53FB" w:rsidP="00A13397">
            <w:pPr>
              <w:widowControl w:val="0"/>
              <w:autoSpaceDE w:val="0"/>
              <w:autoSpaceDN w:val="0"/>
              <w:adjustRightInd w:val="0"/>
              <w:rPr>
                <w:rFonts w:ascii="Times New Roman" w:hAnsi="Times New Roman" w:cs="Times New Roman"/>
                <w:sz w:val="24"/>
                <w:szCs w:val="24"/>
              </w:rPr>
            </w:pPr>
            <w:r w:rsidRPr="00331CFA">
              <w:rPr>
                <w:rFonts w:ascii="Times New Roman" w:hAnsi="Times New Roman" w:cs="Times New Roman"/>
                <w:sz w:val="24"/>
                <w:szCs w:val="24"/>
              </w:rPr>
              <w:t>ОО</w:t>
            </w:r>
          </w:p>
        </w:tc>
        <w:tc>
          <w:tcPr>
            <w:tcW w:w="15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53FB" w:rsidRPr="00331CFA" w:rsidRDefault="009E53FB" w:rsidP="00A13397">
            <w:pPr>
              <w:widowControl w:val="0"/>
              <w:autoSpaceDE w:val="0"/>
              <w:autoSpaceDN w:val="0"/>
              <w:adjustRightInd w:val="0"/>
              <w:rPr>
                <w:rFonts w:ascii="Times New Roman" w:hAnsi="Times New Roman" w:cs="Times New Roman"/>
                <w:sz w:val="24"/>
                <w:szCs w:val="24"/>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53FB" w:rsidRPr="00331CFA" w:rsidRDefault="009E53FB" w:rsidP="001762CB">
            <w:pPr>
              <w:widowControl w:val="0"/>
              <w:autoSpaceDE w:val="0"/>
              <w:autoSpaceDN w:val="0"/>
              <w:adjustRightInd w:val="0"/>
              <w:jc w:val="center"/>
              <w:rPr>
                <w:rFonts w:ascii="Times New Roman" w:hAnsi="Times New Roman" w:cs="Times New Roman"/>
                <w:sz w:val="24"/>
                <w:szCs w:val="24"/>
              </w:rPr>
            </w:pPr>
          </w:p>
        </w:tc>
      </w:tr>
    </w:tbl>
    <w:p w:rsidR="00CE2E99" w:rsidRPr="00331CFA" w:rsidRDefault="00CE2E99" w:rsidP="001762CB">
      <w:pPr>
        <w:widowControl w:val="0"/>
        <w:autoSpaceDE w:val="0"/>
        <w:autoSpaceDN w:val="0"/>
        <w:adjustRightInd w:val="0"/>
        <w:jc w:val="both"/>
      </w:pPr>
    </w:p>
    <w:p w:rsidR="005B65DD" w:rsidRPr="00331CFA" w:rsidRDefault="005B65DD" w:rsidP="005B65DD">
      <w:pPr>
        <w:pStyle w:val="a3"/>
        <w:jc w:val="right"/>
        <w:rPr>
          <w:rFonts w:ascii="Times New Roman" w:hAnsi="Times New Roman" w:cs="Times New Roman"/>
          <w:sz w:val="24"/>
          <w:szCs w:val="24"/>
        </w:rPr>
      </w:pPr>
      <w:r w:rsidRPr="00331CFA">
        <w:rPr>
          <w:rFonts w:ascii="Times New Roman" w:hAnsi="Times New Roman" w:cs="Times New Roman"/>
          <w:sz w:val="24"/>
          <w:szCs w:val="24"/>
        </w:rPr>
        <w:t>Приложение 2</w:t>
      </w:r>
    </w:p>
    <w:p w:rsidR="00CE2E99" w:rsidRDefault="005B65DD" w:rsidP="005B65DD">
      <w:pPr>
        <w:pStyle w:val="a3"/>
        <w:jc w:val="right"/>
        <w:rPr>
          <w:rFonts w:ascii="Times New Roman" w:hAnsi="Times New Roman" w:cs="Times New Roman"/>
          <w:sz w:val="24"/>
          <w:szCs w:val="24"/>
        </w:rPr>
      </w:pPr>
      <w:r w:rsidRPr="00331CFA">
        <w:rPr>
          <w:rFonts w:ascii="Times New Roman" w:hAnsi="Times New Roman" w:cs="Times New Roman"/>
          <w:sz w:val="24"/>
          <w:szCs w:val="24"/>
        </w:rPr>
        <w:t>к муниципальной программе</w:t>
      </w:r>
      <w:r w:rsidRPr="005B65DD">
        <w:rPr>
          <w:rFonts w:ascii="Times New Roman" w:hAnsi="Times New Roman" w:cs="Times New Roman"/>
          <w:sz w:val="24"/>
          <w:szCs w:val="24"/>
        </w:rPr>
        <w:t xml:space="preserve"> </w:t>
      </w:r>
    </w:p>
    <w:p w:rsidR="005B65DD" w:rsidRPr="005B65DD" w:rsidRDefault="005B65DD" w:rsidP="005B65DD">
      <w:pPr>
        <w:pStyle w:val="a3"/>
        <w:jc w:val="right"/>
        <w:rPr>
          <w:rFonts w:ascii="Times New Roman" w:hAnsi="Times New Roman" w:cs="Times New Roman"/>
          <w:sz w:val="24"/>
          <w:szCs w:val="24"/>
        </w:rPr>
      </w:pPr>
      <w:r w:rsidRPr="005B65DD">
        <w:rPr>
          <w:rFonts w:ascii="Times New Roman" w:hAnsi="Times New Roman" w:cs="Times New Roman"/>
          <w:sz w:val="24"/>
          <w:szCs w:val="24"/>
        </w:rPr>
        <w:t>«Развитие образования Асиновско</w:t>
      </w:r>
      <w:r w:rsidR="009469E9">
        <w:rPr>
          <w:rFonts w:ascii="Times New Roman" w:hAnsi="Times New Roman" w:cs="Times New Roman"/>
          <w:sz w:val="24"/>
          <w:szCs w:val="24"/>
        </w:rPr>
        <w:t>го</w:t>
      </w:r>
      <w:r w:rsidRPr="005B65DD">
        <w:rPr>
          <w:rFonts w:ascii="Times New Roman" w:hAnsi="Times New Roman" w:cs="Times New Roman"/>
          <w:sz w:val="24"/>
          <w:szCs w:val="24"/>
        </w:rPr>
        <w:t xml:space="preserve"> район</w:t>
      </w:r>
      <w:r w:rsidR="009469E9">
        <w:rPr>
          <w:rFonts w:ascii="Times New Roman" w:hAnsi="Times New Roman" w:cs="Times New Roman"/>
          <w:sz w:val="24"/>
          <w:szCs w:val="24"/>
        </w:rPr>
        <w:t>а</w:t>
      </w:r>
      <w:r w:rsidRPr="005B65DD">
        <w:rPr>
          <w:rFonts w:ascii="Times New Roman" w:hAnsi="Times New Roman" w:cs="Times New Roman"/>
          <w:sz w:val="24"/>
          <w:szCs w:val="24"/>
        </w:rPr>
        <w:t>»</w:t>
      </w:r>
    </w:p>
    <w:p w:rsidR="00A633F1" w:rsidRPr="00CE2E99" w:rsidRDefault="00A633F1" w:rsidP="00DE4927">
      <w:pPr>
        <w:pStyle w:val="a3"/>
        <w:jc w:val="both"/>
        <w:rPr>
          <w:rFonts w:ascii="Times New Roman" w:hAnsi="Times New Roman" w:cs="Times New Roman"/>
          <w:sz w:val="24"/>
          <w:szCs w:val="24"/>
        </w:rPr>
      </w:pPr>
    </w:p>
    <w:p w:rsidR="00F6302F" w:rsidRPr="00CE2E99" w:rsidRDefault="00A633F1" w:rsidP="00CE2E99">
      <w:pPr>
        <w:pStyle w:val="a3"/>
        <w:jc w:val="center"/>
        <w:rPr>
          <w:rFonts w:ascii="Times New Roman" w:hAnsi="Times New Roman" w:cs="Times New Roman"/>
          <w:b/>
          <w:sz w:val="24"/>
          <w:szCs w:val="24"/>
        </w:rPr>
      </w:pPr>
      <w:r w:rsidRPr="00CE2E99">
        <w:rPr>
          <w:rFonts w:ascii="Times New Roman" w:hAnsi="Times New Roman" w:cs="Times New Roman"/>
          <w:b/>
          <w:sz w:val="24"/>
          <w:szCs w:val="24"/>
        </w:rPr>
        <w:t>Паспорт подпрограммы 2</w:t>
      </w:r>
    </w:p>
    <w:p w:rsidR="00A633F1" w:rsidRPr="00F241D8" w:rsidRDefault="00A633F1" w:rsidP="00CE2E99">
      <w:pPr>
        <w:pStyle w:val="a3"/>
        <w:jc w:val="center"/>
        <w:rPr>
          <w:rFonts w:ascii="Times New Roman" w:hAnsi="Times New Roman" w:cs="Times New Roman"/>
          <w:sz w:val="24"/>
          <w:szCs w:val="24"/>
        </w:rPr>
      </w:pPr>
      <w:r>
        <w:rPr>
          <w:rFonts w:ascii="Times New Roman" w:hAnsi="Times New Roman" w:cs="Times New Roman"/>
          <w:sz w:val="24"/>
          <w:szCs w:val="24"/>
        </w:rPr>
        <w:t>«Развитие инфраструктуры дошкольного, общего и дополнительного образования в Асиновском районе»</w:t>
      </w:r>
      <w:r w:rsidR="005E7368">
        <w:rPr>
          <w:rFonts w:ascii="Times New Roman" w:hAnsi="Times New Roman" w:cs="Times New Roman"/>
          <w:sz w:val="24"/>
          <w:szCs w:val="24"/>
        </w:rPr>
        <w:t xml:space="preserve"> </w:t>
      </w:r>
      <w:r w:rsidRPr="00F241D8">
        <w:rPr>
          <w:rFonts w:ascii="Times New Roman" w:hAnsi="Times New Roman" w:cs="Times New Roman"/>
          <w:sz w:val="24"/>
          <w:szCs w:val="24"/>
        </w:rPr>
        <w:t>муниципальной программы</w:t>
      </w:r>
      <w:r>
        <w:rPr>
          <w:rFonts w:ascii="Times New Roman" w:hAnsi="Times New Roman" w:cs="Times New Roman"/>
          <w:sz w:val="24"/>
          <w:szCs w:val="24"/>
        </w:rPr>
        <w:t xml:space="preserve"> «</w:t>
      </w:r>
      <w:r w:rsidR="009469E9" w:rsidRPr="005B65DD">
        <w:rPr>
          <w:rFonts w:ascii="Times New Roman" w:hAnsi="Times New Roman" w:cs="Times New Roman"/>
          <w:sz w:val="24"/>
          <w:szCs w:val="24"/>
        </w:rPr>
        <w:t>Развитие образования Асиновско</w:t>
      </w:r>
      <w:r w:rsidR="009469E9">
        <w:rPr>
          <w:rFonts w:ascii="Times New Roman" w:hAnsi="Times New Roman" w:cs="Times New Roman"/>
          <w:sz w:val="24"/>
          <w:szCs w:val="24"/>
        </w:rPr>
        <w:t>го</w:t>
      </w:r>
      <w:r w:rsidR="009469E9" w:rsidRPr="005B65DD">
        <w:rPr>
          <w:rFonts w:ascii="Times New Roman" w:hAnsi="Times New Roman" w:cs="Times New Roman"/>
          <w:sz w:val="24"/>
          <w:szCs w:val="24"/>
        </w:rPr>
        <w:t xml:space="preserve"> район</w:t>
      </w:r>
      <w:r w:rsidR="009469E9">
        <w:rPr>
          <w:rFonts w:ascii="Times New Roman" w:hAnsi="Times New Roman" w:cs="Times New Roman"/>
          <w:sz w:val="24"/>
          <w:szCs w:val="24"/>
        </w:rPr>
        <w:t>а</w:t>
      </w:r>
      <w:r>
        <w:rPr>
          <w:rFonts w:ascii="Times New Roman" w:hAnsi="Times New Roman" w:cs="Times New Roman"/>
          <w:sz w:val="24"/>
          <w:szCs w:val="24"/>
        </w:rPr>
        <w:t>»</w:t>
      </w:r>
    </w:p>
    <w:p w:rsidR="00A633F1" w:rsidRPr="00F241D8" w:rsidRDefault="00A633F1" w:rsidP="00A633F1">
      <w:pPr>
        <w:pStyle w:val="a3"/>
        <w:rPr>
          <w:rFonts w:ascii="Times New Roman" w:hAnsi="Times New Roman" w:cs="Times New Roman"/>
          <w:sz w:val="24"/>
          <w:szCs w:val="24"/>
        </w:rPr>
      </w:pPr>
    </w:p>
    <w:tbl>
      <w:tblPr>
        <w:tblW w:w="15026" w:type="dxa"/>
        <w:tblInd w:w="62" w:type="dxa"/>
        <w:tblLayout w:type="fixed"/>
        <w:tblCellMar>
          <w:top w:w="75" w:type="dxa"/>
          <w:left w:w="0" w:type="dxa"/>
          <w:bottom w:w="75" w:type="dxa"/>
          <w:right w:w="0" w:type="dxa"/>
        </w:tblCellMar>
        <w:tblLook w:val="0000" w:firstRow="0" w:lastRow="0" w:firstColumn="0" w:lastColumn="0" w:noHBand="0" w:noVBand="0"/>
      </w:tblPr>
      <w:tblGrid>
        <w:gridCol w:w="2324"/>
        <w:gridCol w:w="4339"/>
        <w:gridCol w:w="1275"/>
        <w:gridCol w:w="142"/>
        <w:gridCol w:w="284"/>
        <w:gridCol w:w="425"/>
        <w:gridCol w:w="283"/>
        <w:gridCol w:w="567"/>
        <w:gridCol w:w="284"/>
        <w:gridCol w:w="709"/>
        <w:gridCol w:w="283"/>
        <w:gridCol w:w="516"/>
        <w:gridCol w:w="309"/>
        <w:gridCol w:w="411"/>
        <w:gridCol w:w="84"/>
        <w:gridCol w:w="513"/>
        <w:gridCol w:w="463"/>
        <w:gridCol w:w="204"/>
        <w:gridCol w:w="315"/>
        <w:gridCol w:w="365"/>
        <w:gridCol w:w="931"/>
      </w:tblGrid>
      <w:tr w:rsidR="00A633F1" w:rsidRPr="00F241D8" w:rsidTr="00D2274E">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3F1" w:rsidRPr="00F241D8" w:rsidRDefault="00A633F1" w:rsidP="00A633F1">
            <w:pPr>
              <w:pStyle w:val="a3"/>
              <w:rPr>
                <w:rFonts w:ascii="Times New Roman" w:hAnsi="Times New Roman" w:cs="Times New Roman"/>
                <w:sz w:val="24"/>
                <w:szCs w:val="24"/>
              </w:rPr>
            </w:pPr>
            <w:r w:rsidRPr="00F241D8">
              <w:rPr>
                <w:rFonts w:ascii="Times New Roman" w:hAnsi="Times New Roman" w:cs="Times New Roman"/>
                <w:sz w:val="24"/>
                <w:szCs w:val="24"/>
              </w:rPr>
              <w:t>Наименование подпрограммы</w:t>
            </w:r>
          </w:p>
        </w:tc>
        <w:tc>
          <w:tcPr>
            <w:tcW w:w="12702"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3F1" w:rsidRPr="00F241D8" w:rsidRDefault="00A633F1" w:rsidP="00A633F1">
            <w:pPr>
              <w:pStyle w:val="a3"/>
              <w:rPr>
                <w:rFonts w:ascii="Times New Roman" w:hAnsi="Times New Roman" w:cs="Times New Roman"/>
                <w:sz w:val="24"/>
                <w:szCs w:val="24"/>
              </w:rPr>
            </w:pPr>
            <w:r>
              <w:rPr>
                <w:rFonts w:ascii="Times New Roman" w:hAnsi="Times New Roman" w:cs="Times New Roman"/>
                <w:sz w:val="24"/>
                <w:szCs w:val="24"/>
              </w:rPr>
              <w:t>Развитие инфраструктуры дошкольного, общего и дополнительного образования в Асиновском районе</w:t>
            </w:r>
          </w:p>
        </w:tc>
      </w:tr>
      <w:tr w:rsidR="00A633F1" w:rsidRPr="00F241D8" w:rsidTr="00D2274E">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3F1" w:rsidRPr="00F241D8" w:rsidRDefault="00A633F1" w:rsidP="00A633F1">
            <w:pPr>
              <w:pStyle w:val="a3"/>
              <w:rPr>
                <w:rFonts w:ascii="Times New Roman" w:hAnsi="Times New Roman" w:cs="Times New Roman"/>
                <w:sz w:val="24"/>
                <w:szCs w:val="24"/>
              </w:rPr>
            </w:pPr>
            <w:r w:rsidRPr="00F241D8">
              <w:rPr>
                <w:rFonts w:ascii="Times New Roman" w:hAnsi="Times New Roman" w:cs="Times New Roman"/>
                <w:sz w:val="24"/>
                <w:szCs w:val="24"/>
              </w:rPr>
              <w:t>Соисполнитель муниципальной программы (ответственный за подпрограмму)</w:t>
            </w:r>
          </w:p>
        </w:tc>
        <w:tc>
          <w:tcPr>
            <w:tcW w:w="12702"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3F1" w:rsidRPr="00F241D8" w:rsidRDefault="00A633F1" w:rsidP="00A633F1">
            <w:pPr>
              <w:pStyle w:val="a3"/>
              <w:rPr>
                <w:rFonts w:ascii="Times New Roman" w:hAnsi="Times New Roman" w:cs="Times New Roman"/>
                <w:sz w:val="24"/>
                <w:szCs w:val="24"/>
              </w:rPr>
            </w:pPr>
            <w:r>
              <w:rPr>
                <w:rFonts w:ascii="Times New Roman" w:hAnsi="Times New Roman" w:cs="Times New Roman"/>
                <w:sz w:val="24"/>
                <w:szCs w:val="24"/>
              </w:rPr>
              <w:t>Управление образования Асиновского района</w:t>
            </w:r>
          </w:p>
        </w:tc>
      </w:tr>
      <w:tr w:rsidR="00A633F1" w:rsidRPr="00F241D8" w:rsidTr="00D2274E">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3F1" w:rsidRPr="00F241D8" w:rsidRDefault="00A633F1" w:rsidP="00A633F1">
            <w:pPr>
              <w:pStyle w:val="a3"/>
              <w:rPr>
                <w:rFonts w:ascii="Times New Roman" w:hAnsi="Times New Roman" w:cs="Times New Roman"/>
                <w:sz w:val="24"/>
                <w:szCs w:val="24"/>
              </w:rPr>
            </w:pPr>
            <w:r w:rsidRPr="00F241D8">
              <w:rPr>
                <w:rFonts w:ascii="Times New Roman" w:hAnsi="Times New Roman" w:cs="Times New Roman"/>
                <w:sz w:val="24"/>
                <w:szCs w:val="24"/>
              </w:rPr>
              <w:t>Участники подпрограммы</w:t>
            </w:r>
          </w:p>
        </w:tc>
        <w:tc>
          <w:tcPr>
            <w:tcW w:w="12702"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3F1" w:rsidRDefault="00A633F1" w:rsidP="00A633F1">
            <w:pPr>
              <w:pStyle w:val="a3"/>
              <w:rPr>
                <w:rFonts w:ascii="Times New Roman" w:hAnsi="Times New Roman" w:cs="Times New Roman"/>
                <w:sz w:val="24"/>
                <w:szCs w:val="24"/>
              </w:rPr>
            </w:pPr>
            <w:r>
              <w:rPr>
                <w:rFonts w:ascii="Times New Roman" w:hAnsi="Times New Roman" w:cs="Times New Roman"/>
                <w:sz w:val="24"/>
                <w:szCs w:val="24"/>
              </w:rPr>
              <w:t>Администрация Асиновского района</w:t>
            </w:r>
          </w:p>
          <w:p w:rsidR="00A633F1" w:rsidRDefault="00A633F1" w:rsidP="00A633F1">
            <w:pPr>
              <w:pStyle w:val="a3"/>
              <w:rPr>
                <w:rFonts w:ascii="Times New Roman" w:hAnsi="Times New Roman" w:cs="Times New Roman"/>
                <w:sz w:val="24"/>
                <w:szCs w:val="24"/>
              </w:rPr>
            </w:pPr>
            <w:r>
              <w:rPr>
                <w:rFonts w:ascii="Times New Roman" w:hAnsi="Times New Roman" w:cs="Times New Roman"/>
                <w:sz w:val="24"/>
                <w:szCs w:val="24"/>
              </w:rPr>
              <w:t>Управление образования Асиновского района</w:t>
            </w:r>
          </w:p>
          <w:p w:rsidR="00A633F1" w:rsidRDefault="00A633F1" w:rsidP="00A633F1">
            <w:pPr>
              <w:pStyle w:val="a3"/>
              <w:rPr>
                <w:rFonts w:ascii="Times New Roman" w:hAnsi="Times New Roman" w:cs="Times New Roman"/>
                <w:sz w:val="24"/>
                <w:szCs w:val="24"/>
              </w:rPr>
            </w:pPr>
            <w:r>
              <w:rPr>
                <w:rFonts w:ascii="Times New Roman" w:hAnsi="Times New Roman" w:cs="Times New Roman"/>
                <w:sz w:val="24"/>
                <w:szCs w:val="24"/>
              </w:rPr>
              <w:t>Образовательные организации Асиновского района</w:t>
            </w:r>
          </w:p>
          <w:p w:rsidR="00A633F1" w:rsidRPr="00F241D8" w:rsidRDefault="00A633F1" w:rsidP="00A633F1">
            <w:pPr>
              <w:pStyle w:val="a3"/>
              <w:rPr>
                <w:rFonts w:ascii="Times New Roman" w:hAnsi="Times New Roman" w:cs="Times New Roman"/>
                <w:sz w:val="24"/>
                <w:szCs w:val="24"/>
              </w:rPr>
            </w:pPr>
            <w:r w:rsidRPr="00082835">
              <w:rPr>
                <w:rFonts w:ascii="Times New Roman" w:hAnsi="Times New Roman" w:cs="Times New Roman"/>
                <w:sz w:val="24"/>
                <w:szCs w:val="24"/>
              </w:rPr>
              <w:t>МАУ«Асиновское имущественное казначейство»</w:t>
            </w:r>
          </w:p>
        </w:tc>
      </w:tr>
      <w:tr w:rsidR="00A633F1" w:rsidRPr="00F241D8" w:rsidTr="00D2274E">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3F1" w:rsidRPr="00F241D8" w:rsidRDefault="00A633F1" w:rsidP="00A633F1">
            <w:pPr>
              <w:pStyle w:val="a3"/>
              <w:rPr>
                <w:rFonts w:ascii="Times New Roman" w:hAnsi="Times New Roman" w:cs="Times New Roman"/>
                <w:sz w:val="24"/>
                <w:szCs w:val="24"/>
              </w:rPr>
            </w:pPr>
            <w:r w:rsidRPr="00F241D8">
              <w:rPr>
                <w:rFonts w:ascii="Times New Roman" w:hAnsi="Times New Roman" w:cs="Times New Roman"/>
                <w:sz w:val="24"/>
                <w:szCs w:val="24"/>
              </w:rPr>
              <w:t>Цель подпрограммы</w:t>
            </w:r>
          </w:p>
        </w:tc>
        <w:tc>
          <w:tcPr>
            <w:tcW w:w="12702"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3F1" w:rsidRDefault="00A633F1" w:rsidP="005E7368">
            <w:pPr>
              <w:pStyle w:val="a3"/>
              <w:tabs>
                <w:tab w:val="left" w:pos="10800"/>
              </w:tabs>
              <w:rPr>
                <w:rFonts w:ascii="Times New Roman" w:hAnsi="Times New Roman" w:cs="Times New Roman"/>
                <w:sz w:val="24"/>
                <w:szCs w:val="24"/>
              </w:rPr>
            </w:pPr>
            <w:r w:rsidRPr="00082835">
              <w:rPr>
                <w:rFonts w:ascii="Times New Roman" w:hAnsi="Times New Roman" w:cs="Times New Roman"/>
                <w:sz w:val="24"/>
                <w:szCs w:val="24"/>
              </w:rPr>
              <w:t>Развитие инфраструктуры, обеспечивающей доступ к получению качественного общего образования</w:t>
            </w:r>
            <w:r w:rsidR="005E7368">
              <w:rPr>
                <w:rFonts w:ascii="Times New Roman" w:hAnsi="Times New Roman" w:cs="Times New Roman"/>
                <w:sz w:val="24"/>
                <w:szCs w:val="24"/>
              </w:rPr>
              <w:tab/>
            </w:r>
          </w:p>
          <w:p w:rsidR="005E7368" w:rsidRPr="00F241D8" w:rsidRDefault="005E7368" w:rsidP="005E7368">
            <w:pPr>
              <w:pStyle w:val="a3"/>
              <w:tabs>
                <w:tab w:val="left" w:pos="10800"/>
              </w:tabs>
              <w:rPr>
                <w:rFonts w:ascii="Times New Roman" w:hAnsi="Times New Roman" w:cs="Times New Roman"/>
                <w:sz w:val="24"/>
                <w:szCs w:val="24"/>
              </w:rPr>
            </w:pPr>
          </w:p>
        </w:tc>
      </w:tr>
      <w:tr w:rsidR="005E7368" w:rsidRPr="00F241D8" w:rsidTr="005E7368">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7368" w:rsidRPr="00F241D8" w:rsidRDefault="005E7368" w:rsidP="00A633F1">
            <w:pPr>
              <w:pStyle w:val="a3"/>
              <w:rPr>
                <w:rFonts w:ascii="Times New Roman" w:hAnsi="Times New Roman" w:cs="Times New Roman"/>
                <w:sz w:val="24"/>
                <w:szCs w:val="24"/>
              </w:rPr>
            </w:pPr>
            <w:r w:rsidRPr="00F241D8">
              <w:rPr>
                <w:rFonts w:ascii="Times New Roman" w:hAnsi="Times New Roman" w:cs="Times New Roman"/>
                <w:sz w:val="24"/>
                <w:szCs w:val="24"/>
              </w:rPr>
              <w:t>Показатели цели подпрограммы и их значения (с детализацией по годам реализации)</w:t>
            </w:r>
          </w:p>
        </w:tc>
        <w:tc>
          <w:tcPr>
            <w:tcW w:w="56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E7368" w:rsidRPr="00331CFA" w:rsidRDefault="005E7368" w:rsidP="00A633F1">
            <w:pPr>
              <w:pStyle w:val="a3"/>
              <w:rPr>
                <w:rFonts w:ascii="Times New Roman" w:hAnsi="Times New Roman" w:cs="Times New Roman"/>
                <w:sz w:val="24"/>
                <w:szCs w:val="24"/>
              </w:rPr>
            </w:pPr>
            <w:r w:rsidRPr="00331CFA">
              <w:rPr>
                <w:rFonts w:ascii="Times New Roman" w:hAnsi="Times New Roman" w:cs="Times New Roman"/>
                <w:sz w:val="24"/>
                <w:szCs w:val="24"/>
              </w:rPr>
              <w:t>Показатели цели</w:t>
            </w:r>
          </w:p>
        </w:tc>
        <w:tc>
          <w:tcPr>
            <w:tcW w:w="8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E7368" w:rsidRPr="00331CFA" w:rsidRDefault="005E7368" w:rsidP="00A633F1">
            <w:pPr>
              <w:pStyle w:val="a3"/>
              <w:rPr>
                <w:rFonts w:ascii="Times New Roman" w:hAnsi="Times New Roman" w:cs="Times New Roman"/>
                <w:sz w:val="24"/>
                <w:szCs w:val="24"/>
              </w:rPr>
            </w:pPr>
            <w:r w:rsidRPr="00331CFA">
              <w:rPr>
                <w:rFonts w:ascii="Times New Roman" w:hAnsi="Times New Roman" w:cs="Times New Roman"/>
                <w:sz w:val="24"/>
                <w:szCs w:val="24"/>
              </w:rPr>
              <w:t>2015</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E7368" w:rsidRPr="00331CFA" w:rsidRDefault="005E7368" w:rsidP="00A633F1">
            <w:pPr>
              <w:pStyle w:val="a3"/>
              <w:rPr>
                <w:rFonts w:ascii="Times New Roman" w:hAnsi="Times New Roman" w:cs="Times New Roman"/>
                <w:sz w:val="24"/>
                <w:szCs w:val="24"/>
              </w:rPr>
            </w:pPr>
            <w:r w:rsidRPr="00331CFA">
              <w:rPr>
                <w:rFonts w:ascii="Times New Roman" w:hAnsi="Times New Roman" w:cs="Times New Roman"/>
                <w:sz w:val="24"/>
                <w:szCs w:val="24"/>
              </w:rPr>
              <w:t>2016</w:t>
            </w:r>
          </w:p>
        </w:tc>
        <w:tc>
          <w:tcPr>
            <w:tcW w:w="12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E7368" w:rsidRPr="00331CFA" w:rsidRDefault="005E7368" w:rsidP="00A633F1">
            <w:pPr>
              <w:pStyle w:val="a3"/>
              <w:rPr>
                <w:rFonts w:ascii="Times New Roman" w:hAnsi="Times New Roman" w:cs="Times New Roman"/>
                <w:sz w:val="24"/>
                <w:szCs w:val="24"/>
              </w:rPr>
            </w:pPr>
            <w:r w:rsidRPr="00331CFA">
              <w:rPr>
                <w:rFonts w:ascii="Times New Roman" w:hAnsi="Times New Roman" w:cs="Times New Roman"/>
                <w:sz w:val="24"/>
                <w:szCs w:val="24"/>
              </w:rPr>
              <w:t>2017</w:t>
            </w:r>
          </w:p>
        </w:tc>
        <w:tc>
          <w:tcPr>
            <w:tcW w:w="8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E7368" w:rsidRPr="00331CFA" w:rsidRDefault="005E7368" w:rsidP="00A633F1">
            <w:pPr>
              <w:pStyle w:val="a3"/>
              <w:rPr>
                <w:rFonts w:ascii="Times New Roman" w:hAnsi="Times New Roman" w:cs="Times New Roman"/>
                <w:sz w:val="24"/>
                <w:szCs w:val="24"/>
              </w:rPr>
            </w:pPr>
            <w:r w:rsidRPr="00331CFA">
              <w:rPr>
                <w:rFonts w:ascii="Times New Roman" w:hAnsi="Times New Roman" w:cs="Times New Roman"/>
                <w:sz w:val="24"/>
                <w:szCs w:val="24"/>
              </w:rPr>
              <w:t>2018</w:t>
            </w:r>
          </w:p>
        </w:tc>
        <w:tc>
          <w:tcPr>
            <w:tcW w:w="1008" w:type="dxa"/>
            <w:gridSpan w:val="3"/>
            <w:tcBorders>
              <w:top w:val="single" w:sz="4" w:space="0" w:color="auto"/>
              <w:left w:val="single" w:sz="4" w:space="0" w:color="auto"/>
              <w:bottom w:val="single" w:sz="4" w:space="0" w:color="auto"/>
              <w:right w:val="single" w:sz="4" w:space="0" w:color="auto"/>
            </w:tcBorders>
            <w:vAlign w:val="center"/>
          </w:tcPr>
          <w:p w:rsidR="005E7368" w:rsidRPr="00331CFA" w:rsidRDefault="005E7368" w:rsidP="005E7368">
            <w:pPr>
              <w:pStyle w:val="a3"/>
              <w:rPr>
                <w:rFonts w:ascii="Times New Roman" w:hAnsi="Times New Roman" w:cs="Times New Roman"/>
                <w:sz w:val="24"/>
                <w:szCs w:val="24"/>
              </w:rPr>
            </w:pPr>
            <w:r w:rsidRPr="00331CFA">
              <w:rPr>
                <w:rFonts w:ascii="Times New Roman" w:hAnsi="Times New Roman" w:cs="Times New Roman"/>
                <w:sz w:val="24"/>
                <w:szCs w:val="24"/>
              </w:rPr>
              <w:t>2019</w:t>
            </w:r>
          </w:p>
        </w:tc>
        <w:tc>
          <w:tcPr>
            <w:tcW w:w="982" w:type="dxa"/>
            <w:gridSpan w:val="3"/>
            <w:tcBorders>
              <w:top w:val="single" w:sz="4" w:space="0" w:color="auto"/>
              <w:left w:val="single" w:sz="4" w:space="0" w:color="auto"/>
              <w:bottom w:val="single" w:sz="4" w:space="0" w:color="auto"/>
              <w:right w:val="single" w:sz="4" w:space="0" w:color="auto"/>
            </w:tcBorders>
            <w:vAlign w:val="center"/>
          </w:tcPr>
          <w:p w:rsidR="005E7368" w:rsidRPr="00331CFA" w:rsidRDefault="005E7368" w:rsidP="005E7368">
            <w:pPr>
              <w:pStyle w:val="a3"/>
              <w:rPr>
                <w:rFonts w:ascii="Times New Roman" w:hAnsi="Times New Roman" w:cs="Times New Roman"/>
                <w:sz w:val="24"/>
                <w:szCs w:val="24"/>
              </w:rPr>
            </w:pPr>
            <w:r w:rsidRPr="00331CFA">
              <w:rPr>
                <w:rFonts w:ascii="Times New Roman" w:hAnsi="Times New Roman" w:cs="Times New Roman"/>
                <w:sz w:val="24"/>
                <w:szCs w:val="24"/>
              </w:rPr>
              <w:t>2020</w:t>
            </w:r>
          </w:p>
        </w:tc>
        <w:tc>
          <w:tcPr>
            <w:tcW w:w="1296" w:type="dxa"/>
            <w:gridSpan w:val="2"/>
            <w:tcBorders>
              <w:top w:val="single" w:sz="4" w:space="0" w:color="auto"/>
              <w:left w:val="single" w:sz="4" w:space="0" w:color="auto"/>
              <w:bottom w:val="single" w:sz="4" w:space="0" w:color="auto"/>
              <w:right w:val="single" w:sz="4" w:space="0" w:color="auto"/>
            </w:tcBorders>
            <w:vAlign w:val="center"/>
          </w:tcPr>
          <w:p w:rsidR="005E7368" w:rsidRPr="00331CFA" w:rsidRDefault="005E7368" w:rsidP="005E7368">
            <w:pPr>
              <w:pStyle w:val="a3"/>
              <w:rPr>
                <w:rFonts w:ascii="Times New Roman" w:hAnsi="Times New Roman" w:cs="Times New Roman"/>
                <w:sz w:val="24"/>
                <w:szCs w:val="24"/>
              </w:rPr>
            </w:pPr>
            <w:r w:rsidRPr="00331CFA">
              <w:rPr>
                <w:rFonts w:ascii="Times New Roman" w:hAnsi="Times New Roman" w:cs="Times New Roman"/>
                <w:sz w:val="24"/>
                <w:szCs w:val="24"/>
              </w:rPr>
              <w:t>2021</w:t>
            </w:r>
          </w:p>
        </w:tc>
      </w:tr>
      <w:tr w:rsidR="005E7368" w:rsidRPr="00F241D8" w:rsidTr="005E7368">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7368" w:rsidRPr="00F241D8" w:rsidRDefault="005E7368" w:rsidP="00A633F1">
            <w:pPr>
              <w:pStyle w:val="a3"/>
              <w:rPr>
                <w:rFonts w:ascii="Times New Roman" w:hAnsi="Times New Roman" w:cs="Times New Roman"/>
                <w:sz w:val="24"/>
                <w:szCs w:val="24"/>
              </w:rPr>
            </w:pPr>
          </w:p>
        </w:tc>
        <w:tc>
          <w:tcPr>
            <w:tcW w:w="56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7368" w:rsidRDefault="005E7368" w:rsidP="00E235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Доля</w:t>
            </w:r>
            <w:r w:rsidRPr="00082835">
              <w:rPr>
                <w:rFonts w:ascii="Times New Roman" w:hAnsi="Times New Roman" w:cs="Times New Roman"/>
                <w:sz w:val="24"/>
                <w:szCs w:val="24"/>
              </w:rPr>
              <w:t xml:space="preserve"> муниципальных общеобразовательных </w:t>
            </w:r>
            <w:r>
              <w:rPr>
                <w:rFonts w:ascii="Times New Roman" w:hAnsi="Times New Roman" w:cs="Times New Roman"/>
                <w:sz w:val="24"/>
                <w:szCs w:val="24"/>
              </w:rPr>
              <w:t>организаций</w:t>
            </w:r>
            <w:r w:rsidRPr="00082835">
              <w:rPr>
                <w:rFonts w:ascii="Times New Roman" w:hAnsi="Times New Roman" w:cs="Times New Roman"/>
                <w:sz w:val="24"/>
                <w:szCs w:val="24"/>
              </w:rPr>
              <w:t>, здания которых находятся в аварийном состоянии и</w:t>
            </w:r>
            <w:r>
              <w:rPr>
                <w:rFonts w:ascii="Times New Roman" w:hAnsi="Times New Roman" w:cs="Times New Roman"/>
                <w:sz w:val="24"/>
                <w:szCs w:val="24"/>
              </w:rPr>
              <w:t>ли</w:t>
            </w:r>
            <w:r w:rsidRPr="00082835">
              <w:rPr>
                <w:rFonts w:ascii="Times New Roman" w:hAnsi="Times New Roman" w:cs="Times New Roman"/>
                <w:sz w:val="24"/>
                <w:szCs w:val="24"/>
              </w:rPr>
              <w:t xml:space="preserve"> требуют  капитального ремонта</w:t>
            </w:r>
            <w:r>
              <w:rPr>
                <w:rFonts w:ascii="Times New Roman" w:hAnsi="Times New Roman" w:cs="Times New Roman"/>
                <w:sz w:val="24"/>
                <w:szCs w:val="24"/>
              </w:rPr>
              <w:t>, %</w:t>
            </w:r>
          </w:p>
          <w:p w:rsidR="005E7368" w:rsidRPr="00E23593" w:rsidRDefault="005E7368" w:rsidP="0001520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Доля обучающихся, подвозимых к </w:t>
            </w:r>
            <w:r w:rsidRPr="00082835">
              <w:rPr>
                <w:rFonts w:ascii="Times New Roman" w:hAnsi="Times New Roman" w:cs="Times New Roman"/>
                <w:sz w:val="24"/>
                <w:szCs w:val="24"/>
              </w:rPr>
              <w:t xml:space="preserve">образовательным </w:t>
            </w:r>
            <w:r>
              <w:rPr>
                <w:rFonts w:ascii="Times New Roman" w:hAnsi="Times New Roman" w:cs="Times New Roman"/>
                <w:sz w:val="24"/>
                <w:szCs w:val="24"/>
              </w:rPr>
              <w:t>организациям</w:t>
            </w:r>
            <w:r w:rsidRPr="00082835">
              <w:rPr>
                <w:rFonts w:ascii="Times New Roman" w:hAnsi="Times New Roman" w:cs="Times New Roman"/>
                <w:sz w:val="24"/>
                <w:szCs w:val="24"/>
              </w:rPr>
              <w:t xml:space="preserve"> школьными автобусами, соответствующими требованиям безопасности, в общей численности обучающихся, охваченных перевозкой (подвозом) к </w:t>
            </w:r>
            <w:r>
              <w:rPr>
                <w:rFonts w:ascii="Times New Roman" w:hAnsi="Times New Roman" w:cs="Times New Roman"/>
                <w:sz w:val="24"/>
                <w:szCs w:val="24"/>
              </w:rPr>
              <w:t>образовательным организациям,%</w:t>
            </w:r>
          </w:p>
        </w:tc>
        <w:tc>
          <w:tcPr>
            <w:tcW w:w="8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7368" w:rsidRDefault="005E7368" w:rsidP="00A633F1">
            <w:pPr>
              <w:pStyle w:val="a3"/>
              <w:rPr>
                <w:rFonts w:ascii="Times New Roman" w:hAnsi="Times New Roman" w:cs="Times New Roman"/>
                <w:sz w:val="24"/>
                <w:szCs w:val="24"/>
              </w:rPr>
            </w:pPr>
            <w:r>
              <w:rPr>
                <w:rFonts w:ascii="Times New Roman" w:hAnsi="Times New Roman" w:cs="Times New Roman"/>
                <w:sz w:val="24"/>
                <w:szCs w:val="24"/>
              </w:rPr>
              <w:t>21,0</w:t>
            </w:r>
          </w:p>
          <w:p w:rsidR="005E7368" w:rsidRDefault="005E7368" w:rsidP="00A633F1">
            <w:pPr>
              <w:pStyle w:val="a3"/>
              <w:rPr>
                <w:rFonts w:ascii="Times New Roman" w:hAnsi="Times New Roman" w:cs="Times New Roman"/>
                <w:sz w:val="24"/>
                <w:szCs w:val="24"/>
              </w:rPr>
            </w:pPr>
          </w:p>
          <w:p w:rsidR="005E7368" w:rsidRDefault="005E7368" w:rsidP="00A633F1">
            <w:pPr>
              <w:pStyle w:val="a3"/>
              <w:rPr>
                <w:rFonts w:ascii="Times New Roman" w:hAnsi="Times New Roman" w:cs="Times New Roman"/>
                <w:sz w:val="24"/>
                <w:szCs w:val="24"/>
              </w:rPr>
            </w:pPr>
          </w:p>
          <w:p w:rsidR="005E7368" w:rsidRDefault="005E7368" w:rsidP="00A633F1">
            <w:pPr>
              <w:pStyle w:val="a3"/>
              <w:rPr>
                <w:rFonts w:ascii="Times New Roman" w:hAnsi="Times New Roman" w:cs="Times New Roman"/>
                <w:sz w:val="24"/>
                <w:szCs w:val="24"/>
              </w:rPr>
            </w:pPr>
          </w:p>
          <w:p w:rsidR="005E7368" w:rsidRPr="00F241D8" w:rsidRDefault="005E7368" w:rsidP="00A633F1">
            <w:pPr>
              <w:pStyle w:val="a3"/>
              <w:rPr>
                <w:rFonts w:ascii="Times New Roman" w:hAnsi="Times New Roman" w:cs="Times New Roman"/>
                <w:sz w:val="24"/>
                <w:szCs w:val="24"/>
              </w:rPr>
            </w:pPr>
            <w:r>
              <w:rPr>
                <w:rFonts w:ascii="Times New Roman" w:hAnsi="Times New Roman" w:cs="Times New Roman"/>
                <w:sz w:val="24"/>
                <w:szCs w:val="24"/>
              </w:rPr>
              <w:t>100,0</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7368" w:rsidRDefault="005E7368" w:rsidP="00A633F1">
            <w:pPr>
              <w:pStyle w:val="a3"/>
              <w:rPr>
                <w:rFonts w:ascii="Times New Roman" w:hAnsi="Times New Roman" w:cs="Times New Roman"/>
                <w:sz w:val="24"/>
                <w:szCs w:val="24"/>
              </w:rPr>
            </w:pPr>
            <w:r>
              <w:rPr>
                <w:rFonts w:ascii="Times New Roman" w:hAnsi="Times New Roman" w:cs="Times New Roman"/>
                <w:sz w:val="24"/>
                <w:szCs w:val="24"/>
              </w:rPr>
              <w:t>21,0</w:t>
            </w:r>
          </w:p>
          <w:p w:rsidR="005E7368" w:rsidRDefault="005E7368" w:rsidP="00A633F1">
            <w:pPr>
              <w:pStyle w:val="a3"/>
              <w:rPr>
                <w:rFonts w:ascii="Times New Roman" w:hAnsi="Times New Roman" w:cs="Times New Roman"/>
                <w:sz w:val="24"/>
                <w:szCs w:val="24"/>
              </w:rPr>
            </w:pPr>
          </w:p>
          <w:p w:rsidR="005E7368" w:rsidRDefault="005E7368" w:rsidP="00A633F1">
            <w:pPr>
              <w:pStyle w:val="a3"/>
              <w:rPr>
                <w:rFonts w:ascii="Times New Roman" w:hAnsi="Times New Roman" w:cs="Times New Roman"/>
                <w:sz w:val="24"/>
                <w:szCs w:val="24"/>
              </w:rPr>
            </w:pPr>
          </w:p>
          <w:p w:rsidR="005E7368" w:rsidRDefault="005E7368" w:rsidP="00A633F1">
            <w:pPr>
              <w:pStyle w:val="a3"/>
              <w:rPr>
                <w:rFonts w:ascii="Times New Roman" w:hAnsi="Times New Roman" w:cs="Times New Roman"/>
                <w:sz w:val="24"/>
                <w:szCs w:val="24"/>
              </w:rPr>
            </w:pPr>
          </w:p>
          <w:p w:rsidR="005E7368" w:rsidRPr="00F241D8" w:rsidRDefault="005E7368" w:rsidP="00A633F1">
            <w:pPr>
              <w:pStyle w:val="a3"/>
              <w:rPr>
                <w:rFonts w:ascii="Times New Roman" w:hAnsi="Times New Roman" w:cs="Times New Roman"/>
                <w:sz w:val="24"/>
                <w:szCs w:val="24"/>
              </w:rPr>
            </w:pPr>
            <w:r>
              <w:rPr>
                <w:rFonts w:ascii="Times New Roman" w:hAnsi="Times New Roman" w:cs="Times New Roman"/>
                <w:sz w:val="24"/>
                <w:szCs w:val="24"/>
              </w:rPr>
              <w:t>100,0</w:t>
            </w:r>
          </w:p>
        </w:tc>
        <w:tc>
          <w:tcPr>
            <w:tcW w:w="12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7368" w:rsidRDefault="005E7368" w:rsidP="00A633F1">
            <w:pPr>
              <w:pStyle w:val="a3"/>
              <w:rPr>
                <w:rFonts w:ascii="Times New Roman" w:hAnsi="Times New Roman" w:cs="Times New Roman"/>
                <w:sz w:val="24"/>
                <w:szCs w:val="24"/>
              </w:rPr>
            </w:pPr>
            <w:r>
              <w:rPr>
                <w:rFonts w:ascii="Times New Roman" w:hAnsi="Times New Roman" w:cs="Times New Roman"/>
                <w:sz w:val="24"/>
                <w:szCs w:val="24"/>
              </w:rPr>
              <w:t>21,0</w:t>
            </w:r>
          </w:p>
          <w:p w:rsidR="005E7368" w:rsidRDefault="005E7368" w:rsidP="00A633F1">
            <w:pPr>
              <w:pStyle w:val="a3"/>
              <w:rPr>
                <w:rFonts w:ascii="Times New Roman" w:hAnsi="Times New Roman" w:cs="Times New Roman"/>
                <w:sz w:val="24"/>
                <w:szCs w:val="24"/>
              </w:rPr>
            </w:pPr>
          </w:p>
          <w:p w:rsidR="005E7368" w:rsidRDefault="005E7368" w:rsidP="00A633F1">
            <w:pPr>
              <w:pStyle w:val="a3"/>
              <w:rPr>
                <w:rFonts w:ascii="Times New Roman" w:hAnsi="Times New Roman" w:cs="Times New Roman"/>
                <w:sz w:val="24"/>
                <w:szCs w:val="24"/>
              </w:rPr>
            </w:pPr>
          </w:p>
          <w:p w:rsidR="005E7368" w:rsidRDefault="005E7368" w:rsidP="00A633F1">
            <w:pPr>
              <w:pStyle w:val="a3"/>
              <w:rPr>
                <w:rFonts w:ascii="Times New Roman" w:hAnsi="Times New Roman" w:cs="Times New Roman"/>
                <w:sz w:val="24"/>
                <w:szCs w:val="24"/>
              </w:rPr>
            </w:pPr>
          </w:p>
          <w:p w:rsidR="005E7368" w:rsidRPr="00F241D8" w:rsidRDefault="005E7368" w:rsidP="00A633F1">
            <w:pPr>
              <w:pStyle w:val="a3"/>
              <w:rPr>
                <w:rFonts w:ascii="Times New Roman" w:hAnsi="Times New Roman" w:cs="Times New Roman"/>
                <w:sz w:val="24"/>
                <w:szCs w:val="24"/>
              </w:rPr>
            </w:pPr>
            <w:r>
              <w:rPr>
                <w:rFonts w:ascii="Times New Roman" w:hAnsi="Times New Roman" w:cs="Times New Roman"/>
                <w:sz w:val="24"/>
                <w:szCs w:val="24"/>
              </w:rPr>
              <w:t>100,0</w:t>
            </w:r>
          </w:p>
        </w:tc>
        <w:tc>
          <w:tcPr>
            <w:tcW w:w="8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7368" w:rsidRDefault="005E7368" w:rsidP="00A633F1">
            <w:pPr>
              <w:pStyle w:val="a3"/>
              <w:rPr>
                <w:rFonts w:ascii="Times New Roman" w:hAnsi="Times New Roman" w:cs="Times New Roman"/>
                <w:sz w:val="24"/>
                <w:szCs w:val="24"/>
              </w:rPr>
            </w:pPr>
            <w:r>
              <w:rPr>
                <w:rFonts w:ascii="Times New Roman" w:hAnsi="Times New Roman" w:cs="Times New Roman"/>
                <w:sz w:val="24"/>
                <w:szCs w:val="24"/>
              </w:rPr>
              <w:t>19,0</w:t>
            </w:r>
          </w:p>
          <w:p w:rsidR="005E7368" w:rsidRDefault="005E7368" w:rsidP="00A633F1">
            <w:pPr>
              <w:pStyle w:val="a3"/>
              <w:rPr>
                <w:rFonts w:ascii="Times New Roman" w:hAnsi="Times New Roman" w:cs="Times New Roman"/>
                <w:sz w:val="24"/>
                <w:szCs w:val="24"/>
              </w:rPr>
            </w:pPr>
          </w:p>
          <w:p w:rsidR="005E7368" w:rsidRDefault="005E7368" w:rsidP="00A633F1">
            <w:pPr>
              <w:pStyle w:val="a3"/>
              <w:rPr>
                <w:rFonts w:ascii="Times New Roman" w:hAnsi="Times New Roman" w:cs="Times New Roman"/>
                <w:sz w:val="24"/>
                <w:szCs w:val="24"/>
              </w:rPr>
            </w:pPr>
          </w:p>
          <w:p w:rsidR="005E7368" w:rsidRDefault="005E7368" w:rsidP="00A633F1">
            <w:pPr>
              <w:pStyle w:val="a3"/>
              <w:rPr>
                <w:rFonts w:ascii="Times New Roman" w:hAnsi="Times New Roman" w:cs="Times New Roman"/>
                <w:sz w:val="24"/>
                <w:szCs w:val="24"/>
              </w:rPr>
            </w:pPr>
          </w:p>
          <w:p w:rsidR="005E7368" w:rsidRPr="00F241D8" w:rsidRDefault="005E7368" w:rsidP="00A633F1">
            <w:pPr>
              <w:pStyle w:val="a3"/>
              <w:rPr>
                <w:rFonts w:ascii="Times New Roman" w:hAnsi="Times New Roman" w:cs="Times New Roman"/>
                <w:sz w:val="24"/>
                <w:szCs w:val="24"/>
              </w:rPr>
            </w:pPr>
            <w:r>
              <w:rPr>
                <w:rFonts w:ascii="Times New Roman" w:hAnsi="Times New Roman" w:cs="Times New Roman"/>
                <w:sz w:val="24"/>
                <w:szCs w:val="24"/>
              </w:rPr>
              <w:t>100,0</w:t>
            </w:r>
          </w:p>
        </w:tc>
        <w:tc>
          <w:tcPr>
            <w:tcW w:w="1008" w:type="dxa"/>
            <w:gridSpan w:val="3"/>
            <w:tcBorders>
              <w:top w:val="single" w:sz="4" w:space="0" w:color="auto"/>
              <w:left w:val="single" w:sz="4" w:space="0" w:color="auto"/>
              <w:bottom w:val="single" w:sz="4" w:space="0" w:color="auto"/>
              <w:right w:val="single" w:sz="4" w:space="0" w:color="auto"/>
            </w:tcBorders>
          </w:tcPr>
          <w:p w:rsidR="005E7368" w:rsidRDefault="005E7368">
            <w:pPr>
              <w:rPr>
                <w:rFonts w:ascii="Times New Roman" w:hAnsi="Times New Roman" w:cs="Times New Roman"/>
                <w:sz w:val="24"/>
                <w:szCs w:val="24"/>
              </w:rPr>
            </w:pPr>
            <w:r>
              <w:rPr>
                <w:rFonts w:ascii="Times New Roman" w:hAnsi="Times New Roman" w:cs="Times New Roman"/>
                <w:sz w:val="24"/>
                <w:szCs w:val="24"/>
              </w:rPr>
              <w:t>17,0</w:t>
            </w:r>
          </w:p>
          <w:p w:rsidR="005E7368" w:rsidRDefault="005E7368">
            <w:pPr>
              <w:rPr>
                <w:rFonts w:ascii="Times New Roman" w:hAnsi="Times New Roman" w:cs="Times New Roman"/>
                <w:sz w:val="24"/>
                <w:szCs w:val="24"/>
              </w:rPr>
            </w:pPr>
          </w:p>
          <w:p w:rsidR="005E7368" w:rsidRDefault="005E7368">
            <w:pPr>
              <w:rPr>
                <w:rFonts w:ascii="Times New Roman" w:hAnsi="Times New Roman" w:cs="Times New Roman"/>
                <w:sz w:val="24"/>
                <w:szCs w:val="24"/>
              </w:rPr>
            </w:pPr>
            <w:r>
              <w:rPr>
                <w:rFonts w:ascii="Times New Roman" w:hAnsi="Times New Roman" w:cs="Times New Roman"/>
                <w:sz w:val="24"/>
                <w:szCs w:val="24"/>
              </w:rPr>
              <w:t>100,0</w:t>
            </w:r>
          </w:p>
          <w:p w:rsidR="005E7368" w:rsidRDefault="005E7368">
            <w:pPr>
              <w:rPr>
                <w:rFonts w:ascii="Times New Roman" w:hAnsi="Times New Roman" w:cs="Times New Roman"/>
                <w:sz w:val="24"/>
                <w:szCs w:val="24"/>
              </w:rPr>
            </w:pPr>
          </w:p>
          <w:p w:rsidR="005E7368" w:rsidRPr="00F241D8" w:rsidRDefault="005E7368" w:rsidP="005E7368">
            <w:pPr>
              <w:pStyle w:val="a3"/>
              <w:rPr>
                <w:rFonts w:ascii="Times New Roman" w:hAnsi="Times New Roman" w:cs="Times New Roman"/>
                <w:sz w:val="24"/>
                <w:szCs w:val="24"/>
              </w:rPr>
            </w:pPr>
          </w:p>
        </w:tc>
        <w:tc>
          <w:tcPr>
            <w:tcW w:w="982" w:type="dxa"/>
            <w:gridSpan w:val="3"/>
            <w:tcBorders>
              <w:top w:val="single" w:sz="4" w:space="0" w:color="auto"/>
              <w:left w:val="single" w:sz="4" w:space="0" w:color="auto"/>
              <w:bottom w:val="single" w:sz="4" w:space="0" w:color="auto"/>
              <w:right w:val="single" w:sz="4" w:space="0" w:color="auto"/>
            </w:tcBorders>
          </w:tcPr>
          <w:p w:rsidR="005E7368" w:rsidRDefault="005E7368">
            <w:pPr>
              <w:rPr>
                <w:rFonts w:ascii="Times New Roman" w:hAnsi="Times New Roman" w:cs="Times New Roman"/>
                <w:sz w:val="24"/>
                <w:szCs w:val="24"/>
              </w:rPr>
            </w:pPr>
            <w:r>
              <w:rPr>
                <w:rFonts w:ascii="Times New Roman" w:hAnsi="Times New Roman" w:cs="Times New Roman"/>
                <w:sz w:val="24"/>
                <w:szCs w:val="24"/>
              </w:rPr>
              <w:t>10,0</w:t>
            </w:r>
          </w:p>
          <w:p w:rsidR="005E7368" w:rsidRDefault="005E7368">
            <w:pPr>
              <w:rPr>
                <w:rFonts w:ascii="Times New Roman" w:hAnsi="Times New Roman" w:cs="Times New Roman"/>
                <w:sz w:val="24"/>
                <w:szCs w:val="24"/>
              </w:rPr>
            </w:pPr>
          </w:p>
          <w:p w:rsidR="005E7368" w:rsidRDefault="005E7368">
            <w:pPr>
              <w:rPr>
                <w:rFonts w:ascii="Times New Roman" w:hAnsi="Times New Roman" w:cs="Times New Roman"/>
                <w:sz w:val="24"/>
                <w:szCs w:val="24"/>
              </w:rPr>
            </w:pPr>
            <w:r>
              <w:rPr>
                <w:rFonts w:ascii="Times New Roman" w:hAnsi="Times New Roman" w:cs="Times New Roman"/>
                <w:sz w:val="24"/>
                <w:szCs w:val="24"/>
              </w:rPr>
              <w:t>100,0</w:t>
            </w:r>
          </w:p>
          <w:p w:rsidR="005E7368" w:rsidRPr="00F241D8" w:rsidRDefault="005E7368" w:rsidP="005E7368">
            <w:pPr>
              <w:pStyle w:val="a3"/>
              <w:rPr>
                <w:rFonts w:ascii="Times New Roman" w:hAnsi="Times New Roman" w:cs="Times New Roman"/>
                <w:sz w:val="24"/>
                <w:szCs w:val="24"/>
              </w:rPr>
            </w:pPr>
          </w:p>
        </w:tc>
        <w:tc>
          <w:tcPr>
            <w:tcW w:w="1296" w:type="dxa"/>
            <w:gridSpan w:val="2"/>
            <w:tcBorders>
              <w:top w:val="single" w:sz="4" w:space="0" w:color="auto"/>
              <w:left w:val="single" w:sz="4" w:space="0" w:color="auto"/>
              <w:bottom w:val="single" w:sz="4" w:space="0" w:color="auto"/>
              <w:right w:val="single" w:sz="4" w:space="0" w:color="auto"/>
            </w:tcBorders>
          </w:tcPr>
          <w:p w:rsidR="005E7368" w:rsidRDefault="005E7368">
            <w:pPr>
              <w:rPr>
                <w:rFonts w:ascii="Times New Roman" w:hAnsi="Times New Roman" w:cs="Times New Roman"/>
                <w:sz w:val="24"/>
                <w:szCs w:val="24"/>
              </w:rPr>
            </w:pPr>
            <w:r>
              <w:rPr>
                <w:rFonts w:ascii="Times New Roman" w:hAnsi="Times New Roman" w:cs="Times New Roman"/>
                <w:sz w:val="24"/>
                <w:szCs w:val="24"/>
              </w:rPr>
              <w:t>7,0</w:t>
            </w:r>
          </w:p>
          <w:p w:rsidR="005E7368" w:rsidRDefault="005E7368">
            <w:pPr>
              <w:rPr>
                <w:rFonts w:ascii="Times New Roman" w:hAnsi="Times New Roman" w:cs="Times New Roman"/>
                <w:sz w:val="24"/>
                <w:szCs w:val="24"/>
              </w:rPr>
            </w:pPr>
          </w:p>
          <w:p w:rsidR="005E7368" w:rsidRDefault="005E7368">
            <w:pPr>
              <w:rPr>
                <w:rFonts w:ascii="Times New Roman" w:hAnsi="Times New Roman" w:cs="Times New Roman"/>
                <w:sz w:val="24"/>
                <w:szCs w:val="24"/>
              </w:rPr>
            </w:pPr>
            <w:r>
              <w:rPr>
                <w:rFonts w:ascii="Times New Roman" w:hAnsi="Times New Roman" w:cs="Times New Roman"/>
                <w:sz w:val="24"/>
                <w:szCs w:val="24"/>
              </w:rPr>
              <w:t>100,0</w:t>
            </w:r>
          </w:p>
          <w:p w:rsidR="005E7368" w:rsidRDefault="005E7368">
            <w:pPr>
              <w:rPr>
                <w:rFonts w:ascii="Times New Roman" w:hAnsi="Times New Roman" w:cs="Times New Roman"/>
                <w:sz w:val="24"/>
                <w:szCs w:val="24"/>
              </w:rPr>
            </w:pPr>
          </w:p>
          <w:p w:rsidR="005E7368" w:rsidRPr="00F241D8" w:rsidRDefault="005E7368" w:rsidP="005E7368">
            <w:pPr>
              <w:pStyle w:val="a3"/>
              <w:rPr>
                <w:rFonts w:ascii="Times New Roman" w:hAnsi="Times New Roman" w:cs="Times New Roman"/>
                <w:sz w:val="24"/>
                <w:szCs w:val="24"/>
              </w:rPr>
            </w:pPr>
          </w:p>
        </w:tc>
      </w:tr>
      <w:tr w:rsidR="00A633F1" w:rsidRPr="00F241D8" w:rsidTr="00D2274E">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3F1" w:rsidRPr="00F241D8" w:rsidRDefault="00A633F1" w:rsidP="00A633F1">
            <w:pPr>
              <w:pStyle w:val="a3"/>
              <w:rPr>
                <w:rFonts w:ascii="Times New Roman" w:hAnsi="Times New Roman" w:cs="Times New Roman"/>
                <w:sz w:val="24"/>
                <w:szCs w:val="24"/>
              </w:rPr>
            </w:pPr>
            <w:r w:rsidRPr="00F241D8">
              <w:rPr>
                <w:rFonts w:ascii="Times New Roman" w:hAnsi="Times New Roman" w:cs="Times New Roman"/>
                <w:sz w:val="24"/>
                <w:szCs w:val="24"/>
              </w:rPr>
              <w:t>Задачи подпрограммы</w:t>
            </w:r>
          </w:p>
        </w:tc>
        <w:tc>
          <w:tcPr>
            <w:tcW w:w="12702"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3F1" w:rsidRPr="009D172F" w:rsidRDefault="00A633F1" w:rsidP="00A633F1">
            <w:pPr>
              <w:autoSpaceDE w:val="0"/>
              <w:autoSpaceDN w:val="0"/>
              <w:adjustRightInd w:val="0"/>
              <w:spacing w:after="0" w:line="240" w:lineRule="auto"/>
              <w:rPr>
                <w:rFonts w:ascii="Times New Roman" w:hAnsi="Times New Roman" w:cs="Times New Roman"/>
                <w:sz w:val="24"/>
                <w:szCs w:val="24"/>
              </w:rPr>
            </w:pPr>
            <w:r w:rsidRPr="009D172F">
              <w:rPr>
                <w:rFonts w:ascii="Times New Roman" w:hAnsi="Times New Roman" w:cs="Times New Roman"/>
                <w:sz w:val="24"/>
                <w:szCs w:val="24"/>
              </w:rPr>
              <w:t>Задача 1</w:t>
            </w:r>
            <w:r>
              <w:rPr>
                <w:rFonts w:ascii="Times New Roman" w:hAnsi="Times New Roman" w:cs="Times New Roman"/>
                <w:sz w:val="24"/>
                <w:szCs w:val="24"/>
              </w:rPr>
              <w:t>.</w:t>
            </w:r>
          </w:p>
          <w:p w:rsidR="00A633F1" w:rsidRDefault="00A633F1" w:rsidP="00A633F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Капитальный ремонт муниципальных образовательных организаций, здания которых находятся в аварийном состоянии или требуют комплексного капитального ремонта, проведения реконструкции</w:t>
            </w:r>
          </w:p>
          <w:p w:rsidR="00A633F1" w:rsidRPr="009D172F" w:rsidRDefault="00A633F1" w:rsidP="00A633F1">
            <w:pPr>
              <w:autoSpaceDE w:val="0"/>
              <w:autoSpaceDN w:val="0"/>
              <w:adjustRightInd w:val="0"/>
              <w:spacing w:after="0" w:line="240" w:lineRule="auto"/>
              <w:rPr>
                <w:rFonts w:ascii="Times New Roman" w:hAnsi="Times New Roman" w:cs="Times New Roman"/>
                <w:sz w:val="24"/>
                <w:szCs w:val="24"/>
              </w:rPr>
            </w:pPr>
            <w:r w:rsidRPr="009D172F">
              <w:rPr>
                <w:rFonts w:ascii="Times New Roman" w:hAnsi="Times New Roman" w:cs="Times New Roman"/>
                <w:sz w:val="24"/>
                <w:szCs w:val="24"/>
              </w:rPr>
              <w:t xml:space="preserve">Задача 2. </w:t>
            </w:r>
          </w:p>
          <w:p w:rsidR="00A633F1" w:rsidRDefault="00A633F1" w:rsidP="00A633F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Капитальный ремонт муниципальных образовательных организаций, здания которых находятся в аварийном состоянии или требуют капитального ремонта</w:t>
            </w:r>
          </w:p>
          <w:p w:rsidR="00A633F1" w:rsidRDefault="00A633F1" w:rsidP="00A633F1">
            <w:pPr>
              <w:autoSpaceDE w:val="0"/>
              <w:autoSpaceDN w:val="0"/>
              <w:adjustRightInd w:val="0"/>
              <w:spacing w:after="0" w:line="240" w:lineRule="auto"/>
              <w:rPr>
                <w:rFonts w:ascii="Times New Roman" w:hAnsi="Times New Roman" w:cs="Times New Roman"/>
                <w:sz w:val="24"/>
                <w:szCs w:val="24"/>
              </w:rPr>
            </w:pPr>
            <w:r w:rsidRPr="009D172F">
              <w:rPr>
                <w:rFonts w:ascii="Times New Roman" w:hAnsi="Times New Roman" w:cs="Times New Roman"/>
                <w:sz w:val="24"/>
                <w:szCs w:val="24"/>
              </w:rPr>
              <w:t>Задача 3.</w:t>
            </w:r>
          </w:p>
          <w:p w:rsidR="00A633F1" w:rsidRPr="00F241D8" w:rsidRDefault="00A633F1" w:rsidP="00A633F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Приобретение автотранспорта, соответствующего требованиям безопасности, для подвоза обучающихся к образовательным организациям.</w:t>
            </w:r>
          </w:p>
        </w:tc>
      </w:tr>
      <w:tr w:rsidR="00E538C5" w:rsidRPr="00F241D8" w:rsidTr="00E538C5">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8C5" w:rsidRPr="00F241D8" w:rsidRDefault="00E538C5" w:rsidP="00A633F1">
            <w:pPr>
              <w:pStyle w:val="a3"/>
              <w:rPr>
                <w:rFonts w:ascii="Times New Roman" w:hAnsi="Times New Roman" w:cs="Times New Roman"/>
                <w:sz w:val="24"/>
                <w:szCs w:val="24"/>
              </w:rPr>
            </w:pPr>
            <w:r w:rsidRPr="00F241D8">
              <w:rPr>
                <w:rFonts w:ascii="Times New Roman" w:hAnsi="Times New Roman" w:cs="Times New Roman"/>
                <w:sz w:val="24"/>
                <w:szCs w:val="24"/>
              </w:rPr>
              <w:t>Показатели задач подпрограммы и их значения (с детализацией по годам реализации)</w:t>
            </w:r>
          </w:p>
        </w:tc>
        <w:tc>
          <w:tcPr>
            <w:tcW w:w="60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38C5" w:rsidRPr="00331CFA" w:rsidRDefault="00E538C5" w:rsidP="00A633F1">
            <w:pPr>
              <w:pStyle w:val="a3"/>
              <w:rPr>
                <w:rFonts w:ascii="Times New Roman" w:hAnsi="Times New Roman" w:cs="Times New Roman"/>
                <w:sz w:val="24"/>
                <w:szCs w:val="24"/>
              </w:rPr>
            </w:pPr>
            <w:r w:rsidRPr="00331CFA">
              <w:rPr>
                <w:rFonts w:ascii="Times New Roman" w:hAnsi="Times New Roman" w:cs="Times New Roman"/>
                <w:sz w:val="24"/>
                <w:szCs w:val="24"/>
              </w:rPr>
              <w:t>Показатели задач</w:t>
            </w:r>
          </w:p>
        </w:tc>
        <w:tc>
          <w:tcPr>
            <w:tcW w:w="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38C5" w:rsidRPr="00331CFA" w:rsidRDefault="00E538C5" w:rsidP="00A633F1">
            <w:pPr>
              <w:pStyle w:val="a3"/>
              <w:rPr>
                <w:rFonts w:ascii="Times New Roman" w:hAnsi="Times New Roman" w:cs="Times New Roman"/>
                <w:sz w:val="24"/>
                <w:szCs w:val="24"/>
              </w:rPr>
            </w:pPr>
            <w:r w:rsidRPr="00331CFA">
              <w:rPr>
                <w:rFonts w:ascii="Times New Roman" w:hAnsi="Times New Roman" w:cs="Times New Roman"/>
                <w:sz w:val="24"/>
                <w:szCs w:val="24"/>
              </w:rPr>
              <w:t>2015</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38C5" w:rsidRPr="00331CFA" w:rsidRDefault="00E538C5" w:rsidP="00A633F1">
            <w:pPr>
              <w:pStyle w:val="a3"/>
              <w:rPr>
                <w:rFonts w:ascii="Times New Roman" w:hAnsi="Times New Roman" w:cs="Times New Roman"/>
                <w:sz w:val="24"/>
                <w:szCs w:val="24"/>
              </w:rPr>
            </w:pPr>
            <w:r w:rsidRPr="00331CFA">
              <w:rPr>
                <w:rFonts w:ascii="Times New Roman" w:hAnsi="Times New Roman" w:cs="Times New Roman"/>
                <w:sz w:val="24"/>
                <w:szCs w:val="24"/>
              </w:rPr>
              <w:t>2016</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38C5" w:rsidRPr="00331CFA" w:rsidRDefault="00E538C5" w:rsidP="00A633F1">
            <w:pPr>
              <w:pStyle w:val="a3"/>
              <w:rPr>
                <w:rFonts w:ascii="Times New Roman" w:hAnsi="Times New Roman" w:cs="Times New Roman"/>
                <w:sz w:val="24"/>
                <w:szCs w:val="24"/>
              </w:rPr>
            </w:pPr>
            <w:r w:rsidRPr="00331CFA">
              <w:rPr>
                <w:rFonts w:ascii="Times New Roman" w:hAnsi="Times New Roman" w:cs="Times New Roman"/>
                <w:sz w:val="24"/>
                <w:szCs w:val="24"/>
              </w:rPr>
              <w:t>2017</w:t>
            </w:r>
          </w:p>
        </w:tc>
        <w:tc>
          <w:tcPr>
            <w:tcW w:w="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38C5" w:rsidRPr="00331CFA" w:rsidRDefault="00E538C5" w:rsidP="003A4E9A">
            <w:pPr>
              <w:pStyle w:val="a3"/>
              <w:rPr>
                <w:rFonts w:ascii="Times New Roman" w:hAnsi="Times New Roman" w:cs="Times New Roman"/>
                <w:sz w:val="24"/>
                <w:szCs w:val="24"/>
              </w:rPr>
            </w:pPr>
            <w:r w:rsidRPr="00331CFA">
              <w:rPr>
                <w:rFonts w:ascii="Times New Roman" w:hAnsi="Times New Roman" w:cs="Times New Roman"/>
                <w:sz w:val="24"/>
                <w:szCs w:val="24"/>
              </w:rPr>
              <w:t>2018</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E538C5" w:rsidRPr="00331CFA" w:rsidRDefault="00E538C5" w:rsidP="00E538C5">
            <w:pPr>
              <w:pStyle w:val="a3"/>
              <w:rPr>
                <w:rFonts w:ascii="Times New Roman" w:hAnsi="Times New Roman" w:cs="Times New Roman"/>
                <w:sz w:val="24"/>
                <w:szCs w:val="24"/>
              </w:rPr>
            </w:pPr>
            <w:r w:rsidRPr="00331CFA">
              <w:rPr>
                <w:rFonts w:ascii="Times New Roman" w:hAnsi="Times New Roman" w:cs="Times New Roman"/>
                <w:sz w:val="24"/>
                <w:szCs w:val="24"/>
              </w:rPr>
              <w:t>2019</w:t>
            </w:r>
          </w:p>
        </w:tc>
        <w:tc>
          <w:tcPr>
            <w:tcW w:w="1060" w:type="dxa"/>
            <w:gridSpan w:val="3"/>
            <w:tcBorders>
              <w:top w:val="single" w:sz="4" w:space="0" w:color="auto"/>
              <w:left w:val="single" w:sz="4" w:space="0" w:color="auto"/>
              <w:bottom w:val="single" w:sz="4" w:space="0" w:color="auto"/>
              <w:right w:val="single" w:sz="4" w:space="0" w:color="auto"/>
            </w:tcBorders>
            <w:vAlign w:val="center"/>
          </w:tcPr>
          <w:p w:rsidR="00E538C5" w:rsidRPr="00331CFA" w:rsidRDefault="00E538C5" w:rsidP="00E538C5">
            <w:pPr>
              <w:pStyle w:val="a3"/>
              <w:rPr>
                <w:rFonts w:ascii="Times New Roman" w:hAnsi="Times New Roman" w:cs="Times New Roman"/>
                <w:sz w:val="24"/>
                <w:szCs w:val="24"/>
              </w:rPr>
            </w:pPr>
            <w:r w:rsidRPr="00331CFA">
              <w:rPr>
                <w:rFonts w:ascii="Times New Roman" w:hAnsi="Times New Roman" w:cs="Times New Roman"/>
                <w:sz w:val="24"/>
                <w:szCs w:val="24"/>
              </w:rPr>
              <w:t>2020</w:t>
            </w:r>
          </w:p>
        </w:tc>
        <w:tc>
          <w:tcPr>
            <w:tcW w:w="1815" w:type="dxa"/>
            <w:gridSpan w:val="4"/>
            <w:tcBorders>
              <w:top w:val="single" w:sz="4" w:space="0" w:color="auto"/>
              <w:left w:val="single" w:sz="4" w:space="0" w:color="auto"/>
              <w:bottom w:val="single" w:sz="4" w:space="0" w:color="auto"/>
              <w:right w:val="single" w:sz="4" w:space="0" w:color="auto"/>
            </w:tcBorders>
            <w:vAlign w:val="center"/>
          </w:tcPr>
          <w:p w:rsidR="00E538C5" w:rsidRPr="00331CFA" w:rsidRDefault="00E538C5" w:rsidP="00E538C5">
            <w:pPr>
              <w:pStyle w:val="a3"/>
              <w:rPr>
                <w:rFonts w:ascii="Times New Roman" w:hAnsi="Times New Roman" w:cs="Times New Roman"/>
                <w:sz w:val="24"/>
                <w:szCs w:val="24"/>
              </w:rPr>
            </w:pPr>
            <w:r w:rsidRPr="00331CFA">
              <w:rPr>
                <w:rFonts w:ascii="Times New Roman" w:hAnsi="Times New Roman" w:cs="Times New Roman"/>
                <w:sz w:val="24"/>
                <w:szCs w:val="24"/>
              </w:rPr>
              <w:t>2021</w:t>
            </w:r>
          </w:p>
        </w:tc>
      </w:tr>
      <w:tr w:rsidR="00E538C5" w:rsidRPr="00F241D8" w:rsidTr="00E538C5">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8C5" w:rsidRPr="00F241D8" w:rsidRDefault="00E538C5" w:rsidP="00A633F1">
            <w:pPr>
              <w:pStyle w:val="a3"/>
              <w:rPr>
                <w:rFonts w:ascii="Times New Roman" w:hAnsi="Times New Roman" w:cs="Times New Roman"/>
                <w:sz w:val="24"/>
                <w:szCs w:val="24"/>
              </w:rPr>
            </w:pPr>
          </w:p>
        </w:tc>
        <w:tc>
          <w:tcPr>
            <w:tcW w:w="60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8C5" w:rsidRDefault="00E538C5" w:rsidP="006C793E">
            <w:pPr>
              <w:pStyle w:val="a3"/>
              <w:jc w:val="both"/>
              <w:rPr>
                <w:rFonts w:ascii="Times New Roman" w:hAnsi="Times New Roman" w:cs="Times New Roman"/>
                <w:sz w:val="24"/>
                <w:szCs w:val="24"/>
              </w:rPr>
            </w:pPr>
            <w:r w:rsidRPr="00345C2E">
              <w:rPr>
                <w:rFonts w:ascii="Times New Roman" w:hAnsi="Times New Roman" w:cs="Times New Roman"/>
                <w:sz w:val="24"/>
                <w:szCs w:val="24"/>
              </w:rPr>
              <w:t>Модернизация региональных систем образования</w:t>
            </w:r>
          </w:p>
          <w:p w:rsidR="00E538C5" w:rsidRPr="003A4E9A" w:rsidRDefault="00E538C5" w:rsidP="003A4E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Капитальный ремонт муниципальных образовательных организаций, здания которых находятся в аварийном состоянии или требуют капитального ремонта, в том числе: Капитальный ремонт спортивного зала, ед.</w:t>
            </w:r>
          </w:p>
        </w:tc>
        <w:tc>
          <w:tcPr>
            <w:tcW w:w="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8C5" w:rsidRPr="00F241D8" w:rsidRDefault="00E538C5" w:rsidP="003A4E9A">
            <w:pPr>
              <w:pStyle w:val="a3"/>
              <w:rPr>
                <w:rFonts w:ascii="Times New Roman" w:hAnsi="Times New Roman" w:cs="Times New Roman"/>
                <w:sz w:val="24"/>
                <w:szCs w:val="24"/>
              </w:rPr>
            </w:pPr>
            <w:r>
              <w:rPr>
                <w:rFonts w:ascii="Times New Roman" w:hAnsi="Times New Roman" w:cs="Times New Roman"/>
                <w:sz w:val="24"/>
                <w:szCs w:val="24"/>
              </w:rPr>
              <w:t xml:space="preserve">2 </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8C5" w:rsidRPr="00F241D8" w:rsidRDefault="00E538C5" w:rsidP="00A633F1">
            <w:pPr>
              <w:pStyle w:val="a3"/>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8C5" w:rsidRPr="00F241D8" w:rsidRDefault="00E538C5" w:rsidP="00A633F1">
            <w:pPr>
              <w:pStyle w:val="a3"/>
              <w:rPr>
                <w:rFonts w:ascii="Times New Roman" w:hAnsi="Times New Roman" w:cs="Times New Roman"/>
                <w:sz w:val="24"/>
                <w:szCs w:val="24"/>
              </w:rPr>
            </w:pPr>
            <w:r>
              <w:rPr>
                <w:rFonts w:ascii="Times New Roman" w:hAnsi="Times New Roman" w:cs="Times New Roman"/>
                <w:sz w:val="24"/>
                <w:szCs w:val="24"/>
              </w:rPr>
              <w:t>3</w:t>
            </w:r>
          </w:p>
        </w:tc>
        <w:tc>
          <w:tcPr>
            <w:tcW w:w="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8C5" w:rsidRPr="00F241D8" w:rsidRDefault="00E538C5" w:rsidP="00A633F1">
            <w:pPr>
              <w:pStyle w:val="a3"/>
              <w:rPr>
                <w:rFonts w:ascii="Times New Roman" w:hAnsi="Times New Roman" w:cs="Times New Roman"/>
                <w:sz w:val="24"/>
                <w:szCs w:val="24"/>
              </w:rPr>
            </w:pPr>
            <w:r>
              <w:rPr>
                <w:rFonts w:ascii="Times New Roman" w:hAnsi="Times New Roman" w:cs="Times New Roman"/>
                <w:sz w:val="24"/>
                <w:szCs w:val="24"/>
              </w:rPr>
              <w:t>2</w:t>
            </w:r>
          </w:p>
        </w:tc>
        <w:tc>
          <w:tcPr>
            <w:tcW w:w="720" w:type="dxa"/>
            <w:gridSpan w:val="2"/>
            <w:tcBorders>
              <w:top w:val="single" w:sz="4" w:space="0" w:color="auto"/>
              <w:left w:val="single" w:sz="4" w:space="0" w:color="auto"/>
              <w:bottom w:val="single" w:sz="4" w:space="0" w:color="auto"/>
              <w:right w:val="single" w:sz="4" w:space="0" w:color="auto"/>
            </w:tcBorders>
          </w:tcPr>
          <w:p w:rsidR="00E538C5" w:rsidRPr="00F241D8" w:rsidRDefault="00E538C5" w:rsidP="00E538C5">
            <w:pPr>
              <w:pStyle w:val="a3"/>
              <w:rPr>
                <w:rFonts w:ascii="Times New Roman" w:hAnsi="Times New Roman" w:cs="Times New Roman"/>
                <w:sz w:val="24"/>
                <w:szCs w:val="24"/>
              </w:rPr>
            </w:pPr>
            <w:r>
              <w:rPr>
                <w:rFonts w:ascii="Times New Roman" w:hAnsi="Times New Roman" w:cs="Times New Roman"/>
                <w:sz w:val="24"/>
                <w:szCs w:val="24"/>
              </w:rPr>
              <w:t>1</w:t>
            </w:r>
          </w:p>
        </w:tc>
        <w:tc>
          <w:tcPr>
            <w:tcW w:w="1060" w:type="dxa"/>
            <w:gridSpan w:val="3"/>
            <w:tcBorders>
              <w:top w:val="single" w:sz="4" w:space="0" w:color="auto"/>
              <w:left w:val="single" w:sz="4" w:space="0" w:color="auto"/>
              <w:bottom w:val="single" w:sz="4" w:space="0" w:color="auto"/>
              <w:right w:val="single" w:sz="4" w:space="0" w:color="auto"/>
            </w:tcBorders>
          </w:tcPr>
          <w:p w:rsidR="00E538C5" w:rsidRPr="00F241D8" w:rsidRDefault="00E538C5" w:rsidP="00E538C5">
            <w:pPr>
              <w:pStyle w:val="a3"/>
              <w:rPr>
                <w:rFonts w:ascii="Times New Roman" w:hAnsi="Times New Roman" w:cs="Times New Roman"/>
                <w:sz w:val="24"/>
                <w:szCs w:val="24"/>
              </w:rPr>
            </w:pPr>
            <w:r>
              <w:rPr>
                <w:rFonts w:ascii="Times New Roman" w:hAnsi="Times New Roman" w:cs="Times New Roman"/>
                <w:sz w:val="24"/>
                <w:szCs w:val="24"/>
              </w:rPr>
              <w:t>1</w:t>
            </w:r>
          </w:p>
        </w:tc>
        <w:tc>
          <w:tcPr>
            <w:tcW w:w="1815" w:type="dxa"/>
            <w:gridSpan w:val="4"/>
            <w:tcBorders>
              <w:top w:val="single" w:sz="4" w:space="0" w:color="auto"/>
              <w:left w:val="single" w:sz="4" w:space="0" w:color="auto"/>
              <w:bottom w:val="single" w:sz="4" w:space="0" w:color="auto"/>
              <w:right w:val="single" w:sz="4" w:space="0" w:color="auto"/>
            </w:tcBorders>
          </w:tcPr>
          <w:p w:rsidR="00E538C5" w:rsidRPr="00F241D8" w:rsidRDefault="00E538C5" w:rsidP="00E538C5">
            <w:pPr>
              <w:pStyle w:val="a3"/>
              <w:rPr>
                <w:rFonts w:ascii="Times New Roman" w:hAnsi="Times New Roman" w:cs="Times New Roman"/>
                <w:sz w:val="24"/>
                <w:szCs w:val="24"/>
              </w:rPr>
            </w:pPr>
            <w:r>
              <w:rPr>
                <w:rFonts w:ascii="Times New Roman" w:hAnsi="Times New Roman" w:cs="Times New Roman"/>
                <w:sz w:val="24"/>
                <w:szCs w:val="24"/>
              </w:rPr>
              <w:t>1</w:t>
            </w:r>
          </w:p>
        </w:tc>
      </w:tr>
      <w:tr w:rsidR="00E538C5" w:rsidRPr="00F241D8" w:rsidTr="00E538C5">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8C5" w:rsidRPr="00F241D8" w:rsidRDefault="00E538C5" w:rsidP="00A633F1">
            <w:pPr>
              <w:pStyle w:val="a3"/>
              <w:rPr>
                <w:rFonts w:ascii="Times New Roman" w:hAnsi="Times New Roman" w:cs="Times New Roman"/>
                <w:sz w:val="24"/>
                <w:szCs w:val="24"/>
              </w:rPr>
            </w:pPr>
          </w:p>
        </w:tc>
        <w:tc>
          <w:tcPr>
            <w:tcW w:w="60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8C5" w:rsidRPr="00345C2E" w:rsidRDefault="00E538C5" w:rsidP="006C793E">
            <w:pPr>
              <w:pStyle w:val="a3"/>
              <w:jc w:val="both"/>
              <w:rPr>
                <w:rFonts w:ascii="Times New Roman" w:hAnsi="Times New Roman" w:cs="Times New Roman"/>
                <w:sz w:val="24"/>
                <w:szCs w:val="24"/>
              </w:rPr>
            </w:pPr>
            <w:r w:rsidRPr="001E0FB6">
              <w:rPr>
                <w:rFonts w:ascii="Times New Roman" w:hAnsi="Times New Roman" w:cs="Times New Roman"/>
                <w:sz w:val="24"/>
                <w:szCs w:val="24"/>
              </w:rPr>
              <w:t xml:space="preserve">Приобретение </w:t>
            </w:r>
            <w:r>
              <w:rPr>
                <w:rFonts w:ascii="Times New Roman" w:hAnsi="Times New Roman" w:cs="Times New Roman"/>
                <w:sz w:val="24"/>
                <w:szCs w:val="24"/>
              </w:rPr>
              <w:t>автотранспортных средств для образовательных организаций общего, дополнительного образования</w:t>
            </w:r>
            <w:r w:rsidRPr="001E0FB6">
              <w:rPr>
                <w:rFonts w:ascii="Times New Roman" w:hAnsi="Times New Roman" w:cs="Times New Roman"/>
                <w:sz w:val="24"/>
                <w:szCs w:val="24"/>
              </w:rPr>
              <w:t>,</w:t>
            </w:r>
            <w:r>
              <w:rPr>
                <w:rFonts w:ascii="Times New Roman" w:hAnsi="Times New Roman" w:cs="Times New Roman"/>
                <w:sz w:val="24"/>
                <w:szCs w:val="24"/>
              </w:rPr>
              <w:t xml:space="preserve"> предназначенных для перевозки обучающихся (воспитанников),</w:t>
            </w:r>
            <w:r w:rsidRPr="001E0FB6">
              <w:rPr>
                <w:rFonts w:ascii="Times New Roman" w:hAnsi="Times New Roman" w:cs="Times New Roman"/>
                <w:sz w:val="24"/>
                <w:szCs w:val="24"/>
              </w:rPr>
              <w:t xml:space="preserve"> соответствующ</w:t>
            </w:r>
            <w:r>
              <w:rPr>
                <w:rFonts w:ascii="Times New Roman" w:hAnsi="Times New Roman" w:cs="Times New Roman"/>
                <w:sz w:val="24"/>
                <w:szCs w:val="24"/>
              </w:rPr>
              <w:t>их</w:t>
            </w:r>
            <w:r w:rsidRPr="001E0FB6">
              <w:rPr>
                <w:rFonts w:ascii="Times New Roman" w:hAnsi="Times New Roman" w:cs="Times New Roman"/>
                <w:sz w:val="24"/>
                <w:szCs w:val="24"/>
              </w:rPr>
              <w:t xml:space="preserve"> требованиям безопасности</w:t>
            </w:r>
            <w:r>
              <w:rPr>
                <w:rFonts w:ascii="Times New Roman" w:hAnsi="Times New Roman" w:cs="Times New Roman"/>
                <w:sz w:val="24"/>
                <w:szCs w:val="24"/>
              </w:rPr>
              <w:t>, ед.</w:t>
            </w:r>
          </w:p>
        </w:tc>
        <w:tc>
          <w:tcPr>
            <w:tcW w:w="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8C5" w:rsidRPr="00F241D8" w:rsidRDefault="00E538C5" w:rsidP="00A633F1">
            <w:pPr>
              <w:pStyle w:val="a3"/>
              <w:rPr>
                <w:rFonts w:ascii="Times New Roman" w:hAnsi="Times New Roman" w:cs="Times New Roman"/>
                <w:sz w:val="24"/>
                <w:szCs w:val="24"/>
              </w:rPr>
            </w:pPr>
            <w:r>
              <w:rPr>
                <w:rFonts w:ascii="Times New Roman" w:hAnsi="Times New Roman" w:cs="Times New Roman"/>
                <w:sz w:val="24"/>
                <w:szCs w:val="24"/>
              </w:rPr>
              <w:t>0</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8C5" w:rsidRPr="00F241D8" w:rsidRDefault="00E538C5" w:rsidP="00A633F1">
            <w:pPr>
              <w:pStyle w:val="a3"/>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8C5" w:rsidRPr="00F241D8" w:rsidRDefault="00E538C5" w:rsidP="00A633F1">
            <w:pPr>
              <w:pStyle w:val="a3"/>
              <w:rPr>
                <w:rFonts w:ascii="Times New Roman" w:hAnsi="Times New Roman" w:cs="Times New Roman"/>
                <w:sz w:val="24"/>
                <w:szCs w:val="24"/>
              </w:rPr>
            </w:pPr>
            <w:r>
              <w:rPr>
                <w:rFonts w:ascii="Times New Roman" w:hAnsi="Times New Roman" w:cs="Times New Roman"/>
                <w:sz w:val="24"/>
                <w:szCs w:val="24"/>
              </w:rPr>
              <w:t>2</w:t>
            </w:r>
          </w:p>
        </w:tc>
        <w:tc>
          <w:tcPr>
            <w:tcW w:w="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8C5" w:rsidRPr="00F241D8" w:rsidRDefault="00E538C5" w:rsidP="00A633F1">
            <w:pPr>
              <w:pStyle w:val="a3"/>
              <w:rPr>
                <w:rFonts w:ascii="Times New Roman" w:hAnsi="Times New Roman" w:cs="Times New Roman"/>
                <w:sz w:val="24"/>
                <w:szCs w:val="24"/>
              </w:rPr>
            </w:pPr>
            <w:r>
              <w:rPr>
                <w:rFonts w:ascii="Times New Roman" w:hAnsi="Times New Roman" w:cs="Times New Roman"/>
                <w:sz w:val="24"/>
                <w:szCs w:val="24"/>
              </w:rPr>
              <w:t>2</w:t>
            </w:r>
          </w:p>
        </w:tc>
        <w:tc>
          <w:tcPr>
            <w:tcW w:w="720" w:type="dxa"/>
            <w:gridSpan w:val="2"/>
            <w:tcBorders>
              <w:top w:val="single" w:sz="4" w:space="0" w:color="auto"/>
              <w:left w:val="single" w:sz="4" w:space="0" w:color="auto"/>
              <w:bottom w:val="single" w:sz="4" w:space="0" w:color="auto"/>
              <w:right w:val="single" w:sz="4" w:space="0" w:color="auto"/>
            </w:tcBorders>
          </w:tcPr>
          <w:p w:rsidR="00E538C5" w:rsidRPr="00F241D8" w:rsidRDefault="00E538C5" w:rsidP="00E538C5">
            <w:pPr>
              <w:pStyle w:val="a3"/>
              <w:rPr>
                <w:rFonts w:ascii="Times New Roman" w:hAnsi="Times New Roman" w:cs="Times New Roman"/>
                <w:sz w:val="24"/>
                <w:szCs w:val="24"/>
              </w:rPr>
            </w:pPr>
            <w:r>
              <w:rPr>
                <w:rFonts w:ascii="Times New Roman" w:hAnsi="Times New Roman" w:cs="Times New Roman"/>
                <w:sz w:val="24"/>
                <w:szCs w:val="24"/>
              </w:rPr>
              <w:t>2</w:t>
            </w:r>
          </w:p>
        </w:tc>
        <w:tc>
          <w:tcPr>
            <w:tcW w:w="1060" w:type="dxa"/>
            <w:gridSpan w:val="3"/>
            <w:tcBorders>
              <w:top w:val="single" w:sz="4" w:space="0" w:color="auto"/>
              <w:left w:val="single" w:sz="4" w:space="0" w:color="auto"/>
              <w:bottom w:val="single" w:sz="4" w:space="0" w:color="auto"/>
              <w:right w:val="single" w:sz="4" w:space="0" w:color="auto"/>
            </w:tcBorders>
          </w:tcPr>
          <w:p w:rsidR="00E538C5" w:rsidRPr="00F241D8" w:rsidRDefault="00E538C5" w:rsidP="00E538C5">
            <w:pPr>
              <w:pStyle w:val="a3"/>
              <w:rPr>
                <w:rFonts w:ascii="Times New Roman" w:hAnsi="Times New Roman" w:cs="Times New Roman"/>
                <w:sz w:val="24"/>
                <w:szCs w:val="24"/>
              </w:rPr>
            </w:pPr>
            <w:r>
              <w:rPr>
                <w:rFonts w:ascii="Times New Roman" w:hAnsi="Times New Roman" w:cs="Times New Roman"/>
                <w:sz w:val="24"/>
                <w:szCs w:val="24"/>
              </w:rPr>
              <w:t>2</w:t>
            </w:r>
          </w:p>
        </w:tc>
        <w:tc>
          <w:tcPr>
            <w:tcW w:w="1815" w:type="dxa"/>
            <w:gridSpan w:val="4"/>
            <w:tcBorders>
              <w:top w:val="single" w:sz="4" w:space="0" w:color="auto"/>
              <w:left w:val="single" w:sz="4" w:space="0" w:color="auto"/>
              <w:bottom w:val="single" w:sz="4" w:space="0" w:color="auto"/>
              <w:right w:val="single" w:sz="4" w:space="0" w:color="auto"/>
            </w:tcBorders>
          </w:tcPr>
          <w:p w:rsidR="00E538C5" w:rsidRPr="00F241D8" w:rsidRDefault="00E15344" w:rsidP="00E538C5">
            <w:pPr>
              <w:pStyle w:val="a3"/>
              <w:rPr>
                <w:rFonts w:ascii="Times New Roman" w:hAnsi="Times New Roman" w:cs="Times New Roman"/>
                <w:sz w:val="24"/>
                <w:szCs w:val="24"/>
              </w:rPr>
            </w:pPr>
            <w:r>
              <w:rPr>
                <w:rFonts w:ascii="Times New Roman" w:hAnsi="Times New Roman" w:cs="Times New Roman"/>
                <w:sz w:val="24"/>
                <w:szCs w:val="24"/>
              </w:rPr>
              <w:t>3</w:t>
            </w:r>
          </w:p>
        </w:tc>
      </w:tr>
      <w:tr w:rsidR="00E538C5" w:rsidRPr="00F241D8" w:rsidTr="00E538C5">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8C5" w:rsidRPr="00F241D8" w:rsidRDefault="00E538C5" w:rsidP="00A633F1">
            <w:pPr>
              <w:pStyle w:val="a3"/>
              <w:rPr>
                <w:rFonts w:ascii="Times New Roman" w:hAnsi="Times New Roman" w:cs="Times New Roman"/>
                <w:sz w:val="24"/>
                <w:szCs w:val="24"/>
              </w:rPr>
            </w:pPr>
          </w:p>
        </w:tc>
        <w:tc>
          <w:tcPr>
            <w:tcW w:w="60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8C5" w:rsidRPr="00345C2E" w:rsidRDefault="00E538C5" w:rsidP="006C793E">
            <w:pPr>
              <w:pStyle w:val="a3"/>
              <w:jc w:val="both"/>
              <w:rPr>
                <w:rFonts w:ascii="Times New Roman" w:hAnsi="Times New Roman" w:cs="Times New Roman"/>
                <w:sz w:val="24"/>
                <w:szCs w:val="24"/>
              </w:rPr>
            </w:pPr>
            <w:r w:rsidRPr="00345C2E">
              <w:rPr>
                <w:rFonts w:ascii="Times New Roman" w:hAnsi="Times New Roman" w:cs="Times New Roman"/>
                <w:color w:val="000000"/>
                <w:sz w:val="24"/>
                <w:szCs w:val="24"/>
              </w:rPr>
              <w:t xml:space="preserve">Создание в общеобразовательных организациях </w:t>
            </w:r>
            <w:r>
              <w:rPr>
                <w:rFonts w:ascii="Times New Roman" w:hAnsi="Times New Roman" w:cs="Times New Roman"/>
                <w:color w:val="000000"/>
                <w:sz w:val="24"/>
                <w:szCs w:val="24"/>
              </w:rPr>
              <w:t xml:space="preserve">Асиновского района </w:t>
            </w:r>
            <w:r w:rsidRPr="00345C2E">
              <w:rPr>
                <w:rFonts w:ascii="Times New Roman" w:hAnsi="Times New Roman" w:cs="Times New Roman"/>
                <w:color w:val="000000"/>
                <w:sz w:val="24"/>
                <w:szCs w:val="24"/>
              </w:rPr>
              <w:t>Томской области, расположенных в сельской местности, условий для занятий физической культурой и спортом</w:t>
            </w:r>
            <w:r>
              <w:rPr>
                <w:rFonts w:ascii="Times New Roman" w:hAnsi="Times New Roman" w:cs="Times New Roman"/>
                <w:color w:val="000000"/>
                <w:sz w:val="24"/>
                <w:szCs w:val="24"/>
              </w:rPr>
              <w:t>, клубов</w:t>
            </w:r>
          </w:p>
        </w:tc>
        <w:tc>
          <w:tcPr>
            <w:tcW w:w="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8C5" w:rsidRPr="00F241D8" w:rsidRDefault="00E538C5" w:rsidP="00CE2E99">
            <w:pPr>
              <w:pStyle w:val="a3"/>
              <w:rPr>
                <w:rFonts w:ascii="Times New Roman" w:hAnsi="Times New Roman" w:cs="Times New Roman"/>
                <w:sz w:val="24"/>
                <w:szCs w:val="24"/>
              </w:rPr>
            </w:pPr>
            <w:r>
              <w:rPr>
                <w:rFonts w:ascii="Times New Roman" w:hAnsi="Times New Roman" w:cs="Times New Roman"/>
                <w:sz w:val="24"/>
                <w:szCs w:val="24"/>
              </w:rPr>
              <w:t xml:space="preserve">5 </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8C5" w:rsidRPr="00F241D8" w:rsidRDefault="00E538C5" w:rsidP="00CE2E99">
            <w:pPr>
              <w:pStyle w:val="a3"/>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8C5" w:rsidRPr="00F241D8" w:rsidRDefault="00E538C5" w:rsidP="00CE2E99">
            <w:pPr>
              <w:pStyle w:val="a3"/>
              <w:rPr>
                <w:rFonts w:ascii="Times New Roman" w:hAnsi="Times New Roman" w:cs="Times New Roman"/>
                <w:sz w:val="24"/>
                <w:szCs w:val="24"/>
              </w:rPr>
            </w:pPr>
            <w:r>
              <w:rPr>
                <w:rFonts w:ascii="Times New Roman" w:hAnsi="Times New Roman" w:cs="Times New Roman"/>
                <w:sz w:val="24"/>
                <w:szCs w:val="24"/>
              </w:rPr>
              <w:t>1</w:t>
            </w:r>
          </w:p>
        </w:tc>
        <w:tc>
          <w:tcPr>
            <w:tcW w:w="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8C5" w:rsidRPr="00F241D8" w:rsidRDefault="00E538C5" w:rsidP="00CE2E99">
            <w:pPr>
              <w:pStyle w:val="a3"/>
              <w:rPr>
                <w:rFonts w:ascii="Times New Roman" w:hAnsi="Times New Roman" w:cs="Times New Roman"/>
                <w:sz w:val="24"/>
                <w:szCs w:val="24"/>
              </w:rPr>
            </w:pPr>
            <w:r>
              <w:rPr>
                <w:rFonts w:ascii="Times New Roman" w:hAnsi="Times New Roman" w:cs="Times New Roman"/>
                <w:sz w:val="24"/>
                <w:szCs w:val="24"/>
              </w:rPr>
              <w:t>1</w:t>
            </w:r>
          </w:p>
        </w:tc>
        <w:tc>
          <w:tcPr>
            <w:tcW w:w="720" w:type="dxa"/>
            <w:gridSpan w:val="2"/>
            <w:tcBorders>
              <w:top w:val="single" w:sz="4" w:space="0" w:color="auto"/>
              <w:left w:val="single" w:sz="4" w:space="0" w:color="auto"/>
              <w:bottom w:val="single" w:sz="4" w:space="0" w:color="auto"/>
              <w:right w:val="single" w:sz="4" w:space="0" w:color="auto"/>
            </w:tcBorders>
          </w:tcPr>
          <w:p w:rsidR="00E538C5" w:rsidRPr="00F241D8" w:rsidRDefault="00E538C5" w:rsidP="00E538C5">
            <w:pPr>
              <w:pStyle w:val="a3"/>
              <w:rPr>
                <w:rFonts w:ascii="Times New Roman" w:hAnsi="Times New Roman" w:cs="Times New Roman"/>
                <w:sz w:val="24"/>
                <w:szCs w:val="24"/>
              </w:rPr>
            </w:pPr>
            <w:r>
              <w:rPr>
                <w:rFonts w:ascii="Times New Roman" w:hAnsi="Times New Roman" w:cs="Times New Roman"/>
                <w:sz w:val="24"/>
                <w:szCs w:val="24"/>
              </w:rPr>
              <w:t>1</w:t>
            </w:r>
          </w:p>
        </w:tc>
        <w:tc>
          <w:tcPr>
            <w:tcW w:w="1060" w:type="dxa"/>
            <w:gridSpan w:val="3"/>
            <w:tcBorders>
              <w:top w:val="single" w:sz="4" w:space="0" w:color="auto"/>
              <w:left w:val="single" w:sz="4" w:space="0" w:color="auto"/>
              <w:bottom w:val="single" w:sz="4" w:space="0" w:color="auto"/>
              <w:right w:val="single" w:sz="4" w:space="0" w:color="auto"/>
            </w:tcBorders>
          </w:tcPr>
          <w:p w:rsidR="00E538C5" w:rsidRPr="00F241D8" w:rsidRDefault="00E538C5" w:rsidP="00E538C5">
            <w:pPr>
              <w:pStyle w:val="a3"/>
              <w:rPr>
                <w:rFonts w:ascii="Times New Roman" w:hAnsi="Times New Roman" w:cs="Times New Roman"/>
                <w:sz w:val="24"/>
                <w:szCs w:val="24"/>
              </w:rPr>
            </w:pPr>
            <w:r>
              <w:rPr>
                <w:rFonts w:ascii="Times New Roman" w:hAnsi="Times New Roman" w:cs="Times New Roman"/>
                <w:sz w:val="24"/>
                <w:szCs w:val="24"/>
              </w:rPr>
              <w:t>1</w:t>
            </w:r>
          </w:p>
        </w:tc>
        <w:tc>
          <w:tcPr>
            <w:tcW w:w="1815" w:type="dxa"/>
            <w:gridSpan w:val="4"/>
            <w:tcBorders>
              <w:top w:val="single" w:sz="4" w:space="0" w:color="auto"/>
              <w:left w:val="single" w:sz="4" w:space="0" w:color="auto"/>
              <w:bottom w:val="single" w:sz="4" w:space="0" w:color="auto"/>
              <w:right w:val="single" w:sz="4" w:space="0" w:color="auto"/>
            </w:tcBorders>
          </w:tcPr>
          <w:p w:rsidR="00E538C5" w:rsidRPr="00F241D8" w:rsidRDefault="00E538C5" w:rsidP="00E538C5">
            <w:pPr>
              <w:pStyle w:val="a3"/>
              <w:rPr>
                <w:rFonts w:ascii="Times New Roman" w:hAnsi="Times New Roman" w:cs="Times New Roman"/>
                <w:sz w:val="24"/>
                <w:szCs w:val="24"/>
              </w:rPr>
            </w:pPr>
            <w:r>
              <w:rPr>
                <w:rFonts w:ascii="Times New Roman" w:hAnsi="Times New Roman" w:cs="Times New Roman"/>
                <w:sz w:val="24"/>
                <w:szCs w:val="24"/>
              </w:rPr>
              <w:t>1</w:t>
            </w:r>
          </w:p>
        </w:tc>
      </w:tr>
      <w:tr w:rsidR="00A633F1" w:rsidRPr="00F241D8" w:rsidTr="00D2274E">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3F1" w:rsidRPr="00F241D8" w:rsidRDefault="00A633F1" w:rsidP="00A633F1">
            <w:pPr>
              <w:pStyle w:val="a3"/>
              <w:rPr>
                <w:rFonts w:ascii="Times New Roman" w:hAnsi="Times New Roman" w:cs="Times New Roman"/>
                <w:sz w:val="24"/>
                <w:szCs w:val="24"/>
              </w:rPr>
            </w:pPr>
            <w:r w:rsidRPr="00F241D8">
              <w:rPr>
                <w:rFonts w:ascii="Times New Roman" w:hAnsi="Times New Roman" w:cs="Times New Roman"/>
                <w:sz w:val="24"/>
                <w:szCs w:val="24"/>
              </w:rPr>
              <w:t>Сроки реализации подпрограммы</w:t>
            </w:r>
          </w:p>
        </w:tc>
        <w:tc>
          <w:tcPr>
            <w:tcW w:w="12702"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3F1" w:rsidRDefault="00A633F1" w:rsidP="003A4E9A">
            <w:pPr>
              <w:pStyle w:val="a3"/>
              <w:rPr>
                <w:rFonts w:ascii="Times New Roman" w:hAnsi="Times New Roman" w:cs="Times New Roman"/>
                <w:sz w:val="24"/>
                <w:szCs w:val="24"/>
              </w:rPr>
            </w:pPr>
            <w:r>
              <w:rPr>
                <w:rFonts w:ascii="Times New Roman" w:hAnsi="Times New Roman" w:cs="Times New Roman"/>
                <w:sz w:val="24"/>
                <w:szCs w:val="24"/>
              </w:rPr>
              <w:t>2016-202</w:t>
            </w:r>
            <w:r w:rsidR="003A4E9A">
              <w:rPr>
                <w:rFonts w:ascii="Times New Roman" w:hAnsi="Times New Roman" w:cs="Times New Roman"/>
                <w:sz w:val="24"/>
                <w:szCs w:val="24"/>
              </w:rPr>
              <w:t>1</w:t>
            </w:r>
            <w:r>
              <w:rPr>
                <w:rFonts w:ascii="Times New Roman" w:hAnsi="Times New Roman" w:cs="Times New Roman"/>
                <w:sz w:val="24"/>
                <w:szCs w:val="24"/>
              </w:rPr>
              <w:t xml:space="preserve"> годы</w:t>
            </w:r>
          </w:p>
          <w:p w:rsidR="00D2274E" w:rsidRDefault="00D2274E" w:rsidP="003A4E9A">
            <w:pPr>
              <w:pStyle w:val="a3"/>
              <w:rPr>
                <w:rFonts w:ascii="Times New Roman" w:hAnsi="Times New Roman" w:cs="Times New Roman"/>
                <w:sz w:val="24"/>
                <w:szCs w:val="24"/>
              </w:rPr>
            </w:pPr>
          </w:p>
          <w:p w:rsidR="00D2274E" w:rsidRDefault="00D2274E" w:rsidP="003A4E9A">
            <w:pPr>
              <w:pStyle w:val="a3"/>
              <w:rPr>
                <w:rFonts w:ascii="Times New Roman" w:hAnsi="Times New Roman" w:cs="Times New Roman"/>
                <w:sz w:val="24"/>
                <w:szCs w:val="24"/>
              </w:rPr>
            </w:pPr>
          </w:p>
          <w:p w:rsidR="00D2274E" w:rsidRPr="00F241D8" w:rsidRDefault="00D2274E" w:rsidP="003A4E9A">
            <w:pPr>
              <w:pStyle w:val="a3"/>
              <w:rPr>
                <w:rFonts w:ascii="Times New Roman" w:hAnsi="Times New Roman" w:cs="Times New Roman"/>
                <w:sz w:val="24"/>
                <w:szCs w:val="24"/>
              </w:rPr>
            </w:pPr>
          </w:p>
        </w:tc>
      </w:tr>
      <w:tr w:rsidR="00D2274E" w:rsidRPr="00F241D8" w:rsidTr="00D2274E">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274E" w:rsidRPr="00F241D8" w:rsidRDefault="00D2274E" w:rsidP="00A633F1">
            <w:pPr>
              <w:pStyle w:val="a3"/>
              <w:rPr>
                <w:rFonts w:ascii="Times New Roman" w:hAnsi="Times New Roman" w:cs="Times New Roman"/>
                <w:sz w:val="24"/>
                <w:szCs w:val="24"/>
              </w:rPr>
            </w:pPr>
            <w:r w:rsidRPr="00F241D8">
              <w:rPr>
                <w:rFonts w:ascii="Times New Roman" w:hAnsi="Times New Roman" w:cs="Times New Roman"/>
                <w:sz w:val="24"/>
                <w:szCs w:val="24"/>
              </w:rPr>
              <w:t>Объем и источники финансирования подпрограммы (с детализацией по годам реализации, тыс. рублей)</w:t>
            </w:r>
          </w:p>
        </w:tc>
        <w:tc>
          <w:tcPr>
            <w:tcW w:w="43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274E" w:rsidRPr="00F241D8" w:rsidRDefault="00D2274E" w:rsidP="00A633F1">
            <w:pPr>
              <w:pStyle w:val="a3"/>
              <w:rPr>
                <w:rFonts w:ascii="Times New Roman" w:hAnsi="Times New Roman" w:cs="Times New Roman"/>
                <w:sz w:val="24"/>
                <w:szCs w:val="24"/>
              </w:rPr>
            </w:pPr>
            <w:r w:rsidRPr="00F241D8">
              <w:rPr>
                <w:rFonts w:ascii="Times New Roman" w:hAnsi="Times New Roman" w:cs="Times New Roman"/>
                <w:sz w:val="24"/>
                <w:szCs w:val="24"/>
              </w:rPr>
              <w:t>Источники</w:t>
            </w: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274E" w:rsidRPr="00F241D8" w:rsidRDefault="00D2274E" w:rsidP="00A633F1">
            <w:pPr>
              <w:pStyle w:val="a3"/>
              <w:rPr>
                <w:rFonts w:ascii="Times New Roman" w:hAnsi="Times New Roman" w:cs="Times New Roman"/>
                <w:sz w:val="24"/>
                <w:szCs w:val="24"/>
              </w:rPr>
            </w:pPr>
            <w:r w:rsidRPr="00F241D8">
              <w:rPr>
                <w:rFonts w:ascii="Times New Roman" w:hAnsi="Times New Roman" w:cs="Times New Roman"/>
                <w:sz w:val="24"/>
                <w:szCs w:val="24"/>
              </w:rPr>
              <w:t>Всего</w:t>
            </w:r>
          </w:p>
        </w:tc>
        <w:tc>
          <w:tcPr>
            <w:tcW w:w="155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274E" w:rsidRPr="00F241D8" w:rsidRDefault="00D2274E" w:rsidP="00A633F1">
            <w:pPr>
              <w:pStyle w:val="a3"/>
              <w:rPr>
                <w:rFonts w:ascii="Times New Roman" w:hAnsi="Times New Roman" w:cs="Times New Roman"/>
                <w:sz w:val="24"/>
                <w:szCs w:val="24"/>
              </w:rPr>
            </w:pPr>
            <w:r>
              <w:rPr>
                <w:rFonts w:ascii="Times New Roman" w:hAnsi="Times New Roman" w:cs="Times New Roman"/>
                <w:sz w:val="24"/>
                <w:szCs w:val="24"/>
              </w:rPr>
              <w:t>2016 год</w:t>
            </w:r>
          </w:p>
        </w:tc>
        <w:tc>
          <w:tcPr>
            <w:tcW w:w="12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274E" w:rsidRPr="00F241D8" w:rsidRDefault="00D2274E" w:rsidP="00A633F1">
            <w:pPr>
              <w:pStyle w:val="a3"/>
              <w:rPr>
                <w:rFonts w:ascii="Times New Roman" w:hAnsi="Times New Roman" w:cs="Times New Roman"/>
                <w:sz w:val="24"/>
                <w:szCs w:val="24"/>
              </w:rPr>
            </w:pPr>
            <w:r>
              <w:rPr>
                <w:rFonts w:ascii="Times New Roman" w:hAnsi="Times New Roman" w:cs="Times New Roman"/>
                <w:sz w:val="24"/>
                <w:szCs w:val="24"/>
              </w:rPr>
              <w:t>2017 год</w:t>
            </w:r>
          </w:p>
        </w:tc>
        <w:tc>
          <w:tcPr>
            <w:tcW w:w="132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274E" w:rsidRPr="00F241D8" w:rsidRDefault="00D2274E" w:rsidP="003A4E9A">
            <w:pPr>
              <w:pStyle w:val="a3"/>
              <w:rPr>
                <w:rFonts w:ascii="Times New Roman" w:hAnsi="Times New Roman" w:cs="Times New Roman"/>
                <w:sz w:val="24"/>
                <w:szCs w:val="24"/>
              </w:rPr>
            </w:pPr>
            <w:r>
              <w:rPr>
                <w:rFonts w:ascii="Times New Roman" w:hAnsi="Times New Roman" w:cs="Times New Roman"/>
                <w:sz w:val="24"/>
                <w:szCs w:val="24"/>
              </w:rPr>
              <w:t>2018</w:t>
            </w:r>
          </w:p>
        </w:tc>
        <w:tc>
          <w:tcPr>
            <w:tcW w:w="1180" w:type="dxa"/>
            <w:gridSpan w:val="3"/>
            <w:tcBorders>
              <w:top w:val="single" w:sz="4" w:space="0" w:color="auto"/>
              <w:left w:val="single" w:sz="4" w:space="0" w:color="auto"/>
              <w:bottom w:val="single" w:sz="4" w:space="0" w:color="auto"/>
              <w:right w:val="single" w:sz="4" w:space="0" w:color="auto"/>
            </w:tcBorders>
            <w:vAlign w:val="center"/>
          </w:tcPr>
          <w:p w:rsidR="00D2274E" w:rsidRPr="00F241D8" w:rsidRDefault="00D2274E" w:rsidP="00D2274E">
            <w:pPr>
              <w:pStyle w:val="a3"/>
              <w:rPr>
                <w:rFonts w:ascii="Times New Roman" w:hAnsi="Times New Roman" w:cs="Times New Roman"/>
                <w:sz w:val="24"/>
                <w:szCs w:val="24"/>
              </w:rPr>
            </w:pPr>
            <w:r>
              <w:rPr>
                <w:rFonts w:ascii="Times New Roman" w:hAnsi="Times New Roman" w:cs="Times New Roman"/>
                <w:sz w:val="24"/>
                <w:szCs w:val="24"/>
              </w:rPr>
              <w:t>2019</w:t>
            </w:r>
          </w:p>
        </w:tc>
        <w:tc>
          <w:tcPr>
            <w:tcW w:w="680" w:type="dxa"/>
            <w:gridSpan w:val="2"/>
            <w:tcBorders>
              <w:top w:val="single" w:sz="4" w:space="0" w:color="auto"/>
              <w:left w:val="single" w:sz="4" w:space="0" w:color="auto"/>
              <w:bottom w:val="single" w:sz="4" w:space="0" w:color="auto"/>
              <w:right w:val="single" w:sz="4" w:space="0" w:color="auto"/>
            </w:tcBorders>
            <w:vAlign w:val="center"/>
          </w:tcPr>
          <w:p w:rsidR="00D2274E" w:rsidRPr="00F241D8" w:rsidRDefault="00D2274E" w:rsidP="00D2274E">
            <w:pPr>
              <w:pStyle w:val="a3"/>
              <w:rPr>
                <w:rFonts w:ascii="Times New Roman" w:hAnsi="Times New Roman" w:cs="Times New Roman"/>
                <w:sz w:val="24"/>
                <w:szCs w:val="24"/>
              </w:rPr>
            </w:pPr>
            <w:r>
              <w:rPr>
                <w:rFonts w:ascii="Times New Roman" w:hAnsi="Times New Roman" w:cs="Times New Roman"/>
                <w:sz w:val="24"/>
                <w:szCs w:val="24"/>
              </w:rPr>
              <w:t>2020</w:t>
            </w:r>
          </w:p>
        </w:tc>
        <w:tc>
          <w:tcPr>
            <w:tcW w:w="931" w:type="dxa"/>
            <w:tcBorders>
              <w:top w:val="single" w:sz="4" w:space="0" w:color="auto"/>
              <w:left w:val="single" w:sz="4" w:space="0" w:color="auto"/>
              <w:bottom w:val="single" w:sz="4" w:space="0" w:color="auto"/>
              <w:right w:val="single" w:sz="4" w:space="0" w:color="auto"/>
            </w:tcBorders>
            <w:vAlign w:val="center"/>
          </w:tcPr>
          <w:p w:rsidR="00D2274E" w:rsidRPr="00F241D8" w:rsidRDefault="00D2274E" w:rsidP="00D2274E">
            <w:pPr>
              <w:pStyle w:val="a3"/>
              <w:rPr>
                <w:rFonts w:ascii="Times New Roman" w:hAnsi="Times New Roman" w:cs="Times New Roman"/>
                <w:sz w:val="24"/>
                <w:szCs w:val="24"/>
              </w:rPr>
            </w:pPr>
            <w:r>
              <w:rPr>
                <w:rFonts w:ascii="Times New Roman" w:hAnsi="Times New Roman" w:cs="Times New Roman"/>
                <w:sz w:val="24"/>
                <w:szCs w:val="24"/>
              </w:rPr>
              <w:t>2021</w:t>
            </w:r>
          </w:p>
        </w:tc>
      </w:tr>
      <w:tr w:rsidR="00D2274E" w:rsidRPr="00F241D8" w:rsidTr="00D2274E">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274E" w:rsidRPr="00F241D8" w:rsidRDefault="00D2274E" w:rsidP="00A633F1">
            <w:pPr>
              <w:pStyle w:val="a3"/>
              <w:rPr>
                <w:rFonts w:ascii="Times New Roman" w:hAnsi="Times New Roman" w:cs="Times New Roman"/>
                <w:sz w:val="24"/>
                <w:szCs w:val="24"/>
              </w:rPr>
            </w:pPr>
          </w:p>
        </w:tc>
        <w:tc>
          <w:tcPr>
            <w:tcW w:w="43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274E" w:rsidRPr="00F241D8" w:rsidRDefault="00D2274E" w:rsidP="00A633F1">
            <w:pPr>
              <w:pStyle w:val="a3"/>
              <w:rPr>
                <w:rFonts w:ascii="Times New Roman" w:hAnsi="Times New Roman" w:cs="Times New Roman"/>
                <w:sz w:val="24"/>
                <w:szCs w:val="24"/>
              </w:rPr>
            </w:pPr>
            <w:r w:rsidRPr="00F241D8">
              <w:rPr>
                <w:rFonts w:ascii="Times New Roman" w:hAnsi="Times New Roman" w:cs="Times New Roman"/>
                <w:sz w:val="24"/>
                <w:szCs w:val="24"/>
              </w:rPr>
              <w:t>федеральный бюджет (по согласованию)</w:t>
            </w: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274E" w:rsidRPr="00F241D8" w:rsidRDefault="00D2274E" w:rsidP="00A633F1">
            <w:pPr>
              <w:pStyle w:val="a3"/>
              <w:rPr>
                <w:rFonts w:ascii="Times New Roman" w:hAnsi="Times New Roman" w:cs="Times New Roman"/>
                <w:sz w:val="24"/>
                <w:szCs w:val="24"/>
              </w:rPr>
            </w:pPr>
            <w:r>
              <w:rPr>
                <w:rFonts w:ascii="Times New Roman" w:hAnsi="Times New Roman" w:cs="Times New Roman"/>
                <w:sz w:val="24"/>
                <w:szCs w:val="24"/>
              </w:rPr>
              <w:t>0,0</w:t>
            </w:r>
          </w:p>
        </w:tc>
        <w:tc>
          <w:tcPr>
            <w:tcW w:w="155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274E" w:rsidRPr="00F241D8" w:rsidRDefault="00D2274E" w:rsidP="00A633F1">
            <w:pPr>
              <w:pStyle w:val="a3"/>
              <w:rPr>
                <w:rFonts w:ascii="Times New Roman" w:hAnsi="Times New Roman" w:cs="Times New Roman"/>
                <w:sz w:val="24"/>
                <w:szCs w:val="24"/>
              </w:rPr>
            </w:pPr>
            <w:r>
              <w:rPr>
                <w:rFonts w:ascii="Times New Roman" w:hAnsi="Times New Roman" w:cs="Times New Roman"/>
                <w:sz w:val="24"/>
                <w:szCs w:val="24"/>
              </w:rPr>
              <w:t>0,0</w:t>
            </w:r>
          </w:p>
        </w:tc>
        <w:tc>
          <w:tcPr>
            <w:tcW w:w="12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274E" w:rsidRPr="00F241D8" w:rsidRDefault="00D2274E" w:rsidP="00A633F1">
            <w:pPr>
              <w:pStyle w:val="a3"/>
              <w:rPr>
                <w:rFonts w:ascii="Times New Roman" w:hAnsi="Times New Roman" w:cs="Times New Roman"/>
                <w:sz w:val="24"/>
                <w:szCs w:val="24"/>
              </w:rPr>
            </w:pPr>
            <w:r>
              <w:rPr>
                <w:rFonts w:ascii="Times New Roman" w:hAnsi="Times New Roman" w:cs="Times New Roman"/>
                <w:sz w:val="24"/>
                <w:szCs w:val="24"/>
              </w:rPr>
              <w:t>0,0</w:t>
            </w:r>
          </w:p>
        </w:tc>
        <w:tc>
          <w:tcPr>
            <w:tcW w:w="132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274E" w:rsidRPr="00F241D8" w:rsidRDefault="00D2274E" w:rsidP="00536013">
            <w:pPr>
              <w:pStyle w:val="a3"/>
              <w:rPr>
                <w:rFonts w:ascii="Times New Roman" w:hAnsi="Times New Roman" w:cs="Times New Roman"/>
                <w:sz w:val="24"/>
                <w:szCs w:val="24"/>
              </w:rPr>
            </w:pPr>
            <w:r>
              <w:rPr>
                <w:rFonts w:ascii="Times New Roman" w:hAnsi="Times New Roman" w:cs="Times New Roman"/>
                <w:sz w:val="24"/>
                <w:szCs w:val="24"/>
              </w:rPr>
              <w:t>0,0</w:t>
            </w:r>
          </w:p>
        </w:tc>
        <w:tc>
          <w:tcPr>
            <w:tcW w:w="1180" w:type="dxa"/>
            <w:gridSpan w:val="3"/>
            <w:tcBorders>
              <w:top w:val="single" w:sz="4" w:space="0" w:color="auto"/>
              <w:left w:val="single" w:sz="4" w:space="0" w:color="auto"/>
              <w:bottom w:val="single" w:sz="4" w:space="0" w:color="auto"/>
              <w:right w:val="single" w:sz="4" w:space="0" w:color="auto"/>
            </w:tcBorders>
          </w:tcPr>
          <w:p w:rsidR="00D2274E" w:rsidRPr="00F241D8" w:rsidRDefault="00D2274E" w:rsidP="00536013">
            <w:pPr>
              <w:pStyle w:val="a3"/>
              <w:rPr>
                <w:rFonts w:ascii="Times New Roman" w:hAnsi="Times New Roman" w:cs="Times New Roman"/>
                <w:sz w:val="24"/>
                <w:szCs w:val="24"/>
              </w:rPr>
            </w:pPr>
            <w:r>
              <w:rPr>
                <w:rFonts w:ascii="Times New Roman" w:hAnsi="Times New Roman" w:cs="Times New Roman"/>
                <w:sz w:val="24"/>
                <w:szCs w:val="24"/>
              </w:rPr>
              <w:t>0,0</w:t>
            </w:r>
          </w:p>
        </w:tc>
        <w:tc>
          <w:tcPr>
            <w:tcW w:w="680" w:type="dxa"/>
            <w:gridSpan w:val="2"/>
            <w:tcBorders>
              <w:top w:val="single" w:sz="4" w:space="0" w:color="auto"/>
              <w:left w:val="single" w:sz="4" w:space="0" w:color="auto"/>
              <w:bottom w:val="single" w:sz="4" w:space="0" w:color="auto"/>
              <w:right w:val="single" w:sz="4" w:space="0" w:color="auto"/>
            </w:tcBorders>
          </w:tcPr>
          <w:p w:rsidR="00D2274E" w:rsidRPr="00F241D8" w:rsidRDefault="00D2274E" w:rsidP="00536013">
            <w:pPr>
              <w:pStyle w:val="a3"/>
              <w:rPr>
                <w:rFonts w:ascii="Times New Roman" w:hAnsi="Times New Roman" w:cs="Times New Roman"/>
                <w:sz w:val="24"/>
                <w:szCs w:val="24"/>
              </w:rPr>
            </w:pPr>
            <w:r>
              <w:rPr>
                <w:rFonts w:ascii="Times New Roman" w:hAnsi="Times New Roman" w:cs="Times New Roman"/>
                <w:sz w:val="24"/>
                <w:szCs w:val="24"/>
              </w:rPr>
              <w:t>0,0</w:t>
            </w:r>
          </w:p>
        </w:tc>
        <w:tc>
          <w:tcPr>
            <w:tcW w:w="931" w:type="dxa"/>
            <w:tcBorders>
              <w:top w:val="single" w:sz="4" w:space="0" w:color="auto"/>
              <w:left w:val="single" w:sz="4" w:space="0" w:color="auto"/>
              <w:bottom w:val="single" w:sz="4" w:space="0" w:color="auto"/>
              <w:right w:val="single" w:sz="4" w:space="0" w:color="auto"/>
            </w:tcBorders>
          </w:tcPr>
          <w:p w:rsidR="00D2274E" w:rsidRPr="00F241D8" w:rsidRDefault="00D2274E" w:rsidP="00536013">
            <w:pPr>
              <w:pStyle w:val="a3"/>
              <w:rPr>
                <w:rFonts w:ascii="Times New Roman" w:hAnsi="Times New Roman" w:cs="Times New Roman"/>
                <w:sz w:val="24"/>
                <w:szCs w:val="24"/>
              </w:rPr>
            </w:pPr>
            <w:r>
              <w:rPr>
                <w:rFonts w:ascii="Times New Roman" w:hAnsi="Times New Roman" w:cs="Times New Roman"/>
                <w:sz w:val="24"/>
                <w:szCs w:val="24"/>
              </w:rPr>
              <w:t>0,0</w:t>
            </w:r>
          </w:p>
        </w:tc>
      </w:tr>
      <w:tr w:rsidR="00D2274E" w:rsidRPr="00F241D8" w:rsidTr="00D2274E">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274E" w:rsidRPr="00F241D8" w:rsidRDefault="00D2274E" w:rsidP="00A633F1">
            <w:pPr>
              <w:pStyle w:val="a3"/>
              <w:rPr>
                <w:rFonts w:ascii="Times New Roman" w:hAnsi="Times New Roman" w:cs="Times New Roman"/>
                <w:sz w:val="24"/>
                <w:szCs w:val="24"/>
              </w:rPr>
            </w:pPr>
          </w:p>
        </w:tc>
        <w:tc>
          <w:tcPr>
            <w:tcW w:w="43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274E" w:rsidRPr="00F241D8" w:rsidRDefault="00D2274E" w:rsidP="00A633F1">
            <w:pPr>
              <w:pStyle w:val="a3"/>
              <w:rPr>
                <w:rFonts w:ascii="Times New Roman" w:hAnsi="Times New Roman" w:cs="Times New Roman"/>
                <w:sz w:val="24"/>
                <w:szCs w:val="24"/>
              </w:rPr>
            </w:pPr>
            <w:r w:rsidRPr="00F241D8">
              <w:rPr>
                <w:rFonts w:ascii="Times New Roman" w:hAnsi="Times New Roman" w:cs="Times New Roman"/>
                <w:sz w:val="24"/>
                <w:szCs w:val="24"/>
              </w:rPr>
              <w:t>областной бюджет (по согласованию)</w:t>
            </w: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274E" w:rsidRPr="00F241D8" w:rsidRDefault="00D2274E" w:rsidP="00A633F1">
            <w:pPr>
              <w:pStyle w:val="a3"/>
              <w:rPr>
                <w:rFonts w:ascii="Times New Roman" w:hAnsi="Times New Roman" w:cs="Times New Roman"/>
                <w:sz w:val="24"/>
                <w:szCs w:val="24"/>
              </w:rPr>
            </w:pPr>
            <w:r>
              <w:rPr>
                <w:rFonts w:ascii="Times New Roman" w:hAnsi="Times New Roman" w:cs="Times New Roman"/>
                <w:sz w:val="24"/>
                <w:szCs w:val="24"/>
              </w:rPr>
              <w:t>10800,0</w:t>
            </w:r>
          </w:p>
        </w:tc>
        <w:tc>
          <w:tcPr>
            <w:tcW w:w="155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274E" w:rsidRPr="00F241D8" w:rsidRDefault="00D2274E" w:rsidP="00A633F1">
            <w:pPr>
              <w:pStyle w:val="a3"/>
              <w:rPr>
                <w:rFonts w:ascii="Times New Roman" w:hAnsi="Times New Roman" w:cs="Times New Roman"/>
                <w:sz w:val="24"/>
                <w:szCs w:val="24"/>
              </w:rPr>
            </w:pPr>
            <w:r>
              <w:rPr>
                <w:rFonts w:ascii="Times New Roman" w:hAnsi="Times New Roman" w:cs="Times New Roman"/>
                <w:sz w:val="24"/>
                <w:szCs w:val="24"/>
              </w:rPr>
              <w:t>1800,0</w:t>
            </w:r>
          </w:p>
        </w:tc>
        <w:tc>
          <w:tcPr>
            <w:tcW w:w="12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274E" w:rsidRPr="00F241D8" w:rsidRDefault="00D2274E" w:rsidP="00A633F1">
            <w:pPr>
              <w:pStyle w:val="a3"/>
              <w:rPr>
                <w:rFonts w:ascii="Times New Roman" w:hAnsi="Times New Roman" w:cs="Times New Roman"/>
                <w:sz w:val="24"/>
                <w:szCs w:val="24"/>
              </w:rPr>
            </w:pPr>
            <w:r>
              <w:rPr>
                <w:rFonts w:ascii="Times New Roman" w:hAnsi="Times New Roman" w:cs="Times New Roman"/>
                <w:sz w:val="24"/>
                <w:szCs w:val="24"/>
              </w:rPr>
              <w:t>1800,0</w:t>
            </w:r>
          </w:p>
        </w:tc>
        <w:tc>
          <w:tcPr>
            <w:tcW w:w="132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274E" w:rsidRPr="00F241D8" w:rsidRDefault="00D2274E" w:rsidP="00536013">
            <w:pPr>
              <w:pStyle w:val="a3"/>
              <w:rPr>
                <w:rFonts w:ascii="Times New Roman" w:hAnsi="Times New Roman" w:cs="Times New Roman"/>
                <w:sz w:val="24"/>
                <w:szCs w:val="24"/>
              </w:rPr>
            </w:pPr>
            <w:r>
              <w:rPr>
                <w:rFonts w:ascii="Times New Roman" w:hAnsi="Times New Roman" w:cs="Times New Roman"/>
                <w:sz w:val="24"/>
                <w:szCs w:val="24"/>
              </w:rPr>
              <w:t>1800,0</w:t>
            </w:r>
          </w:p>
        </w:tc>
        <w:tc>
          <w:tcPr>
            <w:tcW w:w="1180" w:type="dxa"/>
            <w:gridSpan w:val="3"/>
            <w:tcBorders>
              <w:top w:val="single" w:sz="4" w:space="0" w:color="auto"/>
              <w:left w:val="single" w:sz="4" w:space="0" w:color="auto"/>
              <w:bottom w:val="single" w:sz="4" w:space="0" w:color="auto"/>
              <w:right w:val="single" w:sz="4" w:space="0" w:color="auto"/>
            </w:tcBorders>
          </w:tcPr>
          <w:p w:rsidR="00D2274E" w:rsidRPr="00F241D8" w:rsidRDefault="00D2274E" w:rsidP="00536013">
            <w:pPr>
              <w:pStyle w:val="a3"/>
              <w:rPr>
                <w:rFonts w:ascii="Times New Roman" w:hAnsi="Times New Roman" w:cs="Times New Roman"/>
                <w:sz w:val="24"/>
                <w:szCs w:val="24"/>
              </w:rPr>
            </w:pPr>
            <w:r>
              <w:rPr>
                <w:rFonts w:ascii="Times New Roman" w:hAnsi="Times New Roman" w:cs="Times New Roman"/>
                <w:sz w:val="24"/>
                <w:szCs w:val="24"/>
              </w:rPr>
              <w:t>1800,0</w:t>
            </w:r>
          </w:p>
        </w:tc>
        <w:tc>
          <w:tcPr>
            <w:tcW w:w="680" w:type="dxa"/>
            <w:gridSpan w:val="2"/>
            <w:tcBorders>
              <w:top w:val="single" w:sz="4" w:space="0" w:color="auto"/>
              <w:left w:val="single" w:sz="4" w:space="0" w:color="auto"/>
              <w:bottom w:val="single" w:sz="4" w:space="0" w:color="auto"/>
              <w:right w:val="single" w:sz="4" w:space="0" w:color="auto"/>
            </w:tcBorders>
          </w:tcPr>
          <w:p w:rsidR="00D2274E" w:rsidRPr="00F241D8" w:rsidRDefault="00D2274E" w:rsidP="00536013">
            <w:pPr>
              <w:pStyle w:val="a3"/>
              <w:rPr>
                <w:rFonts w:ascii="Times New Roman" w:hAnsi="Times New Roman" w:cs="Times New Roman"/>
                <w:sz w:val="24"/>
                <w:szCs w:val="24"/>
              </w:rPr>
            </w:pPr>
            <w:r>
              <w:rPr>
                <w:rFonts w:ascii="Times New Roman" w:hAnsi="Times New Roman" w:cs="Times New Roman"/>
                <w:sz w:val="24"/>
                <w:szCs w:val="24"/>
              </w:rPr>
              <w:t>1800,0</w:t>
            </w:r>
          </w:p>
        </w:tc>
        <w:tc>
          <w:tcPr>
            <w:tcW w:w="931" w:type="dxa"/>
            <w:tcBorders>
              <w:top w:val="single" w:sz="4" w:space="0" w:color="auto"/>
              <w:left w:val="single" w:sz="4" w:space="0" w:color="auto"/>
              <w:bottom w:val="single" w:sz="4" w:space="0" w:color="auto"/>
              <w:right w:val="single" w:sz="4" w:space="0" w:color="auto"/>
            </w:tcBorders>
          </w:tcPr>
          <w:p w:rsidR="00D2274E" w:rsidRPr="00F241D8" w:rsidRDefault="00D2274E" w:rsidP="00536013">
            <w:pPr>
              <w:pStyle w:val="a3"/>
              <w:rPr>
                <w:rFonts w:ascii="Times New Roman" w:hAnsi="Times New Roman" w:cs="Times New Roman"/>
                <w:sz w:val="24"/>
                <w:szCs w:val="24"/>
              </w:rPr>
            </w:pPr>
            <w:r>
              <w:rPr>
                <w:rFonts w:ascii="Times New Roman" w:hAnsi="Times New Roman" w:cs="Times New Roman"/>
                <w:sz w:val="24"/>
                <w:szCs w:val="24"/>
              </w:rPr>
              <w:t>1800,0</w:t>
            </w:r>
          </w:p>
        </w:tc>
      </w:tr>
      <w:tr w:rsidR="00D2274E" w:rsidRPr="00F241D8" w:rsidTr="00D2274E">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274E" w:rsidRPr="00F241D8" w:rsidRDefault="00D2274E" w:rsidP="00A633F1">
            <w:pPr>
              <w:pStyle w:val="a3"/>
              <w:rPr>
                <w:rFonts w:ascii="Times New Roman" w:hAnsi="Times New Roman" w:cs="Times New Roman"/>
                <w:sz w:val="24"/>
                <w:szCs w:val="24"/>
              </w:rPr>
            </w:pPr>
          </w:p>
        </w:tc>
        <w:tc>
          <w:tcPr>
            <w:tcW w:w="43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274E" w:rsidRPr="00F241D8" w:rsidRDefault="00D2274E" w:rsidP="00A633F1">
            <w:pPr>
              <w:pStyle w:val="a3"/>
              <w:rPr>
                <w:rFonts w:ascii="Times New Roman" w:hAnsi="Times New Roman" w:cs="Times New Roman"/>
                <w:sz w:val="24"/>
                <w:szCs w:val="24"/>
              </w:rPr>
            </w:pPr>
            <w:r w:rsidRPr="00F241D8">
              <w:rPr>
                <w:rFonts w:ascii="Times New Roman" w:hAnsi="Times New Roman" w:cs="Times New Roman"/>
                <w:sz w:val="24"/>
                <w:szCs w:val="24"/>
              </w:rPr>
              <w:t xml:space="preserve">местные бюджеты </w:t>
            </w: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274E" w:rsidRPr="00F241D8" w:rsidRDefault="00D2274E" w:rsidP="00A633F1">
            <w:pPr>
              <w:pStyle w:val="a3"/>
              <w:rPr>
                <w:rFonts w:ascii="Times New Roman" w:hAnsi="Times New Roman" w:cs="Times New Roman"/>
                <w:sz w:val="24"/>
                <w:szCs w:val="24"/>
              </w:rPr>
            </w:pPr>
            <w:r>
              <w:rPr>
                <w:rFonts w:ascii="Times New Roman" w:hAnsi="Times New Roman" w:cs="Times New Roman"/>
                <w:sz w:val="24"/>
                <w:szCs w:val="24"/>
              </w:rPr>
              <w:t>40800,0</w:t>
            </w:r>
          </w:p>
        </w:tc>
        <w:tc>
          <w:tcPr>
            <w:tcW w:w="155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274E" w:rsidRPr="00F241D8" w:rsidRDefault="00D2274E" w:rsidP="00A633F1">
            <w:pPr>
              <w:pStyle w:val="a3"/>
              <w:rPr>
                <w:rFonts w:ascii="Times New Roman" w:hAnsi="Times New Roman" w:cs="Times New Roman"/>
                <w:sz w:val="24"/>
                <w:szCs w:val="24"/>
              </w:rPr>
            </w:pPr>
            <w:r>
              <w:rPr>
                <w:rFonts w:ascii="Times New Roman" w:hAnsi="Times New Roman" w:cs="Times New Roman"/>
                <w:sz w:val="24"/>
                <w:szCs w:val="24"/>
              </w:rPr>
              <w:t>6800,0</w:t>
            </w:r>
          </w:p>
        </w:tc>
        <w:tc>
          <w:tcPr>
            <w:tcW w:w="12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274E" w:rsidRPr="00F241D8" w:rsidRDefault="00D2274E" w:rsidP="00A633F1">
            <w:pPr>
              <w:pStyle w:val="a3"/>
              <w:rPr>
                <w:rFonts w:ascii="Times New Roman" w:hAnsi="Times New Roman" w:cs="Times New Roman"/>
                <w:sz w:val="24"/>
                <w:szCs w:val="24"/>
              </w:rPr>
            </w:pPr>
            <w:r>
              <w:rPr>
                <w:rFonts w:ascii="Times New Roman" w:hAnsi="Times New Roman" w:cs="Times New Roman"/>
                <w:sz w:val="24"/>
                <w:szCs w:val="24"/>
              </w:rPr>
              <w:t>6800,0</w:t>
            </w:r>
          </w:p>
        </w:tc>
        <w:tc>
          <w:tcPr>
            <w:tcW w:w="132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274E" w:rsidRPr="00F241D8" w:rsidRDefault="00D2274E" w:rsidP="00536013">
            <w:pPr>
              <w:pStyle w:val="a3"/>
              <w:rPr>
                <w:rFonts w:ascii="Times New Roman" w:hAnsi="Times New Roman" w:cs="Times New Roman"/>
                <w:sz w:val="24"/>
                <w:szCs w:val="24"/>
              </w:rPr>
            </w:pPr>
            <w:r>
              <w:rPr>
                <w:rFonts w:ascii="Times New Roman" w:hAnsi="Times New Roman" w:cs="Times New Roman"/>
                <w:sz w:val="24"/>
                <w:szCs w:val="24"/>
              </w:rPr>
              <w:t>6800,0</w:t>
            </w:r>
          </w:p>
        </w:tc>
        <w:tc>
          <w:tcPr>
            <w:tcW w:w="1180" w:type="dxa"/>
            <w:gridSpan w:val="3"/>
            <w:tcBorders>
              <w:top w:val="single" w:sz="4" w:space="0" w:color="auto"/>
              <w:left w:val="single" w:sz="4" w:space="0" w:color="auto"/>
              <w:bottom w:val="single" w:sz="4" w:space="0" w:color="auto"/>
              <w:right w:val="single" w:sz="4" w:space="0" w:color="auto"/>
            </w:tcBorders>
          </w:tcPr>
          <w:p w:rsidR="00D2274E" w:rsidRPr="00F241D8" w:rsidRDefault="00D2274E" w:rsidP="00536013">
            <w:pPr>
              <w:pStyle w:val="a3"/>
              <w:rPr>
                <w:rFonts w:ascii="Times New Roman" w:hAnsi="Times New Roman" w:cs="Times New Roman"/>
                <w:sz w:val="24"/>
                <w:szCs w:val="24"/>
              </w:rPr>
            </w:pPr>
            <w:r>
              <w:rPr>
                <w:rFonts w:ascii="Times New Roman" w:hAnsi="Times New Roman" w:cs="Times New Roman"/>
                <w:sz w:val="24"/>
                <w:szCs w:val="24"/>
              </w:rPr>
              <w:t>6800,0</w:t>
            </w:r>
          </w:p>
        </w:tc>
        <w:tc>
          <w:tcPr>
            <w:tcW w:w="680" w:type="dxa"/>
            <w:gridSpan w:val="2"/>
            <w:tcBorders>
              <w:top w:val="single" w:sz="4" w:space="0" w:color="auto"/>
              <w:left w:val="single" w:sz="4" w:space="0" w:color="auto"/>
              <w:bottom w:val="single" w:sz="4" w:space="0" w:color="auto"/>
              <w:right w:val="single" w:sz="4" w:space="0" w:color="auto"/>
            </w:tcBorders>
          </w:tcPr>
          <w:p w:rsidR="00D2274E" w:rsidRPr="00F241D8" w:rsidRDefault="00D2274E" w:rsidP="00536013">
            <w:pPr>
              <w:pStyle w:val="a3"/>
              <w:rPr>
                <w:rFonts w:ascii="Times New Roman" w:hAnsi="Times New Roman" w:cs="Times New Roman"/>
                <w:sz w:val="24"/>
                <w:szCs w:val="24"/>
              </w:rPr>
            </w:pPr>
            <w:r>
              <w:rPr>
                <w:rFonts w:ascii="Times New Roman" w:hAnsi="Times New Roman" w:cs="Times New Roman"/>
                <w:sz w:val="24"/>
                <w:szCs w:val="24"/>
              </w:rPr>
              <w:t>6800,0</w:t>
            </w:r>
          </w:p>
        </w:tc>
        <w:tc>
          <w:tcPr>
            <w:tcW w:w="931" w:type="dxa"/>
            <w:tcBorders>
              <w:top w:val="single" w:sz="4" w:space="0" w:color="auto"/>
              <w:left w:val="single" w:sz="4" w:space="0" w:color="auto"/>
              <w:bottom w:val="single" w:sz="4" w:space="0" w:color="auto"/>
              <w:right w:val="single" w:sz="4" w:space="0" w:color="auto"/>
            </w:tcBorders>
          </w:tcPr>
          <w:p w:rsidR="00D2274E" w:rsidRPr="00F241D8" w:rsidRDefault="00D2274E" w:rsidP="00536013">
            <w:pPr>
              <w:pStyle w:val="a3"/>
              <w:rPr>
                <w:rFonts w:ascii="Times New Roman" w:hAnsi="Times New Roman" w:cs="Times New Roman"/>
                <w:sz w:val="24"/>
                <w:szCs w:val="24"/>
              </w:rPr>
            </w:pPr>
            <w:r>
              <w:rPr>
                <w:rFonts w:ascii="Times New Roman" w:hAnsi="Times New Roman" w:cs="Times New Roman"/>
                <w:sz w:val="24"/>
                <w:szCs w:val="24"/>
              </w:rPr>
              <w:t>6800,0</w:t>
            </w:r>
          </w:p>
        </w:tc>
      </w:tr>
      <w:tr w:rsidR="00D2274E" w:rsidRPr="00F241D8" w:rsidTr="00D2274E">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274E" w:rsidRPr="00F241D8" w:rsidRDefault="00D2274E" w:rsidP="00A633F1">
            <w:pPr>
              <w:pStyle w:val="a3"/>
              <w:rPr>
                <w:rFonts w:ascii="Times New Roman" w:hAnsi="Times New Roman" w:cs="Times New Roman"/>
                <w:sz w:val="24"/>
                <w:szCs w:val="24"/>
              </w:rPr>
            </w:pPr>
          </w:p>
        </w:tc>
        <w:tc>
          <w:tcPr>
            <w:tcW w:w="43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274E" w:rsidRPr="00F241D8" w:rsidRDefault="00D2274E" w:rsidP="00A633F1">
            <w:pPr>
              <w:pStyle w:val="a3"/>
              <w:rPr>
                <w:rFonts w:ascii="Times New Roman" w:hAnsi="Times New Roman" w:cs="Times New Roman"/>
                <w:sz w:val="24"/>
                <w:szCs w:val="24"/>
              </w:rPr>
            </w:pPr>
            <w:r w:rsidRPr="00F241D8">
              <w:rPr>
                <w:rFonts w:ascii="Times New Roman" w:hAnsi="Times New Roman" w:cs="Times New Roman"/>
                <w:sz w:val="24"/>
                <w:szCs w:val="24"/>
              </w:rPr>
              <w:t>внебюджетные источники (по согласованию)</w:t>
            </w: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274E" w:rsidRPr="00F241D8" w:rsidRDefault="00D2274E" w:rsidP="00A633F1">
            <w:pPr>
              <w:pStyle w:val="a3"/>
              <w:rPr>
                <w:rFonts w:ascii="Times New Roman" w:hAnsi="Times New Roman" w:cs="Times New Roman"/>
                <w:sz w:val="24"/>
                <w:szCs w:val="24"/>
              </w:rPr>
            </w:pPr>
            <w:r>
              <w:rPr>
                <w:rFonts w:ascii="Times New Roman" w:hAnsi="Times New Roman" w:cs="Times New Roman"/>
                <w:sz w:val="24"/>
                <w:szCs w:val="24"/>
              </w:rPr>
              <w:t>0,0</w:t>
            </w:r>
          </w:p>
        </w:tc>
        <w:tc>
          <w:tcPr>
            <w:tcW w:w="155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274E" w:rsidRPr="00F241D8" w:rsidRDefault="00D2274E" w:rsidP="00A633F1">
            <w:pPr>
              <w:pStyle w:val="a3"/>
              <w:rPr>
                <w:rFonts w:ascii="Times New Roman" w:hAnsi="Times New Roman" w:cs="Times New Roman"/>
                <w:sz w:val="24"/>
                <w:szCs w:val="24"/>
              </w:rPr>
            </w:pPr>
            <w:r>
              <w:rPr>
                <w:rFonts w:ascii="Times New Roman" w:hAnsi="Times New Roman" w:cs="Times New Roman"/>
                <w:sz w:val="24"/>
                <w:szCs w:val="24"/>
              </w:rPr>
              <w:t>0,0</w:t>
            </w:r>
          </w:p>
        </w:tc>
        <w:tc>
          <w:tcPr>
            <w:tcW w:w="12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274E" w:rsidRPr="00F241D8" w:rsidRDefault="00D2274E" w:rsidP="00A633F1">
            <w:pPr>
              <w:pStyle w:val="a3"/>
              <w:rPr>
                <w:rFonts w:ascii="Times New Roman" w:hAnsi="Times New Roman" w:cs="Times New Roman"/>
                <w:sz w:val="24"/>
                <w:szCs w:val="24"/>
              </w:rPr>
            </w:pPr>
            <w:r>
              <w:rPr>
                <w:rFonts w:ascii="Times New Roman" w:hAnsi="Times New Roman" w:cs="Times New Roman"/>
                <w:sz w:val="24"/>
                <w:szCs w:val="24"/>
              </w:rPr>
              <w:t>0,0</w:t>
            </w:r>
          </w:p>
        </w:tc>
        <w:tc>
          <w:tcPr>
            <w:tcW w:w="132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274E" w:rsidRPr="00F241D8" w:rsidRDefault="00D2274E" w:rsidP="00536013">
            <w:pPr>
              <w:pStyle w:val="a3"/>
              <w:rPr>
                <w:rFonts w:ascii="Times New Roman" w:hAnsi="Times New Roman" w:cs="Times New Roman"/>
                <w:sz w:val="24"/>
                <w:szCs w:val="24"/>
              </w:rPr>
            </w:pPr>
            <w:r>
              <w:rPr>
                <w:rFonts w:ascii="Times New Roman" w:hAnsi="Times New Roman" w:cs="Times New Roman"/>
                <w:sz w:val="24"/>
                <w:szCs w:val="24"/>
              </w:rPr>
              <w:t>0,0</w:t>
            </w:r>
          </w:p>
        </w:tc>
        <w:tc>
          <w:tcPr>
            <w:tcW w:w="1180" w:type="dxa"/>
            <w:gridSpan w:val="3"/>
            <w:tcBorders>
              <w:top w:val="single" w:sz="4" w:space="0" w:color="auto"/>
              <w:left w:val="single" w:sz="4" w:space="0" w:color="auto"/>
              <w:bottom w:val="single" w:sz="4" w:space="0" w:color="auto"/>
              <w:right w:val="single" w:sz="4" w:space="0" w:color="auto"/>
            </w:tcBorders>
          </w:tcPr>
          <w:p w:rsidR="00D2274E" w:rsidRPr="00F241D8" w:rsidRDefault="00D2274E" w:rsidP="00536013">
            <w:pPr>
              <w:pStyle w:val="a3"/>
              <w:rPr>
                <w:rFonts w:ascii="Times New Roman" w:hAnsi="Times New Roman" w:cs="Times New Roman"/>
                <w:sz w:val="24"/>
                <w:szCs w:val="24"/>
              </w:rPr>
            </w:pPr>
            <w:r>
              <w:rPr>
                <w:rFonts w:ascii="Times New Roman" w:hAnsi="Times New Roman" w:cs="Times New Roman"/>
                <w:sz w:val="24"/>
                <w:szCs w:val="24"/>
              </w:rPr>
              <w:t>0,0</w:t>
            </w:r>
          </w:p>
        </w:tc>
        <w:tc>
          <w:tcPr>
            <w:tcW w:w="680" w:type="dxa"/>
            <w:gridSpan w:val="2"/>
            <w:tcBorders>
              <w:top w:val="single" w:sz="4" w:space="0" w:color="auto"/>
              <w:left w:val="single" w:sz="4" w:space="0" w:color="auto"/>
              <w:bottom w:val="single" w:sz="4" w:space="0" w:color="auto"/>
              <w:right w:val="single" w:sz="4" w:space="0" w:color="auto"/>
            </w:tcBorders>
          </w:tcPr>
          <w:p w:rsidR="00D2274E" w:rsidRPr="00F241D8" w:rsidRDefault="00D2274E" w:rsidP="00536013">
            <w:pPr>
              <w:pStyle w:val="a3"/>
              <w:rPr>
                <w:rFonts w:ascii="Times New Roman" w:hAnsi="Times New Roman" w:cs="Times New Roman"/>
                <w:sz w:val="24"/>
                <w:szCs w:val="24"/>
              </w:rPr>
            </w:pPr>
            <w:r>
              <w:rPr>
                <w:rFonts w:ascii="Times New Roman" w:hAnsi="Times New Roman" w:cs="Times New Roman"/>
                <w:sz w:val="24"/>
                <w:szCs w:val="24"/>
              </w:rPr>
              <w:t>0,0</w:t>
            </w:r>
          </w:p>
        </w:tc>
        <w:tc>
          <w:tcPr>
            <w:tcW w:w="931" w:type="dxa"/>
            <w:tcBorders>
              <w:top w:val="single" w:sz="4" w:space="0" w:color="auto"/>
              <w:left w:val="single" w:sz="4" w:space="0" w:color="auto"/>
              <w:bottom w:val="single" w:sz="4" w:space="0" w:color="auto"/>
              <w:right w:val="single" w:sz="4" w:space="0" w:color="auto"/>
            </w:tcBorders>
          </w:tcPr>
          <w:p w:rsidR="00D2274E" w:rsidRPr="00F241D8" w:rsidRDefault="00D2274E" w:rsidP="00536013">
            <w:pPr>
              <w:pStyle w:val="a3"/>
              <w:rPr>
                <w:rFonts w:ascii="Times New Roman" w:hAnsi="Times New Roman" w:cs="Times New Roman"/>
                <w:sz w:val="24"/>
                <w:szCs w:val="24"/>
              </w:rPr>
            </w:pPr>
            <w:r>
              <w:rPr>
                <w:rFonts w:ascii="Times New Roman" w:hAnsi="Times New Roman" w:cs="Times New Roman"/>
                <w:sz w:val="24"/>
                <w:szCs w:val="24"/>
              </w:rPr>
              <w:t>0,0</w:t>
            </w:r>
          </w:p>
        </w:tc>
      </w:tr>
      <w:tr w:rsidR="00D2274E" w:rsidRPr="00F241D8" w:rsidTr="00D2274E">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274E" w:rsidRPr="00F241D8" w:rsidRDefault="00D2274E" w:rsidP="00A633F1">
            <w:pPr>
              <w:pStyle w:val="a3"/>
              <w:rPr>
                <w:rFonts w:ascii="Times New Roman" w:hAnsi="Times New Roman" w:cs="Times New Roman"/>
                <w:sz w:val="24"/>
                <w:szCs w:val="24"/>
              </w:rPr>
            </w:pPr>
          </w:p>
        </w:tc>
        <w:tc>
          <w:tcPr>
            <w:tcW w:w="43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274E" w:rsidRPr="00F241D8" w:rsidRDefault="00D2274E" w:rsidP="00A633F1">
            <w:pPr>
              <w:pStyle w:val="a3"/>
              <w:rPr>
                <w:rFonts w:ascii="Times New Roman" w:hAnsi="Times New Roman" w:cs="Times New Roman"/>
                <w:sz w:val="24"/>
                <w:szCs w:val="24"/>
              </w:rPr>
            </w:pPr>
            <w:r w:rsidRPr="00F241D8">
              <w:rPr>
                <w:rFonts w:ascii="Times New Roman" w:hAnsi="Times New Roman" w:cs="Times New Roman"/>
                <w:sz w:val="24"/>
                <w:szCs w:val="24"/>
              </w:rPr>
              <w:t>всего по источникам</w:t>
            </w: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274E" w:rsidRPr="00F241D8" w:rsidRDefault="00D2274E" w:rsidP="00A633F1">
            <w:pPr>
              <w:pStyle w:val="a3"/>
              <w:rPr>
                <w:rFonts w:ascii="Times New Roman" w:hAnsi="Times New Roman" w:cs="Times New Roman"/>
                <w:sz w:val="24"/>
                <w:szCs w:val="24"/>
              </w:rPr>
            </w:pPr>
            <w:r>
              <w:rPr>
                <w:rFonts w:ascii="Times New Roman" w:hAnsi="Times New Roman" w:cs="Times New Roman"/>
                <w:sz w:val="24"/>
                <w:szCs w:val="24"/>
              </w:rPr>
              <w:t>51600,0</w:t>
            </w:r>
          </w:p>
        </w:tc>
        <w:tc>
          <w:tcPr>
            <w:tcW w:w="155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274E" w:rsidRPr="00F241D8" w:rsidRDefault="00D2274E" w:rsidP="00A633F1">
            <w:pPr>
              <w:pStyle w:val="a3"/>
              <w:rPr>
                <w:rFonts w:ascii="Times New Roman" w:hAnsi="Times New Roman" w:cs="Times New Roman"/>
                <w:sz w:val="24"/>
                <w:szCs w:val="24"/>
              </w:rPr>
            </w:pPr>
            <w:r>
              <w:rPr>
                <w:rFonts w:ascii="Times New Roman" w:hAnsi="Times New Roman" w:cs="Times New Roman"/>
                <w:sz w:val="24"/>
                <w:szCs w:val="24"/>
              </w:rPr>
              <w:t>8600,0</w:t>
            </w:r>
          </w:p>
        </w:tc>
        <w:tc>
          <w:tcPr>
            <w:tcW w:w="12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274E" w:rsidRPr="00F241D8" w:rsidRDefault="00D2274E" w:rsidP="00A633F1">
            <w:pPr>
              <w:pStyle w:val="a3"/>
              <w:rPr>
                <w:rFonts w:ascii="Times New Roman" w:hAnsi="Times New Roman" w:cs="Times New Roman"/>
                <w:sz w:val="24"/>
                <w:szCs w:val="24"/>
              </w:rPr>
            </w:pPr>
            <w:r>
              <w:rPr>
                <w:rFonts w:ascii="Times New Roman" w:hAnsi="Times New Roman" w:cs="Times New Roman"/>
                <w:sz w:val="24"/>
                <w:szCs w:val="24"/>
              </w:rPr>
              <w:t>8600,0</w:t>
            </w:r>
          </w:p>
        </w:tc>
        <w:tc>
          <w:tcPr>
            <w:tcW w:w="132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274E" w:rsidRPr="00F241D8" w:rsidRDefault="00D2274E" w:rsidP="00536013">
            <w:pPr>
              <w:pStyle w:val="a3"/>
              <w:rPr>
                <w:rFonts w:ascii="Times New Roman" w:hAnsi="Times New Roman" w:cs="Times New Roman"/>
                <w:sz w:val="24"/>
                <w:szCs w:val="24"/>
              </w:rPr>
            </w:pPr>
            <w:r>
              <w:rPr>
                <w:rFonts w:ascii="Times New Roman" w:hAnsi="Times New Roman" w:cs="Times New Roman"/>
                <w:sz w:val="24"/>
                <w:szCs w:val="24"/>
              </w:rPr>
              <w:t>8600,0</w:t>
            </w:r>
          </w:p>
        </w:tc>
        <w:tc>
          <w:tcPr>
            <w:tcW w:w="1180" w:type="dxa"/>
            <w:gridSpan w:val="3"/>
            <w:tcBorders>
              <w:top w:val="single" w:sz="4" w:space="0" w:color="auto"/>
              <w:left w:val="single" w:sz="4" w:space="0" w:color="auto"/>
              <w:bottom w:val="single" w:sz="4" w:space="0" w:color="auto"/>
              <w:right w:val="single" w:sz="4" w:space="0" w:color="auto"/>
            </w:tcBorders>
          </w:tcPr>
          <w:p w:rsidR="00D2274E" w:rsidRPr="00F241D8" w:rsidRDefault="00D2274E" w:rsidP="00536013">
            <w:pPr>
              <w:pStyle w:val="a3"/>
              <w:rPr>
                <w:rFonts w:ascii="Times New Roman" w:hAnsi="Times New Roman" w:cs="Times New Roman"/>
                <w:sz w:val="24"/>
                <w:szCs w:val="24"/>
              </w:rPr>
            </w:pPr>
            <w:r>
              <w:rPr>
                <w:rFonts w:ascii="Times New Roman" w:hAnsi="Times New Roman" w:cs="Times New Roman"/>
                <w:sz w:val="24"/>
                <w:szCs w:val="24"/>
              </w:rPr>
              <w:t>8600,0</w:t>
            </w:r>
          </w:p>
        </w:tc>
        <w:tc>
          <w:tcPr>
            <w:tcW w:w="680" w:type="dxa"/>
            <w:gridSpan w:val="2"/>
            <w:tcBorders>
              <w:top w:val="single" w:sz="4" w:space="0" w:color="auto"/>
              <w:left w:val="single" w:sz="4" w:space="0" w:color="auto"/>
              <w:bottom w:val="single" w:sz="4" w:space="0" w:color="auto"/>
              <w:right w:val="single" w:sz="4" w:space="0" w:color="auto"/>
            </w:tcBorders>
          </w:tcPr>
          <w:p w:rsidR="00D2274E" w:rsidRPr="00F241D8" w:rsidRDefault="00D2274E" w:rsidP="00536013">
            <w:pPr>
              <w:pStyle w:val="a3"/>
              <w:rPr>
                <w:rFonts w:ascii="Times New Roman" w:hAnsi="Times New Roman" w:cs="Times New Roman"/>
                <w:sz w:val="24"/>
                <w:szCs w:val="24"/>
              </w:rPr>
            </w:pPr>
            <w:r>
              <w:rPr>
                <w:rFonts w:ascii="Times New Roman" w:hAnsi="Times New Roman" w:cs="Times New Roman"/>
                <w:sz w:val="24"/>
                <w:szCs w:val="24"/>
              </w:rPr>
              <w:t>8600,0</w:t>
            </w:r>
          </w:p>
        </w:tc>
        <w:tc>
          <w:tcPr>
            <w:tcW w:w="931" w:type="dxa"/>
            <w:tcBorders>
              <w:top w:val="single" w:sz="4" w:space="0" w:color="auto"/>
              <w:left w:val="single" w:sz="4" w:space="0" w:color="auto"/>
              <w:bottom w:val="single" w:sz="4" w:space="0" w:color="auto"/>
              <w:right w:val="single" w:sz="4" w:space="0" w:color="auto"/>
            </w:tcBorders>
          </w:tcPr>
          <w:p w:rsidR="00D2274E" w:rsidRPr="00F241D8" w:rsidRDefault="00D2274E" w:rsidP="00536013">
            <w:pPr>
              <w:pStyle w:val="a3"/>
              <w:rPr>
                <w:rFonts w:ascii="Times New Roman" w:hAnsi="Times New Roman" w:cs="Times New Roman"/>
                <w:sz w:val="24"/>
                <w:szCs w:val="24"/>
              </w:rPr>
            </w:pPr>
            <w:r>
              <w:rPr>
                <w:rFonts w:ascii="Times New Roman" w:hAnsi="Times New Roman" w:cs="Times New Roman"/>
                <w:sz w:val="24"/>
                <w:szCs w:val="24"/>
              </w:rPr>
              <w:t>8600,0</w:t>
            </w:r>
          </w:p>
        </w:tc>
      </w:tr>
    </w:tbl>
    <w:p w:rsidR="00A633F1" w:rsidRPr="00CE2E99" w:rsidRDefault="00A633F1" w:rsidP="00A633F1">
      <w:pPr>
        <w:pStyle w:val="a3"/>
        <w:rPr>
          <w:rFonts w:ascii="Times New Roman" w:hAnsi="Times New Roman" w:cs="Times New Roman"/>
          <w:sz w:val="24"/>
          <w:szCs w:val="24"/>
        </w:rPr>
      </w:pPr>
    </w:p>
    <w:p w:rsidR="00A633F1" w:rsidRPr="00331CFA" w:rsidRDefault="004B286E" w:rsidP="00CE2E99">
      <w:pPr>
        <w:pStyle w:val="a3"/>
        <w:jc w:val="center"/>
        <w:rPr>
          <w:rFonts w:ascii="Times New Roman" w:hAnsi="Times New Roman" w:cs="Times New Roman"/>
          <w:b/>
          <w:sz w:val="24"/>
          <w:szCs w:val="24"/>
        </w:rPr>
      </w:pPr>
      <w:r w:rsidRPr="00331CFA">
        <w:rPr>
          <w:rFonts w:ascii="Times New Roman" w:hAnsi="Times New Roman" w:cs="Times New Roman"/>
          <w:b/>
          <w:sz w:val="24"/>
          <w:szCs w:val="24"/>
        </w:rPr>
        <w:t>Характеристика сферы реализации</w:t>
      </w:r>
      <w:r w:rsidR="00A633F1" w:rsidRPr="00331CFA">
        <w:rPr>
          <w:rFonts w:ascii="Times New Roman" w:hAnsi="Times New Roman" w:cs="Times New Roman"/>
          <w:b/>
          <w:sz w:val="24"/>
          <w:szCs w:val="24"/>
        </w:rPr>
        <w:t xml:space="preserve"> подпрограммы</w:t>
      </w:r>
      <w:r w:rsidR="00CE2E99" w:rsidRPr="00331CFA">
        <w:rPr>
          <w:rFonts w:ascii="Times New Roman" w:hAnsi="Times New Roman" w:cs="Times New Roman"/>
          <w:b/>
          <w:sz w:val="24"/>
          <w:szCs w:val="24"/>
        </w:rPr>
        <w:t>, описание основных проблем в указанной сфере и прогноз ее развития</w:t>
      </w:r>
    </w:p>
    <w:p w:rsidR="00A633F1" w:rsidRPr="00331CFA" w:rsidRDefault="00824628" w:rsidP="00824628">
      <w:pPr>
        <w:pStyle w:val="a3"/>
        <w:ind w:firstLine="708"/>
        <w:jc w:val="both"/>
        <w:rPr>
          <w:rFonts w:ascii="Times New Roman" w:hAnsi="Times New Roman" w:cs="Times New Roman"/>
          <w:sz w:val="24"/>
          <w:szCs w:val="24"/>
        </w:rPr>
      </w:pPr>
      <w:r w:rsidRPr="00331CFA">
        <w:rPr>
          <w:rFonts w:ascii="Times New Roman" w:hAnsi="Times New Roman" w:cs="Times New Roman"/>
          <w:sz w:val="24"/>
          <w:szCs w:val="24"/>
        </w:rPr>
        <w:t>Подп</w:t>
      </w:r>
      <w:r w:rsidR="00A633F1" w:rsidRPr="00331CFA">
        <w:rPr>
          <w:rFonts w:ascii="Times New Roman" w:hAnsi="Times New Roman" w:cs="Times New Roman"/>
          <w:sz w:val="24"/>
          <w:szCs w:val="24"/>
        </w:rPr>
        <w:t>рограмма направлена на достижение задачи «Повысить качество образования и содействовать раскрытию творческого потенциала населения», указанной в Стратегии социально-экономического развития Томской области до 2020 года (с прогнозом до 2025 года), утвержденной  постановлением Государственной Думы Томской области от 27.10.2005 № 2539 «О стратегии социально-экономического развития Томской области до 2020 года (с прогнозом до 2025 года).</w:t>
      </w:r>
    </w:p>
    <w:p w:rsidR="00A633F1" w:rsidRPr="00331CFA" w:rsidRDefault="00A633F1" w:rsidP="00824628">
      <w:pPr>
        <w:pStyle w:val="a3"/>
        <w:ind w:firstLine="708"/>
        <w:jc w:val="both"/>
        <w:rPr>
          <w:rFonts w:ascii="Times New Roman" w:hAnsi="Times New Roman" w:cs="Times New Roman"/>
          <w:sz w:val="24"/>
          <w:szCs w:val="24"/>
        </w:rPr>
      </w:pPr>
      <w:r w:rsidRPr="00331CFA">
        <w:rPr>
          <w:rFonts w:ascii="Times New Roman" w:hAnsi="Times New Roman" w:cs="Times New Roman"/>
          <w:sz w:val="24"/>
          <w:szCs w:val="24"/>
        </w:rPr>
        <w:t xml:space="preserve">Целью </w:t>
      </w:r>
      <w:r w:rsidR="00824628" w:rsidRPr="00331CFA">
        <w:rPr>
          <w:rFonts w:ascii="Times New Roman" w:hAnsi="Times New Roman" w:cs="Times New Roman"/>
          <w:sz w:val="24"/>
          <w:szCs w:val="24"/>
        </w:rPr>
        <w:t>подп</w:t>
      </w:r>
      <w:r w:rsidRPr="00331CFA">
        <w:rPr>
          <w:rFonts w:ascii="Times New Roman" w:hAnsi="Times New Roman" w:cs="Times New Roman"/>
          <w:sz w:val="24"/>
          <w:szCs w:val="24"/>
        </w:rPr>
        <w:t>рограммы является развитие инфраструктуры, обеспечивающей доступ к получению качественного общего образования.</w:t>
      </w:r>
    </w:p>
    <w:p w:rsidR="00A633F1" w:rsidRPr="00331CFA" w:rsidRDefault="00A633F1" w:rsidP="00A633F1">
      <w:pPr>
        <w:pStyle w:val="a3"/>
        <w:jc w:val="both"/>
        <w:rPr>
          <w:rFonts w:ascii="Times New Roman" w:hAnsi="Times New Roman" w:cs="Times New Roman"/>
          <w:sz w:val="24"/>
          <w:szCs w:val="24"/>
        </w:rPr>
      </w:pPr>
      <w:r w:rsidRPr="00331CFA">
        <w:rPr>
          <w:rFonts w:ascii="Times New Roman" w:hAnsi="Times New Roman" w:cs="Times New Roman"/>
          <w:sz w:val="24"/>
          <w:szCs w:val="24"/>
        </w:rPr>
        <w:t>Достижение поставленной цели и задач осуществляется за счет реализации программных мероприятий по следующим основным направлениям:</w:t>
      </w:r>
    </w:p>
    <w:p w:rsidR="00A633F1" w:rsidRPr="00331CFA" w:rsidRDefault="00A633F1" w:rsidP="00824628">
      <w:pPr>
        <w:pStyle w:val="a3"/>
        <w:ind w:firstLine="708"/>
        <w:jc w:val="both"/>
        <w:rPr>
          <w:rFonts w:ascii="Times New Roman" w:hAnsi="Times New Roman" w:cs="Times New Roman"/>
          <w:sz w:val="24"/>
          <w:szCs w:val="24"/>
        </w:rPr>
      </w:pPr>
      <w:r w:rsidRPr="00331CFA">
        <w:rPr>
          <w:rFonts w:ascii="Times New Roman" w:hAnsi="Times New Roman" w:cs="Times New Roman"/>
          <w:sz w:val="24"/>
          <w:szCs w:val="24"/>
        </w:rPr>
        <w:t xml:space="preserve">1.Проведение реконструкции, комплексного капитального ремонта, а также противоаварийных мероприятий в зданиях </w:t>
      </w:r>
      <w:r w:rsidR="00824628" w:rsidRPr="00331CFA">
        <w:rPr>
          <w:rFonts w:ascii="Times New Roman" w:hAnsi="Times New Roman" w:cs="Times New Roman"/>
          <w:sz w:val="24"/>
          <w:szCs w:val="24"/>
        </w:rPr>
        <w:t>муниципальных образовательных организаций</w:t>
      </w:r>
      <w:r w:rsidRPr="00331CFA">
        <w:rPr>
          <w:rFonts w:ascii="Times New Roman" w:hAnsi="Times New Roman" w:cs="Times New Roman"/>
          <w:sz w:val="24"/>
          <w:szCs w:val="24"/>
        </w:rPr>
        <w:t>, реали</w:t>
      </w:r>
      <w:r w:rsidR="00824628" w:rsidRPr="00331CFA">
        <w:rPr>
          <w:rFonts w:ascii="Times New Roman" w:hAnsi="Times New Roman" w:cs="Times New Roman"/>
          <w:sz w:val="24"/>
          <w:szCs w:val="24"/>
        </w:rPr>
        <w:t>зующих образовательные программы</w:t>
      </w:r>
      <w:r w:rsidRPr="00331CFA">
        <w:rPr>
          <w:rFonts w:ascii="Times New Roman" w:hAnsi="Times New Roman" w:cs="Times New Roman"/>
          <w:sz w:val="24"/>
          <w:szCs w:val="24"/>
        </w:rPr>
        <w:t>.</w:t>
      </w:r>
    </w:p>
    <w:p w:rsidR="00A633F1" w:rsidRPr="00331CFA" w:rsidRDefault="00A633F1" w:rsidP="00824628">
      <w:pPr>
        <w:pStyle w:val="a3"/>
        <w:ind w:firstLine="708"/>
        <w:jc w:val="both"/>
        <w:rPr>
          <w:rFonts w:ascii="Times New Roman" w:hAnsi="Times New Roman" w:cs="Times New Roman"/>
          <w:sz w:val="24"/>
          <w:szCs w:val="24"/>
        </w:rPr>
      </w:pPr>
      <w:r w:rsidRPr="00331CFA">
        <w:rPr>
          <w:rFonts w:ascii="Times New Roman" w:hAnsi="Times New Roman" w:cs="Times New Roman"/>
          <w:sz w:val="24"/>
          <w:szCs w:val="24"/>
        </w:rPr>
        <w:t>2.Приобретение современных школьных автобусов, соответствующих требованиям безопасности для перевозки (подвоза) обучающихся к муниципальным</w:t>
      </w:r>
      <w:r w:rsidR="00824628" w:rsidRPr="00331CFA">
        <w:rPr>
          <w:rFonts w:ascii="Times New Roman" w:hAnsi="Times New Roman" w:cs="Times New Roman"/>
          <w:sz w:val="24"/>
          <w:szCs w:val="24"/>
        </w:rPr>
        <w:t xml:space="preserve"> образовательным организациям (далее – МОО)</w:t>
      </w:r>
      <w:r w:rsidRPr="00331CFA">
        <w:rPr>
          <w:rFonts w:ascii="Times New Roman" w:hAnsi="Times New Roman" w:cs="Times New Roman"/>
          <w:sz w:val="24"/>
          <w:szCs w:val="24"/>
        </w:rPr>
        <w:t>.</w:t>
      </w:r>
    </w:p>
    <w:p w:rsidR="00A633F1" w:rsidRPr="00331CFA" w:rsidRDefault="00A633F1" w:rsidP="00824628">
      <w:pPr>
        <w:pStyle w:val="a3"/>
        <w:ind w:firstLine="708"/>
        <w:jc w:val="both"/>
        <w:rPr>
          <w:rFonts w:ascii="Times New Roman" w:hAnsi="Times New Roman" w:cs="Times New Roman"/>
          <w:sz w:val="24"/>
          <w:szCs w:val="24"/>
        </w:rPr>
      </w:pPr>
      <w:r w:rsidRPr="00331CFA">
        <w:rPr>
          <w:rFonts w:ascii="Times New Roman" w:hAnsi="Times New Roman" w:cs="Times New Roman"/>
          <w:sz w:val="24"/>
          <w:szCs w:val="24"/>
        </w:rPr>
        <w:t xml:space="preserve">Одним из основных условий для получения качественных знаний является создание безопасных и комфортных </w:t>
      </w:r>
      <w:r w:rsidR="00824628" w:rsidRPr="00331CFA">
        <w:rPr>
          <w:rFonts w:ascii="Times New Roman" w:hAnsi="Times New Roman" w:cs="Times New Roman"/>
          <w:sz w:val="24"/>
          <w:szCs w:val="24"/>
        </w:rPr>
        <w:t>условий для организации обучения.</w:t>
      </w:r>
      <w:r w:rsidRPr="00331CFA">
        <w:rPr>
          <w:rFonts w:ascii="Times New Roman" w:hAnsi="Times New Roman" w:cs="Times New Roman"/>
          <w:sz w:val="24"/>
          <w:szCs w:val="24"/>
        </w:rPr>
        <w:t xml:space="preserve"> Существующая материально-техническая база МО</w:t>
      </w:r>
      <w:r w:rsidR="00824628" w:rsidRPr="00331CFA">
        <w:rPr>
          <w:rFonts w:ascii="Times New Roman" w:hAnsi="Times New Roman" w:cs="Times New Roman"/>
          <w:sz w:val="24"/>
          <w:szCs w:val="24"/>
        </w:rPr>
        <w:t>О</w:t>
      </w:r>
      <w:r w:rsidRPr="00331CFA">
        <w:rPr>
          <w:rFonts w:ascii="Times New Roman" w:hAnsi="Times New Roman" w:cs="Times New Roman"/>
          <w:sz w:val="24"/>
          <w:szCs w:val="24"/>
        </w:rPr>
        <w:t xml:space="preserve"> все еще не соответствует новым стандартам и требует значительных вложений финансовых средств. Динамика удельного веса численности обучающихся </w:t>
      </w:r>
      <w:r w:rsidR="00824628" w:rsidRPr="00331CFA">
        <w:rPr>
          <w:rFonts w:ascii="Times New Roman" w:hAnsi="Times New Roman" w:cs="Times New Roman"/>
          <w:sz w:val="24"/>
          <w:szCs w:val="24"/>
        </w:rPr>
        <w:t>МОО</w:t>
      </w:r>
      <w:r w:rsidRPr="00331CFA">
        <w:rPr>
          <w:rFonts w:ascii="Times New Roman" w:hAnsi="Times New Roman" w:cs="Times New Roman"/>
          <w:sz w:val="24"/>
          <w:szCs w:val="24"/>
        </w:rPr>
        <w:t xml:space="preserve">, которым предоставлена возможность обучаться в соответствии с современными требованиями организации образовательного процесса, прежде всего, за счет программных и проектных вложений, имеет положительный характер. </w:t>
      </w:r>
    </w:p>
    <w:p w:rsidR="00A633F1" w:rsidRPr="00331CFA" w:rsidRDefault="00A633F1" w:rsidP="00A633F1">
      <w:pPr>
        <w:pStyle w:val="a3"/>
        <w:jc w:val="both"/>
        <w:rPr>
          <w:rFonts w:ascii="Times New Roman" w:hAnsi="Times New Roman" w:cs="Times New Roman"/>
          <w:sz w:val="24"/>
          <w:szCs w:val="24"/>
        </w:rPr>
      </w:pPr>
      <w:r w:rsidRPr="00331CFA">
        <w:rPr>
          <w:rFonts w:ascii="Times New Roman" w:hAnsi="Times New Roman" w:cs="Times New Roman"/>
          <w:sz w:val="24"/>
          <w:szCs w:val="24"/>
        </w:rPr>
        <w:t>Недостаточность объемов финансирования системы общего образования из бюджета соответствующего уровня на содержание зданий и сооружений негативно сказалась на:</w:t>
      </w:r>
    </w:p>
    <w:p w:rsidR="00A633F1" w:rsidRPr="00331CFA" w:rsidRDefault="00D80826" w:rsidP="00A633F1">
      <w:pPr>
        <w:pStyle w:val="a3"/>
        <w:jc w:val="both"/>
        <w:rPr>
          <w:rFonts w:ascii="Times New Roman" w:hAnsi="Times New Roman" w:cs="Times New Roman"/>
          <w:sz w:val="24"/>
          <w:szCs w:val="24"/>
        </w:rPr>
      </w:pPr>
      <w:r w:rsidRPr="00331CFA">
        <w:rPr>
          <w:rFonts w:ascii="Times New Roman" w:hAnsi="Times New Roman" w:cs="Times New Roman"/>
          <w:sz w:val="24"/>
          <w:szCs w:val="24"/>
        </w:rPr>
        <w:t>-</w:t>
      </w:r>
      <w:r w:rsidR="00A633F1" w:rsidRPr="00331CFA">
        <w:rPr>
          <w:rFonts w:ascii="Times New Roman" w:hAnsi="Times New Roman" w:cs="Times New Roman"/>
          <w:sz w:val="24"/>
          <w:szCs w:val="24"/>
        </w:rPr>
        <w:t>состоянии основных фондов (зданий и сооружений);</w:t>
      </w:r>
    </w:p>
    <w:p w:rsidR="00A633F1" w:rsidRPr="00331CFA" w:rsidRDefault="00D80826" w:rsidP="00A633F1">
      <w:pPr>
        <w:pStyle w:val="a3"/>
        <w:jc w:val="both"/>
        <w:rPr>
          <w:rFonts w:ascii="Times New Roman" w:hAnsi="Times New Roman" w:cs="Times New Roman"/>
          <w:sz w:val="24"/>
          <w:szCs w:val="24"/>
        </w:rPr>
      </w:pPr>
      <w:r w:rsidRPr="00331CFA">
        <w:rPr>
          <w:rFonts w:ascii="Times New Roman" w:hAnsi="Times New Roman" w:cs="Times New Roman"/>
          <w:sz w:val="24"/>
          <w:szCs w:val="24"/>
        </w:rPr>
        <w:t>-</w:t>
      </w:r>
      <w:r w:rsidR="00A633F1" w:rsidRPr="00331CFA">
        <w:rPr>
          <w:rFonts w:ascii="Times New Roman" w:hAnsi="Times New Roman" w:cs="Times New Roman"/>
          <w:sz w:val="24"/>
          <w:szCs w:val="24"/>
        </w:rPr>
        <w:t xml:space="preserve">обеспечении безопасных условий пребывания детей в </w:t>
      </w:r>
      <w:r w:rsidR="00824628" w:rsidRPr="00331CFA">
        <w:rPr>
          <w:rFonts w:ascii="Times New Roman" w:hAnsi="Times New Roman" w:cs="Times New Roman"/>
          <w:sz w:val="24"/>
          <w:szCs w:val="24"/>
        </w:rPr>
        <w:t>МОО</w:t>
      </w:r>
      <w:r w:rsidR="00A633F1" w:rsidRPr="00331CFA">
        <w:rPr>
          <w:rFonts w:ascii="Times New Roman" w:hAnsi="Times New Roman" w:cs="Times New Roman"/>
          <w:sz w:val="24"/>
          <w:szCs w:val="24"/>
        </w:rPr>
        <w:t>;</w:t>
      </w:r>
    </w:p>
    <w:p w:rsidR="00A633F1" w:rsidRPr="00331CFA" w:rsidRDefault="00D80826" w:rsidP="00A633F1">
      <w:pPr>
        <w:pStyle w:val="a3"/>
        <w:jc w:val="both"/>
        <w:rPr>
          <w:rFonts w:ascii="Times New Roman" w:hAnsi="Times New Roman" w:cs="Times New Roman"/>
          <w:sz w:val="24"/>
          <w:szCs w:val="24"/>
        </w:rPr>
      </w:pPr>
      <w:r w:rsidRPr="00331CFA">
        <w:rPr>
          <w:rFonts w:ascii="Times New Roman" w:hAnsi="Times New Roman" w:cs="Times New Roman"/>
          <w:sz w:val="24"/>
          <w:szCs w:val="24"/>
        </w:rPr>
        <w:t>-</w:t>
      </w:r>
      <w:r w:rsidR="00A633F1" w:rsidRPr="00331CFA">
        <w:rPr>
          <w:rFonts w:ascii="Times New Roman" w:hAnsi="Times New Roman" w:cs="Times New Roman"/>
          <w:sz w:val="24"/>
          <w:szCs w:val="24"/>
        </w:rPr>
        <w:t>санитарно-эпидемиологическом и противопожарном состоянии</w:t>
      </w:r>
      <w:r w:rsidR="00824628" w:rsidRPr="00331CFA">
        <w:rPr>
          <w:rFonts w:ascii="Times New Roman" w:hAnsi="Times New Roman" w:cs="Times New Roman"/>
          <w:sz w:val="24"/>
          <w:szCs w:val="24"/>
        </w:rPr>
        <w:t>МОО</w:t>
      </w:r>
      <w:r w:rsidR="00A633F1" w:rsidRPr="00331CFA">
        <w:rPr>
          <w:rFonts w:ascii="Times New Roman" w:hAnsi="Times New Roman" w:cs="Times New Roman"/>
          <w:sz w:val="24"/>
          <w:szCs w:val="24"/>
        </w:rPr>
        <w:t>.</w:t>
      </w:r>
    </w:p>
    <w:p w:rsidR="00A633F1" w:rsidRPr="00331CFA" w:rsidRDefault="00A633F1" w:rsidP="00824628">
      <w:pPr>
        <w:pStyle w:val="a3"/>
        <w:ind w:firstLine="708"/>
        <w:jc w:val="both"/>
        <w:rPr>
          <w:rFonts w:ascii="Times New Roman" w:hAnsi="Times New Roman" w:cs="Times New Roman"/>
          <w:sz w:val="24"/>
          <w:szCs w:val="24"/>
        </w:rPr>
      </w:pPr>
      <w:r w:rsidRPr="00331CFA">
        <w:rPr>
          <w:rFonts w:ascii="Times New Roman" w:hAnsi="Times New Roman" w:cs="Times New Roman"/>
          <w:sz w:val="24"/>
          <w:szCs w:val="24"/>
        </w:rPr>
        <w:t xml:space="preserve">В целях решения задачи обеспечения доступности качественного образования и обеспечения безопасности обучающихся во время их подвоза к </w:t>
      </w:r>
      <w:r w:rsidR="00824628" w:rsidRPr="00331CFA">
        <w:rPr>
          <w:rFonts w:ascii="Times New Roman" w:hAnsi="Times New Roman" w:cs="Times New Roman"/>
          <w:sz w:val="24"/>
          <w:szCs w:val="24"/>
        </w:rPr>
        <w:t>МОО</w:t>
      </w:r>
      <w:r w:rsidRPr="00331CFA">
        <w:rPr>
          <w:rFonts w:ascii="Times New Roman" w:hAnsi="Times New Roman" w:cs="Times New Roman"/>
          <w:sz w:val="24"/>
          <w:szCs w:val="24"/>
        </w:rPr>
        <w:t xml:space="preserve"> необходим системный подход в части приобретения современных школьных автобусов с учетом положительной демографической динамики численности обучающихся и проводимой дальнейшей реструктуризацией  сети </w:t>
      </w:r>
      <w:r w:rsidR="00824628" w:rsidRPr="00331CFA">
        <w:rPr>
          <w:rFonts w:ascii="Times New Roman" w:hAnsi="Times New Roman" w:cs="Times New Roman"/>
          <w:sz w:val="24"/>
          <w:szCs w:val="24"/>
        </w:rPr>
        <w:t>МОО</w:t>
      </w:r>
      <w:r w:rsidRPr="00331CFA">
        <w:rPr>
          <w:rFonts w:ascii="Times New Roman" w:hAnsi="Times New Roman" w:cs="Times New Roman"/>
          <w:sz w:val="24"/>
          <w:szCs w:val="24"/>
        </w:rPr>
        <w:t>. На основании проведенной оценки в 201</w:t>
      </w:r>
      <w:r w:rsidR="00824628" w:rsidRPr="00331CFA">
        <w:rPr>
          <w:rFonts w:ascii="Times New Roman" w:hAnsi="Times New Roman" w:cs="Times New Roman"/>
          <w:sz w:val="24"/>
          <w:szCs w:val="24"/>
        </w:rPr>
        <w:t>6-202</w:t>
      </w:r>
      <w:r w:rsidR="00863AD9" w:rsidRPr="00331CFA">
        <w:rPr>
          <w:rFonts w:ascii="Times New Roman" w:hAnsi="Times New Roman" w:cs="Times New Roman"/>
          <w:sz w:val="24"/>
          <w:szCs w:val="24"/>
        </w:rPr>
        <w:t>1</w:t>
      </w:r>
      <w:r w:rsidRPr="00331CFA">
        <w:rPr>
          <w:rFonts w:ascii="Times New Roman" w:hAnsi="Times New Roman" w:cs="Times New Roman"/>
          <w:sz w:val="24"/>
          <w:szCs w:val="24"/>
        </w:rPr>
        <w:t xml:space="preserve"> гг. потребность в приобретении автобусов для организации подвоза в </w:t>
      </w:r>
      <w:r w:rsidR="00824628" w:rsidRPr="00331CFA">
        <w:rPr>
          <w:rFonts w:ascii="Times New Roman" w:hAnsi="Times New Roman" w:cs="Times New Roman"/>
          <w:sz w:val="24"/>
          <w:szCs w:val="24"/>
        </w:rPr>
        <w:t>МОО</w:t>
      </w:r>
      <w:r w:rsidRPr="00331CFA">
        <w:rPr>
          <w:rFonts w:ascii="Times New Roman" w:hAnsi="Times New Roman" w:cs="Times New Roman"/>
          <w:sz w:val="24"/>
          <w:szCs w:val="24"/>
        </w:rPr>
        <w:t xml:space="preserve"> составит</w:t>
      </w:r>
      <w:r w:rsidR="00824628" w:rsidRPr="00331CFA">
        <w:rPr>
          <w:rFonts w:ascii="Times New Roman" w:hAnsi="Times New Roman" w:cs="Times New Roman"/>
          <w:sz w:val="24"/>
          <w:szCs w:val="24"/>
        </w:rPr>
        <w:t xml:space="preserve"> 13</w:t>
      </w:r>
      <w:r w:rsidRPr="00331CFA">
        <w:rPr>
          <w:rFonts w:ascii="Times New Roman" w:hAnsi="Times New Roman" w:cs="Times New Roman"/>
          <w:sz w:val="24"/>
          <w:szCs w:val="24"/>
        </w:rPr>
        <w:t xml:space="preserve"> единиц.</w:t>
      </w:r>
    </w:p>
    <w:p w:rsidR="00A633F1" w:rsidRPr="00331CFA" w:rsidRDefault="00824628" w:rsidP="00A633F1">
      <w:pPr>
        <w:pStyle w:val="a3"/>
        <w:jc w:val="both"/>
        <w:rPr>
          <w:rFonts w:ascii="Times New Roman" w:hAnsi="Times New Roman" w:cs="Times New Roman"/>
          <w:sz w:val="24"/>
          <w:szCs w:val="24"/>
        </w:rPr>
      </w:pPr>
      <w:r w:rsidRPr="00331CFA">
        <w:rPr>
          <w:rFonts w:ascii="Times New Roman" w:hAnsi="Times New Roman" w:cs="Times New Roman"/>
          <w:sz w:val="24"/>
          <w:szCs w:val="24"/>
        </w:rPr>
        <w:t xml:space="preserve">Подпрограмма </w:t>
      </w:r>
      <w:r w:rsidR="00A633F1" w:rsidRPr="00331CFA">
        <w:rPr>
          <w:rFonts w:ascii="Times New Roman" w:hAnsi="Times New Roman" w:cs="Times New Roman"/>
          <w:sz w:val="24"/>
          <w:szCs w:val="24"/>
        </w:rPr>
        <w:t>не в полной мере решает существующую потребность по необходимости:</w:t>
      </w:r>
    </w:p>
    <w:p w:rsidR="00A633F1" w:rsidRPr="00331CFA" w:rsidRDefault="00A633F1" w:rsidP="00A633F1">
      <w:pPr>
        <w:pStyle w:val="a3"/>
        <w:jc w:val="both"/>
        <w:rPr>
          <w:rFonts w:ascii="Times New Roman" w:hAnsi="Times New Roman" w:cs="Times New Roman"/>
          <w:sz w:val="24"/>
          <w:szCs w:val="24"/>
        </w:rPr>
      </w:pPr>
      <w:r w:rsidRPr="00331CFA">
        <w:rPr>
          <w:rFonts w:ascii="Times New Roman" w:hAnsi="Times New Roman" w:cs="Times New Roman"/>
          <w:sz w:val="24"/>
          <w:szCs w:val="24"/>
        </w:rPr>
        <w:t>Проведения капитального ремонта, только в части проведения комплексного капитального ремонта (включая проведение противоаварийных мероприятий);</w:t>
      </w:r>
    </w:p>
    <w:p w:rsidR="00A633F1" w:rsidRPr="00331CFA" w:rsidRDefault="00A633F1" w:rsidP="00A633F1">
      <w:pPr>
        <w:pStyle w:val="a3"/>
        <w:jc w:val="both"/>
        <w:rPr>
          <w:rFonts w:ascii="Times New Roman" w:hAnsi="Times New Roman" w:cs="Times New Roman"/>
          <w:sz w:val="24"/>
          <w:szCs w:val="24"/>
        </w:rPr>
      </w:pPr>
      <w:r w:rsidRPr="00331CFA">
        <w:rPr>
          <w:rFonts w:ascii="Times New Roman" w:hAnsi="Times New Roman" w:cs="Times New Roman"/>
          <w:sz w:val="24"/>
          <w:szCs w:val="24"/>
        </w:rPr>
        <w:t xml:space="preserve">замены автотранспортной техники для обеспечения подвоза обучающихся к </w:t>
      </w:r>
      <w:r w:rsidR="00824628" w:rsidRPr="00331CFA">
        <w:rPr>
          <w:rFonts w:ascii="Times New Roman" w:hAnsi="Times New Roman" w:cs="Times New Roman"/>
          <w:sz w:val="24"/>
          <w:szCs w:val="24"/>
        </w:rPr>
        <w:t>МОО</w:t>
      </w:r>
      <w:r w:rsidRPr="00331CFA">
        <w:rPr>
          <w:rFonts w:ascii="Times New Roman" w:hAnsi="Times New Roman" w:cs="Times New Roman"/>
          <w:sz w:val="24"/>
          <w:szCs w:val="24"/>
        </w:rPr>
        <w:t>.</w:t>
      </w:r>
    </w:p>
    <w:p w:rsidR="00A633F1" w:rsidRPr="00331CFA" w:rsidRDefault="00824628" w:rsidP="00A633F1">
      <w:pPr>
        <w:pStyle w:val="a3"/>
        <w:jc w:val="both"/>
        <w:rPr>
          <w:rFonts w:ascii="Times New Roman" w:hAnsi="Times New Roman" w:cs="Times New Roman"/>
          <w:sz w:val="24"/>
          <w:szCs w:val="24"/>
        </w:rPr>
      </w:pPr>
      <w:r w:rsidRPr="00331CFA">
        <w:rPr>
          <w:rFonts w:ascii="Times New Roman" w:hAnsi="Times New Roman" w:cs="Times New Roman"/>
          <w:sz w:val="24"/>
          <w:szCs w:val="24"/>
        </w:rPr>
        <w:t>Выполнение мероприятий подп</w:t>
      </w:r>
      <w:r w:rsidR="00A633F1" w:rsidRPr="00331CFA">
        <w:rPr>
          <w:rFonts w:ascii="Times New Roman" w:hAnsi="Times New Roman" w:cs="Times New Roman"/>
          <w:sz w:val="24"/>
          <w:szCs w:val="24"/>
        </w:rPr>
        <w:t xml:space="preserve">рограммы позволит частично улучшить условия обучения в </w:t>
      </w:r>
      <w:r w:rsidRPr="00331CFA">
        <w:rPr>
          <w:rFonts w:ascii="Times New Roman" w:hAnsi="Times New Roman" w:cs="Times New Roman"/>
          <w:sz w:val="24"/>
          <w:szCs w:val="24"/>
        </w:rPr>
        <w:t>МОО</w:t>
      </w:r>
      <w:r w:rsidR="00A633F1" w:rsidRPr="00331CFA">
        <w:rPr>
          <w:rFonts w:ascii="Times New Roman" w:hAnsi="Times New Roman" w:cs="Times New Roman"/>
          <w:sz w:val="24"/>
          <w:szCs w:val="24"/>
        </w:rPr>
        <w:t>, отвечающие современным требованиям к организации образовательного процесса.</w:t>
      </w:r>
    </w:p>
    <w:p w:rsidR="00A633F1" w:rsidRPr="00331CFA" w:rsidRDefault="00A633F1" w:rsidP="00A633F1">
      <w:pPr>
        <w:pStyle w:val="a3"/>
        <w:jc w:val="both"/>
        <w:rPr>
          <w:rFonts w:ascii="Times New Roman" w:hAnsi="Times New Roman" w:cs="Times New Roman"/>
          <w:sz w:val="24"/>
          <w:szCs w:val="24"/>
        </w:rPr>
      </w:pPr>
      <w:r w:rsidRPr="00331CFA">
        <w:rPr>
          <w:rFonts w:ascii="Times New Roman" w:hAnsi="Times New Roman" w:cs="Times New Roman"/>
          <w:sz w:val="24"/>
          <w:szCs w:val="24"/>
        </w:rPr>
        <w:t>В результате реализации</w:t>
      </w:r>
      <w:r w:rsidR="00F3710C" w:rsidRPr="00331CFA">
        <w:rPr>
          <w:rFonts w:ascii="Times New Roman" w:hAnsi="Times New Roman" w:cs="Times New Roman"/>
          <w:sz w:val="24"/>
          <w:szCs w:val="24"/>
        </w:rPr>
        <w:t xml:space="preserve"> подп</w:t>
      </w:r>
      <w:r w:rsidRPr="00331CFA">
        <w:rPr>
          <w:rFonts w:ascii="Times New Roman" w:hAnsi="Times New Roman" w:cs="Times New Roman"/>
          <w:sz w:val="24"/>
          <w:szCs w:val="24"/>
        </w:rPr>
        <w:t>рограммы будет обеспечено выравнивание доступа к получению качественного общего образования за счет:</w:t>
      </w:r>
    </w:p>
    <w:p w:rsidR="00B978FF" w:rsidRPr="00331CFA" w:rsidRDefault="00A633F1" w:rsidP="00A633F1">
      <w:pPr>
        <w:pStyle w:val="a3"/>
        <w:jc w:val="both"/>
        <w:rPr>
          <w:rFonts w:ascii="Times New Roman" w:hAnsi="Times New Roman" w:cs="Times New Roman"/>
          <w:sz w:val="24"/>
          <w:szCs w:val="24"/>
        </w:rPr>
      </w:pPr>
      <w:r w:rsidRPr="00331CFA">
        <w:rPr>
          <w:rFonts w:ascii="Times New Roman" w:hAnsi="Times New Roman" w:cs="Times New Roman"/>
          <w:sz w:val="24"/>
          <w:szCs w:val="24"/>
        </w:rPr>
        <w:t xml:space="preserve">проведения комплексного капитального ремонта зданий </w:t>
      </w:r>
      <w:r w:rsidR="00B978FF" w:rsidRPr="00331CFA">
        <w:rPr>
          <w:rFonts w:ascii="Times New Roman" w:hAnsi="Times New Roman" w:cs="Times New Roman"/>
          <w:sz w:val="24"/>
          <w:szCs w:val="24"/>
        </w:rPr>
        <w:t>МОО</w:t>
      </w:r>
      <w:r w:rsidRPr="00331CFA">
        <w:rPr>
          <w:rFonts w:ascii="Times New Roman" w:hAnsi="Times New Roman" w:cs="Times New Roman"/>
          <w:sz w:val="24"/>
          <w:szCs w:val="24"/>
        </w:rPr>
        <w:t xml:space="preserve"> (включая проведение противоаварийных мероприятий), </w:t>
      </w:r>
    </w:p>
    <w:p w:rsidR="00A633F1" w:rsidRPr="00331CFA" w:rsidRDefault="00A633F1" w:rsidP="00A633F1">
      <w:pPr>
        <w:pStyle w:val="a3"/>
        <w:jc w:val="both"/>
        <w:rPr>
          <w:rFonts w:ascii="Times New Roman" w:hAnsi="Times New Roman" w:cs="Times New Roman"/>
          <w:sz w:val="24"/>
          <w:szCs w:val="24"/>
        </w:rPr>
      </w:pPr>
      <w:r w:rsidRPr="00331CFA">
        <w:rPr>
          <w:rFonts w:ascii="Times New Roman" w:hAnsi="Times New Roman" w:cs="Times New Roman"/>
          <w:sz w:val="24"/>
          <w:szCs w:val="24"/>
        </w:rPr>
        <w:t>проведения реконструкции зданий и приведения их в соответствие с требованиями санитарных и противопожарных норм;</w:t>
      </w:r>
    </w:p>
    <w:p w:rsidR="00A633F1" w:rsidRPr="00331CFA" w:rsidRDefault="00A633F1" w:rsidP="00A633F1">
      <w:pPr>
        <w:pStyle w:val="a3"/>
        <w:jc w:val="both"/>
        <w:rPr>
          <w:rFonts w:ascii="Times New Roman" w:hAnsi="Times New Roman" w:cs="Times New Roman"/>
          <w:sz w:val="24"/>
          <w:szCs w:val="24"/>
        </w:rPr>
      </w:pPr>
      <w:r w:rsidRPr="00331CFA">
        <w:rPr>
          <w:rFonts w:ascii="Times New Roman" w:hAnsi="Times New Roman" w:cs="Times New Roman"/>
          <w:sz w:val="24"/>
          <w:szCs w:val="24"/>
        </w:rPr>
        <w:t>приобретения современных школьных автобусов.</w:t>
      </w:r>
    </w:p>
    <w:p w:rsidR="00A633F1" w:rsidRPr="00331CFA" w:rsidRDefault="00A633F1" w:rsidP="00A633F1">
      <w:pPr>
        <w:pStyle w:val="a3"/>
        <w:jc w:val="both"/>
        <w:rPr>
          <w:rFonts w:ascii="Times New Roman" w:hAnsi="Times New Roman" w:cs="Times New Roman"/>
          <w:sz w:val="24"/>
          <w:szCs w:val="24"/>
        </w:rPr>
      </w:pPr>
    </w:p>
    <w:p w:rsidR="00A13397" w:rsidRPr="00331CFA" w:rsidRDefault="00A13397" w:rsidP="00A13397">
      <w:pPr>
        <w:pStyle w:val="a3"/>
        <w:jc w:val="center"/>
        <w:rPr>
          <w:rFonts w:ascii="Times New Roman" w:hAnsi="Times New Roman" w:cs="Times New Roman"/>
          <w:b/>
          <w:sz w:val="24"/>
          <w:szCs w:val="24"/>
        </w:rPr>
      </w:pPr>
      <w:r w:rsidRPr="00331CFA">
        <w:rPr>
          <w:rFonts w:ascii="Times New Roman" w:hAnsi="Times New Roman" w:cs="Times New Roman"/>
          <w:b/>
          <w:sz w:val="24"/>
          <w:szCs w:val="24"/>
        </w:rPr>
        <w:t>Перечень показателей цели и задач подпрограммы и сведения о порядке сбора информации по показателям и методике их расчета</w:t>
      </w:r>
    </w:p>
    <w:p w:rsidR="00A13397" w:rsidRPr="00331CFA" w:rsidRDefault="00A13397" w:rsidP="00A13397">
      <w:pPr>
        <w:pStyle w:val="a3"/>
        <w:jc w:val="both"/>
        <w:rPr>
          <w:rFonts w:ascii="Times New Roman" w:hAnsi="Times New Roman" w:cs="Times New Roman"/>
          <w:sz w:val="24"/>
          <w:szCs w:val="24"/>
        </w:rPr>
      </w:pPr>
    </w:p>
    <w:tbl>
      <w:tblPr>
        <w:tblW w:w="15168"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3119"/>
        <w:gridCol w:w="1134"/>
        <w:gridCol w:w="1559"/>
        <w:gridCol w:w="4536"/>
        <w:gridCol w:w="1701"/>
        <w:gridCol w:w="992"/>
        <w:gridCol w:w="1560"/>
      </w:tblGrid>
      <w:tr w:rsidR="00A13397" w:rsidRPr="00331CFA" w:rsidTr="00A1339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3397" w:rsidRPr="00331CFA" w:rsidRDefault="00A13397" w:rsidP="00A13397">
            <w:pPr>
              <w:pStyle w:val="a3"/>
              <w:jc w:val="both"/>
              <w:rPr>
                <w:rFonts w:ascii="Times New Roman" w:hAnsi="Times New Roman" w:cs="Times New Roman"/>
                <w:sz w:val="24"/>
                <w:szCs w:val="24"/>
              </w:rPr>
            </w:pPr>
            <w:r w:rsidRPr="00331CFA">
              <w:rPr>
                <w:rFonts w:ascii="Times New Roman" w:hAnsi="Times New Roman" w:cs="Times New Roman"/>
                <w:sz w:val="24"/>
                <w:szCs w:val="24"/>
              </w:rPr>
              <w:t>№ п</w:t>
            </w:r>
            <w:r w:rsidR="00D80826" w:rsidRPr="00331CFA">
              <w:rPr>
                <w:rFonts w:ascii="Times New Roman" w:hAnsi="Times New Roman" w:cs="Times New Roman"/>
                <w:sz w:val="24"/>
                <w:szCs w:val="24"/>
              </w:rPr>
              <w:t>/</w:t>
            </w:r>
            <w:r w:rsidRPr="00331CFA">
              <w:rPr>
                <w:rFonts w:ascii="Times New Roman" w:hAnsi="Times New Roman" w:cs="Times New Roman"/>
                <w:sz w:val="24"/>
                <w:szCs w:val="24"/>
              </w:rPr>
              <w:t>п</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3397" w:rsidRPr="00331CFA" w:rsidRDefault="00A13397" w:rsidP="00A13397">
            <w:pPr>
              <w:pStyle w:val="a3"/>
              <w:jc w:val="both"/>
              <w:rPr>
                <w:rFonts w:ascii="Times New Roman" w:hAnsi="Times New Roman" w:cs="Times New Roman"/>
                <w:sz w:val="24"/>
                <w:szCs w:val="24"/>
              </w:rPr>
            </w:pPr>
            <w:r w:rsidRPr="00331CFA">
              <w:rPr>
                <w:rFonts w:ascii="Times New Roman" w:hAnsi="Times New Roman" w:cs="Times New Roman"/>
                <w:sz w:val="24"/>
                <w:szCs w:val="24"/>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3397" w:rsidRPr="00331CFA" w:rsidRDefault="00A13397" w:rsidP="00A13397">
            <w:pPr>
              <w:pStyle w:val="a3"/>
              <w:jc w:val="both"/>
              <w:rPr>
                <w:rFonts w:ascii="Times New Roman" w:hAnsi="Times New Roman" w:cs="Times New Roman"/>
                <w:sz w:val="24"/>
                <w:szCs w:val="24"/>
              </w:rPr>
            </w:pPr>
            <w:r w:rsidRPr="00331CFA">
              <w:rPr>
                <w:rFonts w:ascii="Times New Roman" w:hAnsi="Times New Roman" w:cs="Times New Roman"/>
                <w:sz w:val="24"/>
                <w:szCs w:val="24"/>
              </w:rPr>
              <w:t>Единица измерения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3397" w:rsidRPr="00331CFA" w:rsidRDefault="00A13397" w:rsidP="00A13397">
            <w:pPr>
              <w:pStyle w:val="a3"/>
              <w:jc w:val="both"/>
              <w:rPr>
                <w:rFonts w:ascii="Times New Roman" w:hAnsi="Times New Roman" w:cs="Times New Roman"/>
                <w:sz w:val="24"/>
                <w:szCs w:val="24"/>
              </w:rPr>
            </w:pPr>
            <w:r w:rsidRPr="00331CFA">
              <w:rPr>
                <w:rFonts w:ascii="Times New Roman" w:hAnsi="Times New Roman" w:cs="Times New Roman"/>
                <w:sz w:val="24"/>
                <w:szCs w:val="24"/>
              </w:rPr>
              <w:t xml:space="preserve">Временные характеристики показателя </w:t>
            </w:r>
            <w:hyperlink w:anchor="Par616" w:history="1">
              <w:r w:rsidRPr="00331CFA">
                <w:rPr>
                  <w:rFonts w:ascii="Times New Roman" w:hAnsi="Times New Roman" w:cs="Times New Roman"/>
                  <w:color w:val="0000FF"/>
                  <w:sz w:val="24"/>
                  <w:szCs w:val="24"/>
                </w:rPr>
                <w:t>&lt;1&gt;</w:t>
              </w:r>
            </w:hyperlink>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3397" w:rsidRPr="00331CFA" w:rsidRDefault="00A13397" w:rsidP="00A13397">
            <w:pPr>
              <w:pStyle w:val="a3"/>
              <w:jc w:val="both"/>
              <w:rPr>
                <w:rFonts w:ascii="Times New Roman" w:hAnsi="Times New Roman" w:cs="Times New Roman"/>
                <w:sz w:val="24"/>
                <w:szCs w:val="24"/>
              </w:rPr>
            </w:pPr>
            <w:r w:rsidRPr="00331CFA">
              <w:rPr>
                <w:rFonts w:ascii="Times New Roman" w:hAnsi="Times New Roman" w:cs="Times New Roman"/>
                <w:sz w:val="24"/>
                <w:szCs w:val="24"/>
              </w:rPr>
              <w:t xml:space="preserve">Алгоритм формирования (формула) расчета показателя </w:t>
            </w:r>
            <w:hyperlink w:anchor="Par617" w:history="1">
              <w:r w:rsidRPr="00331CFA">
                <w:rPr>
                  <w:rFonts w:ascii="Times New Roman" w:hAnsi="Times New Roman" w:cs="Times New Roman"/>
                  <w:color w:val="0000FF"/>
                  <w:sz w:val="24"/>
                  <w:szCs w:val="24"/>
                </w:rPr>
                <w:t>&lt;2&gt;</w:t>
              </w:r>
            </w:hyperlink>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3397" w:rsidRPr="00331CFA" w:rsidRDefault="00A13397" w:rsidP="00A13397">
            <w:pPr>
              <w:pStyle w:val="a3"/>
              <w:jc w:val="both"/>
              <w:rPr>
                <w:rFonts w:ascii="Times New Roman" w:hAnsi="Times New Roman" w:cs="Times New Roman"/>
                <w:sz w:val="24"/>
                <w:szCs w:val="24"/>
              </w:rPr>
            </w:pPr>
            <w:r w:rsidRPr="00331CFA">
              <w:rPr>
                <w:rFonts w:ascii="Times New Roman" w:hAnsi="Times New Roman" w:cs="Times New Roman"/>
                <w:sz w:val="24"/>
                <w:szCs w:val="24"/>
              </w:rPr>
              <w:t xml:space="preserve">Метод сбора информации </w:t>
            </w:r>
            <w:hyperlink w:anchor="Par618" w:history="1">
              <w:r w:rsidRPr="00331CFA">
                <w:rPr>
                  <w:rFonts w:ascii="Times New Roman" w:hAnsi="Times New Roman" w:cs="Times New Roman"/>
                  <w:color w:val="0000FF"/>
                  <w:sz w:val="24"/>
                  <w:szCs w:val="24"/>
                </w:rPr>
                <w:t>&lt;3&gt;</w:t>
              </w:r>
            </w:hyperlink>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3397" w:rsidRPr="00331CFA" w:rsidRDefault="00A13397" w:rsidP="00A13397">
            <w:pPr>
              <w:pStyle w:val="a3"/>
              <w:jc w:val="both"/>
              <w:rPr>
                <w:rFonts w:ascii="Times New Roman" w:hAnsi="Times New Roman" w:cs="Times New Roman"/>
                <w:sz w:val="24"/>
                <w:szCs w:val="24"/>
              </w:rPr>
            </w:pPr>
            <w:r w:rsidRPr="00331CFA">
              <w:rPr>
                <w:rFonts w:ascii="Times New Roman" w:hAnsi="Times New Roman" w:cs="Times New Roman"/>
                <w:sz w:val="24"/>
                <w:szCs w:val="24"/>
              </w:rPr>
              <w:t xml:space="preserve">Ответственный за сбор данных по показателю </w:t>
            </w:r>
            <w:hyperlink w:anchor="Par619" w:history="1">
              <w:r w:rsidRPr="00331CFA">
                <w:rPr>
                  <w:rFonts w:ascii="Times New Roman" w:hAnsi="Times New Roman" w:cs="Times New Roman"/>
                  <w:color w:val="0000FF"/>
                  <w:sz w:val="24"/>
                  <w:szCs w:val="24"/>
                </w:rPr>
                <w:t>&lt;4&gt;</w:t>
              </w:r>
            </w:hyperlink>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3397" w:rsidRPr="00331CFA" w:rsidRDefault="00A13397" w:rsidP="00A13397">
            <w:pPr>
              <w:pStyle w:val="a3"/>
              <w:jc w:val="both"/>
              <w:rPr>
                <w:rFonts w:ascii="Times New Roman" w:hAnsi="Times New Roman" w:cs="Times New Roman"/>
                <w:sz w:val="24"/>
                <w:szCs w:val="24"/>
              </w:rPr>
            </w:pPr>
            <w:r w:rsidRPr="00331CFA">
              <w:rPr>
                <w:rFonts w:ascii="Times New Roman" w:hAnsi="Times New Roman" w:cs="Times New Roman"/>
                <w:sz w:val="24"/>
                <w:szCs w:val="24"/>
              </w:rPr>
              <w:t xml:space="preserve">Дата получения фактического значения показателя </w:t>
            </w:r>
            <w:hyperlink w:anchor="Par620" w:history="1">
              <w:r w:rsidRPr="00331CFA">
                <w:rPr>
                  <w:rFonts w:ascii="Times New Roman" w:hAnsi="Times New Roman" w:cs="Times New Roman"/>
                  <w:color w:val="0000FF"/>
                  <w:sz w:val="24"/>
                  <w:szCs w:val="24"/>
                </w:rPr>
                <w:t>&lt;5&gt;</w:t>
              </w:r>
            </w:hyperlink>
          </w:p>
        </w:tc>
      </w:tr>
      <w:tr w:rsidR="00A13397" w:rsidRPr="00331CFA" w:rsidTr="00A1339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3397" w:rsidRPr="00331CFA" w:rsidRDefault="00A13397" w:rsidP="00A13397">
            <w:pPr>
              <w:pStyle w:val="a3"/>
              <w:jc w:val="both"/>
              <w:rPr>
                <w:rFonts w:ascii="Times New Roman" w:hAnsi="Times New Roman" w:cs="Times New Roman"/>
                <w:sz w:val="24"/>
                <w:szCs w:val="24"/>
              </w:rPr>
            </w:pPr>
            <w:r w:rsidRPr="00331CFA">
              <w:rPr>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3397" w:rsidRPr="00331CFA" w:rsidRDefault="00A13397" w:rsidP="00A13397">
            <w:pPr>
              <w:pStyle w:val="a3"/>
              <w:jc w:val="both"/>
              <w:rPr>
                <w:rFonts w:ascii="Times New Roman" w:hAnsi="Times New Roman" w:cs="Times New Roman"/>
                <w:sz w:val="24"/>
                <w:szCs w:val="24"/>
              </w:rPr>
            </w:pPr>
            <w:r w:rsidRPr="00331CFA">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3397" w:rsidRPr="00331CFA" w:rsidRDefault="00A13397" w:rsidP="00A13397">
            <w:pPr>
              <w:pStyle w:val="a3"/>
              <w:jc w:val="both"/>
              <w:rPr>
                <w:rFonts w:ascii="Times New Roman" w:hAnsi="Times New Roman" w:cs="Times New Roman"/>
                <w:sz w:val="24"/>
                <w:szCs w:val="24"/>
              </w:rPr>
            </w:pPr>
            <w:r w:rsidRPr="00331CFA">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3397" w:rsidRPr="00331CFA" w:rsidRDefault="00A13397" w:rsidP="00A13397">
            <w:pPr>
              <w:pStyle w:val="a3"/>
              <w:jc w:val="both"/>
              <w:rPr>
                <w:rFonts w:ascii="Times New Roman" w:hAnsi="Times New Roman" w:cs="Times New Roman"/>
                <w:sz w:val="24"/>
                <w:szCs w:val="24"/>
              </w:rPr>
            </w:pPr>
            <w:r w:rsidRPr="00331CFA">
              <w:rPr>
                <w:rFonts w:ascii="Times New Roman" w:hAnsi="Times New Roman" w:cs="Times New Roman"/>
                <w:sz w:val="24"/>
                <w:szCs w:val="24"/>
              </w:rPr>
              <w:t>4</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3397" w:rsidRPr="00331CFA" w:rsidRDefault="00A13397" w:rsidP="00A13397">
            <w:pPr>
              <w:pStyle w:val="a3"/>
              <w:jc w:val="both"/>
              <w:rPr>
                <w:rFonts w:ascii="Times New Roman" w:hAnsi="Times New Roman" w:cs="Times New Roman"/>
                <w:sz w:val="24"/>
                <w:szCs w:val="24"/>
              </w:rPr>
            </w:pPr>
            <w:r w:rsidRPr="00331CFA">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3397" w:rsidRPr="00331CFA" w:rsidRDefault="00A13397" w:rsidP="00A13397">
            <w:pPr>
              <w:pStyle w:val="a3"/>
              <w:jc w:val="both"/>
              <w:rPr>
                <w:rFonts w:ascii="Times New Roman" w:hAnsi="Times New Roman" w:cs="Times New Roman"/>
                <w:sz w:val="24"/>
                <w:szCs w:val="24"/>
              </w:rPr>
            </w:pPr>
            <w:r w:rsidRPr="00331CFA">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3397" w:rsidRPr="00331CFA" w:rsidRDefault="00A13397" w:rsidP="00A13397">
            <w:pPr>
              <w:pStyle w:val="a3"/>
              <w:jc w:val="both"/>
              <w:rPr>
                <w:rFonts w:ascii="Times New Roman" w:hAnsi="Times New Roman" w:cs="Times New Roman"/>
                <w:sz w:val="24"/>
                <w:szCs w:val="24"/>
              </w:rPr>
            </w:pPr>
            <w:r w:rsidRPr="00331CFA">
              <w:rPr>
                <w:rFonts w:ascii="Times New Roman" w:hAnsi="Times New Roman" w:cs="Times New Roman"/>
                <w:sz w:val="24"/>
                <w:szCs w:val="24"/>
              </w:rPr>
              <w:t>7</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3397" w:rsidRPr="00331CFA" w:rsidRDefault="00A13397" w:rsidP="00A13397">
            <w:pPr>
              <w:pStyle w:val="a3"/>
              <w:jc w:val="both"/>
              <w:rPr>
                <w:rFonts w:ascii="Times New Roman" w:hAnsi="Times New Roman" w:cs="Times New Roman"/>
                <w:sz w:val="24"/>
                <w:szCs w:val="24"/>
              </w:rPr>
            </w:pPr>
            <w:r w:rsidRPr="00331CFA">
              <w:rPr>
                <w:rFonts w:ascii="Times New Roman" w:hAnsi="Times New Roman" w:cs="Times New Roman"/>
                <w:sz w:val="24"/>
                <w:szCs w:val="24"/>
              </w:rPr>
              <w:t>8</w:t>
            </w:r>
          </w:p>
        </w:tc>
      </w:tr>
      <w:tr w:rsidR="00A13397" w:rsidRPr="00345C2E" w:rsidTr="00A1339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3397" w:rsidRPr="00331CFA" w:rsidRDefault="00A13397" w:rsidP="00A13397">
            <w:pPr>
              <w:pStyle w:val="a3"/>
              <w:jc w:val="both"/>
              <w:rPr>
                <w:rFonts w:ascii="Times New Roman" w:hAnsi="Times New Roman" w:cs="Times New Roman"/>
                <w:sz w:val="24"/>
                <w:szCs w:val="24"/>
              </w:rPr>
            </w:pPr>
            <w:r w:rsidRPr="00331CFA">
              <w:rPr>
                <w:rFonts w:ascii="Times New Roman" w:hAnsi="Times New Roman" w:cs="Times New Roman"/>
                <w:sz w:val="24"/>
                <w:szCs w:val="24"/>
              </w:rPr>
              <w:t>2</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3397" w:rsidRPr="00331CFA" w:rsidRDefault="00A13397" w:rsidP="00A13397">
            <w:pPr>
              <w:autoSpaceDE w:val="0"/>
              <w:autoSpaceDN w:val="0"/>
              <w:adjustRightInd w:val="0"/>
              <w:spacing w:after="0" w:line="240" w:lineRule="auto"/>
              <w:jc w:val="both"/>
              <w:rPr>
                <w:rFonts w:ascii="Times New Roman" w:hAnsi="Times New Roman" w:cs="Times New Roman"/>
                <w:sz w:val="24"/>
                <w:szCs w:val="24"/>
              </w:rPr>
            </w:pPr>
          </w:p>
          <w:p w:rsidR="00A13397" w:rsidRPr="00331CFA" w:rsidRDefault="00A13397" w:rsidP="00A13397">
            <w:pPr>
              <w:autoSpaceDE w:val="0"/>
              <w:autoSpaceDN w:val="0"/>
              <w:adjustRightInd w:val="0"/>
              <w:spacing w:after="0" w:line="240" w:lineRule="auto"/>
              <w:jc w:val="both"/>
              <w:rPr>
                <w:rFonts w:ascii="Times New Roman" w:hAnsi="Times New Roman" w:cs="Times New Roman"/>
                <w:sz w:val="24"/>
                <w:szCs w:val="24"/>
              </w:rPr>
            </w:pPr>
            <w:r w:rsidRPr="00331CFA">
              <w:rPr>
                <w:rFonts w:ascii="Times New Roman" w:hAnsi="Times New Roman" w:cs="Times New Roman"/>
                <w:sz w:val="24"/>
                <w:szCs w:val="24"/>
              </w:rPr>
              <w:t>Показатель задачи 2.</w:t>
            </w:r>
          </w:p>
          <w:p w:rsidR="00A13397" w:rsidRPr="00331CFA" w:rsidRDefault="00A13397" w:rsidP="00A13397">
            <w:pPr>
              <w:autoSpaceDE w:val="0"/>
              <w:autoSpaceDN w:val="0"/>
              <w:adjustRightInd w:val="0"/>
              <w:spacing w:after="0" w:line="240" w:lineRule="auto"/>
              <w:jc w:val="both"/>
              <w:rPr>
                <w:rFonts w:ascii="Times New Roman" w:hAnsi="Times New Roman" w:cs="Times New Roman"/>
                <w:sz w:val="24"/>
                <w:szCs w:val="24"/>
              </w:rPr>
            </w:pPr>
            <w:r w:rsidRPr="00331CFA">
              <w:rPr>
                <w:rFonts w:ascii="Times New Roman" w:hAnsi="Times New Roman" w:cs="Times New Roman"/>
                <w:sz w:val="24"/>
                <w:szCs w:val="24"/>
              </w:rPr>
              <w:t>Доля муниципальных общеобразовательных организаций, здания которых находятся в аварийном состоянии или требуют  капитального ремонта.</w:t>
            </w:r>
          </w:p>
          <w:p w:rsidR="00A13397" w:rsidRPr="00331CFA" w:rsidRDefault="00A13397" w:rsidP="00A13397">
            <w:pPr>
              <w:autoSpaceDE w:val="0"/>
              <w:autoSpaceDN w:val="0"/>
              <w:adjustRightInd w:val="0"/>
              <w:spacing w:after="0" w:line="240" w:lineRule="auto"/>
              <w:jc w:val="both"/>
              <w:rPr>
                <w:rFonts w:ascii="Times New Roman" w:hAnsi="Times New Roman" w:cs="Times New Roman"/>
                <w:sz w:val="24"/>
                <w:szCs w:val="24"/>
              </w:rPr>
            </w:pPr>
          </w:p>
          <w:p w:rsidR="00A13397" w:rsidRPr="00331CFA" w:rsidRDefault="00A13397" w:rsidP="00A13397">
            <w:pPr>
              <w:autoSpaceDE w:val="0"/>
              <w:autoSpaceDN w:val="0"/>
              <w:adjustRightInd w:val="0"/>
              <w:spacing w:after="0" w:line="240" w:lineRule="auto"/>
              <w:jc w:val="both"/>
              <w:rPr>
                <w:rFonts w:ascii="Times New Roman" w:hAnsi="Times New Roman" w:cs="Times New Roman"/>
                <w:sz w:val="24"/>
                <w:szCs w:val="24"/>
              </w:rPr>
            </w:pPr>
          </w:p>
          <w:p w:rsidR="00A13397" w:rsidRPr="00331CFA" w:rsidRDefault="00A13397" w:rsidP="00A13397">
            <w:pPr>
              <w:autoSpaceDE w:val="0"/>
              <w:autoSpaceDN w:val="0"/>
              <w:adjustRightInd w:val="0"/>
              <w:spacing w:after="0" w:line="240" w:lineRule="auto"/>
              <w:jc w:val="both"/>
              <w:rPr>
                <w:rFonts w:ascii="Times New Roman" w:hAnsi="Times New Roman" w:cs="Times New Roman"/>
                <w:sz w:val="24"/>
                <w:szCs w:val="24"/>
              </w:rPr>
            </w:pPr>
          </w:p>
          <w:p w:rsidR="00A13397" w:rsidRPr="00331CFA" w:rsidRDefault="00A13397" w:rsidP="00A13397">
            <w:pPr>
              <w:autoSpaceDE w:val="0"/>
              <w:autoSpaceDN w:val="0"/>
              <w:adjustRightInd w:val="0"/>
              <w:spacing w:after="0" w:line="240" w:lineRule="auto"/>
              <w:jc w:val="both"/>
              <w:rPr>
                <w:rFonts w:ascii="Times New Roman" w:hAnsi="Times New Roman" w:cs="Times New Roman"/>
                <w:sz w:val="24"/>
                <w:szCs w:val="24"/>
              </w:rPr>
            </w:pPr>
          </w:p>
          <w:p w:rsidR="00A13397" w:rsidRPr="00331CFA" w:rsidRDefault="00A13397" w:rsidP="00A13397">
            <w:pPr>
              <w:autoSpaceDE w:val="0"/>
              <w:autoSpaceDN w:val="0"/>
              <w:adjustRightInd w:val="0"/>
              <w:spacing w:after="0" w:line="240" w:lineRule="auto"/>
              <w:jc w:val="both"/>
              <w:rPr>
                <w:rFonts w:ascii="Times New Roman" w:hAnsi="Times New Roman" w:cs="Times New Roman"/>
                <w:sz w:val="24"/>
                <w:szCs w:val="24"/>
              </w:rPr>
            </w:pPr>
          </w:p>
          <w:p w:rsidR="00A13397" w:rsidRPr="00331CFA" w:rsidRDefault="00A13397" w:rsidP="00A13397">
            <w:pPr>
              <w:autoSpaceDE w:val="0"/>
              <w:autoSpaceDN w:val="0"/>
              <w:adjustRightInd w:val="0"/>
              <w:spacing w:after="0" w:line="240" w:lineRule="auto"/>
              <w:jc w:val="both"/>
              <w:rPr>
                <w:rFonts w:ascii="Times New Roman" w:hAnsi="Times New Roman" w:cs="Times New Roman"/>
                <w:sz w:val="24"/>
                <w:szCs w:val="24"/>
              </w:rPr>
            </w:pPr>
          </w:p>
          <w:p w:rsidR="00A13397" w:rsidRPr="00331CFA" w:rsidRDefault="00A13397" w:rsidP="00A13397">
            <w:pPr>
              <w:autoSpaceDE w:val="0"/>
              <w:autoSpaceDN w:val="0"/>
              <w:adjustRightInd w:val="0"/>
              <w:spacing w:after="0" w:line="240" w:lineRule="auto"/>
              <w:jc w:val="both"/>
              <w:rPr>
                <w:rFonts w:ascii="Times New Roman" w:hAnsi="Times New Roman" w:cs="Times New Roman"/>
                <w:sz w:val="24"/>
                <w:szCs w:val="24"/>
              </w:rPr>
            </w:pPr>
          </w:p>
          <w:p w:rsidR="00A13397" w:rsidRPr="00331CFA" w:rsidRDefault="00A13397" w:rsidP="00A13397">
            <w:pPr>
              <w:autoSpaceDE w:val="0"/>
              <w:autoSpaceDN w:val="0"/>
              <w:adjustRightInd w:val="0"/>
              <w:spacing w:after="0" w:line="240" w:lineRule="auto"/>
              <w:jc w:val="both"/>
              <w:rPr>
                <w:rFonts w:ascii="Times New Roman" w:hAnsi="Times New Roman" w:cs="Times New Roman"/>
                <w:sz w:val="24"/>
                <w:szCs w:val="24"/>
              </w:rPr>
            </w:pPr>
          </w:p>
          <w:p w:rsidR="00A13397" w:rsidRPr="00331CFA" w:rsidRDefault="00A13397" w:rsidP="00A13397">
            <w:pPr>
              <w:autoSpaceDE w:val="0"/>
              <w:autoSpaceDN w:val="0"/>
              <w:adjustRightInd w:val="0"/>
              <w:spacing w:after="0" w:line="240" w:lineRule="auto"/>
              <w:jc w:val="both"/>
              <w:rPr>
                <w:rFonts w:ascii="Times New Roman" w:hAnsi="Times New Roman" w:cs="Times New Roman"/>
                <w:sz w:val="24"/>
                <w:szCs w:val="24"/>
              </w:rPr>
            </w:pPr>
          </w:p>
          <w:p w:rsidR="00A13397" w:rsidRPr="00331CFA" w:rsidRDefault="00A13397" w:rsidP="00A13397">
            <w:pPr>
              <w:autoSpaceDE w:val="0"/>
              <w:autoSpaceDN w:val="0"/>
              <w:adjustRightInd w:val="0"/>
              <w:spacing w:after="0" w:line="240" w:lineRule="auto"/>
              <w:jc w:val="both"/>
              <w:rPr>
                <w:rFonts w:ascii="Times New Roman" w:hAnsi="Times New Roman" w:cs="Times New Roman"/>
                <w:sz w:val="24"/>
                <w:szCs w:val="24"/>
              </w:rPr>
            </w:pPr>
            <w:r w:rsidRPr="00331CFA">
              <w:rPr>
                <w:rFonts w:ascii="Times New Roman" w:hAnsi="Times New Roman" w:cs="Times New Roman"/>
                <w:sz w:val="24"/>
                <w:szCs w:val="24"/>
              </w:rPr>
              <w:t>Доля  муниципальных общеобразовательных организаций, здания которых  требуют комплексного капитального ремонта, проведения реконструкции</w:t>
            </w:r>
          </w:p>
          <w:p w:rsidR="00A13397" w:rsidRPr="00331CFA" w:rsidRDefault="00A13397" w:rsidP="00A13397">
            <w:pPr>
              <w:autoSpaceDE w:val="0"/>
              <w:autoSpaceDN w:val="0"/>
              <w:adjustRightInd w:val="0"/>
              <w:spacing w:after="0" w:line="240" w:lineRule="auto"/>
              <w:jc w:val="both"/>
              <w:rPr>
                <w:rFonts w:ascii="Times New Roman" w:hAnsi="Times New Roman" w:cs="Times New Roman"/>
                <w:sz w:val="24"/>
                <w:szCs w:val="24"/>
              </w:rPr>
            </w:pPr>
          </w:p>
          <w:p w:rsidR="00A13397" w:rsidRPr="00331CFA" w:rsidRDefault="00A13397" w:rsidP="00A13397">
            <w:pPr>
              <w:autoSpaceDE w:val="0"/>
              <w:autoSpaceDN w:val="0"/>
              <w:adjustRightInd w:val="0"/>
              <w:spacing w:after="0" w:line="240" w:lineRule="auto"/>
              <w:jc w:val="both"/>
              <w:rPr>
                <w:rFonts w:ascii="Times New Roman" w:hAnsi="Times New Roman" w:cs="Times New Roman"/>
                <w:sz w:val="24"/>
                <w:szCs w:val="24"/>
              </w:rPr>
            </w:pPr>
          </w:p>
          <w:p w:rsidR="00A13397" w:rsidRPr="00331CFA" w:rsidRDefault="00A13397" w:rsidP="00A13397">
            <w:pPr>
              <w:autoSpaceDE w:val="0"/>
              <w:autoSpaceDN w:val="0"/>
              <w:adjustRightInd w:val="0"/>
              <w:spacing w:after="0" w:line="240" w:lineRule="auto"/>
              <w:jc w:val="both"/>
              <w:rPr>
                <w:rFonts w:ascii="Times New Roman" w:hAnsi="Times New Roman" w:cs="Times New Roman"/>
                <w:sz w:val="24"/>
                <w:szCs w:val="24"/>
              </w:rPr>
            </w:pPr>
          </w:p>
          <w:p w:rsidR="00A13397" w:rsidRPr="00331CFA" w:rsidRDefault="00A13397" w:rsidP="00A13397">
            <w:pPr>
              <w:autoSpaceDE w:val="0"/>
              <w:autoSpaceDN w:val="0"/>
              <w:adjustRightInd w:val="0"/>
              <w:spacing w:after="0" w:line="240" w:lineRule="auto"/>
              <w:jc w:val="both"/>
              <w:rPr>
                <w:rFonts w:ascii="Times New Roman" w:hAnsi="Times New Roman" w:cs="Times New Roman"/>
                <w:sz w:val="24"/>
                <w:szCs w:val="24"/>
              </w:rPr>
            </w:pPr>
          </w:p>
          <w:p w:rsidR="00A13397" w:rsidRPr="00331CFA" w:rsidRDefault="00A13397" w:rsidP="00A13397">
            <w:pPr>
              <w:autoSpaceDE w:val="0"/>
              <w:autoSpaceDN w:val="0"/>
              <w:adjustRightInd w:val="0"/>
              <w:spacing w:after="0" w:line="240" w:lineRule="auto"/>
              <w:jc w:val="both"/>
              <w:rPr>
                <w:rFonts w:ascii="Times New Roman" w:hAnsi="Times New Roman" w:cs="Times New Roman"/>
                <w:sz w:val="24"/>
                <w:szCs w:val="24"/>
              </w:rPr>
            </w:pPr>
          </w:p>
          <w:p w:rsidR="00A13397" w:rsidRPr="00331CFA" w:rsidRDefault="00A13397" w:rsidP="00A13397">
            <w:pPr>
              <w:autoSpaceDE w:val="0"/>
              <w:autoSpaceDN w:val="0"/>
              <w:adjustRightInd w:val="0"/>
              <w:spacing w:after="0" w:line="240" w:lineRule="auto"/>
              <w:jc w:val="both"/>
              <w:rPr>
                <w:rFonts w:ascii="Times New Roman" w:hAnsi="Times New Roman" w:cs="Times New Roman"/>
                <w:sz w:val="24"/>
                <w:szCs w:val="24"/>
              </w:rPr>
            </w:pPr>
          </w:p>
          <w:p w:rsidR="00A13397" w:rsidRPr="00331CFA" w:rsidRDefault="00A13397" w:rsidP="00A13397">
            <w:pPr>
              <w:autoSpaceDE w:val="0"/>
              <w:autoSpaceDN w:val="0"/>
              <w:adjustRightInd w:val="0"/>
              <w:spacing w:after="0" w:line="240" w:lineRule="auto"/>
              <w:jc w:val="both"/>
              <w:rPr>
                <w:rFonts w:ascii="Times New Roman" w:hAnsi="Times New Roman" w:cs="Times New Roman"/>
                <w:sz w:val="24"/>
                <w:szCs w:val="24"/>
              </w:rPr>
            </w:pPr>
          </w:p>
          <w:p w:rsidR="00A13397" w:rsidRPr="00331CFA" w:rsidRDefault="00A13397" w:rsidP="00A13397">
            <w:pPr>
              <w:autoSpaceDE w:val="0"/>
              <w:autoSpaceDN w:val="0"/>
              <w:adjustRightInd w:val="0"/>
              <w:spacing w:after="0" w:line="240" w:lineRule="auto"/>
              <w:jc w:val="both"/>
              <w:rPr>
                <w:rFonts w:ascii="Times New Roman" w:hAnsi="Times New Roman" w:cs="Times New Roman"/>
                <w:sz w:val="24"/>
                <w:szCs w:val="24"/>
              </w:rPr>
            </w:pPr>
          </w:p>
          <w:p w:rsidR="00A13397" w:rsidRPr="00331CFA" w:rsidRDefault="00A13397" w:rsidP="00A13397">
            <w:pPr>
              <w:autoSpaceDE w:val="0"/>
              <w:autoSpaceDN w:val="0"/>
              <w:adjustRightInd w:val="0"/>
              <w:spacing w:after="0" w:line="240" w:lineRule="auto"/>
              <w:jc w:val="both"/>
              <w:rPr>
                <w:rFonts w:ascii="Times New Roman" w:hAnsi="Times New Roman" w:cs="Times New Roman"/>
                <w:sz w:val="24"/>
                <w:szCs w:val="24"/>
              </w:rPr>
            </w:pPr>
          </w:p>
          <w:p w:rsidR="00A13397" w:rsidRPr="00331CFA" w:rsidRDefault="00A13397" w:rsidP="00A13397">
            <w:pPr>
              <w:autoSpaceDE w:val="0"/>
              <w:autoSpaceDN w:val="0"/>
              <w:adjustRightInd w:val="0"/>
              <w:spacing w:after="0" w:line="240" w:lineRule="auto"/>
              <w:jc w:val="both"/>
              <w:rPr>
                <w:rFonts w:ascii="Times New Roman" w:hAnsi="Times New Roman" w:cs="Times New Roman"/>
                <w:sz w:val="24"/>
                <w:szCs w:val="24"/>
              </w:rPr>
            </w:pPr>
          </w:p>
          <w:p w:rsidR="00A13397" w:rsidRPr="00331CFA" w:rsidRDefault="00A13397" w:rsidP="00A13397">
            <w:pPr>
              <w:autoSpaceDE w:val="0"/>
              <w:autoSpaceDN w:val="0"/>
              <w:adjustRightInd w:val="0"/>
              <w:spacing w:after="0" w:line="240" w:lineRule="auto"/>
              <w:jc w:val="both"/>
              <w:rPr>
                <w:rFonts w:ascii="Times New Roman" w:hAnsi="Times New Roman" w:cs="Times New Roman"/>
                <w:sz w:val="24"/>
                <w:szCs w:val="24"/>
              </w:rPr>
            </w:pPr>
            <w:r w:rsidRPr="00331CFA">
              <w:rPr>
                <w:rFonts w:ascii="Times New Roman" w:hAnsi="Times New Roman" w:cs="Times New Roman"/>
                <w:sz w:val="24"/>
                <w:szCs w:val="24"/>
              </w:rPr>
              <w:t>Доля обучающихся, подвозимых к образовательным организациям школьными автобусами, соответствующими требованиям безопасности, в общей численности обучающихся, охваченных перевозкой (подвозом) к образовательным организациям.</w:t>
            </w:r>
          </w:p>
          <w:p w:rsidR="00A13397" w:rsidRPr="00331CFA" w:rsidRDefault="00A13397" w:rsidP="00A13397">
            <w:pPr>
              <w:autoSpaceDE w:val="0"/>
              <w:autoSpaceDN w:val="0"/>
              <w:adjustRightInd w:val="0"/>
              <w:spacing w:after="0" w:line="240" w:lineRule="auto"/>
              <w:jc w:val="both"/>
              <w:rPr>
                <w:rFonts w:ascii="Times New Roman" w:hAnsi="Times New Roman" w:cs="Times New Roman"/>
                <w:sz w:val="24"/>
                <w:szCs w:val="24"/>
              </w:rPr>
            </w:pPr>
          </w:p>
          <w:p w:rsidR="00A13397" w:rsidRPr="00331CFA" w:rsidRDefault="00A13397" w:rsidP="00A13397">
            <w:pPr>
              <w:autoSpaceDE w:val="0"/>
              <w:autoSpaceDN w:val="0"/>
              <w:adjustRightInd w:val="0"/>
              <w:spacing w:after="0" w:line="240" w:lineRule="auto"/>
              <w:jc w:val="both"/>
              <w:rPr>
                <w:rFonts w:ascii="Times New Roman" w:hAnsi="Times New Roman" w:cs="Times New Roman"/>
                <w:sz w:val="24"/>
                <w:szCs w:val="24"/>
              </w:rPr>
            </w:pPr>
          </w:p>
          <w:p w:rsidR="00A13397" w:rsidRPr="00331CFA" w:rsidRDefault="00A13397" w:rsidP="00A13397">
            <w:pPr>
              <w:autoSpaceDE w:val="0"/>
              <w:autoSpaceDN w:val="0"/>
              <w:adjustRightInd w:val="0"/>
              <w:spacing w:after="0" w:line="240" w:lineRule="auto"/>
              <w:jc w:val="both"/>
              <w:rPr>
                <w:rFonts w:ascii="Times New Roman" w:hAnsi="Times New Roman" w:cs="Times New Roman"/>
                <w:sz w:val="24"/>
                <w:szCs w:val="24"/>
              </w:rPr>
            </w:pPr>
          </w:p>
          <w:p w:rsidR="00A13397" w:rsidRPr="00331CFA" w:rsidRDefault="00A13397" w:rsidP="00A13397">
            <w:pPr>
              <w:autoSpaceDE w:val="0"/>
              <w:autoSpaceDN w:val="0"/>
              <w:adjustRightInd w:val="0"/>
              <w:spacing w:after="0" w:line="240" w:lineRule="auto"/>
              <w:jc w:val="both"/>
              <w:rPr>
                <w:rFonts w:ascii="Times New Roman" w:hAnsi="Times New Roman" w:cs="Times New Roman"/>
                <w:sz w:val="24"/>
                <w:szCs w:val="24"/>
              </w:rPr>
            </w:pPr>
          </w:p>
          <w:p w:rsidR="00A13397" w:rsidRPr="00331CFA" w:rsidRDefault="00A13397" w:rsidP="00A13397">
            <w:pPr>
              <w:autoSpaceDE w:val="0"/>
              <w:autoSpaceDN w:val="0"/>
              <w:adjustRightInd w:val="0"/>
              <w:spacing w:after="0" w:line="240" w:lineRule="auto"/>
              <w:jc w:val="both"/>
              <w:rPr>
                <w:rFonts w:ascii="Times New Roman" w:hAnsi="Times New Roman" w:cs="Times New Roman"/>
                <w:sz w:val="24"/>
                <w:szCs w:val="24"/>
              </w:rPr>
            </w:pPr>
          </w:p>
          <w:p w:rsidR="00A13397" w:rsidRPr="00331CFA" w:rsidRDefault="00A13397" w:rsidP="00A13397">
            <w:pPr>
              <w:autoSpaceDE w:val="0"/>
              <w:autoSpaceDN w:val="0"/>
              <w:adjustRightInd w:val="0"/>
              <w:spacing w:after="0" w:line="240" w:lineRule="auto"/>
              <w:jc w:val="both"/>
              <w:rPr>
                <w:rFonts w:ascii="Times New Roman" w:hAnsi="Times New Roman" w:cs="Times New Roman"/>
                <w:sz w:val="24"/>
                <w:szCs w:val="24"/>
              </w:rPr>
            </w:pPr>
          </w:p>
          <w:p w:rsidR="00A13397" w:rsidRPr="00331CFA" w:rsidRDefault="00A13397" w:rsidP="00D80826">
            <w:pPr>
              <w:autoSpaceDE w:val="0"/>
              <w:autoSpaceDN w:val="0"/>
              <w:adjustRightInd w:val="0"/>
              <w:spacing w:after="0" w:line="240" w:lineRule="auto"/>
              <w:jc w:val="both"/>
              <w:rPr>
                <w:rFonts w:ascii="Times New Roman" w:hAnsi="Times New Roman" w:cs="Times New Roman"/>
                <w:sz w:val="24"/>
                <w:szCs w:val="24"/>
              </w:rPr>
            </w:pPr>
            <w:r w:rsidRPr="00331CFA">
              <w:rPr>
                <w:rFonts w:ascii="Times New Roman" w:hAnsi="Times New Roman" w:cs="Times New Roman"/>
                <w:sz w:val="24"/>
                <w:szCs w:val="24"/>
              </w:rPr>
              <w:t xml:space="preserve">Количество приобретенного автотранспорта, соответствующего требованиям безопасности, для перевозки обучающихся </w:t>
            </w:r>
            <w:r w:rsidR="00D80826" w:rsidRPr="00331CFA">
              <w:rPr>
                <w:rFonts w:ascii="Times New Roman" w:hAnsi="Times New Roman" w:cs="Times New Roman"/>
                <w:sz w:val="24"/>
                <w:szCs w:val="24"/>
              </w:rPr>
              <w:t xml:space="preserve">образовательных организаций, </w:t>
            </w:r>
            <w:r w:rsidRPr="00331CFA">
              <w:rPr>
                <w:rFonts w:ascii="Times New Roman" w:hAnsi="Times New Roman" w:cs="Times New Roman"/>
                <w:sz w:val="24"/>
                <w:szCs w:val="24"/>
              </w:rPr>
              <w:t>обучающихся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r w:rsidRPr="00331CFA">
              <w:rPr>
                <w:rFonts w:ascii="Times New Roman" w:hAnsi="Times New Roman" w:cs="Times New Roman"/>
                <w:sz w:val="24"/>
                <w:szCs w:val="24"/>
              </w:rPr>
              <w:t>%</w:t>
            </w: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r w:rsidRPr="00331CFA">
              <w:rPr>
                <w:rFonts w:ascii="Times New Roman" w:hAnsi="Times New Roman" w:cs="Times New Roman"/>
                <w:sz w:val="24"/>
                <w:szCs w:val="24"/>
              </w:rPr>
              <w:t>%</w:t>
            </w: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r w:rsidRPr="00331CFA">
              <w:rPr>
                <w:rFonts w:ascii="Times New Roman" w:hAnsi="Times New Roman" w:cs="Times New Roman"/>
                <w:sz w:val="24"/>
                <w:szCs w:val="24"/>
              </w:rPr>
              <w:t>%</w:t>
            </w: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r w:rsidRPr="00331CFA">
              <w:rPr>
                <w:rFonts w:ascii="Times New Roman" w:hAnsi="Times New Roman" w:cs="Times New Roman"/>
                <w:sz w:val="24"/>
                <w:szCs w:val="24"/>
              </w:rPr>
              <w:t>%</w:t>
            </w: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r w:rsidRPr="00331CFA">
              <w:rPr>
                <w:rFonts w:ascii="Times New Roman" w:hAnsi="Times New Roman" w:cs="Times New Roman"/>
                <w:sz w:val="24"/>
                <w:szCs w:val="24"/>
              </w:rPr>
              <w:t>%</w:t>
            </w:r>
          </w:p>
          <w:p w:rsidR="00A13397" w:rsidRPr="00331CFA" w:rsidRDefault="00A13397" w:rsidP="00A13397">
            <w:pPr>
              <w:pStyle w:val="a3"/>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r w:rsidRPr="00331CFA">
              <w:rPr>
                <w:rFonts w:ascii="Times New Roman" w:hAnsi="Times New Roman" w:cs="Times New Roman"/>
                <w:sz w:val="24"/>
                <w:szCs w:val="24"/>
              </w:rPr>
              <w:t>Учебный год</w:t>
            </w: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r w:rsidRPr="00331CFA">
              <w:rPr>
                <w:rFonts w:ascii="Times New Roman" w:hAnsi="Times New Roman" w:cs="Times New Roman"/>
                <w:sz w:val="24"/>
                <w:szCs w:val="24"/>
              </w:rPr>
              <w:t>Учебный год</w:t>
            </w: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r w:rsidRPr="00331CFA">
              <w:rPr>
                <w:rFonts w:ascii="Times New Roman" w:hAnsi="Times New Roman" w:cs="Times New Roman"/>
                <w:sz w:val="24"/>
                <w:szCs w:val="24"/>
              </w:rPr>
              <w:t>Учебный год</w:t>
            </w: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r w:rsidRPr="00331CFA">
              <w:rPr>
                <w:rFonts w:ascii="Times New Roman" w:hAnsi="Times New Roman" w:cs="Times New Roman"/>
                <w:sz w:val="24"/>
                <w:szCs w:val="24"/>
              </w:rPr>
              <w:t>Календарный год</w:t>
            </w: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r w:rsidRPr="00331CFA">
              <w:rPr>
                <w:rFonts w:ascii="Times New Roman" w:hAnsi="Times New Roman" w:cs="Times New Roman"/>
                <w:sz w:val="24"/>
                <w:szCs w:val="24"/>
              </w:rPr>
              <w:t>Календарный</w:t>
            </w:r>
          </w:p>
          <w:p w:rsidR="00A13397" w:rsidRPr="00331CFA" w:rsidRDefault="00D80826" w:rsidP="00A13397">
            <w:pPr>
              <w:pStyle w:val="a3"/>
              <w:jc w:val="both"/>
              <w:rPr>
                <w:rFonts w:ascii="Times New Roman" w:hAnsi="Times New Roman" w:cs="Times New Roman"/>
                <w:sz w:val="24"/>
                <w:szCs w:val="24"/>
              </w:rPr>
            </w:pPr>
            <w:r w:rsidRPr="00331CFA">
              <w:rPr>
                <w:rFonts w:ascii="Times New Roman" w:hAnsi="Times New Roman" w:cs="Times New Roman"/>
                <w:sz w:val="24"/>
                <w:szCs w:val="24"/>
              </w:rPr>
              <w:t>год</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autoSpaceDE w:val="0"/>
              <w:autoSpaceDN w:val="0"/>
              <w:adjustRightInd w:val="0"/>
              <w:spacing w:after="0" w:line="240" w:lineRule="auto"/>
              <w:rPr>
                <w:rFonts w:ascii="Times New Roman" w:hAnsi="Times New Roman" w:cs="Times New Roman"/>
                <w:bCs/>
                <w:sz w:val="24"/>
                <w:szCs w:val="24"/>
              </w:rPr>
            </w:pPr>
            <w:r w:rsidRPr="00331CFA">
              <w:rPr>
                <w:rFonts w:ascii="Times New Roman" w:hAnsi="Times New Roman" w:cs="Times New Roman"/>
                <w:bCs/>
                <w:sz w:val="24"/>
                <w:szCs w:val="24"/>
              </w:rPr>
              <w:t>Д= (К х 100)/К общ, где:</w:t>
            </w:r>
          </w:p>
          <w:p w:rsidR="00A13397" w:rsidRPr="00331CFA" w:rsidRDefault="00A13397" w:rsidP="00A13397">
            <w:pPr>
              <w:autoSpaceDE w:val="0"/>
              <w:autoSpaceDN w:val="0"/>
              <w:adjustRightInd w:val="0"/>
              <w:spacing w:after="0" w:line="240" w:lineRule="auto"/>
              <w:jc w:val="both"/>
              <w:rPr>
                <w:rFonts w:ascii="Times New Roman" w:hAnsi="Times New Roman" w:cs="Times New Roman"/>
                <w:sz w:val="24"/>
                <w:szCs w:val="24"/>
              </w:rPr>
            </w:pPr>
            <w:r w:rsidRPr="00331CFA">
              <w:rPr>
                <w:rFonts w:ascii="Times New Roman" w:hAnsi="Times New Roman" w:cs="Times New Roman"/>
                <w:bCs/>
                <w:sz w:val="24"/>
                <w:szCs w:val="24"/>
              </w:rPr>
              <w:t xml:space="preserve">Д –количество </w:t>
            </w:r>
            <w:r w:rsidRPr="00331CFA">
              <w:rPr>
                <w:rFonts w:ascii="Times New Roman" w:hAnsi="Times New Roman" w:cs="Times New Roman"/>
                <w:sz w:val="24"/>
                <w:szCs w:val="24"/>
              </w:rPr>
              <w:t>общеобразовательных организаций, здания которых находятся в аварийном состоянии или требуют  капитального ремонта.</w:t>
            </w:r>
          </w:p>
          <w:p w:rsidR="00A13397" w:rsidRPr="00331CFA" w:rsidRDefault="00A13397" w:rsidP="00A13397">
            <w:pPr>
              <w:autoSpaceDE w:val="0"/>
              <w:autoSpaceDN w:val="0"/>
              <w:adjustRightInd w:val="0"/>
              <w:spacing w:after="0" w:line="240" w:lineRule="auto"/>
              <w:jc w:val="both"/>
              <w:rPr>
                <w:rFonts w:ascii="Times New Roman" w:hAnsi="Times New Roman" w:cs="Times New Roman"/>
                <w:sz w:val="24"/>
                <w:szCs w:val="24"/>
              </w:rPr>
            </w:pPr>
            <w:r w:rsidRPr="00331CFA">
              <w:rPr>
                <w:rFonts w:ascii="Times New Roman" w:hAnsi="Times New Roman" w:cs="Times New Roman"/>
                <w:bCs/>
                <w:sz w:val="24"/>
                <w:szCs w:val="24"/>
              </w:rPr>
              <w:t xml:space="preserve">К - количество </w:t>
            </w:r>
            <w:r w:rsidRPr="00331CFA">
              <w:rPr>
                <w:rFonts w:ascii="Times New Roman" w:hAnsi="Times New Roman" w:cs="Times New Roman"/>
                <w:sz w:val="24"/>
                <w:szCs w:val="24"/>
              </w:rPr>
              <w:t>общеобразовательных организаций, здания которых находятся в аварийном состоянии или требуют  капитального ремонта.</w:t>
            </w:r>
          </w:p>
          <w:p w:rsidR="00A13397" w:rsidRPr="00331CFA" w:rsidRDefault="00A13397" w:rsidP="00A13397">
            <w:pPr>
              <w:autoSpaceDE w:val="0"/>
              <w:autoSpaceDN w:val="0"/>
              <w:adjustRightInd w:val="0"/>
              <w:spacing w:after="0" w:line="240" w:lineRule="auto"/>
              <w:jc w:val="both"/>
              <w:rPr>
                <w:rFonts w:ascii="Times New Roman" w:hAnsi="Times New Roman" w:cs="Times New Roman"/>
                <w:sz w:val="24"/>
                <w:szCs w:val="24"/>
              </w:rPr>
            </w:pPr>
            <w:r w:rsidRPr="00331CFA">
              <w:rPr>
                <w:rFonts w:ascii="Times New Roman" w:hAnsi="Times New Roman" w:cs="Times New Roman"/>
                <w:bCs/>
                <w:sz w:val="24"/>
                <w:szCs w:val="24"/>
              </w:rPr>
              <w:t xml:space="preserve">Кобш - </w:t>
            </w:r>
            <w:r w:rsidRPr="00331CFA">
              <w:rPr>
                <w:rFonts w:ascii="Times New Roman" w:hAnsi="Times New Roman" w:cs="Times New Roman"/>
                <w:sz w:val="24"/>
                <w:szCs w:val="24"/>
              </w:rPr>
              <w:t>общая численность общеобразовательных организаций, здания которых находятся в аварийном состоянии или требуют  капитального ремонта.</w:t>
            </w:r>
          </w:p>
          <w:p w:rsidR="00A13397" w:rsidRPr="00331CFA" w:rsidRDefault="00A13397" w:rsidP="00A13397">
            <w:pPr>
              <w:autoSpaceDE w:val="0"/>
              <w:autoSpaceDN w:val="0"/>
              <w:adjustRightInd w:val="0"/>
              <w:spacing w:after="0" w:line="240" w:lineRule="auto"/>
              <w:jc w:val="both"/>
              <w:rPr>
                <w:rFonts w:ascii="Times New Roman" w:hAnsi="Times New Roman" w:cs="Times New Roman"/>
                <w:sz w:val="24"/>
                <w:szCs w:val="24"/>
              </w:rPr>
            </w:pPr>
          </w:p>
          <w:p w:rsidR="00A13397" w:rsidRPr="00331CFA" w:rsidRDefault="00A13397" w:rsidP="00A13397">
            <w:pPr>
              <w:autoSpaceDE w:val="0"/>
              <w:autoSpaceDN w:val="0"/>
              <w:adjustRightInd w:val="0"/>
              <w:spacing w:after="0" w:line="240" w:lineRule="auto"/>
              <w:jc w:val="both"/>
              <w:rPr>
                <w:rFonts w:ascii="Times New Roman" w:hAnsi="Times New Roman" w:cs="Times New Roman"/>
                <w:sz w:val="24"/>
                <w:szCs w:val="24"/>
              </w:rPr>
            </w:pPr>
          </w:p>
          <w:p w:rsidR="00A13397" w:rsidRPr="00331CFA" w:rsidRDefault="00A13397" w:rsidP="00A13397">
            <w:pPr>
              <w:autoSpaceDE w:val="0"/>
              <w:autoSpaceDN w:val="0"/>
              <w:adjustRightInd w:val="0"/>
              <w:spacing w:after="0" w:line="240" w:lineRule="auto"/>
              <w:rPr>
                <w:rFonts w:ascii="Times New Roman" w:hAnsi="Times New Roman" w:cs="Times New Roman"/>
                <w:bCs/>
                <w:sz w:val="24"/>
                <w:szCs w:val="24"/>
              </w:rPr>
            </w:pPr>
            <w:r w:rsidRPr="00331CFA">
              <w:rPr>
                <w:rFonts w:ascii="Times New Roman" w:hAnsi="Times New Roman" w:cs="Times New Roman"/>
                <w:bCs/>
                <w:sz w:val="24"/>
                <w:szCs w:val="24"/>
              </w:rPr>
              <w:t>Д= (К х 100)/К общ, где:</w:t>
            </w:r>
          </w:p>
          <w:p w:rsidR="00A13397" w:rsidRPr="00331CFA" w:rsidRDefault="00A13397" w:rsidP="00A13397">
            <w:pPr>
              <w:autoSpaceDE w:val="0"/>
              <w:autoSpaceDN w:val="0"/>
              <w:adjustRightInd w:val="0"/>
              <w:spacing w:after="0" w:line="240" w:lineRule="auto"/>
              <w:jc w:val="both"/>
              <w:rPr>
                <w:rFonts w:ascii="Times New Roman" w:hAnsi="Times New Roman" w:cs="Times New Roman"/>
                <w:sz w:val="24"/>
                <w:szCs w:val="24"/>
              </w:rPr>
            </w:pPr>
            <w:r w:rsidRPr="00331CFA">
              <w:rPr>
                <w:rFonts w:ascii="Times New Roman" w:hAnsi="Times New Roman" w:cs="Times New Roman"/>
                <w:bCs/>
                <w:sz w:val="24"/>
                <w:szCs w:val="24"/>
              </w:rPr>
              <w:t xml:space="preserve">Д –количество </w:t>
            </w:r>
            <w:r w:rsidRPr="00331CFA">
              <w:rPr>
                <w:rFonts w:ascii="Times New Roman" w:hAnsi="Times New Roman" w:cs="Times New Roman"/>
                <w:sz w:val="24"/>
                <w:szCs w:val="24"/>
              </w:rPr>
              <w:t>общеобразовательных организаций, здания которых находятся в аварийном состоянии или требуют  капитального ремонта.</w:t>
            </w:r>
          </w:p>
          <w:p w:rsidR="00A13397" w:rsidRPr="00331CFA" w:rsidRDefault="00A13397" w:rsidP="00A13397">
            <w:pPr>
              <w:autoSpaceDE w:val="0"/>
              <w:autoSpaceDN w:val="0"/>
              <w:adjustRightInd w:val="0"/>
              <w:spacing w:after="0" w:line="240" w:lineRule="auto"/>
              <w:jc w:val="both"/>
              <w:rPr>
                <w:rFonts w:ascii="Times New Roman" w:hAnsi="Times New Roman" w:cs="Times New Roman"/>
                <w:sz w:val="24"/>
                <w:szCs w:val="24"/>
              </w:rPr>
            </w:pPr>
            <w:r w:rsidRPr="00331CFA">
              <w:rPr>
                <w:rFonts w:ascii="Times New Roman" w:hAnsi="Times New Roman" w:cs="Times New Roman"/>
                <w:bCs/>
                <w:sz w:val="24"/>
                <w:szCs w:val="24"/>
              </w:rPr>
              <w:t xml:space="preserve">К - количество </w:t>
            </w:r>
            <w:r w:rsidRPr="00331CFA">
              <w:rPr>
                <w:rFonts w:ascii="Times New Roman" w:hAnsi="Times New Roman" w:cs="Times New Roman"/>
                <w:sz w:val="24"/>
                <w:szCs w:val="24"/>
              </w:rPr>
              <w:t>общеобразовательных организаций, здания которых находятся в аварийном состоянии или требуют  капитального ремонта.</w:t>
            </w:r>
          </w:p>
          <w:p w:rsidR="00A13397" w:rsidRPr="00331CFA" w:rsidRDefault="00A13397" w:rsidP="00A13397">
            <w:pPr>
              <w:autoSpaceDE w:val="0"/>
              <w:autoSpaceDN w:val="0"/>
              <w:adjustRightInd w:val="0"/>
              <w:spacing w:after="0" w:line="240" w:lineRule="auto"/>
              <w:jc w:val="both"/>
              <w:rPr>
                <w:rFonts w:ascii="Times New Roman" w:hAnsi="Times New Roman" w:cs="Times New Roman"/>
                <w:sz w:val="24"/>
                <w:szCs w:val="24"/>
              </w:rPr>
            </w:pPr>
            <w:r w:rsidRPr="00331CFA">
              <w:rPr>
                <w:rFonts w:ascii="Times New Roman" w:hAnsi="Times New Roman" w:cs="Times New Roman"/>
                <w:bCs/>
                <w:sz w:val="24"/>
                <w:szCs w:val="24"/>
              </w:rPr>
              <w:t xml:space="preserve">Кобш - </w:t>
            </w:r>
            <w:r w:rsidRPr="00331CFA">
              <w:rPr>
                <w:rFonts w:ascii="Times New Roman" w:hAnsi="Times New Roman" w:cs="Times New Roman"/>
                <w:sz w:val="24"/>
                <w:szCs w:val="24"/>
              </w:rPr>
              <w:t>общая численность общеобразовательных организаций, здания которых находятся в аварийном состоянии или требуют  капитального ремонта.</w:t>
            </w:r>
          </w:p>
          <w:p w:rsidR="00A13397" w:rsidRPr="00331CFA" w:rsidRDefault="00A13397" w:rsidP="00A13397">
            <w:pPr>
              <w:autoSpaceDE w:val="0"/>
              <w:autoSpaceDN w:val="0"/>
              <w:adjustRightInd w:val="0"/>
              <w:spacing w:after="0" w:line="240" w:lineRule="auto"/>
              <w:jc w:val="both"/>
              <w:rPr>
                <w:rFonts w:ascii="Times New Roman" w:hAnsi="Times New Roman" w:cs="Times New Roman"/>
                <w:sz w:val="24"/>
                <w:szCs w:val="24"/>
              </w:rPr>
            </w:pPr>
          </w:p>
          <w:p w:rsidR="00A13397" w:rsidRPr="00331CFA" w:rsidRDefault="00A13397" w:rsidP="00A13397">
            <w:pPr>
              <w:autoSpaceDE w:val="0"/>
              <w:autoSpaceDN w:val="0"/>
              <w:adjustRightInd w:val="0"/>
              <w:spacing w:after="0" w:line="240" w:lineRule="auto"/>
              <w:jc w:val="both"/>
              <w:rPr>
                <w:rFonts w:ascii="Times New Roman" w:hAnsi="Times New Roman" w:cs="Times New Roman"/>
                <w:sz w:val="24"/>
                <w:szCs w:val="24"/>
              </w:rPr>
            </w:pPr>
          </w:p>
          <w:p w:rsidR="00A13397" w:rsidRPr="00331CFA" w:rsidRDefault="00A13397" w:rsidP="00A13397">
            <w:pPr>
              <w:autoSpaceDE w:val="0"/>
              <w:autoSpaceDN w:val="0"/>
              <w:adjustRightInd w:val="0"/>
              <w:spacing w:after="0" w:line="240" w:lineRule="auto"/>
              <w:jc w:val="both"/>
              <w:rPr>
                <w:rFonts w:ascii="Times New Roman" w:hAnsi="Times New Roman" w:cs="Times New Roman"/>
                <w:sz w:val="24"/>
                <w:szCs w:val="24"/>
              </w:rPr>
            </w:pPr>
          </w:p>
          <w:p w:rsidR="00A13397" w:rsidRPr="00331CFA" w:rsidRDefault="00A13397" w:rsidP="00A13397">
            <w:pPr>
              <w:autoSpaceDE w:val="0"/>
              <w:autoSpaceDN w:val="0"/>
              <w:adjustRightInd w:val="0"/>
              <w:spacing w:after="0" w:line="240" w:lineRule="auto"/>
              <w:rPr>
                <w:rFonts w:ascii="Times New Roman" w:hAnsi="Times New Roman" w:cs="Times New Roman"/>
                <w:bCs/>
                <w:sz w:val="24"/>
                <w:szCs w:val="24"/>
              </w:rPr>
            </w:pPr>
            <w:r w:rsidRPr="00331CFA">
              <w:rPr>
                <w:rFonts w:ascii="Times New Roman" w:hAnsi="Times New Roman" w:cs="Times New Roman"/>
                <w:bCs/>
                <w:sz w:val="24"/>
                <w:szCs w:val="24"/>
              </w:rPr>
              <w:t>Д= (К х 100)/К общ, где:</w:t>
            </w:r>
          </w:p>
          <w:p w:rsidR="00A13397" w:rsidRPr="00331CFA" w:rsidRDefault="00A13397" w:rsidP="00A13397">
            <w:pPr>
              <w:autoSpaceDE w:val="0"/>
              <w:autoSpaceDN w:val="0"/>
              <w:adjustRightInd w:val="0"/>
              <w:spacing w:after="0" w:line="240" w:lineRule="auto"/>
              <w:jc w:val="both"/>
              <w:rPr>
                <w:rFonts w:ascii="Times New Roman" w:hAnsi="Times New Roman" w:cs="Times New Roman"/>
                <w:sz w:val="24"/>
                <w:szCs w:val="24"/>
              </w:rPr>
            </w:pPr>
            <w:r w:rsidRPr="00331CFA">
              <w:rPr>
                <w:rFonts w:ascii="Times New Roman" w:hAnsi="Times New Roman" w:cs="Times New Roman"/>
                <w:bCs/>
                <w:sz w:val="24"/>
                <w:szCs w:val="24"/>
              </w:rPr>
              <w:t xml:space="preserve">Д - </w:t>
            </w:r>
            <w:r w:rsidRPr="00331CFA">
              <w:rPr>
                <w:rFonts w:ascii="Times New Roman" w:hAnsi="Times New Roman" w:cs="Times New Roman"/>
                <w:sz w:val="24"/>
                <w:szCs w:val="24"/>
              </w:rPr>
              <w:t>обучающихся, подвозимых к образовательным организациям школьными автобусами, соответствующими требованиям безопасности, в общей численности обучающихся, охваченных перевозкой (подвозом) к образовательным организациям.</w:t>
            </w:r>
          </w:p>
          <w:p w:rsidR="00A13397" w:rsidRPr="00331CFA" w:rsidRDefault="00A13397" w:rsidP="00A13397">
            <w:pPr>
              <w:autoSpaceDE w:val="0"/>
              <w:autoSpaceDN w:val="0"/>
              <w:adjustRightInd w:val="0"/>
              <w:spacing w:after="0" w:line="240" w:lineRule="auto"/>
              <w:jc w:val="both"/>
              <w:rPr>
                <w:rFonts w:ascii="Times New Roman" w:hAnsi="Times New Roman" w:cs="Times New Roman"/>
                <w:sz w:val="24"/>
                <w:szCs w:val="24"/>
              </w:rPr>
            </w:pPr>
            <w:r w:rsidRPr="00331CFA">
              <w:rPr>
                <w:rFonts w:ascii="Times New Roman" w:hAnsi="Times New Roman" w:cs="Times New Roman"/>
                <w:bCs/>
                <w:sz w:val="24"/>
                <w:szCs w:val="24"/>
              </w:rPr>
              <w:t xml:space="preserve">К - количество </w:t>
            </w:r>
            <w:r w:rsidRPr="00331CFA">
              <w:rPr>
                <w:rFonts w:ascii="Times New Roman" w:hAnsi="Times New Roman" w:cs="Times New Roman"/>
                <w:sz w:val="24"/>
                <w:szCs w:val="24"/>
              </w:rPr>
              <w:t>обучающихся образовательных организаций,охваченных перевозкой (подвозом) к образовательным организациям</w:t>
            </w:r>
          </w:p>
          <w:p w:rsidR="00A13397" w:rsidRPr="00331CFA" w:rsidRDefault="00A13397" w:rsidP="00A13397">
            <w:pPr>
              <w:pStyle w:val="a3"/>
              <w:jc w:val="both"/>
              <w:rPr>
                <w:rFonts w:ascii="Times New Roman" w:hAnsi="Times New Roman" w:cs="Times New Roman"/>
                <w:sz w:val="24"/>
                <w:szCs w:val="24"/>
              </w:rPr>
            </w:pPr>
            <w:r w:rsidRPr="00331CFA">
              <w:rPr>
                <w:rFonts w:ascii="Times New Roman" w:hAnsi="Times New Roman" w:cs="Times New Roman"/>
                <w:bCs/>
                <w:sz w:val="24"/>
                <w:szCs w:val="24"/>
              </w:rPr>
              <w:t xml:space="preserve">Кобш - </w:t>
            </w:r>
            <w:r w:rsidRPr="00331CFA">
              <w:rPr>
                <w:rFonts w:ascii="Times New Roman" w:hAnsi="Times New Roman" w:cs="Times New Roman"/>
                <w:sz w:val="24"/>
                <w:szCs w:val="24"/>
              </w:rPr>
              <w:t xml:space="preserve">общая численность обучающихся, которым требуется подвоз к образовательным организациям </w:t>
            </w:r>
          </w:p>
          <w:p w:rsidR="00A13397" w:rsidRPr="00331CFA" w:rsidRDefault="00A13397" w:rsidP="00A13397">
            <w:pPr>
              <w:autoSpaceDE w:val="0"/>
              <w:autoSpaceDN w:val="0"/>
              <w:adjustRightInd w:val="0"/>
              <w:spacing w:after="0" w:line="240" w:lineRule="auto"/>
              <w:jc w:val="both"/>
              <w:rPr>
                <w:rFonts w:ascii="Times New Roman" w:hAnsi="Times New Roman" w:cs="Times New Roman"/>
                <w:sz w:val="24"/>
                <w:szCs w:val="24"/>
              </w:rPr>
            </w:pPr>
          </w:p>
          <w:p w:rsidR="00A13397" w:rsidRPr="00331CFA" w:rsidRDefault="00A13397" w:rsidP="00A13397">
            <w:pPr>
              <w:autoSpaceDE w:val="0"/>
              <w:autoSpaceDN w:val="0"/>
              <w:adjustRightInd w:val="0"/>
              <w:spacing w:after="0" w:line="240" w:lineRule="auto"/>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D80826">
            <w:pPr>
              <w:pStyle w:val="a3"/>
              <w:jc w:val="both"/>
              <w:rPr>
                <w:rFonts w:ascii="Times New Roman" w:hAnsi="Times New Roman" w:cs="Times New Roman"/>
                <w:sz w:val="24"/>
                <w:szCs w:val="24"/>
              </w:rPr>
            </w:pPr>
            <w:r w:rsidRPr="00331CFA">
              <w:rPr>
                <w:rFonts w:ascii="Times New Roman" w:hAnsi="Times New Roman" w:cs="Times New Roman"/>
                <w:sz w:val="24"/>
                <w:szCs w:val="24"/>
              </w:rPr>
              <w:t>П</w:t>
            </w:r>
            <w:r w:rsidR="00D80826" w:rsidRPr="00331CFA">
              <w:rPr>
                <w:rFonts w:ascii="Times New Roman" w:hAnsi="Times New Roman" w:cs="Times New Roman"/>
                <w:sz w:val="24"/>
                <w:szCs w:val="24"/>
              </w:rPr>
              <w:t>о факту</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3397" w:rsidRPr="00331CFA" w:rsidRDefault="00A13397" w:rsidP="00A13397">
            <w:pPr>
              <w:pStyle w:val="a3"/>
              <w:jc w:val="both"/>
              <w:rPr>
                <w:rFonts w:ascii="Times New Roman" w:hAnsi="Times New Roman" w:cs="Times New Roman"/>
                <w:bCs/>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r w:rsidRPr="00331CFA">
              <w:rPr>
                <w:rFonts w:ascii="Times New Roman" w:hAnsi="Times New Roman" w:cs="Times New Roman"/>
                <w:sz w:val="24"/>
                <w:szCs w:val="24"/>
              </w:rPr>
              <w:t>ведомственная статистика</w:t>
            </w: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r w:rsidRPr="00331CFA">
              <w:rPr>
                <w:rFonts w:ascii="Times New Roman" w:hAnsi="Times New Roman" w:cs="Times New Roman"/>
                <w:sz w:val="24"/>
                <w:szCs w:val="24"/>
              </w:rPr>
              <w:t>ведомственная статистика</w:t>
            </w: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r w:rsidRPr="00331CFA">
              <w:rPr>
                <w:rFonts w:ascii="Times New Roman" w:hAnsi="Times New Roman" w:cs="Times New Roman"/>
                <w:sz w:val="24"/>
                <w:szCs w:val="24"/>
              </w:rPr>
              <w:t>Ведомственная статистика</w:t>
            </w: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C8508B" w:rsidRPr="00331CFA" w:rsidRDefault="00C8508B" w:rsidP="00A13397">
            <w:pPr>
              <w:pStyle w:val="a3"/>
              <w:jc w:val="both"/>
              <w:rPr>
                <w:rFonts w:ascii="Times New Roman" w:hAnsi="Times New Roman" w:cs="Times New Roman"/>
                <w:sz w:val="24"/>
                <w:szCs w:val="24"/>
              </w:rPr>
            </w:pPr>
          </w:p>
          <w:p w:rsidR="00C8508B" w:rsidRPr="00331CFA" w:rsidRDefault="00C8508B" w:rsidP="00A13397">
            <w:pPr>
              <w:pStyle w:val="a3"/>
              <w:jc w:val="both"/>
              <w:rPr>
                <w:rFonts w:ascii="Times New Roman" w:hAnsi="Times New Roman" w:cs="Times New Roman"/>
                <w:sz w:val="24"/>
                <w:szCs w:val="24"/>
              </w:rPr>
            </w:pPr>
          </w:p>
          <w:p w:rsidR="00C8508B" w:rsidRPr="00331CFA" w:rsidRDefault="00C8508B" w:rsidP="00A13397">
            <w:pPr>
              <w:pStyle w:val="a3"/>
              <w:jc w:val="both"/>
              <w:rPr>
                <w:rFonts w:ascii="Times New Roman" w:hAnsi="Times New Roman" w:cs="Times New Roman"/>
                <w:sz w:val="24"/>
                <w:szCs w:val="24"/>
              </w:rPr>
            </w:pPr>
          </w:p>
          <w:p w:rsidR="00C8508B" w:rsidRPr="00331CFA" w:rsidRDefault="00C8508B" w:rsidP="00A13397">
            <w:pPr>
              <w:pStyle w:val="a3"/>
              <w:jc w:val="both"/>
              <w:rPr>
                <w:rFonts w:ascii="Times New Roman" w:hAnsi="Times New Roman" w:cs="Times New Roman"/>
                <w:sz w:val="24"/>
                <w:szCs w:val="24"/>
              </w:rPr>
            </w:pPr>
          </w:p>
          <w:p w:rsidR="00C8508B" w:rsidRPr="00331CFA" w:rsidRDefault="00C8508B" w:rsidP="00A13397">
            <w:pPr>
              <w:pStyle w:val="a3"/>
              <w:jc w:val="both"/>
              <w:rPr>
                <w:rFonts w:ascii="Times New Roman" w:hAnsi="Times New Roman" w:cs="Times New Roman"/>
                <w:sz w:val="24"/>
                <w:szCs w:val="24"/>
              </w:rPr>
            </w:pPr>
          </w:p>
          <w:p w:rsidR="00C8508B" w:rsidRPr="00331CFA" w:rsidRDefault="00C8508B" w:rsidP="00A13397">
            <w:pPr>
              <w:pStyle w:val="a3"/>
              <w:jc w:val="both"/>
              <w:rPr>
                <w:rFonts w:ascii="Times New Roman" w:hAnsi="Times New Roman" w:cs="Times New Roman"/>
                <w:sz w:val="24"/>
                <w:szCs w:val="24"/>
              </w:rPr>
            </w:pPr>
          </w:p>
          <w:p w:rsidR="00C8508B" w:rsidRPr="00331CFA" w:rsidRDefault="00C8508B" w:rsidP="00A13397">
            <w:pPr>
              <w:pStyle w:val="a3"/>
              <w:jc w:val="both"/>
              <w:rPr>
                <w:rFonts w:ascii="Times New Roman" w:hAnsi="Times New Roman" w:cs="Times New Roman"/>
                <w:sz w:val="24"/>
                <w:szCs w:val="24"/>
              </w:rPr>
            </w:pPr>
          </w:p>
          <w:p w:rsidR="00C8508B" w:rsidRPr="00331CFA" w:rsidRDefault="00C8508B" w:rsidP="00A13397">
            <w:pPr>
              <w:pStyle w:val="a3"/>
              <w:jc w:val="both"/>
              <w:rPr>
                <w:rFonts w:ascii="Times New Roman" w:hAnsi="Times New Roman" w:cs="Times New Roman"/>
                <w:sz w:val="24"/>
                <w:szCs w:val="24"/>
              </w:rPr>
            </w:pPr>
          </w:p>
          <w:p w:rsidR="00C8508B" w:rsidRPr="00331CFA" w:rsidRDefault="00C8508B" w:rsidP="00A13397">
            <w:pPr>
              <w:pStyle w:val="a3"/>
              <w:jc w:val="both"/>
              <w:rPr>
                <w:rFonts w:ascii="Times New Roman" w:hAnsi="Times New Roman" w:cs="Times New Roman"/>
                <w:sz w:val="24"/>
                <w:szCs w:val="24"/>
              </w:rPr>
            </w:pPr>
          </w:p>
          <w:p w:rsidR="00C8508B" w:rsidRPr="00331CFA" w:rsidRDefault="00C8508B"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D80826" w:rsidP="00A13397">
            <w:pPr>
              <w:pStyle w:val="a3"/>
              <w:jc w:val="both"/>
              <w:rPr>
                <w:rFonts w:ascii="Times New Roman" w:hAnsi="Times New Roman" w:cs="Times New Roman"/>
                <w:sz w:val="24"/>
                <w:szCs w:val="24"/>
              </w:rPr>
            </w:pPr>
            <w:r w:rsidRPr="00331CFA">
              <w:rPr>
                <w:rFonts w:ascii="Times New Roman" w:hAnsi="Times New Roman" w:cs="Times New Roman"/>
                <w:sz w:val="24"/>
                <w:szCs w:val="24"/>
              </w:rPr>
              <w:t>Ведомственная статистика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r w:rsidRPr="00331CFA">
              <w:rPr>
                <w:rFonts w:ascii="Times New Roman" w:hAnsi="Times New Roman" w:cs="Times New Roman"/>
                <w:sz w:val="24"/>
                <w:szCs w:val="24"/>
              </w:rPr>
              <w:t>УО</w:t>
            </w: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r w:rsidRPr="00331CFA">
              <w:rPr>
                <w:rFonts w:ascii="Times New Roman" w:hAnsi="Times New Roman" w:cs="Times New Roman"/>
                <w:sz w:val="24"/>
                <w:szCs w:val="24"/>
              </w:rPr>
              <w:t>УО</w:t>
            </w: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C8508B" w:rsidRPr="00331CFA" w:rsidRDefault="00C8508B" w:rsidP="00A13397">
            <w:pPr>
              <w:pStyle w:val="a3"/>
              <w:jc w:val="both"/>
              <w:rPr>
                <w:rFonts w:ascii="Times New Roman" w:hAnsi="Times New Roman" w:cs="Times New Roman"/>
                <w:sz w:val="24"/>
                <w:szCs w:val="24"/>
              </w:rPr>
            </w:pPr>
          </w:p>
          <w:p w:rsidR="00C8508B" w:rsidRPr="00331CFA" w:rsidRDefault="00C8508B"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r w:rsidRPr="00331CFA">
              <w:rPr>
                <w:rFonts w:ascii="Times New Roman" w:hAnsi="Times New Roman" w:cs="Times New Roman"/>
                <w:sz w:val="24"/>
                <w:szCs w:val="24"/>
              </w:rPr>
              <w:t>УО</w:t>
            </w: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C8508B" w:rsidRPr="00331CFA" w:rsidRDefault="00C8508B" w:rsidP="00A13397">
            <w:pPr>
              <w:pStyle w:val="a3"/>
              <w:jc w:val="both"/>
              <w:rPr>
                <w:rFonts w:ascii="Times New Roman" w:hAnsi="Times New Roman" w:cs="Times New Roman"/>
                <w:sz w:val="24"/>
                <w:szCs w:val="24"/>
              </w:rPr>
            </w:pPr>
          </w:p>
          <w:p w:rsidR="00C8508B" w:rsidRPr="00331CFA" w:rsidRDefault="00C8508B"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r w:rsidRPr="00331CFA">
              <w:rPr>
                <w:rFonts w:ascii="Times New Roman" w:hAnsi="Times New Roman" w:cs="Times New Roman"/>
                <w:sz w:val="24"/>
                <w:szCs w:val="24"/>
              </w:rPr>
              <w:t>УО</w:t>
            </w: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p w:rsidR="00A13397" w:rsidRPr="00331CFA" w:rsidRDefault="00A13397" w:rsidP="00A13397">
            <w:pPr>
              <w:pStyle w:val="a3"/>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3397" w:rsidRPr="00331CFA" w:rsidRDefault="00AB40E9" w:rsidP="00A13397">
            <w:pPr>
              <w:rPr>
                <w:rFonts w:ascii="Times New Roman" w:hAnsi="Times New Roman" w:cs="Times New Roman"/>
                <w:sz w:val="24"/>
                <w:szCs w:val="24"/>
              </w:rPr>
            </w:pPr>
            <w:r w:rsidRPr="00331CFA">
              <w:rPr>
                <w:rFonts w:ascii="Times New Roman" w:hAnsi="Times New Roman" w:cs="Times New Roman"/>
                <w:sz w:val="24"/>
                <w:szCs w:val="24"/>
              </w:rPr>
              <w:t>Сентябрь текущего года</w:t>
            </w:r>
          </w:p>
          <w:p w:rsidR="00C8508B" w:rsidRPr="00331CFA" w:rsidRDefault="00C8508B" w:rsidP="00A13397">
            <w:pPr>
              <w:rPr>
                <w:rFonts w:ascii="Times New Roman" w:hAnsi="Times New Roman" w:cs="Times New Roman"/>
                <w:sz w:val="24"/>
                <w:szCs w:val="24"/>
              </w:rPr>
            </w:pPr>
          </w:p>
          <w:p w:rsidR="00C8508B" w:rsidRPr="00331CFA" w:rsidRDefault="00C8508B" w:rsidP="00A13397">
            <w:pPr>
              <w:rPr>
                <w:rFonts w:ascii="Times New Roman" w:hAnsi="Times New Roman" w:cs="Times New Roman"/>
                <w:sz w:val="24"/>
                <w:szCs w:val="24"/>
              </w:rPr>
            </w:pPr>
          </w:p>
          <w:p w:rsidR="00C8508B" w:rsidRPr="00331CFA" w:rsidRDefault="00C8508B" w:rsidP="00A13397">
            <w:pPr>
              <w:rPr>
                <w:rFonts w:ascii="Times New Roman" w:hAnsi="Times New Roman" w:cs="Times New Roman"/>
                <w:sz w:val="24"/>
                <w:szCs w:val="24"/>
              </w:rPr>
            </w:pPr>
          </w:p>
          <w:p w:rsidR="00C8508B" w:rsidRPr="00331CFA" w:rsidRDefault="00C8508B" w:rsidP="00A13397">
            <w:pPr>
              <w:rPr>
                <w:rFonts w:ascii="Times New Roman" w:hAnsi="Times New Roman" w:cs="Times New Roman"/>
                <w:sz w:val="24"/>
                <w:szCs w:val="24"/>
              </w:rPr>
            </w:pPr>
          </w:p>
          <w:p w:rsidR="00C8508B" w:rsidRPr="00331CFA" w:rsidRDefault="00C8508B" w:rsidP="00A13397">
            <w:pPr>
              <w:rPr>
                <w:rFonts w:ascii="Times New Roman" w:hAnsi="Times New Roman" w:cs="Times New Roman"/>
                <w:sz w:val="24"/>
                <w:szCs w:val="24"/>
              </w:rPr>
            </w:pPr>
          </w:p>
          <w:p w:rsidR="00C8508B" w:rsidRPr="00331CFA" w:rsidRDefault="00C8508B" w:rsidP="00A13397">
            <w:pPr>
              <w:rPr>
                <w:rFonts w:ascii="Times New Roman" w:hAnsi="Times New Roman" w:cs="Times New Roman"/>
                <w:sz w:val="24"/>
                <w:szCs w:val="24"/>
              </w:rPr>
            </w:pPr>
          </w:p>
          <w:p w:rsidR="00C8508B" w:rsidRPr="00331CFA" w:rsidRDefault="00C8508B" w:rsidP="00A13397">
            <w:pPr>
              <w:rPr>
                <w:rFonts w:ascii="Times New Roman" w:hAnsi="Times New Roman" w:cs="Times New Roman"/>
                <w:sz w:val="24"/>
                <w:szCs w:val="24"/>
              </w:rPr>
            </w:pPr>
          </w:p>
          <w:p w:rsidR="00C8508B" w:rsidRPr="00331CFA" w:rsidRDefault="00C8508B" w:rsidP="00A13397">
            <w:pPr>
              <w:rPr>
                <w:rFonts w:ascii="Times New Roman" w:hAnsi="Times New Roman" w:cs="Times New Roman"/>
                <w:sz w:val="24"/>
                <w:szCs w:val="24"/>
              </w:rPr>
            </w:pPr>
            <w:r w:rsidRPr="00331CFA">
              <w:rPr>
                <w:rFonts w:ascii="Times New Roman" w:hAnsi="Times New Roman" w:cs="Times New Roman"/>
                <w:sz w:val="24"/>
                <w:szCs w:val="24"/>
              </w:rPr>
              <w:t>Сентябрь текущего года</w:t>
            </w:r>
          </w:p>
          <w:p w:rsidR="00C8508B" w:rsidRPr="00331CFA" w:rsidRDefault="00C8508B" w:rsidP="00A13397">
            <w:pPr>
              <w:rPr>
                <w:rFonts w:ascii="Times New Roman" w:hAnsi="Times New Roman" w:cs="Times New Roman"/>
                <w:sz w:val="24"/>
                <w:szCs w:val="24"/>
              </w:rPr>
            </w:pPr>
          </w:p>
          <w:p w:rsidR="00C8508B" w:rsidRPr="00331CFA" w:rsidRDefault="00C8508B" w:rsidP="00A13397">
            <w:pPr>
              <w:rPr>
                <w:rFonts w:ascii="Times New Roman" w:hAnsi="Times New Roman" w:cs="Times New Roman"/>
                <w:sz w:val="24"/>
                <w:szCs w:val="24"/>
              </w:rPr>
            </w:pPr>
          </w:p>
          <w:p w:rsidR="00C8508B" w:rsidRPr="00331CFA" w:rsidRDefault="00C8508B" w:rsidP="00A13397">
            <w:pPr>
              <w:rPr>
                <w:rFonts w:ascii="Times New Roman" w:hAnsi="Times New Roman" w:cs="Times New Roman"/>
                <w:sz w:val="24"/>
                <w:szCs w:val="24"/>
              </w:rPr>
            </w:pPr>
          </w:p>
          <w:p w:rsidR="00C8508B" w:rsidRPr="00331CFA" w:rsidRDefault="00C8508B" w:rsidP="00A13397">
            <w:pPr>
              <w:rPr>
                <w:rFonts w:ascii="Times New Roman" w:hAnsi="Times New Roman" w:cs="Times New Roman"/>
                <w:sz w:val="24"/>
                <w:szCs w:val="24"/>
              </w:rPr>
            </w:pPr>
          </w:p>
          <w:p w:rsidR="00C8508B" w:rsidRPr="00331CFA" w:rsidRDefault="00C8508B" w:rsidP="00A13397">
            <w:pPr>
              <w:rPr>
                <w:rFonts w:ascii="Times New Roman" w:hAnsi="Times New Roman" w:cs="Times New Roman"/>
                <w:sz w:val="24"/>
                <w:szCs w:val="24"/>
              </w:rPr>
            </w:pPr>
          </w:p>
          <w:p w:rsidR="00C8508B" w:rsidRPr="00331CFA" w:rsidRDefault="00C8508B" w:rsidP="00A13397">
            <w:pPr>
              <w:rPr>
                <w:rFonts w:ascii="Times New Roman" w:hAnsi="Times New Roman" w:cs="Times New Roman"/>
                <w:sz w:val="24"/>
                <w:szCs w:val="24"/>
              </w:rPr>
            </w:pPr>
          </w:p>
          <w:p w:rsidR="00C8508B" w:rsidRPr="00331CFA" w:rsidRDefault="00C8508B" w:rsidP="00A13397">
            <w:pPr>
              <w:rPr>
                <w:rFonts w:ascii="Times New Roman" w:hAnsi="Times New Roman" w:cs="Times New Roman"/>
                <w:sz w:val="24"/>
                <w:szCs w:val="24"/>
              </w:rPr>
            </w:pPr>
          </w:p>
          <w:p w:rsidR="00C8508B" w:rsidRPr="00331CFA" w:rsidRDefault="00C8508B" w:rsidP="00A13397">
            <w:pPr>
              <w:rPr>
                <w:rFonts w:ascii="Times New Roman" w:hAnsi="Times New Roman" w:cs="Times New Roman"/>
                <w:sz w:val="24"/>
                <w:szCs w:val="24"/>
              </w:rPr>
            </w:pPr>
            <w:r w:rsidRPr="00331CFA">
              <w:rPr>
                <w:rFonts w:ascii="Times New Roman" w:hAnsi="Times New Roman" w:cs="Times New Roman"/>
                <w:sz w:val="24"/>
                <w:szCs w:val="24"/>
              </w:rPr>
              <w:t>Сентябрь текущего года</w:t>
            </w:r>
          </w:p>
          <w:p w:rsidR="00C8508B" w:rsidRPr="00331CFA" w:rsidRDefault="00C8508B" w:rsidP="00A13397">
            <w:pPr>
              <w:rPr>
                <w:rFonts w:ascii="Times New Roman" w:hAnsi="Times New Roman" w:cs="Times New Roman"/>
                <w:sz w:val="24"/>
                <w:szCs w:val="24"/>
              </w:rPr>
            </w:pPr>
          </w:p>
          <w:p w:rsidR="00C8508B" w:rsidRPr="00331CFA" w:rsidRDefault="00C8508B" w:rsidP="00A13397">
            <w:pPr>
              <w:rPr>
                <w:rFonts w:ascii="Times New Roman" w:hAnsi="Times New Roman" w:cs="Times New Roman"/>
                <w:sz w:val="24"/>
                <w:szCs w:val="24"/>
              </w:rPr>
            </w:pPr>
          </w:p>
          <w:p w:rsidR="00C8508B" w:rsidRPr="00331CFA" w:rsidRDefault="00C8508B" w:rsidP="00A13397">
            <w:pPr>
              <w:rPr>
                <w:rFonts w:ascii="Times New Roman" w:hAnsi="Times New Roman" w:cs="Times New Roman"/>
                <w:sz w:val="24"/>
                <w:szCs w:val="24"/>
              </w:rPr>
            </w:pPr>
          </w:p>
          <w:p w:rsidR="00C8508B" w:rsidRPr="00331CFA" w:rsidRDefault="00C8508B" w:rsidP="00A13397">
            <w:pPr>
              <w:rPr>
                <w:rFonts w:ascii="Times New Roman" w:hAnsi="Times New Roman" w:cs="Times New Roman"/>
                <w:sz w:val="24"/>
                <w:szCs w:val="24"/>
              </w:rPr>
            </w:pPr>
          </w:p>
          <w:p w:rsidR="00C8508B" w:rsidRPr="00331CFA" w:rsidRDefault="00C8508B" w:rsidP="00A13397">
            <w:pPr>
              <w:rPr>
                <w:rFonts w:ascii="Times New Roman" w:hAnsi="Times New Roman" w:cs="Times New Roman"/>
                <w:sz w:val="24"/>
                <w:szCs w:val="24"/>
              </w:rPr>
            </w:pPr>
          </w:p>
          <w:p w:rsidR="00C8508B" w:rsidRPr="00331CFA" w:rsidRDefault="00C8508B" w:rsidP="00A13397">
            <w:pPr>
              <w:rPr>
                <w:rFonts w:ascii="Times New Roman" w:hAnsi="Times New Roman" w:cs="Times New Roman"/>
                <w:sz w:val="24"/>
                <w:szCs w:val="24"/>
              </w:rPr>
            </w:pPr>
          </w:p>
          <w:p w:rsidR="00C8508B" w:rsidRDefault="00C8508B" w:rsidP="00A13397">
            <w:pPr>
              <w:rPr>
                <w:rFonts w:ascii="Times New Roman" w:hAnsi="Times New Roman" w:cs="Times New Roman"/>
                <w:sz w:val="24"/>
                <w:szCs w:val="24"/>
              </w:rPr>
            </w:pPr>
            <w:r w:rsidRPr="00331CFA">
              <w:rPr>
                <w:rFonts w:ascii="Times New Roman" w:hAnsi="Times New Roman" w:cs="Times New Roman"/>
                <w:sz w:val="24"/>
                <w:szCs w:val="24"/>
              </w:rPr>
              <w:t>Сентябрь текущего года</w:t>
            </w:r>
          </w:p>
          <w:p w:rsidR="00C8508B" w:rsidRDefault="00C8508B" w:rsidP="00A13397">
            <w:pPr>
              <w:rPr>
                <w:rFonts w:ascii="Times New Roman" w:hAnsi="Times New Roman" w:cs="Times New Roman"/>
                <w:sz w:val="24"/>
                <w:szCs w:val="24"/>
              </w:rPr>
            </w:pPr>
          </w:p>
          <w:p w:rsidR="00C8508B" w:rsidRDefault="00C8508B" w:rsidP="00A13397">
            <w:pPr>
              <w:rPr>
                <w:rFonts w:ascii="Times New Roman" w:hAnsi="Times New Roman" w:cs="Times New Roman"/>
                <w:sz w:val="24"/>
                <w:szCs w:val="24"/>
              </w:rPr>
            </w:pPr>
          </w:p>
          <w:p w:rsidR="00C8508B" w:rsidRDefault="00C8508B" w:rsidP="00A13397">
            <w:pPr>
              <w:rPr>
                <w:rFonts w:ascii="Times New Roman" w:hAnsi="Times New Roman" w:cs="Times New Roman"/>
                <w:sz w:val="24"/>
                <w:szCs w:val="24"/>
              </w:rPr>
            </w:pPr>
          </w:p>
          <w:p w:rsidR="00C8508B" w:rsidRDefault="00C8508B" w:rsidP="00A13397">
            <w:pPr>
              <w:rPr>
                <w:rFonts w:ascii="Times New Roman" w:hAnsi="Times New Roman" w:cs="Times New Roman"/>
                <w:sz w:val="24"/>
                <w:szCs w:val="24"/>
              </w:rPr>
            </w:pPr>
          </w:p>
          <w:p w:rsidR="00C8508B" w:rsidRDefault="00C8508B" w:rsidP="00A13397">
            <w:pPr>
              <w:rPr>
                <w:rFonts w:ascii="Times New Roman" w:hAnsi="Times New Roman" w:cs="Times New Roman"/>
                <w:sz w:val="24"/>
                <w:szCs w:val="24"/>
              </w:rPr>
            </w:pPr>
          </w:p>
          <w:p w:rsidR="00C8508B" w:rsidRPr="00AB40E9" w:rsidRDefault="00C8508B" w:rsidP="00A13397">
            <w:pPr>
              <w:rPr>
                <w:rFonts w:ascii="Times New Roman" w:hAnsi="Times New Roman" w:cs="Times New Roman"/>
                <w:sz w:val="24"/>
                <w:szCs w:val="24"/>
              </w:rPr>
            </w:pPr>
          </w:p>
        </w:tc>
      </w:tr>
    </w:tbl>
    <w:p w:rsidR="00A13397" w:rsidRDefault="00A13397" w:rsidP="00A13397">
      <w:pPr>
        <w:pStyle w:val="a3"/>
        <w:jc w:val="both"/>
        <w:rPr>
          <w:rFonts w:ascii="Times New Roman" w:hAnsi="Times New Roman" w:cs="Times New Roman"/>
          <w:sz w:val="24"/>
          <w:szCs w:val="24"/>
        </w:rPr>
      </w:pPr>
    </w:p>
    <w:p w:rsidR="00A13397" w:rsidRDefault="00A13397" w:rsidP="00A13397">
      <w:pPr>
        <w:pStyle w:val="a3"/>
        <w:jc w:val="both"/>
        <w:rPr>
          <w:rFonts w:ascii="Times New Roman" w:hAnsi="Times New Roman" w:cs="Times New Roman"/>
          <w:sz w:val="24"/>
          <w:szCs w:val="24"/>
        </w:rPr>
      </w:pPr>
    </w:p>
    <w:p w:rsidR="00A13397" w:rsidRPr="006A0F4E" w:rsidRDefault="00A34586" w:rsidP="00A13397">
      <w:pPr>
        <w:pStyle w:val="a3"/>
        <w:jc w:val="center"/>
        <w:rPr>
          <w:rFonts w:ascii="Times New Roman" w:hAnsi="Times New Roman" w:cs="Times New Roman"/>
          <w:b/>
          <w:sz w:val="24"/>
          <w:szCs w:val="24"/>
        </w:rPr>
      </w:pPr>
      <w:r>
        <w:rPr>
          <w:rFonts w:ascii="Times New Roman" w:hAnsi="Times New Roman" w:cs="Times New Roman"/>
          <w:b/>
          <w:sz w:val="24"/>
          <w:szCs w:val="24"/>
        </w:rPr>
        <w:t xml:space="preserve">Перечень основных мероприятий и </w:t>
      </w:r>
      <w:r w:rsidR="00D80826">
        <w:rPr>
          <w:rFonts w:ascii="Times New Roman" w:hAnsi="Times New Roman" w:cs="Times New Roman"/>
          <w:b/>
          <w:sz w:val="24"/>
          <w:szCs w:val="24"/>
        </w:rPr>
        <w:t>р</w:t>
      </w:r>
      <w:r w:rsidR="00A13397" w:rsidRPr="006A0F4E">
        <w:rPr>
          <w:rFonts w:ascii="Times New Roman" w:hAnsi="Times New Roman" w:cs="Times New Roman"/>
          <w:b/>
          <w:sz w:val="24"/>
          <w:szCs w:val="24"/>
        </w:rPr>
        <w:t xml:space="preserve">есурсное обеспечение </w:t>
      </w:r>
      <w:r>
        <w:rPr>
          <w:rFonts w:ascii="Times New Roman" w:hAnsi="Times New Roman" w:cs="Times New Roman"/>
          <w:b/>
          <w:sz w:val="24"/>
          <w:szCs w:val="24"/>
        </w:rPr>
        <w:t xml:space="preserve">реализации </w:t>
      </w:r>
      <w:r w:rsidR="00A13397">
        <w:rPr>
          <w:rFonts w:ascii="Times New Roman" w:hAnsi="Times New Roman" w:cs="Times New Roman"/>
          <w:b/>
          <w:sz w:val="24"/>
          <w:szCs w:val="24"/>
        </w:rPr>
        <w:t>под</w:t>
      </w:r>
      <w:r w:rsidR="00A13397" w:rsidRPr="006A0F4E">
        <w:rPr>
          <w:rFonts w:ascii="Times New Roman" w:hAnsi="Times New Roman" w:cs="Times New Roman"/>
          <w:b/>
          <w:sz w:val="24"/>
          <w:szCs w:val="24"/>
        </w:rPr>
        <w:t>программы</w:t>
      </w:r>
    </w:p>
    <w:p w:rsidR="00A13397" w:rsidRPr="00345C2E" w:rsidRDefault="00A13397" w:rsidP="00A13397">
      <w:pPr>
        <w:pStyle w:val="a3"/>
        <w:jc w:val="both"/>
        <w:rPr>
          <w:rFonts w:ascii="Times New Roman" w:hAnsi="Times New Roman" w:cs="Times New Roman"/>
          <w:sz w:val="24"/>
          <w:szCs w:val="24"/>
        </w:rPr>
      </w:pPr>
    </w:p>
    <w:tbl>
      <w:tblPr>
        <w:tblW w:w="14458" w:type="dxa"/>
        <w:tblInd w:w="62" w:type="dxa"/>
        <w:tblLayout w:type="fixed"/>
        <w:tblCellMar>
          <w:top w:w="75" w:type="dxa"/>
          <w:left w:w="0" w:type="dxa"/>
          <w:bottom w:w="75" w:type="dxa"/>
          <w:right w:w="0" w:type="dxa"/>
        </w:tblCellMar>
        <w:tblLook w:val="0000" w:firstRow="0" w:lastRow="0" w:firstColumn="0" w:lastColumn="0" w:noHBand="0" w:noVBand="0"/>
      </w:tblPr>
      <w:tblGrid>
        <w:gridCol w:w="596"/>
        <w:gridCol w:w="3799"/>
        <w:gridCol w:w="1417"/>
        <w:gridCol w:w="1134"/>
        <w:gridCol w:w="1559"/>
        <w:gridCol w:w="1985"/>
        <w:gridCol w:w="1134"/>
        <w:gridCol w:w="709"/>
        <w:gridCol w:w="567"/>
        <w:gridCol w:w="992"/>
        <w:gridCol w:w="566"/>
      </w:tblGrid>
      <w:tr w:rsidR="00934A44" w:rsidRPr="00345C2E" w:rsidTr="008F79BC">
        <w:tc>
          <w:tcPr>
            <w:tcW w:w="59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4A44" w:rsidRPr="00345C2E" w:rsidRDefault="00934A44" w:rsidP="00A13397">
            <w:pPr>
              <w:pStyle w:val="a3"/>
              <w:jc w:val="both"/>
              <w:rPr>
                <w:rFonts w:ascii="Times New Roman" w:hAnsi="Times New Roman" w:cs="Times New Roman"/>
                <w:sz w:val="24"/>
                <w:szCs w:val="24"/>
              </w:rPr>
            </w:pPr>
            <w:r w:rsidRPr="00345C2E">
              <w:rPr>
                <w:rFonts w:ascii="Times New Roman" w:hAnsi="Times New Roman" w:cs="Times New Roman"/>
                <w:sz w:val="24"/>
                <w:szCs w:val="24"/>
              </w:rPr>
              <w:t>№ п</w:t>
            </w:r>
            <w:r w:rsidR="00D80826">
              <w:rPr>
                <w:rFonts w:ascii="Times New Roman" w:hAnsi="Times New Roman" w:cs="Times New Roman"/>
                <w:sz w:val="24"/>
                <w:szCs w:val="24"/>
              </w:rPr>
              <w:t>/</w:t>
            </w:r>
            <w:r w:rsidRPr="00345C2E">
              <w:rPr>
                <w:rFonts w:ascii="Times New Roman" w:hAnsi="Times New Roman" w:cs="Times New Roman"/>
                <w:sz w:val="24"/>
                <w:szCs w:val="24"/>
              </w:rPr>
              <w:t>п</w:t>
            </w:r>
          </w:p>
        </w:tc>
        <w:tc>
          <w:tcPr>
            <w:tcW w:w="379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4A44" w:rsidRPr="00345C2E" w:rsidRDefault="00934A44" w:rsidP="00A13397">
            <w:pPr>
              <w:pStyle w:val="a3"/>
              <w:jc w:val="both"/>
              <w:rPr>
                <w:rFonts w:ascii="Times New Roman" w:hAnsi="Times New Roman" w:cs="Times New Roman"/>
                <w:sz w:val="24"/>
                <w:szCs w:val="24"/>
              </w:rPr>
            </w:pPr>
            <w:r w:rsidRPr="00345C2E">
              <w:rPr>
                <w:rFonts w:ascii="Times New Roman" w:hAnsi="Times New Roman" w:cs="Times New Roman"/>
                <w:sz w:val="24"/>
                <w:szCs w:val="24"/>
              </w:rPr>
              <w:t>Наименование задачи муниципальной программы, подпрограммы</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4A44" w:rsidRPr="00345C2E" w:rsidRDefault="00934A44" w:rsidP="00A13397">
            <w:pPr>
              <w:pStyle w:val="a3"/>
              <w:jc w:val="both"/>
              <w:rPr>
                <w:rFonts w:ascii="Times New Roman" w:hAnsi="Times New Roman" w:cs="Times New Roman"/>
                <w:sz w:val="24"/>
                <w:szCs w:val="24"/>
              </w:rPr>
            </w:pPr>
            <w:r w:rsidRPr="00345C2E">
              <w:rPr>
                <w:rFonts w:ascii="Times New Roman" w:hAnsi="Times New Roman" w:cs="Times New Roman"/>
                <w:sz w:val="24"/>
                <w:szCs w:val="24"/>
              </w:rPr>
              <w:t>Срок реализации</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4A44" w:rsidRPr="00345C2E" w:rsidRDefault="00934A44" w:rsidP="00A13397">
            <w:pPr>
              <w:pStyle w:val="a3"/>
              <w:jc w:val="both"/>
              <w:rPr>
                <w:rFonts w:ascii="Times New Roman" w:hAnsi="Times New Roman" w:cs="Times New Roman"/>
                <w:sz w:val="24"/>
                <w:szCs w:val="24"/>
              </w:rPr>
            </w:pPr>
            <w:r w:rsidRPr="00345C2E">
              <w:rPr>
                <w:rFonts w:ascii="Times New Roman" w:hAnsi="Times New Roman" w:cs="Times New Roman"/>
                <w:sz w:val="24"/>
                <w:szCs w:val="24"/>
              </w:rPr>
              <w:t>Объем финансирования (тыс. рублей)</w:t>
            </w:r>
          </w:p>
        </w:tc>
        <w:tc>
          <w:tcPr>
            <w:tcW w:w="538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4A44" w:rsidRDefault="00934A44" w:rsidP="00A13397">
            <w:pPr>
              <w:pStyle w:val="a3"/>
              <w:jc w:val="both"/>
              <w:rPr>
                <w:rFonts w:ascii="Times New Roman" w:hAnsi="Times New Roman" w:cs="Times New Roman"/>
                <w:sz w:val="24"/>
                <w:szCs w:val="24"/>
              </w:rPr>
            </w:pPr>
            <w:r w:rsidRPr="00345C2E">
              <w:rPr>
                <w:rFonts w:ascii="Times New Roman" w:hAnsi="Times New Roman" w:cs="Times New Roman"/>
                <w:sz w:val="24"/>
                <w:szCs w:val="24"/>
              </w:rPr>
              <w:t>В том числе за счет средств</w:t>
            </w:r>
          </w:p>
          <w:p w:rsidR="00934A44" w:rsidRPr="00345C2E" w:rsidRDefault="00934A44" w:rsidP="00A13397">
            <w:pPr>
              <w:pStyle w:val="a3"/>
              <w:jc w:val="both"/>
              <w:rPr>
                <w:rFonts w:ascii="Times New Roman" w:hAnsi="Times New Roman" w:cs="Times New Roman"/>
                <w:sz w:val="24"/>
                <w:szCs w:val="24"/>
              </w:rPr>
            </w:pPr>
          </w:p>
        </w:tc>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4A44" w:rsidRPr="00345C2E" w:rsidRDefault="00934A44" w:rsidP="00A13397">
            <w:pPr>
              <w:pStyle w:val="a3"/>
              <w:jc w:val="both"/>
              <w:rPr>
                <w:rFonts w:ascii="Times New Roman" w:hAnsi="Times New Roman" w:cs="Times New Roman"/>
                <w:sz w:val="24"/>
                <w:szCs w:val="24"/>
              </w:rPr>
            </w:pPr>
            <w:r>
              <w:rPr>
                <w:rFonts w:ascii="Times New Roman" w:hAnsi="Times New Roman" w:cs="Times New Roman"/>
                <w:sz w:val="24"/>
                <w:szCs w:val="24"/>
              </w:rPr>
              <w:t>Участник</w:t>
            </w:r>
          </w:p>
        </w:tc>
        <w:tc>
          <w:tcPr>
            <w:tcW w:w="1558" w:type="dxa"/>
            <w:gridSpan w:val="2"/>
            <w:tcBorders>
              <w:top w:val="single" w:sz="4" w:space="0" w:color="auto"/>
              <w:left w:val="single" w:sz="4" w:space="0" w:color="auto"/>
              <w:bottom w:val="single" w:sz="4" w:space="0" w:color="auto"/>
              <w:right w:val="single" w:sz="4" w:space="0" w:color="auto"/>
            </w:tcBorders>
          </w:tcPr>
          <w:p w:rsidR="00934A44" w:rsidRDefault="00934A44" w:rsidP="00A13397">
            <w:pPr>
              <w:pStyle w:val="a3"/>
              <w:jc w:val="both"/>
              <w:rPr>
                <w:rFonts w:ascii="Times New Roman" w:hAnsi="Times New Roman" w:cs="Times New Roman"/>
                <w:sz w:val="24"/>
                <w:szCs w:val="24"/>
              </w:rPr>
            </w:pPr>
            <w:r>
              <w:rPr>
                <w:rFonts w:ascii="Times New Roman" w:hAnsi="Times New Roman" w:cs="Times New Roman"/>
                <w:sz w:val="24"/>
                <w:szCs w:val="24"/>
              </w:rPr>
              <w:t>Показатели конечного результата</w:t>
            </w:r>
          </w:p>
        </w:tc>
      </w:tr>
      <w:tr w:rsidR="00934A44" w:rsidRPr="00345C2E" w:rsidTr="008F79BC">
        <w:tc>
          <w:tcPr>
            <w:tcW w:w="59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4A44" w:rsidRPr="00345C2E" w:rsidRDefault="00934A44" w:rsidP="00A13397">
            <w:pPr>
              <w:pStyle w:val="a3"/>
              <w:jc w:val="both"/>
              <w:rPr>
                <w:rFonts w:ascii="Times New Roman" w:hAnsi="Times New Roman" w:cs="Times New Roman"/>
                <w:sz w:val="24"/>
                <w:szCs w:val="24"/>
              </w:rPr>
            </w:pPr>
          </w:p>
        </w:tc>
        <w:tc>
          <w:tcPr>
            <w:tcW w:w="379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4A44" w:rsidRPr="00345C2E" w:rsidRDefault="00934A44" w:rsidP="00A13397">
            <w:pPr>
              <w:pStyle w:val="a3"/>
              <w:jc w:val="both"/>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4A44" w:rsidRPr="00345C2E" w:rsidRDefault="00934A44" w:rsidP="00A13397">
            <w:pPr>
              <w:pStyle w:val="a3"/>
              <w:jc w:val="both"/>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4A44" w:rsidRPr="00345C2E" w:rsidRDefault="00934A44" w:rsidP="00A13397">
            <w:pPr>
              <w:pStyle w:val="a3"/>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4A44" w:rsidRPr="00345C2E" w:rsidRDefault="00934A44" w:rsidP="00A13397">
            <w:pPr>
              <w:pStyle w:val="a3"/>
              <w:jc w:val="both"/>
              <w:rPr>
                <w:rFonts w:ascii="Times New Roman" w:hAnsi="Times New Roman" w:cs="Times New Roman"/>
                <w:sz w:val="24"/>
                <w:szCs w:val="24"/>
              </w:rPr>
            </w:pPr>
            <w:r w:rsidRPr="00345C2E">
              <w:rPr>
                <w:rFonts w:ascii="Times New Roman" w:hAnsi="Times New Roman" w:cs="Times New Roman"/>
                <w:sz w:val="24"/>
                <w:szCs w:val="24"/>
              </w:rPr>
              <w:t>федерального бюджета (по согласованию)</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4A44" w:rsidRPr="00345C2E" w:rsidRDefault="00934A44" w:rsidP="00A13397">
            <w:pPr>
              <w:pStyle w:val="a3"/>
              <w:jc w:val="both"/>
              <w:rPr>
                <w:rFonts w:ascii="Times New Roman" w:hAnsi="Times New Roman" w:cs="Times New Roman"/>
                <w:sz w:val="24"/>
                <w:szCs w:val="24"/>
              </w:rPr>
            </w:pPr>
            <w:r w:rsidRPr="00345C2E">
              <w:rPr>
                <w:rFonts w:ascii="Times New Roman" w:hAnsi="Times New Roman" w:cs="Times New Roman"/>
                <w:sz w:val="24"/>
                <w:szCs w:val="24"/>
              </w:rPr>
              <w:t>областного бюджета (по согласованию)</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4A44" w:rsidRPr="00345C2E" w:rsidRDefault="00934A44" w:rsidP="00A13397">
            <w:pPr>
              <w:pStyle w:val="a3"/>
              <w:jc w:val="both"/>
              <w:rPr>
                <w:rFonts w:ascii="Times New Roman" w:hAnsi="Times New Roman" w:cs="Times New Roman"/>
                <w:sz w:val="24"/>
                <w:szCs w:val="24"/>
              </w:rPr>
            </w:pPr>
            <w:r w:rsidRPr="00345C2E">
              <w:rPr>
                <w:rFonts w:ascii="Times New Roman" w:hAnsi="Times New Roman" w:cs="Times New Roman"/>
                <w:sz w:val="24"/>
                <w:szCs w:val="24"/>
              </w:rPr>
              <w:t xml:space="preserve">местных бюджетов </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4A44" w:rsidRPr="00345C2E" w:rsidRDefault="00934A44" w:rsidP="00A13397">
            <w:pPr>
              <w:pStyle w:val="a3"/>
              <w:jc w:val="both"/>
              <w:rPr>
                <w:rFonts w:ascii="Times New Roman" w:hAnsi="Times New Roman" w:cs="Times New Roman"/>
                <w:sz w:val="24"/>
                <w:szCs w:val="24"/>
              </w:rPr>
            </w:pPr>
            <w:r w:rsidRPr="00345C2E">
              <w:rPr>
                <w:rFonts w:ascii="Times New Roman" w:hAnsi="Times New Roman" w:cs="Times New Roman"/>
                <w:sz w:val="24"/>
                <w:szCs w:val="24"/>
              </w:rPr>
              <w:t>внебюджетных источников (по согласованию)</w:t>
            </w:r>
          </w:p>
        </w:t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4A44" w:rsidRPr="00345C2E" w:rsidRDefault="00934A44" w:rsidP="00A13397">
            <w:pPr>
              <w:pStyle w:val="a3"/>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934A44" w:rsidRPr="00345C2E" w:rsidRDefault="00934A44" w:rsidP="00A13397">
            <w:pPr>
              <w:pStyle w:val="a3"/>
              <w:jc w:val="both"/>
              <w:rPr>
                <w:rFonts w:ascii="Times New Roman" w:hAnsi="Times New Roman" w:cs="Times New Roman"/>
                <w:sz w:val="24"/>
                <w:szCs w:val="24"/>
              </w:rPr>
            </w:pPr>
          </w:p>
        </w:tc>
        <w:tc>
          <w:tcPr>
            <w:tcW w:w="566" w:type="dxa"/>
            <w:tcBorders>
              <w:top w:val="single" w:sz="4" w:space="0" w:color="auto"/>
              <w:left w:val="single" w:sz="4" w:space="0" w:color="auto"/>
              <w:bottom w:val="single" w:sz="4" w:space="0" w:color="auto"/>
              <w:right w:val="single" w:sz="4" w:space="0" w:color="auto"/>
            </w:tcBorders>
          </w:tcPr>
          <w:p w:rsidR="00934A44" w:rsidRPr="00345C2E" w:rsidRDefault="00934A44" w:rsidP="00A13397">
            <w:pPr>
              <w:pStyle w:val="a3"/>
              <w:jc w:val="both"/>
              <w:rPr>
                <w:rFonts w:ascii="Times New Roman" w:hAnsi="Times New Roman" w:cs="Times New Roman"/>
                <w:sz w:val="24"/>
                <w:szCs w:val="24"/>
              </w:rPr>
            </w:pPr>
          </w:p>
        </w:tc>
      </w:tr>
      <w:tr w:rsidR="00934A44" w:rsidRPr="00345C2E" w:rsidTr="008F79BC">
        <w:tc>
          <w:tcPr>
            <w:tcW w:w="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4A44" w:rsidRPr="00345C2E" w:rsidRDefault="00934A44" w:rsidP="00A13397">
            <w:pPr>
              <w:pStyle w:val="a3"/>
              <w:jc w:val="both"/>
              <w:rPr>
                <w:rFonts w:ascii="Times New Roman" w:hAnsi="Times New Roman" w:cs="Times New Roman"/>
                <w:sz w:val="24"/>
                <w:szCs w:val="24"/>
              </w:rPr>
            </w:pPr>
            <w:r w:rsidRPr="00345C2E">
              <w:rPr>
                <w:rFonts w:ascii="Times New Roman" w:hAnsi="Times New Roman" w:cs="Times New Roman"/>
                <w:sz w:val="24"/>
                <w:szCs w:val="24"/>
              </w:rPr>
              <w:t>1</w:t>
            </w:r>
          </w:p>
        </w:tc>
        <w:tc>
          <w:tcPr>
            <w:tcW w:w="3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4A44" w:rsidRPr="00345C2E" w:rsidRDefault="00934A44" w:rsidP="00A13397">
            <w:pPr>
              <w:pStyle w:val="a3"/>
              <w:jc w:val="both"/>
              <w:rPr>
                <w:rFonts w:ascii="Times New Roman" w:hAnsi="Times New Roman" w:cs="Times New Roman"/>
                <w:sz w:val="24"/>
                <w:szCs w:val="24"/>
              </w:rPr>
            </w:pPr>
            <w:r w:rsidRPr="00345C2E">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4A44" w:rsidRPr="00345C2E" w:rsidRDefault="00934A44" w:rsidP="00A13397">
            <w:pPr>
              <w:pStyle w:val="a3"/>
              <w:jc w:val="both"/>
              <w:rPr>
                <w:rFonts w:ascii="Times New Roman" w:hAnsi="Times New Roman" w:cs="Times New Roman"/>
                <w:sz w:val="24"/>
                <w:szCs w:val="24"/>
              </w:rPr>
            </w:pPr>
            <w:r w:rsidRPr="00345C2E">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4A44" w:rsidRPr="00345C2E" w:rsidRDefault="00934A44" w:rsidP="00A13397">
            <w:pPr>
              <w:pStyle w:val="a3"/>
              <w:jc w:val="both"/>
              <w:rPr>
                <w:rFonts w:ascii="Times New Roman" w:hAnsi="Times New Roman" w:cs="Times New Roman"/>
                <w:sz w:val="24"/>
                <w:szCs w:val="24"/>
              </w:rPr>
            </w:pPr>
            <w:r w:rsidRPr="00345C2E">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4A44" w:rsidRPr="00345C2E" w:rsidRDefault="00934A44" w:rsidP="00A13397">
            <w:pPr>
              <w:pStyle w:val="a3"/>
              <w:jc w:val="both"/>
              <w:rPr>
                <w:rFonts w:ascii="Times New Roman" w:hAnsi="Times New Roman" w:cs="Times New Roman"/>
                <w:sz w:val="24"/>
                <w:szCs w:val="24"/>
              </w:rPr>
            </w:pPr>
            <w:r w:rsidRPr="00345C2E">
              <w:rPr>
                <w:rFonts w:ascii="Times New Roman" w:hAnsi="Times New Roman" w:cs="Times New Roman"/>
                <w:sz w:val="24"/>
                <w:szCs w:val="24"/>
              </w:rPr>
              <w:t>5</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4A44" w:rsidRPr="00345C2E" w:rsidRDefault="00934A44" w:rsidP="00A13397">
            <w:pPr>
              <w:pStyle w:val="a3"/>
              <w:jc w:val="both"/>
              <w:rPr>
                <w:rFonts w:ascii="Times New Roman" w:hAnsi="Times New Roman" w:cs="Times New Roman"/>
                <w:sz w:val="24"/>
                <w:szCs w:val="24"/>
              </w:rPr>
            </w:pPr>
            <w:r w:rsidRPr="00345C2E">
              <w:rPr>
                <w:rFonts w:ascii="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4A44" w:rsidRPr="00345C2E" w:rsidRDefault="00934A44" w:rsidP="00A13397">
            <w:pPr>
              <w:pStyle w:val="a3"/>
              <w:jc w:val="both"/>
              <w:rPr>
                <w:rFonts w:ascii="Times New Roman" w:hAnsi="Times New Roman" w:cs="Times New Roman"/>
                <w:sz w:val="24"/>
                <w:szCs w:val="24"/>
              </w:rPr>
            </w:pPr>
            <w:r w:rsidRPr="00345C2E">
              <w:rPr>
                <w:rFonts w:ascii="Times New Roman" w:hAnsi="Times New Roman" w:cs="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4A44" w:rsidRPr="00345C2E" w:rsidRDefault="00934A44" w:rsidP="00A13397">
            <w:pPr>
              <w:pStyle w:val="a3"/>
              <w:jc w:val="both"/>
              <w:rPr>
                <w:rFonts w:ascii="Times New Roman" w:hAnsi="Times New Roman" w:cs="Times New Roman"/>
                <w:sz w:val="24"/>
                <w:szCs w:val="24"/>
              </w:rPr>
            </w:pPr>
            <w:r w:rsidRPr="00345C2E">
              <w:rPr>
                <w:rFonts w:ascii="Times New Roman" w:hAnsi="Times New Roman" w:cs="Times New Roman"/>
                <w:sz w:val="24"/>
                <w:szCs w:val="24"/>
              </w:rPr>
              <w:t>8</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4A44" w:rsidRPr="00345C2E" w:rsidRDefault="00934A44" w:rsidP="00A13397">
            <w:pPr>
              <w:pStyle w:val="a3"/>
              <w:jc w:val="both"/>
              <w:rPr>
                <w:rFonts w:ascii="Times New Roman" w:hAnsi="Times New Roman" w:cs="Times New Roman"/>
                <w:sz w:val="24"/>
                <w:szCs w:val="24"/>
              </w:rPr>
            </w:pPr>
            <w:r w:rsidRPr="00345C2E">
              <w:rPr>
                <w:rFonts w:ascii="Times New Roman" w:hAnsi="Times New Roman" w:cs="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tcPr>
          <w:p w:rsidR="00934A44" w:rsidRPr="00345C2E" w:rsidRDefault="001064C0" w:rsidP="00A13397">
            <w:pPr>
              <w:pStyle w:val="a3"/>
              <w:jc w:val="both"/>
              <w:rPr>
                <w:rFonts w:ascii="Times New Roman" w:hAnsi="Times New Roman" w:cs="Times New Roman"/>
                <w:sz w:val="24"/>
                <w:szCs w:val="24"/>
              </w:rPr>
            </w:pPr>
            <w:r>
              <w:rPr>
                <w:rFonts w:ascii="Times New Roman" w:hAnsi="Times New Roman" w:cs="Times New Roman"/>
                <w:sz w:val="24"/>
                <w:szCs w:val="24"/>
              </w:rPr>
              <w:t>10</w:t>
            </w:r>
          </w:p>
        </w:tc>
        <w:tc>
          <w:tcPr>
            <w:tcW w:w="566" w:type="dxa"/>
            <w:tcBorders>
              <w:top w:val="single" w:sz="4" w:space="0" w:color="auto"/>
              <w:left w:val="single" w:sz="4" w:space="0" w:color="auto"/>
              <w:bottom w:val="single" w:sz="4" w:space="0" w:color="auto"/>
              <w:right w:val="single" w:sz="4" w:space="0" w:color="auto"/>
            </w:tcBorders>
          </w:tcPr>
          <w:p w:rsidR="00934A44" w:rsidRPr="00345C2E" w:rsidRDefault="001064C0" w:rsidP="00A13397">
            <w:pPr>
              <w:pStyle w:val="a3"/>
              <w:jc w:val="both"/>
              <w:rPr>
                <w:rFonts w:ascii="Times New Roman" w:hAnsi="Times New Roman" w:cs="Times New Roman"/>
                <w:sz w:val="24"/>
                <w:szCs w:val="24"/>
              </w:rPr>
            </w:pPr>
            <w:r>
              <w:rPr>
                <w:rFonts w:ascii="Times New Roman" w:hAnsi="Times New Roman" w:cs="Times New Roman"/>
                <w:sz w:val="24"/>
                <w:szCs w:val="24"/>
              </w:rPr>
              <w:t>11</w:t>
            </w:r>
          </w:p>
        </w:tc>
      </w:tr>
      <w:tr w:rsidR="00767CA5" w:rsidRPr="00345C2E" w:rsidTr="007D4AD2">
        <w:tc>
          <w:tcPr>
            <w:tcW w:w="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7CA5" w:rsidRPr="00345C2E" w:rsidRDefault="00767CA5" w:rsidP="00A13397">
            <w:pPr>
              <w:pStyle w:val="a3"/>
              <w:jc w:val="both"/>
              <w:rPr>
                <w:rFonts w:ascii="Times New Roman" w:hAnsi="Times New Roman" w:cs="Times New Roman"/>
                <w:sz w:val="24"/>
                <w:szCs w:val="24"/>
              </w:rPr>
            </w:pPr>
            <w:r>
              <w:rPr>
                <w:rFonts w:ascii="Times New Roman" w:hAnsi="Times New Roman" w:cs="Times New Roman"/>
                <w:sz w:val="24"/>
                <w:szCs w:val="24"/>
              </w:rPr>
              <w:t>2</w:t>
            </w:r>
          </w:p>
        </w:tc>
        <w:tc>
          <w:tcPr>
            <w:tcW w:w="13862"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7CA5" w:rsidRDefault="00767CA5" w:rsidP="00A13397">
            <w:pPr>
              <w:pStyle w:val="a3"/>
              <w:jc w:val="both"/>
              <w:rPr>
                <w:rFonts w:ascii="Times New Roman" w:hAnsi="Times New Roman" w:cs="Times New Roman"/>
                <w:sz w:val="24"/>
                <w:szCs w:val="24"/>
              </w:rPr>
            </w:pPr>
            <w:r w:rsidRPr="00345C2E">
              <w:rPr>
                <w:rFonts w:ascii="Times New Roman" w:hAnsi="Times New Roman" w:cs="Times New Roman"/>
                <w:sz w:val="24"/>
                <w:szCs w:val="24"/>
              </w:rPr>
              <w:t xml:space="preserve">Задача 2. </w:t>
            </w:r>
          </w:p>
          <w:p w:rsidR="00767CA5" w:rsidRPr="00345C2E" w:rsidRDefault="00767CA5" w:rsidP="00A13397">
            <w:pPr>
              <w:pStyle w:val="a3"/>
              <w:jc w:val="both"/>
              <w:rPr>
                <w:rFonts w:ascii="Times New Roman" w:hAnsi="Times New Roman" w:cs="Times New Roman"/>
                <w:sz w:val="24"/>
                <w:szCs w:val="24"/>
              </w:rPr>
            </w:pPr>
            <w:r>
              <w:rPr>
                <w:rFonts w:ascii="Times New Roman" w:hAnsi="Times New Roman" w:cs="Times New Roman"/>
                <w:sz w:val="24"/>
                <w:szCs w:val="24"/>
              </w:rPr>
              <w:t xml:space="preserve">Подпрограмма 2. </w:t>
            </w:r>
            <w:r w:rsidRPr="00345C2E">
              <w:rPr>
                <w:rFonts w:ascii="Times New Roman" w:hAnsi="Times New Roman" w:cs="Times New Roman"/>
                <w:sz w:val="24"/>
                <w:szCs w:val="24"/>
              </w:rPr>
              <w:t xml:space="preserve">Развитие инфраструктуры дошкольного, общего и дополнительного образования в </w:t>
            </w:r>
            <w:r>
              <w:rPr>
                <w:rFonts w:ascii="Times New Roman" w:hAnsi="Times New Roman" w:cs="Times New Roman"/>
                <w:sz w:val="24"/>
                <w:szCs w:val="24"/>
              </w:rPr>
              <w:t>Асиновском районе</w:t>
            </w:r>
          </w:p>
        </w:tc>
      </w:tr>
      <w:tr w:rsidR="00934A44" w:rsidRPr="00345C2E" w:rsidTr="00E21797">
        <w:tc>
          <w:tcPr>
            <w:tcW w:w="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4A44" w:rsidRPr="00345C2E" w:rsidRDefault="00934A44" w:rsidP="00A13397">
            <w:pPr>
              <w:pStyle w:val="a3"/>
              <w:jc w:val="both"/>
              <w:rPr>
                <w:rFonts w:ascii="Times New Roman" w:hAnsi="Times New Roman" w:cs="Times New Roman"/>
                <w:sz w:val="24"/>
                <w:szCs w:val="24"/>
              </w:rPr>
            </w:pPr>
          </w:p>
        </w:tc>
        <w:tc>
          <w:tcPr>
            <w:tcW w:w="3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4A44" w:rsidRDefault="00934A44" w:rsidP="00A13397">
            <w:pPr>
              <w:pStyle w:val="a3"/>
              <w:jc w:val="both"/>
              <w:rPr>
                <w:rFonts w:ascii="Times New Roman" w:hAnsi="Times New Roman" w:cs="Times New Roman"/>
                <w:sz w:val="24"/>
                <w:szCs w:val="24"/>
              </w:rPr>
            </w:pPr>
            <w:r w:rsidRPr="00345C2E">
              <w:rPr>
                <w:rFonts w:ascii="Times New Roman" w:hAnsi="Times New Roman" w:cs="Times New Roman"/>
                <w:sz w:val="24"/>
                <w:szCs w:val="24"/>
              </w:rPr>
              <w:t>Модернизация региональных систем образования</w:t>
            </w:r>
          </w:p>
          <w:p w:rsidR="00767CA5" w:rsidRPr="00345C2E" w:rsidRDefault="00767CA5" w:rsidP="00A13397">
            <w:pPr>
              <w:pStyle w:val="a3"/>
              <w:jc w:val="both"/>
              <w:rPr>
                <w:rFonts w:ascii="Times New Roman" w:hAnsi="Times New Roman" w:cs="Times New Roman"/>
                <w:color w:val="000000"/>
                <w:sz w:val="24"/>
                <w:szCs w:val="24"/>
              </w:rPr>
            </w:pPr>
            <w:r>
              <w:rPr>
                <w:rFonts w:ascii="Times New Roman" w:hAnsi="Times New Roman" w:cs="Times New Roman"/>
                <w:sz w:val="24"/>
                <w:szCs w:val="24"/>
              </w:rPr>
              <w:t>Капитальный ремонт образовательных организаций.</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4A44" w:rsidRDefault="00E21797" w:rsidP="00A13397">
            <w:pPr>
              <w:pStyle w:val="a3"/>
              <w:jc w:val="both"/>
              <w:rPr>
                <w:rFonts w:ascii="Times New Roman" w:hAnsi="Times New Roman" w:cs="Times New Roman"/>
                <w:sz w:val="24"/>
                <w:szCs w:val="24"/>
              </w:rPr>
            </w:pPr>
            <w:r>
              <w:rPr>
                <w:rFonts w:ascii="Times New Roman" w:hAnsi="Times New Roman" w:cs="Times New Roman"/>
                <w:sz w:val="24"/>
                <w:szCs w:val="24"/>
              </w:rPr>
              <w:t>2016</w:t>
            </w:r>
          </w:p>
          <w:p w:rsidR="00E21797" w:rsidRDefault="00E21797" w:rsidP="00A13397">
            <w:pPr>
              <w:pStyle w:val="a3"/>
              <w:jc w:val="both"/>
              <w:rPr>
                <w:rFonts w:ascii="Times New Roman" w:hAnsi="Times New Roman" w:cs="Times New Roman"/>
                <w:sz w:val="24"/>
                <w:szCs w:val="24"/>
              </w:rPr>
            </w:pPr>
            <w:r>
              <w:rPr>
                <w:rFonts w:ascii="Times New Roman" w:hAnsi="Times New Roman" w:cs="Times New Roman"/>
                <w:sz w:val="24"/>
                <w:szCs w:val="24"/>
              </w:rPr>
              <w:t>2017</w:t>
            </w:r>
          </w:p>
          <w:p w:rsidR="00E21797" w:rsidRDefault="00E21797" w:rsidP="00A13397">
            <w:pPr>
              <w:pStyle w:val="a3"/>
              <w:jc w:val="both"/>
              <w:rPr>
                <w:rFonts w:ascii="Times New Roman" w:hAnsi="Times New Roman" w:cs="Times New Roman"/>
                <w:sz w:val="24"/>
                <w:szCs w:val="24"/>
              </w:rPr>
            </w:pPr>
            <w:r>
              <w:rPr>
                <w:rFonts w:ascii="Times New Roman" w:hAnsi="Times New Roman" w:cs="Times New Roman"/>
                <w:sz w:val="24"/>
                <w:szCs w:val="24"/>
              </w:rPr>
              <w:t>2018</w:t>
            </w:r>
          </w:p>
          <w:p w:rsidR="00E21797" w:rsidRDefault="00E21797" w:rsidP="00A13397">
            <w:pPr>
              <w:pStyle w:val="a3"/>
              <w:jc w:val="both"/>
              <w:rPr>
                <w:rFonts w:ascii="Times New Roman" w:hAnsi="Times New Roman" w:cs="Times New Roman"/>
                <w:sz w:val="24"/>
                <w:szCs w:val="24"/>
              </w:rPr>
            </w:pPr>
            <w:r>
              <w:rPr>
                <w:rFonts w:ascii="Times New Roman" w:hAnsi="Times New Roman" w:cs="Times New Roman"/>
                <w:sz w:val="24"/>
                <w:szCs w:val="24"/>
              </w:rPr>
              <w:t>2019</w:t>
            </w:r>
          </w:p>
          <w:p w:rsidR="00E21797" w:rsidRDefault="00E21797" w:rsidP="00A13397">
            <w:pPr>
              <w:pStyle w:val="a3"/>
              <w:jc w:val="both"/>
              <w:rPr>
                <w:rFonts w:ascii="Times New Roman" w:hAnsi="Times New Roman" w:cs="Times New Roman"/>
                <w:sz w:val="24"/>
                <w:szCs w:val="24"/>
              </w:rPr>
            </w:pPr>
            <w:r>
              <w:rPr>
                <w:rFonts w:ascii="Times New Roman" w:hAnsi="Times New Roman" w:cs="Times New Roman"/>
                <w:sz w:val="24"/>
                <w:szCs w:val="24"/>
              </w:rPr>
              <w:t>2020</w:t>
            </w:r>
          </w:p>
          <w:p w:rsidR="00E21797" w:rsidRPr="00345C2E" w:rsidRDefault="00E21797" w:rsidP="00A13397">
            <w:pPr>
              <w:pStyle w:val="a3"/>
              <w:jc w:val="both"/>
              <w:rPr>
                <w:rFonts w:ascii="Times New Roman" w:hAnsi="Times New Roman" w:cs="Times New Roman"/>
                <w:sz w:val="24"/>
                <w:szCs w:val="24"/>
              </w:rPr>
            </w:pPr>
            <w:r>
              <w:rPr>
                <w:rFonts w:ascii="Times New Roman" w:hAnsi="Times New Roman" w:cs="Times New Roman"/>
                <w:sz w:val="24"/>
                <w:szCs w:val="24"/>
              </w:rPr>
              <w:t>2021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4A44" w:rsidRDefault="00E21797" w:rsidP="00A13397">
            <w:pPr>
              <w:pStyle w:val="a3"/>
              <w:jc w:val="both"/>
              <w:rPr>
                <w:rFonts w:ascii="Times New Roman" w:hAnsi="Times New Roman" w:cs="Times New Roman"/>
                <w:sz w:val="24"/>
                <w:szCs w:val="24"/>
              </w:rPr>
            </w:pPr>
            <w:r>
              <w:rPr>
                <w:rFonts w:ascii="Times New Roman" w:hAnsi="Times New Roman" w:cs="Times New Roman"/>
                <w:sz w:val="24"/>
                <w:szCs w:val="24"/>
              </w:rPr>
              <w:t>74790,5</w:t>
            </w:r>
          </w:p>
          <w:p w:rsidR="00E21797" w:rsidRDefault="00E21797" w:rsidP="00A13397">
            <w:pPr>
              <w:pStyle w:val="a3"/>
              <w:jc w:val="both"/>
              <w:rPr>
                <w:rFonts w:ascii="Times New Roman" w:hAnsi="Times New Roman" w:cs="Times New Roman"/>
                <w:sz w:val="24"/>
                <w:szCs w:val="24"/>
              </w:rPr>
            </w:pPr>
            <w:r>
              <w:rPr>
                <w:rFonts w:ascii="Times New Roman" w:hAnsi="Times New Roman" w:cs="Times New Roman"/>
                <w:sz w:val="24"/>
                <w:szCs w:val="24"/>
              </w:rPr>
              <w:t>59000,0</w:t>
            </w:r>
          </w:p>
          <w:p w:rsidR="00E21797" w:rsidRDefault="00E21797" w:rsidP="00A13397">
            <w:pPr>
              <w:pStyle w:val="a3"/>
              <w:jc w:val="both"/>
              <w:rPr>
                <w:rFonts w:ascii="Times New Roman" w:hAnsi="Times New Roman" w:cs="Times New Roman"/>
                <w:sz w:val="24"/>
                <w:szCs w:val="24"/>
              </w:rPr>
            </w:pPr>
            <w:r>
              <w:rPr>
                <w:rFonts w:ascii="Times New Roman" w:hAnsi="Times New Roman" w:cs="Times New Roman"/>
                <w:sz w:val="24"/>
                <w:szCs w:val="24"/>
              </w:rPr>
              <w:t>97462,41</w:t>
            </w:r>
          </w:p>
          <w:p w:rsidR="00E37F1F" w:rsidRDefault="00E37F1F" w:rsidP="00A13397">
            <w:pPr>
              <w:pStyle w:val="a3"/>
              <w:jc w:val="both"/>
              <w:rPr>
                <w:rFonts w:ascii="Times New Roman" w:hAnsi="Times New Roman" w:cs="Times New Roman"/>
                <w:sz w:val="24"/>
                <w:szCs w:val="24"/>
              </w:rPr>
            </w:pPr>
            <w:r>
              <w:rPr>
                <w:rFonts w:ascii="Times New Roman" w:hAnsi="Times New Roman" w:cs="Times New Roman"/>
                <w:sz w:val="24"/>
                <w:szCs w:val="24"/>
              </w:rPr>
              <w:t>48497,59</w:t>
            </w:r>
          </w:p>
          <w:p w:rsidR="00E37F1F" w:rsidRPr="00345C2E" w:rsidRDefault="00E37F1F" w:rsidP="00A13397">
            <w:pPr>
              <w:pStyle w:val="a3"/>
              <w:jc w:val="both"/>
              <w:rPr>
                <w:rFonts w:ascii="Times New Roman" w:hAnsi="Times New Roman" w:cs="Times New Roman"/>
                <w:sz w:val="24"/>
                <w:szCs w:val="24"/>
              </w:rPr>
            </w:pPr>
            <w:r>
              <w:rPr>
                <w:rFonts w:ascii="Times New Roman" w:hAnsi="Times New Roman" w:cs="Times New Roman"/>
                <w:sz w:val="24"/>
                <w:szCs w:val="24"/>
              </w:rPr>
              <w:t>149097,10,0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4A44" w:rsidRDefault="00E37F1F" w:rsidP="00A13397">
            <w:pPr>
              <w:pStyle w:val="a3"/>
              <w:jc w:val="both"/>
              <w:rPr>
                <w:rFonts w:ascii="Times New Roman" w:hAnsi="Times New Roman" w:cs="Times New Roman"/>
                <w:sz w:val="24"/>
                <w:szCs w:val="24"/>
              </w:rPr>
            </w:pPr>
            <w:r>
              <w:rPr>
                <w:rFonts w:ascii="Times New Roman" w:hAnsi="Times New Roman" w:cs="Times New Roman"/>
                <w:sz w:val="24"/>
                <w:szCs w:val="24"/>
              </w:rPr>
              <w:t>0,0</w:t>
            </w:r>
          </w:p>
          <w:p w:rsidR="00E37F1F" w:rsidRDefault="00E37F1F" w:rsidP="00A13397">
            <w:pPr>
              <w:pStyle w:val="a3"/>
              <w:jc w:val="both"/>
              <w:rPr>
                <w:rFonts w:ascii="Times New Roman" w:hAnsi="Times New Roman" w:cs="Times New Roman"/>
                <w:sz w:val="24"/>
                <w:szCs w:val="24"/>
              </w:rPr>
            </w:pPr>
            <w:r>
              <w:rPr>
                <w:rFonts w:ascii="Times New Roman" w:hAnsi="Times New Roman" w:cs="Times New Roman"/>
                <w:sz w:val="24"/>
                <w:szCs w:val="24"/>
              </w:rPr>
              <w:t>0,0</w:t>
            </w:r>
          </w:p>
          <w:p w:rsidR="00E37F1F" w:rsidRDefault="00E37F1F" w:rsidP="00A13397">
            <w:pPr>
              <w:pStyle w:val="a3"/>
              <w:jc w:val="both"/>
              <w:rPr>
                <w:rFonts w:ascii="Times New Roman" w:hAnsi="Times New Roman" w:cs="Times New Roman"/>
                <w:sz w:val="24"/>
                <w:szCs w:val="24"/>
              </w:rPr>
            </w:pPr>
            <w:r>
              <w:rPr>
                <w:rFonts w:ascii="Times New Roman" w:hAnsi="Times New Roman" w:cs="Times New Roman"/>
                <w:sz w:val="24"/>
                <w:szCs w:val="24"/>
              </w:rPr>
              <w:t>0,0</w:t>
            </w:r>
          </w:p>
          <w:p w:rsidR="00E37F1F" w:rsidRDefault="00E37F1F" w:rsidP="00A13397">
            <w:pPr>
              <w:pStyle w:val="a3"/>
              <w:jc w:val="both"/>
              <w:rPr>
                <w:rFonts w:ascii="Times New Roman" w:hAnsi="Times New Roman" w:cs="Times New Roman"/>
                <w:sz w:val="24"/>
                <w:szCs w:val="24"/>
              </w:rPr>
            </w:pPr>
            <w:r>
              <w:rPr>
                <w:rFonts w:ascii="Times New Roman" w:hAnsi="Times New Roman" w:cs="Times New Roman"/>
                <w:sz w:val="24"/>
                <w:szCs w:val="24"/>
              </w:rPr>
              <w:t>0,0</w:t>
            </w:r>
          </w:p>
          <w:p w:rsidR="00E37F1F" w:rsidRDefault="00E37F1F" w:rsidP="00A13397">
            <w:pPr>
              <w:pStyle w:val="a3"/>
              <w:jc w:val="both"/>
              <w:rPr>
                <w:rFonts w:ascii="Times New Roman" w:hAnsi="Times New Roman" w:cs="Times New Roman"/>
                <w:sz w:val="24"/>
                <w:szCs w:val="24"/>
              </w:rPr>
            </w:pPr>
            <w:r>
              <w:rPr>
                <w:rFonts w:ascii="Times New Roman" w:hAnsi="Times New Roman" w:cs="Times New Roman"/>
                <w:sz w:val="24"/>
                <w:szCs w:val="24"/>
              </w:rPr>
              <w:t>0,0</w:t>
            </w:r>
          </w:p>
          <w:p w:rsidR="00E37F1F" w:rsidRPr="00345C2E" w:rsidRDefault="00E37F1F" w:rsidP="00A13397">
            <w:pPr>
              <w:pStyle w:val="a3"/>
              <w:jc w:val="both"/>
              <w:rPr>
                <w:rFonts w:ascii="Times New Roman" w:hAnsi="Times New Roman" w:cs="Times New Roman"/>
                <w:sz w:val="24"/>
                <w:szCs w:val="24"/>
              </w:rPr>
            </w:pPr>
            <w:r>
              <w:rPr>
                <w:rFonts w:ascii="Times New Roman" w:hAnsi="Times New Roman" w:cs="Times New Roman"/>
                <w:sz w:val="24"/>
                <w:szCs w:val="24"/>
              </w:rPr>
              <w:t>0,0</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4A44" w:rsidRDefault="003C0119" w:rsidP="00A13397">
            <w:pPr>
              <w:pStyle w:val="a3"/>
              <w:jc w:val="both"/>
              <w:rPr>
                <w:rFonts w:ascii="Times New Roman" w:hAnsi="Times New Roman" w:cs="Times New Roman"/>
                <w:sz w:val="24"/>
                <w:szCs w:val="24"/>
              </w:rPr>
            </w:pPr>
            <w:r>
              <w:rPr>
                <w:rFonts w:ascii="Times New Roman" w:hAnsi="Times New Roman" w:cs="Times New Roman"/>
                <w:sz w:val="24"/>
                <w:szCs w:val="24"/>
              </w:rPr>
              <w:t>67311,5</w:t>
            </w:r>
          </w:p>
          <w:p w:rsidR="003C0119" w:rsidRDefault="003C0119" w:rsidP="00A13397">
            <w:pPr>
              <w:pStyle w:val="a3"/>
              <w:jc w:val="both"/>
              <w:rPr>
                <w:rFonts w:ascii="Times New Roman" w:hAnsi="Times New Roman" w:cs="Times New Roman"/>
                <w:sz w:val="24"/>
                <w:szCs w:val="24"/>
              </w:rPr>
            </w:pPr>
            <w:r>
              <w:rPr>
                <w:rFonts w:ascii="Times New Roman" w:hAnsi="Times New Roman" w:cs="Times New Roman"/>
                <w:sz w:val="24"/>
                <w:szCs w:val="24"/>
              </w:rPr>
              <w:t>53100,0</w:t>
            </w:r>
          </w:p>
          <w:p w:rsidR="003C0119" w:rsidRDefault="003C0119" w:rsidP="00A13397">
            <w:pPr>
              <w:pStyle w:val="a3"/>
              <w:jc w:val="both"/>
              <w:rPr>
                <w:rFonts w:ascii="Times New Roman" w:hAnsi="Times New Roman" w:cs="Times New Roman"/>
                <w:sz w:val="24"/>
                <w:szCs w:val="24"/>
              </w:rPr>
            </w:pPr>
            <w:r>
              <w:rPr>
                <w:rFonts w:ascii="Times New Roman" w:hAnsi="Times New Roman" w:cs="Times New Roman"/>
                <w:sz w:val="24"/>
                <w:szCs w:val="24"/>
              </w:rPr>
              <w:t>87716,17</w:t>
            </w:r>
          </w:p>
          <w:p w:rsidR="003C0119" w:rsidRDefault="003C0119" w:rsidP="00A13397">
            <w:pPr>
              <w:pStyle w:val="a3"/>
              <w:jc w:val="both"/>
              <w:rPr>
                <w:rFonts w:ascii="Times New Roman" w:hAnsi="Times New Roman" w:cs="Times New Roman"/>
                <w:sz w:val="24"/>
                <w:szCs w:val="24"/>
              </w:rPr>
            </w:pPr>
            <w:r>
              <w:rPr>
                <w:rFonts w:ascii="Times New Roman" w:hAnsi="Times New Roman" w:cs="Times New Roman"/>
                <w:sz w:val="24"/>
                <w:szCs w:val="24"/>
              </w:rPr>
              <w:t>43647,83</w:t>
            </w:r>
          </w:p>
          <w:p w:rsidR="003C0119" w:rsidRDefault="003C0119" w:rsidP="00A13397">
            <w:pPr>
              <w:pStyle w:val="a3"/>
              <w:jc w:val="both"/>
              <w:rPr>
                <w:rFonts w:ascii="Times New Roman" w:hAnsi="Times New Roman" w:cs="Times New Roman"/>
                <w:sz w:val="24"/>
                <w:szCs w:val="24"/>
              </w:rPr>
            </w:pPr>
            <w:r>
              <w:rPr>
                <w:rFonts w:ascii="Times New Roman" w:hAnsi="Times New Roman" w:cs="Times New Roman"/>
                <w:sz w:val="24"/>
                <w:szCs w:val="24"/>
              </w:rPr>
              <w:t>134187,42</w:t>
            </w:r>
          </w:p>
          <w:p w:rsidR="003C0119" w:rsidRPr="00345C2E" w:rsidRDefault="003C0119" w:rsidP="00A13397">
            <w:pPr>
              <w:pStyle w:val="a3"/>
              <w:jc w:val="both"/>
              <w:rPr>
                <w:rFonts w:ascii="Times New Roman" w:hAnsi="Times New Roman" w:cs="Times New Roman"/>
                <w:sz w:val="24"/>
                <w:szCs w:val="24"/>
              </w:rPr>
            </w:pPr>
            <w:r>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4A44" w:rsidRDefault="003C0119" w:rsidP="00A13397">
            <w:pPr>
              <w:pStyle w:val="a3"/>
              <w:jc w:val="both"/>
              <w:rPr>
                <w:rFonts w:ascii="Times New Roman" w:hAnsi="Times New Roman" w:cs="Times New Roman"/>
                <w:sz w:val="24"/>
                <w:szCs w:val="24"/>
              </w:rPr>
            </w:pPr>
            <w:r>
              <w:rPr>
                <w:rFonts w:ascii="Times New Roman" w:hAnsi="Times New Roman" w:cs="Times New Roman"/>
                <w:sz w:val="24"/>
                <w:szCs w:val="24"/>
              </w:rPr>
              <w:t>7479,1</w:t>
            </w:r>
          </w:p>
          <w:p w:rsidR="003C0119" w:rsidRDefault="003C0119" w:rsidP="00A13397">
            <w:pPr>
              <w:pStyle w:val="a3"/>
              <w:jc w:val="both"/>
              <w:rPr>
                <w:rFonts w:ascii="Times New Roman" w:hAnsi="Times New Roman" w:cs="Times New Roman"/>
                <w:sz w:val="24"/>
                <w:szCs w:val="24"/>
              </w:rPr>
            </w:pPr>
            <w:r>
              <w:rPr>
                <w:rFonts w:ascii="Times New Roman" w:hAnsi="Times New Roman" w:cs="Times New Roman"/>
                <w:sz w:val="24"/>
                <w:szCs w:val="24"/>
              </w:rPr>
              <w:t>5900,0</w:t>
            </w:r>
          </w:p>
          <w:p w:rsidR="003C0119" w:rsidRDefault="003C0119" w:rsidP="00A13397">
            <w:pPr>
              <w:pStyle w:val="a3"/>
              <w:jc w:val="both"/>
              <w:rPr>
                <w:rFonts w:ascii="Times New Roman" w:hAnsi="Times New Roman" w:cs="Times New Roman"/>
                <w:sz w:val="24"/>
                <w:szCs w:val="24"/>
              </w:rPr>
            </w:pPr>
            <w:r>
              <w:rPr>
                <w:rFonts w:ascii="Times New Roman" w:hAnsi="Times New Roman" w:cs="Times New Roman"/>
                <w:sz w:val="24"/>
                <w:szCs w:val="24"/>
              </w:rPr>
              <w:t>9746,24</w:t>
            </w:r>
          </w:p>
          <w:p w:rsidR="003C0119" w:rsidRDefault="003C0119" w:rsidP="00A13397">
            <w:pPr>
              <w:pStyle w:val="a3"/>
              <w:jc w:val="both"/>
              <w:rPr>
                <w:rFonts w:ascii="Times New Roman" w:hAnsi="Times New Roman" w:cs="Times New Roman"/>
                <w:sz w:val="24"/>
                <w:szCs w:val="24"/>
              </w:rPr>
            </w:pPr>
            <w:r>
              <w:rPr>
                <w:rFonts w:ascii="Times New Roman" w:hAnsi="Times New Roman" w:cs="Times New Roman"/>
                <w:sz w:val="24"/>
                <w:szCs w:val="24"/>
              </w:rPr>
              <w:t>4843,79</w:t>
            </w:r>
          </w:p>
          <w:p w:rsidR="003C0119" w:rsidRDefault="003C0119" w:rsidP="00A13397">
            <w:pPr>
              <w:pStyle w:val="a3"/>
              <w:jc w:val="both"/>
              <w:rPr>
                <w:rFonts w:ascii="Times New Roman" w:hAnsi="Times New Roman" w:cs="Times New Roman"/>
                <w:sz w:val="24"/>
                <w:szCs w:val="24"/>
              </w:rPr>
            </w:pPr>
            <w:r>
              <w:rPr>
                <w:rFonts w:ascii="Times New Roman" w:hAnsi="Times New Roman" w:cs="Times New Roman"/>
                <w:sz w:val="24"/>
                <w:szCs w:val="24"/>
              </w:rPr>
              <w:t>14909,71</w:t>
            </w:r>
          </w:p>
          <w:p w:rsidR="003C0119" w:rsidRPr="00345C2E" w:rsidRDefault="003C0119" w:rsidP="00A13397">
            <w:pPr>
              <w:pStyle w:val="a3"/>
              <w:jc w:val="both"/>
              <w:rPr>
                <w:rFonts w:ascii="Times New Roman" w:hAnsi="Times New Roman" w:cs="Times New Roman"/>
                <w:sz w:val="24"/>
                <w:szCs w:val="24"/>
              </w:rPr>
            </w:pPr>
            <w:r>
              <w:rPr>
                <w:rFonts w:ascii="Times New Roman" w:hAnsi="Times New Roman" w:cs="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4A44" w:rsidRDefault="003C0119" w:rsidP="00A13397">
            <w:pPr>
              <w:pStyle w:val="a3"/>
              <w:jc w:val="both"/>
              <w:rPr>
                <w:rFonts w:ascii="Times New Roman" w:hAnsi="Times New Roman" w:cs="Times New Roman"/>
                <w:sz w:val="24"/>
                <w:szCs w:val="24"/>
              </w:rPr>
            </w:pPr>
            <w:r>
              <w:rPr>
                <w:rFonts w:ascii="Times New Roman" w:hAnsi="Times New Roman" w:cs="Times New Roman"/>
                <w:sz w:val="24"/>
                <w:szCs w:val="24"/>
              </w:rPr>
              <w:t>0,0</w:t>
            </w:r>
          </w:p>
          <w:p w:rsidR="003C0119" w:rsidRDefault="003C0119" w:rsidP="00A13397">
            <w:pPr>
              <w:pStyle w:val="a3"/>
              <w:jc w:val="both"/>
              <w:rPr>
                <w:rFonts w:ascii="Times New Roman" w:hAnsi="Times New Roman" w:cs="Times New Roman"/>
                <w:sz w:val="24"/>
                <w:szCs w:val="24"/>
              </w:rPr>
            </w:pPr>
            <w:r>
              <w:rPr>
                <w:rFonts w:ascii="Times New Roman" w:hAnsi="Times New Roman" w:cs="Times New Roman"/>
                <w:sz w:val="24"/>
                <w:szCs w:val="24"/>
              </w:rPr>
              <w:t>0,0</w:t>
            </w:r>
          </w:p>
          <w:p w:rsidR="003C0119" w:rsidRDefault="003C0119" w:rsidP="00A13397">
            <w:pPr>
              <w:pStyle w:val="a3"/>
              <w:jc w:val="both"/>
              <w:rPr>
                <w:rFonts w:ascii="Times New Roman" w:hAnsi="Times New Roman" w:cs="Times New Roman"/>
                <w:sz w:val="24"/>
                <w:szCs w:val="24"/>
              </w:rPr>
            </w:pPr>
            <w:r>
              <w:rPr>
                <w:rFonts w:ascii="Times New Roman" w:hAnsi="Times New Roman" w:cs="Times New Roman"/>
                <w:sz w:val="24"/>
                <w:szCs w:val="24"/>
              </w:rPr>
              <w:t>0,0</w:t>
            </w:r>
          </w:p>
          <w:p w:rsidR="003C0119" w:rsidRDefault="003C0119" w:rsidP="00A13397">
            <w:pPr>
              <w:pStyle w:val="a3"/>
              <w:jc w:val="both"/>
              <w:rPr>
                <w:rFonts w:ascii="Times New Roman" w:hAnsi="Times New Roman" w:cs="Times New Roman"/>
                <w:sz w:val="24"/>
                <w:szCs w:val="24"/>
              </w:rPr>
            </w:pPr>
            <w:r>
              <w:rPr>
                <w:rFonts w:ascii="Times New Roman" w:hAnsi="Times New Roman" w:cs="Times New Roman"/>
                <w:sz w:val="24"/>
                <w:szCs w:val="24"/>
              </w:rPr>
              <w:t>0,0</w:t>
            </w:r>
          </w:p>
          <w:p w:rsidR="003C0119" w:rsidRDefault="003C0119" w:rsidP="00A13397">
            <w:pPr>
              <w:pStyle w:val="a3"/>
              <w:jc w:val="both"/>
              <w:rPr>
                <w:rFonts w:ascii="Times New Roman" w:hAnsi="Times New Roman" w:cs="Times New Roman"/>
                <w:sz w:val="24"/>
                <w:szCs w:val="24"/>
              </w:rPr>
            </w:pPr>
            <w:r>
              <w:rPr>
                <w:rFonts w:ascii="Times New Roman" w:hAnsi="Times New Roman" w:cs="Times New Roman"/>
                <w:sz w:val="24"/>
                <w:szCs w:val="24"/>
              </w:rPr>
              <w:t>0,0</w:t>
            </w:r>
          </w:p>
          <w:p w:rsidR="003C0119" w:rsidRPr="00345C2E" w:rsidRDefault="003C0119" w:rsidP="00A13397">
            <w:pPr>
              <w:pStyle w:val="a3"/>
              <w:jc w:val="both"/>
              <w:rPr>
                <w:rFonts w:ascii="Times New Roman" w:hAnsi="Times New Roman" w:cs="Times New Roman"/>
                <w:sz w:val="24"/>
                <w:szCs w:val="24"/>
              </w:rPr>
            </w:pPr>
            <w:r>
              <w:rPr>
                <w:rFonts w:ascii="Times New Roman" w:hAnsi="Times New Roman" w:cs="Times New Roman"/>
                <w:sz w:val="24"/>
                <w:szCs w:val="24"/>
              </w:rPr>
              <w:t>0,0</w:t>
            </w:r>
          </w:p>
        </w:tc>
        <w:tc>
          <w:tcPr>
            <w:tcW w:w="567" w:type="dxa"/>
            <w:tcBorders>
              <w:left w:val="single" w:sz="4" w:space="0" w:color="auto"/>
              <w:bottom w:val="single" w:sz="4" w:space="0" w:color="auto"/>
              <w:right w:val="single" w:sz="4" w:space="0" w:color="auto"/>
            </w:tcBorders>
            <w:tcMar>
              <w:top w:w="102" w:type="dxa"/>
              <w:left w:w="62" w:type="dxa"/>
              <w:bottom w:w="102" w:type="dxa"/>
              <w:right w:w="62" w:type="dxa"/>
            </w:tcMar>
          </w:tcPr>
          <w:p w:rsidR="00934A44" w:rsidRPr="00345C2E" w:rsidRDefault="003C0119" w:rsidP="00A13397">
            <w:pPr>
              <w:pStyle w:val="a3"/>
              <w:jc w:val="both"/>
              <w:rPr>
                <w:rFonts w:ascii="Times New Roman" w:hAnsi="Times New Roman" w:cs="Times New Roman"/>
                <w:sz w:val="24"/>
                <w:szCs w:val="24"/>
              </w:rPr>
            </w:pPr>
            <w:r>
              <w:rPr>
                <w:rFonts w:ascii="Times New Roman" w:hAnsi="Times New Roman" w:cs="Times New Roman"/>
                <w:sz w:val="24"/>
                <w:szCs w:val="24"/>
              </w:rPr>
              <w:t>ОО</w:t>
            </w:r>
          </w:p>
        </w:tc>
        <w:tc>
          <w:tcPr>
            <w:tcW w:w="992" w:type="dxa"/>
            <w:tcBorders>
              <w:left w:val="single" w:sz="4" w:space="0" w:color="auto"/>
              <w:bottom w:val="single" w:sz="4" w:space="0" w:color="auto"/>
              <w:right w:val="single" w:sz="4" w:space="0" w:color="auto"/>
            </w:tcBorders>
          </w:tcPr>
          <w:p w:rsidR="00934A44" w:rsidRPr="00345C2E" w:rsidRDefault="00E21797" w:rsidP="00A13397">
            <w:pPr>
              <w:pStyle w:val="a3"/>
              <w:jc w:val="both"/>
              <w:rPr>
                <w:rFonts w:ascii="Times New Roman" w:hAnsi="Times New Roman" w:cs="Times New Roman"/>
                <w:sz w:val="24"/>
                <w:szCs w:val="24"/>
              </w:rPr>
            </w:pPr>
            <w:r>
              <w:rPr>
                <w:rFonts w:ascii="Times New Roman" w:hAnsi="Times New Roman" w:cs="Times New Roman"/>
                <w:sz w:val="24"/>
                <w:szCs w:val="24"/>
              </w:rPr>
              <w:t>Кол-во ОО</w:t>
            </w:r>
          </w:p>
        </w:tc>
        <w:tc>
          <w:tcPr>
            <w:tcW w:w="566" w:type="dxa"/>
            <w:tcBorders>
              <w:left w:val="single" w:sz="4" w:space="0" w:color="auto"/>
              <w:bottom w:val="single" w:sz="4" w:space="0" w:color="auto"/>
              <w:right w:val="single" w:sz="4" w:space="0" w:color="auto"/>
            </w:tcBorders>
          </w:tcPr>
          <w:p w:rsidR="00934A44" w:rsidRDefault="003C0119" w:rsidP="00A13397">
            <w:pPr>
              <w:pStyle w:val="a3"/>
              <w:jc w:val="both"/>
              <w:rPr>
                <w:rFonts w:ascii="Times New Roman" w:hAnsi="Times New Roman" w:cs="Times New Roman"/>
                <w:sz w:val="24"/>
                <w:szCs w:val="24"/>
              </w:rPr>
            </w:pPr>
            <w:r>
              <w:rPr>
                <w:rFonts w:ascii="Times New Roman" w:hAnsi="Times New Roman" w:cs="Times New Roman"/>
                <w:sz w:val="24"/>
                <w:szCs w:val="24"/>
              </w:rPr>
              <w:t>1</w:t>
            </w:r>
          </w:p>
          <w:p w:rsidR="003C0119" w:rsidRDefault="003C0119" w:rsidP="00A13397">
            <w:pPr>
              <w:pStyle w:val="a3"/>
              <w:jc w:val="both"/>
              <w:rPr>
                <w:rFonts w:ascii="Times New Roman" w:hAnsi="Times New Roman" w:cs="Times New Roman"/>
                <w:sz w:val="24"/>
                <w:szCs w:val="24"/>
              </w:rPr>
            </w:pPr>
            <w:r>
              <w:rPr>
                <w:rFonts w:ascii="Times New Roman" w:hAnsi="Times New Roman" w:cs="Times New Roman"/>
                <w:sz w:val="24"/>
                <w:szCs w:val="24"/>
              </w:rPr>
              <w:t>3</w:t>
            </w:r>
          </w:p>
          <w:p w:rsidR="003C0119" w:rsidRDefault="003C0119" w:rsidP="00A13397">
            <w:pPr>
              <w:pStyle w:val="a3"/>
              <w:jc w:val="both"/>
              <w:rPr>
                <w:rFonts w:ascii="Times New Roman" w:hAnsi="Times New Roman" w:cs="Times New Roman"/>
                <w:sz w:val="24"/>
                <w:szCs w:val="24"/>
              </w:rPr>
            </w:pPr>
            <w:r>
              <w:rPr>
                <w:rFonts w:ascii="Times New Roman" w:hAnsi="Times New Roman" w:cs="Times New Roman"/>
                <w:sz w:val="24"/>
                <w:szCs w:val="24"/>
              </w:rPr>
              <w:t>2</w:t>
            </w:r>
          </w:p>
          <w:p w:rsidR="003C0119" w:rsidRDefault="003C0119" w:rsidP="00A13397">
            <w:pPr>
              <w:pStyle w:val="a3"/>
              <w:jc w:val="both"/>
              <w:rPr>
                <w:rFonts w:ascii="Times New Roman" w:hAnsi="Times New Roman" w:cs="Times New Roman"/>
                <w:sz w:val="24"/>
                <w:szCs w:val="24"/>
              </w:rPr>
            </w:pPr>
            <w:r>
              <w:rPr>
                <w:rFonts w:ascii="Times New Roman" w:hAnsi="Times New Roman" w:cs="Times New Roman"/>
                <w:sz w:val="24"/>
                <w:szCs w:val="24"/>
              </w:rPr>
              <w:t>1</w:t>
            </w:r>
          </w:p>
          <w:p w:rsidR="003C0119" w:rsidRPr="00345C2E" w:rsidRDefault="003C0119" w:rsidP="00A13397">
            <w:pPr>
              <w:pStyle w:val="a3"/>
              <w:jc w:val="both"/>
              <w:rPr>
                <w:rFonts w:ascii="Times New Roman" w:hAnsi="Times New Roman" w:cs="Times New Roman"/>
                <w:sz w:val="24"/>
                <w:szCs w:val="24"/>
              </w:rPr>
            </w:pPr>
            <w:r>
              <w:rPr>
                <w:rFonts w:ascii="Times New Roman" w:hAnsi="Times New Roman" w:cs="Times New Roman"/>
                <w:sz w:val="24"/>
                <w:szCs w:val="24"/>
              </w:rPr>
              <w:t>1</w:t>
            </w:r>
          </w:p>
        </w:tc>
      </w:tr>
      <w:tr w:rsidR="00934A44" w:rsidRPr="00345C2E" w:rsidTr="00E21797">
        <w:tc>
          <w:tcPr>
            <w:tcW w:w="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4A44" w:rsidRPr="00345C2E" w:rsidRDefault="00934A44" w:rsidP="00A13397">
            <w:pPr>
              <w:pStyle w:val="a3"/>
              <w:jc w:val="both"/>
              <w:rPr>
                <w:rFonts w:ascii="Times New Roman" w:hAnsi="Times New Roman" w:cs="Times New Roman"/>
                <w:sz w:val="24"/>
                <w:szCs w:val="24"/>
              </w:rPr>
            </w:pPr>
          </w:p>
        </w:tc>
        <w:tc>
          <w:tcPr>
            <w:tcW w:w="3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4A44" w:rsidRPr="00345C2E" w:rsidRDefault="00934A44" w:rsidP="00A13397">
            <w:pPr>
              <w:pStyle w:val="a3"/>
              <w:jc w:val="both"/>
              <w:rPr>
                <w:rFonts w:ascii="Times New Roman" w:hAnsi="Times New Roman" w:cs="Times New Roman"/>
                <w:sz w:val="24"/>
                <w:szCs w:val="24"/>
              </w:rPr>
            </w:pPr>
            <w:r w:rsidRPr="001E0FB6">
              <w:rPr>
                <w:rFonts w:ascii="Times New Roman" w:hAnsi="Times New Roman" w:cs="Times New Roman"/>
                <w:sz w:val="24"/>
                <w:szCs w:val="24"/>
              </w:rPr>
              <w:t xml:space="preserve">Приобретение </w:t>
            </w:r>
            <w:r>
              <w:rPr>
                <w:rFonts w:ascii="Times New Roman" w:hAnsi="Times New Roman" w:cs="Times New Roman"/>
                <w:sz w:val="24"/>
                <w:szCs w:val="24"/>
              </w:rPr>
              <w:t>автотранспортных средств для образовательных организаций общего, дополнительного образования</w:t>
            </w:r>
            <w:r w:rsidRPr="001E0FB6">
              <w:rPr>
                <w:rFonts w:ascii="Times New Roman" w:hAnsi="Times New Roman" w:cs="Times New Roman"/>
                <w:sz w:val="24"/>
                <w:szCs w:val="24"/>
              </w:rPr>
              <w:t>,</w:t>
            </w:r>
            <w:r>
              <w:rPr>
                <w:rFonts w:ascii="Times New Roman" w:hAnsi="Times New Roman" w:cs="Times New Roman"/>
                <w:sz w:val="24"/>
                <w:szCs w:val="24"/>
              </w:rPr>
              <w:t xml:space="preserve"> предназначенных для перевозки обучающихся (воспитанников),</w:t>
            </w:r>
            <w:r w:rsidRPr="001E0FB6">
              <w:rPr>
                <w:rFonts w:ascii="Times New Roman" w:hAnsi="Times New Roman" w:cs="Times New Roman"/>
                <w:sz w:val="24"/>
                <w:szCs w:val="24"/>
              </w:rPr>
              <w:t xml:space="preserve"> соответствующ</w:t>
            </w:r>
            <w:r>
              <w:rPr>
                <w:rFonts w:ascii="Times New Roman" w:hAnsi="Times New Roman" w:cs="Times New Roman"/>
                <w:sz w:val="24"/>
                <w:szCs w:val="24"/>
              </w:rPr>
              <w:t>их</w:t>
            </w:r>
            <w:r w:rsidRPr="001E0FB6">
              <w:rPr>
                <w:rFonts w:ascii="Times New Roman" w:hAnsi="Times New Roman" w:cs="Times New Roman"/>
                <w:sz w:val="24"/>
                <w:szCs w:val="24"/>
              </w:rPr>
              <w:t xml:space="preserve"> требованиям безопасности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4A44" w:rsidRDefault="00934A44" w:rsidP="00A13397">
            <w:pPr>
              <w:pStyle w:val="a3"/>
              <w:jc w:val="both"/>
              <w:rPr>
                <w:rFonts w:ascii="Times New Roman" w:hAnsi="Times New Roman" w:cs="Times New Roman"/>
                <w:sz w:val="24"/>
                <w:szCs w:val="24"/>
              </w:rPr>
            </w:pPr>
            <w:r>
              <w:rPr>
                <w:rFonts w:ascii="Times New Roman" w:hAnsi="Times New Roman" w:cs="Times New Roman"/>
                <w:sz w:val="24"/>
                <w:szCs w:val="24"/>
              </w:rPr>
              <w:t>2016</w:t>
            </w:r>
          </w:p>
          <w:p w:rsidR="00934A44" w:rsidRDefault="00934A44" w:rsidP="00A13397">
            <w:pPr>
              <w:pStyle w:val="a3"/>
              <w:jc w:val="both"/>
              <w:rPr>
                <w:rFonts w:ascii="Times New Roman" w:hAnsi="Times New Roman" w:cs="Times New Roman"/>
                <w:sz w:val="24"/>
                <w:szCs w:val="24"/>
              </w:rPr>
            </w:pPr>
            <w:r>
              <w:rPr>
                <w:rFonts w:ascii="Times New Roman" w:hAnsi="Times New Roman" w:cs="Times New Roman"/>
                <w:sz w:val="24"/>
                <w:szCs w:val="24"/>
              </w:rPr>
              <w:t>2017</w:t>
            </w:r>
          </w:p>
          <w:p w:rsidR="00B5647C" w:rsidRDefault="00B5647C" w:rsidP="00A13397">
            <w:pPr>
              <w:pStyle w:val="a3"/>
              <w:jc w:val="both"/>
              <w:rPr>
                <w:rFonts w:ascii="Times New Roman" w:hAnsi="Times New Roman" w:cs="Times New Roman"/>
                <w:sz w:val="24"/>
                <w:szCs w:val="24"/>
              </w:rPr>
            </w:pPr>
            <w:r>
              <w:rPr>
                <w:rFonts w:ascii="Times New Roman" w:hAnsi="Times New Roman" w:cs="Times New Roman"/>
                <w:sz w:val="24"/>
                <w:szCs w:val="24"/>
              </w:rPr>
              <w:t>2018</w:t>
            </w:r>
          </w:p>
          <w:p w:rsidR="00934A44" w:rsidRDefault="001064C0" w:rsidP="00A13397">
            <w:pPr>
              <w:pStyle w:val="a3"/>
              <w:jc w:val="both"/>
              <w:rPr>
                <w:rFonts w:ascii="Times New Roman" w:hAnsi="Times New Roman" w:cs="Times New Roman"/>
                <w:sz w:val="24"/>
                <w:szCs w:val="24"/>
              </w:rPr>
            </w:pPr>
            <w:r>
              <w:rPr>
                <w:rFonts w:ascii="Times New Roman" w:hAnsi="Times New Roman" w:cs="Times New Roman"/>
                <w:sz w:val="24"/>
                <w:szCs w:val="24"/>
              </w:rPr>
              <w:t>2019</w:t>
            </w:r>
          </w:p>
          <w:p w:rsidR="001064C0" w:rsidRDefault="001064C0" w:rsidP="00A13397">
            <w:pPr>
              <w:pStyle w:val="a3"/>
              <w:jc w:val="both"/>
              <w:rPr>
                <w:rFonts w:ascii="Times New Roman" w:hAnsi="Times New Roman" w:cs="Times New Roman"/>
                <w:sz w:val="24"/>
                <w:szCs w:val="24"/>
              </w:rPr>
            </w:pPr>
            <w:r>
              <w:rPr>
                <w:rFonts w:ascii="Times New Roman" w:hAnsi="Times New Roman" w:cs="Times New Roman"/>
                <w:sz w:val="24"/>
                <w:szCs w:val="24"/>
              </w:rPr>
              <w:t>2020</w:t>
            </w:r>
          </w:p>
          <w:p w:rsidR="001064C0" w:rsidRPr="000E2BD9" w:rsidRDefault="001064C0" w:rsidP="00A13397">
            <w:pPr>
              <w:pStyle w:val="a3"/>
              <w:jc w:val="both"/>
              <w:rPr>
                <w:rFonts w:ascii="Times New Roman" w:hAnsi="Times New Roman" w:cs="Times New Roman"/>
                <w:sz w:val="24"/>
                <w:szCs w:val="24"/>
              </w:rPr>
            </w:pPr>
            <w:r>
              <w:rPr>
                <w:rFonts w:ascii="Times New Roman" w:hAnsi="Times New Roman" w:cs="Times New Roman"/>
                <w:sz w:val="24"/>
                <w:szCs w:val="24"/>
              </w:rPr>
              <w:t>2021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4A44" w:rsidRDefault="00934A44" w:rsidP="00A13397">
            <w:pPr>
              <w:pStyle w:val="a3"/>
              <w:jc w:val="both"/>
              <w:rPr>
                <w:rFonts w:ascii="Times New Roman" w:hAnsi="Times New Roman" w:cs="Times New Roman"/>
                <w:sz w:val="24"/>
                <w:szCs w:val="24"/>
              </w:rPr>
            </w:pPr>
            <w:r>
              <w:rPr>
                <w:rFonts w:ascii="Times New Roman" w:hAnsi="Times New Roman" w:cs="Times New Roman"/>
                <w:sz w:val="24"/>
                <w:szCs w:val="24"/>
              </w:rPr>
              <w:t>1000,0</w:t>
            </w:r>
          </w:p>
          <w:p w:rsidR="00934A44" w:rsidRDefault="00934A44" w:rsidP="00A13397">
            <w:pPr>
              <w:pStyle w:val="a3"/>
              <w:jc w:val="both"/>
              <w:rPr>
                <w:rFonts w:ascii="Times New Roman" w:hAnsi="Times New Roman" w:cs="Times New Roman"/>
                <w:sz w:val="24"/>
                <w:szCs w:val="24"/>
              </w:rPr>
            </w:pPr>
            <w:r>
              <w:rPr>
                <w:rFonts w:ascii="Times New Roman" w:hAnsi="Times New Roman" w:cs="Times New Roman"/>
                <w:sz w:val="24"/>
                <w:szCs w:val="24"/>
              </w:rPr>
              <w:t>1000,0</w:t>
            </w:r>
          </w:p>
          <w:p w:rsidR="00934A44" w:rsidRDefault="00934A44" w:rsidP="00A13397">
            <w:pPr>
              <w:pStyle w:val="a3"/>
              <w:jc w:val="both"/>
              <w:rPr>
                <w:rFonts w:ascii="Times New Roman" w:hAnsi="Times New Roman" w:cs="Times New Roman"/>
                <w:sz w:val="24"/>
                <w:szCs w:val="24"/>
              </w:rPr>
            </w:pPr>
            <w:r>
              <w:rPr>
                <w:rFonts w:ascii="Times New Roman" w:hAnsi="Times New Roman" w:cs="Times New Roman"/>
                <w:sz w:val="24"/>
                <w:szCs w:val="24"/>
              </w:rPr>
              <w:t>1000,0</w:t>
            </w:r>
          </w:p>
          <w:p w:rsidR="001064C0" w:rsidRDefault="001064C0" w:rsidP="001064C0">
            <w:pPr>
              <w:pStyle w:val="a3"/>
              <w:jc w:val="both"/>
              <w:rPr>
                <w:rFonts w:ascii="Times New Roman" w:hAnsi="Times New Roman" w:cs="Times New Roman"/>
                <w:sz w:val="24"/>
                <w:szCs w:val="24"/>
              </w:rPr>
            </w:pPr>
            <w:r>
              <w:rPr>
                <w:rFonts w:ascii="Times New Roman" w:hAnsi="Times New Roman" w:cs="Times New Roman"/>
                <w:sz w:val="24"/>
                <w:szCs w:val="24"/>
              </w:rPr>
              <w:t>1000,0</w:t>
            </w:r>
          </w:p>
          <w:p w:rsidR="001064C0" w:rsidRDefault="001064C0" w:rsidP="001064C0">
            <w:pPr>
              <w:pStyle w:val="a3"/>
              <w:jc w:val="both"/>
              <w:rPr>
                <w:rFonts w:ascii="Times New Roman" w:hAnsi="Times New Roman" w:cs="Times New Roman"/>
                <w:sz w:val="24"/>
                <w:szCs w:val="24"/>
              </w:rPr>
            </w:pPr>
            <w:r>
              <w:rPr>
                <w:rFonts w:ascii="Times New Roman" w:hAnsi="Times New Roman" w:cs="Times New Roman"/>
                <w:sz w:val="24"/>
                <w:szCs w:val="24"/>
              </w:rPr>
              <w:t>1000,0</w:t>
            </w:r>
          </w:p>
          <w:p w:rsidR="00B5647C" w:rsidRDefault="00B5647C" w:rsidP="001064C0">
            <w:pPr>
              <w:pStyle w:val="a3"/>
              <w:jc w:val="both"/>
              <w:rPr>
                <w:rFonts w:ascii="Times New Roman" w:hAnsi="Times New Roman" w:cs="Times New Roman"/>
                <w:sz w:val="24"/>
                <w:szCs w:val="24"/>
              </w:rPr>
            </w:pPr>
            <w:r>
              <w:rPr>
                <w:rFonts w:ascii="Times New Roman" w:hAnsi="Times New Roman" w:cs="Times New Roman"/>
                <w:sz w:val="24"/>
                <w:szCs w:val="24"/>
              </w:rPr>
              <w:t>1000,0</w:t>
            </w:r>
          </w:p>
          <w:p w:rsidR="00934A44" w:rsidRPr="00345C2E" w:rsidRDefault="00934A44" w:rsidP="00B5647C">
            <w:pPr>
              <w:pStyle w:val="a3"/>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4A44" w:rsidRDefault="00934A44" w:rsidP="00A13397">
            <w:pPr>
              <w:pStyle w:val="a3"/>
              <w:jc w:val="both"/>
              <w:rPr>
                <w:rFonts w:ascii="Times New Roman" w:hAnsi="Times New Roman" w:cs="Times New Roman"/>
                <w:sz w:val="24"/>
                <w:szCs w:val="24"/>
              </w:rPr>
            </w:pPr>
            <w:r>
              <w:rPr>
                <w:rFonts w:ascii="Times New Roman" w:hAnsi="Times New Roman" w:cs="Times New Roman"/>
                <w:sz w:val="24"/>
                <w:szCs w:val="24"/>
              </w:rPr>
              <w:t>0,0</w:t>
            </w:r>
          </w:p>
          <w:p w:rsidR="00934A44" w:rsidRDefault="00934A44" w:rsidP="00A13397">
            <w:pPr>
              <w:pStyle w:val="a3"/>
              <w:jc w:val="both"/>
              <w:rPr>
                <w:rFonts w:ascii="Times New Roman" w:hAnsi="Times New Roman" w:cs="Times New Roman"/>
                <w:sz w:val="24"/>
                <w:szCs w:val="24"/>
              </w:rPr>
            </w:pPr>
            <w:r>
              <w:rPr>
                <w:rFonts w:ascii="Times New Roman" w:hAnsi="Times New Roman" w:cs="Times New Roman"/>
                <w:sz w:val="24"/>
                <w:szCs w:val="24"/>
              </w:rPr>
              <w:t>0,0</w:t>
            </w:r>
          </w:p>
          <w:p w:rsidR="00934A44" w:rsidRDefault="00934A44" w:rsidP="00A13397">
            <w:pPr>
              <w:pStyle w:val="a3"/>
              <w:jc w:val="both"/>
              <w:rPr>
                <w:rFonts w:ascii="Times New Roman" w:hAnsi="Times New Roman" w:cs="Times New Roman"/>
                <w:sz w:val="24"/>
                <w:szCs w:val="24"/>
              </w:rPr>
            </w:pPr>
            <w:r>
              <w:rPr>
                <w:rFonts w:ascii="Times New Roman" w:hAnsi="Times New Roman" w:cs="Times New Roman"/>
                <w:sz w:val="24"/>
                <w:szCs w:val="24"/>
              </w:rPr>
              <w:t>0,0</w:t>
            </w:r>
          </w:p>
          <w:p w:rsidR="001064C0" w:rsidRDefault="001064C0" w:rsidP="001064C0">
            <w:pPr>
              <w:pStyle w:val="a3"/>
              <w:jc w:val="both"/>
              <w:rPr>
                <w:rFonts w:ascii="Times New Roman" w:hAnsi="Times New Roman" w:cs="Times New Roman"/>
                <w:sz w:val="24"/>
                <w:szCs w:val="24"/>
              </w:rPr>
            </w:pPr>
            <w:r>
              <w:rPr>
                <w:rFonts w:ascii="Times New Roman" w:hAnsi="Times New Roman" w:cs="Times New Roman"/>
                <w:sz w:val="24"/>
                <w:szCs w:val="24"/>
              </w:rPr>
              <w:t>0,0</w:t>
            </w:r>
          </w:p>
          <w:p w:rsidR="001064C0" w:rsidRDefault="001064C0" w:rsidP="001064C0">
            <w:pPr>
              <w:pStyle w:val="a3"/>
              <w:jc w:val="both"/>
              <w:rPr>
                <w:rFonts w:ascii="Times New Roman" w:hAnsi="Times New Roman" w:cs="Times New Roman"/>
                <w:sz w:val="24"/>
                <w:szCs w:val="24"/>
              </w:rPr>
            </w:pPr>
            <w:r>
              <w:rPr>
                <w:rFonts w:ascii="Times New Roman" w:hAnsi="Times New Roman" w:cs="Times New Roman"/>
                <w:sz w:val="24"/>
                <w:szCs w:val="24"/>
              </w:rPr>
              <w:t>0,0</w:t>
            </w:r>
          </w:p>
          <w:p w:rsidR="00B5647C" w:rsidRDefault="00B5647C" w:rsidP="001064C0">
            <w:pPr>
              <w:pStyle w:val="a3"/>
              <w:jc w:val="both"/>
              <w:rPr>
                <w:rFonts w:ascii="Times New Roman" w:hAnsi="Times New Roman" w:cs="Times New Roman"/>
                <w:sz w:val="24"/>
                <w:szCs w:val="24"/>
              </w:rPr>
            </w:pPr>
            <w:r>
              <w:rPr>
                <w:rFonts w:ascii="Times New Roman" w:hAnsi="Times New Roman" w:cs="Times New Roman"/>
                <w:sz w:val="24"/>
                <w:szCs w:val="24"/>
              </w:rPr>
              <w:t>0,0</w:t>
            </w:r>
          </w:p>
          <w:p w:rsidR="001064C0" w:rsidRDefault="001064C0" w:rsidP="001064C0">
            <w:pPr>
              <w:pStyle w:val="a3"/>
              <w:jc w:val="both"/>
              <w:rPr>
                <w:rFonts w:ascii="Times New Roman" w:hAnsi="Times New Roman" w:cs="Times New Roman"/>
                <w:sz w:val="24"/>
                <w:szCs w:val="24"/>
              </w:rPr>
            </w:pPr>
          </w:p>
          <w:p w:rsidR="00934A44" w:rsidRPr="00345C2E" w:rsidRDefault="00934A44" w:rsidP="00A13397">
            <w:pPr>
              <w:pStyle w:val="a3"/>
              <w:jc w:val="both"/>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4A44" w:rsidRDefault="00934A44" w:rsidP="00A13397">
            <w:pPr>
              <w:pStyle w:val="a3"/>
              <w:jc w:val="both"/>
              <w:rPr>
                <w:rFonts w:ascii="Times New Roman" w:hAnsi="Times New Roman" w:cs="Times New Roman"/>
                <w:sz w:val="24"/>
                <w:szCs w:val="24"/>
              </w:rPr>
            </w:pPr>
            <w:r>
              <w:rPr>
                <w:rFonts w:ascii="Times New Roman" w:hAnsi="Times New Roman" w:cs="Times New Roman"/>
                <w:sz w:val="24"/>
                <w:szCs w:val="24"/>
              </w:rPr>
              <w:t>500,0</w:t>
            </w:r>
          </w:p>
          <w:p w:rsidR="00934A44" w:rsidRDefault="00934A44" w:rsidP="00A13397">
            <w:pPr>
              <w:pStyle w:val="a3"/>
              <w:jc w:val="both"/>
              <w:rPr>
                <w:rFonts w:ascii="Times New Roman" w:hAnsi="Times New Roman" w:cs="Times New Roman"/>
                <w:sz w:val="24"/>
                <w:szCs w:val="24"/>
              </w:rPr>
            </w:pPr>
            <w:r>
              <w:rPr>
                <w:rFonts w:ascii="Times New Roman" w:hAnsi="Times New Roman" w:cs="Times New Roman"/>
                <w:sz w:val="24"/>
                <w:szCs w:val="24"/>
              </w:rPr>
              <w:t>500,0</w:t>
            </w:r>
          </w:p>
          <w:p w:rsidR="00934A44" w:rsidRDefault="00934A44" w:rsidP="00A13397">
            <w:pPr>
              <w:pStyle w:val="a3"/>
              <w:jc w:val="both"/>
              <w:rPr>
                <w:rFonts w:ascii="Times New Roman" w:hAnsi="Times New Roman" w:cs="Times New Roman"/>
                <w:sz w:val="24"/>
                <w:szCs w:val="24"/>
              </w:rPr>
            </w:pPr>
            <w:r>
              <w:rPr>
                <w:rFonts w:ascii="Times New Roman" w:hAnsi="Times New Roman" w:cs="Times New Roman"/>
                <w:sz w:val="24"/>
                <w:szCs w:val="24"/>
              </w:rPr>
              <w:t>500,0</w:t>
            </w:r>
          </w:p>
          <w:p w:rsidR="001064C0" w:rsidRDefault="001064C0" w:rsidP="001064C0">
            <w:pPr>
              <w:pStyle w:val="a3"/>
              <w:jc w:val="both"/>
              <w:rPr>
                <w:rFonts w:ascii="Times New Roman" w:hAnsi="Times New Roman" w:cs="Times New Roman"/>
                <w:sz w:val="24"/>
                <w:szCs w:val="24"/>
              </w:rPr>
            </w:pPr>
            <w:r>
              <w:rPr>
                <w:rFonts w:ascii="Times New Roman" w:hAnsi="Times New Roman" w:cs="Times New Roman"/>
                <w:sz w:val="24"/>
                <w:szCs w:val="24"/>
              </w:rPr>
              <w:t>500,0</w:t>
            </w:r>
          </w:p>
          <w:p w:rsidR="001064C0" w:rsidRDefault="001064C0" w:rsidP="001064C0">
            <w:pPr>
              <w:pStyle w:val="a3"/>
              <w:jc w:val="both"/>
              <w:rPr>
                <w:rFonts w:ascii="Times New Roman" w:hAnsi="Times New Roman" w:cs="Times New Roman"/>
                <w:sz w:val="24"/>
                <w:szCs w:val="24"/>
              </w:rPr>
            </w:pPr>
            <w:r>
              <w:rPr>
                <w:rFonts w:ascii="Times New Roman" w:hAnsi="Times New Roman" w:cs="Times New Roman"/>
                <w:sz w:val="24"/>
                <w:szCs w:val="24"/>
              </w:rPr>
              <w:t>500,0</w:t>
            </w:r>
          </w:p>
          <w:p w:rsidR="00B5647C" w:rsidRDefault="00B5647C" w:rsidP="001064C0">
            <w:pPr>
              <w:pStyle w:val="a3"/>
              <w:jc w:val="both"/>
              <w:rPr>
                <w:rFonts w:ascii="Times New Roman" w:hAnsi="Times New Roman" w:cs="Times New Roman"/>
                <w:sz w:val="24"/>
                <w:szCs w:val="24"/>
              </w:rPr>
            </w:pPr>
            <w:r>
              <w:rPr>
                <w:rFonts w:ascii="Times New Roman" w:hAnsi="Times New Roman" w:cs="Times New Roman"/>
                <w:sz w:val="24"/>
                <w:szCs w:val="24"/>
              </w:rPr>
              <w:t>500,0</w:t>
            </w:r>
          </w:p>
          <w:p w:rsidR="001064C0" w:rsidRPr="00345C2E" w:rsidRDefault="001064C0" w:rsidP="001064C0">
            <w:pPr>
              <w:pStyle w:val="a3"/>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4A44" w:rsidRDefault="00934A44" w:rsidP="00A13397">
            <w:pPr>
              <w:pStyle w:val="a3"/>
              <w:jc w:val="both"/>
              <w:rPr>
                <w:rFonts w:ascii="Times New Roman" w:hAnsi="Times New Roman" w:cs="Times New Roman"/>
                <w:sz w:val="24"/>
                <w:szCs w:val="24"/>
              </w:rPr>
            </w:pPr>
            <w:r>
              <w:rPr>
                <w:rFonts w:ascii="Times New Roman" w:hAnsi="Times New Roman" w:cs="Times New Roman"/>
                <w:sz w:val="24"/>
                <w:szCs w:val="24"/>
              </w:rPr>
              <w:t>500,0</w:t>
            </w:r>
          </w:p>
          <w:p w:rsidR="00934A44" w:rsidRDefault="00934A44" w:rsidP="00A13397">
            <w:pPr>
              <w:pStyle w:val="a3"/>
              <w:jc w:val="both"/>
              <w:rPr>
                <w:rFonts w:ascii="Times New Roman" w:hAnsi="Times New Roman" w:cs="Times New Roman"/>
                <w:sz w:val="24"/>
                <w:szCs w:val="24"/>
              </w:rPr>
            </w:pPr>
            <w:r>
              <w:rPr>
                <w:rFonts w:ascii="Times New Roman" w:hAnsi="Times New Roman" w:cs="Times New Roman"/>
                <w:sz w:val="24"/>
                <w:szCs w:val="24"/>
              </w:rPr>
              <w:t>500,0</w:t>
            </w:r>
          </w:p>
          <w:p w:rsidR="00934A44" w:rsidRDefault="00934A44" w:rsidP="00A13397">
            <w:pPr>
              <w:pStyle w:val="a3"/>
              <w:jc w:val="both"/>
              <w:rPr>
                <w:rFonts w:ascii="Times New Roman" w:hAnsi="Times New Roman" w:cs="Times New Roman"/>
                <w:sz w:val="24"/>
                <w:szCs w:val="24"/>
              </w:rPr>
            </w:pPr>
            <w:r>
              <w:rPr>
                <w:rFonts w:ascii="Times New Roman" w:hAnsi="Times New Roman" w:cs="Times New Roman"/>
                <w:sz w:val="24"/>
                <w:szCs w:val="24"/>
              </w:rPr>
              <w:t>500,0</w:t>
            </w:r>
          </w:p>
          <w:p w:rsidR="001064C0" w:rsidRDefault="001064C0" w:rsidP="001064C0">
            <w:pPr>
              <w:pStyle w:val="a3"/>
              <w:jc w:val="both"/>
              <w:rPr>
                <w:rFonts w:ascii="Times New Roman" w:hAnsi="Times New Roman" w:cs="Times New Roman"/>
                <w:sz w:val="24"/>
                <w:szCs w:val="24"/>
              </w:rPr>
            </w:pPr>
            <w:r>
              <w:rPr>
                <w:rFonts w:ascii="Times New Roman" w:hAnsi="Times New Roman" w:cs="Times New Roman"/>
                <w:sz w:val="24"/>
                <w:szCs w:val="24"/>
              </w:rPr>
              <w:t>500,0</w:t>
            </w:r>
          </w:p>
          <w:p w:rsidR="001064C0" w:rsidRDefault="001064C0" w:rsidP="001064C0">
            <w:pPr>
              <w:pStyle w:val="a3"/>
              <w:jc w:val="both"/>
              <w:rPr>
                <w:rFonts w:ascii="Times New Roman" w:hAnsi="Times New Roman" w:cs="Times New Roman"/>
                <w:sz w:val="24"/>
                <w:szCs w:val="24"/>
              </w:rPr>
            </w:pPr>
            <w:r>
              <w:rPr>
                <w:rFonts w:ascii="Times New Roman" w:hAnsi="Times New Roman" w:cs="Times New Roman"/>
                <w:sz w:val="24"/>
                <w:szCs w:val="24"/>
              </w:rPr>
              <w:t>500,0</w:t>
            </w:r>
          </w:p>
          <w:p w:rsidR="001064C0" w:rsidRPr="00345C2E" w:rsidRDefault="001064C0" w:rsidP="001064C0">
            <w:pPr>
              <w:pStyle w:val="a3"/>
              <w:jc w:val="both"/>
              <w:rPr>
                <w:rFonts w:ascii="Times New Roman" w:hAnsi="Times New Roman" w:cs="Times New Roman"/>
                <w:sz w:val="24"/>
                <w:szCs w:val="24"/>
              </w:rPr>
            </w:pPr>
            <w:r>
              <w:rPr>
                <w:rFonts w:ascii="Times New Roman" w:hAnsi="Times New Roman" w:cs="Times New Roman"/>
                <w:sz w:val="24"/>
                <w:szCs w:val="24"/>
              </w:rPr>
              <w:t>500,0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4A44" w:rsidRDefault="00934A44" w:rsidP="00A13397">
            <w:pPr>
              <w:pStyle w:val="a3"/>
              <w:jc w:val="both"/>
              <w:rPr>
                <w:rFonts w:ascii="Times New Roman" w:hAnsi="Times New Roman" w:cs="Times New Roman"/>
                <w:sz w:val="24"/>
                <w:szCs w:val="24"/>
              </w:rPr>
            </w:pPr>
            <w:r>
              <w:rPr>
                <w:rFonts w:ascii="Times New Roman" w:hAnsi="Times New Roman" w:cs="Times New Roman"/>
                <w:sz w:val="24"/>
                <w:szCs w:val="24"/>
              </w:rPr>
              <w:t>0,0</w:t>
            </w:r>
          </w:p>
          <w:p w:rsidR="00934A44" w:rsidRDefault="00934A44" w:rsidP="00A13397">
            <w:pPr>
              <w:pStyle w:val="a3"/>
              <w:jc w:val="both"/>
              <w:rPr>
                <w:rFonts w:ascii="Times New Roman" w:hAnsi="Times New Roman" w:cs="Times New Roman"/>
                <w:sz w:val="24"/>
                <w:szCs w:val="24"/>
              </w:rPr>
            </w:pPr>
            <w:r>
              <w:rPr>
                <w:rFonts w:ascii="Times New Roman" w:hAnsi="Times New Roman" w:cs="Times New Roman"/>
                <w:sz w:val="24"/>
                <w:szCs w:val="24"/>
              </w:rPr>
              <w:t>0,0</w:t>
            </w:r>
          </w:p>
          <w:p w:rsidR="00934A44" w:rsidRDefault="00934A44" w:rsidP="00A13397">
            <w:pPr>
              <w:pStyle w:val="a3"/>
              <w:jc w:val="both"/>
              <w:rPr>
                <w:rFonts w:ascii="Times New Roman" w:hAnsi="Times New Roman" w:cs="Times New Roman"/>
                <w:sz w:val="24"/>
                <w:szCs w:val="24"/>
              </w:rPr>
            </w:pPr>
            <w:r>
              <w:rPr>
                <w:rFonts w:ascii="Times New Roman" w:hAnsi="Times New Roman" w:cs="Times New Roman"/>
                <w:sz w:val="24"/>
                <w:szCs w:val="24"/>
              </w:rPr>
              <w:t>0,0</w:t>
            </w:r>
          </w:p>
          <w:p w:rsidR="001064C0" w:rsidRDefault="001064C0" w:rsidP="001064C0">
            <w:pPr>
              <w:pStyle w:val="a3"/>
              <w:jc w:val="both"/>
              <w:rPr>
                <w:rFonts w:ascii="Times New Roman" w:hAnsi="Times New Roman" w:cs="Times New Roman"/>
                <w:sz w:val="24"/>
                <w:szCs w:val="24"/>
              </w:rPr>
            </w:pPr>
            <w:r>
              <w:rPr>
                <w:rFonts w:ascii="Times New Roman" w:hAnsi="Times New Roman" w:cs="Times New Roman"/>
                <w:sz w:val="24"/>
                <w:szCs w:val="24"/>
              </w:rPr>
              <w:t>0,0</w:t>
            </w:r>
          </w:p>
          <w:p w:rsidR="001064C0" w:rsidRDefault="001064C0" w:rsidP="001064C0">
            <w:pPr>
              <w:pStyle w:val="a3"/>
              <w:jc w:val="both"/>
              <w:rPr>
                <w:rFonts w:ascii="Times New Roman" w:hAnsi="Times New Roman" w:cs="Times New Roman"/>
                <w:sz w:val="24"/>
                <w:szCs w:val="24"/>
              </w:rPr>
            </w:pPr>
            <w:r>
              <w:rPr>
                <w:rFonts w:ascii="Times New Roman" w:hAnsi="Times New Roman" w:cs="Times New Roman"/>
                <w:sz w:val="24"/>
                <w:szCs w:val="24"/>
              </w:rPr>
              <w:t>0,0</w:t>
            </w:r>
          </w:p>
          <w:p w:rsidR="001064C0" w:rsidRDefault="001064C0" w:rsidP="001064C0">
            <w:pPr>
              <w:pStyle w:val="a3"/>
              <w:jc w:val="both"/>
              <w:rPr>
                <w:rFonts w:ascii="Times New Roman" w:hAnsi="Times New Roman" w:cs="Times New Roman"/>
                <w:sz w:val="24"/>
                <w:szCs w:val="24"/>
              </w:rPr>
            </w:pPr>
            <w:r>
              <w:rPr>
                <w:rFonts w:ascii="Times New Roman" w:hAnsi="Times New Roman" w:cs="Times New Roman"/>
                <w:sz w:val="24"/>
                <w:szCs w:val="24"/>
              </w:rPr>
              <w:t>0,0</w:t>
            </w:r>
          </w:p>
          <w:p w:rsidR="00934A44" w:rsidRPr="00345C2E" w:rsidRDefault="00934A44" w:rsidP="00A13397">
            <w:pPr>
              <w:pStyle w:val="a3"/>
              <w:jc w:val="both"/>
              <w:rPr>
                <w:rFonts w:ascii="Times New Roman" w:hAnsi="Times New Roman" w:cs="Times New Roman"/>
                <w:sz w:val="24"/>
                <w:szCs w:val="24"/>
              </w:rPr>
            </w:pPr>
          </w:p>
        </w:tc>
        <w:tc>
          <w:tcPr>
            <w:tcW w:w="567" w:type="dxa"/>
            <w:tcBorders>
              <w:left w:val="single" w:sz="4" w:space="0" w:color="auto"/>
              <w:bottom w:val="single" w:sz="4" w:space="0" w:color="auto"/>
              <w:right w:val="single" w:sz="4" w:space="0" w:color="auto"/>
            </w:tcBorders>
            <w:tcMar>
              <w:top w:w="102" w:type="dxa"/>
              <w:left w:w="62" w:type="dxa"/>
              <w:bottom w:w="102" w:type="dxa"/>
              <w:right w:w="62" w:type="dxa"/>
            </w:tcMar>
          </w:tcPr>
          <w:p w:rsidR="00934A44" w:rsidRPr="00345C2E" w:rsidRDefault="00934A44" w:rsidP="00A13397">
            <w:pPr>
              <w:pStyle w:val="a3"/>
              <w:jc w:val="both"/>
              <w:rPr>
                <w:rFonts w:ascii="Times New Roman" w:hAnsi="Times New Roman" w:cs="Times New Roman"/>
                <w:sz w:val="24"/>
                <w:szCs w:val="24"/>
              </w:rPr>
            </w:pPr>
            <w:r>
              <w:rPr>
                <w:rFonts w:ascii="Times New Roman" w:hAnsi="Times New Roman" w:cs="Times New Roman"/>
                <w:sz w:val="24"/>
                <w:szCs w:val="24"/>
              </w:rPr>
              <w:t>ОО</w:t>
            </w:r>
          </w:p>
        </w:tc>
        <w:tc>
          <w:tcPr>
            <w:tcW w:w="992" w:type="dxa"/>
            <w:tcBorders>
              <w:left w:val="single" w:sz="4" w:space="0" w:color="auto"/>
              <w:bottom w:val="single" w:sz="4" w:space="0" w:color="auto"/>
              <w:right w:val="single" w:sz="4" w:space="0" w:color="auto"/>
            </w:tcBorders>
          </w:tcPr>
          <w:p w:rsidR="00934A44" w:rsidRPr="00345C2E" w:rsidRDefault="00934A44" w:rsidP="00A13397">
            <w:pPr>
              <w:pStyle w:val="a3"/>
              <w:jc w:val="both"/>
              <w:rPr>
                <w:rFonts w:ascii="Times New Roman" w:hAnsi="Times New Roman" w:cs="Times New Roman"/>
                <w:sz w:val="24"/>
                <w:szCs w:val="24"/>
              </w:rPr>
            </w:pPr>
            <w:r>
              <w:rPr>
                <w:rFonts w:ascii="Times New Roman" w:hAnsi="Times New Roman" w:cs="Times New Roman"/>
                <w:sz w:val="24"/>
                <w:szCs w:val="24"/>
              </w:rPr>
              <w:t xml:space="preserve">Кол-во </w:t>
            </w:r>
            <w:r w:rsidR="00A940D9">
              <w:rPr>
                <w:rFonts w:ascii="Times New Roman" w:hAnsi="Times New Roman" w:cs="Times New Roman"/>
                <w:sz w:val="24"/>
                <w:szCs w:val="24"/>
              </w:rPr>
              <w:t>авто средств</w:t>
            </w:r>
          </w:p>
        </w:tc>
        <w:tc>
          <w:tcPr>
            <w:tcW w:w="566" w:type="dxa"/>
            <w:tcBorders>
              <w:left w:val="single" w:sz="4" w:space="0" w:color="auto"/>
              <w:bottom w:val="single" w:sz="4" w:space="0" w:color="auto"/>
              <w:right w:val="single" w:sz="4" w:space="0" w:color="auto"/>
            </w:tcBorders>
          </w:tcPr>
          <w:p w:rsidR="00934A44" w:rsidRDefault="00934A44" w:rsidP="00A13397">
            <w:pPr>
              <w:pStyle w:val="a3"/>
              <w:jc w:val="both"/>
              <w:rPr>
                <w:rFonts w:ascii="Times New Roman" w:hAnsi="Times New Roman" w:cs="Times New Roman"/>
                <w:sz w:val="24"/>
                <w:szCs w:val="24"/>
              </w:rPr>
            </w:pPr>
            <w:r>
              <w:rPr>
                <w:rFonts w:ascii="Times New Roman" w:hAnsi="Times New Roman" w:cs="Times New Roman"/>
                <w:sz w:val="24"/>
                <w:szCs w:val="24"/>
              </w:rPr>
              <w:t>2</w:t>
            </w:r>
          </w:p>
          <w:p w:rsidR="00934A44" w:rsidRDefault="00934A44" w:rsidP="00A13397">
            <w:pPr>
              <w:pStyle w:val="a3"/>
              <w:jc w:val="both"/>
              <w:rPr>
                <w:rFonts w:ascii="Times New Roman" w:hAnsi="Times New Roman" w:cs="Times New Roman"/>
                <w:sz w:val="24"/>
                <w:szCs w:val="24"/>
              </w:rPr>
            </w:pPr>
            <w:r>
              <w:rPr>
                <w:rFonts w:ascii="Times New Roman" w:hAnsi="Times New Roman" w:cs="Times New Roman"/>
                <w:sz w:val="24"/>
                <w:szCs w:val="24"/>
              </w:rPr>
              <w:t>2</w:t>
            </w:r>
          </w:p>
          <w:p w:rsidR="00934A44" w:rsidRDefault="00934A44" w:rsidP="00A13397">
            <w:pPr>
              <w:pStyle w:val="a3"/>
              <w:jc w:val="both"/>
              <w:rPr>
                <w:rFonts w:ascii="Times New Roman" w:hAnsi="Times New Roman" w:cs="Times New Roman"/>
                <w:sz w:val="24"/>
                <w:szCs w:val="24"/>
              </w:rPr>
            </w:pPr>
            <w:r>
              <w:rPr>
                <w:rFonts w:ascii="Times New Roman" w:hAnsi="Times New Roman" w:cs="Times New Roman"/>
                <w:sz w:val="24"/>
                <w:szCs w:val="24"/>
              </w:rPr>
              <w:t>2</w:t>
            </w:r>
          </w:p>
          <w:p w:rsidR="001064C0" w:rsidRDefault="001064C0" w:rsidP="001064C0">
            <w:pPr>
              <w:pStyle w:val="a3"/>
              <w:jc w:val="both"/>
              <w:rPr>
                <w:rFonts w:ascii="Times New Roman" w:hAnsi="Times New Roman" w:cs="Times New Roman"/>
                <w:sz w:val="24"/>
                <w:szCs w:val="24"/>
              </w:rPr>
            </w:pPr>
            <w:r>
              <w:rPr>
                <w:rFonts w:ascii="Times New Roman" w:hAnsi="Times New Roman" w:cs="Times New Roman"/>
                <w:sz w:val="24"/>
                <w:szCs w:val="24"/>
              </w:rPr>
              <w:t>2</w:t>
            </w:r>
          </w:p>
          <w:p w:rsidR="001064C0" w:rsidRDefault="001064C0" w:rsidP="001064C0">
            <w:pPr>
              <w:pStyle w:val="a3"/>
              <w:jc w:val="both"/>
              <w:rPr>
                <w:rFonts w:ascii="Times New Roman" w:hAnsi="Times New Roman" w:cs="Times New Roman"/>
                <w:sz w:val="24"/>
                <w:szCs w:val="24"/>
              </w:rPr>
            </w:pPr>
            <w:r>
              <w:rPr>
                <w:rFonts w:ascii="Times New Roman" w:hAnsi="Times New Roman" w:cs="Times New Roman"/>
                <w:sz w:val="24"/>
                <w:szCs w:val="24"/>
              </w:rPr>
              <w:t>2</w:t>
            </w:r>
          </w:p>
          <w:p w:rsidR="001064C0" w:rsidRPr="00345C2E" w:rsidRDefault="001064C0" w:rsidP="001064C0">
            <w:pPr>
              <w:pStyle w:val="a3"/>
              <w:jc w:val="both"/>
              <w:rPr>
                <w:rFonts w:ascii="Times New Roman" w:hAnsi="Times New Roman" w:cs="Times New Roman"/>
                <w:sz w:val="24"/>
                <w:szCs w:val="24"/>
              </w:rPr>
            </w:pPr>
            <w:r>
              <w:rPr>
                <w:rFonts w:ascii="Times New Roman" w:hAnsi="Times New Roman" w:cs="Times New Roman"/>
                <w:sz w:val="24"/>
                <w:szCs w:val="24"/>
              </w:rPr>
              <w:t>2</w:t>
            </w:r>
          </w:p>
        </w:tc>
      </w:tr>
      <w:tr w:rsidR="00934A44" w:rsidRPr="00345C2E" w:rsidTr="00E21797">
        <w:tc>
          <w:tcPr>
            <w:tcW w:w="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4A44" w:rsidRPr="00345C2E" w:rsidRDefault="00934A44" w:rsidP="00A13397">
            <w:pPr>
              <w:pStyle w:val="a3"/>
              <w:jc w:val="both"/>
              <w:rPr>
                <w:rFonts w:ascii="Times New Roman" w:hAnsi="Times New Roman" w:cs="Times New Roman"/>
                <w:sz w:val="24"/>
                <w:szCs w:val="24"/>
              </w:rPr>
            </w:pPr>
          </w:p>
        </w:tc>
        <w:tc>
          <w:tcPr>
            <w:tcW w:w="3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4A44" w:rsidRPr="00345C2E" w:rsidRDefault="00934A44" w:rsidP="00A13397">
            <w:pPr>
              <w:pStyle w:val="a3"/>
              <w:jc w:val="both"/>
              <w:rPr>
                <w:rFonts w:ascii="Times New Roman" w:hAnsi="Times New Roman" w:cs="Times New Roman"/>
                <w:sz w:val="24"/>
                <w:szCs w:val="24"/>
              </w:rPr>
            </w:pPr>
            <w:r w:rsidRPr="00345C2E">
              <w:rPr>
                <w:rFonts w:ascii="Times New Roman" w:hAnsi="Times New Roman" w:cs="Times New Roman"/>
                <w:color w:val="000000"/>
                <w:sz w:val="24"/>
                <w:szCs w:val="24"/>
              </w:rPr>
              <w:t xml:space="preserve">Создание в общеобразовательных организациях </w:t>
            </w:r>
            <w:r>
              <w:rPr>
                <w:rFonts w:ascii="Times New Roman" w:hAnsi="Times New Roman" w:cs="Times New Roman"/>
                <w:color w:val="000000"/>
                <w:sz w:val="24"/>
                <w:szCs w:val="24"/>
              </w:rPr>
              <w:t xml:space="preserve">Асиновского района </w:t>
            </w:r>
            <w:r w:rsidRPr="00345C2E">
              <w:rPr>
                <w:rFonts w:ascii="Times New Roman" w:hAnsi="Times New Roman" w:cs="Times New Roman"/>
                <w:color w:val="000000"/>
                <w:sz w:val="24"/>
                <w:szCs w:val="24"/>
              </w:rPr>
              <w:t>Томской области, расположенных в сельской местности, условий для занятий физической культурой и спортом</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4A44" w:rsidRDefault="00934A44" w:rsidP="00A13397">
            <w:pPr>
              <w:pStyle w:val="a3"/>
              <w:jc w:val="both"/>
              <w:rPr>
                <w:rFonts w:ascii="Times New Roman" w:hAnsi="Times New Roman" w:cs="Times New Roman"/>
                <w:sz w:val="24"/>
                <w:szCs w:val="24"/>
              </w:rPr>
            </w:pPr>
            <w:r>
              <w:rPr>
                <w:rFonts w:ascii="Times New Roman" w:hAnsi="Times New Roman" w:cs="Times New Roman"/>
                <w:sz w:val="24"/>
                <w:szCs w:val="24"/>
              </w:rPr>
              <w:t>2016</w:t>
            </w:r>
          </w:p>
          <w:p w:rsidR="00934A44" w:rsidRDefault="00934A44" w:rsidP="00A13397">
            <w:pPr>
              <w:pStyle w:val="a3"/>
              <w:jc w:val="both"/>
              <w:rPr>
                <w:rFonts w:ascii="Times New Roman" w:hAnsi="Times New Roman" w:cs="Times New Roman"/>
                <w:sz w:val="24"/>
                <w:szCs w:val="24"/>
              </w:rPr>
            </w:pPr>
            <w:r>
              <w:rPr>
                <w:rFonts w:ascii="Times New Roman" w:hAnsi="Times New Roman" w:cs="Times New Roman"/>
                <w:sz w:val="24"/>
                <w:szCs w:val="24"/>
              </w:rPr>
              <w:t>2017</w:t>
            </w:r>
          </w:p>
          <w:p w:rsidR="00934A44" w:rsidRDefault="001064C0" w:rsidP="00A13397">
            <w:pPr>
              <w:pStyle w:val="a3"/>
              <w:jc w:val="both"/>
              <w:rPr>
                <w:rFonts w:ascii="Times New Roman" w:hAnsi="Times New Roman" w:cs="Times New Roman"/>
                <w:sz w:val="24"/>
                <w:szCs w:val="24"/>
              </w:rPr>
            </w:pPr>
            <w:r>
              <w:rPr>
                <w:rFonts w:ascii="Times New Roman" w:hAnsi="Times New Roman" w:cs="Times New Roman"/>
                <w:sz w:val="24"/>
                <w:szCs w:val="24"/>
              </w:rPr>
              <w:t>2019</w:t>
            </w:r>
          </w:p>
          <w:p w:rsidR="001064C0" w:rsidRDefault="001064C0" w:rsidP="00A13397">
            <w:pPr>
              <w:pStyle w:val="a3"/>
              <w:jc w:val="both"/>
              <w:rPr>
                <w:rFonts w:ascii="Times New Roman" w:hAnsi="Times New Roman" w:cs="Times New Roman"/>
                <w:sz w:val="24"/>
                <w:szCs w:val="24"/>
              </w:rPr>
            </w:pPr>
            <w:r>
              <w:rPr>
                <w:rFonts w:ascii="Times New Roman" w:hAnsi="Times New Roman" w:cs="Times New Roman"/>
                <w:sz w:val="24"/>
                <w:szCs w:val="24"/>
              </w:rPr>
              <w:t>2020</w:t>
            </w:r>
          </w:p>
          <w:p w:rsidR="001064C0" w:rsidRPr="000E2BD9" w:rsidRDefault="001064C0" w:rsidP="00A13397">
            <w:pPr>
              <w:pStyle w:val="a3"/>
              <w:jc w:val="both"/>
              <w:rPr>
                <w:rFonts w:ascii="Times New Roman" w:hAnsi="Times New Roman" w:cs="Times New Roman"/>
                <w:sz w:val="24"/>
                <w:szCs w:val="24"/>
              </w:rPr>
            </w:pPr>
            <w:r>
              <w:rPr>
                <w:rFonts w:ascii="Times New Roman" w:hAnsi="Times New Roman" w:cs="Times New Roman"/>
                <w:sz w:val="24"/>
                <w:szCs w:val="24"/>
              </w:rPr>
              <w:t>2021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4A44" w:rsidRDefault="00934A44" w:rsidP="00A13397">
            <w:pPr>
              <w:pStyle w:val="a3"/>
              <w:jc w:val="both"/>
              <w:rPr>
                <w:rFonts w:ascii="Times New Roman" w:hAnsi="Times New Roman" w:cs="Times New Roman"/>
                <w:sz w:val="24"/>
                <w:szCs w:val="24"/>
              </w:rPr>
            </w:pPr>
            <w:r>
              <w:rPr>
                <w:rFonts w:ascii="Times New Roman" w:hAnsi="Times New Roman" w:cs="Times New Roman"/>
                <w:sz w:val="24"/>
                <w:szCs w:val="24"/>
              </w:rPr>
              <w:t>583,1</w:t>
            </w:r>
          </w:p>
          <w:p w:rsidR="00934A44" w:rsidRDefault="00934A44" w:rsidP="00A13397">
            <w:pPr>
              <w:pStyle w:val="a3"/>
              <w:jc w:val="both"/>
              <w:rPr>
                <w:rFonts w:ascii="Times New Roman" w:hAnsi="Times New Roman" w:cs="Times New Roman"/>
                <w:sz w:val="24"/>
                <w:szCs w:val="24"/>
              </w:rPr>
            </w:pPr>
            <w:r>
              <w:rPr>
                <w:rFonts w:ascii="Times New Roman" w:hAnsi="Times New Roman" w:cs="Times New Roman"/>
                <w:sz w:val="24"/>
                <w:szCs w:val="24"/>
              </w:rPr>
              <w:t>0,0</w:t>
            </w:r>
          </w:p>
          <w:p w:rsidR="00934A44" w:rsidRDefault="00934A44" w:rsidP="00A13397">
            <w:pPr>
              <w:pStyle w:val="a3"/>
              <w:jc w:val="both"/>
              <w:rPr>
                <w:rFonts w:ascii="Times New Roman" w:hAnsi="Times New Roman" w:cs="Times New Roman"/>
                <w:sz w:val="24"/>
                <w:szCs w:val="24"/>
              </w:rPr>
            </w:pPr>
            <w:r>
              <w:rPr>
                <w:rFonts w:ascii="Times New Roman" w:hAnsi="Times New Roman" w:cs="Times New Roman"/>
                <w:sz w:val="24"/>
                <w:szCs w:val="24"/>
              </w:rPr>
              <w:t>0,0</w:t>
            </w:r>
          </w:p>
          <w:p w:rsidR="001064C0" w:rsidRDefault="001064C0" w:rsidP="001064C0">
            <w:pPr>
              <w:pStyle w:val="a3"/>
              <w:jc w:val="both"/>
              <w:rPr>
                <w:rFonts w:ascii="Times New Roman" w:hAnsi="Times New Roman" w:cs="Times New Roman"/>
                <w:sz w:val="24"/>
                <w:szCs w:val="24"/>
              </w:rPr>
            </w:pPr>
            <w:r>
              <w:rPr>
                <w:rFonts w:ascii="Times New Roman" w:hAnsi="Times New Roman" w:cs="Times New Roman"/>
                <w:sz w:val="24"/>
                <w:szCs w:val="24"/>
              </w:rPr>
              <w:t>0,0</w:t>
            </w:r>
          </w:p>
          <w:p w:rsidR="001064C0" w:rsidRPr="00345C2E" w:rsidRDefault="001064C0" w:rsidP="001064C0">
            <w:pPr>
              <w:pStyle w:val="a3"/>
              <w:jc w:val="both"/>
              <w:rPr>
                <w:rFonts w:ascii="Times New Roman" w:hAnsi="Times New Roman" w:cs="Times New Roman"/>
                <w:sz w:val="24"/>
                <w:szCs w:val="24"/>
              </w:rPr>
            </w:pPr>
            <w:r>
              <w:rPr>
                <w:rFonts w:ascii="Times New Roman" w:hAnsi="Times New Roman" w:cs="Times New Roman"/>
                <w:sz w:val="24"/>
                <w:szCs w:val="24"/>
              </w:rPr>
              <w:t>0,0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4A44" w:rsidRDefault="00934A44" w:rsidP="00A13397">
            <w:pPr>
              <w:pStyle w:val="a3"/>
              <w:jc w:val="both"/>
              <w:rPr>
                <w:rFonts w:ascii="Times New Roman" w:hAnsi="Times New Roman" w:cs="Times New Roman"/>
                <w:sz w:val="24"/>
                <w:szCs w:val="24"/>
              </w:rPr>
            </w:pPr>
            <w:r>
              <w:rPr>
                <w:rFonts w:ascii="Times New Roman" w:hAnsi="Times New Roman" w:cs="Times New Roman"/>
                <w:sz w:val="24"/>
                <w:szCs w:val="24"/>
              </w:rPr>
              <w:t>0,0</w:t>
            </w:r>
          </w:p>
          <w:p w:rsidR="00934A44" w:rsidRDefault="00934A44" w:rsidP="00A13397">
            <w:pPr>
              <w:pStyle w:val="a3"/>
              <w:jc w:val="both"/>
              <w:rPr>
                <w:rFonts w:ascii="Times New Roman" w:hAnsi="Times New Roman" w:cs="Times New Roman"/>
                <w:sz w:val="24"/>
                <w:szCs w:val="24"/>
              </w:rPr>
            </w:pPr>
            <w:r>
              <w:rPr>
                <w:rFonts w:ascii="Times New Roman" w:hAnsi="Times New Roman" w:cs="Times New Roman"/>
                <w:sz w:val="24"/>
                <w:szCs w:val="24"/>
              </w:rPr>
              <w:t>0,0</w:t>
            </w:r>
          </w:p>
          <w:p w:rsidR="00934A44" w:rsidRDefault="00934A44" w:rsidP="00A13397">
            <w:pPr>
              <w:pStyle w:val="a3"/>
              <w:jc w:val="both"/>
              <w:rPr>
                <w:rFonts w:ascii="Times New Roman" w:hAnsi="Times New Roman" w:cs="Times New Roman"/>
                <w:sz w:val="24"/>
                <w:szCs w:val="24"/>
              </w:rPr>
            </w:pPr>
            <w:r>
              <w:rPr>
                <w:rFonts w:ascii="Times New Roman" w:hAnsi="Times New Roman" w:cs="Times New Roman"/>
                <w:sz w:val="24"/>
                <w:szCs w:val="24"/>
              </w:rPr>
              <w:t>0,0</w:t>
            </w:r>
          </w:p>
          <w:p w:rsidR="001064C0" w:rsidRDefault="001064C0" w:rsidP="001064C0">
            <w:pPr>
              <w:pStyle w:val="a3"/>
              <w:jc w:val="both"/>
              <w:rPr>
                <w:rFonts w:ascii="Times New Roman" w:hAnsi="Times New Roman" w:cs="Times New Roman"/>
                <w:sz w:val="24"/>
                <w:szCs w:val="24"/>
              </w:rPr>
            </w:pPr>
            <w:r>
              <w:rPr>
                <w:rFonts w:ascii="Times New Roman" w:hAnsi="Times New Roman" w:cs="Times New Roman"/>
                <w:sz w:val="24"/>
                <w:szCs w:val="24"/>
              </w:rPr>
              <w:t>0,0</w:t>
            </w:r>
          </w:p>
          <w:p w:rsidR="001064C0" w:rsidRPr="00345C2E" w:rsidRDefault="001064C0" w:rsidP="001064C0">
            <w:pPr>
              <w:pStyle w:val="a3"/>
              <w:jc w:val="both"/>
              <w:rPr>
                <w:rFonts w:ascii="Times New Roman" w:hAnsi="Times New Roman" w:cs="Times New Roman"/>
                <w:sz w:val="24"/>
                <w:szCs w:val="24"/>
              </w:rPr>
            </w:pPr>
            <w:r>
              <w:rPr>
                <w:rFonts w:ascii="Times New Roman" w:hAnsi="Times New Roman" w:cs="Times New Roman"/>
                <w:sz w:val="24"/>
                <w:szCs w:val="24"/>
              </w:rPr>
              <w:t>0,0</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4A44" w:rsidRDefault="00934A44" w:rsidP="00A13397">
            <w:pPr>
              <w:pStyle w:val="a3"/>
              <w:jc w:val="both"/>
              <w:rPr>
                <w:rFonts w:ascii="Times New Roman" w:hAnsi="Times New Roman" w:cs="Times New Roman"/>
                <w:sz w:val="24"/>
                <w:szCs w:val="24"/>
              </w:rPr>
            </w:pPr>
            <w:r>
              <w:rPr>
                <w:rFonts w:ascii="Times New Roman" w:hAnsi="Times New Roman" w:cs="Times New Roman"/>
                <w:sz w:val="24"/>
                <w:szCs w:val="24"/>
              </w:rPr>
              <w:t>583,1</w:t>
            </w:r>
          </w:p>
          <w:p w:rsidR="00934A44" w:rsidRDefault="00934A44" w:rsidP="00A13397">
            <w:pPr>
              <w:pStyle w:val="a3"/>
              <w:jc w:val="both"/>
              <w:rPr>
                <w:rFonts w:ascii="Times New Roman" w:hAnsi="Times New Roman" w:cs="Times New Roman"/>
                <w:sz w:val="24"/>
                <w:szCs w:val="24"/>
              </w:rPr>
            </w:pPr>
            <w:r>
              <w:rPr>
                <w:rFonts w:ascii="Times New Roman" w:hAnsi="Times New Roman" w:cs="Times New Roman"/>
                <w:sz w:val="24"/>
                <w:szCs w:val="24"/>
              </w:rPr>
              <w:t>0,0</w:t>
            </w:r>
          </w:p>
          <w:p w:rsidR="00934A44" w:rsidRDefault="00934A44" w:rsidP="00A13397">
            <w:pPr>
              <w:pStyle w:val="a3"/>
              <w:jc w:val="both"/>
              <w:rPr>
                <w:rFonts w:ascii="Times New Roman" w:hAnsi="Times New Roman" w:cs="Times New Roman"/>
                <w:sz w:val="24"/>
                <w:szCs w:val="24"/>
              </w:rPr>
            </w:pPr>
            <w:r>
              <w:rPr>
                <w:rFonts w:ascii="Times New Roman" w:hAnsi="Times New Roman" w:cs="Times New Roman"/>
                <w:sz w:val="24"/>
                <w:szCs w:val="24"/>
              </w:rPr>
              <w:t>0,0</w:t>
            </w:r>
          </w:p>
          <w:p w:rsidR="001064C0" w:rsidRDefault="001064C0" w:rsidP="001064C0">
            <w:pPr>
              <w:pStyle w:val="a3"/>
              <w:jc w:val="both"/>
              <w:rPr>
                <w:rFonts w:ascii="Times New Roman" w:hAnsi="Times New Roman" w:cs="Times New Roman"/>
                <w:sz w:val="24"/>
                <w:szCs w:val="24"/>
              </w:rPr>
            </w:pPr>
            <w:r>
              <w:rPr>
                <w:rFonts w:ascii="Times New Roman" w:hAnsi="Times New Roman" w:cs="Times New Roman"/>
                <w:sz w:val="24"/>
                <w:szCs w:val="24"/>
              </w:rPr>
              <w:t>0,0</w:t>
            </w:r>
          </w:p>
          <w:p w:rsidR="001064C0" w:rsidRPr="00345C2E" w:rsidRDefault="001064C0" w:rsidP="001064C0">
            <w:pPr>
              <w:pStyle w:val="a3"/>
              <w:jc w:val="both"/>
              <w:rPr>
                <w:rFonts w:ascii="Times New Roman" w:hAnsi="Times New Roman" w:cs="Times New Roman"/>
                <w:sz w:val="24"/>
                <w:szCs w:val="24"/>
              </w:rPr>
            </w:pPr>
            <w:r>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4A44" w:rsidRDefault="00934A44" w:rsidP="00A13397">
            <w:pPr>
              <w:pStyle w:val="a3"/>
              <w:jc w:val="both"/>
              <w:rPr>
                <w:rFonts w:ascii="Times New Roman" w:hAnsi="Times New Roman" w:cs="Times New Roman"/>
                <w:sz w:val="24"/>
                <w:szCs w:val="24"/>
              </w:rPr>
            </w:pPr>
            <w:r>
              <w:rPr>
                <w:rFonts w:ascii="Times New Roman" w:hAnsi="Times New Roman" w:cs="Times New Roman"/>
                <w:sz w:val="24"/>
                <w:szCs w:val="24"/>
              </w:rPr>
              <w:t>0,0</w:t>
            </w:r>
          </w:p>
          <w:p w:rsidR="00934A44" w:rsidRDefault="00934A44" w:rsidP="00A13397">
            <w:pPr>
              <w:pStyle w:val="a3"/>
              <w:jc w:val="both"/>
              <w:rPr>
                <w:rFonts w:ascii="Times New Roman" w:hAnsi="Times New Roman" w:cs="Times New Roman"/>
                <w:sz w:val="24"/>
                <w:szCs w:val="24"/>
              </w:rPr>
            </w:pPr>
            <w:r>
              <w:rPr>
                <w:rFonts w:ascii="Times New Roman" w:hAnsi="Times New Roman" w:cs="Times New Roman"/>
                <w:sz w:val="24"/>
                <w:szCs w:val="24"/>
              </w:rPr>
              <w:t>0,0</w:t>
            </w:r>
          </w:p>
          <w:p w:rsidR="00934A44" w:rsidRDefault="00934A44" w:rsidP="00A13397">
            <w:pPr>
              <w:pStyle w:val="a3"/>
              <w:jc w:val="both"/>
              <w:rPr>
                <w:rFonts w:ascii="Times New Roman" w:hAnsi="Times New Roman" w:cs="Times New Roman"/>
                <w:sz w:val="24"/>
                <w:szCs w:val="24"/>
              </w:rPr>
            </w:pPr>
            <w:r>
              <w:rPr>
                <w:rFonts w:ascii="Times New Roman" w:hAnsi="Times New Roman" w:cs="Times New Roman"/>
                <w:sz w:val="24"/>
                <w:szCs w:val="24"/>
              </w:rPr>
              <w:t>0,0</w:t>
            </w:r>
          </w:p>
          <w:p w:rsidR="001064C0" w:rsidRDefault="001064C0" w:rsidP="001064C0">
            <w:pPr>
              <w:pStyle w:val="a3"/>
              <w:jc w:val="both"/>
              <w:rPr>
                <w:rFonts w:ascii="Times New Roman" w:hAnsi="Times New Roman" w:cs="Times New Roman"/>
                <w:sz w:val="24"/>
                <w:szCs w:val="24"/>
              </w:rPr>
            </w:pPr>
            <w:r>
              <w:rPr>
                <w:rFonts w:ascii="Times New Roman" w:hAnsi="Times New Roman" w:cs="Times New Roman"/>
                <w:sz w:val="24"/>
                <w:szCs w:val="24"/>
              </w:rPr>
              <w:t>0,0</w:t>
            </w:r>
          </w:p>
          <w:p w:rsidR="001064C0" w:rsidRPr="00345C2E" w:rsidRDefault="001064C0" w:rsidP="001064C0">
            <w:pPr>
              <w:pStyle w:val="a3"/>
              <w:jc w:val="both"/>
              <w:rPr>
                <w:rFonts w:ascii="Times New Roman" w:hAnsi="Times New Roman" w:cs="Times New Roman"/>
                <w:sz w:val="24"/>
                <w:szCs w:val="24"/>
              </w:rPr>
            </w:pPr>
            <w:r>
              <w:rPr>
                <w:rFonts w:ascii="Times New Roman" w:hAnsi="Times New Roman" w:cs="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4A44" w:rsidRDefault="00934A44" w:rsidP="00A13397">
            <w:pPr>
              <w:pStyle w:val="a3"/>
              <w:jc w:val="both"/>
              <w:rPr>
                <w:rFonts w:ascii="Times New Roman" w:hAnsi="Times New Roman" w:cs="Times New Roman"/>
                <w:sz w:val="24"/>
                <w:szCs w:val="24"/>
              </w:rPr>
            </w:pPr>
            <w:r>
              <w:rPr>
                <w:rFonts w:ascii="Times New Roman" w:hAnsi="Times New Roman" w:cs="Times New Roman"/>
                <w:sz w:val="24"/>
                <w:szCs w:val="24"/>
              </w:rPr>
              <w:t>0,0</w:t>
            </w:r>
          </w:p>
          <w:p w:rsidR="00934A44" w:rsidRDefault="00934A44" w:rsidP="00A13397">
            <w:pPr>
              <w:pStyle w:val="a3"/>
              <w:jc w:val="both"/>
              <w:rPr>
                <w:rFonts w:ascii="Times New Roman" w:hAnsi="Times New Roman" w:cs="Times New Roman"/>
                <w:sz w:val="24"/>
                <w:szCs w:val="24"/>
              </w:rPr>
            </w:pPr>
            <w:r>
              <w:rPr>
                <w:rFonts w:ascii="Times New Roman" w:hAnsi="Times New Roman" w:cs="Times New Roman"/>
                <w:sz w:val="24"/>
                <w:szCs w:val="24"/>
              </w:rPr>
              <w:t>0,0</w:t>
            </w:r>
          </w:p>
          <w:p w:rsidR="00934A44" w:rsidRDefault="00934A44" w:rsidP="00A13397">
            <w:pPr>
              <w:pStyle w:val="a3"/>
              <w:jc w:val="both"/>
              <w:rPr>
                <w:rFonts w:ascii="Times New Roman" w:hAnsi="Times New Roman" w:cs="Times New Roman"/>
                <w:sz w:val="24"/>
                <w:szCs w:val="24"/>
              </w:rPr>
            </w:pPr>
            <w:r>
              <w:rPr>
                <w:rFonts w:ascii="Times New Roman" w:hAnsi="Times New Roman" w:cs="Times New Roman"/>
                <w:sz w:val="24"/>
                <w:szCs w:val="24"/>
              </w:rPr>
              <w:t>0,0</w:t>
            </w:r>
          </w:p>
          <w:p w:rsidR="001064C0" w:rsidRDefault="001064C0" w:rsidP="001064C0">
            <w:pPr>
              <w:pStyle w:val="a3"/>
              <w:jc w:val="both"/>
              <w:rPr>
                <w:rFonts w:ascii="Times New Roman" w:hAnsi="Times New Roman" w:cs="Times New Roman"/>
                <w:sz w:val="24"/>
                <w:szCs w:val="24"/>
              </w:rPr>
            </w:pPr>
            <w:r>
              <w:rPr>
                <w:rFonts w:ascii="Times New Roman" w:hAnsi="Times New Roman" w:cs="Times New Roman"/>
                <w:sz w:val="24"/>
                <w:szCs w:val="24"/>
              </w:rPr>
              <w:t>0,0</w:t>
            </w:r>
          </w:p>
          <w:p w:rsidR="00934A44" w:rsidRPr="00345C2E" w:rsidRDefault="001064C0" w:rsidP="001064C0">
            <w:pPr>
              <w:pStyle w:val="a3"/>
              <w:jc w:val="both"/>
              <w:rPr>
                <w:rFonts w:ascii="Times New Roman" w:hAnsi="Times New Roman" w:cs="Times New Roman"/>
                <w:sz w:val="24"/>
                <w:szCs w:val="24"/>
              </w:rPr>
            </w:pPr>
            <w:r>
              <w:rPr>
                <w:rFonts w:ascii="Times New Roman" w:hAnsi="Times New Roman" w:cs="Times New Roman"/>
                <w:sz w:val="24"/>
                <w:szCs w:val="24"/>
              </w:rPr>
              <w:t>0,0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4A44" w:rsidRPr="00345C2E" w:rsidRDefault="00934A44" w:rsidP="00A13397">
            <w:pPr>
              <w:pStyle w:val="a3"/>
              <w:jc w:val="both"/>
              <w:rPr>
                <w:rFonts w:ascii="Times New Roman" w:hAnsi="Times New Roman" w:cs="Times New Roman"/>
                <w:sz w:val="24"/>
                <w:szCs w:val="24"/>
              </w:rPr>
            </w:pPr>
            <w:r>
              <w:rPr>
                <w:rFonts w:ascii="Times New Roman" w:hAnsi="Times New Roman" w:cs="Times New Roman"/>
                <w:sz w:val="24"/>
                <w:szCs w:val="24"/>
              </w:rPr>
              <w:t>ОО</w:t>
            </w:r>
          </w:p>
        </w:tc>
        <w:tc>
          <w:tcPr>
            <w:tcW w:w="992" w:type="dxa"/>
            <w:tcBorders>
              <w:top w:val="single" w:sz="4" w:space="0" w:color="auto"/>
              <w:left w:val="single" w:sz="4" w:space="0" w:color="auto"/>
              <w:bottom w:val="single" w:sz="4" w:space="0" w:color="auto"/>
              <w:right w:val="single" w:sz="4" w:space="0" w:color="auto"/>
            </w:tcBorders>
          </w:tcPr>
          <w:p w:rsidR="00934A44" w:rsidRPr="00345C2E" w:rsidRDefault="006E7476" w:rsidP="00A13397">
            <w:pPr>
              <w:pStyle w:val="a3"/>
              <w:jc w:val="both"/>
              <w:rPr>
                <w:rFonts w:ascii="Times New Roman" w:hAnsi="Times New Roman" w:cs="Times New Roman"/>
                <w:sz w:val="24"/>
                <w:szCs w:val="24"/>
              </w:rPr>
            </w:pPr>
            <w:r>
              <w:rPr>
                <w:rFonts w:ascii="Times New Roman" w:hAnsi="Times New Roman" w:cs="Times New Roman"/>
                <w:sz w:val="24"/>
                <w:szCs w:val="24"/>
              </w:rPr>
              <w:t>Кол</w:t>
            </w:r>
            <w:r w:rsidR="00A940D9">
              <w:rPr>
                <w:rFonts w:ascii="Times New Roman" w:hAnsi="Times New Roman" w:cs="Times New Roman"/>
                <w:sz w:val="24"/>
                <w:szCs w:val="24"/>
              </w:rPr>
              <w:t>-</w:t>
            </w:r>
            <w:r>
              <w:rPr>
                <w:rFonts w:ascii="Times New Roman" w:hAnsi="Times New Roman" w:cs="Times New Roman"/>
                <w:sz w:val="24"/>
                <w:szCs w:val="24"/>
              </w:rPr>
              <w:t>во клубов</w:t>
            </w:r>
          </w:p>
        </w:tc>
        <w:tc>
          <w:tcPr>
            <w:tcW w:w="566" w:type="dxa"/>
            <w:tcBorders>
              <w:top w:val="single" w:sz="4" w:space="0" w:color="auto"/>
              <w:left w:val="single" w:sz="4" w:space="0" w:color="auto"/>
              <w:bottom w:val="single" w:sz="4" w:space="0" w:color="auto"/>
              <w:right w:val="single" w:sz="4" w:space="0" w:color="auto"/>
            </w:tcBorders>
          </w:tcPr>
          <w:p w:rsidR="00934A44" w:rsidRDefault="00934A44" w:rsidP="00A13397">
            <w:pPr>
              <w:pStyle w:val="a3"/>
              <w:jc w:val="both"/>
              <w:rPr>
                <w:rFonts w:ascii="Times New Roman" w:hAnsi="Times New Roman" w:cs="Times New Roman"/>
                <w:sz w:val="24"/>
                <w:szCs w:val="24"/>
              </w:rPr>
            </w:pPr>
            <w:r>
              <w:rPr>
                <w:rFonts w:ascii="Times New Roman" w:hAnsi="Times New Roman" w:cs="Times New Roman"/>
                <w:sz w:val="24"/>
                <w:szCs w:val="24"/>
              </w:rPr>
              <w:t>2</w:t>
            </w:r>
          </w:p>
          <w:p w:rsidR="006E7476" w:rsidRDefault="006E7476" w:rsidP="00A13397">
            <w:pPr>
              <w:pStyle w:val="a3"/>
              <w:jc w:val="both"/>
              <w:rPr>
                <w:rFonts w:ascii="Times New Roman" w:hAnsi="Times New Roman" w:cs="Times New Roman"/>
                <w:sz w:val="24"/>
                <w:szCs w:val="24"/>
              </w:rPr>
            </w:pPr>
            <w:r>
              <w:rPr>
                <w:rFonts w:ascii="Times New Roman" w:hAnsi="Times New Roman" w:cs="Times New Roman"/>
                <w:sz w:val="24"/>
                <w:szCs w:val="24"/>
              </w:rPr>
              <w:t>2</w:t>
            </w:r>
          </w:p>
          <w:p w:rsidR="006E7476" w:rsidRDefault="006E7476" w:rsidP="00A13397">
            <w:pPr>
              <w:pStyle w:val="a3"/>
              <w:jc w:val="both"/>
              <w:rPr>
                <w:rFonts w:ascii="Times New Roman" w:hAnsi="Times New Roman" w:cs="Times New Roman"/>
                <w:sz w:val="24"/>
                <w:szCs w:val="24"/>
              </w:rPr>
            </w:pPr>
            <w:r>
              <w:rPr>
                <w:rFonts w:ascii="Times New Roman" w:hAnsi="Times New Roman" w:cs="Times New Roman"/>
                <w:sz w:val="24"/>
                <w:szCs w:val="24"/>
              </w:rPr>
              <w:t>2</w:t>
            </w:r>
          </w:p>
          <w:p w:rsidR="006E7476" w:rsidRPr="00345C2E" w:rsidRDefault="006E7476" w:rsidP="00A13397">
            <w:pPr>
              <w:pStyle w:val="a3"/>
              <w:jc w:val="both"/>
              <w:rPr>
                <w:rFonts w:ascii="Times New Roman" w:hAnsi="Times New Roman" w:cs="Times New Roman"/>
                <w:sz w:val="24"/>
                <w:szCs w:val="24"/>
              </w:rPr>
            </w:pPr>
          </w:p>
        </w:tc>
      </w:tr>
    </w:tbl>
    <w:p w:rsidR="001064C0" w:rsidRDefault="001064C0" w:rsidP="00A940D9">
      <w:pPr>
        <w:pStyle w:val="a3"/>
        <w:rPr>
          <w:rFonts w:ascii="Times New Roman" w:hAnsi="Times New Roman" w:cs="Times New Roman"/>
          <w:sz w:val="24"/>
          <w:szCs w:val="24"/>
        </w:rPr>
      </w:pPr>
    </w:p>
    <w:p w:rsidR="002D53B4" w:rsidRPr="005B65DD" w:rsidRDefault="002D53B4" w:rsidP="002D53B4">
      <w:pPr>
        <w:pStyle w:val="a3"/>
        <w:jc w:val="right"/>
        <w:rPr>
          <w:rFonts w:ascii="Times New Roman" w:hAnsi="Times New Roman" w:cs="Times New Roman"/>
          <w:sz w:val="24"/>
          <w:szCs w:val="24"/>
        </w:rPr>
      </w:pPr>
      <w:r w:rsidRPr="005B65DD">
        <w:rPr>
          <w:rFonts w:ascii="Times New Roman" w:hAnsi="Times New Roman" w:cs="Times New Roman"/>
          <w:sz w:val="24"/>
          <w:szCs w:val="24"/>
        </w:rPr>
        <w:t xml:space="preserve">Приложение </w:t>
      </w:r>
      <w:r>
        <w:rPr>
          <w:rFonts w:ascii="Times New Roman" w:hAnsi="Times New Roman" w:cs="Times New Roman"/>
          <w:sz w:val="24"/>
          <w:szCs w:val="24"/>
        </w:rPr>
        <w:t>3</w:t>
      </w:r>
    </w:p>
    <w:p w:rsidR="001064C0" w:rsidRDefault="002D53B4" w:rsidP="002D53B4">
      <w:pPr>
        <w:pStyle w:val="a3"/>
        <w:jc w:val="right"/>
        <w:rPr>
          <w:rFonts w:ascii="Times New Roman" w:hAnsi="Times New Roman" w:cs="Times New Roman"/>
          <w:sz w:val="24"/>
          <w:szCs w:val="24"/>
        </w:rPr>
      </w:pPr>
      <w:r w:rsidRPr="005B65DD">
        <w:rPr>
          <w:rFonts w:ascii="Times New Roman" w:hAnsi="Times New Roman" w:cs="Times New Roman"/>
          <w:sz w:val="24"/>
          <w:szCs w:val="24"/>
        </w:rPr>
        <w:t xml:space="preserve">к муниципальной программе </w:t>
      </w:r>
    </w:p>
    <w:p w:rsidR="002D53B4" w:rsidRPr="005B65DD" w:rsidRDefault="002D53B4" w:rsidP="002D53B4">
      <w:pPr>
        <w:pStyle w:val="a3"/>
        <w:jc w:val="right"/>
        <w:rPr>
          <w:rFonts w:ascii="Times New Roman" w:hAnsi="Times New Roman" w:cs="Times New Roman"/>
          <w:sz w:val="24"/>
          <w:szCs w:val="24"/>
        </w:rPr>
      </w:pPr>
      <w:r w:rsidRPr="005B65DD">
        <w:rPr>
          <w:rFonts w:ascii="Times New Roman" w:hAnsi="Times New Roman" w:cs="Times New Roman"/>
          <w:sz w:val="24"/>
          <w:szCs w:val="24"/>
        </w:rPr>
        <w:t>«</w:t>
      </w:r>
      <w:r w:rsidR="009469E9" w:rsidRPr="005B65DD">
        <w:rPr>
          <w:rFonts w:ascii="Times New Roman" w:hAnsi="Times New Roman" w:cs="Times New Roman"/>
          <w:sz w:val="24"/>
          <w:szCs w:val="24"/>
        </w:rPr>
        <w:t>Развитие образования Асиновско</w:t>
      </w:r>
      <w:r w:rsidR="009469E9">
        <w:rPr>
          <w:rFonts w:ascii="Times New Roman" w:hAnsi="Times New Roman" w:cs="Times New Roman"/>
          <w:sz w:val="24"/>
          <w:szCs w:val="24"/>
        </w:rPr>
        <w:t>го</w:t>
      </w:r>
      <w:r w:rsidR="009469E9" w:rsidRPr="005B65DD">
        <w:rPr>
          <w:rFonts w:ascii="Times New Roman" w:hAnsi="Times New Roman" w:cs="Times New Roman"/>
          <w:sz w:val="24"/>
          <w:szCs w:val="24"/>
        </w:rPr>
        <w:t xml:space="preserve"> район</w:t>
      </w:r>
      <w:r w:rsidR="009469E9">
        <w:rPr>
          <w:rFonts w:ascii="Times New Roman" w:hAnsi="Times New Roman" w:cs="Times New Roman"/>
          <w:sz w:val="24"/>
          <w:szCs w:val="24"/>
        </w:rPr>
        <w:t>а</w:t>
      </w:r>
      <w:r w:rsidRPr="005B65DD">
        <w:rPr>
          <w:rFonts w:ascii="Times New Roman" w:hAnsi="Times New Roman" w:cs="Times New Roman"/>
          <w:sz w:val="24"/>
          <w:szCs w:val="24"/>
        </w:rPr>
        <w:t>»</w:t>
      </w:r>
    </w:p>
    <w:p w:rsidR="00656054" w:rsidRPr="001064C0" w:rsidRDefault="00656054" w:rsidP="00A633F1">
      <w:pPr>
        <w:pStyle w:val="a3"/>
        <w:jc w:val="both"/>
        <w:rPr>
          <w:rFonts w:ascii="Times New Roman" w:hAnsi="Times New Roman" w:cs="Times New Roman"/>
          <w:sz w:val="24"/>
          <w:szCs w:val="24"/>
        </w:rPr>
      </w:pPr>
    </w:p>
    <w:p w:rsidR="00F6302F" w:rsidRPr="001064C0" w:rsidRDefault="00656054" w:rsidP="001064C0">
      <w:pPr>
        <w:pStyle w:val="a3"/>
        <w:jc w:val="center"/>
        <w:rPr>
          <w:rFonts w:ascii="Times New Roman" w:hAnsi="Times New Roman" w:cs="Times New Roman"/>
          <w:b/>
          <w:sz w:val="24"/>
          <w:szCs w:val="24"/>
        </w:rPr>
      </w:pPr>
      <w:r w:rsidRPr="001064C0">
        <w:rPr>
          <w:rFonts w:ascii="Times New Roman" w:hAnsi="Times New Roman" w:cs="Times New Roman"/>
          <w:b/>
          <w:sz w:val="24"/>
          <w:szCs w:val="24"/>
        </w:rPr>
        <w:t>Паспорт подпрограммы 3</w:t>
      </w:r>
    </w:p>
    <w:p w:rsidR="00656054" w:rsidRPr="00F241D8" w:rsidRDefault="00656054" w:rsidP="001064C0">
      <w:pPr>
        <w:pStyle w:val="a3"/>
        <w:jc w:val="center"/>
        <w:rPr>
          <w:rFonts w:ascii="Times New Roman" w:hAnsi="Times New Roman" w:cs="Times New Roman"/>
          <w:sz w:val="24"/>
          <w:szCs w:val="24"/>
        </w:rPr>
      </w:pPr>
      <w:r>
        <w:rPr>
          <w:rFonts w:ascii="Times New Roman" w:hAnsi="Times New Roman" w:cs="Times New Roman"/>
          <w:sz w:val="24"/>
          <w:szCs w:val="24"/>
        </w:rPr>
        <w:t>«Развитие системы выявления и поддержки детей, проявивших выдающиеся способности»</w:t>
      </w:r>
      <w:r w:rsidRPr="00F241D8">
        <w:rPr>
          <w:rFonts w:ascii="Times New Roman" w:hAnsi="Times New Roman" w:cs="Times New Roman"/>
          <w:sz w:val="24"/>
          <w:szCs w:val="24"/>
        </w:rPr>
        <w:t>муниципальной программы</w:t>
      </w:r>
      <w:r>
        <w:rPr>
          <w:rFonts w:ascii="Times New Roman" w:hAnsi="Times New Roman" w:cs="Times New Roman"/>
          <w:sz w:val="24"/>
          <w:szCs w:val="24"/>
        </w:rPr>
        <w:t xml:space="preserve"> «</w:t>
      </w:r>
      <w:r w:rsidR="009469E9" w:rsidRPr="005B65DD">
        <w:rPr>
          <w:rFonts w:ascii="Times New Roman" w:hAnsi="Times New Roman" w:cs="Times New Roman"/>
          <w:sz w:val="24"/>
          <w:szCs w:val="24"/>
        </w:rPr>
        <w:t>Развитие образования Асиновско</w:t>
      </w:r>
      <w:r w:rsidR="009469E9">
        <w:rPr>
          <w:rFonts w:ascii="Times New Roman" w:hAnsi="Times New Roman" w:cs="Times New Roman"/>
          <w:sz w:val="24"/>
          <w:szCs w:val="24"/>
        </w:rPr>
        <w:t>го</w:t>
      </w:r>
      <w:r w:rsidR="009469E9" w:rsidRPr="005B65DD">
        <w:rPr>
          <w:rFonts w:ascii="Times New Roman" w:hAnsi="Times New Roman" w:cs="Times New Roman"/>
          <w:sz w:val="24"/>
          <w:szCs w:val="24"/>
        </w:rPr>
        <w:t xml:space="preserve"> район</w:t>
      </w:r>
      <w:r w:rsidR="009469E9">
        <w:rPr>
          <w:rFonts w:ascii="Times New Roman" w:hAnsi="Times New Roman" w:cs="Times New Roman"/>
          <w:sz w:val="24"/>
          <w:szCs w:val="24"/>
        </w:rPr>
        <w:t>а</w:t>
      </w:r>
      <w:r>
        <w:rPr>
          <w:rFonts w:ascii="Times New Roman" w:hAnsi="Times New Roman" w:cs="Times New Roman"/>
          <w:sz w:val="24"/>
          <w:szCs w:val="24"/>
        </w:rPr>
        <w:t>»</w:t>
      </w:r>
    </w:p>
    <w:p w:rsidR="00656054" w:rsidRPr="00F241D8" w:rsidRDefault="00656054" w:rsidP="00656054">
      <w:pPr>
        <w:pStyle w:val="a3"/>
        <w:rPr>
          <w:rFonts w:ascii="Times New Roman" w:hAnsi="Times New Roman" w:cs="Times New Roman"/>
          <w:sz w:val="24"/>
          <w:szCs w:val="24"/>
        </w:rPr>
      </w:pPr>
    </w:p>
    <w:tbl>
      <w:tblPr>
        <w:tblW w:w="14742" w:type="dxa"/>
        <w:tblInd w:w="62" w:type="dxa"/>
        <w:tblLayout w:type="fixed"/>
        <w:tblCellMar>
          <w:top w:w="75" w:type="dxa"/>
          <w:left w:w="0" w:type="dxa"/>
          <w:bottom w:w="75" w:type="dxa"/>
          <w:right w:w="0" w:type="dxa"/>
        </w:tblCellMar>
        <w:tblLook w:val="0000" w:firstRow="0" w:lastRow="0" w:firstColumn="0" w:lastColumn="0" w:noHBand="0" w:noVBand="0"/>
      </w:tblPr>
      <w:tblGrid>
        <w:gridCol w:w="2324"/>
        <w:gridCol w:w="5047"/>
        <w:gridCol w:w="1276"/>
        <w:gridCol w:w="709"/>
        <w:gridCol w:w="283"/>
        <w:gridCol w:w="426"/>
        <w:gridCol w:w="708"/>
        <w:gridCol w:w="855"/>
        <w:gridCol w:w="138"/>
        <w:gridCol w:w="822"/>
        <w:gridCol w:w="170"/>
        <w:gridCol w:w="68"/>
        <w:gridCol w:w="827"/>
        <w:gridCol w:w="97"/>
        <w:gridCol w:w="36"/>
        <w:gridCol w:w="956"/>
      </w:tblGrid>
      <w:tr w:rsidR="00656054" w:rsidRPr="00F241D8" w:rsidTr="00A26690">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6054" w:rsidRPr="00F241D8" w:rsidRDefault="00656054" w:rsidP="00A26690">
            <w:pPr>
              <w:pStyle w:val="a3"/>
              <w:rPr>
                <w:rFonts w:ascii="Times New Roman" w:hAnsi="Times New Roman" w:cs="Times New Roman"/>
                <w:sz w:val="24"/>
                <w:szCs w:val="24"/>
              </w:rPr>
            </w:pPr>
            <w:r w:rsidRPr="00F241D8">
              <w:rPr>
                <w:rFonts w:ascii="Times New Roman" w:hAnsi="Times New Roman" w:cs="Times New Roman"/>
                <w:sz w:val="24"/>
                <w:szCs w:val="24"/>
              </w:rPr>
              <w:t>Наименование подпрограммы</w:t>
            </w:r>
          </w:p>
        </w:tc>
        <w:tc>
          <w:tcPr>
            <w:tcW w:w="12418"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6054" w:rsidRPr="00F241D8" w:rsidRDefault="00190639" w:rsidP="00A26690">
            <w:pPr>
              <w:pStyle w:val="a3"/>
              <w:rPr>
                <w:rFonts w:ascii="Times New Roman" w:hAnsi="Times New Roman" w:cs="Times New Roman"/>
                <w:sz w:val="24"/>
                <w:szCs w:val="24"/>
              </w:rPr>
            </w:pPr>
            <w:r>
              <w:rPr>
                <w:rFonts w:ascii="Times New Roman" w:hAnsi="Times New Roman" w:cs="Times New Roman"/>
                <w:sz w:val="24"/>
                <w:szCs w:val="24"/>
              </w:rPr>
              <w:t>Развитие системы выявления и поддержки детей, проявивших выдающиеся способности</w:t>
            </w:r>
          </w:p>
        </w:tc>
      </w:tr>
      <w:tr w:rsidR="00656054" w:rsidRPr="00F241D8" w:rsidTr="00A26690">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6054" w:rsidRPr="00F241D8" w:rsidRDefault="00656054" w:rsidP="00A26690">
            <w:pPr>
              <w:pStyle w:val="a3"/>
              <w:rPr>
                <w:rFonts w:ascii="Times New Roman" w:hAnsi="Times New Roman" w:cs="Times New Roman"/>
                <w:sz w:val="24"/>
                <w:szCs w:val="24"/>
              </w:rPr>
            </w:pPr>
            <w:r w:rsidRPr="00F241D8">
              <w:rPr>
                <w:rFonts w:ascii="Times New Roman" w:hAnsi="Times New Roman" w:cs="Times New Roman"/>
                <w:sz w:val="24"/>
                <w:szCs w:val="24"/>
              </w:rPr>
              <w:t>Соисполнитель муниципальной программы (ответственный за подпрограмму)</w:t>
            </w:r>
          </w:p>
        </w:tc>
        <w:tc>
          <w:tcPr>
            <w:tcW w:w="12418"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6054" w:rsidRPr="00F241D8" w:rsidRDefault="00656054" w:rsidP="00A26690">
            <w:pPr>
              <w:pStyle w:val="a3"/>
              <w:rPr>
                <w:rFonts w:ascii="Times New Roman" w:hAnsi="Times New Roman" w:cs="Times New Roman"/>
                <w:sz w:val="24"/>
                <w:szCs w:val="24"/>
              </w:rPr>
            </w:pPr>
            <w:r>
              <w:rPr>
                <w:rFonts w:ascii="Times New Roman" w:hAnsi="Times New Roman" w:cs="Times New Roman"/>
                <w:sz w:val="24"/>
                <w:szCs w:val="24"/>
              </w:rPr>
              <w:t>Управление образования Асиновского района</w:t>
            </w:r>
          </w:p>
        </w:tc>
      </w:tr>
      <w:tr w:rsidR="00656054" w:rsidRPr="00F241D8" w:rsidTr="00A26690">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6054" w:rsidRPr="00F241D8" w:rsidRDefault="00656054" w:rsidP="00A26690">
            <w:pPr>
              <w:pStyle w:val="a3"/>
              <w:rPr>
                <w:rFonts w:ascii="Times New Roman" w:hAnsi="Times New Roman" w:cs="Times New Roman"/>
                <w:sz w:val="24"/>
                <w:szCs w:val="24"/>
              </w:rPr>
            </w:pPr>
            <w:r w:rsidRPr="00F241D8">
              <w:rPr>
                <w:rFonts w:ascii="Times New Roman" w:hAnsi="Times New Roman" w:cs="Times New Roman"/>
                <w:sz w:val="24"/>
                <w:szCs w:val="24"/>
              </w:rPr>
              <w:t>Участники подпрограммы</w:t>
            </w:r>
          </w:p>
        </w:tc>
        <w:tc>
          <w:tcPr>
            <w:tcW w:w="12418"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6054" w:rsidRDefault="00656054" w:rsidP="00A26690">
            <w:pPr>
              <w:pStyle w:val="a3"/>
              <w:rPr>
                <w:rFonts w:ascii="Times New Roman" w:hAnsi="Times New Roman" w:cs="Times New Roman"/>
                <w:sz w:val="24"/>
                <w:szCs w:val="24"/>
              </w:rPr>
            </w:pPr>
            <w:r>
              <w:rPr>
                <w:rFonts w:ascii="Times New Roman" w:hAnsi="Times New Roman" w:cs="Times New Roman"/>
                <w:sz w:val="24"/>
                <w:szCs w:val="24"/>
              </w:rPr>
              <w:t>Администрация Асиновского района</w:t>
            </w:r>
          </w:p>
          <w:p w:rsidR="00656054" w:rsidRDefault="00656054" w:rsidP="00A26690">
            <w:pPr>
              <w:pStyle w:val="a3"/>
              <w:rPr>
                <w:rFonts w:ascii="Times New Roman" w:hAnsi="Times New Roman" w:cs="Times New Roman"/>
                <w:sz w:val="24"/>
                <w:szCs w:val="24"/>
              </w:rPr>
            </w:pPr>
            <w:r>
              <w:rPr>
                <w:rFonts w:ascii="Times New Roman" w:hAnsi="Times New Roman" w:cs="Times New Roman"/>
                <w:sz w:val="24"/>
                <w:szCs w:val="24"/>
              </w:rPr>
              <w:t>Управление образования Асиновского района</w:t>
            </w:r>
          </w:p>
          <w:p w:rsidR="00656054" w:rsidRDefault="00656054" w:rsidP="00A26690">
            <w:pPr>
              <w:pStyle w:val="a3"/>
              <w:rPr>
                <w:rFonts w:ascii="Times New Roman" w:hAnsi="Times New Roman" w:cs="Times New Roman"/>
                <w:sz w:val="24"/>
                <w:szCs w:val="24"/>
              </w:rPr>
            </w:pPr>
            <w:r>
              <w:rPr>
                <w:rFonts w:ascii="Times New Roman" w:hAnsi="Times New Roman" w:cs="Times New Roman"/>
                <w:sz w:val="24"/>
                <w:szCs w:val="24"/>
              </w:rPr>
              <w:t>Образовательные организации Асиновского района</w:t>
            </w:r>
          </w:p>
          <w:p w:rsidR="00656054" w:rsidRPr="00F241D8" w:rsidRDefault="00656054" w:rsidP="00A26690">
            <w:pPr>
              <w:pStyle w:val="a3"/>
              <w:rPr>
                <w:rFonts w:ascii="Times New Roman" w:hAnsi="Times New Roman" w:cs="Times New Roman"/>
                <w:sz w:val="24"/>
                <w:szCs w:val="24"/>
              </w:rPr>
            </w:pPr>
            <w:r w:rsidRPr="00082835">
              <w:rPr>
                <w:rFonts w:ascii="Times New Roman" w:hAnsi="Times New Roman" w:cs="Times New Roman"/>
                <w:sz w:val="24"/>
                <w:szCs w:val="24"/>
              </w:rPr>
              <w:t>МАУ«Асиновское имущественное казначейство»</w:t>
            </w:r>
          </w:p>
        </w:tc>
      </w:tr>
      <w:tr w:rsidR="00656054" w:rsidRPr="00F241D8" w:rsidTr="00A26690">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6054" w:rsidRPr="00F241D8" w:rsidRDefault="00656054" w:rsidP="00A26690">
            <w:pPr>
              <w:pStyle w:val="a3"/>
              <w:rPr>
                <w:rFonts w:ascii="Times New Roman" w:hAnsi="Times New Roman" w:cs="Times New Roman"/>
                <w:sz w:val="24"/>
                <w:szCs w:val="24"/>
              </w:rPr>
            </w:pPr>
            <w:r w:rsidRPr="00F241D8">
              <w:rPr>
                <w:rFonts w:ascii="Times New Roman" w:hAnsi="Times New Roman" w:cs="Times New Roman"/>
                <w:sz w:val="24"/>
                <w:szCs w:val="24"/>
              </w:rPr>
              <w:t>Цель подпрограммы</w:t>
            </w:r>
          </w:p>
        </w:tc>
        <w:tc>
          <w:tcPr>
            <w:tcW w:w="12418"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6054" w:rsidRDefault="00C84DE3" w:rsidP="00A26690">
            <w:pPr>
              <w:pStyle w:val="a3"/>
              <w:rPr>
                <w:rFonts w:ascii="Times New Roman" w:eastAsia="Times New Roman" w:hAnsi="Times New Roman" w:cs="Times New Roman"/>
                <w:sz w:val="24"/>
                <w:szCs w:val="24"/>
              </w:rPr>
            </w:pPr>
            <w:r>
              <w:rPr>
                <w:rFonts w:ascii="Times New Roman" w:hAnsi="Times New Roman" w:cs="Times New Roman"/>
                <w:color w:val="000000"/>
                <w:spacing w:val="-7"/>
                <w:sz w:val="24"/>
                <w:szCs w:val="24"/>
              </w:rPr>
              <w:t>С</w:t>
            </w:r>
            <w:r w:rsidRPr="00C84DE3">
              <w:rPr>
                <w:rFonts w:ascii="Times New Roman" w:eastAsia="Times New Roman" w:hAnsi="Times New Roman" w:cs="Times New Roman"/>
                <w:sz w:val="24"/>
                <w:szCs w:val="24"/>
              </w:rPr>
              <w:t xml:space="preserve">оздание оптимальных  социально-педагогических условий для гармоничного развития одарённых детей и их творческой самореализации. </w:t>
            </w:r>
          </w:p>
          <w:p w:rsidR="007D4AD2" w:rsidRPr="00C84DE3" w:rsidRDefault="007D4AD2" w:rsidP="00A26690">
            <w:pPr>
              <w:pStyle w:val="a3"/>
              <w:rPr>
                <w:rFonts w:ascii="Times New Roman" w:hAnsi="Times New Roman" w:cs="Times New Roman"/>
                <w:color w:val="000000"/>
                <w:spacing w:val="-7"/>
                <w:sz w:val="24"/>
                <w:szCs w:val="24"/>
              </w:rPr>
            </w:pPr>
          </w:p>
        </w:tc>
      </w:tr>
      <w:tr w:rsidR="007D4AD2" w:rsidRPr="00331CFA" w:rsidTr="007D4AD2">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AD2" w:rsidRPr="00331CFA" w:rsidRDefault="007D4AD2" w:rsidP="00A26690">
            <w:pPr>
              <w:pStyle w:val="a3"/>
              <w:rPr>
                <w:rFonts w:ascii="Times New Roman" w:hAnsi="Times New Roman" w:cs="Times New Roman"/>
                <w:sz w:val="24"/>
                <w:szCs w:val="24"/>
              </w:rPr>
            </w:pPr>
            <w:r w:rsidRPr="00331CFA">
              <w:rPr>
                <w:rFonts w:ascii="Times New Roman" w:hAnsi="Times New Roman" w:cs="Times New Roman"/>
                <w:sz w:val="24"/>
                <w:szCs w:val="24"/>
              </w:rPr>
              <w:t>Показатели цели подпрограммы и их значения (с детализацией по годам реализации)</w:t>
            </w:r>
          </w:p>
        </w:tc>
        <w:tc>
          <w:tcPr>
            <w:tcW w:w="63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4AD2" w:rsidRPr="00331CFA" w:rsidRDefault="007D4AD2" w:rsidP="00A26690">
            <w:pPr>
              <w:pStyle w:val="a3"/>
              <w:rPr>
                <w:rFonts w:ascii="Times New Roman" w:hAnsi="Times New Roman" w:cs="Times New Roman"/>
                <w:sz w:val="24"/>
                <w:szCs w:val="24"/>
              </w:rPr>
            </w:pPr>
            <w:r w:rsidRPr="00331CFA">
              <w:rPr>
                <w:rFonts w:ascii="Times New Roman" w:hAnsi="Times New Roman" w:cs="Times New Roman"/>
                <w:sz w:val="24"/>
                <w:szCs w:val="24"/>
              </w:rPr>
              <w:t>Показатели цели</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4AD2" w:rsidRPr="00331CFA" w:rsidRDefault="007D4AD2" w:rsidP="00A26690">
            <w:pPr>
              <w:pStyle w:val="a3"/>
              <w:rPr>
                <w:rFonts w:ascii="Times New Roman" w:hAnsi="Times New Roman" w:cs="Times New Roman"/>
                <w:sz w:val="24"/>
                <w:szCs w:val="24"/>
              </w:rPr>
            </w:pPr>
            <w:r w:rsidRPr="00331CFA">
              <w:rPr>
                <w:rFonts w:ascii="Times New Roman" w:hAnsi="Times New Roman" w:cs="Times New Roman"/>
                <w:sz w:val="24"/>
                <w:szCs w:val="24"/>
              </w:rPr>
              <w:t>2015</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4AD2" w:rsidRPr="00331CFA" w:rsidRDefault="007D4AD2" w:rsidP="00A26690">
            <w:pPr>
              <w:pStyle w:val="a3"/>
              <w:rPr>
                <w:rFonts w:ascii="Times New Roman" w:hAnsi="Times New Roman" w:cs="Times New Roman"/>
                <w:sz w:val="24"/>
                <w:szCs w:val="24"/>
              </w:rPr>
            </w:pPr>
            <w:r w:rsidRPr="00331CFA">
              <w:rPr>
                <w:rFonts w:ascii="Times New Roman" w:hAnsi="Times New Roman" w:cs="Times New Roman"/>
                <w:sz w:val="24"/>
                <w:szCs w:val="24"/>
              </w:rPr>
              <w:t>2016</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4AD2" w:rsidRPr="00331CFA" w:rsidRDefault="007D4AD2" w:rsidP="00A26690">
            <w:pPr>
              <w:pStyle w:val="a3"/>
              <w:rPr>
                <w:rFonts w:ascii="Times New Roman" w:hAnsi="Times New Roman" w:cs="Times New Roman"/>
                <w:sz w:val="24"/>
                <w:szCs w:val="24"/>
              </w:rPr>
            </w:pPr>
            <w:r w:rsidRPr="00331CFA">
              <w:rPr>
                <w:rFonts w:ascii="Times New Roman" w:hAnsi="Times New Roman" w:cs="Times New Roman"/>
                <w:sz w:val="24"/>
                <w:szCs w:val="24"/>
              </w:rPr>
              <w:t>2017</w:t>
            </w:r>
          </w:p>
        </w:tc>
        <w:tc>
          <w:tcPr>
            <w:tcW w:w="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4AD2" w:rsidRPr="00331CFA" w:rsidRDefault="007D4AD2" w:rsidP="006E7476">
            <w:pPr>
              <w:pStyle w:val="a3"/>
              <w:rPr>
                <w:rFonts w:ascii="Times New Roman" w:hAnsi="Times New Roman" w:cs="Times New Roman"/>
                <w:sz w:val="24"/>
                <w:szCs w:val="24"/>
              </w:rPr>
            </w:pPr>
            <w:r w:rsidRPr="00331CFA">
              <w:rPr>
                <w:rFonts w:ascii="Times New Roman" w:hAnsi="Times New Roman" w:cs="Times New Roman"/>
                <w:sz w:val="24"/>
                <w:szCs w:val="24"/>
              </w:rPr>
              <w:t>2018</w:t>
            </w:r>
          </w:p>
        </w:tc>
        <w:tc>
          <w:tcPr>
            <w:tcW w:w="960" w:type="dxa"/>
            <w:gridSpan w:val="2"/>
            <w:tcBorders>
              <w:top w:val="single" w:sz="4" w:space="0" w:color="auto"/>
              <w:left w:val="single" w:sz="4" w:space="0" w:color="auto"/>
              <w:bottom w:val="single" w:sz="4" w:space="0" w:color="auto"/>
              <w:right w:val="single" w:sz="4" w:space="0" w:color="auto"/>
            </w:tcBorders>
            <w:vAlign w:val="center"/>
          </w:tcPr>
          <w:p w:rsidR="007D4AD2" w:rsidRPr="00331CFA" w:rsidRDefault="007D4AD2" w:rsidP="007D4AD2">
            <w:pPr>
              <w:pStyle w:val="a3"/>
              <w:rPr>
                <w:rFonts w:ascii="Times New Roman" w:hAnsi="Times New Roman" w:cs="Times New Roman"/>
                <w:sz w:val="24"/>
                <w:szCs w:val="24"/>
              </w:rPr>
            </w:pPr>
            <w:r w:rsidRPr="00331CFA">
              <w:rPr>
                <w:rFonts w:ascii="Times New Roman" w:hAnsi="Times New Roman" w:cs="Times New Roman"/>
                <w:sz w:val="24"/>
                <w:szCs w:val="24"/>
              </w:rPr>
              <w:t>2019</w:t>
            </w:r>
          </w:p>
        </w:tc>
        <w:tc>
          <w:tcPr>
            <w:tcW w:w="1065" w:type="dxa"/>
            <w:gridSpan w:val="3"/>
            <w:tcBorders>
              <w:top w:val="single" w:sz="4" w:space="0" w:color="auto"/>
              <w:left w:val="single" w:sz="4" w:space="0" w:color="auto"/>
              <w:bottom w:val="single" w:sz="4" w:space="0" w:color="auto"/>
              <w:right w:val="single" w:sz="4" w:space="0" w:color="auto"/>
            </w:tcBorders>
            <w:vAlign w:val="center"/>
          </w:tcPr>
          <w:p w:rsidR="007D4AD2" w:rsidRPr="00331CFA" w:rsidRDefault="007D4AD2" w:rsidP="007D4AD2">
            <w:pPr>
              <w:pStyle w:val="a3"/>
              <w:rPr>
                <w:rFonts w:ascii="Times New Roman" w:hAnsi="Times New Roman" w:cs="Times New Roman"/>
                <w:sz w:val="24"/>
                <w:szCs w:val="24"/>
              </w:rPr>
            </w:pPr>
            <w:r w:rsidRPr="00331CFA">
              <w:rPr>
                <w:rFonts w:ascii="Times New Roman" w:hAnsi="Times New Roman" w:cs="Times New Roman"/>
                <w:sz w:val="24"/>
                <w:szCs w:val="24"/>
              </w:rPr>
              <w:t>2020</w:t>
            </w:r>
          </w:p>
        </w:tc>
        <w:tc>
          <w:tcPr>
            <w:tcW w:w="1089" w:type="dxa"/>
            <w:gridSpan w:val="3"/>
            <w:tcBorders>
              <w:top w:val="single" w:sz="4" w:space="0" w:color="auto"/>
              <w:left w:val="single" w:sz="4" w:space="0" w:color="auto"/>
              <w:bottom w:val="single" w:sz="4" w:space="0" w:color="auto"/>
              <w:right w:val="single" w:sz="4" w:space="0" w:color="auto"/>
            </w:tcBorders>
            <w:vAlign w:val="center"/>
          </w:tcPr>
          <w:p w:rsidR="007D4AD2" w:rsidRPr="00331CFA" w:rsidRDefault="007D4AD2" w:rsidP="007D4AD2">
            <w:pPr>
              <w:pStyle w:val="a3"/>
              <w:rPr>
                <w:rFonts w:ascii="Times New Roman" w:hAnsi="Times New Roman" w:cs="Times New Roman"/>
                <w:sz w:val="24"/>
                <w:szCs w:val="24"/>
              </w:rPr>
            </w:pPr>
            <w:r w:rsidRPr="00331CFA">
              <w:rPr>
                <w:rFonts w:ascii="Times New Roman" w:hAnsi="Times New Roman" w:cs="Times New Roman"/>
                <w:sz w:val="24"/>
                <w:szCs w:val="24"/>
              </w:rPr>
              <w:t>2021</w:t>
            </w:r>
          </w:p>
        </w:tc>
      </w:tr>
      <w:tr w:rsidR="007D4AD2" w:rsidRPr="00331CFA" w:rsidTr="007D4AD2">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AD2" w:rsidRPr="00331CFA" w:rsidRDefault="007D4AD2" w:rsidP="00A26690">
            <w:pPr>
              <w:pStyle w:val="a3"/>
              <w:rPr>
                <w:rFonts w:ascii="Times New Roman" w:hAnsi="Times New Roman" w:cs="Times New Roman"/>
                <w:sz w:val="24"/>
                <w:szCs w:val="24"/>
              </w:rPr>
            </w:pPr>
          </w:p>
        </w:tc>
        <w:tc>
          <w:tcPr>
            <w:tcW w:w="63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AD2" w:rsidRPr="00331CFA" w:rsidRDefault="007D4AD2" w:rsidP="00BF5BA7">
            <w:pPr>
              <w:autoSpaceDE w:val="0"/>
              <w:autoSpaceDN w:val="0"/>
              <w:adjustRightInd w:val="0"/>
              <w:spacing w:after="0" w:line="240" w:lineRule="auto"/>
              <w:jc w:val="both"/>
              <w:rPr>
                <w:rFonts w:ascii="Times New Roman" w:hAnsi="Times New Roman" w:cs="Times New Roman"/>
                <w:sz w:val="24"/>
                <w:szCs w:val="24"/>
              </w:rPr>
            </w:pPr>
            <w:r w:rsidRPr="00331CFA">
              <w:rPr>
                <w:rFonts w:ascii="Times New Roman" w:hAnsi="Times New Roman" w:cs="Times New Roman"/>
                <w:sz w:val="24"/>
                <w:szCs w:val="24"/>
              </w:rPr>
              <w:t>Удельный вес численности обучающихся по основным общеобразовательным программам,</w:t>
            </w:r>
          </w:p>
          <w:p w:rsidR="007D4AD2" w:rsidRPr="00331CFA" w:rsidRDefault="007D4AD2" w:rsidP="00BF5BA7">
            <w:pPr>
              <w:autoSpaceDE w:val="0"/>
              <w:autoSpaceDN w:val="0"/>
              <w:adjustRightInd w:val="0"/>
              <w:spacing w:after="0" w:line="240" w:lineRule="auto"/>
              <w:jc w:val="both"/>
              <w:rPr>
                <w:rFonts w:ascii="Times New Roman" w:hAnsi="Times New Roman" w:cs="Times New Roman"/>
                <w:sz w:val="24"/>
                <w:szCs w:val="24"/>
              </w:rPr>
            </w:pPr>
            <w:r w:rsidRPr="00331CFA">
              <w:rPr>
                <w:rFonts w:ascii="Times New Roman" w:hAnsi="Times New Roman" w:cs="Times New Roman"/>
                <w:sz w:val="24"/>
                <w:szCs w:val="24"/>
              </w:rPr>
              <w:t>участвующих в олимпиадах и конкурсах различного уровня, в обшей численностиобучающихся по основным общеобразовательным программам, %</w:t>
            </w:r>
          </w:p>
          <w:p w:rsidR="007D4AD2" w:rsidRPr="00331CFA" w:rsidRDefault="007D4AD2" w:rsidP="00BF5BA7">
            <w:pPr>
              <w:autoSpaceDE w:val="0"/>
              <w:autoSpaceDN w:val="0"/>
              <w:adjustRightInd w:val="0"/>
              <w:spacing w:after="0" w:line="240" w:lineRule="auto"/>
              <w:jc w:val="both"/>
              <w:rPr>
                <w:rFonts w:ascii="Times New Roman" w:hAnsi="Times New Roman" w:cs="Times New Roman"/>
                <w:sz w:val="24"/>
                <w:szCs w:val="24"/>
              </w:rPr>
            </w:pPr>
          </w:p>
          <w:p w:rsidR="007D4AD2" w:rsidRPr="00331CFA" w:rsidRDefault="007D4AD2" w:rsidP="008B3653">
            <w:pPr>
              <w:autoSpaceDE w:val="0"/>
              <w:autoSpaceDN w:val="0"/>
              <w:adjustRightInd w:val="0"/>
              <w:spacing w:after="0" w:line="240" w:lineRule="auto"/>
              <w:jc w:val="both"/>
              <w:rPr>
                <w:rFonts w:ascii="Times New Roman" w:hAnsi="Times New Roman" w:cs="Times New Roman"/>
                <w:i/>
                <w:iCs/>
                <w:sz w:val="24"/>
                <w:szCs w:val="24"/>
              </w:rPr>
            </w:pPr>
            <w:r w:rsidRPr="00331CFA">
              <w:rPr>
                <w:rFonts w:ascii="Times New Roman" w:hAnsi="Times New Roman" w:cs="Times New Roman"/>
                <w:sz w:val="24"/>
                <w:szCs w:val="24"/>
              </w:rPr>
              <w:t>Доля обучающихся Асиновского района, ставших победителями и призерами во Всероссийских конкурсах, олимпиадах, от общего количества обучающихся, %</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AD2" w:rsidRPr="00331CFA" w:rsidRDefault="007D4AD2" w:rsidP="00A26690">
            <w:pPr>
              <w:pStyle w:val="a3"/>
              <w:rPr>
                <w:rFonts w:ascii="Times New Roman" w:hAnsi="Times New Roman" w:cs="Times New Roman"/>
                <w:sz w:val="24"/>
                <w:szCs w:val="24"/>
              </w:rPr>
            </w:pPr>
            <w:r w:rsidRPr="00331CFA">
              <w:rPr>
                <w:rFonts w:ascii="Times New Roman" w:hAnsi="Times New Roman" w:cs="Times New Roman"/>
                <w:sz w:val="24"/>
                <w:szCs w:val="24"/>
              </w:rPr>
              <w:t>80,0</w:t>
            </w:r>
          </w:p>
          <w:p w:rsidR="007D4AD2" w:rsidRPr="00331CFA" w:rsidRDefault="007D4AD2" w:rsidP="00A26690">
            <w:pPr>
              <w:pStyle w:val="a3"/>
              <w:rPr>
                <w:rFonts w:ascii="Times New Roman" w:hAnsi="Times New Roman" w:cs="Times New Roman"/>
                <w:sz w:val="24"/>
                <w:szCs w:val="24"/>
              </w:rPr>
            </w:pPr>
          </w:p>
          <w:p w:rsidR="007D4AD2" w:rsidRPr="00331CFA" w:rsidRDefault="007D4AD2" w:rsidP="00A26690">
            <w:pPr>
              <w:pStyle w:val="a3"/>
              <w:rPr>
                <w:rFonts w:ascii="Times New Roman" w:hAnsi="Times New Roman" w:cs="Times New Roman"/>
                <w:sz w:val="24"/>
                <w:szCs w:val="24"/>
              </w:rPr>
            </w:pPr>
          </w:p>
          <w:p w:rsidR="007D4AD2" w:rsidRPr="00331CFA" w:rsidRDefault="007D4AD2" w:rsidP="00A26690">
            <w:pPr>
              <w:pStyle w:val="a3"/>
              <w:rPr>
                <w:rFonts w:ascii="Times New Roman" w:hAnsi="Times New Roman" w:cs="Times New Roman"/>
                <w:sz w:val="24"/>
                <w:szCs w:val="24"/>
              </w:rPr>
            </w:pPr>
          </w:p>
          <w:p w:rsidR="007D4AD2" w:rsidRPr="00331CFA" w:rsidRDefault="007D4AD2" w:rsidP="00A26690">
            <w:pPr>
              <w:pStyle w:val="a3"/>
              <w:rPr>
                <w:rFonts w:ascii="Times New Roman" w:hAnsi="Times New Roman" w:cs="Times New Roman"/>
                <w:sz w:val="24"/>
                <w:szCs w:val="24"/>
              </w:rPr>
            </w:pPr>
          </w:p>
          <w:p w:rsidR="007D4AD2" w:rsidRPr="00331CFA" w:rsidRDefault="007D4AD2" w:rsidP="00A26690">
            <w:pPr>
              <w:pStyle w:val="a3"/>
              <w:rPr>
                <w:rFonts w:ascii="Times New Roman" w:hAnsi="Times New Roman" w:cs="Times New Roman"/>
                <w:sz w:val="24"/>
                <w:szCs w:val="24"/>
              </w:rPr>
            </w:pPr>
          </w:p>
          <w:p w:rsidR="007D4AD2" w:rsidRPr="00331CFA" w:rsidRDefault="007D4AD2" w:rsidP="00E1097E">
            <w:pPr>
              <w:pStyle w:val="a3"/>
              <w:rPr>
                <w:rFonts w:ascii="Times New Roman" w:hAnsi="Times New Roman" w:cs="Times New Roman"/>
                <w:sz w:val="24"/>
                <w:szCs w:val="24"/>
              </w:rPr>
            </w:pPr>
            <w:r w:rsidRPr="00331CFA">
              <w:rPr>
                <w:rFonts w:ascii="Times New Roman" w:hAnsi="Times New Roman" w:cs="Times New Roman"/>
                <w:sz w:val="24"/>
                <w:szCs w:val="24"/>
              </w:rPr>
              <w:t>15,0</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AD2" w:rsidRPr="00331CFA" w:rsidRDefault="007D4AD2" w:rsidP="00A26690">
            <w:pPr>
              <w:pStyle w:val="a3"/>
              <w:rPr>
                <w:rFonts w:ascii="Times New Roman" w:hAnsi="Times New Roman" w:cs="Times New Roman"/>
                <w:sz w:val="24"/>
                <w:szCs w:val="24"/>
              </w:rPr>
            </w:pPr>
            <w:r w:rsidRPr="00331CFA">
              <w:rPr>
                <w:rFonts w:ascii="Times New Roman" w:hAnsi="Times New Roman" w:cs="Times New Roman"/>
                <w:sz w:val="24"/>
                <w:szCs w:val="24"/>
              </w:rPr>
              <w:t>83,0</w:t>
            </w:r>
          </w:p>
          <w:p w:rsidR="007D4AD2" w:rsidRPr="00331CFA" w:rsidRDefault="007D4AD2" w:rsidP="00A26690">
            <w:pPr>
              <w:pStyle w:val="a3"/>
              <w:rPr>
                <w:rFonts w:ascii="Times New Roman" w:hAnsi="Times New Roman" w:cs="Times New Roman"/>
                <w:sz w:val="24"/>
                <w:szCs w:val="24"/>
              </w:rPr>
            </w:pPr>
          </w:p>
          <w:p w:rsidR="007D4AD2" w:rsidRPr="00331CFA" w:rsidRDefault="007D4AD2" w:rsidP="00A26690">
            <w:pPr>
              <w:pStyle w:val="a3"/>
              <w:rPr>
                <w:rFonts w:ascii="Times New Roman" w:hAnsi="Times New Roman" w:cs="Times New Roman"/>
                <w:sz w:val="24"/>
                <w:szCs w:val="24"/>
              </w:rPr>
            </w:pPr>
          </w:p>
          <w:p w:rsidR="007D4AD2" w:rsidRPr="00331CFA" w:rsidRDefault="007D4AD2" w:rsidP="00A26690">
            <w:pPr>
              <w:pStyle w:val="a3"/>
              <w:rPr>
                <w:rFonts w:ascii="Times New Roman" w:hAnsi="Times New Roman" w:cs="Times New Roman"/>
                <w:sz w:val="24"/>
                <w:szCs w:val="24"/>
              </w:rPr>
            </w:pPr>
          </w:p>
          <w:p w:rsidR="007D4AD2" w:rsidRPr="00331CFA" w:rsidRDefault="007D4AD2" w:rsidP="00A26690">
            <w:pPr>
              <w:pStyle w:val="a3"/>
              <w:rPr>
                <w:rFonts w:ascii="Times New Roman" w:hAnsi="Times New Roman" w:cs="Times New Roman"/>
                <w:sz w:val="24"/>
                <w:szCs w:val="24"/>
              </w:rPr>
            </w:pPr>
          </w:p>
          <w:p w:rsidR="007D4AD2" w:rsidRPr="00331CFA" w:rsidRDefault="007D4AD2" w:rsidP="00A26690">
            <w:pPr>
              <w:pStyle w:val="a3"/>
              <w:rPr>
                <w:rFonts w:ascii="Times New Roman" w:hAnsi="Times New Roman" w:cs="Times New Roman"/>
                <w:sz w:val="24"/>
                <w:szCs w:val="24"/>
              </w:rPr>
            </w:pPr>
          </w:p>
          <w:p w:rsidR="007D4AD2" w:rsidRPr="00331CFA" w:rsidRDefault="007D4AD2" w:rsidP="00E1097E">
            <w:pPr>
              <w:pStyle w:val="a3"/>
              <w:rPr>
                <w:rFonts w:ascii="Times New Roman" w:hAnsi="Times New Roman" w:cs="Times New Roman"/>
                <w:sz w:val="24"/>
                <w:szCs w:val="24"/>
              </w:rPr>
            </w:pPr>
            <w:r w:rsidRPr="00331CFA">
              <w:rPr>
                <w:rFonts w:ascii="Times New Roman" w:hAnsi="Times New Roman" w:cs="Times New Roman"/>
                <w:sz w:val="24"/>
                <w:szCs w:val="24"/>
              </w:rPr>
              <w:t>16,0</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AD2" w:rsidRPr="00331CFA" w:rsidRDefault="007D4AD2" w:rsidP="00A26690">
            <w:pPr>
              <w:pStyle w:val="a3"/>
              <w:rPr>
                <w:rFonts w:ascii="Times New Roman" w:hAnsi="Times New Roman" w:cs="Times New Roman"/>
                <w:sz w:val="24"/>
                <w:szCs w:val="24"/>
              </w:rPr>
            </w:pPr>
            <w:r w:rsidRPr="00331CFA">
              <w:rPr>
                <w:rFonts w:ascii="Times New Roman" w:hAnsi="Times New Roman" w:cs="Times New Roman"/>
                <w:sz w:val="24"/>
                <w:szCs w:val="24"/>
              </w:rPr>
              <w:t>85,0</w:t>
            </w:r>
          </w:p>
          <w:p w:rsidR="007D4AD2" w:rsidRPr="00331CFA" w:rsidRDefault="007D4AD2" w:rsidP="00A26690">
            <w:pPr>
              <w:pStyle w:val="a3"/>
              <w:rPr>
                <w:rFonts w:ascii="Times New Roman" w:hAnsi="Times New Roman" w:cs="Times New Roman"/>
                <w:sz w:val="24"/>
                <w:szCs w:val="24"/>
              </w:rPr>
            </w:pPr>
          </w:p>
          <w:p w:rsidR="007D4AD2" w:rsidRPr="00331CFA" w:rsidRDefault="007D4AD2" w:rsidP="00A26690">
            <w:pPr>
              <w:pStyle w:val="a3"/>
              <w:rPr>
                <w:rFonts w:ascii="Times New Roman" w:hAnsi="Times New Roman" w:cs="Times New Roman"/>
                <w:sz w:val="24"/>
                <w:szCs w:val="24"/>
              </w:rPr>
            </w:pPr>
          </w:p>
          <w:p w:rsidR="007D4AD2" w:rsidRPr="00331CFA" w:rsidRDefault="007D4AD2" w:rsidP="00A26690">
            <w:pPr>
              <w:pStyle w:val="a3"/>
              <w:rPr>
                <w:rFonts w:ascii="Times New Roman" w:hAnsi="Times New Roman" w:cs="Times New Roman"/>
                <w:sz w:val="24"/>
                <w:szCs w:val="24"/>
              </w:rPr>
            </w:pPr>
          </w:p>
          <w:p w:rsidR="007D4AD2" w:rsidRPr="00331CFA" w:rsidRDefault="007D4AD2" w:rsidP="00A26690">
            <w:pPr>
              <w:pStyle w:val="a3"/>
              <w:rPr>
                <w:rFonts w:ascii="Times New Roman" w:hAnsi="Times New Roman" w:cs="Times New Roman"/>
                <w:sz w:val="24"/>
                <w:szCs w:val="24"/>
              </w:rPr>
            </w:pPr>
          </w:p>
          <w:p w:rsidR="007D4AD2" w:rsidRPr="00331CFA" w:rsidRDefault="007D4AD2" w:rsidP="00A26690">
            <w:pPr>
              <w:pStyle w:val="a3"/>
              <w:rPr>
                <w:rFonts w:ascii="Times New Roman" w:hAnsi="Times New Roman" w:cs="Times New Roman"/>
                <w:sz w:val="24"/>
                <w:szCs w:val="24"/>
              </w:rPr>
            </w:pPr>
          </w:p>
          <w:p w:rsidR="007D4AD2" w:rsidRPr="00331CFA" w:rsidRDefault="007D4AD2" w:rsidP="00A26690">
            <w:pPr>
              <w:pStyle w:val="a3"/>
              <w:rPr>
                <w:rFonts w:ascii="Times New Roman" w:hAnsi="Times New Roman" w:cs="Times New Roman"/>
                <w:sz w:val="24"/>
                <w:szCs w:val="24"/>
              </w:rPr>
            </w:pPr>
            <w:r w:rsidRPr="00331CFA">
              <w:rPr>
                <w:rFonts w:ascii="Times New Roman" w:hAnsi="Times New Roman" w:cs="Times New Roman"/>
                <w:sz w:val="24"/>
                <w:szCs w:val="24"/>
              </w:rPr>
              <w:t>17,0</w:t>
            </w:r>
          </w:p>
        </w:tc>
        <w:tc>
          <w:tcPr>
            <w:tcW w:w="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AD2" w:rsidRPr="00331CFA" w:rsidRDefault="007D4AD2" w:rsidP="00E1097E">
            <w:pPr>
              <w:pStyle w:val="a3"/>
              <w:rPr>
                <w:rFonts w:ascii="Times New Roman" w:hAnsi="Times New Roman" w:cs="Times New Roman"/>
                <w:sz w:val="24"/>
                <w:szCs w:val="24"/>
              </w:rPr>
            </w:pPr>
            <w:r w:rsidRPr="00331CFA">
              <w:rPr>
                <w:rFonts w:ascii="Times New Roman" w:hAnsi="Times New Roman" w:cs="Times New Roman"/>
                <w:sz w:val="24"/>
                <w:szCs w:val="24"/>
              </w:rPr>
              <w:t>85,0</w:t>
            </w:r>
          </w:p>
          <w:p w:rsidR="007D4AD2" w:rsidRPr="00331CFA" w:rsidRDefault="007D4AD2" w:rsidP="00E1097E">
            <w:pPr>
              <w:pStyle w:val="a3"/>
              <w:rPr>
                <w:rFonts w:ascii="Times New Roman" w:hAnsi="Times New Roman" w:cs="Times New Roman"/>
                <w:sz w:val="24"/>
                <w:szCs w:val="24"/>
              </w:rPr>
            </w:pPr>
          </w:p>
          <w:p w:rsidR="007D4AD2" w:rsidRPr="00331CFA" w:rsidRDefault="007D4AD2" w:rsidP="00E1097E">
            <w:pPr>
              <w:pStyle w:val="a3"/>
              <w:rPr>
                <w:rFonts w:ascii="Times New Roman" w:hAnsi="Times New Roman" w:cs="Times New Roman"/>
                <w:sz w:val="24"/>
                <w:szCs w:val="24"/>
              </w:rPr>
            </w:pPr>
          </w:p>
          <w:p w:rsidR="007D4AD2" w:rsidRPr="00331CFA" w:rsidRDefault="007D4AD2" w:rsidP="00E1097E">
            <w:pPr>
              <w:pStyle w:val="a3"/>
              <w:rPr>
                <w:rFonts w:ascii="Times New Roman" w:hAnsi="Times New Roman" w:cs="Times New Roman"/>
                <w:sz w:val="24"/>
                <w:szCs w:val="24"/>
              </w:rPr>
            </w:pPr>
          </w:p>
          <w:p w:rsidR="007D4AD2" w:rsidRPr="00331CFA" w:rsidRDefault="007D4AD2" w:rsidP="00E1097E">
            <w:pPr>
              <w:pStyle w:val="a3"/>
              <w:rPr>
                <w:rFonts w:ascii="Times New Roman" w:hAnsi="Times New Roman" w:cs="Times New Roman"/>
                <w:sz w:val="24"/>
                <w:szCs w:val="24"/>
              </w:rPr>
            </w:pPr>
          </w:p>
          <w:p w:rsidR="007D4AD2" w:rsidRPr="00331CFA" w:rsidRDefault="007D4AD2" w:rsidP="00E1097E">
            <w:pPr>
              <w:pStyle w:val="a3"/>
              <w:rPr>
                <w:rFonts w:ascii="Times New Roman" w:hAnsi="Times New Roman" w:cs="Times New Roman"/>
                <w:sz w:val="24"/>
                <w:szCs w:val="24"/>
              </w:rPr>
            </w:pPr>
          </w:p>
          <w:p w:rsidR="007D4AD2" w:rsidRPr="00331CFA" w:rsidRDefault="007D4AD2" w:rsidP="00E1097E">
            <w:pPr>
              <w:pStyle w:val="a3"/>
              <w:rPr>
                <w:rFonts w:ascii="Times New Roman" w:hAnsi="Times New Roman" w:cs="Times New Roman"/>
                <w:sz w:val="24"/>
                <w:szCs w:val="24"/>
              </w:rPr>
            </w:pPr>
            <w:r w:rsidRPr="00331CFA">
              <w:rPr>
                <w:rFonts w:ascii="Times New Roman" w:hAnsi="Times New Roman" w:cs="Times New Roman"/>
                <w:sz w:val="24"/>
                <w:szCs w:val="24"/>
              </w:rPr>
              <w:t>18,0</w:t>
            </w:r>
          </w:p>
        </w:tc>
        <w:tc>
          <w:tcPr>
            <w:tcW w:w="960" w:type="dxa"/>
            <w:gridSpan w:val="2"/>
            <w:tcBorders>
              <w:top w:val="single" w:sz="4" w:space="0" w:color="auto"/>
              <w:left w:val="single" w:sz="4" w:space="0" w:color="auto"/>
              <w:bottom w:val="single" w:sz="4" w:space="0" w:color="auto"/>
              <w:right w:val="single" w:sz="4" w:space="0" w:color="auto"/>
            </w:tcBorders>
          </w:tcPr>
          <w:p w:rsidR="007D4AD2" w:rsidRPr="00331CFA" w:rsidRDefault="007D4AD2">
            <w:pPr>
              <w:rPr>
                <w:rFonts w:ascii="Times New Roman" w:hAnsi="Times New Roman" w:cs="Times New Roman"/>
                <w:sz w:val="24"/>
                <w:szCs w:val="24"/>
              </w:rPr>
            </w:pPr>
            <w:r w:rsidRPr="00331CFA">
              <w:rPr>
                <w:rFonts w:ascii="Times New Roman" w:hAnsi="Times New Roman" w:cs="Times New Roman"/>
                <w:sz w:val="24"/>
                <w:szCs w:val="24"/>
              </w:rPr>
              <w:t>85,0</w:t>
            </w:r>
          </w:p>
          <w:p w:rsidR="007D4AD2" w:rsidRPr="00331CFA" w:rsidRDefault="007D4AD2">
            <w:pPr>
              <w:rPr>
                <w:rFonts w:ascii="Times New Roman" w:hAnsi="Times New Roman" w:cs="Times New Roman"/>
                <w:sz w:val="24"/>
                <w:szCs w:val="24"/>
              </w:rPr>
            </w:pPr>
          </w:p>
          <w:p w:rsidR="007D4AD2" w:rsidRPr="00331CFA" w:rsidRDefault="007D4AD2">
            <w:pPr>
              <w:rPr>
                <w:rFonts w:ascii="Times New Roman" w:hAnsi="Times New Roman" w:cs="Times New Roman"/>
                <w:sz w:val="24"/>
                <w:szCs w:val="24"/>
              </w:rPr>
            </w:pPr>
          </w:p>
          <w:p w:rsidR="007D4AD2" w:rsidRPr="00331CFA" w:rsidRDefault="007D4AD2">
            <w:pPr>
              <w:rPr>
                <w:rFonts w:ascii="Times New Roman" w:hAnsi="Times New Roman" w:cs="Times New Roman"/>
                <w:sz w:val="24"/>
                <w:szCs w:val="24"/>
              </w:rPr>
            </w:pPr>
            <w:r w:rsidRPr="00331CFA">
              <w:rPr>
                <w:rFonts w:ascii="Times New Roman" w:hAnsi="Times New Roman" w:cs="Times New Roman"/>
                <w:sz w:val="24"/>
                <w:szCs w:val="24"/>
              </w:rPr>
              <w:t>18,0</w:t>
            </w:r>
          </w:p>
          <w:p w:rsidR="007D4AD2" w:rsidRPr="00331CFA" w:rsidRDefault="007D4AD2">
            <w:pPr>
              <w:rPr>
                <w:rFonts w:ascii="Times New Roman" w:hAnsi="Times New Roman" w:cs="Times New Roman"/>
                <w:sz w:val="24"/>
                <w:szCs w:val="24"/>
              </w:rPr>
            </w:pPr>
          </w:p>
          <w:p w:rsidR="007D4AD2" w:rsidRPr="00331CFA" w:rsidRDefault="007D4AD2" w:rsidP="007D4AD2">
            <w:pPr>
              <w:pStyle w:val="a3"/>
              <w:rPr>
                <w:rFonts w:ascii="Times New Roman" w:hAnsi="Times New Roman" w:cs="Times New Roman"/>
                <w:sz w:val="24"/>
                <w:szCs w:val="24"/>
              </w:rPr>
            </w:pPr>
          </w:p>
        </w:tc>
        <w:tc>
          <w:tcPr>
            <w:tcW w:w="1065" w:type="dxa"/>
            <w:gridSpan w:val="3"/>
            <w:tcBorders>
              <w:top w:val="single" w:sz="4" w:space="0" w:color="auto"/>
              <w:left w:val="single" w:sz="4" w:space="0" w:color="auto"/>
              <w:bottom w:val="single" w:sz="4" w:space="0" w:color="auto"/>
              <w:right w:val="single" w:sz="4" w:space="0" w:color="auto"/>
            </w:tcBorders>
          </w:tcPr>
          <w:p w:rsidR="007D4AD2" w:rsidRPr="00331CFA" w:rsidRDefault="007D4AD2">
            <w:pPr>
              <w:rPr>
                <w:rFonts w:ascii="Times New Roman" w:hAnsi="Times New Roman" w:cs="Times New Roman"/>
                <w:sz w:val="24"/>
                <w:szCs w:val="24"/>
              </w:rPr>
            </w:pPr>
            <w:r w:rsidRPr="00331CFA">
              <w:rPr>
                <w:rFonts w:ascii="Times New Roman" w:hAnsi="Times New Roman" w:cs="Times New Roman"/>
                <w:sz w:val="24"/>
                <w:szCs w:val="24"/>
              </w:rPr>
              <w:t>85,0</w:t>
            </w:r>
          </w:p>
          <w:p w:rsidR="007D4AD2" w:rsidRPr="00331CFA" w:rsidRDefault="007D4AD2">
            <w:pPr>
              <w:rPr>
                <w:rFonts w:ascii="Times New Roman" w:hAnsi="Times New Roman" w:cs="Times New Roman"/>
                <w:sz w:val="24"/>
                <w:szCs w:val="24"/>
              </w:rPr>
            </w:pPr>
          </w:p>
          <w:p w:rsidR="007D4AD2" w:rsidRPr="00331CFA" w:rsidRDefault="007D4AD2">
            <w:pPr>
              <w:rPr>
                <w:rFonts w:ascii="Times New Roman" w:hAnsi="Times New Roman" w:cs="Times New Roman"/>
                <w:sz w:val="24"/>
                <w:szCs w:val="24"/>
              </w:rPr>
            </w:pPr>
          </w:p>
          <w:p w:rsidR="007D4AD2" w:rsidRPr="00331CFA" w:rsidRDefault="007D4AD2">
            <w:pPr>
              <w:rPr>
                <w:rFonts w:ascii="Times New Roman" w:hAnsi="Times New Roman" w:cs="Times New Roman"/>
                <w:sz w:val="24"/>
                <w:szCs w:val="24"/>
              </w:rPr>
            </w:pPr>
            <w:r w:rsidRPr="00331CFA">
              <w:rPr>
                <w:rFonts w:ascii="Times New Roman" w:hAnsi="Times New Roman" w:cs="Times New Roman"/>
                <w:sz w:val="24"/>
                <w:szCs w:val="24"/>
              </w:rPr>
              <w:t>18,0</w:t>
            </w:r>
          </w:p>
          <w:p w:rsidR="007D4AD2" w:rsidRPr="00331CFA" w:rsidRDefault="007D4AD2">
            <w:pPr>
              <w:rPr>
                <w:rFonts w:ascii="Times New Roman" w:hAnsi="Times New Roman" w:cs="Times New Roman"/>
                <w:sz w:val="24"/>
                <w:szCs w:val="24"/>
              </w:rPr>
            </w:pPr>
          </w:p>
          <w:p w:rsidR="007D4AD2" w:rsidRPr="00331CFA" w:rsidRDefault="007D4AD2" w:rsidP="007D4AD2">
            <w:pPr>
              <w:pStyle w:val="a3"/>
              <w:rPr>
                <w:rFonts w:ascii="Times New Roman" w:hAnsi="Times New Roman" w:cs="Times New Roman"/>
                <w:sz w:val="24"/>
                <w:szCs w:val="24"/>
              </w:rPr>
            </w:pPr>
          </w:p>
        </w:tc>
        <w:tc>
          <w:tcPr>
            <w:tcW w:w="1089" w:type="dxa"/>
            <w:gridSpan w:val="3"/>
            <w:tcBorders>
              <w:top w:val="single" w:sz="4" w:space="0" w:color="auto"/>
              <w:left w:val="single" w:sz="4" w:space="0" w:color="auto"/>
              <w:bottom w:val="single" w:sz="4" w:space="0" w:color="auto"/>
              <w:right w:val="single" w:sz="4" w:space="0" w:color="auto"/>
            </w:tcBorders>
          </w:tcPr>
          <w:p w:rsidR="007D4AD2" w:rsidRPr="00331CFA" w:rsidRDefault="007D4AD2">
            <w:pPr>
              <w:rPr>
                <w:rFonts w:ascii="Times New Roman" w:hAnsi="Times New Roman" w:cs="Times New Roman"/>
                <w:sz w:val="24"/>
                <w:szCs w:val="24"/>
              </w:rPr>
            </w:pPr>
            <w:r w:rsidRPr="00331CFA">
              <w:rPr>
                <w:rFonts w:ascii="Times New Roman" w:hAnsi="Times New Roman" w:cs="Times New Roman"/>
                <w:sz w:val="24"/>
                <w:szCs w:val="24"/>
              </w:rPr>
              <w:t>85,0</w:t>
            </w:r>
          </w:p>
          <w:p w:rsidR="007D4AD2" w:rsidRPr="00331CFA" w:rsidRDefault="007D4AD2">
            <w:pPr>
              <w:rPr>
                <w:rFonts w:ascii="Times New Roman" w:hAnsi="Times New Roman" w:cs="Times New Roman"/>
                <w:sz w:val="24"/>
                <w:szCs w:val="24"/>
              </w:rPr>
            </w:pPr>
          </w:p>
          <w:p w:rsidR="007D4AD2" w:rsidRPr="00331CFA" w:rsidRDefault="007D4AD2">
            <w:pPr>
              <w:rPr>
                <w:rFonts w:ascii="Times New Roman" w:hAnsi="Times New Roman" w:cs="Times New Roman"/>
                <w:sz w:val="24"/>
                <w:szCs w:val="24"/>
              </w:rPr>
            </w:pPr>
          </w:p>
          <w:p w:rsidR="007D4AD2" w:rsidRPr="00331CFA" w:rsidRDefault="007D4AD2">
            <w:pPr>
              <w:rPr>
                <w:rFonts w:ascii="Times New Roman" w:hAnsi="Times New Roman" w:cs="Times New Roman"/>
                <w:sz w:val="24"/>
                <w:szCs w:val="24"/>
              </w:rPr>
            </w:pPr>
            <w:r w:rsidRPr="00331CFA">
              <w:rPr>
                <w:rFonts w:ascii="Times New Roman" w:hAnsi="Times New Roman" w:cs="Times New Roman"/>
                <w:sz w:val="24"/>
                <w:szCs w:val="24"/>
              </w:rPr>
              <w:t>18,0</w:t>
            </w:r>
          </w:p>
          <w:p w:rsidR="007D4AD2" w:rsidRPr="00331CFA" w:rsidRDefault="007D4AD2">
            <w:pPr>
              <w:rPr>
                <w:rFonts w:ascii="Times New Roman" w:hAnsi="Times New Roman" w:cs="Times New Roman"/>
                <w:sz w:val="24"/>
                <w:szCs w:val="24"/>
              </w:rPr>
            </w:pPr>
          </w:p>
          <w:p w:rsidR="007D4AD2" w:rsidRPr="00331CFA" w:rsidRDefault="007D4AD2" w:rsidP="007D4AD2">
            <w:pPr>
              <w:pStyle w:val="a3"/>
              <w:rPr>
                <w:rFonts w:ascii="Times New Roman" w:hAnsi="Times New Roman" w:cs="Times New Roman"/>
                <w:sz w:val="24"/>
                <w:szCs w:val="24"/>
              </w:rPr>
            </w:pPr>
          </w:p>
        </w:tc>
      </w:tr>
      <w:tr w:rsidR="00656054" w:rsidRPr="00331CFA" w:rsidTr="00A26690">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6054" w:rsidRPr="00331CFA" w:rsidRDefault="00656054" w:rsidP="00A26690">
            <w:pPr>
              <w:pStyle w:val="a3"/>
              <w:rPr>
                <w:rFonts w:ascii="Times New Roman" w:hAnsi="Times New Roman" w:cs="Times New Roman"/>
                <w:sz w:val="24"/>
                <w:szCs w:val="24"/>
              </w:rPr>
            </w:pPr>
            <w:r w:rsidRPr="00331CFA">
              <w:rPr>
                <w:rFonts w:ascii="Times New Roman" w:hAnsi="Times New Roman" w:cs="Times New Roman"/>
                <w:sz w:val="24"/>
                <w:szCs w:val="24"/>
              </w:rPr>
              <w:t>Задачи подпрограммы</w:t>
            </w:r>
          </w:p>
        </w:tc>
        <w:tc>
          <w:tcPr>
            <w:tcW w:w="12418"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6054" w:rsidRPr="00331CFA" w:rsidRDefault="00656054" w:rsidP="00A26690">
            <w:pPr>
              <w:autoSpaceDE w:val="0"/>
              <w:autoSpaceDN w:val="0"/>
              <w:adjustRightInd w:val="0"/>
              <w:spacing w:after="0" w:line="240" w:lineRule="auto"/>
              <w:rPr>
                <w:rFonts w:ascii="Times New Roman" w:hAnsi="Times New Roman" w:cs="Times New Roman"/>
                <w:sz w:val="24"/>
                <w:szCs w:val="24"/>
              </w:rPr>
            </w:pPr>
            <w:r w:rsidRPr="00331CFA">
              <w:rPr>
                <w:rFonts w:ascii="Times New Roman" w:hAnsi="Times New Roman" w:cs="Times New Roman"/>
                <w:sz w:val="24"/>
                <w:szCs w:val="24"/>
              </w:rPr>
              <w:t>Задача 1.</w:t>
            </w:r>
          </w:p>
          <w:p w:rsidR="00656054" w:rsidRPr="00331CFA" w:rsidRDefault="00C84DE3" w:rsidP="00C84DE3">
            <w:pPr>
              <w:autoSpaceDE w:val="0"/>
              <w:autoSpaceDN w:val="0"/>
              <w:adjustRightInd w:val="0"/>
              <w:spacing w:after="0" w:line="240" w:lineRule="auto"/>
              <w:rPr>
                <w:rFonts w:ascii="Times New Roman" w:hAnsi="Times New Roman" w:cs="Times New Roman"/>
                <w:sz w:val="24"/>
                <w:szCs w:val="24"/>
              </w:rPr>
            </w:pPr>
            <w:r w:rsidRPr="00331CFA">
              <w:rPr>
                <w:rFonts w:ascii="Times New Roman" w:hAnsi="Times New Roman" w:cs="Times New Roman"/>
                <w:sz w:val="24"/>
                <w:szCs w:val="24"/>
              </w:rPr>
              <w:t>П</w:t>
            </w:r>
            <w:r w:rsidRPr="00331CFA">
              <w:rPr>
                <w:rFonts w:ascii="Times New Roman" w:eastAsia="Times New Roman" w:hAnsi="Times New Roman" w:cs="Times New Roman"/>
                <w:sz w:val="24"/>
                <w:szCs w:val="24"/>
              </w:rPr>
              <w:t>оддержк</w:t>
            </w:r>
            <w:r w:rsidRPr="00331CFA">
              <w:rPr>
                <w:rFonts w:ascii="Times New Roman" w:hAnsi="Times New Roman" w:cs="Times New Roman"/>
                <w:sz w:val="24"/>
                <w:szCs w:val="24"/>
              </w:rPr>
              <w:t>а</w:t>
            </w:r>
            <w:r w:rsidRPr="00331CFA">
              <w:rPr>
                <w:rFonts w:ascii="Times New Roman" w:eastAsia="Times New Roman" w:hAnsi="Times New Roman" w:cs="Times New Roman"/>
                <w:sz w:val="24"/>
                <w:szCs w:val="24"/>
              </w:rPr>
              <w:t xml:space="preserve"> эффективных  форм развития творческой активности, познавательности, углубления и закрепления имеющихся знаний</w:t>
            </w:r>
          </w:p>
        </w:tc>
      </w:tr>
      <w:tr w:rsidR="001064C0" w:rsidRPr="00331CFA" w:rsidTr="001064C0">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64C0" w:rsidRPr="00331CFA" w:rsidRDefault="001064C0" w:rsidP="00A26690">
            <w:pPr>
              <w:pStyle w:val="a3"/>
              <w:rPr>
                <w:rFonts w:ascii="Times New Roman" w:hAnsi="Times New Roman" w:cs="Times New Roman"/>
                <w:sz w:val="24"/>
                <w:szCs w:val="24"/>
              </w:rPr>
            </w:pPr>
            <w:r w:rsidRPr="00331CFA">
              <w:rPr>
                <w:rFonts w:ascii="Times New Roman" w:hAnsi="Times New Roman" w:cs="Times New Roman"/>
                <w:sz w:val="24"/>
                <w:szCs w:val="24"/>
              </w:rPr>
              <w:t>Показатели задач подпрограммы и их значения (с детализацией по годам реализации)</w:t>
            </w:r>
          </w:p>
        </w:tc>
        <w:tc>
          <w:tcPr>
            <w:tcW w:w="63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64C0" w:rsidRPr="00331CFA" w:rsidRDefault="001064C0" w:rsidP="00A26690">
            <w:pPr>
              <w:pStyle w:val="a3"/>
              <w:rPr>
                <w:rFonts w:ascii="Times New Roman" w:hAnsi="Times New Roman" w:cs="Times New Roman"/>
                <w:sz w:val="24"/>
                <w:szCs w:val="24"/>
              </w:rPr>
            </w:pPr>
            <w:r w:rsidRPr="00331CFA">
              <w:rPr>
                <w:rFonts w:ascii="Times New Roman" w:hAnsi="Times New Roman" w:cs="Times New Roman"/>
                <w:sz w:val="24"/>
                <w:szCs w:val="24"/>
              </w:rPr>
              <w:t>Показатели задач</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64C0" w:rsidRPr="00331CFA" w:rsidRDefault="001064C0" w:rsidP="00A26690">
            <w:pPr>
              <w:pStyle w:val="a3"/>
              <w:rPr>
                <w:rFonts w:ascii="Times New Roman" w:hAnsi="Times New Roman" w:cs="Times New Roman"/>
                <w:sz w:val="24"/>
                <w:szCs w:val="24"/>
              </w:rPr>
            </w:pPr>
            <w:r w:rsidRPr="00331CFA">
              <w:rPr>
                <w:rFonts w:ascii="Times New Roman" w:hAnsi="Times New Roman" w:cs="Times New Roman"/>
                <w:sz w:val="24"/>
                <w:szCs w:val="24"/>
              </w:rPr>
              <w:t>2015</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64C0" w:rsidRPr="00331CFA" w:rsidRDefault="001064C0" w:rsidP="00A26690">
            <w:pPr>
              <w:pStyle w:val="a3"/>
              <w:rPr>
                <w:rFonts w:ascii="Times New Roman" w:hAnsi="Times New Roman" w:cs="Times New Roman"/>
                <w:sz w:val="24"/>
                <w:szCs w:val="24"/>
              </w:rPr>
            </w:pPr>
            <w:r w:rsidRPr="00331CFA">
              <w:rPr>
                <w:rFonts w:ascii="Times New Roman" w:hAnsi="Times New Roman" w:cs="Times New Roman"/>
                <w:sz w:val="24"/>
                <w:szCs w:val="24"/>
              </w:rPr>
              <w:t>2016</w:t>
            </w:r>
          </w:p>
        </w:tc>
        <w:tc>
          <w:tcPr>
            <w:tcW w:w="9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64C0" w:rsidRPr="00331CFA" w:rsidRDefault="001064C0" w:rsidP="00A26690">
            <w:pPr>
              <w:pStyle w:val="a3"/>
              <w:rPr>
                <w:rFonts w:ascii="Times New Roman" w:hAnsi="Times New Roman" w:cs="Times New Roman"/>
                <w:sz w:val="24"/>
                <w:szCs w:val="24"/>
              </w:rPr>
            </w:pPr>
            <w:r w:rsidRPr="00331CFA">
              <w:rPr>
                <w:rFonts w:ascii="Times New Roman" w:hAnsi="Times New Roman" w:cs="Times New Roman"/>
                <w:sz w:val="24"/>
                <w:szCs w:val="24"/>
              </w:rPr>
              <w:t>2017</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64C0" w:rsidRPr="00331CFA" w:rsidRDefault="001064C0" w:rsidP="003A4E9A">
            <w:pPr>
              <w:pStyle w:val="a3"/>
              <w:rPr>
                <w:rFonts w:ascii="Times New Roman" w:hAnsi="Times New Roman" w:cs="Times New Roman"/>
                <w:sz w:val="24"/>
                <w:szCs w:val="24"/>
              </w:rPr>
            </w:pPr>
            <w:r w:rsidRPr="00331CFA">
              <w:rPr>
                <w:rFonts w:ascii="Times New Roman" w:hAnsi="Times New Roman" w:cs="Times New Roman"/>
                <w:sz w:val="24"/>
                <w:szCs w:val="24"/>
              </w:rPr>
              <w:t>2018</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1064C0" w:rsidRPr="00331CFA" w:rsidRDefault="001064C0" w:rsidP="001064C0">
            <w:pPr>
              <w:pStyle w:val="a3"/>
              <w:rPr>
                <w:rFonts w:ascii="Times New Roman" w:hAnsi="Times New Roman" w:cs="Times New Roman"/>
                <w:sz w:val="24"/>
                <w:szCs w:val="24"/>
              </w:rPr>
            </w:pPr>
            <w:r w:rsidRPr="00331CFA">
              <w:rPr>
                <w:rFonts w:ascii="Times New Roman" w:hAnsi="Times New Roman" w:cs="Times New Roman"/>
                <w:sz w:val="24"/>
                <w:szCs w:val="24"/>
              </w:rPr>
              <w:t>2020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064C0" w:rsidRPr="00331CFA" w:rsidRDefault="001064C0" w:rsidP="001064C0">
            <w:pPr>
              <w:pStyle w:val="a3"/>
              <w:rPr>
                <w:rFonts w:ascii="Times New Roman" w:hAnsi="Times New Roman" w:cs="Times New Roman"/>
                <w:sz w:val="24"/>
                <w:szCs w:val="24"/>
              </w:rPr>
            </w:pPr>
            <w:r w:rsidRPr="00331CFA">
              <w:rPr>
                <w:rFonts w:ascii="Times New Roman" w:hAnsi="Times New Roman" w:cs="Times New Roman"/>
                <w:sz w:val="24"/>
                <w:szCs w:val="24"/>
              </w:rPr>
              <w:t>2021</w:t>
            </w:r>
          </w:p>
        </w:tc>
      </w:tr>
      <w:tr w:rsidR="001064C0" w:rsidRPr="00331CFA" w:rsidTr="001064C0">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64C0" w:rsidRPr="00331CFA" w:rsidRDefault="001064C0" w:rsidP="00A26690">
            <w:pPr>
              <w:pStyle w:val="a3"/>
              <w:rPr>
                <w:rFonts w:ascii="Times New Roman" w:hAnsi="Times New Roman" w:cs="Times New Roman"/>
                <w:sz w:val="24"/>
                <w:szCs w:val="24"/>
              </w:rPr>
            </w:pPr>
          </w:p>
        </w:tc>
        <w:tc>
          <w:tcPr>
            <w:tcW w:w="63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64C0" w:rsidRPr="00331CFA" w:rsidRDefault="001064C0" w:rsidP="006C793E">
            <w:pPr>
              <w:autoSpaceDE w:val="0"/>
              <w:autoSpaceDN w:val="0"/>
              <w:adjustRightInd w:val="0"/>
              <w:spacing w:after="0" w:line="240" w:lineRule="auto"/>
              <w:jc w:val="both"/>
              <w:rPr>
                <w:rFonts w:ascii="Times New Roman" w:hAnsi="Times New Roman" w:cs="Times New Roman"/>
                <w:sz w:val="24"/>
                <w:szCs w:val="24"/>
              </w:rPr>
            </w:pPr>
            <w:r w:rsidRPr="00331CFA">
              <w:rPr>
                <w:rFonts w:ascii="Times New Roman" w:hAnsi="Times New Roman" w:cs="Times New Roman"/>
                <w:sz w:val="24"/>
                <w:szCs w:val="24"/>
              </w:rPr>
              <w:t>П</w:t>
            </w:r>
            <w:r w:rsidRPr="00331CFA">
              <w:rPr>
                <w:rFonts w:ascii="Times New Roman" w:eastAsia="Times New Roman" w:hAnsi="Times New Roman" w:cs="Times New Roman"/>
                <w:sz w:val="24"/>
                <w:szCs w:val="24"/>
              </w:rPr>
              <w:t>оддержк</w:t>
            </w:r>
            <w:r w:rsidRPr="00331CFA">
              <w:rPr>
                <w:rFonts w:ascii="Times New Roman" w:hAnsi="Times New Roman" w:cs="Times New Roman"/>
                <w:sz w:val="24"/>
                <w:szCs w:val="24"/>
              </w:rPr>
              <w:t>а</w:t>
            </w:r>
            <w:r w:rsidRPr="00331CFA">
              <w:rPr>
                <w:rFonts w:ascii="Times New Roman" w:eastAsia="Times New Roman" w:hAnsi="Times New Roman" w:cs="Times New Roman"/>
                <w:sz w:val="24"/>
                <w:szCs w:val="24"/>
              </w:rPr>
              <w:t xml:space="preserve"> эффективных  форм развития творческой активности, познавательности, углубления и закрепления имеющихся знаний</w:t>
            </w:r>
            <w:r w:rsidR="007D4AD2" w:rsidRPr="00331CFA">
              <w:rPr>
                <w:rFonts w:ascii="Times New Roman" w:eastAsia="Times New Roman" w:hAnsi="Times New Roman" w:cs="Times New Roman"/>
                <w:sz w:val="24"/>
                <w:szCs w:val="24"/>
              </w:rPr>
              <w:t>, доля образовательных организаций, %</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64C0" w:rsidRPr="00331CFA" w:rsidRDefault="001064C0" w:rsidP="00A26690">
            <w:pPr>
              <w:pStyle w:val="a3"/>
              <w:rPr>
                <w:rFonts w:ascii="Times New Roman" w:hAnsi="Times New Roman" w:cs="Times New Roman"/>
                <w:sz w:val="24"/>
                <w:szCs w:val="24"/>
              </w:rPr>
            </w:pPr>
            <w:r w:rsidRPr="00331CFA">
              <w:rPr>
                <w:rFonts w:ascii="Times New Roman" w:hAnsi="Times New Roman" w:cs="Times New Roman"/>
                <w:sz w:val="24"/>
                <w:szCs w:val="24"/>
              </w:rPr>
              <w:t xml:space="preserve"> 50,0</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64C0" w:rsidRPr="00331CFA" w:rsidRDefault="001064C0" w:rsidP="00A26690">
            <w:pPr>
              <w:pStyle w:val="a3"/>
              <w:rPr>
                <w:rFonts w:ascii="Times New Roman" w:hAnsi="Times New Roman" w:cs="Times New Roman"/>
                <w:sz w:val="24"/>
                <w:szCs w:val="24"/>
              </w:rPr>
            </w:pPr>
            <w:r w:rsidRPr="00331CFA">
              <w:rPr>
                <w:rFonts w:ascii="Times New Roman" w:hAnsi="Times New Roman" w:cs="Times New Roman"/>
                <w:sz w:val="24"/>
                <w:szCs w:val="24"/>
              </w:rPr>
              <w:t>55,0</w:t>
            </w:r>
          </w:p>
        </w:tc>
        <w:tc>
          <w:tcPr>
            <w:tcW w:w="9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64C0" w:rsidRPr="00331CFA" w:rsidRDefault="001064C0" w:rsidP="00A26690">
            <w:pPr>
              <w:pStyle w:val="a3"/>
              <w:rPr>
                <w:rFonts w:ascii="Times New Roman" w:hAnsi="Times New Roman" w:cs="Times New Roman"/>
                <w:sz w:val="24"/>
                <w:szCs w:val="24"/>
              </w:rPr>
            </w:pPr>
            <w:r w:rsidRPr="00331CFA">
              <w:rPr>
                <w:rFonts w:ascii="Times New Roman" w:hAnsi="Times New Roman" w:cs="Times New Roman"/>
                <w:sz w:val="24"/>
                <w:szCs w:val="24"/>
              </w:rPr>
              <w:t>57,0</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64C0" w:rsidRPr="00331CFA" w:rsidRDefault="001064C0" w:rsidP="00A26690">
            <w:pPr>
              <w:pStyle w:val="a3"/>
              <w:rPr>
                <w:rFonts w:ascii="Times New Roman" w:hAnsi="Times New Roman" w:cs="Times New Roman"/>
                <w:sz w:val="24"/>
                <w:szCs w:val="24"/>
              </w:rPr>
            </w:pPr>
            <w:r w:rsidRPr="00331CFA">
              <w:rPr>
                <w:rFonts w:ascii="Times New Roman" w:hAnsi="Times New Roman" w:cs="Times New Roman"/>
                <w:sz w:val="24"/>
                <w:szCs w:val="24"/>
              </w:rPr>
              <w:t>70,0</w:t>
            </w:r>
          </w:p>
        </w:tc>
        <w:tc>
          <w:tcPr>
            <w:tcW w:w="992" w:type="dxa"/>
            <w:gridSpan w:val="3"/>
            <w:tcBorders>
              <w:top w:val="single" w:sz="4" w:space="0" w:color="auto"/>
              <w:left w:val="single" w:sz="4" w:space="0" w:color="auto"/>
              <w:bottom w:val="single" w:sz="4" w:space="0" w:color="auto"/>
              <w:right w:val="single" w:sz="4" w:space="0" w:color="auto"/>
            </w:tcBorders>
          </w:tcPr>
          <w:p w:rsidR="001064C0" w:rsidRPr="00331CFA" w:rsidRDefault="007D4AD2" w:rsidP="001064C0">
            <w:pPr>
              <w:pStyle w:val="a3"/>
              <w:rPr>
                <w:rFonts w:ascii="Times New Roman" w:hAnsi="Times New Roman" w:cs="Times New Roman"/>
                <w:sz w:val="24"/>
                <w:szCs w:val="24"/>
              </w:rPr>
            </w:pPr>
            <w:r w:rsidRPr="00331CFA">
              <w:rPr>
                <w:rFonts w:ascii="Times New Roman" w:hAnsi="Times New Roman" w:cs="Times New Roman"/>
                <w:sz w:val="24"/>
                <w:szCs w:val="24"/>
              </w:rPr>
              <w:t>70,0</w:t>
            </w:r>
          </w:p>
        </w:tc>
        <w:tc>
          <w:tcPr>
            <w:tcW w:w="992" w:type="dxa"/>
            <w:gridSpan w:val="2"/>
            <w:tcBorders>
              <w:top w:val="single" w:sz="4" w:space="0" w:color="auto"/>
              <w:left w:val="single" w:sz="4" w:space="0" w:color="auto"/>
              <w:bottom w:val="single" w:sz="4" w:space="0" w:color="auto"/>
              <w:right w:val="single" w:sz="4" w:space="0" w:color="auto"/>
            </w:tcBorders>
          </w:tcPr>
          <w:p w:rsidR="001064C0" w:rsidRPr="00331CFA" w:rsidRDefault="007D4AD2" w:rsidP="001064C0">
            <w:pPr>
              <w:pStyle w:val="a3"/>
              <w:rPr>
                <w:rFonts w:ascii="Times New Roman" w:hAnsi="Times New Roman" w:cs="Times New Roman"/>
                <w:sz w:val="24"/>
                <w:szCs w:val="24"/>
              </w:rPr>
            </w:pPr>
            <w:r w:rsidRPr="00331CFA">
              <w:rPr>
                <w:rFonts w:ascii="Times New Roman" w:hAnsi="Times New Roman" w:cs="Times New Roman"/>
                <w:sz w:val="24"/>
                <w:szCs w:val="24"/>
              </w:rPr>
              <w:t>70,0</w:t>
            </w:r>
          </w:p>
        </w:tc>
      </w:tr>
      <w:tr w:rsidR="00656054" w:rsidRPr="00331CFA" w:rsidTr="00A26690">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6054" w:rsidRPr="00331CFA" w:rsidRDefault="00656054" w:rsidP="00A26690">
            <w:pPr>
              <w:pStyle w:val="a3"/>
              <w:rPr>
                <w:rFonts w:ascii="Times New Roman" w:hAnsi="Times New Roman" w:cs="Times New Roman"/>
                <w:sz w:val="24"/>
                <w:szCs w:val="24"/>
              </w:rPr>
            </w:pPr>
            <w:r w:rsidRPr="00331CFA">
              <w:rPr>
                <w:rFonts w:ascii="Times New Roman" w:hAnsi="Times New Roman" w:cs="Times New Roman"/>
                <w:sz w:val="24"/>
                <w:szCs w:val="24"/>
              </w:rPr>
              <w:t>Сроки реализации подпрограммы</w:t>
            </w:r>
          </w:p>
        </w:tc>
        <w:tc>
          <w:tcPr>
            <w:tcW w:w="12418"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6054" w:rsidRPr="00331CFA" w:rsidRDefault="00656054" w:rsidP="00A843C4">
            <w:pPr>
              <w:pStyle w:val="a3"/>
              <w:rPr>
                <w:rFonts w:ascii="Times New Roman" w:hAnsi="Times New Roman" w:cs="Times New Roman"/>
                <w:sz w:val="24"/>
                <w:szCs w:val="24"/>
              </w:rPr>
            </w:pPr>
            <w:r w:rsidRPr="00331CFA">
              <w:rPr>
                <w:rFonts w:ascii="Times New Roman" w:hAnsi="Times New Roman" w:cs="Times New Roman"/>
                <w:sz w:val="24"/>
                <w:szCs w:val="24"/>
              </w:rPr>
              <w:t>2016-202</w:t>
            </w:r>
            <w:r w:rsidR="00A843C4" w:rsidRPr="00331CFA">
              <w:rPr>
                <w:rFonts w:ascii="Times New Roman" w:hAnsi="Times New Roman" w:cs="Times New Roman"/>
                <w:sz w:val="24"/>
                <w:szCs w:val="24"/>
              </w:rPr>
              <w:t>1</w:t>
            </w:r>
            <w:r w:rsidRPr="00331CFA">
              <w:rPr>
                <w:rFonts w:ascii="Times New Roman" w:hAnsi="Times New Roman" w:cs="Times New Roman"/>
                <w:sz w:val="24"/>
                <w:szCs w:val="24"/>
              </w:rPr>
              <w:t xml:space="preserve"> годы</w:t>
            </w:r>
          </w:p>
        </w:tc>
      </w:tr>
      <w:tr w:rsidR="006E7476" w:rsidRPr="00331CFA" w:rsidTr="001064C0">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7476" w:rsidRPr="00331CFA" w:rsidRDefault="006E7476" w:rsidP="00A26690">
            <w:pPr>
              <w:pStyle w:val="a3"/>
              <w:rPr>
                <w:rFonts w:ascii="Times New Roman" w:hAnsi="Times New Roman" w:cs="Times New Roman"/>
                <w:sz w:val="24"/>
                <w:szCs w:val="24"/>
              </w:rPr>
            </w:pPr>
            <w:r w:rsidRPr="00331CFA">
              <w:rPr>
                <w:rFonts w:ascii="Times New Roman" w:hAnsi="Times New Roman" w:cs="Times New Roman"/>
                <w:sz w:val="24"/>
                <w:szCs w:val="24"/>
              </w:rPr>
              <w:t>Объем и источники финансирования подпрограммы (с детализацией по годам реализации, тыс. рублей)</w:t>
            </w:r>
          </w:p>
        </w:tc>
        <w:tc>
          <w:tcPr>
            <w:tcW w:w="50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7476" w:rsidRPr="00331CFA" w:rsidRDefault="006E7476" w:rsidP="00A26690">
            <w:pPr>
              <w:pStyle w:val="a3"/>
              <w:rPr>
                <w:rFonts w:ascii="Times New Roman" w:hAnsi="Times New Roman" w:cs="Times New Roman"/>
                <w:sz w:val="24"/>
                <w:szCs w:val="24"/>
              </w:rPr>
            </w:pPr>
            <w:r w:rsidRPr="00331CFA">
              <w:rPr>
                <w:rFonts w:ascii="Times New Roman" w:hAnsi="Times New Roman" w:cs="Times New Roman"/>
                <w:sz w:val="24"/>
                <w:szCs w:val="24"/>
              </w:rPr>
              <w:t>Источники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7476" w:rsidRPr="00331CFA" w:rsidRDefault="001064C0" w:rsidP="00A26690">
            <w:pPr>
              <w:pStyle w:val="a3"/>
              <w:rPr>
                <w:rFonts w:ascii="Times New Roman" w:hAnsi="Times New Roman" w:cs="Times New Roman"/>
                <w:sz w:val="24"/>
                <w:szCs w:val="24"/>
              </w:rPr>
            </w:pPr>
            <w:r w:rsidRPr="00331CFA">
              <w:rPr>
                <w:rFonts w:ascii="Times New Roman" w:hAnsi="Times New Roman" w:cs="Times New Roman"/>
                <w:sz w:val="24"/>
                <w:szCs w:val="24"/>
              </w:rPr>
              <w:t>В</w:t>
            </w:r>
            <w:r w:rsidR="006E7476" w:rsidRPr="00331CFA">
              <w:rPr>
                <w:rFonts w:ascii="Times New Roman" w:hAnsi="Times New Roman" w:cs="Times New Roman"/>
                <w:sz w:val="24"/>
                <w:szCs w:val="24"/>
              </w:rPr>
              <w:t>сего</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7476" w:rsidRPr="00331CFA" w:rsidRDefault="001064C0" w:rsidP="00A26690">
            <w:pPr>
              <w:pStyle w:val="a3"/>
              <w:rPr>
                <w:rFonts w:ascii="Times New Roman" w:hAnsi="Times New Roman" w:cs="Times New Roman"/>
                <w:sz w:val="24"/>
                <w:szCs w:val="24"/>
              </w:rPr>
            </w:pPr>
            <w:r w:rsidRPr="00331CFA">
              <w:rPr>
                <w:rFonts w:ascii="Times New Roman" w:hAnsi="Times New Roman" w:cs="Times New Roman"/>
                <w:sz w:val="24"/>
                <w:szCs w:val="24"/>
              </w:rPr>
              <w:t xml:space="preserve">2016 </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7476" w:rsidRPr="00331CFA" w:rsidRDefault="001064C0" w:rsidP="00A26690">
            <w:pPr>
              <w:pStyle w:val="a3"/>
              <w:rPr>
                <w:rFonts w:ascii="Times New Roman" w:hAnsi="Times New Roman" w:cs="Times New Roman"/>
                <w:sz w:val="24"/>
                <w:szCs w:val="24"/>
              </w:rPr>
            </w:pPr>
            <w:r w:rsidRPr="00331CFA">
              <w:rPr>
                <w:rFonts w:ascii="Times New Roman" w:hAnsi="Times New Roman" w:cs="Times New Roman"/>
                <w:sz w:val="24"/>
                <w:szCs w:val="24"/>
              </w:rPr>
              <w:t>2017</w:t>
            </w:r>
          </w:p>
        </w:tc>
        <w:tc>
          <w:tcPr>
            <w:tcW w:w="9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7476" w:rsidRPr="00331CFA" w:rsidRDefault="006E7476" w:rsidP="003A4E9A">
            <w:pPr>
              <w:pStyle w:val="a3"/>
              <w:rPr>
                <w:rFonts w:ascii="Times New Roman" w:hAnsi="Times New Roman" w:cs="Times New Roman"/>
                <w:sz w:val="24"/>
                <w:szCs w:val="24"/>
              </w:rPr>
            </w:pPr>
            <w:r w:rsidRPr="00331CFA">
              <w:rPr>
                <w:rFonts w:ascii="Times New Roman" w:hAnsi="Times New Roman" w:cs="Times New Roman"/>
                <w:sz w:val="24"/>
                <w:szCs w:val="24"/>
              </w:rPr>
              <w:t>2018</w:t>
            </w:r>
          </w:p>
        </w:tc>
        <w:tc>
          <w:tcPr>
            <w:tcW w:w="1060" w:type="dxa"/>
            <w:gridSpan w:val="3"/>
            <w:tcBorders>
              <w:top w:val="single" w:sz="4" w:space="0" w:color="auto"/>
              <w:left w:val="single" w:sz="4" w:space="0" w:color="auto"/>
              <w:bottom w:val="single" w:sz="4" w:space="0" w:color="auto"/>
              <w:right w:val="single" w:sz="4" w:space="0" w:color="auto"/>
            </w:tcBorders>
            <w:vAlign w:val="center"/>
          </w:tcPr>
          <w:p w:rsidR="006E7476" w:rsidRPr="00331CFA" w:rsidRDefault="006E7476" w:rsidP="006E7476">
            <w:pPr>
              <w:pStyle w:val="a3"/>
              <w:rPr>
                <w:rFonts w:ascii="Times New Roman" w:hAnsi="Times New Roman" w:cs="Times New Roman"/>
                <w:sz w:val="24"/>
                <w:szCs w:val="24"/>
              </w:rPr>
            </w:pPr>
            <w:r w:rsidRPr="00331CFA">
              <w:rPr>
                <w:rFonts w:ascii="Times New Roman" w:hAnsi="Times New Roman" w:cs="Times New Roman"/>
                <w:sz w:val="24"/>
                <w:szCs w:val="24"/>
              </w:rPr>
              <w:t>2019</w:t>
            </w:r>
          </w:p>
        </w:tc>
        <w:tc>
          <w:tcPr>
            <w:tcW w:w="960" w:type="dxa"/>
            <w:gridSpan w:val="3"/>
            <w:tcBorders>
              <w:top w:val="single" w:sz="4" w:space="0" w:color="auto"/>
              <w:left w:val="single" w:sz="4" w:space="0" w:color="auto"/>
              <w:bottom w:val="single" w:sz="4" w:space="0" w:color="auto"/>
              <w:right w:val="single" w:sz="4" w:space="0" w:color="auto"/>
            </w:tcBorders>
            <w:vAlign w:val="center"/>
          </w:tcPr>
          <w:p w:rsidR="006E7476" w:rsidRPr="00331CFA" w:rsidRDefault="006E7476" w:rsidP="006E7476">
            <w:pPr>
              <w:pStyle w:val="a3"/>
              <w:rPr>
                <w:rFonts w:ascii="Times New Roman" w:hAnsi="Times New Roman" w:cs="Times New Roman"/>
                <w:sz w:val="24"/>
                <w:szCs w:val="24"/>
              </w:rPr>
            </w:pPr>
            <w:r w:rsidRPr="00331CFA">
              <w:rPr>
                <w:rFonts w:ascii="Times New Roman" w:hAnsi="Times New Roman" w:cs="Times New Roman"/>
                <w:sz w:val="24"/>
                <w:szCs w:val="24"/>
              </w:rPr>
              <w:t>2020</w:t>
            </w:r>
          </w:p>
        </w:tc>
        <w:tc>
          <w:tcPr>
            <w:tcW w:w="956" w:type="dxa"/>
            <w:tcBorders>
              <w:top w:val="single" w:sz="4" w:space="0" w:color="auto"/>
              <w:left w:val="single" w:sz="4" w:space="0" w:color="auto"/>
              <w:bottom w:val="single" w:sz="4" w:space="0" w:color="auto"/>
              <w:right w:val="single" w:sz="4" w:space="0" w:color="auto"/>
            </w:tcBorders>
            <w:vAlign w:val="center"/>
          </w:tcPr>
          <w:p w:rsidR="006E7476" w:rsidRPr="00331CFA" w:rsidRDefault="006E7476" w:rsidP="006E7476">
            <w:pPr>
              <w:pStyle w:val="a3"/>
              <w:rPr>
                <w:rFonts w:ascii="Times New Roman" w:hAnsi="Times New Roman" w:cs="Times New Roman"/>
                <w:sz w:val="24"/>
                <w:szCs w:val="24"/>
              </w:rPr>
            </w:pPr>
            <w:r w:rsidRPr="00331CFA">
              <w:rPr>
                <w:rFonts w:ascii="Times New Roman" w:hAnsi="Times New Roman" w:cs="Times New Roman"/>
                <w:sz w:val="24"/>
                <w:szCs w:val="24"/>
              </w:rPr>
              <w:t>2021</w:t>
            </w:r>
          </w:p>
        </w:tc>
      </w:tr>
      <w:tr w:rsidR="006E7476" w:rsidRPr="00331CFA" w:rsidTr="001064C0">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7476" w:rsidRPr="00331CFA" w:rsidRDefault="006E7476" w:rsidP="00A26690">
            <w:pPr>
              <w:pStyle w:val="a3"/>
              <w:rPr>
                <w:rFonts w:ascii="Times New Roman" w:hAnsi="Times New Roman" w:cs="Times New Roman"/>
                <w:sz w:val="24"/>
                <w:szCs w:val="24"/>
              </w:rPr>
            </w:pPr>
          </w:p>
        </w:tc>
        <w:tc>
          <w:tcPr>
            <w:tcW w:w="50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7476" w:rsidRPr="00331CFA" w:rsidRDefault="006E7476" w:rsidP="00A26690">
            <w:pPr>
              <w:pStyle w:val="a3"/>
              <w:rPr>
                <w:rFonts w:ascii="Times New Roman" w:hAnsi="Times New Roman" w:cs="Times New Roman"/>
                <w:sz w:val="24"/>
                <w:szCs w:val="24"/>
              </w:rPr>
            </w:pPr>
            <w:r w:rsidRPr="00331CFA">
              <w:rPr>
                <w:rFonts w:ascii="Times New Roman" w:hAnsi="Times New Roman" w:cs="Times New Roman"/>
                <w:sz w:val="24"/>
                <w:szCs w:val="24"/>
              </w:rPr>
              <w:t>федеральный бюджет (по согласованию)</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7476" w:rsidRPr="00331CFA" w:rsidRDefault="006E7476" w:rsidP="00A26690">
            <w:pPr>
              <w:pStyle w:val="a3"/>
              <w:rPr>
                <w:rFonts w:ascii="Times New Roman" w:hAnsi="Times New Roman" w:cs="Times New Roman"/>
                <w:sz w:val="24"/>
                <w:szCs w:val="24"/>
              </w:rPr>
            </w:pPr>
            <w:r w:rsidRPr="00331CFA">
              <w:rPr>
                <w:rFonts w:ascii="Times New Roman" w:hAnsi="Times New Roman" w:cs="Times New Roman"/>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7476" w:rsidRPr="00331CFA" w:rsidRDefault="006E7476" w:rsidP="00A26690">
            <w:pPr>
              <w:pStyle w:val="a3"/>
              <w:rPr>
                <w:rFonts w:ascii="Times New Roman" w:hAnsi="Times New Roman" w:cs="Times New Roman"/>
                <w:sz w:val="24"/>
                <w:szCs w:val="24"/>
              </w:rPr>
            </w:pPr>
            <w:r w:rsidRPr="00331CFA">
              <w:rPr>
                <w:rFonts w:ascii="Times New Roman" w:hAnsi="Times New Roman" w:cs="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7476" w:rsidRPr="00331CFA" w:rsidRDefault="006E7476" w:rsidP="00A26690">
            <w:pPr>
              <w:pStyle w:val="a3"/>
              <w:rPr>
                <w:rFonts w:ascii="Times New Roman" w:hAnsi="Times New Roman" w:cs="Times New Roman"/>
                <w:sz w:val="24"/>
                <w:szCs w:val="24"/>
              </w:rPr>
            </w:pPr>
            <w:r w:rsidRPr="00331CFA">
              <w:rPr>
                <w:rFonts w:ascii="Times New Roman" w:hAnsi="Times New Roman" w:cs="Times New Roman"/>
                <w:sz w:val="24"/>
                <w:szCs w:val="24"/>
              </w:rPr>
              <w:t>0</w:t>
            </w:r>
          </w:p>
        </w:tc>
        <w:tc>
          <w:tcPr>
            <w:tcW w:w="9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7476" w:rsidRPr="00331CFA" w:rsidRDefault="006E7476" w:rsidP="00536013">
            <w:pPr>
              <w:pStyle w:val="a3"/>
              <w:rPr>
                <w:rFonts w:ascii="Times New Roman" w:hAnsi="Times New Roman" w:cs="Times New Roman"/>
                <w:sz w:val="24"/>
                <w:szCs w:val="24"/>
              </w:rPr>
            </w:pPr>
            <w:r w:rsidRPr="00331CFA">
              <w:rPr>
                <w:rFonts w:ascii="Times New Roman" w:hAnsi="Times New Roman" w:cs="Times New Roman"/>
                <w:sz w:val="24"/>
                <w:szCs w:val="24"/>
              </w:rPr>
              <w:t>0</w:t>
            </w:r>
          </w:p>
        </w:tc>
        <w:tc>
          <w:tcPr>
            <w:tcW w:w="1060" w:type="dxa"/>
            <w:gridSpan w:val="3"/>
            <w:tcBorders>
              <w:top w:val="single" w:sz="4" w:space="0" w:color="auto"/>
              <w:left w:val="single" w:sz="4" w:space="0" w:color="auto"/>
              <w:bottom w:val="single" w:sz="4" w:space="0" w:color="auto"/>
              <w:right w:val="single" w:sz="4" w:space="0" w:color="auto"/>
            </w:tcBorders>
          </w:tcPr>
          <w:p w:rsidR="006E7476" w:rsidRPr="00331CFA" w:rsidRDefault="006E7476" w:rsidP="00536013">
            <w:pPr>
              <w:pStyle w:val="a3"/>
              <w:rPr>
                <w:rFonts w:ascii="Times New Roman" w:hAnsi="Times New Roman" w:cs="Times New Roman"/>
                <w:sz w:val="24"/>
                <w:szCs w:val="24"/>
              </w:rPr>
            </w:pPr>
            <w:r w:rsidRPr="00331CFA">
              <w:rPr>
                <w:rFonts w:ascii="Times New Roman" w:hAnsi="Times New Roman" w:cs="Times New Roman"/>
                <w:sz w:val="24"/>
                <w:szCs w:val="24"/>
              </w:rPr>
              <w:t>0</w:t>
            </w:r>
          </w:p>
        </w:tc>
        <w:tc>
          <w:tcPr>
            <w:tcW w:w="960" w:type="dxa"/>
            <w:gridSpan w:val="3"/>
            <w:tcBorders>
              <w:top w:val="single" w:sz="4" w:space="0" w:color="auto"/>
              <w:left w:val="single" w:sz="4" w:space="0" w:color="auto"/>
              <w:bottom w:val="single" w:sz="4" w:space="0" w:color="auto"/>
              <w:right w:val="single" w:sz="4" w:space="0" w:color="auto"/>
            </w:tcBorders>
          </w:tcPr>
          <w:p w:rsidR="006E7476" w:rsidRPr="00331CFA" w:rsidRDefault="006E7476" w:rsidP="00536013">
            <w:pPr>
              <w:pStyle w:val="a3"/>
              <w:rPr>
                <w:rFonts w:ascii="Times New Roman" w:hAnsi="Times New Roman" w:cs="Times New Roman"/>
                <w:sz w:val="24"/>
                <w:szCs w:val="24"/>
              </w:rPr>
            </w:pPr>
            <w:r w:rsidRPr="00331CFA">
              <w:rPr>
                <w:rFonts w:ascii="Times New Roman" w:hAnsi="Times New Roman" w:cs="Times New Roman"/>
                <w:sz w:val="24"/>
                <w:szCs w:val="24"/>
              </w:rPr>
              <w:t>0</w:t>
            </w:r>
          </w:p>
        </w:tc>
        <w:tc>
          <w:tcPr>
            <w:tcW w:w="956" w:type="dxa"/>
            <w:tcBorders>
              <w:top w:val="single" w:sz="4" w:space="0" w:color="auto"/>
              <w:left w:val="single" w:sz="4" w:space="0" w:color="auto"/>
              <w:bottom w:val="single" w:sz="4" w:space="0" w:color="auto"/>
              <w:right w:val="single" w:sz="4" w:space="0" w:color="auto"/>
            </w:tcBorders>
          </w:tcPr>
          <w:p w:rsidR="006E7476" w:rsidRPr="00331CFA" w:rsidRDefault="006E7476" w:rsidP="00536013">
            <w:pPr>
              <w:pStyle w:val="a3"/>
              <w:rPr>
                <w:rFonts w:ascii="Times New Roman" w:hAnsi="Times New Roman" w:cs="Times New Roman"/>
                <w:sz w:val="24"/>
                <w:szCs w:val="24"/>
              </w:rPr>
            </w:pPr>
            <w:r w:rsidRPr="00331CFA">
              <w:rPr>
                <w:rFonts w:ascii="Times New Roman" w:hAnsi="Times New Roman" w:cs="Times New Roman"/>
                <w:sz w:val="24"/>
                <w:szCs w:val="24"/>
              </w:rPr>
              <w:t>0</w:t>
            </w:r>
          </w:p>
        </w:tc>
      </w:tr>
      <w:tr w:rsidR="006E7476" w:rsidRPr="00331CFA" w:rsidTr="001064C0">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7476" w:rsidRPr="00331CFA" w:rsidRDefault="006E7476" w:rsidP="00A26690">
            <w:pPr>
              <w:pStyle w:val="a3"/>
              <w:rPr>
                <w:rFonts w:ascii="Times New Roman" w:hAnsi="Times New Roman" w:cs="Times New Roman"/>
                <w:sz w:val="24"/>
                <w:szCs w:val="24"/>
              </w:rPr>
            </w:pPr>
          </w:p>
        </w:tc>
        <w:tc>
          <w:tcPr>
            <w:tcW w:w="50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7476" w:rsidRPr="00331CFA" w:rsidRDefault="006E7476" w:rsidP="00A26690">
            <w:pPr>
              <w:pStyle w:val="a3"/>
              <w:rPr>
                <w:rFonts w:ascii="Times New Roman" w:hAnsi="Times New Roman" w:cs="Times New Roman"/>
                <w:sz w:val="24"/>
                <w:szCs w:val="24"/>
              </w:rPr>
            </w:pPr>
            <w:r w:rsidRPr="00331CFA">
              <w:rPr>
                <w:rFonts w:ascii="Times New Roman" w:hAnsi="Times New Roman" w:cs="Times New Roman"/>
                <w:sz w:val="24"/>
                <w:szCs w:val="24"/>
              </w:rPr>
              <w:t>областной бюджет (по согласованию)</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7476" w:rsidRPr="00331CFA" w:rsidRDefault="006E7476" w:rsidP="00A26690">
            <w:pPr>
              <w:pStyle w:val="a3"/>
              <w:rPr>
                <w:rFonts w:ascii="Times New Roman" w:hAnsi="Times New Roman" w:cs="Times New Roman"/>
                <w:sz w:val="24"/>
                <w:szCs w:val="24"/>
              </w:rPr>
            </w:pPr>
            <w:r w:rsidRPr="00331CFA">
              <w:rPr>
                <w:rFonts w:ascii="Times New Roman" w:hAnsi="Times New Roman" w:cs="Times New Roman"/>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7476" w:rsidRPr="00331CFA" w:rsidRDefault="006E7476" w:rsidP="00A26690">
            <w:pPr>
              <w:pStyle w:val="a3"/>
              <w:rPr>
                <w:rFonts w:ascii="Times New Roman" w:hAnsi="Times New Roman" w:cs="Times New Roman"/>
                <w:sz w:val="24"/>
                <w:szCs w:val="24"/>
              </w:rPr>
            </w:pPr>
            <w:r w:rsidRPr="00331CFA">
              <w:rPr>
                <w:rFonts w:ascii="Times New Roman" w:hAnsi="Times New Roman" w:cs="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7476" w:rsidRPr="00331CFA" w:rsidRDefault="006E7476" w:rsidP="00A26690">
            <w:pPr>
              <w:pStyle w:val="a3"/>
              <w:rPr>
                <w:rFonts w:ascii="Times New Roman" w:hAnsi="Times New Roman" w:cs="Times New Roman"/>
                <w:sz w:val="24"/>
                <w:szCs w:val="24"/>
              </w:rPr>
            </w:pPr>
            <w:r w:rsidRPr="00331CFA">
              <w:rPr>
                <w:rFonts w:ascii="Times New Roman" w:hAnsi="Times New Roman" w:cs="Times New Roman"/>
                <w:sz w:val="24"/>
                <w:szCs w:val="24"/>
              </w:rPr>
              <w:t>0</w:t>
            </w:r>
          </w:p>
        </w:tc>
        <w:tc>
          <w:tcPr>
            <w:tcW w:w="9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7476" w:rsidRPr="00331CFA" w:rsidRDefault="006E7476" w:rsidP="00536013">
            <w:pPr>
              <w:pStyle w:val="a3"/>
              <w:rPr>
                <w:rFonts w:ascii="Times New Roman" w:hAnsi="Times New Roman" w:cs="Times New Roman"/>
                <w:sz w:val="24"/>
                <w:szCs w:val="24"/>
              </w:rPr>
            </w:pPr>
            <w:r w:rsidRPr="00331CFA">
              <w:rPr>
                <w:rFonts w:ascii="Times New Roman" w:hAnsi="Times New Roman" w:cs="Times New Roman"/>
                <w:sz w:val="24"/>
                <w:szCs w:val="24"/>
              </w:rPr>
              <w:t>0</w:t>
            </w:r>
          </w:p>
        </w:tc>
        <w:tc>
          <w:tcPr>
            <w:tcW w:w="1060" w:type="dxa"/>
            <w:gridSpan w:val="3"/>
            <w:tcBorders>
              <w:top w:val="single" w:sz="4" w:space="0" w:color="auto"/>
              <w:left w:val="single" w:sz="4" w:space="0" w:color="auto"/>
              <w:bottom w:val="single" w:sz="4" w:space="0" w:color="auto"/>
              <w:right w:val="single" w:sz="4" w:space="0" w:color="auto"/>
            </w:tcBorders>
          </w:tcPr>
          <w:p w:rsidR="006E7476" w:rsidRPr="00331CFA" w:rsidRDefault="006E7476" w:rsidP="00536013">
            <w:pPr>
              <w:pStyle w:val="a3"/>
              <w:rPr>
                <w:rFonts w:ascii="Times New Roman" w:hAnsi="Times New Roman" w:cs="Times New Roman"/>
                <w:sz w:val="24"/>
                <w:szCs w:val="24"/>
              </w:rPr>
            </w:pPr>
            <w:r w:rsidRPr="00331CFA">
              <w:rPr>
                <w:rFonts w:ascii="Times New Roman" w:hAnsi="Times New Roman" w:cs="Times New Roman"/>
                <w:sz w:val="24"/>
                <w:szCs w:val="24"/>
              </w:rPr>
              <w:t>0</w:t>
            </w:r>
          </w:p>
        </w:tc>
        <w:tc>
          <w:tcPr>
            <w:tcW w:w="960" w:type="dxa"/>
            <w:gridSpan w:val="3"/>
            <w:tcBorders>
              <w:top w:val="single" w:sz="4" w:space="0" w:color="auto"/>
              <w:left w:val="single" w:sz="4" w:space="0" w:color="auto"/>
              <w:bottom w:val="single" w:sz="4" w:space="0" w:color="auto"/>
              <w:right w:val="single" w:sz="4" w:space="0" w:color="auto"/>
            </w:tcBorders>
          </w:tcPr>
          <w:p w:rsidR="006E7476" w:rsidRPr="00331CFA" w:rsidRDefault="006E7476" w:rsidP="00536013">
            <w:pPr>
              <w:pStyle w:val="a3"/>
              <w:rPr>
                <w:rFonts w:ascii="Times New Roman" w:hAnsi="Times New Roman" w:cs="Times New Roman"/>
                <w:sz w:val="24"/>
                <w:szCs w:val="24"/>
              </w:rPr>
            </w:pPr>
            <w:r w:rsidRPr="00331CFA">
              <w:rPr>
                <w:rFonts w:ascii="Times New Roman" w:hAnsi="Times New Roman" w:cs="Times New Roman"/>
                <w:sz w:val="24"/>
                <w:szCs w:val="24"/>
              </w:rPr>
              <w:t>0</w:t>
            </w:r>
          </w:p>
        </w:tc>
        <w:tc>
          <w:tcPr>
            <w:tcW w:w="956" w:type="dxa"/>
            <w:tcBorders>
              <w:top w:val="single" w:sz="4" w:space="0" w:color="auto"/>
              <w:left w:val="single" w:sz="4" w:space="0" w:color="auto"/>
              <w:bottom w:val="single" w:sz="4" w:space="0" w:color="auto"/>
              <w:right w:val="single" w:sz="4" w:space="0" w:color="auto"/>
            </w:tcBorders>
          </w:tcPr>
          <w:p w:rsidR="006E7476" w:rsidRPr="00331CFA" w:rsidRDefault="006E7476" w:rsidP="00536013">
            <w:pPr>
              <w:pStyle w:val="a3"/>
              <w:rPr>
                <w:rFonts w:ascii="Times New Roman" w:hAnsi="Times New Roman" w:cs="Times New Roman"/>
                <w:sz w:val="24"/>
                <w:szCs w:val="24"/>
              </w:rPr>
            </w:pPr>
            <w:r w:rsidRPr="00331CFA">
              <w:rPr>
                <w:rFonts w:ascii="Times New Roman" w:hAnsi="Times New Roman" w:cs="Times New Roman"/>
                <w:sz w:val="24"/>
                <w:szCs w:val="24"/>
              </w:rPr>
              <w:t>0</w:t>
            </w:r>
          </w:p>
        </w:tc>
      </w:tr>
      <w:tr w:rsidR="006E7476" w:rsidRPr="00331CFA" w:rsidTr="001064C0">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7476" w:rsidRPr="00331CFA" w:rsidRDefault="006E7476" w:rsidP="00A26690">
            <w:pPr>
              <w:pStyle w:val="a3"/>
              <w:rPr>
                <w:rFonts w:ascii="Times New Roman" w:hAnsi="Times New Roman" w:cs="Times New Roman"/>
                <w:sz w:val="24"/>
                <w:szCs w:val="24"/>
              </w:rPr>
            </w:pPr>
          </w:p>
        </w:tc>
        <w:tc>
          <w:tcPr>
            <w:tcW w:w="50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7476" w:rsidRPr="00331CFA" w:rsidRDefault="006E7476" w:rsidP="00A26690">
            <w:pPr>
              <w:pStyle w:val="a3"/>
              <w:rPr>
                <w:rFonts w:ascii="Times New Roman" w:hAnsi="Times New Roman" w:cs="Times New Roman"/>
                <w:sz w:val="24"/>
                <w:szCs w:val="24"/>
              </w:rPr>
            </w:pPr>
            <w:r w:rsidRPr="00331CFA">
              <w:rPr>
                <w:rFonts w:ascii="Times New Roman" w:hAnsi="Times New Roman" w:cs="Times New Roman"/>
                <w:sz w:val="24"/>
                <w:szCs w:val="24"/>
              </w:rPr>
              <w:t xml:space="preserve">местные бюджеты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7476" w:rsidRPr="00331CFA" w:rsidRDefault="006E7476" w:rsidP="00A26690">
            <w:pPr>
              <w:pStyle w:val="a3"/>
              <w:rPr>
                <w:rFonts w:ascii="Times New Roman" w:hAnsi="Times New Roman" w:cs="Times New Roman"/>
                <w:sz w:val="24"/>
                <w:szCs w:val="24"/>
              </w:rPr>
            </w:pPr>
            <w:r w:rsidRPr="00331CFA">
              <w:rPr>
                <w:rFonts w:ascii="Times New Roman" w:hAnsi="Times New Roman" w:cs="Times New Roman"/>
                <w:sz w:val="24"/>
                <w:szCs w:val="24"/>
              </w:rPr>
              <w:t>4320,0</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7476" w:rsidRPr="00331CFA" w:rsidRDefault="006E7476" w:rsidP="00A26690">
            <w:pPr>
              <w:pStyle w:val="a3"/>
              <w:rPr>
                <w:rFonts w:ascii="Times New Roman" w:hAnsi="Times New Roman" w:cs="Times New Roman"/>
                <w:sz w:val="24"/>
                <w:szCs w:val="24"/>
              </w:rPr>
            </w:pPr>
            <w:r w:rsidRPr="00331CFA">
              <w:rPr>
                <w:rFonts w:ascii="Times New Roman" w:hAnsi="Times New Roman" w:cs="Times New Roman"/>
                <w:sz w:val="24"/>
                <w:szCs w:val="24"/>
              </w:rPr>
              <w:t>720,0</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7476" w:rsidRPr="00331CFA" w:rsidRDefault="006E7476" w:rsidP="00A26690">
            <w:pPr>
              <w:pStyle w:val="a3"/>
              <w:rPr>
                <w:rFonts w:ascii="Times New Roman" w:hAnsi="Times New Roman" w:cs="Times New Roman"/>
                <w:sz w:val="24"/>
                <w:szCs w:val="24"/>
              </w:rPr>
            </w:pPr>
            <w:r w:rsidRPr="00331CFA">
              <w:rPr>
                <w:rFonts w:ascii="Times New Roman" w:hAnsi="Times New Roman" w:cs="Times New Roman"/>
                <w:sz w:val="24"/>
                <w:szCs w:val="24"/>
              </w:rPr>
              <w:t>720,0</w:t>
            </w:r>
          </w:p>
        </w:tc>
        <w:tc>
          <w:tcPr>
            <w:tcW w:w="9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7476" w:rsidRPr="00331CFA" w:rsidRDefault="006E7476" w:rsidP="00536013">
            <w:pPr>
              <w:pStyle w:val="a3"/>
              <w:rPr>
                <w:rFonts w:ascii="Times New Roman" w:hAnsi="Times New Roman" w:cs="Times New Roman"/>
                <w:sz w:val="24"/>
                <w:szCs w:val="24"/>
              </w:rPr>
            </w:pPr>
            <w:r w:rsidRPr="00331CFA">
              <w:rPr>
                <w:rFonts w:ascii="Times New Roman" w:hAnsi="Times New Roman" w:cs="Times New Roman"/>
                <w:sz w:val="24"/>
                <w:szCs w:val="24"/>
              </w:rPr>
              <w:t>720,0</w:t>
            </w:r>
          </w:p>
        </w:tc>
        <w:tc>
          <w:tcPr>
            <w:tcW w:w="1060" w:type="dxa"/>
            <w:gridSpan w:val="3"/>
            <w:tcBorders>
              <w:top w:val="single" w:sz="4" w:space="0" w:color="auto"/>
              <w:left w:val="single" w:sz="4" w:space="0" w:color="auto"/>
              <w:bottom w:val="single" w:sz="4" w:space="0" w:color="auto"/>
              <w:right w:val="single" w:sz="4" w:space="0" w:color="auto"/>
            </w:tcBorders>
          </w:tcPr>
          <w:p w:rsidR="006E7476" w:rsidRPr="00331CFA" w:rsidRDefault="006E7476" w:rsidP="00536013">
            <w:pPr>
              <w:pStyle w:val="a3"/>
              <w:rPr>
                <w:rFonts w:ascii="Times New Roman" w:hAnsi="Times New Roman" w:cs="Times New Roman"/>
                <w:sz w:val="24"/>
                <w:szCs w:val="24"/>
              </w:rPr>
            </w:pPr>
            <w:r w:rsidRPr="00331CFA">
              <w:rPr>
                <w:rFonts w:ascii="Times New Roman" w:hAnsi="Times New Roman" w:cs="Times New Roman"/>
                <w:sz w:val="24"/>
                <w:szCs w:val="24"/>
              </w:rPr>
              <w:t>720,0</w:t>
            </w:r>
          </w:p>
        </w:tc>
        <w:tc>
          <w:tcPr>
            <w:tcW w:w="960" w:type="dxa"/>
            <w:gridSpan w:val="3"/>
            <w:tcBorders>
              <w:top w:val="single" w:sz="4" w:space="0" w:color="auto"/>
              <w:left w:val="single" w:sz="4" w:space="0" w:color="auto"/>
              <w:bottom w:val="single" w:sz="4" w:space="0" w:color="auto"/>
              <w:right w:val="single" w:sz="4" w:space="0" w:color="auto"/>
            </w:tcBorders>
          </w:tcPr>
          <w:p w:rsidR="006E7476" w:rsidRPr="00331CFA" w:rsidRDefault="006E7476" w:rsidP="00536013">
            <w:pPr>
              <w:pStyle w:val="a3"/>
              <w:rPr>
                <w:rFonts w:ascii="Times New Roman" w:hAnsi="Times New Roman" w:cs="Times New Roman"/>
                <w:sz w:val="24"/>
                <w:szCs w:val="24"/>
              </w:rPr>
            </w:pPr>
            <w:r w:rsidRPr="00331CFA">
              <w:rPr>
                <w:rFonts w:ascii="Times New Roman" w:hAnsi="Times New Roman" w:cs="Times New Roman"/>
                <w:sz w:val="24"/>
                <w:szCs w:val="24"/>
              </w:rPr>
              <w:t>720,0</w:t>
            </w:r>
          </w:p>
        </w:tc>
        <w:tc>
          <w:tcPr>
            <w:tcW w:w="956" w:type="dxa"/>
            <w:tcBorders>
              <w:top w:val="single" w:sz="4" w:space="0" w:color="auto"/>
              <w:left w:val="single" w:sz="4" w:space="0" w:color="auto"/>
              <w:bottom w:val="single" w:sz="4" w:space="0" w:color="auto"/>
              <w:right w:val="single" w:sz="4" w:space="0" w:color="auto"/>
            </w:tcBorders>
          </w:tcPr>
          <w:p w:rsidR="006E7476" w:rsidRPr="00331CFA" w:rsidRDefault="006E7476" w:rsidP="00536013">
            <w:pPr>
              <w:pStyle w:val="a3"/>
              <w:rPr>
                <w:rFonts w:ascii="Times New Roman" w:hAnsi="Times New Roman" w:cs="Times New Roman"/>
                <w:sz w:val="24"/>
                <w:szCs w:val="24"/>
              </w:rPr>
            </w:pPr>
            <w:r w:rsidRPr="00331CFA">
              <w:rPr>
                <w:rFonts w:ascii="Times New Roman" w:hAnsi="Times New Roman" w:cs="Times New Roman"/>
                <w:sz w:val="24"/>
                <w:szCs w:val="24"/>
              </w:rPr>
              <w:t>720,0</w:t>
            </w:r>
          </w:p>
        </w:tc>
      </w:tr>
      <w:tr w:rsidR="006E7476" w:rsidRPr="00331CFA" w:rsidTr="001064C0">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7476" w:rsidRPr="00331CFA" w:rsidRDefault="006E7476" w:rsidP="00A26690">
            <w:pPr>
              <w:pStyle w:val="a3"/>
              <w:rPr>
                <w:rFonts w:ascii="Times New Roman" w:hAnsi="Times New Roman" w:cs="Times New Roman"/>
                <w:sz w:val="24"/>
                <w:szCs w:val="24"/>
              </w:rPr>
            </w:pPr>
          </w:p>
        </w:tc>
        <w:tc>
          <w:tcPr>
            <w:tcW w:w="50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7476" w:rsidRPr="00331CFA" w:rsidRDefault="006E7476" w:rsidP="00A26690">
            <w:pPr>
              <w:pStyle w:val="a3"/>
              <w:rPr>
                <w:rFonts w:ascii="Times New Roman" w:hAnsi="Times New Roman" w:cs="Times New Roman"/>
                <w:sz w:val="24"/>
                <w:szCs w:val="24"/>
              </w:rPr>
            </w:pPr>
            <w:r w:rsidRPr="00331CFA">
              <w:rPr>
                <w:rFonts w:ascii="Times New Roman" w:hAnsi="Times New Roman" w:cs="Times New Roman"/>
                <w:sz w:val="24"/>
                <w:szCs w:val="24"/>
              </w:rPr>
              <w:t>внебюджетные источники (по согласованию)</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7476" w:rsidRPr="00331CFA" w:rsidRDefault="006E7476" w:rsidP="00A26690">
            <w:pPr>
              <w:pStyle w:val="a3"/>
              <w:rPr>
                <w:rFonts w:ascii="Times New Roman" w:hAnsi="Times New Roman" w:cs="Times New Roman"/>
                <w:sz w:val="24"/>
                <w:szCs w:val="24"/>
              </w:rPr>
            </w:pPr>
            <w:r w:rsidRPr="00331CFA">
              <w:rPr>
                <w:rFonts w:ascii="Times New Roman" w:hAnsi="Times New Roman" w:cs="Times New Roman"/>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7476" w:rsidRPr="00331CFA" w:rsidRDefault="006E7476" w:rsidP="00A26690">
            <w:pPr>
              <w:pStyle w:val="a3"/>
              <w:rPr>
                <w:rFonts w:ascii="Times New Roman" w:hAnsi="Times New Roman" w:cs="Times New Roman"/>
                <w:sz w:val="24"/>
                <w:szCs w:val="24"/>
              </w:rPr>
            </w:pPr>
            <w:r w:rsidRPr="00331CFA">
              <w:rPr>
                <w:rFonts w:ascii="Times New Roman" w:hAnsi="Times New Roman" w:cs="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7476" w:rsidRPr="00331CFA" w:rsidRDefault="006E7476" w:rsidP="00A26690">
            <w:pPr>
              <w:pStyle w:val="a3"/>
              <w:rPr>
                <w:rFonts w:ascii="Times New Roman" w:hAnsi="Times New Roman" w:cs="Times New Roman"/>
                <w:sz w:val="24"/>
                <w:szCs w:val="24"/>
              </w:rPr>
            </w:pPr>
            <w:r w:rsidRPr="00331CFA">
              <w:rPr>
                <w:rFonts w:ascii="Times New Roman" w:hAnsi="Times New Roman" w:cs="Times New Roman"/>
                <w:sz w:val="24"/>
                <w:szCs w:val="24"/>
              </w:rPr>
              <w:t>0</w:t>
            </w:r>
          </w:p>
        </w:tc>
        <w:tc>
          <w:tcPr>
            <w:tcW w:w="9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7476" w:rsidRPr="00331CFA" w:rsidRDefault="006E7476" w:rsidP="00536013">
            <w:pPr>
              <w:pStyle w:val="a3"/>
              <w:rPr>
                <w:rFonts w:ascii="Times New Roman" w:hAnsi="Times New Roman" w:cs="Times New Roman"/>
                <w:sz w:val="24"/>
                <w:szCs w:val="24"/>
              </w:rPr>
            </w:pPr>
            <w:r w:rsidRPr="00331CFA">
              <w:rPr>
                <w:rFonts w:ascii="Times New Roman" w:hAnsi="Times New Roman" w:cs="Times New Roman"/>
                <w:sz w:val="24"/>
                <w:szCs w:val="24"/>
              </w:rPr>
              <w:t>0</w:t>
            </w:r>
          </w:p>
        </w:tc>
        <w:tc>
          <w:tcPr>
            <w:tcW w:w="1060" w:type="dxa"/>
            <w:gridSpan w:val="3"/>
            <w:tcBorders>
              <w:top w:val="single" w:sz="4" w:space="0" w:color="auto"/>
              <w:left w:val="single" w:sz="4" w:space="0" w:color="auto"/>
              <w:bottom w:val="single" w:sz="4" w:space="0" w:color="auto"/>
              <w:right w:val="single" w:sz="4" w:space="0" w:color="auto"/>
            </w:tcBorders>
          </w:tcPr>
          <w:p w:rsidR="006E7476" w:rsidRPr="00331CFA" w:rsidRDefault="006E7476" w:rsidP="00536013">
            <w:pPr>
              <w:pStyle w:val="a3"/>
              <w:rPr>
                <w:rFonts w:ascii="Times New Roman" w:hAnsi="Times New Roman" w:cs="Times New Roman"/>
                <w:sz w:val="24"/>
                <w:szCs w:val="24"/>
              </w:rPr>
            </w:pPr>
            <w:r w:rsidRPr="00331CFA">
              <w:rPr>
                <w:rFonts w:ascii="Times New Roman" w:hAnsi="Times New Roman" w:cs="Times New Roman"/>
                <w:sz w:val="24"/>
                <w:szCs w:val="24"/>
              </w:rPr>
              <w:t>0</w:t>
            </w:r>
          </w:p>
        </w:tc>
        <w:tc>
          <w:tcPr>
            <w:tcW w:w="960" w:type="dxa"/>
            <w:gridSpan w:val="3"/>
            <w:tcBorders>
              <w:top w:val="single" w:sz="4" w:space="0" w:color="auto"/>
              <w:left w:val="single" w:sz="4" w:space="0" w:color="auto"/>
              <w:bottom w:val="single" w:sz="4" w:space="0" w:color="auto"/>
              <w:right w:val="single" w:sz="4" w:space="0" w:color="auto"/>
            </w:tcBorders>
          </w:tcPr>
          <w:p w:rsidR="006E7476" w:rsidRPr="00331CFA" w:rsidRDefault="006E7476" w:rsidP="00536013">
            <w:pPr>
              <w:pStyle w:val="a3"/>
              <w:rPr>
                <w:rFonts w:ascii="Times New Roman" w:hAnsi="Times New Roman" w:cs="Times New Roman"/>
                <w:sz w:val="24"/>
                <w:szCs w:val="24"/>
              </w:rPr>
            </w:pPr>
            <w:r w:rsidRPr="00331CFA">
              <w:rPr>
                <w:rFonts w:ascii="Times New Roman" w:hAnsi="Times New Roman" w:cs="Times New Roman"/>
                <w:sz w:val="24"/>
                <w:szCs w:val="24"/>
              </w:rPr>
              <w:t>0</w:t>
            </w:r>
          </w:p>
        </w:tc>
        <w:tc>
          <w:tcPr>
            <w:tcW w:w="956" w:type="dxa"/>
            <w:tcBorders>
              <w:top w:val="single" w:sz="4" w:space="0" w:color="auto"/>
              <w:left w:val="single" w:sz="4" w:space="0" w:color="auto"/>
              <w:bottom w:val="single" w:sz="4" w:space="0" w:color="auto"/>
              <w:right w:val="single" w:sz="4" w:space="0" w:color="auto"/>
            </w:tcBorders>
          </w:tcPr>
          <w:p w:rsidR="006E7476" w:rsidRPr="00331CFA" w:rsidRDefault="006E7476" w:rsidP="00536013">
            <w:pPr>
              <w:pStyle w:val="a3"/>
              <w:rPr>
                <w:rFonts w:ascii="Times New Roman" w:hAnsi="Times New Roman" w:cs="Times New Roman"/>
                <w:sz w:val="24"/>
                <w:szCs w:val="24"/>
              </w:rPr>
            </w:pPr>
            <w:r w:rsidRPr="00331CFA">
              <w:rPr>
                <w:rFonts w:ascii="Times New Roman" w:hAnsi="Times New Roman" w:cs="Times New Roman"/>
                <w:sz w:val="24"/>
                <w:szCs w:val="24"/>
              </w:rPr>
              <w:t>0</w:t>
            </w:r>
          </w:p>
        </w:tc>
      </w:tr>
      <w:tr w:rsidR="006E7476" w:rsidRPr="00331CFA" w:rsidTr="001064C0">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7476" w:rsidRPr="00331CFA" w:rsidRDefault="006E7476" w:rsidP="00A26690">
            <w:pPr>
              <w:pStyle w:val="a3"/>
              <w:rPr>
                <w:rFonts w:ascii="Times New Roman" w:hAnsi="Times New Roman" w:cs="Times New Roman"/>
                <w:sz w:val="24"/>
                <w:szCs w:val="24"/>
              </w:rPr>
            </w:pPr>
          </w:p>
        </w:tc>
        <w:tc>
          <w:tcPr>
            <w:tcW w:w="50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7476" w:rsidRPr="00331CFA" w:rsidRDefault="006E7476" w:rsidP="00A26690">
            <w:pPr>
              <w:pStyle w:val="a3"/>
              <w:rPr>
                <w:rFonts w:ascii="Times New Roman" w:hAnsi="Times New Roman" w:cs="Times New Roman"/>
                <w:sz w:val="24"/>
                <w:szCs w:val="24"/>
              </w:rPr>
            </w:pPr>
            <w:r w:rsidRPr="00331CFA">
              <w:rPr>
                <w:rFonts w:ascii="Times New Roman" w:hAnsi="Times New Roman" w:cs="Times New Roman"/>
                <w:sz w:val="24"/>
                <w:szCs w:val="24"/>
              </w:rPr>
              <w:t>всего по источникам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7476" w:rsidRPr="00331CFA" w:rsidRDefault="006E7476" w:rsidP="00A26690">
            <w:pPr>
              <w:pStyle w:val="a3"/>
              <w:rPr>
                <w:rFonts w:ascii="Times New Roman" w:hAnsi="Times New Roman" w:cs="Times New Roman"/>
                <w:sz w:val="24"/>
                <w:szCs w:val="24"/>
              </w:rPr>
            </w:pPr>
            <w:r w:rsidRPr="00331CFA">
              <w:rPr>
                <w:rFonts w:ascii="Times New Roman" w:hAnsi="Times New Roman" w:cs="Times New Roman"/>
                <w:sz w:val="24"/>
                <w:szCs w:val="24"/>
              </w:rPr>
              <w:t>4320,0</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7476" w:rsidRPr="00331CFA" w:rsidRDefault="006E7476" w:rsidP="00A26690">
            <w:pPr>
              <w:pStyle w:val="a3"/>
              <w:rPr>
                <w:rFonts w:ascii="Times New Roman" w:hAnsi="Times New Roman" w:cs="Times New Roman"/>
                <w:sz w:val="24"/>
                <w:szCs w:val="24"/>
              </w:rPr>
            </w:pPr>
            <w:r w:rsidRPr="00331CFA">
              <w:rPr>
                <w:rFonts w:ascii="Times New Roman" w:hAnsi="Times New Roman" w:cs="Times New Roman"/>
                <w:sz w:val="24"/>
                <w:szCs w:val="24"/>
              </w:rPr>
              <w:t>720,0</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7476" w:rsidRPr="00331CFA" w:rsidRDefault="006E7476" w:rsidP="00A26690">
            <w:pPr>
              <w:pStyle w:val="a3"/>
              <w:rPr>
                <w:rFonts w:ascii="Times New Roman" w:hAnsi="Times New Roman" w:cs="Times New Roman"/>
                <w:sz w:val="24"/>
                <w:szCs w:val="24"/>
              </w:rPr>
            </w:pPr>
            <w:r w:rsidRPr="00331CFA">
              <w:rPr>
                <w:rFonts w:ascii="Times New Roman" w:hAnsi="Times New Roman" w:cs="Times New Roman"/>
                <w:sz w:val="24"/>
                <w:szCs w:val="24"/>
              </w:rPr>
              <w:t>720,0</w:t>
            </w:r>
          </w:p>
        </w:tc>
        <w:tc>
          <w:tcPr>
            <w:tcW w:w="9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7476" w:rsidRPr="00331CFA" w:rsidRDefault="006E7476" w:rsidP="00536013">
            <w:pPr>
              <w:pStyle w:val="a3"/>
              <w:rPr>
                <w:rFonts w:ascii="Times New Roman" w:hAnsi="Times New Roman" w:cs="Times New Roman"/>
                <w:sz w:val="24"/>
                <w:szCs w:val="24"/>
              </w:rPr>
            </w:pPr>
            <w:r w:rsidRPr="00331CFA">
              <w:rPr>
                <w:rFonts w:ascii="Times New Roman" w:hAnsi="Times New Roman" w:cs="Times New Roman"/>
                <w:sz w:val="24"/>
                <w:szCs w:val="24"/>
              </w:rPr>
              <w:t>720,0</w:t>
            </w:r>
          </w:p>
        </w:tc>
        <w:tc>
          <w:tcPr>
            <w:tcW w:w="1060" w:type="dxa"/>
            <w:gridSpan w:val="3"/>
            <w:tcBorders>
              <w:top w:val="single" w:sz="4" w:space="0" w:color="auto"/>
              <w:left w:val="single" w:sz="4" w:space="0" w:color="auto"/>
              <w:bottom w:val="single" w:sz="4" w:space="0" w:color="auto"/>
              <w:right w:val="single" w:sz="4" w:space="0" w:color="auto"/>
            </w:tcBorders>
          </w:tcPr>
          <w:p w:rsidR="006E7476" w:rsidRPr="00331CFA" w:rsidRDefault="006E7476" w:rsidP="00536013">
            <w:pPr>
              <w:pStyle w:val="a3"/>
              <w:rPr>
                <w:rFonts w:ascii="Times New Roman" w:hAnsi="Times New Roman" w:cs="Times New Roman"/>
                <w:sz w:val="24"/>
                <w:szCs w:val="24"/>
              </w:rPr>
            </w:pPr>
            <w:r w:rsidRPr="00331CFA">
              <w:rPr>
                <w:rFonts w:ascii="Times New Roman" w:hAnsi="Times New Roman" w:cs="Times New Roman"/>
                <w:sz w:val="24"/>
                <w:szCs w:val="24"/>
              </w:rPr>
              <w:t>720,0</w:t>
            </w:r>
          </w:p>
        </w:tc>
        <w:tc>
          <w:tcPr>
            <w:tcW w:w="960" w:type="dxa"/>
            <w:gridSpan w:val="3"/>
            <w:tcBorders>
              <w:top w:val="single" w:sz="4" w:space="0" w:color="auto"/>
              <w:left w:val="single" w:sz="4" w:space="0" w:color="auto"/>
              <w:bottom w:val="single" w:sz="4" w:space="0" w:color="auto"/>
              <w:right w:val="single" w:sz="4" w:space="0" w:color="auto"/>
            </w:tcBorders>
          </w:tcPr>
          <w:p w:rsidR="006E7476" w:rsidRPr="00331CFA" w:rsidRDefault="006E7476" w:rsidP="00536013">
            <w:pPr>
              <w:pStyle w:val="a3"/>
              <w:rPr>
                <w:rFonts w:ascii="Times New Roman" w:hAnsi="Times New Roman" w:cs="Times New Roman"/>
                <w:sz w:val="24"/>
                <w:szCs w:val="24"/>
              </w:rPr>
            </w:pPr>
            <w:r w:rsidRPr="00331CFA">
              <w:rPr>
                <w:rFonts w:ascii="Times New Roman" w:hAnsi="Times New Roman" w:cs="Times New Roman"/>
                <w:sz w:val="24"/>
                <w:szCs w:val="24"/>
              </w:rPr>
              <w:t>720,0</w:t>
            </w:r>
          </w:p>
        </w:tc>
        <w:tc>
          <w:tcPr>
            <w:tcW w:w="956" w:type="dxa"/>
            <w:tcBorders>
              <w:top w:val="single" w:sz="4" w:space="0" w:color="auto"/>
              <w:left w:val="single" w:sz="4" w:space="0" w:color="auto"/>
              <w:bottom w:val="single" w:sz="4" w:space="0" w:color="auto"/>
              <w:right w:val="single" w:sz="4" w:space="0" w:color="auto"/>
            </w:tcBorders>
          </w:tcPr>
          <w:p w:rsidR="006E7476" w:rsidRPr="00331CFA" w:rsidRDefault="006E7476" w:rsidP="00536013">
            <w:pPr>
              <w:pStyle w:val="a3"/>
              <w:rPr>
                <w:rFonts w:ascii="Times New Roman" w:hAnsi="Times New Roman" w:cs="Times New Roman"/>
                <w:sz w:val="24"/>
                <w:szCs w:val="24"/>
              </w:rPr>
            </w:pPr>
            <w:r w:rsidRPr="00331CFA">
              <w:rPr>
                <w:rFonts w:ascii="Times New Roman" w:hAnsi="Times New Roman" w:cs="Times New Roman"/>
                <w:sz w:val="24"/>
                <w:szCs w:val="24"/>
              </w:rPr>
              <w:t>720,0</w:t>
            </w:r>
          </w:p>
        </w:tc>
      </w:tr>
    </w:tbl>
    <w:p w:rsidR="00656054" w:rsidRPr="00331CFA" w:rsidRDefault="00656054" w:rsidP="001064C0">
      <w:pPr>
        <w:pStyle w:val="a3"/>
        <w:jc w:val="center"/>
        <w:rPr>
          <w:rFonts w:ascii="Times New Roman" w:hAnsi="Times New Roman" w:cs="Times New Roman"/>
          <w:sz w:val="24"/>
          <w:szCs w:val="24"/>
        </w:rPr>
      </w:pPr>
    </w:p>
    <w:p w:rsidR="00656054" w:rsidRPr="00331CFA" w:rsidRDefault="004B286E" w:rsidP="001064C0">
      <w:pPr>
        <w:pStyle w:val="a3"/>
        <w:jc w:val="center"/>
        <w:rPr>
          <w:rFonts w:ascii="Times New Roman" w:hAnsi="Times New Roman" w:cs="Times New Roman"/>
          <w:b/>
          <w:sz w:val="24"/>
          <w:szCs w:val="24"/>
        </w:rPr>
      </w:pPr>
      <w:r w:rsidRPr="00331CFA">
        <w:rPr>
          <w:rFonts w:ascii="Times New Roman" w:hAnsi="Times New Roman" w:cs="Times New Roman"/>
          <w:b/>
          <w:sz w:val="24"/>
          <w:szCs w:val="24"/>
        </w:rPr>
        <w:t xml:space="preserve">Характеристика сферы реализации </w:t>
      </w:r>
      <w:r w:rsidR="00656054" w:rsidRPr="00331CFA">
        <w:rPr>
          <w:rFonts w:ascii="Times New Roman" w:hAnsi="Times New Roman" w:cs="Times New Roman"/>
          <w:b/>
          <w:sz w:val="24"/>
          <w:szCs w:val="24"/>
        </w:rPr>
        <w:t>подпрограммы</w:t>
      </w:r>
      <w:r w:rsidR="001064C0" w:rsidRPr="00331CFA">
        <w:rPr>
          <w:rFonts w:ascii="Times New Roman" w:hAnsi="Times New Roman" w:cs="Times New Roman"/>
          <w:b/>
          <w:sz w:val="24"/>
          <w:szCs w:val="24"/>
        </w:rPr>
        <w:t>, описание основных проблем в указанной сфере и прогноз ее развития</w:t>
      </w:r>
    </w:p>
    <w:p w:rsidR="00421957" w:rsidRPr="00331CFA" w:rsidRDefault="00421957" w:rsidP="00C84DE3">
      <w:pPr>
        <w:pStyle w:val="a3"/>
        <w:ind w:firstLine="708"/>
        <w:jc w:val="both"/>
        <w:rPr>
          <w:rFonts w:ascii="Times New Roman" w:eastAsia="Times New Roman" w:hAnsi="Times New Roman" w:cs="Times New Roman"/>
          <w:sz w:val="24"/>
          <w:szCs w:val="24"/>
        </w:rPr>
      </w:pPr>
      <w:r w:rsidRPr="00331CFA">
        <w:rPr>
          <w:rFonts w:ascii="Times New Roman" w:eastAsia="Times New Roman" w:hAnsi="Times New Roman" w:cs="Times New Roman"/>
          <w:sz w:val="24"/>
          <w:szCs w:val="24"/>
        </w:rPr>
        <w:t xml:space="preserve">На современном этапе  наметилось осуществление изменений в системе образования, направленные на гибкость, открытость, развитие приоритета общечеловеческих ценностей. В условиях развития новых технологий резко возрос спрос на людей, обладающих нестандартным мышлением, умеющих ставить и решать  новые задачи. Смысл современного образования заключается в том, чтобы ввести </w:t>
      </w:r>
      <w:r w:rsidR="00C84DE3" w:rsidRPr="00331CFA">
        <w:rPr>
          <w:rFonts w:ascii="Times New Roman" w:hAnsi="Times New Roman" w:cs="Times New Roman"/>
          <w:sz w:val="24"/>
          <w:szCs w:val="24"/>
        </w:rPr>
        <w:t>обучающихся (воспитанников)</w:t>
      </w:r>
      <w:r w:rsidRPr="00331CFA">
        <w:rPr>
          <w:rFonts w:ascii="Times New Roman" w:eastAsia="Times New Roman" w:hAnsi="Times New Roman" w:cs="Times New Roman"/>
          <w:sz w:val="24"/>
          <w:szCs w:val="24"/>
        </w:rPr>
        <w:t xml:space="preserve"> в мир развития, в образовательную среду с её духовностью, нравственной и культурной реальностью, помочь сформироваться как личности в соответствии с его склонностями,  задатками и возможностями, а для этого необходимо создать благоприятные образовательные условия. </w:t>
      </w:r>
    </w:p>
    <w:p w:rsidR="00421957" w:rsidRPr="00331CFA" w:rsidRDefault="00421957" w:rsidP="00C84DE3">
      <w:pPr>
        <w:pStyle w:val="a3"/>
        <w:ind w:firstLine="708"/>
        <w:jc w:val="both"/>
        <w:rPr>
          <w:rFonts w:ascii="Times New Roman" w:eastAsia="Times New Roman" w:hAnsi="Times New Roman" w:cs="Times New Roman"/>
          <w:color w:val="000000"/>
          <w:spacing w:val="-6"/>
          <w:sz w:val="24"/>
          <w:szCs w:val="24"/>
        </w:rPr>
      </w:pPr>
      <w:r w:rsidRPr="00331CFA">
        <w:rPr>
          <w:rFonts w:ascii="Times New Roman" w:eastAsia="Times New Roman" w:hAnsi="Times New Roman" w:cs="Times New Roman"/>
          <w:sz w:val="24"/>
          <w:szCs w:val="24"/>
        </w:rPr>
        <w:t xml:space="preserve">Данная </w:t>
      </w:r>
      <w:r w:rsidR="00C84DE3" w:rsidRPr="00331CFA">
        <w:rPr>
          <w:rFonts w:ascii="Times New Roman" w:hAnsi="Times New Roman" w:cs="Times New Roman"/>
          <w:sz w:val="24"/>
          <w:szCs w:val="24"/>
        </w:rPr>
        <w:t>под</w:t>
      </w:r>
      <w:r w:rsidRPr="00331CFA">
        <w:rPr>
          <w:rFonts w:ascii="Times New Roman" w:eastAsia="Times New Roman" w:hAnsi="Times New Roman" w:cs="Times New Roman"/>
          <w:sz w:val="24"/>
          <w:szCs w:val="24"/>
        </w:rPr>
        <w:t xml:space="preserve">программа направлена на поддержку эффективных  форм развития творческой активности, познавательности, углубления и закрепления имеющихся знаний.  Участвуя  в обозначенных в программе мероприятиях,    школьники учатся отстаивать свою точку зрения, приобретают опыт публичного выступления, развивают творческую инициативу, </w:t>
      </w:r>
      <w:r w:rsidRPr="00331CFA">
        <w:rPr>
          <w:rFonts w:ascii="Times New Roman" w:eastAsia="Times New Roman" w:hAnsi="Times New Roman" w:cs="Times New Roman"/>
          <w:color w:val="000000"/>
          <w:spacing w:val="-6"/>
          <w:sz w:val="24"/>
          <w:szCs w:val="24"/>
        </w:rPr>
        <w:t xml:space="preserve">конструктивное мышление, изобретательность в решении нестандартных задач, расширяют  кругозор. </w:t>
      </w:r>
    </w:p>
    <w:p w:rsidR="00421957" w:rsidRPr="00331CFA" w:rsidRDefault="00421957" w:rsidP="00C84DE3">
      <w:pPr>
        <w:pStyle w:val="a3"/>
        <w:jc w:val="both"/>
        <w:rPr>
          <w:rFonts w:ascii="Times New Roman" w:eastAsia="Times New Roman" w:hAnsi="Times New Roman" w:cs="Times New Roman"/>
          <w:sz w:val="24"/>
          <w:szCs w:val="24"/>
        </w:rPr>
      </w:pPr>
      <w:r w:rsidRPr="00331CFA">
        <w:rPr>
          <w:rFonts w:ascii="Times New Roman" w:eastAsia="Times New Roman" w:hAnsi="Times New Roman" w:cs="Times New Roman"/>
          <w:sz w:val="24"/>
          <w:szCs w:val="24"/>
        </w:rPr>
        <w:t>В районной системе образования  работа с одаренными  детьми рассматривается как  системная направленная  педагогическая деятельность.</w:t>
      </w:r>
    </w:p>
    <w:p w:rsidR="00421957" w:rsidRPr="00331CFA" w:rsidRDefault="00421957" w:rsidP="00C84DE3">
      <w:pPr>
        <w:pStyle w:val="a3"/>
        <w:jc w:val="both"/>
        <w:rPr>
          <w:rFonts w:ascii="Times New Roman" w:eastAsia="Times New Roman" w:hAnsi="Times New Roman" w:cs="Times New Roman"/>
          <w:sz w:val="24"/>
          <w:szCs w:val="24"/>
        </w:rPr>
      </w:pPr>
      <w:r w:rsidRPr="00331CFA">
        <w:rPr>
          <w:rFonts w:ascii="Times New Roman" w:eastAsia="Times New Roman" w:hAnsi="Times New Roman" w:cs="Times New Roman"/>
          <w:sz w:val="24"/>
          <w:szCs w:val="24"/>
        </w:rPr>
        <w:t>- Активизирована  практика повышения квалификации педагогических кадров в части использования нестандартных форм  работы с одаренными детьми.</w:t>
      </w:r>
    </w:p>
    <w:p w:rsidR="00421957" w:rsidRPr="00331CFA" w:rsidRDefault="00421957" w:rsidP="00C84DE3">
      <w:pPr>
        <w:pStyle w:val="a3"/>
        <w:jc w:val="both"/>
        <w:rPr>
          <w:rFonts w:ascii="Times New Roman" w:eastAsia="Times New Roman" w:hAnsi="Times New Roman" w:cs="Times New Roman"/>
          <w:sz w:val="24"/>
          <w:szCs w:val="24"/>
        </w:rPr>
      </w:pPr>
      <w:r w:rsidRPr="00331CFA">
        <w:rPr>
          <w:rFonts w:ascii="Times New Roman" w:eastAsia="Times New Roman" w:hAnsi="Times New Roman" w:cs="Times New Roman"/>
          <w:sz w:val="24"/>
          <w:szCs w:val="24"/>
        </w:rPr>
        <w:t xml:space="preserve">- В образовательных </w:t>
      </w:r>
      <w:r w:rsidR="00C84DE3" w:rsidRPr="00331CFA">
        <w:rPr>
          <w:rFonts w:ascii="Times New Roman" w:hAnsi="Times New Roman" w:cs="Times New Roman"/>
          <w:sz w:val="24"/>
          <w:szCs w:val="24"/>
        </w:rPr>
        <w:t>организациях</w:t>
      </w:r>
      <w:r w:rsidRPr="00331CFA">
        <w:rPr>
          <w:rFonts w:ascii="Times New Roman" w:eastAsia="Times New Roman" w:hAnsi="Times New Roman" w:cs="Times New Roman"/>
          <w:sz w:val="24"/>
          <w:szCs w:val="24"/>
        </w:rPr>
        <w:t xml:space="preserve">  созданы и создаются  научные общества </w:t>
      </w:r>
      <w:r w:rsidR="00A22B55" w:rsidRPr="00331CFA">
        <w:rPr>
          <w:rFonts w:ascii="Times New Roman" w:hAnsi="Times New Roman" w:cs="Times New Roman"/>
          <w:sz w:val="24"/>
          <w:szCs w:val="24"/>
        </w:rPr>
        <w:t>обучающихся</w:t>
      </w:r>
      <w:r w:rsidRPr="00331CFA">
        <w:rPr>
          <w:rFonts w:ascii="Times New Roman" w:eastAsia="Times New Roman" w:hAnsi="Times New Roman" w:cs="Times New Roman"/>
          <w:sz w:val="24"/>
          <w:szCs w:val="24"/>
        </w:rPr>
        <w:t>, которые дают возможность школьникам  находить свою интеллектуальную нишу.</w:t>
      </w:r>
    </w:p>
    <w:p w:rsidR="00421957" w:rsidRPr="00331CFA" w:rsidRDefault="00421957" w:rsidP="00C84DE3">
      <w:pPr>
        <w:pStyle w:val="a3"/>
        <w:jc w:val="both"/>
        <w:rPr>
          <w:rFonts w:ascii="Times New Roman" w:eastAsia="Times New Roman" w:hAnsi="Times New Roman" w:cs="Times New Roman"/>
          <w:sz w:val="24"/>
          <w:szCs w:val="24"/>
        </w:rPr>
      </w:pPr>
      <w:r w:rsidRPr="00331CFA">
        <w:rPr>
          <w:rFonts w:ascii="Times New Roman" w:eastAsia="Times New Roman" w:hAnsi="Times New Roman" w:cs="Times New Roman"/>
          <w:sz w:val="24"/>
          <w:szCs w:val="24"/>
        </w:rPr>
        <w:t>- Утвердилось постоянство участия  одаренных детей во всероссийских и региональных научно-практических конференциях, смотрах, конкурсах.</w:t>
      </w:r>
    </w:p>
    <w:p w:rsidR="00421957" w:rsidRPr="00331CFA" w:rsidRDefault="00421957" w:rsidP="00C84DE3">
      <w:pPr>
        <w:pStyle w:val="a3"/>
        <w:jc w:val="both"/>
        <w:rPr>
          <w:rFonts w:ascii="Times New Roman" w:eastAsia="Times New Roman" w:hAnsi="Times New Roman" w:cs="Times New Roman"/>
          <w:sz w:val="24"/>
          <w:szCs w:val="24"/>
        </w:rPr>
      </w:pPr>
      <w:r w:rsidRPr="00331CFA">
        <w:rPr>
          <w:rFonts w:ascii="Times New Roman" w:eastAsia="Times New Roman" w:hAnsi="Times New Roman" w:cs="Times New Roman"/>
          <w:sz w:val="24"/>
          <w:szCs w:val="24"/>
        </w:rPr>
        <w:t xml:space="preserve">- В образовательных </w:t>
      </w:r>
      <w:r w:rsidR="00A22B55" w:rsidRPr="00331CFA">
        <w:rPr>
          <w:rFonts w:ascii="Times New Roman" w:hAnsi="Times New Roman" w:cs="Times New Roman"/>
          <w:sz w:val="24"/>
          <w:szCs w:val="24"/>
        </w:rPr>
        <w:t>организациях</w:t>
      </w:r>
      <w:r w:rsidRPr="00331CFA">
        <w:rPr>
          <w:rFonts w:ascii="Times New Roman" w:eastAsia="Times New Roman" w:hAnsi="Times New Roman" w:cs="Times New Roman"/>
          <w:sz w:val="24"/>
          <w:szCs w:val="24"/>
        </w:rPr>
        <w:t xml:space="preserve">  закрепилась новая форма развития ученического потенциала – компетентностный подход, позволяющий включать  </w:t>
      </w:r>
      <w:r w:rsidR="00A22B55" w:rsidRPr="00331CFA">
        <w:rPr>
          <w:rFonts w:ascii="Times New Roman" w:hAnsi="Times New Roman" w:cs="Times New Roman"/>
          <w:sz w:val="24"/>
          <w:szCs w:val="24"/>
        </w:rPr>
        <w:t>обучающихся</w:t>
      </w:r>
      <w:r w:rsidRPr="00331CFA">
        <w:rPr>
          <w:rFonts w:ascii="Times New Roman" w:eastAsia="Times New Roman" w:hAnsi="Times New Roman" w:cs="Times New Roman"/>
          <w:sz w:val="24"/>
          <w:szCs w:val="24"/>
        </w:rPr>
        <w:t xml:space="preserve"> в научно-исследовательскую и проектную деятельность.</w:t>
      </w:r>
    </w:p>
    <w:p w:rsidR="00421957" w:rsidRPr="00331CFA" w:rsidRDefault="00421957" w:rsidP="00C84DE3">
      <w:pPr>
        <w:pStyle w:val="a3"/>
        <w:jc w:val="both"/>
        <w:rPr>
          <w:rFonts w:ascii="Times New Roman" w:eastAsia="Times New Roman" w:hAnsi="Times New Roman" w:cs="Times New Roman"/>
          <w:sz w:val="24"/>
          <w:szCs w:val="24"/>
        </w:rPr>
      </w:pPr>
      <w:r w:rsidRPr="00331CFA">
        <w:rPr>
          <w:rFonts w:ascii="Times New Roman" w:eastAsia="Times New Roman" w:hAnsi="Times New Roman" w:cs="Times New Roman"/>
          <w:sz w:val="24"/>
          <w:szCs w:val="24"/>
        </w:rPr>
        <w:t>- В работе с одаренными детьми успешно продвигается массовое участие школьников в международных и российских конкурсах: «Кенгуру - математика для всех», «Русский медвежонок-языкознание д</w:t>
      </w:r>
      <w:r w:rsidR="00CF42DF" w:rsidRPr="00331CFA">
        <w:rPr>
          <w:rFonts w:ascii="Times New Roman" w:hAnsi="Times New Roman" w:cs="Times New Roman"/>
          <w:sz w:val="24"/>
          <w:szCs w:val="24"/>
        </w:rPr>
        <w:t>ля всех», «КИТ - компьютеры, ин</w:t>
      </w:r>
      <w:r w:rsidRPr="00331CFA">
        <w:rPr>
          <w:rFonts w:ascii="Times New Roman" w:eastAsia="Times New Roman" w:hAnsi="Times New Roman" w:cs="Times New Roman"/>
          <w:sz w:val="24"/>
          <w:szCs w:val="24"/>
        </w:rPr>
        <w:t>форматика, технологии», «</w:t>
      </w:r>
      <w:r w:rsidRPr="00331CFA">
        <w:rPr>
          <w:rFonts w:ascii="Times New Roman" w:eastAsia="Times New Roman" w:hAnsi="Times New Roman" w:cs="Times New Roman"/>
          <w:sz w:val="24"/>
          <w:szCs w:val="24"/>
          <w:lang w:val="en-US"/>
        </w:rPr>
        <w:t>Britishbulldog</w:t>
      </w:r>
      <w:r w:rsidRPr="00331CFA">
        <w:rPr>
          <w:rFonts w:ascii="Times New Roman" w:eastAsia="Times New Roman" w:hAnsi="Times New Roman" w:cs="Times New Roman"/>
          <w:sz w:val="24"/>
          <w:szCs w:val="24"/>
        </w:rPr>
        <w:t>», «Пегас», «Золотое Руно», «ЧИП - Человек и природа»</w:t>
      </w:r>
      <w:r w:rsidR="00A22B55" w:rsidRPr="00331CFA">
        <w:rPr>
          <w:rFonts w:ascii="Times New Roman" w:hAnsi="Times New Roman" w:cs="Times New Roman"/>
          <w:sz w:val="24"/>
          <w:szCs w:val="24"/>
        </w:rPr>
        <w:t xml:space="preserve"> и других конкурсах</w:t>
      </w:r>
      <w:r w:rsidRPr="00331CFA">
        <w:rPr>
          <w:rFonts w:ascii="Times New Roman" w:eastAsia="Times New Roman" w:hAnsi="Times New Roman" w:cs="Times New Roman"/>
          <w:sz w:val="24"/>
          <w:szCs w:val="24"/>
        </w:rPr>
        <w:t>.</w:t>
      </w:r>
    </w:p>
    <w:p w:rsidR="00421957" w:rsidRPr="00331CFA" w:rsidRDefault="00421957" w:rsidP="00C84DE3">
      <w:pPr>
        <w:pStyle w:val="a3"/>
        <w:jc w:val="both"/>
        <w:rPr>
          <w:rFonts w:ascii="Times New Roman" w:eastAsia="Times New Roman" w:hAnsi="Times New Roman" w:cs="Times New Roman"/>
          <w:sz w:val="24"/>
          <w:szCs w:val="24"/>
        </w:rPr>
      </w:pPr>
      <w:r w:rsidRPr="00331CFA">
        <w:rPr>
          <w:rFonts w:ascii="Times New Roman" w:eastAsia="Times New Roman" w:hAnsi="Times New Roman" w:cs="Times New Roman"/>
          <w:sz w:val="24"/>
          <w:szCs w:val="24"/>
        </w:rPr>
        <w:t>- Ежегодно обучающиеся 4 классов Асиновского района участвуют в Региональной олимпиаде «Юный эрудит».</w:t>
      </w:r>
    </w:p>
    <w:p w:rsidR="00421957" w:rsidRPr="00331CFA" w:rsidRDefault="00421957" w:rsidP="00C84DE3">
      <w:pPr>
        <w:pStyle w:val="a3"/>
        <w:jc w:val="both"/>
        <w:rPr>
          <w:rFonts w:ascii="Times New Roman" w:eastAsia="Times New Roman" w:hAnsi="Times New Roman" w:cs="Times New Roman"/>
          <w:sz w:val="24"/>
          <w:szCs w:val="24"/>
        </w:rPr>
      </w:pPr>
      <w:r w:rsidRPr="00331CFA">
        <w:rPr>
          <w:rFonts w:ascii="Times New Roman" w:eastAsia="Times New Roman" w:hAnsi="Times New Roman" w:cs="Times New Roman"/>
          <w:sz w:val="24"/>
          <w:szCs w:val="24"/>
        </w:rPr>
        <w:t xml:space="preserve">- Целенаправленно ведется довузовская подготовка для </w:t>
      </w:r>
      <w:r w:rsidR="00A22B55" w:rsidRPr="00331CFA">
        <w:rPr>
          <w:rFonts w:ascii="Times New Roman" w:hAnsi="Times New Roman" w:cs="Times New Roman"/>
          <w:sz w:val="24"/>
          <w:szCs w:val="24"/>
        </w:rPr>
        <w:t>обучающихся</w:t>
      </w:r>
      <w:r w:rsidRPr="00331CFA">
        <w:rPr>
          <w:rFonts w:ascii="Times New Roman" w:eastAsia="Times New Roman" w:hAnsi="Times New Roman" w:cs="Times New Roman"/>
          <w:sz w:val="24"/>
          <w:szCs w:val="24"/>
        </w:rPr>
        <w:t xml:space="preserve"> 10-11 классов.</w:t>
      </w:r>
    </w:p>
    <w:p w:rsidR="00421957" w:rsidRPr="00331CFA" w:rsidRDefault="00421957" w:rsidP="00CC6686">
      <w:pPr>
        <w:pStyle w:val="a3"/>
        <w:ind w:firstLine="708"/>
        <w:jc w:val="both"/>
        <w:rPr>
          <w:rFonts w:ascii="Times New Roman" w:eastAsia="Times New Roman" w:hAnsi="Times New Roman" w:cs="Times New Roman"/>
          <w:sz w:val="24"/>
          <w:szCs w:val="24"/>
        </w:rPr>
      </w:pPr>
      <w:r w:rsidRPr="00331CFA">
        <w:rPr>
          <w:rFonts w:ascii="Times New Roman" w:eastAsia="Times New Roman" w:hAnsi="Times New Roman" w:cs="Times New Roman"/>
          <w:sz w:val="24"/>
          <w:szCs w:val="24"/>
        </w:rPr>
        <w:t xml:space="preserve">Однако  работа с одаренными детьми не достигла высокого   качественного результата. Принятие </w:t>
      </w:r>
      <w:r w:rsidR="00CC6686" w:rsidRPr="00331CFA">
        <w:rPr>
          <w:rFonts w:ascii="Times New Roman" w:hAnsi="Times New Roman" w:cs="Times New Roman"/>
          <w:sz w:val="24"/>
          <w:szCs w:val="24"/>
        </w:rPr>
        <w:t>подпрограммы «Развитие системы выявления и поддержки детей, проявивших выдающиеся способности»</w:t>
      </w:r>
      <w:r w:rsidRPr="00331CFA">
        <w:rPr>
          <w:rFonts w:ascii="Times New Roman" w:eastAsia="Times New Roman" w:hAnsi="Times New Roman" w:cs="Times New Roman"/>
          <w:sz w:val="24"/>
          <w:szCs w:val="24"/>
        </w:rPr>
        <w:t xml:space="preserve"> должно стать основным документом, определяющим  стратегию развития деятельности по поиску, воспитанию и обучению одаренных детей в Асиновском районе.</w:t>
      </w:r>
    </w:p>
    <w:p w:rsidR="00421957" w:rsidRPr="00331CFA" w:rsidRDefault="00421957" w:rsidP="00D45D0F">
      <w:pPr>
        <w:pStyle w:val="a3"/>
        <w:ind w:firstLine="708"/>
        <w:jc w:val="both"/>
        <w:rPr>
          <w:rFonts w:ascii="Times New Roman" w:hAnsi="Times New Roman" w:cs="Times New Roman"/>
          <w:sz w:val="24"/>
          <w:szCs w:val="24"/>
        </w:rPr>
      </w:pPr>
      <w:r w:rsidRPr="00331CFA">
        <w:rPr>
          <w:rFonts w:ascii="Times New Roman" w:eastAsia="Times New Roman" w:hAnsi="Times New Roman" w:cs="Times New Roman"/>
          <w:sz w:val="24"/>
          <w:szCs w:val="24"/>
        </w:rPr>
        <w:t>Под одаренными детьми в да</w:t>
      </w:r>
      <w:r w:rsidR="00CC6686" w:rsidRPr="00331CFA">
        <w:rPr>
          <w:rFonts w:ascii="Times New Roman" w:hAnsi="Times New Roman" w:cs="Times New Roman"/>
          <w:sz w:val="24"/>
          <w:szCs w:val="24"/>
        </w:rPr>
        <w:t>нной подп</w:t>
      </w:r>
      <w:r w:rsidRPr="00331CFA">
        <w:rPr>
          <w:rFonts w:ascii="Times New Roman" w:eastAsia="Times New Roman" w:hAnsi="Times New Roman" w:cs="Times New Roman"/>
          <w:sz w:val="24"/>
          <w:szCs w:val="24"/>
        </w:rPr>
        <w:t>рограмме понимаются дети, которые отличаются высокими  функциональными или потенциальными возможностями  в ряде областей: интеллектуальной, академической, творческой, художественной, социальной.</w:t>
      </w:r>
    </w:p>
    <w:p w:rsidR="00D45D0F" w:rsidRPr="00331CFA" w:rsidRDefault="007131DE" w:rsidP="00D45D0F">
      <w:pPr>
        <w:pStyle w:val="a3"/>
        <w:ind w:firstLine="708"/>
        <w:jc w:val="both"/>
        <w:rPr>
          <w:rFonts w:ascii="Times New Roman" w:hAnsi="Times New Roman" w:cs="Times New Roman"/>
          <w:sz w:val="24"/>
          <w:szCs w:val="24"/>
        </w:rPr>
      </w:pPr>
      <w:r w:rsidRPr="00331CFA">
        <w:rPr>
          <w:rFonts w:ascii="Times New Roman" w:hAnsi="Times New Roman" w:cs="Times New Roman"/>
          <w:sz w:val="24"/>
          <w:szCs w:val="24"/>
        </w:rPr>
        <w:t xml:space="preserve">Подпрограмма </w:t>
      </w:r>
      <w:r w:rsidR="00D45D0F" w:rsidRPr="00331CFA">
        <w:rPr>
          <w:rFonts w:ascii="Times New Roman" w:hAnsi="Times New Roman" w:cs="Times New Roman"/>
          <w:sz w:val="24"/>
          <w:szCs w:val="24"/>
        </w:rPr>
        <w:t>предусматривает организацию проведения мероприятий, направленных на выявление, поддержку и сопровождение одаренных детей и включает в себя:</w:t>
      </w:r>
    </w:p>
    <w:p w:rsidR="00D45D0F" w:rsidRPr="00331CFA" w:rsidRDefault="00D45D0F" w:rsidP="00D45D0F">
      <w:pPr>
        <w:pStyle w:val="a3"/>
        <w:numPr>
          <w:ilvl w:val="0"/>
          <w:numId w:val="2"/>
        </w:numPr>
        <w:jc w:val="both"/>
        <w:rPr>
          <w:rFonts w:ascii="Times New Roman" w:hAnsi="Times New Roman" w:cs="Times New Roman"/>
          <w:sz w:val="24"/>
          <w:szCs w:val="24"/>
        </w:rPr>
      </w:pPr>
      <w:r w:rsidRPr="00331CFA">
        <w:rPr>
          <w:rFonts w:ascii="Times New Roman" w:hAnsi="Times New Roman" w:cs="Times New Roman"/>
          <w:sz w:val="24"/>
          <w:szCs w:val="24"/>
        </w:rPr>
        <w:t>приобретение подарков (цветы, дипломы, грамоты, сертификаты, книги, товары для детей, конфеты, кубки, канцелярские товары</w:t>
      </w:r>
      <w:r w:rsidR="00CF42DF" w:rsidRPr="00331CFA">
        <w:rPr>
          <w:rFonts w:ascii="Times New Roman" w:hAnsi="Times New Roman" w:cs="Times New Roman"/>
          <w:sz w:val="24"/>
          <w:szCs w:val="24"/>
        </w:rPr>
        <w:t xml:space="preserve"> и прочее</w:t>
      </w:r>
      <w:r w:rsidRPr="00331CFA">
        <w:rPr>
          <w:rFonts w:ascii="Times New Roman" w:hAnsi="Times New Roman" w:cs="Times New Roman"/>
          <w:sz w:val="24"/>
          <w:szCs w:val="24"/>
        </w:rPr>
        <w:t>);</w:t>
      </w:r>
    </w:p>
    <w:p w:rsidR="00421957" w:rsidRPr="00331CFA" w:rsidRDefault="00D45D0F" w:rsidP="00D45D0F">
      <w:pPr>
        <w:pStyle w:val="a3"/>
        <w:numPr>
          <w:ilvl w:val="0"/>
          <w:numId w:val="2"/>
        </w:numPr>
        <w:jc w:val="both"/>
        <w:rPr>
          <w:rFonts w:ascii="Times New Roman" w:hAnsi="Times New Roman" w:cs="Times New Roman"/>
          <w:sz w:val="24"/>
          <w:szCs w:val="24"/>
        </w:rPr>
      </w:pPr>
      <w:r w:rsidRPr="00331CFA">
        <w:rPr>
          <w:rFonts w:ascii="Times New Roman" w:hAnsi="Times New Roman" w:cs="Times New Roman"/>
          <w:sz w:val="24"/>
          <w:szCs w:val="24"/>
        </w:rPr>
        <w:t>в качестве поощрения – приобретение путевки в оздоровительный загородный лагерь;</w:t>
      </w:r>
    </w:p>
    <w:p w:rsidR="00D45D0F" w:rsidRPr="00331CFA" w:rsidRDefault="00D45D0F" w:rsidP="00D45D0F">
      <w:pPr>
        <w:pStyle w:val="a3"/>
        <w:numPr>
          <w:ilvl w:val="0"/>
          <w:numId w:val="2"/>
        </w:numPr>
        <w:jc w:val="both"/>
        <w:rPr>
          <w:rFonts w:ascii="Times New Roman" w:hAnsi="Times New Roman" w:cs="Times New Roman"/>
          <w:sz w:val="24"/>
          <w:szCs w:val="24"/>
        </w:rPr>
      </w:pPr>
      <w:r w:rsidRPr="00331CFA">
        <w:rPr>
          <w:rFonts w:ascii="Times New Roman" w:hAnsi="Times New Roman" w:cs="Times New Roman"/>
          <w:sz w:val="24"/>
          <w:szCs w:val="24"/>
        </w:rPr>
        <w:t>праздничное оформление мероприят</w:t>
      </w:r>
      <w:r w:rsidR="00CF42DF" w:rsidRPr="00331CFA">
        <w:rPr>
          <w:rFonts w:ascii="Times New Roman" w:hAnsi="Times New Roman" w:cs="Times New Roman"/>
          <w:sz w:val="24"/>
          <w:szCs w:val="24"/>
        </w:rPr>
        <w:t>ия (цветы, воздушные шары, баннеры, ленты, оформление сцены, растяжки, флаги, транспаранты, фейерверки, эмблемы, форма участников, атрибуты и прочее);</w:t>
      </w:r>
    </w:p>
    <w:p w:rsidR="00A73B03" w:rsidRPr="00331CFA" w:rsidRDefault="00A73B03" w:rsidP="00D45D0F">
      <w:pPr>
        <w:pStyle w:val="a3"/>
        <w:numPr>
          <w:ilvl w:val="0"/>
          <w:numId w:val="2"/>
        </w:numPr>
        <w:jc w:val="both"/>
        <w:rPr>
          <w:rFonts w:ascii="Times New Roman" w:hAnsi="Times New Roman" w:cs="Times New Roman"/>
          <w:sz w:val="24"/>
          <w:szCs w:val="24"/>
        </w:rPr>
      </w:pPr>
      <w:r w:rsidRPr="00331CFA">
        <w:rPr>
          <w:rFonts w:ascii="Times New Roman" w:hAnsi="Times New Roman" w:cs="Times New Roman"/>
          <w:sz w:val="24"/>
          <w:szCs w:val="24"/>
        </w:rPr>
        <w:t>сопровождение участников к месту проведения мероприятий (приобретение ГСМ, билетов, проживание, питание, страховка).</w:t>
      </w:r>
    </w:p>
    <w:p w:rsidR="001064C0" w:rsidRPr="00331CFA" w:rsidRDefault="001064C0" w:rsidP="001064C0">
      <w:pPr>
        <w:pStyle w:val="a3"/>
        <w:ind w:left="1068"/>
        <w:rPr>
          <w:rFonts w:ascii="Times New Roman" w:hAnsi="Times New Roman" w:cs="Times New Roman"/>
          <w:b/>
          <w:sz w:val="24"/>
          <w:szCs w:val="24"/>
        </w:rPr>
      </w:pPr>
    </w:p>
    <w:p w:rsidR="002115AB" w:rsidRPr="00331CFA" w:rsidRDefault="002115AB" w:rsidP="001064C0">
      <w:pPr>
        <w:pStyle w:val="a3"/>
        <w:ind w:left="1068"/>
        <w:jc w:val="center"/>
        <w:rPr>
          <w:rFonts w:ascii="Times New Roman" w:hAnsi="Times New Roman" w:cs="Times New Roman"/>
          <w:b/>
          <w:sz w:val="24"/>
          <w:szCs w:val="24"/>
        </w:rPr>
      </w:pPr>
      <w:r w:rsidRPr="00331CFA">
        <w:rPr>
          <w:rFonts w:ascii="Times New Roman" w:hAnsi="Times New Roman" w:cs="Times New Roman"/>
          <w:b/>
          <w:sz w:val="24"/>
          <w:szCs w:val="24"/>
        </w:rPr>
        <w:t>Перечень показателей цели и задач подпрограммы и сведения о порядке сбора информации по показателям и методике их расчета</w:t>
      </w:r>
    </w:p>
    <w:p w:rsidR="002115AB" w:rsidRPr="00331CFA" w:rsidRDefault="002115AB" w:rsidP="001064C0">
      <w:pPr>
        <w:pStyle w:val="a3"/>
        <w:ind w:left="1068"/>
        <w:jc w:val="both"/>
        <w:rPr>
          <w:rFonts w:ascii="Times New Roman" w:hAnsi="Times New Roman" w:cs="Times New Roman"/>
          <w:sz w:val="24"/>
          <w:szCs w:val="24"/>
        </w:rPr>
      </w:pPr>
    </w:p>
    <w:tbl>
      <w:tblPr>
        <w:tblW w:w="15168"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3119"/>
        <w:gridCol w:w="1134"/>
        <w:gridCol w:w="1559"/>
        <w:gridCol w:w="4536"/>
        <w:gridCol w:w="1701"/>
        <w:gridCol w:w="992"/>
        <w:gridCol w:w="1560"/>
      </w:tblGrid>
      <w:tr w:rsidR="002115AB" w:rsidRPr="00331CFA" w:rsidTr="00505DB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115AB" w:rsidRPr="00331CFA" w:rsidRDefault="002115AB"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 п</w:t>
            </w:r>
            <w:r w:rsidR="001064C0" w:rsidRPr="00331CFA">
              <w:rPr>
                <w:rFonts w:ascii="Times New Roman" w:hAnsi="Times New Roman" w:cs="Times New Roman"/>
                <w:sz w:val="24"/>
                <w:szCs w:val="24"/>
              </w:rPr>
              <w:t>/</w:t>
            </w:r>
            <w:r w:rsidRPr="00331CFA">
              <w:rPr>
                <w:rFonts w:ascii="Times New Roman" w:hAnsi="Times New Roman" w:cs="Times New Roman"/>
                <w:sz w:val="24"/>
                <w:szCs w:val="24"/>
              </w:rPr>
              <w:t>п</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115AB" w:rsidRPr="00331CFA" w:rsidRDefault="002115AB"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115AB" w:rsidRPr="00331CFA" w:rsidRDefault="002115AB"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Единица измерения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115AB" w:rsidRPr="00331CFA" w:rsidRDefault="002115AB"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 xml:space="preserve">Временные характеристики показателя </w:t>
            </w:r>
            <w:hyperlink w:anchor="Par616" w:history="1">
              <w:r w:rsidRPr="00331CFA">
                <w:rPr>
                  <w:rFonts w:ascii="Times New Roman" w:hAnsi="Times New Roman" w:cs="Times New Roman"/>
                  <w:color w:val="0000FF"/>
                  <w:sz w:val="24"/>
                  <w:szCs w:val="24"/>
                </w:rPr>
                <w:t>&lt;1&gt;</w:t>
              </w:r>
            </w:hyperlink>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115AB" w:rsidRPr="00331CFA" w:rsidRDefault="002115AB"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 xml:space="preserve">Алгоритм формирования (формула) расчета показателя </w:t>
            </w:r>
            <w:hyperlink w:anchor="Par617" w:history="1">
              <w:r w:rsidRPr="00331CFA">
                <w:rPr>
                  <w:rFonts w:ascii="Times New Roman" w:hAnsi="Times New Roman" w:cs="Times New Roman"/>
                  <w:color w:val="0000FF"/>
                  <w:sz w:val="24"/>
                  <w:szCs w:val="24"/>
                </w:rPr>
                <w:t>&lt;2&gt;</w:t>
              </w:r>
            </w:hyperlink>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115AB" w:rsidRPr="00331CFA" w:rsidRDefault="002115AB"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 xml:space="preserve">Метод сбора информации </w:t>
            </w:r>
            <w:hyperlink w:anchor="Par618" w:history="1">
              <w:r w:rsidRPr="00331CFA">
                <w:rPr>
                  <w:rFonts w:ascii="Times New Roman" w:hAnsi="Times New Roman" w:cs="Times New Roman"/>
                  <w:color w:val="0000FF"/>
                  <w:sz w:val="24"/>
                  <w:szCs w:val="24"/>
                </w:rPr>
                <w:t>&lt;3&gt;</w:t>
              </w:r>
            </w:hyperlink>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115AB" w:rsidRPr="00331CFA" w:rsidRDefault="002115AB"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 xml:space="preserve">Ответственный за сбор данных по показателю </w:t>
            </w:r>
            <w:hyperlink w:anchor="Par619" w:history="1">
              <w:r w:rsidRPr="00331CFA">
                <w:rPr>
                  <w:rFonts w:ascii="Times New Roman" w:hAnsi="Times New Roman" w:cs="Times New Roman"/>
                  <w:color w:val="0000FF"/>
                  <w:sz w:val="24"/>
                  <w:szCs w:val="24"/>
                </w:rPr>
                <w:t>&lt;4&gt;</w:t>
              </w:r>
            </w:hyperlink>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115AB" w:rsidRPr="00331CFA" w:rsidRDefault="002115AB"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 xml:space="preserve">Дата получения фактического значения показателя </w:t>
            </w:r>
            <w:hyperlink w:anchor="Par620" w:history="1">
              <w:r w:rsidRPr="00331CFA">
                <w:rPr>
                  <w:rFonts w:ascii="Times New Roman" w:hAnsi="Times New Roman" w:cs="Times New Roman"/>
                  <w:color w:val="0000FF"/>
                  <w:sz w:val="24"/>
                  <w:szCs w:val="24"/>
                </w:rPr>
                <w:t>&lt;5&gt;</w:t>
              </w:r>
            </w:hyperlink>
          </w:p>
        </w:tc>
      </w:tr>
      <w:tr w:rsidR="002115AB" w:rsidRPr="00331CFA" w:rsidTr="00505DB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115AB" w:rsidRPr="00331CFA" w:rsidRDefault="002115AB"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115AB" w:rsidRPr="00331CFA" w:rsidRDefault="002115AB"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115AB" w:rsidRPr="00331CFA" w:rsidRDefault="002115AB"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115AB" w:rsidRPr="00331CFA" w:rsidRDefault="002115AB"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4</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115AB" w:rsidRPr="00331CFA" w:rsidRDefault="002115AB"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115AB" w:rsidRPr="00331CFA" w:rsidRDefault="002115AB"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115AB" w:rsidRPr="00331CFA" w:rsidRDefault="002115AB"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7</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115AB" w:rsidRPr="00331CFA" w:rsidRDefault="002115AB"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8</w:t>
            </w:r>
          </w:p>
        </w:tc>
      </w:tr>
      <w:tr w:rsidR="002115AB" w:rsidRPr="00331CFA" w:rsidTr="00282A55">
        <w:trPr>
          <w:trHeight w:val="3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5AB" w:rsidRPr="00331CFA" w:rsidRDefault="002115AB"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2</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5AB" w:rsidRPr="00331CFA" w:rsidRDefault="002115AB" w:rsidP="00505DB5">
            <w:pPr>
              <w:autoSpaceDE w:val="0"/>
              <w:autoSpaceDN w:val="0"/>
              <w:adjustRightInd w:val="0"/>
              <w:spacing w:after="0" w:line="240" w:lineRule="auto"/>
              <w:jc w:val="both"/>
              <w:rPr>
                <w:rFonts w:ascii="Times New Roman" w:hAnsi="Times New Roman" w:cs="Times New Roman"/>
                <w:sz w:val="24"/>
                <w:szCs w:val="24"/>
              </w:rPr>
            </w:pPr>
            <w:r w:rsidRPr="00331CFA">
              <w:rPr>
                <w:rFonts w:ascii="Times New Roman" w:hAnsi="Times New Roman" w:cs="Times New Roman"/>
                <w:sz w:val="24"/>
                <w:szCs w:val="24"/>
              </w:rPr>
              <w:t>Показатель задачи 3</w:t>
            </w:r>
          </w:p>
          <w:p w:rsidR="002115AB" w:rsidRPr="00331CFA" w:rsidRDefault="002115AB" w:rsidP="00505DB5">
            <w:pPr>
              <w:autoSpaceDE w:val="0"/>
              <w:autoSpaceDN w:val="0"/>
              <w:adjustRightInd w:val="0"/>
              <w:spacing w:after="0" w:line="240" w:lineRule="auto"/>
              <w:jc w:val="both"/>
              <w:rPr>
                <w:rFonts w:ascii="Times New Roman" w:hAnsi="Times New Roman" w:cs="Times New Roman"/>
                <w:sz w:val="24"/>
                <w:szCs w:val="24"/>
              </w:rPr>
            </w:pPr>
            <w:r w:rsidRPr="00331CFA">
              <w:rPr>
                <w:rFonts w:ascii="Times New Roman" w:hAnsi="Times New Roman" w:cs="Times New Roman"/>
                <w:sz w:val="24"/>
                <w:szCs w:val="24"/>
              </w:rPr>
              <w:t>Удельный вес численности обучающихся по основным общеобразовательным программам,</w:t>
            </w:r>
          </w:p>
          <w:p w:rsidR="002115AB" w:rsidRPr="00331CFA" w:rsidRDefault="002115AB" w:rsidP="00505DB5">
            <w:pPr>
              <w:autoSpaceDE w:val="0"/>
              <w:autoSpaceDN w:val="0"/>
              <w:adjustRightInd w:val="0"/>
              <w:spacing w:after="0" w:line="240" w:lineRule="auto"/>
              <w:jc w:val="both"/>
              <w:rPr>
                <w:rFonts w:ascii="Times New Roman" w:hAnsi="Times New Roman" w:cs="Times New Roman"/>
                <w:sz w:val="24"/>
                <w:szCs w:val="24"/>
              </w:rPr>
            </w:pPr>
            <w:r w:rsidRPr="00331CFA">
              <w:rPr>
                <w:rFonts w:ascii="Times New Roman" w:hAnsi="Times New Roman" w:cs="Times New Roman"/>
                <w:sz w:val="24"/>
                <w:szCs w:val="24"/>
              </w:rPr>
              <w:t>участвующих в олимпиадах и конкурсах различного уровня, в обшей численностиобучающихся по основным общеобразовательным программам</w:t>
            </w:r>
          </w:p>
          <w:p w:rsidR="002115AB" w:rsidRPr="00331CFA" w:rsidRDefault="002115AB" w:rsidP="00505DB5">
            <w:pPr>
              <w:autoSpaceDE w:val="0"/>
              <w:autoSpaceDN w:val="0"/>
              <w:adjustRightInd w:val="0"/>
              <w:spacing w:after="0" w:line="240" w:lineRule="auto"/>
              <w:jc w:val="both"/>
              <w:rPr>
                <w:rFonts w:ascii="Times New Roman" w:hAnsi="Times New Roman" w:cs="Times New Roman"/>
                <w:sz w:val="24"/>
                <w:szCs w:val="24"/>
              </w:rPr>
            </w:pPr>
          </w:p>
          <w:p w:rsidR="002115AB" w:rsidRPr="00331CFA" w:rsidRDefault="002115AB" w:rsidP="00505DB5">
            <w:pPr>
              <w:autoSpaceDE w:val="0"/>
              <w:autoSpaceDN w:val="0"/>
              <w:adjustRightInd w:val="0"/>
              <w:spacing w:after="0" w:line="240" w:lineRule="auto"/>
              <w:jc w:val="both"/>
              <w:rPr>
                <w:rFonts w:ascii="Times New Roman" w:hAnsi="Times New Roman" w:cs="Times New Roman"/>
                <w:sz w:val="24"/>
                <w:szCs w:val="24"/>
              </w:rPr>
            </w:pPr>
          </w:p>
          <w:p w:rsidR="002115AB" w:rsidRPr="00331CFA" w:rsidRDefault="002115AB" w:rsidP="00505DB5">
            <w:pPr>
              <w:autoSpaceDE w:val="0"/>
              <w:autoSpaceDN w:val="0"/>
              <w:adjustRightInd w:val="0"/>
              <w:spacing w:after="0" w:line="240" w:lineRule="auto"/>
              <w:jc w:val="both"/>
              <w:rPr>
                <w:rFonts w:ascii="Times New Roman" w:hAnsi="Times New Roman" w:cs="Times New Roman"/>
                <w:sz w:val="24"/>
                <w:szCs w:val="24"/>
              </w:rPr>
            </w:pPr>
          </w:p>
          <w:p w:rsidR="002115AB" w:rsidRPr="00331CFA" w:rsidRDefault="002115AB" w:rsidP="00505DB5">
            <w:pPr>
              <w:autoSpaceDE w:val="0"/>
              <w:autoSpaceDN w:val="0"/>
              <w:adjustRightInd w:val="0"/>
              <w:spacing w:after="0" w:line="240" w:lineRule="auto"/>
              <w:jc w:val="both"/>
              <w:rPr>
                <w:rFonts w:ascii="Times New Roman" w:hAnsi="Times New Roman" w:cs="Times New Roman"/>
                <w:sz w:val="24"/>
                <w:szCs w:val="24"/>
              </w:rPr>
            </w:pPr>
          </w:p>
          <w:p w:rsidR="002115AB" w:rsidRPr="00331CFA" w:rsidRDefault="002115AB" w:rsidP="00505DB5">
            <w:pPr>
              <w:autoSpaceDE w:val="0"/>
              <w:autoSpaceDN w:val="0"/>
              <w:adjustRightInd w:val="0"/>
              <w:spacing w:after="0" w:line="240" w:lineRule="auto"/>
              <w:jc w:val="both"/>
              <w:rPr>
                <w:rFonts w:ascii="Times New Roman" w:hAnsi="Times New Roman" w:cs="Times New Roman"/>
                <w:sz w:val="24"/>
                <w:szCs w:val="24"/>
              </w:rPr>
            </w:pPr>
          </w:p>
          <w:p w:rsidR="002115AB" w:rsidRPr="00331CFA" w:rsidRDefault="002115AB" w:rsidP="00505DB5">
            <w:pPr>
              <w:autoSpaceDE w:val="0"/>
              <w:autoSpaceDN w:val="0"/>
              <w:adjustRightInd w:val="0"/>
              <w:spacing w:after="0" w:line="240" w:lineRule="auto"/>
              <w:jc w:val="both"/>
              <w:rPr>
                <w:rFonts w:ascii="Times New Roman" w:hAnsi="Times New Roman" w:cs="Times New Roman"/>
                <w:sz w:val="24"/>
                <w:szCs w:val="24"/>
              </w:rPr>
            </w:pPr>
          </w:p>
          <w:p w:rsidR="002115AB" w:rsidRPr="00331CFA" w:rsidRDefault="002115AB" w:rsidP="00505DB5">
            <w:pPr>
              <w:autoSpaceDE w:val="0"/>
              <w:autoSpaceDN w:val="0"/>
              <w:adjustRightInd w:val="0"/>
              <w:spacing w:after="0" w:line="240" w:lineRule="auto"/>
              <w:jc w:val="both"/>
              <w:rPr>
                <w:rFonts w:ascii="Times New Roman" w:hAnsi="Times New Roman" w:cs="Times New Roman"/>
                <w:sz w:val="24"/>
                <w:szCs w:val="24"/>
              </w:rPr>
            </w:pPr>
            <w:r w:rsidRPr="00331CFA">
              <w:rPr>
                <w:rFonts w:ascii="Times New Roman" w:hAnsi="Times New Roman" w:cs="Times New Roman"/>
                <w:sz w:val="24"/>
                <w:szCs w:val="24"/>
              </w:rPr>
              <w:t>Доля обучающихсяАсиновского района, ставших победителями и призерами в международных</w:t>
            </w:r>
          </w:p>
          <w:p w:rsidR="002115AB" w:rsidRPr="00331CFA" w:rsidRDefault="002115AB" w:rsidP="00505DB5">
            <w:pPr>
              <w:autoSpaceDE w:val="0"/>
              <w:autoSpaceDN w:val="0"/>
              <w:adjustRightInd w:val="0"/>
              <w:spacing w:after="0" w:line="240" w:lineRule="auto"/>
              <w:jc w:val="both"/>
              <w:rPr>
                <w:rFonts w:ascii="Times New Roman" w:hAnsi="Times New Roman" w:cs="Times New Roman"/>
                <w:i/>
                <w:iCs/>
                <w:sz w:val="24"/>
                <w:szCs w:val="24"/>
              </w:rPr>
            </w:pPr>
            <w:r w:rsidRPr="00331CFA">
              <w:rPr>
                <w:rFonts w:ascii="Times New Roman" w:hAnsi="Times New Roman" w:cs="Times New Roman"/>
                <w:sz w:val="24"/>
                <w:szCs w:val="24"/>
              </w:rPr>
              <w:t>конкурсах, олимпиадах, от общего количества обучающихся.</w:t>
            </w:r>
          </w:p>
          <w:p w:rsidR="002115AB" w:rsidRPr="00331CFA" w:rsidRDefault="002115AB" w:rsidP="00505DB5">
            <w:pPr>
              <w:autoSpaceDE w:val="0"/>
              <w:autoSpaceDN w:val="0"/>
              <w:adjustRightInd w:val="0"/>
              <w:spacing w:after="0" w:line="240" w:lineRule="auto"/>
              <w:jc w:val="both"/>
              <w:rPr>
                <w:rFonts w:ascii="Times New Roman" w:hAnsi="Times New Roman" w:cs="Times New Roman"/>
                <w:i/>
                <w:iCs/>
                <w:sz w:val="24"/>
                <w:szCs w:val="24"/>
              </w:rPr>
            </w:pPr>
          </w:p>
          <w:p w:rsidR="002115AB" w:rsidRPr="00331CFA" w:rsidRDefault="002115AB" w:rsidP="00505DB5">
            <w:pPr>
              <w:autoSpaceDE w:val="0"/>
              <w:autoSpaceDN w:val="0"/>
              <w:adjustRightInd w:val="0"/>
              <w:spacing w:after="0" w:line="240" w:lineRule="auto"/>
              <w:jc w:val="both"/>
              <w:rPr>
                <w:rFonts w:ascii="Times New Roman" w:hAnsi="Times New Roman" w:cs="Times New Roman"/>
                <w:i/>
                <w:iCs/>
                <w:sz w:val="24"/>
                <w:szCs w:val="24"/>
              </w:rPr>
            </w:pPr>
          </w:p>
          <w:p w:rsidR="002115AB" w:rsidRPr="00331CFA" w:rsidRDefault="002115AB" w:rsidP="00505DB5">
            <w:pPr>
              <w:autoSpaceDE w:val="0"/>
              <w:autoSpaceDN w:val="0"/>
              <w:adjustRightInd w:val="0"/>
              <w:spacing w:after="0" w:line="240" w:lineRule="auto"/>
              <w:jc w:val="both"/>
              <w:rPr>
                <w:rFonts w:ascii="Times New Roman" w:hAnsi="Times New Roman" w:cs="Times New Roman"/>
                <w:i/>
                <w:iCs/>
                <w:sz w:val="24"/>
                <w:szCs w:val="24"/>
              </w:rPr>
            </w:pPr>
          </w:p>
          <w:p w:rsidR="002115AB" w:rsidRPr="00331CFA" w:rsidRDefault="002115AB" w:rsidP="00505DB5">
            <w:pPr>
              <w:autoSpaceDE w:val="0"/>
              <w:autoSpaceDN w:val="0"/>
              <w:adjustRightInd w:val="0"/>
              <w:spacing w:after="0" w:line="240" w:lineRule="auto"/>
              <w:jc w:val="both"/>
              <w:rPr>
                <w:rFonts w:ascii="Times New Roman" w:hAnsi="Times New Roman" w:cs="Times New Roman"/>
                <w:i/>
                <w:iCs/>
                <w:sz w:val="24"/>
                <w:szCs w:val="24"/>
              </w:rPr>
            </w:pPr>
          </w:p>
          <w:p w:rsidR="002115AB" w:rsidRPr="00331CFA" w:rsidRDefault="002115AB" w:rsidP="00505DB5">
            <w:pPr>
              <w:pStyle w:val="a3"/>
              <w:jc w:val="both"/>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5AB" w:rsidRPr="00331CFA" w:rsidRDefault="002115AB" w:rsidP="00505DB5">
            <w:pPr>
              <w:pStyle w:val="a3"/>
              <w:jc w:val="both"/>
              <w:rPr>
                <w:rFonts w:ascii="Times New Roman" w:hAnsi="Times New Roman" w:cs="Times New Roman"/>
                <w:sz w:val="24"/>
                <w:szCs w:val="24"/>
              </w:rPr>
            </w:pPr>
          </w:p>
          <w:p w:rsidR="002115AB" w:rsidRPr="00331CFA" w:rsidRDefault="002115AB"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w:t>
            </w:r>
          </w:p>
          <w:p w:rsidR="002115AB" w:rsidRPr="00331CFA" w:rsidRDefault="002115AB" w:rsidP="00505DB5">
            <w:pPr>
              <w:pStyle w:val="a3"/>
              <w:jc w:val="both"/>
              <w:rPr>
                <w:rFonts w:ascii="Times New Roman" w:hAnsi="Times New Roman" w:cs="Times New Roman"/>
                <w:sz w:val="24"/>
                <w:szCs w:val="24"/>
              </w:rPr>
            </w:pPr>
          </w:p>
          <w:p w:rsidR="002115AB" w:rsidRPr="00331CFA" w:rsidRDefault="002115AB" w:rsidP="00505DB5">
            <w:pPr>
              <w:pStyle w:val="a3"/>
              <w:jc w:val="both"/>
              <w:rPr>
                <w:rFonts w:ascii="Times New Roman" w:hAnsi="Times New Roman" w:cs="Times New Roman"/>
                <w:sz w:val="24"/>
                <w:szCs w:val="24"/>
              </w:rPr>
            </w:pPr>
          </w:p>
          <w:p w:rsidR="002115AB" w:rsidRPr="00331CFA" w:rsidRDefault="002115AB" w:rsidP="00505DB5">
            <w:pPr>
              <w:pStyle w:val="a3"/>
              <w:jc w:val="both"/>
              <w:rPr>
                <w:rFonts w:ascii="Times New Roman" w:hAnsi="Times New Roman" w:cs="Times New Roman"/>
                <w:sz w:val="24"/>
                <w:szCs w:val="24"/>
              </w:rPr>
            </w:pPr>
          </w:p>
          <w:p w:rsidR="002115AB" w:rsidRPr="00331CFA" w:rsidRDefault="002115AB" w:rsidP="00505DB5">
            <w:pPr>
              <w:pStyle w:val="a3"/>
              <w:jc w:val="both"/>
              <w:rPr>
                <w:rFonts w:ascii="Times New Roman" w:hAnsi="Times New Roman" w:cs="Times New Roman"/>
                <w:sz w:val="24"/>
                <w:szCs w:val="24"/>
              </w:rPr>
            </w:pPr>
          </w:p>
          <w:p w:rsidR="002115AB" w:rsidRPr="00331CFA" w:rsidRDefault="002115AB" w:rsidP="00505DB5">
            <w:pPr>
              <w:pStyle w:val="a3"/>
              <w:jc w:val="both"/>
              <w:rPr>
                <w:rFonts w:ascii="Times New Roman" w:hAnsi="Times New Roman" w:cs="Times New Roman"/>
                <w:sz w:val="24"/>
                <w:szCs w:val="24"/>
              </w:rPr>
            </w:pPr>
          </w:p>
          <w:p w:rsidR="002115AB" w:rsidRPr="00331CFA" w:rsidRDefault="002115AB" w:rsidP="00505DB5">
            <w:pPr>
              <w:pStyle w:val="a3"/>
              <w:jc w:val="both"/>
              <w:rPr>
                <w:rFonts w:ascii="Times New Roman" w:hAnsi="Times New Roman" w:cs="Times New Roman"/>
                <w:sz w:val="24"/>
                <w:szCs w:val="24"/>
              </w:rPr>
            </w:pPr>
          </w:p>
          <w:p w:rsidR="002115AB" w:rsidRPr="00331CFA" w:rsidRDefault="002115AB" w:rsidP="00505DB5">
            <w:pPr>
              <w:pStyle w:val="a3"/>
              <w:jc w:val="both"/>
              <w:rPr>
                <w:rFonts w:ascii="Times New Roman" w:hAnsi="Times New Roman" w:cs="Times New Roman"/>
                <w:sz w:val="24"/>
                <w:szCs w:val="24"/>
              </w:rPr>
            </w:pPr>
          </w:p>
          <w:p w:rsidR="002115AB" w:rsidRPr="00331CFA" w:rsidRDefault="002115AB"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w:t>
            </w:r>
          </w:p>
          <w:p w:rsidR="002115AB" w:rsidRPr="00331CFA" w:rsidRDefault="002115AB" w:rsidP="00505DB5">
            <w:pPr>
              <w:pStyle w:val="a3"/>
              <w:jc w:val="both"/>
              <w:rPr>
                <w:rFonts w:ascii="Times New Roman" w:hAnsi="Times New Roman" w:cs="Times New Roman"/>
                <w:sz w:val="24"/>
                <w:szCs w:val="24"/>
              </w:rPr>
            </w:pPr>
          </w:p>
          <w:p w:rsidR="002115AB" w:rsidRPr="00331CFA" w:rsidRDefault="002115AB" w:rsidP="00505DB5">
            <w:pPr>
              <w:pStyle w:val="a3"/>
              <w:jc w:val="both"/>
              <w:rPr>
                <w:rFonts w:ascii="Times New Roman" w:hAnsi="Times New Roman" w:cs="Times New Roman"/>
                <w:sz w:val="24"/>
                <w:szCs w:val="24"/>
              </w:rPr>
            </w:pPr>
          </w:p>
          <w:p w:rsidR="002115AB" w:rsidRPr="00331CFA" w:rsidRDefault="002115AB" w:rsidP="00505DB5">
            <w:pPr>
              <w:pStyle w:val="a3"/>
              <w:jc w:val="both"/>
              <w:rPr>
                <w:rFonts w:ascii="Times New Roman" w:hAnsi="Times New Roman" w:cs="Times New Roman"/>
                <w:sz w:val="24"/>
                <w:szCs w:val="24"/>
              </w:rPr>
            </w:pPr>
          </w:p>
          <w:p w:rsidR="002115AB" w:rsidRPr="00331CFA" w:rsidRDefault="002115AB" w:rsidP="00505DB5">
            <w:pPr>
              <w:pStyle w:val="a3"/>
              <w:jc w:val="both"/>
              <w:rPr>
                <w:rFonts w:ascii="Times New Roman" w:hAnsi="Times New Roman" w:cs="Times New Roman"/>
                <w:sz w:val="24"/>
                <w:szCs w:val="24"/>
              </w:rPr>
            </w:pPr>
          </w:p>
          <w:p w:rsidR="002115AB" w:rsidRPr="00331CFA" w:rsidRDefault="002115AB" w:rsidP="00505DB5">
            <w:pPr>
              <w:pStyle w:val="a3"/>
              <w:jc w:val="both"/>
              <w:rPr>
                <w:rFonts w:ascii="Times New Roman" w:hAnsi="Times New Roman" w:cs="Times New Roman"/>
                <w:sz w:val="24"/>
                <w:szCs w:val="24"/>
              </w:rPr>
            </w:pPr>
          </w:p>
          <w:p w:rsidR="002115AB" w:rsidRPr="00331CFA" w:rsidRDefault="002115AB" w:rsidP="00505DB5">
            <w:pPr>
              <w:pStyle w:val="a3"/>
              <w:jc w:val="both"/>
              <w:rPr>
                <w:rFonts w:ascii="Times New Roman" w:hAnsi="Times New Roman" w:cs="Times New Roman"/>
                <w:sz w:val="24"/>
                <w:szCs w:val="24"/>
              </w:rPr>
            </w:pPr>
          </w:p>
          <w:p w:rsidR="002115AB" w:rsidRPr="00331CFA" w:rsidRDefault="002115AB" w:rsidP="00505DB5">
            <w:pPr>
              <w:pStyle w:val="a3"/>
              <w:jc w:val="both"/>
              <w:rPr>
                <w:rFonts w:ascii="Times New Roman" w:hAnsi="Times New Roman" w:cs="Times New Roman"/>
                <w:sz w:val="24"/>
                <w:szCs w:val="24"/>
              </w:rPr>
            </w:pPr>
          </w:p>
          <w:p w:rsidR="002115AB" w:rsidRPr="00331CFA" w:rsidRDefault="002115AB" w:rsidP="00505DB5">
            <w:pPr>
              <w:pStyle w:val="a3"/>
              <w:jc w:val="both"/>
              <w:rPr>
                <w:rFonts w:ascii="Times New Roman" w:hAnsi="Times New Roman" w:cs="Times New Roman"/>
                <w:sz w:val="24"/>
                <w:szCs w:val="24"/>
              </w:rPr>
            </w:pPr>
          </w:p>
          <w:p w:rsidR="002115AB" w:rsidRPr="00331CFA" w:rsidRDefault="002115AB" w:rsidP="00505DB5">
            <w:pPr>
              <w:pStyle w:val="a3"/>
              <w:jc w:val="both"/>
              <w:rPr>
                <w:rFonts w:ascii="Times New Roman" w:hAnsi="Times New Roman" w:cs="Times New Roman"/>
                <w:sz w:val="24"/>
                <w:szCs w:val="24"/>
              </w:rPr>
            </w:pPr>
          </w:p>
          <w:p w:rsidR="002115AB" w:rsidRPr="00331CFA" w:rsidRDefault="002115AB" w:rsidP="00505DB5">
            <w:pPr>
              <w:pStyle w:val="a3"/>
              <w:jc w:val="both"/>
              <w:rPr>
                <w:rFonts w:ascii="Times New Roman" w:hAnsi="Times New Roman" w:cs="Times New Roman"/>
                <w:sz w:val="24"/>
                <w:szCs w:val="24"/>
              </w:rPr>
            </w:pPr>
          </w:p>
          <w:p w:rsidR="002115AB" w:rsidRPr="00331CFA" w:rsidRDefault="002115AB" w:rsidP="00505DB5">
            <w:pPr>
              <w:pStyle w:val="a3"/>
              <w:jc w:val="both"/>
              <w:rPr>
                <w:rFonts w:ascii="Times New Roman" w:hAnsi="Times New Roman" w:cs="Times New Roman"/>
                <w:sz w:val="24"/>
                <w:szCs w:val="24"/>
              </w:rPr>
            </w:pPr>
          </w:p>
          <w:p w:rsidR="002115AB" w:rsidRPr="00331CFA" w:rsidRDefault="002115AB" w:rsidP="00505DB5">
            <w:pPr>
              <w:pStyle w:val="a3"/>
              <w:jc w:val="both"/>
              <w:rPr>
                <w:rFonts w:ascii="Times New Roman" w:hAnsi="Times New Roman" w:cs="Times New Roman"/>
                <w:sz w:val="24"/>
                <w:szCs w:val="24"/>
              </w:rPr>
            </w:pPr>
          </w:p>
          <w:p w:rsidR="002115AB" w:rsidRPr="00331CFA" w:rsidRDefault="002115AB"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w:t>
            </w:r>
          </w:p>
          <w:p w:rsidR="002115AB" w:rsidRPr="00331CFA" w:rsidRDefault="002115AB" w:rsidP="00505DB5">
            <w:pPr>
              <w:pStyle w:val="a3"/>
              <w:jc w:val="both"/>
              <w:rPr>
                <w:rFonts w:ascii="Times New Roman" w:hAnsi="Times New Roman" w:cs="Times New Roman"/>
                <w:sz w:val="24"/>
                <w:szCs w:val="24"/>
              </w:rPr>
            </w:pPr>
          </w:p>
          <w:p w:rsidR="002115AB" w:rsidRPr="00331CFA" w:rsidRDefault="002115AB" w:rsidP="00505DB5">
            <w:pPr>
              <w:pStyle w:val="a3"/>
              <w:jc w:val="both"/>
              <w:rPr>
                <w:rFonts w:ascii="Times New Roman" w:hAnsi="Times New Roman" w:cs="Times New Roman"/>
                <w:sz w:val="24"/>
                <w:szCs w:val="24"/>
              </w:rPr>
            </w:pPr>
          </w:p>
          <w:p w:rsidR="002115AB" w:rsidRPr="00331CFA" w:rsidRDefault="002115AB" w:rsidP="00505DB5">
            <w:pPr>
              <w:pStyle w:val="a3"/>
              <w:jc w:val="both"/>
              <w:rPr>
                <w:rFonts w:ascii="Times New Roman" w:hAnsi="Times New Roman" w:cs="Times New Roman"/>
                <w:sz w:val="24"/>
                <w:szCs w:val="24"/>
              </w:rPr>
            </w:pPr>
          </w:p>
          <w:p w:rsidR="002115AB" w:rsidRPr="00331CFA" w:rsidRDefault="002115AB" w:rsidP="00505DB5">
            <w:pPr>
              <w:pStyle w:val="a3"/>
              <w:jc w:val="both"/>
              <w:rPr>
                <w:rFonts w:ascii="Times New Roman" w:hAnsi="Times New Roman" w:cs="Times New Roman"/>
                <w:sz w:val="24"/>
                <w:szCs w:val="24"/>
              </w:rPr>
            </w:pPr>
          </w:p>
          <w:p w:rsidR="002115AB" w:rsidRPr="00331CFA" w:rsidRDefault="002115AB" w:rsidP="00505DB5">
            <w:pPr>
              <w:pStyle w:val="a3"/>
              <w:jc w:val="both"/>
              <w:rPr>
                <w:rFonts w:ascii="Times New Roman" w:hAnsi="Times New Roman" w:cs="Times New Roman"/>
                <w:sz w:val="24"/>
                <w:szCs w:val="24"/>
              </w:rPr>
            </w:pPr>
          </w:p>
          <w:p w:rsidR="002115AB" w:rsidRPr="00331CFA" w:rsidRDefault="002115AB" w:rsidP="00505DB5">
            <w:pPr>
              <w:pStyle w:val="a3"/>
              <w:jc w:val="both"/>
              <w:rPr>
                <w:rFonts w:ascii="Times New Roman" w:hAnsi="Times New Roman" w:cs="Times New Roman"/>
                <w:sz w:val="24"/>
                <w:szCs w:val="24"/>
              </w:rPr>
            </w:pPr>
          </w:p>
          <w:p w:rsidR="002115AB" w:rsidRPr="00331CFA" w:rsidRDefault="002115AB" w:rsidP="00505DB5">
            <w:pPr>
              <w:pStyle w:val="a3"/>
              <w:jc w:val="both"/>
              <w:rPr>
                <w:rFonts w:ascii="Times New Roman" w:hAnsi="Times New Roman" w:cs="Times New Roman"/>
                <w:sz w:val="24"/>
                <w:szCs w:val="24"/>
              </w:rPr>
            </w:pPr>
          </w:p>
          <w:p w:rsidR="002115AB" w:rsidRPr="00331CFA" w:rsidRDefault="002115AB" w:rsidP="002115AB">
            <w:pPr>
              <w:pStyle w:val="a3"/>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5AB" w:rsidRPr="00331CFA" w:rsidRDefault="002115AB" w:rsidP="00505DB5">
            <w:pPr>
              <w:pStyle w:val="a3"/>
              <w:jc w:val="both"/>
              <w:rPr>
                <w:rFonts w:ascii="Times New Roman" w:hAnsi="Times New Roman" w:cs="Times New Roman"/>
                <w:sz w:val="24"/>
                <w:szCs w:val="24"/>
              </w:rPr>
            </w:pPr>
          </w:p>
          <w:p w:rsidR="002115AB" w:rsidRPr="00331CFA" w:rsidRDefault="002115AB"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Учебный год</w:t>
            </w:r>
          </w:p>
          <w:p w:rsidR="002115AB" w:rsidRPr="00331CFA" w:rsidRDefault="002115AB" w:rsidP="00505DB5">
            <w:pPr>
              <w:pStyle w:val="a3"/>
              <w:jc w:val="both"/>
              <w:rPr>
                <w:rFonts w:ascii="Times New Roman" w:hAnsi="Times New Roman" w:cs="Times New Roman"/>
                <w:sz w:val="24"/>
                <w:szCs w:val="24"/>
              </w:rPr>
            </w:pPr>
          </w:p>
          <w:p w:rsidR="002115AB" w:rsidRPr="00331CFA" w:rsidRDefault="002115AB" w:rsidP="00505DB5">
            <w:pPr>
              <w:pStyle w:val="a3"/>
              <w:jc w:val="both"/>
              <w:rPr>
                <w:rFonts w:ascii="Times New Roman" w:hAnsi="Times New Roman" w:cs="Times New Roman"/>
                <w:sz w:val="24"/>
                <w:szCs w:val="24"/>
              </w:rPr>
            </w:pPr>
          </w:p>
          <w:p w:rsidR="002115AB" w:rsidRPr="00331CFA" w:rsidRDefault="002115AB" w:rsidP="00505DB5">
            <w:pPr>
              <w:pStyle w:val="a3"/>
              <w:jc w:val="both"/>
              <w:rPr>
                <w:rFonts w:ascii="Times New Roman" w:hAnsi="Times New Roman" w:cs="Times New Roman"/>
                <w:sz w:val="24"/>
                <w:szCs w:val="24"/>
              </w:rPr>
            </w:pPr>
          </w:p>
          <w:p w:rsidR="002115AB" w:rsidRPr="00331CFA" w:rsidRDefault="002115AB" w:rsidP="00505DB5">
            <w:pPr>
              <w:pStyle w:val="a3"/>
              <w:jc w:val="both"/>
              <w:rPr>
                <w:rFonts w:ascii="Times New Roman" w:hAnsi="Times New Roman" w:cs="Times New Roman"/>
                <w:sz w:val="24"/>
                <w:szCs w:val="24"/>
              </w:rPr>
            </w:pPr>
          </w:p>
          <w:p w:rsidR="002115AB" w:rsidRPr="00331CFA" w:rsidRDefault="002115AB" w:rsidP="00505DB5">
            <w:pPr>
              <w:pStyle w:val="a3"/>
              <w:jc w:val="both"/>
              <w:rPr>
                <w:rFonts w:ascii="Times New Roman" w:hAnsi="Times New Roman" w:cs="Times New Roman"/>
                <w:sz w:val="24"/>
                <w:szCs w:val="24"/>
              </w:rPr>
            </w:pPr>
          </w:p>
          <w:p w:rsidR="002115AB" w:rsidRPr="00331CFA" w:rsidRDefault="002115AB" w:rsidP="00505DB5">
            <w:pPr>
              <w:pStyle w:val="a3"/>
              <w:jc w:val="both"/>
              <w:rPr>
                <w:rFonts w:ascii="Times New Roman" w:hAnsi="Times New Roman" w:cs="Times New Roman"/>
                <w:sz w:val="24"/>
                <w:szCs w:val="24"/>
              </w:rPr>
            </w:pPr>
          </w:p>
          <w:p w:rsidR="002115AB" w:rsidRPr="00331CFA" w:rsidRDefault="002115AB" w:rsidP="00505DB5">
            <w:pPr>
              <w:pStyle w:val="a3"/>
              <w:jc w:val="both"/>
              <w:rPr>
                <w:rFonts w:ascii="Times New Roman" w:hAnsi="Times New Roman" w:cs="Times New Roman"/>
                <w:sz w:val="24"/>
                <w:szCs w:val="24"/>
              </w:rPr>
            </w:pPr>
          </w:p>
          <w:p w:rsidR="002115AB" w:rsidRPr="00331CFA" w:rsidRDefault="002115AB"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Учебный год</w:t>
            </w:r>
          </w:p>
          <w:p w:rsidR="002115AB" w:rsidRPr="00331CFA" w:rsidRDefault="002115AB" w:rsidP="00505DB5">
            <w:pPr>
              <w:pStyle w:val="a3"/>
              <w:jc w:val="both"/>
              <w:rPr>
                <w:rFonts w:ascii="Times New Roman" w:hAnsi="Times New Roman" w:cs="Times New Roman"/>
                <w:sz w:val="24"/>
                <w:szCs w:val="24"/>
              </w:rPr>
            </w:pPr>
          </w:p>
          <w:p w:rsidR="002115AB" w:rsidRPr="00331CFA" w:rsidRDefault="002115AB" w:rsidP="00505DB5">
            <w:pPr>
              <w:pStyle w:val="a3"/>
              <w:jc w:val="both"/>
              <w:rPr>
                <w:rFonts w:ascii="Times New Roman" w:hAnsi="Times New Roman" w:cs="Times New Roman"/>
                <w:sz w:val="24"/>
                <w:szCs w:val="24"/>
              </w:rPr>
            </w:pPr>
          </w:p>
          <w:p w:rsidR="002115AB" w:rsidRPr="00331CFA" w:rsidRDefault="002115AB" w:rsidP="00505DB5">
            <w:pPr>
              <w:pStyle w:val="a3"/>
              <w:jc w:val="both"/>
              <w:rPr>
                <w:rFonts w:ascii="Times New Roman" w:hAnsi="Times New Roman" w:cs="Times New Roman"/>
                <w:sz w:val="24"/>
                <w:szCs w:val="24"/>
              </w:rPr>
            </w:pPr>
          </w:p>
          <w:p w:rsidR="002115AB" w:rsidRPr="00331CFA" w:rsidRDefault="002115AB" w:rsidP="00505DB5">
            <w:pPr>
              <w:pStyle w:val="a3"/>
              <w:jc w:val="both"/>
              <w:rPr>
                <w:rFonts w:ascii="Times New Roman" w:hAnsi="Times New Roman" w:cs="Times New Roman"/>
                <w:sz w:val="24"/>
                <w:szCs w:val="24"/>
              </w:rPr>
            </w:pPr>
          </w:p>
          <w:p w:rsidR="002115AB" w:rsidRPr="00331CFA" w:rsidRDefault="002115AB" w:rsidP="00505DB5">
            <w:pPr>
              <w:pStyle w:val="a3"/>
              <w:jc w:val="both"/>
              <w:rPr>
                <w:rFonts w:ascii="Times New Roman" w:hAnsi="Times New Roman" w:cs="Times New Roman"/>
                <w:sz w:val="24"/>
                <w:szCs w:val="24"/>
              </w:rPr>
            </w:pPr>
          </w:p>
          <w:p w:rsidR="002115AB" w:rsidRPr="00331CFA" w:rsidRDefault="002115AB" w:rsidP="00505DB5">
            <w:pPr>
              <w:pStyle w:val="a3"/>
              <w:jc w:val="both"/>
              <w:rPr>
                <w:rFonts w:ascii="Times New Roman" w:hAnsi="Times New Roman" w:cs="Times New Roman"/>
                <w:sz w:val="24"/>
                <w:szCs w:val="24"/>
              </w:rPr>
            </w:pPr>
          </w:p>
          <w:p w:rsidR="002115AB" w:rsidRPr="00331CFA" w:rsidRDefault="002115AB" w:rsidP="00505DB5">
            <w:pPr>
              <w:pStyle w:val="a3"/>
              <w:jc w:val="both"/>
              <w:rPr>
                <w:rFonts w:ascii="Times New Roman" w:hAnsi="Times New Roman" w:cs="Times New Roman"/>
                <w:sz w:val="24"/>
                <w:szCs w:val="24"/>
              </w:rPr>
            </w:pPr>
          </w:p>
          <w:p w:rsidR="002115AB" w:rsidRPr="00331CFA" w:rsidRDefault="002115AB" w:rsidP="00505DB5">
            <w:pPr>
              <w:pStyle w:val="a3"/>
              <w:jc w:val="both"/>
              <w:rPr>
                <w:rFonts w:ascii="Times New Roman" w:hAnsi="Times New Roman" w:cs="Times New Roman"/>
                <w:sz w:val="24"/>
                <w:szCs w:val="24"/>
              </w:rPr>
            </w:pPr>
          </w:p>
          <w:p w:rsidR="002115AB" w:rsidRPr="00331CFA" w:rsidRDefault="002115AB" w:rsidP="00505DB5">
            <w:pPr>
              <w:pStyle w:val="a3"/>
              <w:jc w:val="both"/>
              <w:rPr>
                <w:rFonts w:ascii="Times New Roman" w:hAnsi="Times New Roman" w:cs="Times New Roman"/>
                <w:sz w:val="24"/>
                <w:szCs w:val="24"/>
              </w:rPr>
            </w:pPr>
          </w:p>
          <w:p w:rsidR="002115AB" w:rsidRPr="00331CFA" w:rsidRDefault="002115AB" w:rsidP="00505DB5">
            <w:pPr>
              <w:pStyle w:val="a3"/>
              <w:jc w:val="both"/>
              <w:rPr>
                <w:rFonts w:ascii="Times New Roman" w:hAnsi="Times New Roman" w:cs="Times New Roman"/>
                <w:sz w:val="24"/>
                <w:szCs w:val="24"/>
              </w:rPr>
            </w:pPr>
          </w:p>
          <w:p w:rsidR="002115AB" w:rsidRPr="00331CFA" w:rsidRDefault="002115AB" w:rsidP="00505DB5">
            <w:pPr>
              <w:pStyle w:val="a3"/>
              <w:jc w:val="both"/>
              <w:rPr>
                <w:rFonts w:ascii="Times New Roman" w:hAnsi="Times New Roman" w:cs="Times New Roman"/>
                <w:sz w:val="24"/>
                <w:szCs w:val="24"/>
              </w:rPr>
            </w:pPr>
          </w:p>
          <w:p w:rsidR="002115AB" w:rsidRPr="00331CFA" w:rsidRDefault="002115AB" w:rsidP="00505DB5">
            <w:pPr>
              <w:pStyle w:val="a3"/>
              <w:jc w:val="both"/>
              <w:rPr>
                <w:rFonts w:ascii="Times New Roman" w:hAnsi="Times New Roman" w:cs="Times New Roman"/>
                <w:sz w:val="24"/>
                <w:szCs w:val="24"/>
              </w:rPr>
            </w:pPr>
          </w:p>
          <w:p w:rsidR="002115AB" w:rsidRPr="00331CFA" w:rsidRDefault="002115AB"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Учебный год</w:t>
            </w:r>
          </w:p>
          <w:p w:rsidR="002115AB" w:rsidRPr="00331CFA" w:rsidRDefault="002115AB" w:rsidP="00505DB5">
            <w:pPr>
              <w:pStyle w:val="a3"/>
              <w:jc w:val="both"/>
              <w:rPr>
                <w:rFonts w:ascii="Times New Roman" w:hAnsi="Times New Roman" w:cs="Times New Roman"/>
                <w:sz w:val="24"/>
                <w:szCs w:val="24"/>
              </w:rPr>
            </w:pPr>
          </w:p>
          <w:p w:rsidR="002115AB" w:rsidRPr="00331CFA" w:rsidRDefault="002115AB" w:rsidP="00505DB5">
            <w:pPr>
              <w:pStyle w:val="a3"/>
              <w:jc w:val="both"/>
              <w:rPr>
                <w:rFonts w:ascii="Times New Roman" w:hAnsi="Times New Roman" w:cs="Times New Roman"/>
                <w:sz w:val="24"/>
                <w:szCs w:val="24"/>
              </w:rPr>
            </w:pPr>
          </w:p>
          <w:p w:rsidR="002115AB" w:rsidRPr="00331CFA" w:rsidRDefault="002115AB" w:rsidP="00505DB5">
            <w:pPr>
              <w:pStyle w:val="a3"/>
              <w:jc w:val="both"/>
              <w:rPr>
                <w:rFonts w:ascii="Times New Roman" w:hAnsi="Times New Roman" w:cs="Times New Roman"/>
                <w:sz w:val="24"/>
                <w:szCs w:val="24"/>
              </w:rPr>
            </w:pPr>
          </w:p>
          <w:p w:rsidR="002115AB" w:rsidRPr="00331CFA" w:rsidRDefault="002115AB" w:rsidP="00505DB5">
            <w:pPr>
              <w:pStyle w:val="a3"/>
              <w:jc w:val="both"/>
              <w:rPr>
                <w:rFonts w:ascii="Times New Roman" w:hAnsi="Times New Roman" w:cs="Times New Roman"/>
                <w:sz w:val="24"/>
                <w:szCs w:val="24"/>
              </w:rPr>
            </w:pPr>
          </w:p>
          <w:p w:rsidR="002115AB" w:rsidRPr="00331CFA" w:rsidRDefault="002115AB" w:rsidP="00505DB5">
            <w:pPr>
              <w:pStyle w:val="a3"/>
              <w:jc w:val="both"/>
              <w:rPr>
                <w:rFonts w:ascii="Times New Roman" w:hAnsi="Times New Roman" w:cs="Times New Roman"/>
                <w:sz w:val="24"/>
                <w:szCs w:val="24"/>
              </w:rPr>
            </w:pPr>
          </w:p>
          <w:p w:rsidR="002115AB" w:rsidRPr="00331CFA" w:rsidRDefault="002115AB" w:rsidP="00505DB5">
            <w:pPr>
              <w:pStyle w:val="a3"/>
              <w:jc w:val="both"/>
              <w:rPr>
                <w:rFonts w:ascii="Times New Roman" w:hAnsi="Times New Roman" w:cs="Times New Roman"/>
                <w:sz w:val="24"/>
                <w:szCs w:val="24"/>
              </w:rPr>
            </w:pPr>
          </w:p>
          <w:p w:rsidR="002115AB" w:rsidRPr="00331CFA" w:rsidRDefault="002115AB" w:rsidP="00505DB5">
            <w:pPr>
              <w:pStyle w:val="a3"/>
              <w:jc w:val="both"/>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5AB" w:rsidRPr="00331CFA" w:rsidRDefault="002115AB" w:rsidP="00505DB5">
            <w:pPr>
              <w:autoSpaceDE w:val="0"/>
              <w:autoSpaceDN w:val="0"/>
              <w:adjustRightInd w:val="0"/>
              <w:spacing w:after="0" w:line="240" w:lineRule="auto"/>
              <w:rPr>
                <w:rFonts w:ascii="Times New Roman" w:hAnsi="Times New Roman" w:cs="Times New Roman"/>
                <w:bCs/>
                <w:sz w:val="24"/>
                <w:szCs w:val="24"/>
              </w:rPr>
            </w:pPr>
            <w:r w:rsidRPr="00331CFA">
              <w:rPr>
                <w:rFonts w:ascii="Times New Roman" w:hAnsi="Times New Roman" w:cs="Times New Roman"/>
                <w:bCs/>
                <w:sz w:val="24"/>
                <w:szCs w:val="24"/>
              </w:rPr>
              <w:t>Д= (К х 100)/К общ, где:</w:t>
            </w:r>
          </w:p>
          <w:p w:rsidR="002115AB" w:rsidRPr="00331CFA" w:rsidRDefault="002115AB" w:rsidP="00505DB5">
            <w:pPr>
              <w:autoSpaceDE w:val="0"/>
              <w:autoSpaceDN w:val="0"/>
              <w:adjustRightInd w:val="0"/>
              <w:spacing w:after="0" w:line="240" w:lineRule="auto"/>
              <w:jc w:val="both"/>
              <w:rPr>
                <w:rFonts w:ascii="Times New Roman" w:hAnsi="Times New Roman" w:cs="Times New Roman"/>
                <w:sz w:val="24"/>
                <w:szCs w:val="24"/>
              </w:rPr>
            </w:pPr>
            <w:r w:rsidRPr="00331CFA">
              <w:rPr>
                <w:rFonts w:ascii="Times New Roman" w:hAnsi="Times New Roman" w:cs="Times New Roman"/>
                <w:bCs/>
                <w:sz w:val="24"/>
                <w:szCs w:val="24"/>
              </w:rPr>
              <w:t xml:space="preserve">Д –доля </w:t>
            </w:r>
            <w:r w:rsidRPr="00331CFA">
              <w:rPr>
                <w:rFonts w:ascii="Times New Roman" w:hAnsi="Times New Roman" w:cs="Times New Roman"/>
                <w:sz w:val="24"/>
                <w:szCs w:val="24"/>
              </w:rPr>
              <w:t>обучающихся по основным общеобразовательным программам,</w:t>
            </w:r>
          </w:p>
          <w:p w:rsidR="002115AB" w:rsidRPr="00331CFA" w:rsidRDefault="002115AB" w:rsidP="00505DB5">
            <w:pPr>
              <w:autoSpaceDE w:val="0"/>
              <w:autoSpaceDN w:val="0"/>
              <w:adjustRightInd w:val="0"/>
              <w:spacing w:after="0" w:line="240" w:lineRule="auto"/>
              <w:jc w:val="both"/>
              <w:rPr>
                <w:rFonts w:ascii="Times New Roman" w:hAnsi="Times New Roman" w:cs="Times New Roman"/>
                <w:sz w:val="24"/>
                <w:szCs w:val="24"/>
              </w:rPr>
            </w:pPr>
            <w:r w:rsidRPr="00331CFA">
              <w:rPr>
                <w:rFonts w:ascii="Times New Roman" w:hAnsi="Times New Roman" w:cs="Times New Roman"/>
                <w:sz w:val="24"/>
                <w:szCs w:val="24"/>
              </w:rPr>
              <w:t>участвующих в олимпиадах и конкурсах различного уровня,</w:t>
            </w:r>
          </w:p>
          <w:p w:rsidR="002115AB" w:rsidRPr="00331CFA" w:rsidRDefault="002115AB" w:rsidP="00505DB5">
            <w:pPr>
              <w:autoSpaceDE w:val="0"/>
              <w:autoSpaceDN w:val="0"/>
              <w:adjustRightInd w:val="0"/>
              <w:spacing w:after="0" w:line="240" w:lineRule="auto"/>
              <w:jc w:val="both"/>
              <w:rPr>
                <w:rFonts w:ascii="Times New Roman" w:hAnsi="Times New Roman" w:cs="Times New Roman"/>
                <w:sz w:val="24"/>
                <w:szCs w:val="24"/>
              </w:rPr>
            </w:pPr>
            <w:r w:rsidRPr="00331CFA">
              <w:rPr>
                <w:rFonts w:ascii="Times New Roman" w:hAnsi="Times New Roman" w:cs="Times New Roman"/>
                <w:bCs/>
                <w:sz w:val="24"/>
                <w:szCs w:val="24"/>
              </w:rPr>
              <w:t xml:space="preserve">К - количество </w:t>
            </w:r>
            <w:r w:rsidRPr="00331CFA">
              <w:rPr>
                <w:rFonts w:ascii="Times New Roman" w:hAnsi="Times New Roman" w:cs="Times New Roman"/>
                <w:sz w:val="24"/>
                <w:szCs w:val="24"/>
              </w:rPr>
              <w:t>обучающихся по основным общеобразовательным программам,</w:t>
            </w:r>
          </w:p>
          <w:p w:rsidR="002115AB" w:rsidRPr="00331CFA" w:rsidRDefault="002115AB" w:rsidP="00505DB5">
            <w:pPr>
              <w:autoSpaceDE w:val="0"/>
              <w:autoSpaceDN w:val="0"/>
              <w:adjustRightInd w:val="0"/>
              <w:spacing w:after="0" w:line="240" w:lineRule="auto"/>
              <w:jc w:val="both"/>
              <w:rPr>
                <w:rFonts w:ascii="Times New Roman" w:hAnsi="Times New Roman" w:cs="Times New Roman"/>
                <w:sz w:val="24"/>
                <w:szCs w:val="24"/>
              </w:rPr>
            </w:pPr>
            <w:r w:rsidRPr="00331CFA">
              <w:rPr>
                <w:rFonts w:ascii="Times New Roman" w:hAnsi="Times New Roman" w:cs="Times New Roman"/>
                <w:sz w:val="24"/>
                <w:szCs w:val="24"/>
              </w:rPr>
              <w:t>участвующих в олимпиадах и конкурсах различного уровня,</w:t>
            </w:r>
          </w:p>
          <w:p w:rsidR="002115AB" w:rsidRPr="00331CFA" w:rsidRDefault="002115AB" w:rsidP="00505DB5">
            <w:pPr>
              <w:autoSpaceDE w:val="0"/>
              <w:autoSpaceDN w:val="0"/>
              <w:adjustRightInd w:val="0"/>
              <w:spacing w:after="0" w:line="240" w:lineRule="auto"/>
              <w:jc w:val="both"/>
              <w:rPr>
                <w:rFonts w:ascii="Times New Roman" w:hAnsi="Times New Roman" w:cs="Times New Roman"/>
                <w:sz w:val="24"/>
                <w:szCs w:val="24"/>
              </w:rPr>
            </w:pPr>
            <w:r w:rsidRPr="00331CFA">
              <w:rPr>
                <w:rFonts w:ascii="Times New Roman" w:hAnsi="Times New Roman" w:cs="Times New Roman"/>
                <w:bCs/>
                <w:sz w:val="24"/>
                <w:szCs w:val="24"/>
              </w:rPr>
              <w:t xml:space="preserve">Кобш - </w:t>
            </w:r>
            <w:r w:rsidRPr="00331CFA">
              <w:rPr>
                <w:rFonts w:ascii="Times New Roman" w:hAnsi="Times New Roman" w:cs="Times New Roman"/>
                <w:sz w:val="24"/>
                <w:szCs w:val="24"/>
              </w:rPr>
              <w:t>общая численность обучающихся по основным общеобразовательным программам</w:t>
            </w:r>
          </w:p>
          <w:p w:rsidR="002115AB" w:rsidRPr="00331CFA" w:rsidRDefault="002115AB" w:rsidP="00505DB5">
            <w:pPr>
              <w:autoSpaceDE w:val="0"/>
              <w:autoSpaceDN w:val="0"/>
              <w:adjustRightInd w:val="0"/>
              <w:spacing w:after="0" w:line="240" w:lineRule="auto"/>
              <w:jc w:val="both"/>
              <w:rPr>
                <w:rFonts w:ascii="Times New Roman" w:hAnsi="Times New Roman" w:cs="Times New Roman"/>
                <w:sz w:val="24"/>
                <w:szCs w:val="24"/>
              </w:rPr>
            </w:pPr>
          </w:p>
          <w:p w:rsidR="002115AB" w:rsidRPr="00331CFA" w:rsidRDefault="002115AB" w:rsidP="00505DB5">
            <w:pPr>
              <w:autoSpaceDE w:val="0"/>
              <w:autoSpaceDN w:val="0"/>
              <w:adjustRightInd w:val="0"/>
              <w:spacing w:after="0" w:line="240" w:lineRule="auto"/>
              <w:jc w:val="both"/>
              <w:rPr>
                <w:rFonts w:ascii="Times New Roman" w:hAnsi="Times New Roman" w:cs="Times New Roman"/>
                <w:sz w:val="24"/>
                <w:szCs w:val="24"/>
              </w:rPr>
            </w:pPr>
          </w:p>
          <w:p w:rsidR="002115AB" w:rsidRPr="00331CFA" w:rsidRDefault="002115AB" w:rsidP="00505DB5">
            <w:pPr>
              <w:autoSpaceDE w:val="0"/>
              <w:autoSpaceDN w:val="0"/>
              <w:adjustRightInd w:val="0"/>
              <w:spacing w:after="0" w:line="240" w:lineRule="auto"/>
              <w:jc w:val="both"/>
              <w:rPr>
                <w:rFonts w:ascii="Times New Roman" w:hAnsi="Times New Roman" w:cs="Times New Roman"/>
                <w:sz w:val="24"/>
                <w:szCs w:val="24"/>
              </w:rPr>
            </w:pPr>
          </w:p>
          <w:p w:rsidR="002115AB" w:rsidRPr="00331CFA" w:rsidRDefault="002115AB" w:rsidP="00505DB5">
            <w:pPr>
              <w:autoSpaceDE w:val="0"/>
              <w:autoSpaceDN w:val="0"/>
              <w:adjustRightInd w:val="0"/>
              <w:spacing w:after="0" w:line="240" w:lineRule="auto"/>
              <w:jc w:val="both"/>
              <w:rPr>
                <w:rFonts w:ascii="Times New Roman" w:hAnsi="Times New Roman" w:cs="Times New Roman"/>
                <w:sz w:val="24"/>
                <w:szCs w:val="24"/>
              </w:rPr>
            </w:pPr>
          </w:p>
          <w:p w:rsidR="002115AB" w:rsidRPr="00331CFA" w:rsidRDefault="002115AB" w:rsidP="00505DB5">
            <w:pPr>
              <w:autoSpaceDE w:val="0"/>
              <w:autoSpaceDN w:val="0"/>
              <w:adjustRightInd w:val="0"/>
              <w:spacing w:after="0" w:line="240" w:lineRule="auto"/>
              <w:rPr>
                <w:rFonts w:ascii="Times New Roman" w:hAnsi="Times New Roman" w:cs="Times New Roman"/>
                <w:bCs/>
                <w:sz w:val="24"/>
                <w:szCs w:val="24"/>
              </w:rPr>
            </w:pPr>
            <w:r w:rsidRPr="00331CFA">
              <w:rPr>
                <w:rFonts w:ascii="Times New Roman" w:hAnsi="Times New Roman" w:cs="Times New Roman"/>
                <w:bCs/>
                <w:sz w:val="24"/>
                <w:szCs w:val="24"/>
              </w:rPr>
              <w:t>Д= (К х 100)/К общ, где:</w:t>
            </w:r>
          </w:p>
          <w:p w:rsidR="002115AB" w:rsidRPr="00331CFA" w:rsidRDefault="002115AB" w:rsidP="00505DB5">
            <w:pPr>
              <w:autoSpaceDE w:val="0"/>
              <w:autoSpaceDN w:val="0"/>
              <w:adjustRightInd w:val="0"/>
              <w:spacing w:after="0" w:line="240" w:lineRule="auto"/>
              <w:jc w:val="both"/>
              <w:rPr>
                <w:rFonts w:ascii="Times New Roman" w:hAnsi="Times New Roman" w:cs="Times New Roman"/>
                <w:bCs/>
                <w:sz w:val="24"/>
                <w:szCs w:val="24"/>
              </w:rPr>
            </w:pPr>
            <w:r w:rsidRPr="00331CFA">
              <w:rPr>
                <w:rFonts w:ascii="Times New Roman" w:hAnsi="Times New Roman" w:cs="Times New Roman"/>
                <w:bCs/>
                <w:sz w:val="24"/>
                <w:szCs w:val="24"/>
              </w:rPr>
              <w:t xml:space="preserve">Д –доля </w:t>
            </w:r>
            <w:r w:rsidRPr="00331CFA">
              <w:rPr>
                <w:rFonts w:ascii="Times New Roman" w:hAnsi="Times New Roman" w:cs="Times New Roman"/>
                <w:sz w:val="24"/>
                <w:szCs w:val="24"/>
              </w:rPr>
              <w:t>обучающихся ставших победителями и призерами в международных конкурсах, олимпиадах</w:t>
            </w:r>
          </w:p>
          <w:p w:rsidR="002115AB" w:rsidRPr="00331CFA" w:rsidRDefault="002115AB" w:rsidP="00505DB5">
            <w:pPr>
              <w:autoSpaceDE w:val="0"/>
              <w:autoSpaceDN w:val="0"/>
              <w:adjustRightInd w:val="0"/>
              <w:spacing w:after="0" w:line="240" w:lineRule="auto"/>
              <w:jc w:val="both"/>
              <w:rPr>
                <w:rFonts w:ascii="Times New Roman" w:hAnsi="Times New Roman" w:cs="Times New Roman"/>
                <w:sz w:val="24"/>
                <w:szCs w:val="24"/>
              </w:rPr>
            </w:pPr>
            <w:r w:rsidRPr="00331CFA">
              <w:rPr>
                <w:rFonts w:ascii="Times New Roman" w:hAnsi="Times New Roman" w:cs="Times New Roman"/>
                <w:bCs/>
                <w:sz w:val="24"/>
                <w:szCs w:val="24"/>
              </w:rPr>
              <w:t xml:space="preserve">К - количество </w:t>
            </w:r>
            <w:r w:rsidRPr="00331CFA">
              <w:rPr>
                <w:rFonts w:ascii="Times New Roman" w:hAnsi="Times New Roman" w:cs="Times New Roman"/>
                <w:sz w:val="24"/>
                <w:szCs w:val="24"/>
              </w:rPr>
              <w:t>обучающихся ставших победителями и призерами в международных</w:t>
            </w:r>
          </w:p>
          <w:p w:rsidR="002115AB" w:rsidRPr="00331CFA" w:rsidRDefault="002115AB" w:rsidP="00505DB5">
            <w:pPr>
              <w:autoSpaceDE w:val="0"/>
              <w:autoSpaceDN w:val="0"/>
              <w:adjustRightInd w:val="0"/>
              <w:spacing w:after="0" w:line="240" w:lineRule="auto"/>
              <w:jc w:val="both"/>
              <w:rPr>
                <w:rFonts w:ascii="Times New Roman" w:hAnsi="Times New Roman" w:cs="Times New Roman"/>
                <w:bCs/>
                <w:sz w:val="24"/>
                <w:szCs w:val="24"/>
              </w:rPr>
            </w:pPr>
            <w:r w:rsidRPr="00331CFA">
              <w:rPr>
                <w:rFonts w:ascii="Times New Roman" w:hAnsi="Times New Roman" w:cs="Times New Roman"/>
                <w:sz w:val="24"/>
                <w:szCs w:val="24"/>
              </w:rPr>
              <w:t>конкурсах, олимпиадах</w:t>
            </w:r>
          </w:p>
          <w:p w:rsidR="002115AB" w:rsidRPr="00331CFA" w:rsidRDefault="002115AB" w:rsidP="00505DB5">
            <w:pPr>
              <w:autoSpaceDE w:val="0"/>
              <w:autoSpaceDN w:val="0"/>
              <w:adjustRightInd w:val="0"/>
              <w:spacing w:after="0" w:line="240" w:lineRule="auto"/>
              <w:jc w:val="both"/>
              <w:rPr>
                <w:rFonts w:ascii="Times New Roman" w:hAnsi="Times New Roman" w:cs="Times New Roman"/>
                <w:sz w:val="24"/>
                <w:szCs w:val="24"/>
              </w:rPr>
            </w:pPr>
            <w:r w:rsidRPr="00331CFA">
              <w:rPr>
                <w:rFonts w:ascii="Times New Roman" w:hAnsi="Times New Roman" w:cs="Times New Roman"/>
                <w:bCs/>
                <w:sz w:val="24"/>
                <w:szCs w:val="24"/>
              </w:rPr>
              <w:t xml:space="preserve">Кобш - </w:t>
            </w:r>
            <w:r w:rsidRPr="00331CFA">
              <w:rPr>
                <w:rFonts w:ascii="Times New Roman" w:hAnsi="Times New Roman" w:cs="Times New Roman"/>
                <w:sz w:val="24"/>
                <w:szCs w:val="24"/>
              </w:rPr>
              <w:t>общая численность обучающихся по основным общеобразовательным программам</w:t>
            </w:r>
          </w:p>
          <w:p w:rsidR="002115AB" w:rsidRPr="00331CFA" w:rsidRDefault="002115AB" w:rsidP="00505DB5">
            <w:pPr>
              <w:autoSpaceDE w:val="0"/>
              <w:autoSpaceDN w:val="0"/>
              <w:adjustRightInd w:val="0"/>
              <w:spacing w:after="0" w:line="240" w:lineRule="auto"/>
              <w:jc w:val="both"/>
              <w:rPr>
                <w:rFonts w:ascii="Times New Roman" w:hAnsi="Times New Roman" w:cs="Times New Roman"/>
                <w:sz w:val="24"/>
                <w:szCs w:val="24"/>
              </w:rPr>
            </w:pPr>
          </w:p>
          <w:p w:rsidR="002115AB" w:rsidRPr="00331CFA" w:rsidRDefault="002115AB" w:rsidP="00505DB5">
            <w:pPr>
              <w:autoSpaceDE w:val="0"/>
              <w:autoSpaceDN w:val="0"/>
              <w:adjustRightInd w:val="0"/>
              <w:spacing w:after="0" w:line="240" w:lineRule="auto"/>
              <w:jc w:val="both"/>
              <w:rPr>
                <w:rFonts w:ascii="Times New Roman" w:hAnsi="Times New Roman" w:cs="Times New Roman"/>
                <w:sz w:val="24"/>
                <w:szCs w:val="24"/>
              </w:rPr>
            </w:pPr>
          </w:p>
          <w:p w:rsidR="002115AB" w:rsidRPr="00331CFA" w:rsidRDefault="002115AB" w:rsidP="00505DB5">
            <w:pPr>
              <w:autoSpaceDE w:val="0"/>
              <w:autoSpaceDN w:val="0"/>
              <w:adjustRightInd w:val="0"/>
              <w:spacing w:after="0" w:line="240" w:lineRule="auto"/>
              <w:jc w:val="both"/>
              <w:rPr>
                <w:rFonts w:ascii="Times New Roman" w:hAnsi="Times New Roman" w:cs="Times New Roman"/>
                <w:sz w:val="24"/>
                <w:szCs w:val="24"/>
              </w:rPr>
            </w:pPr>
          </w:p>
          <w:p w:rsidR="002115AB" w:rsidRPr="00331CFA" w:rsidRDefault="002115AB" w:rsidP="00505DB5">
            <w:pPr>
              <w:autoSpaceDE w:val="0"/>
              <w:autoSpaceDN w:val="0"/>
              <w:adjustRightInd w:val="0"/>
              <w:spacing w:after="0" w:line="240" w:lineRule="auto"/>
              <w:jc w:val="both"/>
              <w:rPr>
                <w:rFonts w:ascii="Times New Roman" w:hAnsi="Times New Roman" w:cs="Times New Roman"/>
                <w:sz w:val="24"/>
                <w:szCs w:val="24"/>
              </w:rPr>
            </w:pPr>
          </w:p>
          <w:p w:rsidR="002115AB" w:rsidRPr="00331CFA" w:rsidRDefault="002115AB" w:rsidP="00505DB5">
            <w:pPr>
              <w:autoSpaceDE w:val="0"/>
              <w:autoSpaceDN w:val="0"/>
              <w:adjustRightInd w:val="0"/>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5AB" w:rsidRPr="00331CFA" w:rsidRDefault="002115AB" w:rsidP="00505DB5">
            <w:pPr>
              <w:pStyle w:val="a3"/>
              <w:jc w:val="both"/>
              <w:rPr>
                <w:rFonts w:ascii="Times New Roman" w:hAnsi="Times New Roman" w:cs="Times New Roman"/>
                <w:bCs/>
                <w:sz w:val="24"/>
                <w:szCs w:val="24"/>
              </w:rPr>
            </w:pPr>
          </w:p>
          <w:p w:rsidR="002115AB" w:rsidRPr="00331CFA" w:rsidRDefault="002115AB" w:rsidP="00505DB5">
            <w:pPr>
              <w:pStyle w:val="a3"/>
              <w:jc w:val="both"/>
              <w:rPr>
                <w:rFonts w:ascii="Times New Roman" w:hAnsi="Times New Roman" w:cs="Times New Roman"/>
                <w:bCs/>
                <w:sz w:val="24"/>
                <w:szCs w:val="24"/>
              </w:rPr>
            </w:pPr>
            <w:r w:rsidRPr="00331CFA">
              <w:rPr>
                <w:rFonts w:ascii="Times New Roman" w:hAnsi="Times New Roman" w:cs="Times New Roman"/>
                <w:bCs/>
                <w:sz w:val="24"/>
                <w:szCs w:val="24"/>
              </w:rPr>
              <w:t>ведомственная</w:t>
            </w:r>
          </w:p>
          <w:p w:rsidR="002115AB" w:rsidRPr="00331CFA" w:rsidRDefault="002115AB" w:rsidP="00505DB5">
            <w:pPr>
              <w:pStyle w:val="a3"/>
              <w:jc w:val="both"/>
              <w:rPr>
                <w:rFonts w:ascii="Times New Roman" w:hAnsi="Times New Roman" w:cs="Times New Roman"/>
                <w:bCs/>
                <w:sz w:val="24"/>
                <w:szCs w:val="24"/>
              </w:rPr>
            </w:pPr>
            <w:r w:rsidRPr="00331CFA">
              <w:rPr>
                <w:rFonts w:ascii="Times New Roman" w:hAnsi="Times New Roman" w:cs="Times New Roman"/>
                <w:bCs/>
                <w:sz w:val="24"/>
                <w:szCs w:val="24"/>
              </w:rPr>
              <w:t>статистика</w:t>
            </w:r>
          </w:p>
          <w:p w:rsidR="002115AB" w:rsidRPr="00331CFA" w:rsidRDefault="002115AB" w:rsidP="00505DB5">
            <w:pPr>
              <w:pStyle w:val="a3"/>
              <w:jc w:val="both"/>
              <w:rPr>
                <w:rFonts w:ascii="Times New Roman" w:hAnsi="Times New Roman" w:cs="Times New Roman"/>
                <w:sz w:val="24"/>
                <w:szCs w:val="24"/>
              </w:rPr>
            </w:pPr>
          </w:p>
          <w:p w:rsidR="002115AB" w:rsidRPr="00331CFA" w:rsidRDefault="002115AB" w:rsidP="00505DB5">
            <w:pPr>
              <w:pStyle w:val="a3"/>
              <w:jc w:val="both"/>
              <w:rPr>
                <w:rFonts w:ascii="Times New Roman" w:hAnsi="Times New Roman" w:cs="Times New Roman"/>
                <w:sz w:val="24"/>
                <w:szCs w:val="24"/>
              </w:rPr>
            </w:pPr>
          </w:p>
          <w:p w:rsidR="002115AB" w:rsidRPr="00331CFA" w:rsidRDefault="002115AB" w:rsidP="00505DB5">
            <w:pPr>
              <w:pStyle w:val="a3"/>
              <w:jc w:val="both"/>
              <w:rPr>
                <w:rFonts w:ascii="Times New Roman" w:hAnsi="Times New Roman" w:cs="Times New Roman"/>
                <w:sz w:val="24"/>
                <w:szCs w:val="24"/>
              </w:rPr>
            </w:pPr>
          </w:p>
          <w:p w:rsidR="002115AB" w:rsidRPr="00331CFA" w:rsidRDefault="002115AB" w:rsidP="00505DB5">
            <w:pPr>
              <w:pStyle w:val="a3"/>
              <w:jc w:val="both"/>
              <w:rPr>
                <w:rFonts w:ascii="Times New Roman" w:hAnsi="Times New Roman" w:cs="Times New Roman"/>
                <w:sz w:val="24"/>
                <w:szCs w:val="24"/>
              </w:rPr>
            </w:pPr>
          </w:p>
          <w:p w:rsidR="002115AB" w:rsidRPr="00331CFA" w:rsidRDefault="002115AB" w:rsidP="00505DB5">
            <w:pPr>
              <w:pStyle w:val="a3"/>
              <w:jc w:val="both"/>
              <w:rPr>
                <w:rFonts w:ascii="Times New Roman" w:hAnsi="Times New Roman" w:cs="Times New Roman"/>
                <w:sz w:val="24"/>
                <w:szCs w:val="24"/>
              </w:rPr>
            </w:pPr>
          </w:p>
          <w:p w:rsidR="002115AB" w:rsidRPr="00331CFA" w:rsidRDefault="002115AB" w:rsidP="00505DB5">
            <w:pPr>
              <w:pStyle w:val="a3"/>
              <w:jc w:val="both"/>
              <w:rPr>
                <w:rFonts w:ascii="Times New Roman" w:hAnsi="Times New Roman" w:cs="Times New Roman"/>
                <w:sz w:val="24"/>
                <w:szCs w:val="24"/>
              </w:rPr>
            </w:pPr>
          </w:p>
          <w:p w:rsidR="002115AB" w:rsidRPr="00331CFA" w:rsidRDefault="002115AB"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ведомственная статистика</w:t>
            </w:r>
          </w:p>
          <w:p w:rsidR="002115AB" w:rsidRPr="00331CFA" w:rsidRDefault="002115AB" w:rsidP="00505DB5">
            <w:pPr>
              <w:pStyle w:val="a3"/>
              <w:jc w:val="both"/>
              <w:rPr>
                <w:rFonts w:ascii="Times New Roman" w:hAnsi="Times New Roman" w:cs="Times New Roman"/>
                <w:sz w:val="24"/>
                <w:szCs w:val="24"/>
              </w:rPr>
            </w:pPr>
          </w:p>
          <w:p w:rsidR="002115AB" w:rsidRPr="00331CFA" w:rsidRDefault="002115AB" w:rsidP="00505DB5">
            <w:pPr>
              <w:pStyle w:val="a3"/>
              <w:jc w:val="both"/>
              <w:rPr>
                <w:rFonts w:ascii="Times New Roman" w:hAnsi="Times New Roman" w:cs="Times New Roman"/>
                <w:sz w:val="24"/>
                <w:szCs w:val="24"/>
              </w:rPr>
            </w:pPr>
          </w:p>
          <w:p w:rsidR="002115AB" w:rsidRPr="00331CFA" w:rsidRDefault="002115AB" w:rsidP="00505DB5">
            <w:pPr>
              <w:pStyle w:val="a3"/>
              <w:jc w:val="both"/>
              <w:rPr>
                <w:rFonts w:ascii="Times New Roman" w:hAnsi="Times New Roman" w:cs="Times New Roman"/>
                <w:sz w:val="24"/>
                <w:szCs w:val="24"/>
              </w:rPr>
            </w:pPr>
          </w:p>
          <w:p w:rsidR="002115AB" w:rsidRPr="00331CFA" w:rsidRDefault="002115AB" w:rsidP="00505DB5">
            <w:pPr>
              <w:pStyle w:val="a3"/>
              <w:jc w:val="both"/>
              <w:rPr>
                <w:rFonts w:ascii="Times New Roman" w:hAnsi="Times New Roman" w:cs="Times New Roman"/>
                <w:sz w:val="24"/>
                <w:szCs w:val="24"/>
              </w:rPr>
            </w:pPr>
          </w:p>
          <w:p w:rsidR="002115AB" w:rsidRPr="00331CFA" w:rsidRDefault="002115AB" w:rsidP="00505DB5">
            <w:pPr>
              <w:pStyle w:val="a3"/>
              <w:jc w:val="both"/>
              <w:rPr>
                <w:rFonts w:ascii="Times New Roman" w:hAnsi="Times New Roman" w:cs="Times New Roman"/>
                <w:sz w:val="24"/>
                <w:szCs w:val="24"/>
              </w:rPr>
            </w:pPr>
          </w:p>
          <w:p w:rsidR="002115AB" w:rsidRPr="00331CFA" w:rsidRDefault="002115AB" w:rsidP="00505DB5">
            <w:pPr>
              <w:pStyle w:val="a3"/>
              <w:jc w:val="both"/>
              <w:rPr>
                <w:rFonts w:ascii="Times New Roman" w:hAnsi="Times New Roman" w:cs="Times New Roman"/>
                <w:sz w:val="24"/>
                <w:szCs w:val="24"/>
              </w:rPr>
            </w:pPr>
          </w:p>
          <w:p w:rsidR="002115AB" w:rsidRPr="00331CFA" w:rsidRDefault="002115AB" w:rsidP="00505DB5">
            <w:pPr>
              <w:pStyle w:val="a3"/>
              <w:jc w:val="both"/>
              <w:rPr>
                <w:rFonts w:ascii="Times New Roman" w:hAnsi="Times New Roman" w:cs="Times New Roman"/>
                <w:sz w:val="24"/>
                <w:szCs w:val="24"/>
              </w:rPr>
            </w:pPr>
          </w:p>
          <w:p w:rsidR="002115AB" w:rsidRPr="00331CFA" w:rsidRDefault="002115AB" w:rsidP="00505DB5">
            <w:pPr>
              <w:pStyle w:val="a3"/>
              <w:jc w:val="both"/>
              <w:rPr>
                <w:rFonts w:ascii="Times New Roman" w:hAnsi="Times New Roman" w:cs="Times New Roman"/>
                <w:sz w:val="24"/>
                <w:szCs w:val="24"/>
              </w:rPr>
            </w:pPr>
          </w:p>
          <w:p w:rsidR="002115AB" w:rsidRPr="00331CFA" w:rsidRDefault="002115AB" w:rsidP="00505DB5">
            <w:pPr>
              <w:pStyle w:val="a3"/>
              <w:jc w:val="both"/>
              <w:rPr>
                <w:rFonts w:ascii="Times New Roman" w:hAnsi="Times New Roman" w:cs="Times New Roman"/>
                <w:sz w:val="24"/>
                <w:szCs w:val="24"/>
              </w:rPr>
            </w:pPr>
          </w:p>
          <w:p w:rsidR="002115AB" w:rsidRPr="00331CFA" w:rsidRDefault="002115AB" w:rsidP="00505DB5">
            <w:pPr>
              <w:pStyle w:val="a3"/>
              <w:jc w:val="both"/>
              <w:rPr>
                <w:rFonts w:ascii="Times New Roman" w:hAnsi="Times New Roman" w:cs="Times New Roman"/>
                <w:sz w:val="24"/>
                <w:szCs w:val="24"/>
              </w:rPr>
            </w:pPr>
          </w:p>
          <w:p w:rsidR="002115AB" w:rsidRPr="00331CFA" w:rsidRDefault="002115AB" w:rsidP="00505DB5">
            <w:pPr>
              <w:pStyle w:val="a3"/>
              <w:jc w:val="both"/>
              <w:rPr>
                <w:rFonts w:ascii="Times New Roman" w:hAnsi="Times New Roman" w:cs="Times New Roman"/>
                <w:sz w:val="24"/>
                <w:szCs w:val="24"/>
              </w:rPr>
            </w:pPr>
          </w:p>
          <w:p w:rsidR="002115AB" w:rsidRPr="00331CFA" w:rsidRDefault="002115AB"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ведомственная статистика</w:t>
            </w:r>
          </w:p>
          <w:p w:rsidR="002115AB" w:rsidRPr="00331CFA" w:rsidRDefault="002115AB" w:rsidP="00505DB5">
            <w:pPr>
              <w:pStyle w:val="a3"/>
              <w:jc w:val="both"/>
              <w:rPr>
                <w:rFonts w:ascii="Times New Roman" w:hAnsi="Times New Roman" w:cs="Times New Roman"/>
                <w:sz w:val="24"/>
                <w:szCs w:val="24"/>
              </w:rPr>
            </w:pPr>
          </w:p>
          <w:p w:rsidR="002115AB" w:rsidRPr="00331CFA" w:rsidRDefault="002115AB" w:rsidP="00505DB5">
            <w:pPr>
              <w:pStyle w:val="a3"/>
              <w:jc w:val="both"/>
              <w:rPr>
                <w:rFonts w:ascii="Times New Roman" w:hAnsi="Times New Roman" w:cs="Times New Roman"/>
                <w:sz w:val="24"/>
                <w:szCs w:val="24"/>
              </w:rPr>
            </w:pPr>
          </w:p>
          <w:p w:rsidR="002115AB" w:rsidRPr="00331CFA" w:rsidRDefault="002115AB" w:rsidP="00505DB5">
            <w:pPr>
              <w:pStyle w:val="a3"/>
              <w:jc w:val="both"/>
              <w:rPr>
                <w:rFonts w:ascii="Times New Roman" w:hAnsi="Times New Roman" w:cs="Times New Roman"/>
                <w:sz w:val="24"/>
                <w:szCs w:val="24"/>
              </w:rPr>
            </w:pPr>
          </w:p>
          <w:p w:rsidR="002115AB" w:rsidRPr="00331CFA" w:rsidRDefault="002115AB" w:rsidP="00505DB5">
            <w:pPr>
              <w:pStyle w:val="a3"/>
              <w:jc w:val="both"/>
              <w:rPr>
                <w:rFonts w:ascii="Times New Roman" w:hAnsi="Times New Roman" w:cs="Times New Roman"/>
                <w:sz w:val="24"/>
                <w:szCs w:val="24"/>
              </w:rPr>
            </w:pPr>
          </w:p>
          <w:p w:rsidR="002115AB" w:rsidRPr="00331CFA" w:rsidRDefault="002115AB" w:rsidP="00505DB5">
            <w:pPr>
              <w:pStyle w:val="a3"/>
              <w:jc w:val="both"/>
              <w:rPr>
                <w:rFonts w:ascii="Times New Roman" w:hAnsi="Times New Roman" w:cs="Times New Roman"/>
                <w:sz w:val="24"/>
                <w:szCs w:val="24"/>
              </w:rPr>
            </w:pPr>
          </w:p>
          <w:p w:rsidR="002115AB" w:rsidRPr="00331CFA" w:rsidRDefault="002115AB" w:rsidP="00505DB5">
            <w:pPr>
              <w:pStyle w:val="a3"/>
              <w:jc w:val="both"/>
              <w:rPr>
                <w:rFonts w:ascii="Times New Roman" w:hAnsi="Times New Roman" w:cs="Times New Roman"/>
                <w:sz w:val="24"/>
                <w:szCs w:val="24"/>
              </w:rPr>
            </w:pPr>
          </w:p>
          <w:p w:rsidR="002115AB" w:rsidRPr="00331CFA" w:rsidRDefault="002115AB" w:rsidP="00505DB5">
            <w:pPr>
              <w:pStyle w:val="a3"/>
              <w:jc w:val="both"/>
              <w:rPr>
                <w:rFonts w:ascii="Times New Roman" w:hAnsi="Times New Roman" w:cs="Times New Roman"/>
                <w:sz w:val="24"/>
                <w:szCs w:val="24"/>
              </w:rPr>
            </w:pPr>
          </w:p>
          <w:p w:rsidR="002115AB" w:rsidRPr="00331CFA" w:rsidRDefault="002115AB" w:rsidP="00282A55">
            <w:pPr>
              <w:pStyle w:val="a3"/>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5AB" w:rsidRPr="00331CFA" w:rsidRDefault="002115AB" w:rsidP="00505DB5">
            <w:pPr>
              <w:pStyle w:val="a3"/>
              <w:jc w:val="both"/>
              <w:rPr>
                <w:rFonts w:ascii="Times New Roman" w:hAnsi="Times New Roman" w:cs="Times New Roman"/>
                <w:sz w:val="24"/>
                <w:szCs w:val="24"/>
              </w:rPr>
            </w:pPr>
          </w:p>
          <w:p w:rsidR="002115AB" w:rsidRPr="00331CFA" w:rsidRDefault="002115AB"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УО</w:t>
            </w:r>
          </w:p>
          <w:p w:rsidR="002115AB" w:rsidRPr="00331CFA" w:rsidRDefault="002115AB" w:rsidP="00505DB5">
            <w:pPr>
              <w:pStyle w:val="a3"/>
              <w:jc w:val="both"/>
              <w:rPr>
                <w:rFonts w:ascii="Times New Roman" w:hAnsi="Times New Roman" w:cs="Times New Roman"/>
                <w:sz w:val="24"/>
                <w:szCs w:val="24"/>
              </w:rPr>
            </w:pPr>
          </w:p>
          <w:p w:rsidR="002115AB" w:rsidRPr="00331CFA" w:rsidRDefault="002115AB" w:rsidP="00505DB5">
            <w:pPr>
              <w:pStyle w:val="a3"/>
              <w:jc w:val="both"/>
              <w:rPr>
                <w:rFonts w:ascii="Times New Roman" w:hAnsi="Times New Roman" w:cs="Times New Roman"/>
                <w:sz w:val="24"/>
                <w:szCs w:val="24"/>
              </w:rPr>
            </w:pPr>
          </w:p>
          <w:p w:rsidR="002115AB" w:rsidRPr="00331CFA" w:rsidRDefault="002115AB" w:rsidP="00505DB5">
            <w:pPr>
              <w:pStyle w:val="a3"/>
              <w:jc w:val="both"/>
              <w:rPr>
                <w:rFonts w:ascii="Times New Roman" w:hAnsi="Times New Roman" w:cs="Times New Roman"/>
                <w:sz w:val="24"/>
                <w:szCs w:val="24"/>
              </w:rPr>
            </w:pPr>
          </w:p>
          <w:p w:rsidR="002115AB" w:rsidRPr="00331CFA" w:rsidRDefault="002115AB" w:rsidP="00505DB5">
            <w:pPr>
              <w:pStyle w:val="a3"/>
              <w:jc w:val="both"/>
              <w:rPr>
                <w:rFonts w:ascii="Times New Roman" w:hAnsi="Times New Roman" w:cs="Times New Roman"/>
                <w:sz w:val="24"/>
                <w:szCs w:val="24"/>
              </w:rPr>
            </w:pPr>
          </w:p>
          <w:p w:rsidR="002115AB" w:rsidRPr="00331CFA" w:rsidRDefault="002115AB" w:rsidP="00505DB5">
            <w:pPr>
              <w:pStyle w:val="a3"/>
              <w:jc w:val="both"/>
              <w:rPr>
                <w:rFonts w:ascii="Times New Roman" w:hAnsi="Times New Roman" w:cs="Times New Roman"/>
                <w:sz w:val="24"/>
                <w:szCs w:val="24"/>
              </w:rPr>
            </w:pPr>
          </w:p>
          <w:p w:rsidR="002115AB" w:rsidRPr="00331CFA" w:rsidRDefault="002115AB" w:rsidP="00505DB5">
            <w:pPr>
              <w:pStyle w:val="a3"/>
              <w:jc w:val="both"/>
              <w:rPr>
                <w:rFonts w:ascii="Times New Roman" w:hAnsi="Times New Roman" w:cs="Times New Roman"/>
                <w:sz w:val="24"/>
                <w:szCs w:val="24"/>
              </w:rPr>
            </w:pPr>
          </w:p>
          <w:p w:rsidR="002115AB" w:rsidRPr="00331CFA" w:rsidRDefault="002115AB" w:rsidP="00505DB5">
            <w:pPr>
              <w:pStyle w:val="a3"/>
              <w:jc w:val="both"/>
              <w:rPr>
                <w:rFonts w:ascii="Times New Roman" w:hAnsi="Times New Roman" w:cs="Times New Roman"/>
                <w:sz w:val="24"/>
                <w:szCs w:val="24"/>
              </w:rPr>
            </w:pPr>
          </w:p>
          <w:p w:rsidR="002115AB" w:rsidRPr="00331CFA" w:rsidRDefault="002115AB"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УО</w:t>
            </w:r>
          </w:p>
          <w:p w:rsidR="002115AB" w:rsidRPr="00331CFA" w:rsidRDefault="002115AB" w:rsidP="00505DB5">
            <w:pPr>
              <w:pStyle w:val="a3"/>
              <w:jc w:val="both"/>
              <w:rPr>
                <w:rFonts w:ascii="Times New Roman" w:hAnsi="Times New Roman" w:cs="Times New Roman"/>
                <w:sz w:val="24"/>
                <w:szCs w:val="24"/>
              </w:rPr>
            </w:pPr>
          </w:p>
          <w:p w:rsidR="002115AB" w:rsidRPr="00331CFA" w:rsidRDefault="002115AB" w:rsidP="00505DB5">
            <w:pPr>
              <w:pStyle w:val="a3"/>
              <w:jc w:val="both"/>
              <w:rPr>
                <w:rFonts w:ascii="Times New Roman" w:hAnsi="Times New Roman" w:cs="Times New Roman"/>
                <w:sz w:val="24"/>
                <w:szCs w:val="24"/>
              </w:rPr>
            </w:pPr>
          </w:p>
          <w:p w:rsidR="002115AB" w:rsidRPr="00331CFA" w:rsidRDefault="002115AB" w:rsidP="00505DB5">
            <w:pPr>
              <w:pStyle w:val="a3"/>
              <w:jc w:val="both"/>
              <w:rPr>
                <w:rFonts w:ascii="Times New Roman" w:hAnsi="Times New Roman" w:cs="Times New Roman"/>
                <w:sz w:val="24"/>
                <w:szCs w:val="24"/>
              </w:rPr>
            </w:pPr>
          </w:p>
          <w:p w:rsidR="002115AB" w:rsidRPr="00331CFA" w:rsidRDefault="002115AB" w:rsidP="00505DB5">
            <w:pPr>
              <w:pStyle w:val="a3"/>
              <w:jc w:val="both"/>
              <w:rPr>
                <w:rFonts w:ascii="Times New Roman" w:hAnsi="Times New Roman" w:cs="Times New Roman"/>
                <w:sz w:val="24"/>
                <w:szCs w:val="24"/>
              </w:rPr>
            </w:pPr>
          </w:p>
          <w:p w:rsidR="002115AB" w:rsidRPr="00331CFA" w:rsidRDefault="002115AB" w:rsidP="00505DB5">
            <w:pPr>
              <w:pStyle w:val="a3"/>
              <w:jc w:val="both"/>
              <w:rPr>
                <w:rFonts w:ascii="Times New Roman" w:hAnsi="Times New Roman" w:cs="Times New Roman"/>
                <w:sz w:val="24"/>
                <w:szCs w:val="24"/>
              </w:rPr>
            </w:pPr>
          </w:p>
          <w:p w:rsidR="002115AB" w:rsidRPr="00331CFA" w:rsidRDefault="002115AB" w:rsidP="00505DB5">
            <w:pPr>
              <w:pStyle w:val="a3"/>
              <w:jc w:val="both"/>
              <w:rPr>
                <w:rFonts w:ascii="Times New Roman" w:hAnsi="Times New Roman" w:cs="Times New Roman"/>
                <w:sz w:val="24"/>
                <w:szCs w:val="24"/>
              </w:rPr>
            </w:pPr>
          </w:p>
          <w:p w:rsidR="002115AB" w:rsidRPr="00331CFA" w:rsidRDefault="002115AB" w:rsidP="00505DB5">
            <w:pPr>
              <w:pStyle w:val="a3"/>
              <w:jc w:val="both"/>
              <w:rPr>
                <w:rFonts w:ascii="Times New Roman" w:hAnsi="Times New Roman" w:cs="Times New Roman"/>
                <w:sz w:val="24"/>
                <w:szCs w:val="24"/>
              </w:rPr>
            </w:pPr>
          </w:p>
          <w:p w:rsidR="002115AB" w:rsidRPr="00331CFA" w:rsidRDefault="002115AB" w:rsidP="00505DB5">
            <w:pPr>
              <w:pStyle w:val="a3"/>
              <w:jc w:val="both"/>
              <w:rPr>
                <w:rFonts w:ascii="Times New Roman" w:hAnsi="Times New Roman" w:cs="Times New Roman"/>
                <w:sz w:val="24"/>
                <w:szCs w:val="24"/>
              </w:rPr>
            </w:pPr>
          </w:p>
          <w:p w:rsidR="002115AB" w:rsidRPr="00331CFA" w:rsidRDefault="002115AB" w:rsidP="00505DB5">
            <w:pPr>
              <w:pStyle w:val="a3"/>
              <w:jc w:val="both"/>
              <w:rPr>
                <w:rFonts w:ascii="Times New Roman" w:hAnsi="Times New Roman" w:cs="Times New Roman"/>
                <w:sz w:val="24"/>
                <w:szCs w:val="24"/>
              </w:rPr>
            </w:pPr>
          </w:p>
          <w:p w:rsidR="002115AB" w:rsidRPr="00331CFA" w:rsidRDefault="002115AB" w:rsidP="00505DB5">
            <w:pPr>
              <w:pStyle w:val="a3"/>
              <w:jc w:val="both"/>
              <w:rPr>
                <w:rFonts w:ascii="Times New Roman" w:hAnsi="Times New Roman" w:cs="Times New Roman"/>
                <w:sz w:val="24"/>
                <w:szCs w:val="24"/>
              </w:rPr>
            </w:pPr>
          </w:p>
          <w:p w:rsidR="002115AB" w:rsidRPr="00331CFA" w:rsidRDefault="002115AB" w:rsidP="00505DB5">
            <w:pPr>
              <w:pStyle w:val="a3"/>
              <w:jc w:val="both"/>
              <w:rPr>
                <w:rFonts w:ascii="Times New Roman" w:hAnsi="Times New Roman" w:cs="Times New Roman"/>
                <w:sz w:val="24"/>
                <w:szCs w:val="24"/>
              </w:rPr>
            </w:pPr>
          </w:p>
          <w:p w:rsidR="002115AB" w:rsidRPr="00331CFA" w:rsidRDefault="002115AB" w:rsidP="00505DB5">
            <w:pPr>
              <w:pStyle w:val="a3"/>
              <w:jc w:val="both"/>
              <w:rPr>
                <w:rFonts w:ascii="Times New Roman" w:hAnsi="Times New Roman" w:cs="Times New Roman"/>
                <w:sz w:val="24"/>
                <w:szCs w:val="24"/>
              </w:rPr>
            </w:pPr>
          </w:p>
          <w:p w:rsidR="002115AB" w:rsidRPr="00331CFA" w:rsidRDefault="002115AB" w:rsidP="00282A55">
            <w:pPr>
              <w:pStyle w:val="a3"/>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5AB" w:rsidRPr="00331CFA" w:rsidRDefault="002115AB" w:rsidP="00505DB5">
            <w:pPr>
              <w:pStyle w:val="a3"/>
              <w:jc w:val="both"/>
              <w:rPr>
                <w:rFonts w:ascii="Times New Roman" w:hAnsi="Times New Roman" w:cs="Times New Roman"/>
                <w:bCs/>
                <w:sz w:val="24"/>
                <w:szCs w:val="24"/>
              </w:rPr>
            </w:pPr>
          </w:p>
          <w:p w:rsidR="002115AB" w:rsidRPr="00331CFA" w:rsidRDefault="002115AB" w:rsidP="00505DB5">
            <w:pPr>
              <w:pStyle w:val="a3"/>
              <w:jc w:val="both"/>
              <w:rPr>
                <w:rFonts w:ascii="Times New Roman" w:hAnsi="Times New Roman" w:cs="Times New Roman"/>
                <w:sz w:val="24"/>
                <w:szCs w:val="24"/>
              </w:rPr>
            </w:pPr>
            <w:r w:rsidRPr="00331CFA">
              <w:rPr>
                <w:rFonts w:ascii="Times New Roman" w:hAnsi="Times New Roman" w:cs="Times New Roman"/>
                <w:bCs/>
                <w:sz w:val="24"/>
                <w:szCs w:val="24"/>
              </w:rPr>
              <w:t>сентябрь текущего года</w:t>
            </w:r>
          </w:p>
          <w:p w:rsidR="002115AB" w:rsidRPr="00331CFA" w:rsidRDefault="002115AB" w:rsidP="00505DB5"/>
          <w:p w:rsidR="002115AB" w:rsidRPr="00331CFA" w:rsidRDefault="002115AB" w:rsidP="00505DB5"/>
          <w:p w:rsidR="002115AB" w:rsidRPr="00331CFA" w:rsidRDefault="002115AB" w:rsidP="00505DB5">
            <w:pPr>
              <w:rPr>
                <w:rFonts w:ascii="Times New Roman" w:hAnsi="Times New Roman" w:cs="Times New Roman"/>
                <w:bCs/>
                <w:sz w:val="24"/>
                <w:szCs w:val="24"/>
              </w:rPr>
            </w:pPr>
          </w:p>
          <w:p w:rsidR="007D4AD2" w:rsidRPr="00331CFA" w:rsidRDefault="007D4AD2" w:rsidP="00505DB5">
            <w:pPr>
              <w:rPr>
                <w:rFonts w:ascii="Times New Roman" w:hAnsi="Times New Roman" w:cs="Times New Roman"/>
                <w:bCs/>
                <w:sz w:val="24"/>
                <w:szCs w:val="24"/>
              </w:rPr>
            </w:pPr>
          </w:p>
          <w:p w:rsidR="007D4AD2" w:rsidRPr="00331CFA" w:rsidRDefault="007D4AD2" w:rsidP="00505DB5">
            <w:pPr>
              <w:rPr>
                <w:rFonts w:ascii="Times New Roman" w:hAnsi="Times New Roman" w:cs="Times New Roman"/>
                <w:bCs/>
                <w:sz w:val="24"/>
                <w:szCs w:val="24"/>
              </w:rPr>
            </w:pPr>
          </w:p>
          <w:p w:rsidR="007D4AD2" w:rsidRPr="00331CFA" w:rsidRDefault="007D4AD2" w:rsidP="00505DB5">
            <w:pPr>
              <w:rPr>
                <w:rFonts w:ascii="Times New Roman" w:hAnsi="Times New Roman" w:cs="Times New Roman"/>
                <w:bCs/>
                <w:sz w:val="24"/>
                <w:szCs w:val="24"/>
              </w:rPr>
            </w:pPr>
          </w:p>
          <w:p w:rsidR="007D4AD2" w:rsidRPr="00331CFA" w:rsidRDefault="007D4AD2" w:rsidP="00505DB5">
            <w:pPr>
              <w:rPr>
                <w:rFonts w:ascii="Times New Roman" w:hAnsi="Times New Roman" w:cs="Times New Roman"/>
                <w:bCs/>
                <w:sz w:val="24"/>
                <w:szCs w:val="24"/>
              </w:rPr>
            </w:pPr>
          </w:p>
          <w:p w:rsidR="002115AB" w:rsidRPr="00331CFA" w:rsidRDefault="002115AB" w:rsidP="00505DB5">
            <w:pPr>
              <w:rPr>
                <w:rFonts w:ascii="Times New Roman" w:hAnsi="Times New Roman" w:cs="Times New Roman"/>
                <w:bCs/>
                <w:sz w:val="24"/>
                <w:szCs w:val="24"/>
              </w:rPr>
            </w:pPr>
            <w:r w:rsidRPr="00331CFA">
              <w:rPr>
                <w:rFonts w:ascii="Times New Roman" w:hAnsi="Times New Roman" w:cs="Times New Roman"/>
                <w:bCs/>
                <w:sz w:val="24"/>
                <w:szCs w:val="24"/>
              </w:rPr>
              <w:t>сентябрь текущего года</w:t>
            </w:r>
          </w:p>
          <w:p w:rsidR="002115AB" w:rsidRPr="00331CFA" w:rsidRDefault="002115AB" w:rsidP="00505DB5">
            <w:pPr>
              <w:rPr>
                <w:rFonts w:ascii="Times New Roman" w:hAnsi="Times New Roman" w:cs="Times New Roman"/>
                <w:bCs/>
                <w:sz w:val="24"/>
                <w:szCs w:val="24"/>
              </w:rPr>
            </w:pPr>
          </w:p>
          <w:p w:rsidR="002115AB" w:rsidRPr="00331CFA" w:rsidRDefault="002115AB" w:rsidP="00505DB5">
            <w:pPr>
              <w:rPr>
                <w:rFonts w:ascii="Times New Roman" w:hAnsi="Times New Roman" w:cs="Times New Roman"/>
                <w:bCs/>
                <w:sz w:val="24"/>
                <w:szCs w:val="24"/>
              </w:rPr>
            </w:pPr>
          </w:p>
          <w:p w:rsidR="002115AB" w:rsidRPr="00331CFA" w:rsidRDefault="002115AB" w:rsidP="00505DB5">
            <w:pPr>
              <w:rPr>
                <w:rFonts w:ascii="Times New Roman" w:hAnsi="Times New Roman" w:cs="Times New Roman"/>
                <w:bCs/>
                <w:sz w:val="24"/>
                <w:szCs w:val="24"/>
              </w:rPr>
            </w:pPr>
          </w:p>
          <w:p w:rsidR="002115AB" w:rsidRPr="00331CFA" w:rsidRDefault="002115AB" w:rsidP="00505DB5">
            <w:pPr>
              <w:rPr>
                <w:rFonts w:ascii="Times New Roman" w:hAnsi="Times New Roman" w:cs="Times New Roman"/>
                <w:bCs/>
                <w:sz w:val="24"/>
                <w:szCs w:val="24"/>
              </w:rPr>
            </w:pPr>
          </w:p>
          <w:p w:rsidR="002115AB" w:rsidRPr="00331CFA" w:rsidRDefault="002115AB" w:rsidP="00282A55"/>
        </w:tc>
      </w:tr>
    </w:tbl>
    <w:p w:rsidR="002115AB" w:rsidRPr="00331CFA" w:rsidRDefault="002115AB" w:rsidP="009E53FB">
      <w:pPr>
        <w:pStyle w:val="a3"/>
        <w:rPr>
          <w:rFonts w:ascii="Times New Roman" w:hAnsi="Times New Roman" w:cs="Times New Roman"/>
          <w:sz w:val="24"/>
          <w:szCs w:val="24"/>
        </w:rPr>
      </w:pPr>
    </w:p>
    <w:p w:rsidR="009E53FB" w:rsidRPr="00331CFA" w:rsidRDefault="009E53FB" w:rsidP="000056D5">
      <w:pPr>
        <w:pStyle w:val="a3"/>
        <w:jc w:val="center"/>
        <w:rPr>
          <w:rFonts w:ascii="Times New Roman" w:hAnsi="Times New Roman" w:cs="Times New Roman"/>
          <w:b/>
          <w:sz w:val="24"/>
          <w:szCs w:val="24"/>
        </w:rPr>
      </w:pPr>
      <w:r w:rsidRPr="00331CFA">
        <w:rPr>
          <w:rFonts w:ascii="Times New Roman" w:hAnsi="Times New Roman" w:cs="Times New Roman"/>
          <w:b/>
          <w:sz w:val="24"/>
          <w:szCs w:val="24"/>
        </w:rPr>
        <w:t>Перечень</w:t>
      </w:r>
      <w:r w:rsidR="000056D5" w:rsidRPr="00331CFA">
        <w:rPr>
          <w:rFonts w:ascii="Times New Roman" w:hAnsi="Times New Roman" w:cs="Times New Roman"/>
          <w:b/>
          <w:sz w:val="24"/>
          <w:szCs w:val="24"/>
        </w:rPr>
        <w:t xml:space="preserve"> </w:t>
      </w:r>
      <w:r w:rsidRPr="00331CFA">
        <w:rPr>
          <w:rFonts w:ascii="Times New Roman" w:hAnsi="Times New Roman" w:cs="Times New Roman"/>
          <w:b/>
          <w:sz w:val="24"/>
          <w:szCs w:val="24"/>
        </w:rPr>
        <w:t>основных мероприятий и ресурсное обеспечение реализации подпрограммы</w:t>
      </w:r>
    </w:p>
    <w:p w:rsidR="009E53FB" w:rsidRPr="00331CFA" w:rsidRDefault="009E53FB" w:rsidP="001064C0">
      <w:pPr>
        <w:pStyle w:val="a3"/>
        <w:jc w:val="center"/>
        <w:rPr>
          <w:rFonts w:ascii="Times New Roman" w:hAnsi="Times New Roman" w:cs="Times New Roman"/>
          <w:b/>
          <w:sz w:val="24"/>
          <w:szCs w:val="24"/>
        </w:rPr>
      </w:pPr>
    </w:p>
    <w:tbl>
      <w:tblPr>
        <w:tblW w:w="15240" w:type="dxa"/>
        <w:tblInd w:w="62" w:type="dxa"/>
        <w:tblLayout w:type="fixed"/>
        <w:tblCellMar>
          <w:top w:w="75" w:type="dxa"/>
          <w:left w:w="0" w:type="dxa"/>
          <w:bottom w:w="75" w:type="dxa"/>
          <w:right w:w="0" w:type="dxa"/>
        </w:tblCellMar>
        <w:tblLook w:val="0000" w:firstRow="0" w:lastRow="0" w:firstColumn="0" w:lastColumn="0" w:noHBand="0" w:noVBand="0"/>
      </w:tblPr>
      <w:tblGrid>
        <w:gridCol w:w="596"/>
        <w:gridCol w:w="2268"/>
        <w:gridCol w:w="856"/>
        <w:gridCol w:w="1680"/>
        <w:gridCol w:w="1920"/>
        <w:gridCol w:w="51"/>
        <w:gridCol w:w="29"/>
        <w:gridCol w:w="1240"/>
        <w:gridCol w:w="7"/>
        <w:gridCol w:w="57"/>
        <w:gridCol w:w="1136"/>
        <w:gridCol w:w="55"/>
        <w:gridCol w:w="1361"/>
        <w:gridCol w:w="24"/>
        <w:gridCol w:w="1200"/>
        <w:gridCol w:w="1548"/>
        <w:gridCol w:w="6"/>
        <w:gridCol w:w="141"/>
        <w:gridCol w:w="1065"/>
      </w:tblGrid>
      <w:tr w:rsidR="009E53FB" w:rsidRPr="00331CFA" w:rsidTr="00DD0360">
        <w:tc>
          <w:tcPr>
            <w:tcW w:w="59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53FB" w:rsidRPr="00331CFA" w:rsidRDefault="009E53FB" w:rsidP="009E53FB">
            <w:pPr>
              <w:pStyle w:val="a3"/>
              <w:rPr>
                <w:rFonts w:ascii="Times New Roman" w:hAnsi="Times New Roman" w:cs="Times New Roman"/>
                <w:sz w:val="24"/>
                <w:szCs w:val="24"/>
              </w:rPr>
            </w:pPr>
            <w:r w:rsidRPr="00331CFA">
              <w:rPr>
                <w:rFonts w:ascii="Times New Roman" w:hAnsi="Times New Roman" w:cs="Times New Roman"/>
                <w:sz w:val="24"/>
                <w:szCs w:val="24"/>
              </w:rPr>
              <w:t>№ п</w:t>
            </w:r>
            <w:r w:rsidR="001064C0" w:rsidRPr="00331CFA">
              <w:rPr>
                <w:rFonts w:ascii="Times New Roman" w:hAnsi="Times New Roman" w:cs="Times New Roman"/>
                <w:sz w:val="24"/>
                <w:szCs w:val="24"/>
              </w:rPr>
              <w:t>/</w:t>
            </w:r>
            <w:r w:rsidRPr="00331CFA">
              <w:rPr>
                <w:rFonts w:ascii="Times New Roman" w:hAnsi="Times New Roman" w:cs="Times New Roman"/>
                <w:sz w:val="24"/>
                <w:szCs w:val="24"/>
              </w:rPr>
              <w:t>п</w:t>
            </w:r>
          </w:p>
        </w:tc>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53FB" w:rsidRPr="00331CFA" w:rsidRDefault="009E53FB" w:rsidP="009E53FB">
            <w:pPr>
              <w:pStyle w:val="a3"/>
              <w:rPr>
                <w:rFonts w:ascii="Times New Roman" w:hAnsi="Times New Roman" w:cs="Times New Roman"/>
                <w:sz w:val="24"/>
                <w:szCs w:val="24"/>
              </w:rPr>
            </w:pPr>
            <w:r w:rsidRPr="00331CFA">
              <w:rPr>
                <w:rFonts w:ascii="Times New Roman" w:hAnsi="Times New Roman" w:cs="Times New Roman"/>
                <w:sz w:val="24"/>
                <w:szCs w:val="24"/>
              </w:rPr>
              <w:t>Наименование подпрограммы, задачи подпрограммы, ВЦП (основного мероприятия) муниципальной программы</w:t>
            </w:r>
          </w:p>
        </w:tc>
        <w:tc>
          <w:tcPr>
            <w:tcW w:w="8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53FB" w:rsidRPr="00331CFA" w:rsidRDefault="009E53FB" w:rsidP="009E53FB">
            <w:pPr>
              <w:pStyle w:val="a3"/>
              <w:rPr>
                <w:rFonts w:ascii="Times New Roman" w:hAnsi="Times New Roman" w:cs="Times New Roman"/>
                <w:sz w:val="24"/>
                <w:szCs w:val="24"/>
              </w:rPr>
            </w:pPr>
            <w:r w:rsidRPr="00331CFA">
              <w:rPr>
                <w:rFonts w:ascii="Times New Roman" w:hAnsi="Times New Roman" w:cs="Times New Roman"/>
                <w:sz w:val="24"/>
                <w:szCs w:val="24"/>
              </w:rPr>
              <w:t>Срок реализации</w:t>
            </w:r>
          </w:p>
        </w:tc>
        <w:tc>
          <w:tcPr>
            <w:tcW w:w="1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53FB" w:rsidRPr="00331CFA" w:rsidRDefault="009E53FB" w:rsidP="009E53FB">
            <w:pPr>
              <w:pStyle w:val="a3"/>
              <w:rPr>
                <w:rFonts w:ascii="Times New Roman" w:hAnsi="Times New Roman" w:cs="Times New Roman"/>
                <w:sz w:val="24"/>
                <w:szCs w:val="24"/>
              </w:rPr>
            </w:pPr>
            <w:r w:rsidRPr="00331CFA">
              <w:rPr>
                <w:rFonts w:ascii="Times New Roman" w:hAnsi="Times New Roman" w:cs="Times New Roman"/>
                <w:sz w:val="24"/>
                <w:szCs w:val="24"/>
              </w:rPr>
              <w:t>Объем финансирования (тыс. рублей)</w:t>
            </w:r>
          </w:p>
        </w:tc>
        <w:tc>
          <w:tcPr>
            <w:tcW w:w="585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53FB" w:rsidRPr="00331CFA" w:rsidRDefault="009E53FB" w:rsidP="009E53FB">
            <w:pPr>
              <w:pStyle w:val="a3"/>
              <w:rPr>
                <w:rFonts w:ascii="Times New Roman" w:hAnsi="Times New Roman" w:cs="Times New Roman"/>
                <w:sz w:val="24"/>
                <w:szCs w:val="24"/>
              </w:rPr>
            </w:pPr>
            <w:r w:rsidRPr="00331CFA">
              <w:rPr>
                <w:rFonts w:ascii="Times New Roman" w:hAnsi="Times New Roman" w:cs="Times New Roman"/>
                <w:sz w:val="24"/>
                <w:szCs w:val="24"/>
              </w:rPr>
              <w:t>В том числе за счет средств</w:t>
            </w:r>
          </w:p>
        </w:tc>
        <w:tc>
          <w:tcPr>
            <w:tcW w:w="12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53FB" w:rsidRPr="00331CFA" w:rsidRDefault="009E53FB" w:rsidP="009E53FB">
            <w:pPr>
              <w:pStyle w:val="a3"/>
              <w:rPr>
                <w:rFonts w:ascii="Times New Roman" w:hAnsi="Times New Roman" w:cs="Times New Roman"/>
                <w:sz w:val="28"/>
                <w:szCs w:val="24"/>
              </w:rPr>
            </w:pPr>
            <w:r w:rsidRPr="00331CFA">
              <w:rPr>
                <w:rFonts w:ascii="Times New Roman" w:hAnsi="Times New Roman" w:cs="Times New Roman"/>
                <w:sz w:val="24"/>
                <w:szCs w:val="24"/>
              </w:rPr>
              <w:t>Участник/участник мероприятия</w:t>
            </w:r>
            <w:r w:rsidR="00AF09A7" w:rsidRPr="00331CFA">
              <w:rPr>
                <w:rFonts w:ascii="Times New Roman" w:hAnsi="Times New Roman" w:cs="Times New Roman"/>
                <w:sz w:val="24"/>
                <w:szCs w:val="24"/>
              </w:rPr>
              <w:t xml:space="preserve"> образовательные организации (время проведения</w:t>
            </w:r>
            <w:r w:rsidR="00AF09A7" w:rsidRPr="00331CFA">
              <w:rPr>
                <w:rFonts w:ascii="Times New Roman" w:hAnsi="Times New Roman" w:cs="Times New Roman"/>
                <w:sz w:val="28"/>
                <w:szCs w:val="24"/>
              </w:rPr>
              <w:t>)</w:t>
            </w:r>
          </w:p>
        </w:tc>
        <w:tc>
          <w:tcPr>
            <w:tcW w:w="276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53FB" w:rsidRPr="00331CFA" w:rsidRDefault="009E53FB" w:rsidP="009E53FB">
            <w:pPr>
              <w:pStyle w:val="a3"/>
              <w:rPr>
                <w:rFonts w:ascii="Times New Roman" w:hAnsi="Times New Roman" w:cs="Times New Roman"/>
                <w:sz w:val="24"/>
                <w:szCs w:val="24"/>
              </w:rPr>
            </w:pPr>
            <w:r w:rsidRPr="00331CFA">
              <w:rPr>
                <w:rFonts w:ascii="Times New Roman" w:hAnsi="Times New Roman" w:cs="Times New Roman"/>
                <w:sz w:val="24"/>
                <w:szCs w:val="24"/>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9E53FB" w:rsidRPr="00331CFA" w:rsidTr="00DD0360">
        <w:trPr>
          <w:trHeight w:val="276"/>
        </w:trPr>
        <w:tc>
          <w:tcPr>
            <w:tcW w:w="59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53FB" w:rsidRPr="00331CFA" w:rsidRDefault="009E53FB" w:rsidP="009E53FB">
            <w:pPr>
              <w:pStyle w:val="a3"/>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53FB" w:rsidRPr="00331CFA" w:rsidRDefault="009E53FB" w:rsidP="009E53FB">
            <w:pPr>
              <w:pStyle w:val="a3"/>
              <w:rPr>
                <w:rFonts w:ascii="Times New Roman" w:hAnsi="Times New Roman" w:cs="Times New Roman"/>
                <w:sz w:val="24"/>
                <w:szCs w:val="24"/>
              </w:rPr>
            </w:pPr>
          </w:p>
        </w:tc>
        <w:tc>
          <w:tcPr>
            <w:tcW w:w="8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53FB" w:rsidRPr="00331CFA" w:rsidRDefault="009E53FB" w:rsidP="009E53FB">
            <w:pPr>
              <w:pStyle w:val="a3"/>
              <w:rPr>
                <w:rFonts w:ascii="Times New Roman" w:hAnsi="Times New Roman" w:cs="Times New Roman"/>
                <w:sz w:val="24"/>
                <w:szCs w:val="24"/>
              </w:rPr>
            </w:pPr>
          </w:p>
        </w:tc>
        <w:tc>
          <w:tcPr>
            <w:tcW w:w="1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53FB" w:rsidRPr="00331CFA" w:rsidRDefault="009E53FB" w:rsidP="009E53FB">
            <w:pPr>
              <w:pStyle w:val="a3"/>
              <w:rPr>
                <w:rFonts w:ascii="Times New Roman" w:hAnsi="Times New Roman" w:cs="Times New Roman"/>
                <w:sz w:val="24"/>
                <w:szCs w:val="24"/>
              </w:rPr>
            </w:pPr>
          </w:p>
        </w:tc>
        <w:tc>
          <w:tcPr>
            <w:tcW w:w="19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53FB" w:rsidRPr="00331CFA" w:rsidRDefault="009E53FB" w:rsidP="009E53FB">
            <w:pPr>
              <w:pStyle w:val="a3"/>
              <w:rPr>
                <w:rFonts w:ascii="Times New Roman" w:hAnsi="Times New Roman" w:cs="Times New Roman"/>
                <w:sz w:val="24"/>
                <w:szCs w:val="24"/>
              </w:rPr>
            </w:pPr>
            <w:r w:rsidRPr="00331CFA">
              <w:rPr>
                <w:rFonts w:ascii="Times New Roman" w:hAnsi="Times New Roman" w:cs="Times New Roman"/>
                <w:sz w:val="24"/>
                <w:szCs w:val="24"/>
              </w:rPr>
              <w:t>федерального бюджета (по согласованию)</w:t>
            </w:r>
          </w:p>
        </w:tc>
        <w:tc>
          <w:tcPr>
            <w:tcW w:w="1320"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53FB" w:rsidRPr="00331CFA" w:rsidRDefault="009E53FB" w:rsidP="009E53FB">
            <w:pPr>
              <w:pStyle w:val="a3"/>
              <w:rPr>
                <w:rFonts w:ascii="Times New Roman" w:hAnsi="Times New Roman" w:cs="Times New Roman"/>
                <w:sz w:val="24"/>
                <w:szCs w:val="24"/>
              </w:rPr>
            </w:pPr>
            <w:r w:rsidRPr="00331CFA">
              <w:rPr>
                <w:rFonts w:ascii="Times New Roman" w:hAnsi="Times New Roman" w:cs="Times New Roman"/>
                <w:sz w:val="24"/>
                <w:szCs w:val="24"/>
              </w:rPr>
              <w:t>областного бюджета</w:t>
            </w:r>
          </w:p>
        </w:tc>
        <w:tc>
          <w:tcPr>
            <w:tcW w:w="1200"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53FB" w:rsidRPr="00331CFA" w:rsidRDefault="009E53FB" w:rsidP="009E53FB">
            <w:pPr>
              <w:pStyle w:val="a3"/>
              <w:rPr>
                <w:rFonts w:ascii="Times New Roman" w:hAnsi="Times New Roman" w:cs="Times New Roman"/>
                <w:sz w:val="24"/>
                <w:szCs w:val="24"/>
              </w:rPr>
            </w:pPr>
            <w:r w:rsidRPr="00331CFA">
              <w:rPr>
                <w:rFonts w:ascii="Times New Roman" w:hAnsi="Times New Roman" w:cs="Times New Roman"/>
                <w:sz w:val="24"/>
                <w:szCs w:val="24"/>
              </w:rPr>
              <w:t>местных бюджетов (по согласованию)</w:t>
            </w:r>
          </w:p>
        </w:tc>
        <w:tc>
          <w:tcPr>
            <w:tcW w:w="1440"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53FB" w:rsidRPr="00331CFA" w:rsidRDefault="009E53FB" w:rsidP="009E53FB">
            <w:pPr>
              <w:pStyle w:val="a3"/>
              <w:rPr>
                <w:rFonts w:ascii="Times New Roman" w:hAnsi="Times New Roman" w:cs="Times New Roman"/>
                <w:sz w:val="24"/>
                <w:szCs w:val="24"/>
              </w:rPr>
            </w:pPr>
            <w:r w:rsidRPr="00331CFA">
              <w:rPr>
                <w:rFonts w:ascii="Times New Roman" w:hAnsi="Times New Roman" w:cs="Times New Roman"/>
                <w:sz w:val="24"/>
                <w:szCs w:val="24"/>
              </w:rPr>
              <w:t>внебюджетных источников (по согласованию)</w:t>
            </w:r>
          </w:p>
        </w:tc>
        <w:tc>
          <w:tcPr>
            <w:tcW w:w="12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53FB" w:rsidRPr="00331CFA" w:rsidRDefault="009E53FB" w:rsidP="009E53FB">
            <w:pPr>
              <w:pStyle w:val="a3"/>
              <w:rPr>
                <w:rFonts w:ascii="Times New Roman" w:hAnsi="Times New Roman" w:cs="Times New Roman"/>
                <w:sz w:val="24"/>
                <w:szCs w:val="24"/>
              </w:rPr>
            </w:pPr>
          </w:p>
        </w:tc>
        <w:tc>
          <w:tcPr>
            <w:tcW w:w="276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53FB" w:rsidRPr="00331CFA" w:rsidRDefault="009E53FB" w:rsidP="009E53FB">
            <w:pPr>
              <w:pStyle w:val="a3"/>
              <w:rPr>
                <w:rFonts w:ascii="Times New Roman" w:hAnsi="Times New Roman" w:cs="Times New Roman"/>
                <w:sz w:val="24"/>
                <w:szCs w:val="24"/>
              </w:rPr>
            </w:pPr>
          </w:p>
        </w:tc>
      </w:tr>
      <w:tr w:rsidR="009E53FB" w:rsidRPr="00331CFA" w:rsidTr="00DD0360">
        <w:tc>
          <w:tcPr>
            <w:tcW w:w="59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53FB" w:rsidRPr="00331CFA" w:rsidRDefault="009E53FB" w:rsidP="009E53FB">
            <w:pPr>
              <w:pStyle w:val="a3"/>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53FB" w:rsidRPr="00331CFA" w:rsidRDefault="009E53FB" w:rsidP="009E53FB">
            <w:pPr>
              <w:pStyle w:val="a3"/>
              <w:rPr>
                <w:rFonts w:ascii="Times New Roman" w:hAnsi="Times New Roman" w:cs="Times New Roman"/>
                <w:sz w:val="24"/>
                <w:szCs w:val="24"/>
              </w:rPr>
            </w:pPr>
          </w:p>
        </w:tc>
        <w:tc>
          <w:tcPr>
            <w:tcW w:w="8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53FB" w:rsidRPr="00331CFA" w:rsidRDefault="009E53FB" w:rsidP="009E53FB">
            <w:pPr>
              <w:pStyle w:val="a3"/>
              <w:rPr>
                <w:rFonts w:ascii="Times New Roman" w:hAnsi="Times New Roman" w:cs="Times New Roman"/>
                <w:sz w:val="24"/>
                <w:szCs w:val="24"/>
              </w:rPr>
            </w:pPr>
          </w:p>
        </w:tc>
        <w:tc>
          <w:tcPr>
            <w:tcW w:w="1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53FB" w:rsidRPr="00331CFA" w:rsidRDefault="009E53FB" w:rsidP="009E53FB">
            <w:pPr>
              <w:pStyle w:val="a3"/>
              <w:rPr>
                <w:rFonts w:ascii="Times New Roman" w:hAnsi="Times New Roman" w:cs="Times New Roman"/>
                <w:sz w:val="24"/>
                <w:szCs w:val="24"/>
              </w:rPr>
            </w:pPr>
          </w:p>
        </w:tc>
        <w:tc>
          <w:tcPr>
            <w:tcW w:w="19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53FB" w:rsidRPr="00331CFA" w:rsidRDefault="009E53FB" w:rsidP="009E53FB">
            <w:pPr>
              <w:pStyle w:val="a3"/>
              <w:rPr>
                <w:rFonts w:ascii="Times New Roman" w:hAnsi="Times New Roman" w:cs="Times New Roman"/>
                <w:sz w:val="24"/>
                <w:szCs w:val="24"/>
              </w:rPr>
            </w:pPr>
          </w:p>
        </w:tc>
        <w:tc>
          <w:tcPr>
            <w:tcW w:w="1320"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53FB" w:rsidRPr="00331CFA" w:rsidRDefault="009E53FB" w:rsidP="009E53FB">
            <w:pPr>
              <w:pStyle w:val="a3"/>
              <w:rPr>
                <w:rFonts w:ascii="Times New Roman" w:hAnsi="Times New Roman" w:cs="Times New Roman"/>
                <w:sz w:val="24"/>
                <w:szCs w:val="24"/>
              </w:rPr>
            </w:pPr>
          </w:p>
        </w:tc>
        <w:tc>
          <w:tcPr>
            <w:tcW w:w="1200"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53FB" w:rsidRPr="00331CFA" w:rsidRDefault="009E53FB" w:rsidP="009E53FB">
            <w:pPr>
              <w:pStyle w:val="a3"/>
              <w:rPr>
                <w:rFonts w:ascii="Times New Roman" w:hAnsi="Times New Roman" w:cs="Times New Roman"/>
                <w:sz w:val="24"/>
                <w:szCs w:val="24"/>
              </w:rPr>
            </w:pPr>
          </w:p>
        </w:tc>
        <w:tc>
          <w:tcPr>
            <w:tcW w:w="1440"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53FB" w:rsidRPr="00331CFA" w:rsidRDefault="009E53FB" w:rsidP="009E53FB">
            <w:pPr>
              <w:pStyle w:val="a3"/>
              <w:rPr>
                <w:rFonts w:ascii="Times New Roman" w:hAnsi="Times New Roman" w:cs="Times New Roman"/>
                <w:sz w:val="24"/>
                <w:szCs w:val="24"/>
              </w:rPr>
            </w:pPr>
          </w:p>
        </w:tc>
        <w:tc>
          <w:tcPr>
            <w:tcW w:w="12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53FB" w:rsidRPr="00331CFA" w:rsidRDefault="009E53FB" w:rsidP="009E53FB">
            <w:pPr>
              <w:pStyle w:val="a3"/>
              <w:rPr>
                <w:rFonts w:ascii="Times New Roman" w:hAnsi="Times New Roman" w:cs="Times New Roman"/>
                <w:sz w:val="24"/>
                <w:szCs w:val="24"/>
              </w:rPr>
            </w:pPr>
          </w:p>
        </w:tc>
        <w:tc>
          <w:tcPr>
            <w:tcW w:w="1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53FB" w:rsidRPr="00331CFA" w:rsidRDefault="009E53FB" w:rsidP="009E53FB">
            <w:pPr>
              <w:pStyle w:val="a3"/>
              <w:rPr>
                <w:rFonts w:ascii="Times New Roman" w:hAnsi="Times New Roman" w:cs="Times New Roman"/>
                <w:sz w:val="24"/>
                <w:szCs w:val="24"/>
              </w:rPr>
            </w:pPr>
            <w:r w:rsidRPr="00331CFA">
              <w:rPr>
                <w:rFonts w:ascii="Times New Roman" w:hAnsi="Times New Roman" w:cs="Times New Roman"/>
                <w:sz w:val="24"/>
                <w:szCs w:val="24"/>
              </w:rPr>
              <w:t>наименование и единица измерения</w:t>
            </w:r>
          </w:p>
        </w:tc>
        <w:tc>
          <w:tcPr>
            <w:tcW w:w="12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53FB" w:rsidRPr="00331CFA" w:rsidRDefault="009E53FB" w:rsidP="009E53FB">
            <w:pPr>
              <w:pStyle w:val="a3"/>
              <w:rPr>
                <w:rFonts w:ascii="Times New Roman" w:hAnsi="Times New Roman" w:cs="Times New Roman"/>
                <w:sz w:val="24"/>
                <w:szCs w:val="24"/>
              </w:rPr>
            </w:pPr>
            <w:r w:rsidRPr="00331CFA">
              <w:rPr>
                <w:rFonts w:ascii="Times New Roman" w:hAnsi="Times New Roman" w:cs="Times New Roman"/>
                <w:sz w:val="24"/>
                <w:szCs w:val="24"/>
              </w:rPr>
              <w:t>значения по годам реализации</w:t>
            </w:r>
          </w:p>
        </w:tc>
      </w:tr>
      <w:tr w:rsidR="009E53FB" w:rsidRPr="00331CFA" w:rsidTr="003D5A89">
        <w:tc>
          <w:tcPr>
            <w:tcW w:w="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53FB" w:rsidRPr="00331CFA" w:rsidRDefault="009E53FB" w:rsidP="009E53FB">
            <w:pPr>
              <w:pStyle w:val="a3"/>
              <w:rPr>
                <w:rFonts w:ascii="Times New Roman" w:hAnsi="Times New Roman" w:cs="Times New Roman"/>
                <w:sz w:val="24"/>
                <w:szCs w:val="24"/>
              </w:rPr>
            </w:pPr>
            <w:r w:rsidRPr="00331CFA">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53FB" w:rsidRPr="00331CFA" w:rsidRDefault="009E53FB" w:rsidP="009E53FB">
            <w:pPr>
              <w:pStyle w:val="a3"/>
              <w:rPr>
                <w:rFonts w:ascii="Times New Roman" w:hAnsi="Times New Roman" w:cs="Times New Roman"/>
                <w:sz w:val="24"/>
                <w:szCs w:val="24"/>
              </w:rPr>
            </w:pPr>
            <w:r w:rsidRPr="00331CFA">
              <w:rPr>
                <w:rFonts w:ascii="Times New Roman" w:hAnsi="Times New Roman" w:cs="Times New Roman"/>
                <w:sz w:val="24"/>
                <w:szCs w:val="24"/>
              </w:rPr>
              <w:t>2</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53FB" w:rsidRPr="00331CFA" w:rsidRDefault="009E53FB" w:rsidP="009E53FB">
            <w:pPr>
              <w:pStyle w:val="a3"/>
              <w:rPr>
                <w:rFonts w:ascii="Times New Roman" w:hAnsi="Times New Roman" w:cs="Times New Roman"/>
                <w:sz w:val="24"/>
                <w:szCs w:val="24"/>
              </w:rPr>
            </w:pPr>
            <w:r w:rsidRPr="00331CFA">
              <w:rPr>
                <w:rFonts w:ascii="Times New Roman" w:hAnsi="Times New Roman" w:cs="Times New Roman"/>
                <w:sz w:val="24"/>
                <w:szCs w:val="24"/>
              </w:rPr>
              <w:t>3</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53FB" w:rsidRPr="00331CFA" w:rsidRDefault="009E53FB" w:rsidP="009E53FB">
            <w:pPr>
              <w:pStyle w:val="a3"/>
              <w:rPr>
                <w:rFonts w:ascii="Times New Roman" w:hAnsi="Times New Roman" w:cs="Times New Roman"/>
                <w:sz w:val="24"/>
                <w:szCs w:val="24"/>
              </w:rPr>
            </w:pPr>
            <w:r w:rsidRPr="00331CFA">
              <w:rPr>
                <w:rFonts w:ascii="Times New Roman" w:hAnsi="Times New Roman" w:cs="Times New Roman"/>
                <w:sz w:val="24"/>
                <w:szCs w:val="24"/>
              </w:rPr>
              <w:t>4</w:t>
            </w:r>
          </w:p>
        </w:tc>
        <w:tc>
          <w:tcPr>
            <w:tcW w:w="197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53FB" w:rsidRPr="00331CFA" w:rsidRDefault="009E53FB" w:rsidP="009E53FB">
            <w:pPr>
              <w:pStyle w:val="a3"/>
              <w:rPr>
                <w:rFonts w:ascii="Times New Roman" w:hAnsi="Times New Roman" w:cs="Times New Roman"/>
                <w:sz w:val="24"/>
                <w:szCs w:val="24"/>
              </w:rPr>
            </w:pPr>
            <w:r w:rsidRPr="00331CFA">
              <w:rPr>
                <w:rFonts w:ascii="Times New Roman" w:hAnsi="Times New Roman" w:cs="Times New Roman"/>
                <w:sz w:val="24"/>
                <w:szCs w:val="24"/>
              </w:rPr>
              <w:t>5</w:t>
            </w:r>
          </w:p>
        </w:tc>
        <w:tc>
          <w:tcPr>
            <w:tcW w:w="12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53FB" w:rsidRPr="00331CFA" w:rsidRDefault="009E53FB" w:rsidP="009E53FB">
            <w:pPr>
              <w:pStyle w:val="a3"/>
              <w:rPr>
                <w:rFonts w:ascii="Times New Roman" w:hAnsi="Times New Roman" w:cs="Times New Roman"/>
                <w:sz w:val="24"/>
                <w:szCs w:val="24"/>
              </w:rPr>
            </w:pPr>
            <w:r w:rsidRPr="00331CFA">
              <w:rPr>
                <w:rFonts w:ascii="Times New Roman" w:hAnsi="Times New Roman" w:cs="Times New Roman"/>
                <w:sz w:val="24"/>
                <w:szCs w:val="24"/>
              </w:rPr>
              <w:t>6</w:t>
            </w:r>
          </w:p>
        </w:tc>
        <w:tc>
          <w:tcPr>
            <w:tcW w:w="12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53FB" w:rsidRPr="00331CFA" w:rsidRDefault="009E53FB" w:rsidP="009E53FB">
            <w:pPr>
              <w:pStyle w:val="a3"/>
              <w:rPr>
                <w:rFonts w:ascii="Times New Roman" w:hAnsi="Times New Roman" w:cs="Times New Roman"/>
                <w:sz w:val="24"/>
                <w:szCs w:val="24"/>
              </w:rPr>
            </w:pPr>
            <w:r w:rsidRPr="00331CFA">
              <w:rPr>
                <w:rFonts w:ascii="Times New Roman" w:hAnsi="Times New Roman" w:cs="Times New Roman"/>
                <w:sz w:val="24"/>
                <w:szCs w:val="24"/>
              </w:rPr>
              <w:t>7</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53FB" w:rsidRPr="00331CFA" w:rsidRDefault="009E53FB" w:rsidP="009E53FB">
            <w:pPr>
              <w:pStyle w:val="a3"/>
              <w:rPr>
                <w:rFonts w:ascii="Times New Roman" w:hAnsi="Times New Roman" w:cs="Times New Roman"/>
                <w:sz w:val="24"/>
                <w:szCs w:val="24"/>
              </w:rPr>
            </w:pPr>
            <w:r w:rsidRPr="00331CFA">
              <w:rPr>
                <w:rFonts w:ascii="Times New Roman" w:hAnsi="Times New Roman" w:cs="Times New Roman"/>
                <w:sz w:val="24"/>
                <w:szCs w:val="24"/>
              </w:rPr>
              <w:t>8</w:t>
            </w:r>
          </w:p>
        </w:tc>
        <w:tc>
          <w:tcPr>
            <w:tcW w:w="12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53FB" w:rsidRPr="00331CFA" w:rsidRDefault="009E53FB" w:rsidP="009E53FB">
            <w:pPr>
              <w:pStyle w:val="a3"/>
              <w:rPr>
                <w:rFonts w:ascii="Times New Roman" w:hAnsi="Times New Roman" w:cs="Times New Roman"/>
                <w:sz w:val="24"/>
                <w:szCs w:val="24"/>
              </w:rPr>
            </w:pPr>
            <w:r w:rsidRPr="00331CFA">
              <w:rPr>
                <w:rFonts w:ascii="Times New Roman" w:hAnsi="Times New Roman" w:cs="Times New Roman"/>
                <w:sz w:val="24"/>
                <w:szCs w:val="24"/>
              </w:rPr>
              <w:t>9</w:t>
            </w:r>
          </w:p>
        </w:tc>
        <w:tc>
          <w:tcPr>
            <w:tcW w:w="15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53FB" w:rsidRPr="00331CFA" w:rsidRDefault="009E53FB" w:rsidP="009E53FB">
            <w:pPr>
              <w:pStyle w:val="a3"/>
              <w:rPr>
                <w:rFonts w:ascii="Times New Roman" w:hAnsi="Times New Roman" w:cs="Times New Roman"/>
                <w:sz w:val="24"/>
                <w:szCs w:val="24"/>
              </w:rPr>
            </w:pPr>
            <w:r w:rsidRPr="00331CFA">
              <w:rPr>
                <w:rFonts w:ascii="Times New Roman" w:hAnsi="Times New Roman" w:cs="Times New Roman"/>
                <w:sz w:val="24"/>
                <w:szCs w:val="24"/>
              </w:rPr>
              <w:t>10</w:t>
            </w:r>
          </w:p>
        </w:tc>
        <w:tc>
          <w:tcPr>
            <w:tcW w:w="120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53FB" w:rsidRPr="00331CFA" w:rsidRDefault="009E53FB" w:rsidP="009E53FB">
            <w:pPr>
              <w:pStyle w:val="a3"/>
              <w:rPr>
                <w:rFonts w:ascii="Times New Roman" w:hAnsi="Times New Roman" w:cs="Times New Roman"/>
                <w:sz w:val="24"/>
                <w:szCs w:val="24"/>
              </w:rPr>
            </w:pPr>
            <w:r w:rsidRPr="00331CFA">
              <w:rPr>
                <w:rFonts w:ascii="Times New Roman" w:hAnsi="Times New Roman" w:cs="Times New Roman"/>
                <w:sz w:val="24"/>
                <w:szCs w:val="24"/>
              </w:rPr>
              <w:t>11</w:t>
            </w:r>
          </w:p>
        </w:tc>
      </w:tr>
      <w:tr w:rsidR="009E53FB" w:rsidRPr="00331CFA" w:rsidTr="00DD0360">
        <w:tc>
          <w:tcPr>
            <w:tcW w:w="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53FB" w:rsidRPr="00331CFA" w:rsidRDefault="009E53FB" w:rsidP="009E53FB">
            <w:pPr>
              <w:pStyle w:val="a3"/>
              <w:rPr>
                <w:rFonts w:ascii="Times New Roman" w:hAnsi="Times New Roman" w:cs="Times New Roman"/>
                <w:sz w:val="24"/>
                <w:szCs w:val="24"/>
              </w:rPr>
            </w:pPr>
          </w:p>
        </w:tc>
        <w:tc>
          <w:tcPr>
            <w:tcW w:w="14644"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53FB" w:rsidRPr="00331CFA" w:rsidRDefault="009E53FB" w:rsidP="009E53FB">
            <w:pPr>
              <w:pStyle w:val="a3"/>
              <w:rPr>
                <w:rFonts w:ascii="Times New Roman" w:hAnsi="Times New Roman" w:cs="Times New Roman"/>
                <w:sz w:val="24"/>
                <w:szCs w:val="24"/>
              </w:rPr>
            </w:pPr>
            <w:r w:rsidRPr="00331CFA">
              <w:rPr>
                <w:rFonts w:ascii="Times New Roman" w:hAnsi="Times New Roman" w:cs="Times New Roman"/>
                <w:sz w:val="24"/>
                <w:szCs w:val="24"/>
              </w:rPr>
              <w:t>Подпрограмма</w:t>
            </w:r>
            <w:r w:rsidR="00BB4652" w:rsidRPr="00331CFA">
              <w:rPr>
                <w:rFonts w:ascii="Times New Roman" w:hAnsi="Times New Roman" w:cs="Times New Roman"/>
                <w:sz w:val="24"/>
                <w:szCs w:val="24"/>
              </w:rPr>
              <w:t xml:space="preserve"> «Развитие системы выявления и поддержки детей, проявивших выдающиеся способности»</w:t>
            </w:r>
          </w:p>
        </w:tc>
      </w:tr>
      <w:tr w:rsidR="00BB4652" w:rsidRPr="00331CFA" w:rsidTr="00DD0360">
        <w:tc>
          <w:tcPr>
            <w:tcW w:w="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652" w:rsidRPr="00331CFA" w:rsidRDefault="00BB4652" w:rsidP="009E53FB">
            <w:pPr>
              <w:pStyle w:val="a3"/>
              <w:rPr>
                <w:rFonts w:ascii="Times New Roman" w:hAnsi="Times New Roman" w:cs="Times New Roman"/>
                <w:sz w:val="24"/>
                <w:szCs w:val="24"/>
              </w:rPr>
            </w:pPr>
            <w:r w:rsidRPr="00331CFA">
              <w:rPr>
                <w:rFonts w:ascii="Times New Roman" w:hAnsi="Times New Roman" w:cs="Times New Roman"/>
                <w:sz w:val="24"/>
                <w:szCs w:val="24"/>
              </w:rPr>
              <w:t>1</w:t>
            </w:r>
          </w:p>
        </w:tc>
        <w:tc>
          <w:tcPr>
            <w:tcW w:w="14644"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652" w:rsidRPr="00331CFA" w:rsidRDefault="00BB4652" w:rsidP="009E53FB">
            <w:pPr>
              <w:pStyle w:val="a3"/>
              <w:rPr>
                <w:rFonts w:ascii="Times New Roman" w:hAnsi="Times New Roman" w:cs="Times New Roman"/>
                <w:sz w:val="24"/>
                <w:szCs w:val="24"/>
              </w:rPr>
            </w:pPr>
            <w:r w:rsidRPr="00331CFA">
              <w:rPr>
                <w:rFonts w:ascii="Times New Roman" w:hAnsi="Times New Roman" w:cs="Times New Roman"/>
                <w:sz w:val="24"/>
                <w:szCs w:val="24"/>
              </w:rPr>
              <w:t>Ведомственная целевая программа не предусмотрена</w:t>
            </w:r>
          </w:p>
        </w:tc>
      </w:tr>
      <w:tr w:rsidR="009E53FB" w:rsidRPr="00331CFA" w:rsidTr="00DD0360">
        <w:tc>
          <w:tcPr>
            <w:tcW w:w="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53FB" w:rsidRPr="00331CFA" w:rsidRDefault="00BB4652" w:rsidP="009E53FB">
            <w:pPr>
              <w:pStyle w:val="a3"/>
              <w:rPr>
                <w:rFonts w:ascii="Times New Roman" w:hAnsi="Times New Roman" w:cs="Times New Roman"/>
                <w:sz w:val="24"/>
                <w:szCs w:val="24"/>
              </w:rPr>
            </w:pPr>
            <w:r w:rsidRPr="00331CFA">
              <w:rPr>
                <w:rFonts w:ascii="Times New Roman" w:hAnsi="Times New Roman" w:cs="Times New Roman"/>
                <w:sz w:val="24"/>
                <w:szCs w:val="24"/>
              </w:rPr>
              <w:t>2</w:t>
            </w:r>
          </w:p>
        </w:tc>
        <w:tc>
          <w:tcPr>
            <w:tcW w:w="14644"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53FB" w:rsidRPr="00331CFA" w:rsidRDefault="009E53FB" w:rsidP="009E53FB">
            <w:pPr>
              <w:pStyle w:val="a3"/>
              <w:rPr>
                <w:rFonts w:ascii="Times New Roman" w:hAnsi="Times New Roman" w:cs="Times New Roman"/>
                <w:sz w:val="24"/>
                <w:szCs w:val="24"/>
              </w:rPr>
            </w:pPr>
            <w:r w:rsidRPr="00331CFA">
              <w:rPr>
                <w:rFonts w:ascii="Times New Roman" w:hAnsi="Times New Roman" w:cs="Times New Roman"/>
                <w:sz w:val="24"/>
                <w:szCs w:val="24"/>
              </w:rPr>
              <w:t>Задача 1 подпрограммы</w:t>
            </w:r>
            <w:r w:rsidR="00BB4652" w:rsidRPr="00331CFA">
              <w:rPr>
                <w:rFonts w:ascii="Times New Roman" w:hAnsi="Times New Roman" w:cs="Times New Roman"/>
                <w:sz w:val="24"/>
                <w:szCs w:val="24"/>
              </w:rPr>
              <w:t xml:space="preserve"> П</w:t>
            </w:r>
            <w:r w:rsidR="00BB4652" w:rsidRPr="00331CFA">
              <w:rPr>
                <w:rFonts w:ascii="Times New Roman" w:eastAsia="Times New Roman" w:hAnsi="Times New Roman" w:cs="Times New Roman"/>
                <w:sz w:val="24"/>
                <w:szCs w:val="24"/>
              </w:rPr>
              <w:t>оддержк</w:t>
            </w:r>
            <w:r w:rsidR="00BB4652" w:rsidRPr="00331CFA">
              <w:rPr>
                <w:rFonts w:ascii="Times New Roman" w:hAnsi="Times New Roman" w:cs="Times New Roman"/>
                <w:sz w:val="24"/>
                <w:szCs w:val="24"/>
              </w:rPr>
              <w:t>а</w:t>
            </w:r>
            <w:r w:rsidR="00BB4652" w:rsidRPr="00331CFA">
              <w:rPr>
                <w:rFonts w:ascii="Times New Roman" w:eastAsia="Times New Roman" w:hAnsi="Times New Roman" w:cs="Times New Roman"/>
                <w:sz w:val="24"/>
                <w:szCs w:val="24"/>
              </w:rPr>
              <w:t xml:space="preserve"> эффективных  форм развития творческой активности, познавательности, углубления и закрепления имеющихся знаний</w:t>
            </w:r>
          </w:p>
        </w:tc>
      </w:tr>
      <w:tr w:rsidR="00AF09A7" w:rsidRPr="00331CFA" w:rsidTr="009B22D6">
        <w:tc>
          <w:tcPr>
            <w:tcW w:w="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09A7" w:rsidRPr="00331CFA" w:rsidRDefault="00AF09A7" w:rsidP="009E53FB">
            <w:pPr>
              <w:pStyle w:val="a3"/>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09A7" w:rsidRPr="00331CFA" w:rsidRDefault="00AF09A7" w:rsidP="009E53FB">
            <w:pPr>
              <w:pStyle w:val="a3"/>
              <w:rPr>
                <w:rFonts w:ascii="Times New Roman" w:hAnsi="Times New Roman" w:cs="Times New Roman"/>
                <w:sz w:val="24"/>
                <w:szCs w:val="24"/>
              </w:rPr>
            </w:pPr>
            <w:r w:rsidRPr="00331CFA">
              <w:rPr>
                <w:rFonts w:ascii="Times New Roman" w:eastAsia="Times New Roman" w:hAnsi="Times New Roman" w:cs="Times New Roman"/>
                <w:color w:val="000000"/>
                <w:sz w:val="24"/>
                <w:szCs w:val="24"/>
              </w:rPr>
              <w:t>«Юные дарования». Премия Главы района</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09A7" w:rsidRPr="00331CFA" w:rsidRDefault="00AF09A7" w:rsidP="00A13397">
            <w:pPr>
              <w:pStyle w:val="a3"/>
              <w:jc w:val="both"/>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2016</w:t>
            </w:r>
          </w:p>
          <w:p w:rsidR="00AF09A7" w:rsidRPr="00331CFA" w:rsidRDefault="00AF09A7" w:rsidP="00A13397">
            <w:pPr>
              <w:pStyle w:val="a3"/>
              <w:jc w:val="both"/>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2017</w:t>
            </w:r>
          </w:p>
          <w:p w:rsidR="00AF09A7" w:rsidRPr="00331CFA" w:rsidRDefault="00AF09A7" w:rsidP="001064C0">
            <w:pPr>
              <w:pStyle w:val="a3"/>
              <w:jc w:val="both"/>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2018</w:t>
            </w:r>
          </w:p>
          <w:p w:rsidR="001064C0" w:rsidRPr="00331CFA" w:rsidRDefault="001064C0" w:rsidP="001064C0">
            <w:pPr>
              <w:pStyle w:val="a3"/>
              <w:jc w:val="both"/>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2019</w:t>
            </w:r>
          </w:p>
          <w:p w:rsidR="001064C0" w:rsidRPr="00331CFA" w:rsidRDefault="001064C0" w:rsidP="001064C0">
            <w:pPr>
              <w:pStyle w:val="a3"/>
              <w:jc w:val="both"/>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2020</w:t>
            </w:r>
          </w:p>
          <w:p w:rsidR="001064C0" w:rsidRPr="00331CFA" w:rsidRDefault="001064C0" w:rsidP="001064C0">
            <w:pPr>
              <w:pStyle w:val="a3"/>
              <w:jc w:val="both"/>
              <w:rPr>
                <w:rFonts w:ascii="Times New Roman" w:eastAsia="Times New Roman" w:hAnsi="Times New Roman" w:cs="Times New Roman"/>
                <w:b/>
                <w:color w:val="000000"/>
                <w:sz w:val="24"/>
                <w:szCs w:val="24"/>
              </w:rPr>
            </w:pPr>
            <w:r w:rsidRPr="00331CFA">
              <w:rPr>
                <w:rFonts w:ascii="Times New Roman" w:eastAsia="Times New Roman" w:hAnsi="Times New Roman" w:cs="Times New Roman"/>
                <w:color w:val="000000"/>
                <w:sz w:val="24"/>
                <w:szCs w:val="24"/>
              </w:rPr>
              <w:t>2021</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09A7" w:rsidRPr="00331CFA" w:rsidRDefault="00AF09A7" w:rsidP="00A13397">
            <w:pPr>
              <w:pStyle w:val="a3"/>
              <w:jc w:val="both"/>
              <w:rPr>
                <w:rFonts w:ascii="Times New Roman" w:hAnsi="Times New Roman" w:cs="Times New Roman"/>
                <w:color w:val="000000"/>
                <w:sz w:val="24"/>
                <w:szCs w:val="24"/>
              </w:rPr>
            </w:pPr>
            <w:r w:rsidRPr="00331CFA">
              <w:rPr>
                <w:rFonts w:ascii="Times New Roman" w:eastAsia="Times New Roman" w:hAnsi="Times New Roman" w:cs="Times New Roman"/>
                <w:color w:val="000000"/>
                <w:sz w:val="24"/>
                <w:szCs w:val="24"/>
              </w:rPr>
              <w:t>85</w:t>
            </w:r>
            <w:r w:rsidRPr="00331CFA">
              <w:rPr>
                <w:rFonts w:ascii="Times New Roman" w:hAnsi="Times New Roman" w:cs="Times New Roman"/>
                <w:color w:val="000000"/>
                <w:sz w:val="24"/>
                <w:szCs w:val="24"/>
              </w:rPr>
              <w:t>,0</w:t>
            </w:r>
          </w:p>
          <w:p w:rsidR="00AF09A7" w:rsidRPr="00331CFA" w:rsidRDefault="00AF09A7" w:rsidP="00A13397">
            <w:pPr>
              <w:pStyle w:val="a3"/>
              <w:jc w:val="both"/>
              <w:rPr>
                <w:rFonts w:ascii="Times New Roman" w:hAnsi="Times New Roman" w:cs="Times New Roman"/>
                <w:color w:val="000000"/>
                <w:sz w:val="24"/>
                <w:szCs w:val="24"/>
              </w:rPr>
            </w:pPr>
            <w:r w:rsidRPr="00331CFA">
              <w:rPr>
                <w:rFonts w:ascii="Times New Roman" w:hAnsi="Times New Roman" w:cs="Times New Roman"/>
                <w:color w:val="000000"/>
                <w:sz w:val="24"/>
                <w:szCs w:val="24"/>
              </w:rPr>
              <w:t>85,0</w:t>
            </w:r>
          </w:p>
          <w:p w:rsidR="00AF09A7" w:rsidRPr="00331CFA" w:rsidRDefault="00AF09A7" w:rsidP="00A13397">
            <w:pPr>
              <w:pStyle w:val="a3"/>
              <w:jc w:val="both"/>
              <w:rPr>
                <w:rFonts w:ascii="Times New Roman" w:hAnsi="Times New Roman" w:cs="Times New Roman"/>
                <w:color w:val="000000"/>
                <w:sz w:val="24"/>
                <w:szCs w:val="24"/>
              </w:rPr>
            </w:pPr>
            <w:r w:rsidRPr="00331CFA">
              <w:rPr>
                <w:rFonts w:ascii="Times New Roman" w:hAnsi="Times New Roman" w:cs="Times New Roman"/>
                <w:color w:val="000000"/>
                <w:sz w:val="24"/>
                <w:szCs w:val="24"/>
              </w:rPr>
              <w:t>85,0</w:t>
            </w:r>
          </w:p>
          <w:p w:rsidR="001064C0" w:rsidRPr="00331CFA" w:rsidRDefault="001064C0" w:rsidP="001064C0">
            <w:pPr>
              <w:pStyle w:val="a3"/>
              <w:jc w:val="both"/>
              <w:rPr>
                <w:rFonts w:ascii="Times New Roman" w:hAnsi="Times New Roman" w:cs="Times New Roman"/>
                <w:color w:val="000000"/>
                <w:sz w:val="24"/>
                <w:szCs w:val="24"/>
              </w:rPr>
            </w:pPr>
            <w:r w:rsidRPr="00331CFA">
              <w:rPr>
                <w:rFonts w:ascii="Times New Roman" w:eastAsia="Times New Roman" w:hAnsi="Times New Roman" w:cs="Times New Roman"/>
                <w:color w:val="000000"/>
                <w:sz w:val="24"/>
                <w:szCs w:val="24"/>
              </w:rPr>
              <w:t>85</w:t>
            </w:r>
            <w:r w:rsidRPr="00331CFA">
              <w:rPr>
                <w:rFonts w:ascii="Times New Roman" w:hAnsi="Times New Roman" w:cs="Times New Roman"/>
                <w:color w:val="000000"/>
                <w:sz w:val="24"/>
                <w:szCs w:val="24"/>
              </w:rPr>
              <w:t>,0</w:t>
            </w:r>
          </w:p>
          <w:p w:rsidR="001064C0" w:rsidRPr="00331CFA" w:rsidRDefault="001064C0" w:rsidP="001064C0">
            <w:pPr>
              <w:pStyle w:val="a3"/>
              <w:jc w:val="both"/>
              <w:rPr>
                <w:rFonts w:ascii="Times New Roman" w:hAnsi="Times New Roman" w:cs="Times New Roman"/>
                <w:color w:val="000000"/>
                <w:sz w:val="24"/>
                <w:szCs w:val="24"/>
              </w:rPr>
            </w:pPr>
            <w:r w:rsidRPr="00331CFA">
              <w:rPr>
                <w:rFonts w:ascii="Times New Roman" w:hAnsi="Times New Roman" w:cs="Times New Roman"/>
                <w:color w:val="000000"/>
                <w:sz w:val="24"/>
                <w:szCs w:val="24"/>
              </w:rPr>
              <w:t>85,0</w:t>
            </w:r>
          </w:p>
          <w:p w:rsidR="001064C0" w:rsidRPr="00331CFA" w:rsidRDefault="001064C0" w:rsidP="001064C0">
            <w:pPr>
              <w:pStyle w:val="a3"/>
              <w:jc w:val="both"/>
              <w:rPr>
                <w:rFonts w:ascii="Times New Roman" w:eastAsia="Times New Roman" w:hAnsi="Times New Roman" w:cs="Times New Roman"/>
                <w:color w:val="000000"/>
                <w:sz w:val="24"/>
                <w:szCs w:val="24"/>
              </w:rPr>
            </w:pPr>
            <w:r w:rsidRPr="00331CFA">
              <w:rPr>
                <w:rFonts w:ascii="Times New Roman" w:hAnsi="Times New Roman" w:cs="Times New Roman"/>
                <w:color w:val="000000"/>
                <w:sz w:val="24"/>
                <w:szCs w:val="24"/>
              </w:rPr>
              <w:t>85,0</w:t>
            </w:r>
          </w:p>
        </w:tc>
        <w:tc>
          <w:tcPr>
            <w:tcW w:w="20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09A7" w:rsidRPr="00331CFA" w:rsidRDefault="00AF09A7" w:rsidP="009E53FB">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AF09A7" w:rsidRPr="00331CFA" w:rsidRDefault="00AF09A7" w:rsidP="009E53FB">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AF09A7" w:rsidRPr="00331CFA" w:rsidRDefault="00AF09A7" w:rsidP="009E53FB">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1064C0" w:rsidRPr="00331CFA" w:rsidRDefault="001064C0"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1064C0" w:rsidRPr="00331CFA" w:rsidRDefault="001064C0"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1064C0" w:rsidRPr="00331CFA" w:rsidRDefault="001064C0"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AF09A7" w:rsidRPr="00331CFA" w:rsidRDefault="00AF09A7" w:rsidP="009E53FB">
            <w:pPr>
              <w:pStyle w:val="a3"/>
              <w:rPr>
                <w:rFonts w:ascii="Times New Roman" w:hAnsi="Times New Roman" w:cs="Times New Roman"/>
                <w:sz w:val="24"/>
                <w:szCs w:val="24"/>
              </w:rPr>
            </w:pPr>
          </w:p>
        </w:tc>
        <w:tc>
          <w:tcPr>
            <w:tcW w:w="13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09A7" w:rsidRPr="00331CFA" w:rsidRDefault="00AF09A7" w:rsidP="00BB4652">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AF09A7" w:rsidRPr="00331CFA" w:rsidRDefault="00AF09A7" w:rsidP="00BB4652">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AF09A7" w:rsidRPr="00331CFA" w:rsidRDefault="00AF09A7" w:rsidP="00BB4652">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1064C0" w:rsidRPr="00331CFA" w:rsidRDefault="001064C0"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1064C0" w:rsidRPr="00331CFA" w:rsidRDefault="001064C0"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1064C0" w:rsidRPr="00331CFA" w:rsidRDefault="001064C0"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AF09A7" w:rsidRPr="00331CFA" w:rsidRDefault="00AF09A7" w:rsidP="009E53FB">
            <w:pPr>
              <w:pStyle w:val="a3"/>
              <w:rPr>
                <w:rFonts w:ascii="Times New Roman" w:hAnsi="Times New Roman" w:cs="Times New Roman"/>
                <w:sz w:val="24"/>
                <w:szCs w:val="24"/>
              </w:rPr>
            </w:pPr>
          </w:p>
        </w:tc>
        <w:tc>
          <w:tcPr>
            <w:tcW w:w="11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09A7" w:rsidRPr="00331CFA" w:rsidRDefault="00AF09A7" w:rsidP="00A13397">
            <w:pPr>
              <w:pStyle w:val="a3"/>
              <w:jc w:val="both"/>
              <w:rPr>
                <w:rFonts w:ascii="Times New Roman" w:hAnsi="Times New Roman" w:cs="Times New Roman"/>
                <w:color w:val="000000"/>
                <w:sz w:val="24"/>
                <w:szCs w:val="24"/>
              </w:rPr>
            </w:pPr>
            <w:r w:rsidRPr="00331CFA">
              <w:rPr>
                <w:rFonts w:ascii="Times New Roman" w:eastAsia="Times New Roman" w:hAnsi="Times New Roman" w:cs="Times New Roman"/>
                <w:color w:val="000000"/>
                <w:sz w:val="24"/>
                <w:szCs w:val="24"/>
              </w:rPr>
              <w:t>85</w:t>
            </w:r>
            <w:r w:rsidRPr="00331CFA">
              <w:rPr>
                <w:rFonts w:ascii="Times New Roman" w:hAnsi="Times New Roman" w:cs="Times New Roman"/>
                <w:color w:val="000000"/>
                <w:sz w:val="24"/>
                <w:szCs w:val="24"/>
              </w:rPr>
              <w:t>,0</w:t>
            </w:r>
          </w:p>
          <w:p w:rsidR="00AF09A7" w:rsidRPr="00331CFA" w:rsidRDefault="00AF09A7" w:rsidP="00A13397">
            <w:pPr>
              <w:pStyle w:val="a3"/>
              <w:jc w:val="both"/>
              <w:rPr>
                <w:rFonts w:ascii="Times New Roman" w:hAnsi="Times New Roman" w:cs="Times New Roman"/>
                <w:color w:val="000000"/>
                <w:sz w:val="24"/>
                <w:szCs w:val="24"/>
              </w:rPr>
            </w:pPr>
            <w:r w:rsidRPr="00331CFA">
              <w:rPr>
                <w:rFonts w:ascii="Times New Roman" w:hAnsi="Times New Roman" w:cs="Times New Roman"/>
                <w:color w:val="000000"/>
                <w:sz w:val="24"/>
                <w:szCs w:val="24"/>
              </w:rPr>
              <w:t>85,0</w:t>
            </w:r>
          </w:p>
          <w:p w:rsidR="00AF09A7" w:rsidRPr="00331CFA" w:rsidRDefault="00AF09A7" w:rsidP="00A13397">
            <w:pPr>
              <w:pStyle w:val="a3"/>
              <w:jc w:val="both"/>
              <w:rPr>
                <w:rFonts w:ascii="Times New Roman" w:hAnsi="Times New Roman" w:cs="Times New Roman"/>
                <w:color w:val="000000"/>
                <w:sz w:val="24"/>
                <w:szCs w:val="24"/>
              </w:rPr>
            </w:pPr>
            <w:r w:rsidRPr="00331CFA">
              <w:rPr>
                <w:rFonts w:ascii="Times New Roman" w:hAnsi="Times New Roman" w:cs="Times New Roman"/>
                <w:color w:val="000000"/>
                <w:sz w:val="24"/>
                <w:szCs w:val="24"/>
              </w:rPr>
              <w:t>85,0</w:t>
            </w:r>
          </w:p>
          <w:p w:rsidR="001064C0" w:rsidRPr="00331CFA" w:rsidRDefault="001064C0" w:rsidP="001064C0">
            <w:pPr>
              <w:pStyle w:val="a3"/>
              <w:jc w:val="both"/>
              <w:rPr>
                <w:rFonts w:ascii="Times New Roman" w:hAnsi="Times New Roman" w:cs="Times New Roman"/>
                <w:color w:val="000000"/>
                <w:sz w:val="24"/>
                <w:szCs w:val="24"/>
              </w:rPr>
            </w:pPr>
            <w:r w:rsidRPr="00331CFA">
              <w:rPr>
                <w:rFonts w:ascii="Times New Roman" w:eastAsia="Times New Roman" w:hAnsi="Times New Roman" w:cs="Times New Roman"/>
                <w:color w:val="000000"/>
                <w:sz w:val="24"/>
                <w:szCs w:val="24"/>
              </w:rPr>
              <w:t>85</w:t>
            </w:r>
            <w:r w:rsidRPr="00331CFA">
              <w:rPr>
                <w:rFonts w:ascii="Times New Roman" w:hAnsi="Times New Roman" w:cs="Times New Roman"/>
                <w:color w:val="000000"/>
                <w:sz w:val="24"/>
                <w:szCs w:val="24"/>
              </w:rPr>
              <w:t>,0</w:t>
            </w:r>
          </w:p>
          <w:p w:rsidR="001064C0" w:rsidRPr="00331CFA" w:rsidRDefault="001064C0" w:rsidP="001064C0">
            <w:pPr>
              <w:pStyle w:val="a3"/>
              <w:jc w:val="both"/>
              <w:rPr>
                <w:rFonts w:ascii="Times New Roman" w:hAnsi="Times New Roman" w:cs="Times New Roman"/>
                <w:color w:val="000000"/>
                <w:sz w:val="24"/>
                <w:szCs w:val="24"/>
              </w:rPr>
            </w:pPr>
            <w:r w:rsidRPr="00331CFA">
              <w:rPr>
                <w:rFonts w:ascii="Times New Roman" w:hAnsi="Times New Roman" w:cs="Times New Roman"/>
                <w:color w:val="000000"/>
                <w:sz w:val="24"/>
                <w:szCs w:val="24"/>
              </w:rPr>
              <w:t>85,0</w:t>
            </w:r>
          </w:p>
          <w:p w:rsidR="001064C0" w:rsidRPr="00331CFA" w:rsidRDefault="001064C0" w:rsidP="001064C0">
            <w:pPr>
              <w:pStyle w:val="a3"/>
              <w:jc w:val="both"/>
              <w:rPr>
                <w:rFonts w:ascii="Times New Roman" w:eastAsia="Times New Roman" w:hAnsi="Times New Roman" w:cs="Times New Roman"/>
                <w:color w:val="000000"/>
                <w:sz w:val="24"/>
                <w:szCs w:val="24"/>
              </w:rPr>
            </w:pPr>
            <w:r w:rsidRPr="00331CFA">
              <w:rPr>
                <w:rFonts w:ascii="Times New Roman" w:hAnsi="Times New Roman" w:cs="Times New Roman"/>
                <w:color w:val="000000"/>
                <w:sz w:val="24"/>
                <w:szCs w:val="24"/>
              </w:rPr>
              <w:t>85,0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09A7" w:rsidRPr="00331CFA" w:rsidRDefault="00AF09A7"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AF09A7" w:rsidRPr="00331CFA" w:rsidRDefault="00AF09A7"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AF09A7" w:rsidRPr="00331CFA" w:rsidRDefault="00AF09A7"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1064C0" w:rsidRPr="00331CFA" w:rsidRDefault="001064C0"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1064C0" w:rsidRPr="00331CFA" w:rsidRDefault="001064C0"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1064C0" w:rsidRPr="00331CFA" w:rsidRDefault="001064C0"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AF09A7" w:rsidRPr="00331CFA" w:rsidRDefault="00AF09A7" w:rsidP="00A13397">
            <w:pPr>
              <w:pStyle w:val="a3"/>
              <w:rPr>
                <w:rFonts w:ascii="Times New Roman" w:hAnsi="Times New Roman" w:cs="Times New Roman"/>
                <w:sz w:val="24"/>
                <w:szCs w:val="24"/>
              </w:rPr>
            </w:pPr>
          </w:p>
        </w:tc>
        <w:tc>
          <w:tcPr>
            <w:tcW w:w="12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09A7" w:rsidRPr="00331CFA" w:rsidRDefault="00AF09A7" w:rsidP="00A13397">
            <w:pPr>
              <w:pStyle w:val="a3"/>
              <w:jc w:val="both"/>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май</w:t>
            </w:r>
          </w:p>
        </w:tc>
        <w:tc>
          <w:tcPr>
            <w:tcW w:w="169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09A7" w:rsidRPr="00331CFA" w:rsidRDefault="007D4AD2" w:rsidP="00A13397">
            <w:pPr>
              <w:pStyle w:val="a3"/>
              <w:jc w:val="both"/>
              <w:rPr>
                <w:rFonts w:ascii="Times New Roman" w:eastAsia="Times New Roman" w:hAnsi="Times New Roman" w:cs="Times New Roman"/>
                <w:b/>
                <w:color w:val="000000"/>
                <w:sz w:val="24"/>
                <w:szCs w:val="24"/>
              </w:rPr>
            </w:pPr>
            <w:r w:rsidRPr="00331CFA">
              <w:rPr>
                <w:rFonts w:ascii="Times New Roman" w:eastAsia="Times New Roman" w:hAnsi="Times New Roman" w:cs="Times New Roman"/>
                <w:sz w:val="24"/>
                <w:szCs w:val="24"/>
              </w:rPr>
              <w:t>обучающихся</w:t>
            </w:r>
          </w:p>
        </w:tc>
        <w:tc>
          <w:tcPr>
            <w:tcW w:w="10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09A7" w:rsidRPr="00331CFA" w:rsidRDefault="003D5A89" w:rsidP="009E53FB">
            <w:pPr>
              <w:pStyle w:val="a3"/>
              <w:rPr>
                <w:rFonts w:ascii="Times New Roman" w:hAnsi="Times New Roman" w:cs="Times New Roman"/>
                <w:sz w:val="24"/>
                <w:szCs w:val="24"/>
              </w:rPr>
            </w:pPr>
            <w:r w:rsidRPr="00331CFA">
              <w:rPr>
                <w:rFonts w:ascii="Times New Roman" w:hAnsi="Times New Roman" w:cs="Times New Roman"/>
                <w:sz w:val="24"/>
                <w:szCs w:val="24"/>
              </w:rPr>
              <w:t>13</w:t>
            </w:r>
          </w:p>
          <w:p w:rsidR="003D5A89" w:rsidRPr="00331CFA" w:rsidRDefault="003D5A89" w:rsidP="009E53FB">
            <w:pPr>
              <w:pStyle w:val="a3"/>
              <w:rPr>
                <w:rFonts w:ascii="Times New Roman" w:hAnsi="Times New Roman" w:cs="Times New Roman"/>
                <w:sz w:val="24"/>
                <w:szCs w:val="24"/>
              </w:rPr>
            </w:pPr>
            <w:r w:rsidRPr="00331CFA">
              <w:rPr>
                <w:rFonts w:ascii="Times New Roman" w:hAnsi="Times New Roman" w:cs="Times New Roman"/>
                <w:sz w:val="24"/>
                <w:szCs w:val="24"/>
              </w:rPr>
              <w:t>13</w:t>
            </w:r>
          </w:p>
          <w:p w:rsidR="003D5A89" w:rsidRPr="00331CFA" w:rsidRDefault="003D5A89" w:rsidP="009E53FB">
            <w:pPr>
              <w:pStyle w:val="a3"/>
              <w:rPr>
                <w:rFonts w:ascii="Times New Roman" w:hAnsi="Times New Roman" w:cs="Times New Roman"/>
                <w:sz w:val="24"/>
                <w:szCs w:val="24"/>
              </w:rPr>
            </w:pPr>
            <w:r w:rsidRPr="00331CFA">
              <w:rPr>
                <w:rFonts w:ascii="Times New Roman" w:hAnsi="Times New Roman" w:cs="Times New Roman"/>
                <w:sz w:val="24"/>
                <w:szCs w:val="24"/>
              </w:rPr>
              <w:t>13</w:t>
            </w:r>
          </w:p>
          <w:p w:rsidR="003D5A89" w:rsidRPr="00331CFA" w:rsidRDefault="003D5A89" w:rsidP="009E53FB">
            <w:pPr>
              <w:pStyle w:val="a3"/>
              <w:rPr>
                <w:rFonts w:ascii="Times New Roman" w:hAnsi="Times New Roman" w:cs="Times New Roman"/>
                <w:sz w:val="24"/>
                <w:szCs w:val="24"/>
              </w:rPr>
            </w:pPr>
            <w:r w:rsidRPr="00331CFA">
              <w:rPr>
                <w:rFonts w:ascii="Times New Roman" w:hAnsi="Times New Roman" w:cs="Times New Roman"/>
                <w:sz w:val="24"/>
                <w:szCs w:val="24"/>
              </w:rPr>
              <w:t>13</w:t>
            </w:r>
          </w:p>
          <w:p w:rsidR="003D5A89" w:rsidRPr="00331CFA" w:rsidRDefault="003D5A89" w:rsidP="009E53FB">
            <w:pPr>
              <w:pStyle w:val="a3"/>
              <w:rPr>
                <w:rFonts w:ascii="Times New Roman" w:hAnsi="Times New Roman" w:cs="Times New Roman"/>
                <w:sz w:val="24"/>
                <w:szCs w:val="24"/>
              </w:rPr>
            </w:pPr>
            <w:r w:rsidRPr="00331CFA">
              <w:rPr>
                <w:rFonts w:ascii="Times New Roman" w:hAnsi="Times New Roman" w:cs="Times New Roman"/>
                <w:sz w:val="24"/>
                <w:szCs w:val="24"/>
              </w:rPr>
              <w:t>13</w:t>
            </w:r>
          </w:p>
          <w:p w:rsidR="003D5A89" w:rsidRPr="00331CFA" w:rsidRDefault="003D5A89" w:rsidP="009E53FB">
            <w:pPr>
              <w:pStyle w:val="a3"/>
              <w:rPr>
                <w:rFonts w:ascii="Times New Roman" w:hAnsi="Times New Roman" w:cs="Times New Roman"/>
                <w:sz w:val="24"/>
                <w:szCs w:val="24"/>
              </w:rPr>
            </w:pPr>
            <w:r w:rsidRPr="00331CFA">
              <w:rPr>
                <w:rFonts w:ascii="Times New Roman" w:hAnsi="Times New Roman" w:cs="Times New Roman"/>
                <w:sz w:val="24"/>
                <w:szCs w:val="24"/>
              </w:rPr>
              <w:t>13</w:t>
            </w:r>
          </w:p>
        </w:tc>
      </w:tr>
      <w:tr w:rsidR="007D4AD2" w:rsidRPr="00331CFA" w:rsidTr="009B22D6">
        <w:tc>
          <w:tcPr>
            <w:tcW w:w="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AD2" w:rsidRPr="00331CFA" w:rsidRDefault="007D4AD2" w:rsidP="009E53FB">
            <w:pPr>
              <w:pStyle w:val="a3"/>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AD2" w:rsidRPr="00331CFA" w:rsidRDefault="007D4AD2" w:rsidP="00A13397">
            <w:pPr>
              <w:pStyle w:val="a3"/>
              <w:jc w:val="both"/>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Бал выпускников</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AD2" w:rsidRPr="00331CFA" w:rsidRDefault="007D4AD2" w:rsidP="00A13397">
            <w:pPr>
              <w:pStyle w:val="a3"/>
              <w:jc w:val="both"/>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2016</w:t>
            </w:r>
          </w:p>
          <w:p w:rsidR="007D4AD2" w:rsidRPr="00331CFA" w:rsidRDefault="007D4AD2" w:rsidP="00A13397">
            <w:pPr>
              <w:pStyle w:val="a3"/>
              <w:jc w:val="both"/>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2017</w:t>
            </w:r>
          </w:p>
          <w:p w:rsidR="007D4AD2" w:rsidRPr="00331CFA" w:rsidRDefault="007D4AD2" w:rsidP="001064C0">
            <w:pPr>
              <w:pStyle w:val="a3"/>
              <w:jc w:val="both"/>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2018</w:t>
            </w:r>
          </w:p>
          <w:p w:rsidR="007D4AD2" w:rsidRPr="00331CFA" w:rsidRDefault="007D4AD2" w:rsidP="001064C0">
            <w:pPr>
              <w:pStyle w:val="a3"/>
              <w:jc w:val="both"/>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2019</w:t>
            </w:r>
          </w:p>
          <w:p w:rsidR="007D4AD2" w:rsidRPr="00331CFA" w:rsidRDefault="007D4AD2" w:rsidP="001064C0">
            <w:pPr>
              <w:pStyle w:val="a3"/>
              <w:jc w:val="both"/>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2020</w:t>
            </w:r>
          </w:p>
          <w:p w:rsidR="007D4AD2" w:rsidRPr="00331CFA" w:rsidRDefault="007D4AD2" w:rsidP="001064C0">
            <w:pPr>
              <w:pStyle w:val="a3"/>
              <w:jc w:val="both"/>
              <w:rPr>
                <w:rFonts w:ascii="Times New Roman" w:hAnsi="Times New Roman" w:cs="Times New Roman"/>
                <w:b/>
                <w:sz w:val="24"/>
                <w:szCs w:val="24"/>
              </w:rPr>
            </w:pPr>
            <w:r w:rsidRPr="00331CFA">
              <w:rPr>
                <w:rFonts w:ascii="Times New Roman" w:eastAsia="Times New Roman" w:hAnsi="Times New Roman" w:cs="Times New Roman"/>
                <w:color w:val="000000"/>
                <w:sz w:val="24"/>
                <w:szCs w:val="24"/>
              </w:rPr>
              <w:t>2021</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AD2" w:rsidRPr="00331CFA" w:rsidRDefault="007D4AD2" w:rsidP="00A13397">
            <w:pPr>
              <w:pStyle w:val="a3"/>
              <w:jc w:val="both"/>
              <w:rPr>
                <w:rFonts w:ascii="Times New Roman" w:hAnsi="Times New Roman" w:cs="Times New Roman"/>
                <w:sz w:val="24"/>
                <w:szCs w:val="24"/>
              </w:rPr>
            </w:pPr>
            <w:r w:rsidRPr="00331CFA">
              <w:rPr>
                <w:rFonts w:ascii="Times New Roman" w:hAnsi="Times New Roman" w:cs="Times New Roman"/>
                <w:sz w:val="24"/>
                <w:szCs w:val="24"/>
              </w:rPr>
              <w:t>46,0</w:t>
            </w:r>
          </w:p>
          <w:p w:rsidR="007D4AD2" w:rsidRPr="00331CFA" w:rsidRDefault="007D4AD2" w:rsidP="00A13397">
            <w:pPr>
              <w:pStyle w:val="a3"/>
              <w:jc w:val="both"/>
              <w:rPr>
                <w:rFonts w:ascii="Times New Roman" w:hAnsi="Times New Roman" w:cs="Times New Roman"/>
                <w:sz w:val="24"/>
                <w:szCs w:val="24"/>
              </w:rPr>
            </w:pPr>
            <w:r w:rsidRPr="00331CFA">
              <w:rPr>
                <w:rFonts w:ascii="Times New Roman" w:hAnsi="Times New Roman" w:cs="Times New Roman"/>
                <w:sz w:val="24"/>
                <w:szCs w:val="24"/>
              </w:rPr>
              <w:t>46,0</w:t>
            </w:r>
          </w:p>
          <w:p w:rsidR="007D4AD2" w:rsidRPr="00331CFA" w:rsidRDefault="007D4AD2" w:rsidP="00A13397">
            <w:pPr>
              <w:pStyle w:val="a3"/>
              <w:jc w:val="both"/>
              <w:rPr>
                <w:rFonts w:ascii="Times New Roman" w:hAnsi="Times New Roman" w:cs="Times New Roman"/>
                <w:sz w:val="24"/>
                <w:szCs w:val="24"/>
              </w:rPr>
            </w:pPr>
            <w:r w:rsidRPr="00331CFA">
              <w:rPr>
                <w:rFonts w:ascii="Times New Roman" w:hAnsi="Times New Roman" w:cs="Times New Roman"/>
                <w:sz w:val="24"/>
                <w:szCs w:val="24"/>
              </w:rPr>
              <w:t>46,0</w:t>
            </w:r>
          </w:p>
          <w:p w:rsidR="007D4AD2" w:rsidRPr="00331CFA" w:rsidRDefault="007D4AD2" w:rsidP="001064C0">
            <w:pPr>
              <w:pStyle w:val="a3"/>
              <w:jc w:val="both"/>
              <w:rPr>
                <w:rFonts w:ascii="Times New Roman" w:hAnsi="Times New Roman" w:cs="Times New Roman"/>
                <w:sz w:val="24"/>
                <w:szCs w:val="24"/>
              </w:rPr>
            </w:pPr>
            <w:r w:rsidRPr="00331CFA">
              <w:rPr>
                <w:rFonts w:ascii="Times New Roman" w:hAnsi="Times New Roman" w:cs="Times New Roman"/>
                <w:sz w:val="24"/>
                <w:szCs w:val="24"/>
              </w:rPr>
              <w:t>46,0</w:t>
            </w:r>
          </w:p>
          <w:p w:rsidR="007D4AD2" w:rsidRPr="00331CFA" w:rsidRDefault="007D4AD2" w:rsidP="001064C0">
            <w:pPr>
              <w:pStyle w:val="a3"/>
              <w:jc w:val="both"/>
              <w:rPr>
                <w:rFonts w:ascii="Times New Roman" w:hAnsi="Times New Roman" w:cs="Times New Roman"/>
                <w:sz w:val="24"/>
                <w:szCs w:val="24"/>
              </w:rPr>
            </w:pPr>
            <w:r w:rsidRPr="00331CFA">
              <w:rPr>
                <w:rFonts w:ascii="Times New Roman" w:hAnsi="Times New Roman" w:cs="Times New Roman"/>
                <w:sz w:val="24"/>
                <w:szCs w:val="24"/>
              </w:rPr>
              <w:t>46,0</w:t>
            </w:r>
          </w:p>
          <w:p w:rsidR="007D4AD2" w:rsidRPr="00331CFA" w:rsidRDefault="007D4AD2" w:rsidP="001064C0">
            <w:pPr>
              <w:pStyle w:val="a3"/>
              <w:jc w:val="both"/>
              <w:rPr>
                <w:rFonts w:ascii="Times New Roman" w:eastAsia="Times New Roman" w:hAnsi="Times New Roman" w:cs="Times New Roman"/>
                <w:sz w:val="24"/>
                <w:szCs w:val="24"/>
              </w:rPr>
            </w:pPr>
            <w:r w:rsidRPr="00331CFA">
              <w:rPr>
                <w:rFonts w:ascii="Times New Roman" w:hAnsi="Times New Roman" w:cs="Times New Roman"/>
                <w:sz w:val="24"/>
                <w:szCs w:val="24"/>
              </w:rPr>
              <w:t>46,0</w:t>
            </w:r>
          </w:p>
        </w:tc>
        <w:tc>
          <w:tcPr>
            <w:tcW w:w="20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AD2" w:rsidRPr="00331CFA" w:rsidRDefault="007D4AD2" w:rsidP="00BB4652">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7D4AD2" w:rsidRPr="00331CFA" w:rsidRDefault="007D4AD2" w:rsidP="00BB4652">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7D4AD2" w:rsidRPr="00331CFA" w:rsidRDefault="007D4AD2" w:rsidP="00BB4652">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7D4AD2" w:rsidRPr="00331CFA" w:rsidRDefault="007D4AD2"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7D4AD2" w:rsidRPr="00331CFA" w:rsidRDefault="007D4AD2"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7D4AD2" w:rsidRPr="00331CFA" w:rsidRDefault="007D4AD2"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7D4AD2" w:rsidRPr="00331CFA" w:rsidRDefault="007D4AD2" w:rsidP="009E53FB">
            <w:pPr>
              <w:pStyle w:val="a3"/>
              <w:rPr>
                <w:rFonts w:ascii="Times New Roman" w:hAnsi="Times New Roman" w:cs="Times New Roman"/>
                <w:sz w:val="24"/>
                <w:szCs w:val="24"/>
              </w:rPr>
            </w:pPr>
          </w:p>
        </w:tc>
        <w:tc>
          <w:tcPr>
            <w:tcW w:w="13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AD2" w:rsidRPr="00331CFA" w:rsidRDefault="007D4AD2" w:rsidP="00BB4652">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7D4AD2" w:rsidRPr="00331CFA" w:rsidRDefault="007D4AD2" w:rsidP="00BB4652">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7D4AD2" w:rsidRPr="00331CFA" w:rsidRDefault="007D4AD2" w:rsidP="00BB4652">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7D4AD2" w:rsidRPr="00331CFA" w:rsidRDefault="007D4AD2"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7D4AD2" w:rsidRPr="00331CFA" w:rsidRDefault="007D4AD2"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7D4AD2" w:rsidRPr="00331CFA" w:rsidRDefault="007D4AD2"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7D4AD2" w:rsidRPr="00331CFA" w:rsidRDefault="007D4AD2" w:rsidP="009E53FB">
            <w:pPr>
              <w:pStyle w:val="a3"/>
              <w:rPr>
                <w:rFonts w:ascii="Times New Roman" w:hAnsi="Times New Roman" w:cs="Times New Roman"/>
                <w:sz w:val="24"/>
                <w:szCs w:val="24"/>
              </w:rPr>
            </w:pPr>
          </w:p>
        </w:tc>
        <w:tc>
          <w:tcPr>
            <w:tcW w:w="11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AD2" w:rsidRPr="00331CFA" w:rsidRDefault="007D4AD2" w:rsidP="00A13397">
            <w:pPr>
              <w:pStyle w:val="a3"/>
              <w:jc w:val="both"/>
              <w:rPr>
                <w:rFonts w:ascii="Times New Roman" w:hAnsi="Times New Roman" w:cs="Times New Roman"/>
                <w:sz w:val="24"/>
                <w:szCs w:val="24"/>
              </w:rPr>
            </w:pPr>
            <w:r w:rsidRPr="00331CFA">
              <w:rPr>
                <w:rFonts w:ascii="Times New Roman" w:hAnsi="Times New Roman" w:cs="Times New Roman"/>
                <w:sz w:val="24"/>
                <w:szCs w:val="24"/>
              </w:rPr>
              <w:t>46,0</w:t>
            </w:r>
          </w:p>
          <w:p w:rsidR="007D4AD2" w:rsidRPr="00331CFA" w:rsidRDefault="007D4AD2" w:rsidP="00A13397">
            <w:pPr>
              <w:pStyle w:val="a3"/>
              <w:jc w:val="both"/>
              <w:rPr>
                <w:rFonts w:ascii="Times New Roman" w:hAnsi="Times New Roman" w:cs="Times New Roman"/>
                <w:sz w:val="24"/>
                <w:szCs w:val="24"/>
              </w:rPr>
            </w:pPr>
            <w:r w:rsidRPr="00331CFA">
              <w:rPr>
                <w:rFonts w:ascii="Times New Roman" w:hAnsi="Times New Roman" w:cs="Times New Roman"/>
                <w:sz w:val="24"/>
                <w:szCs w:val="24"/>
              </w:rPr>
              <w:t>46,0</w:t>
            </w:r>
          </w:p>
          <w:p w:rsidR="007D4AD2" w:rsidRPr="00331CFA" w:rsidRDefault="007D4AD2" w:rsidP="00A13397">
            <w:pPr>
              <w:pStyle w:val="a3"/>
              <w:jc w:val="both"/>
              <w:rPr>
                <w:rFonts w:ascii="Times New Roman" w:hAnsi="Times New Roman" w:cs="Times New Roman"/>
                <w:sz w:val="24"/>
                <w:szCs w:val="24"/>
              </w:rPr>
            </w:pPr>
            <w:r w:rsidRPr="00331CFA">
              <w:rPr>
                <w:rFonts w:ascii="Times New Roman" w:hAnsi="Times New Roman" w:cs="Times New Roman"/>
                <w:sz w:val="24"/>
                <w:szCs w:val="24"/>
              </w:rPr>
              <w:t>46,0</w:t>
            </w:r>
          </w:p>
          <w:p w:rsidR="007D4AD2" w:rsidRPr="00331CFA" w:rsidRDefault="007D4AD2" w:rsidP="001064C0">
            <w:pPr>
              <w:pStyle w:val="a3"/>
              <w:jc w:val="both"/>
              <w:rPr>
                <w:rFonts w:ascii="Times New Roman" w:hAnsi="Times New Roman" w:cs="Times New Roman"/>
                <w:sz w:val="24"/>
                <w:szCs w:val="24"/>
              </w:rPr>
            </w:pPr>
            <w:r w:rsidRPr="00331CFA">
              <w:rPr>
                <w:rFonts w:ascii="Times New Roman" w:hAnsi="Times New Roman" w:cs="Times New Roman"/>
                <w:sz w:val="24"/>
                <w:szCs w:val="24"/>
              </w:rPr>
              <w:t>46,0</w:t>
            </w:r>
          </w:p>
          <w:p w:rsidR="007D4AD2" w:rsidRPr="00331CFA" w:rsidRDefault="007D4AD2" w:rsidP="001064C0">
            <w:pPr>
              <w:pStyle w:val="a3"/>
              <w:jc w:val="both"/>
              <w:rPr>
                <w:rFonts w:ascii="Times New Roman" w:hAnsi="Times New Roman" w:cs="Times New Roman"/>
                <w:sz w:val="24"/>
                <w:szCs w:val="24"/>
              </w:rPr>
            </w:pPr>
            <w:r w:rsidRPr="00331CFA">
              <w:rPr>
                <w:rFonts w:ascii="Times New Roman" w:hAnsi="Times New Roman" w:cs="Times New Roman"/>
                <w:sz w:val="24"/>
                <w:szCs w:val="24"/>
              </w:rPr>
              <w:t>46,0</w:t>
            </w:r>
          </w:p>
          <w:p w:rsidR="007D4AD2" w:rsidRPr="00331CFA" w:rsidRDefault="007D4AD2" w:rsidP="001064C0">
            <w:pPr>
              <w:pStyle w:val="a3"/>
              <w:jc w:val="both"/>
              <w:rPr>
                <w:rFonts w:ascii="Times New Roman" w:eastAsia="Times New Roman" w:hAnsi="Times New Roman" w:cs="Times New Roman"/>
                <w:sz w:val="24"/>
                <w:szCs w:val="24"/>
              </w:rPr>
            </w:pPr>
            <w:r w:rsidRPr="00331CFA">
              <w:rPr>
                <w:rFonts w:ascii="Times New Roman" w:hAnsi="Times New Roman" w:cs="Times New Roman"/>
                <w:sz w:val="24"/>
                <w:szCs w:val="24"/>
              </w:rPr>
              <w:t>46,0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AD2" w:rsidRPr="00331CFA" w:rsidRDefault="007D4AD2"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7D4AD2" w:rsidRPr="00331CFA" w:rsidRDefault="007D4AD2"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7D4AD2" w:rsidRPr="00331CFA" w:rsidRDefault="007D4AD2"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7D4AD2" w:rsidRPr="00331CFA" w:rsidRDefault="007D4AD2"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7D4AD2" w:rsidRPr="00331CFA" w:rsidRDefault="007D4AD2"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7D4AD2" w:rsidRPr="00331CFA" w:rsidRDefault="007D4AD2"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7D4AD2" w:rsidRPr="00331CFA" w:rsidRDefault="007D4AD2" w:rsidP="00A13397">
            <w:pPr>
              <w:pStyle w:val="a3"/>
              <w:rPr>
                <w:rFonts w:ascii="Times New Roman" w:hAnsi="Times New Roman" w:cs="Times New Roman"/>
                <w:sz w:val="24"/>
                <w:szCs w:val="24"/>
              </w:rPr>
            </w:pPr>
          </w:p>
        </w:tc>
        <w:tc>
          <w:tcPr>
            <w:tcW w:w="12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AD2" w:rsidRPr="00331CFA" w:rsidRDefault="007D4AD2" w:rsidP="00A13397">
            <w:pPr>
              <w:pStyle w:val="a3"/>
              <w:jc w:val="both"/>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июнь</w:t>
            </w:r>
          </w:p>
        </w:tc>
        <w:tc>
          <w:tcPr>
            <w:tcW w:w="169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AD2" w:rsidRPr="00331CFA" w:rsidRDefault="007D4AD2" w:rsidP="00A13397">
            <w:pPr>
              <w:pStyle w:val="a3"/>
              <w:jc w:val="both"/>
              <w:rPr>
                <w:rFonts w:ascii="Times New Roman" w:eastAsia="Times New Roman" w:hAnsi="Times New Roman" w:cs="Times New Roman"/>
                <w:sz w:val="24"/>
                <w:szCs w:val="24"/>
              </w:rPr>
            </w:pPr>
            <w:r w:rsidRPr="00331CFA">
              <w:rPr>
                <w:rFonts w:ascii="Times New Roman" w:eastAsia="Times New Roman" w:hAnsi="Times New Roman" w:cs="Times New Roman"/>
                <w:sz w:val="24"/>
                <w:szCs w:val="24"/>
              </w:rPr>
              <w:t>Увеличение числа золотых и серебренных медалистов. 10-балльников по итогам сдачи ЕГЭ</w:t>
            </w:r>
          </w:p>
        </w:tc>
        <w:tc>
          <w:tcPr>
            <w:tcW w:w="10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AD2" w:rsidRPr="00331CFA" w:rsidRDefault="007D4AD2" w:rsidP="007D4AD2">
            <w:pPr>
              <w:pStyle w:val="a3"/>
              <w:jc w:val="both"/>
              <w:rPr>
                <w:rFonts w:ascii="Times New Roman" w:eastAsia="Times New Roman" w:hAnsi="Times New Roman" w:cs="Times New Roman"/>
                <w:sz w:val="24"/>
                <w:szCs w:val="24"/>
              </w:rPr>
            </w:pPr>
            <w:r w:rsidRPr="00331CFA">
              <w:rPr>
                <w:rFonts w:ascii="Times New Roman" w:eastAsia="Times New Roman" w:hAnsi="Times New Roman" w:cs="Times New Roman"/>
                <w:sz w:val="24"/>
                <w:szCs w:val="24"/>
              </w:rPr>
              <w:t>Увеличение числа золотых и серебренных медалистов. 10-балльников по итогам сдачи ЕГЭ</w:t>
            </w:r>
          </w:p>
        </w:tc>
      </w:tr>
      <w:tr w:rsidR="007D4AD2" w:rsidRPr="00331CFA" w:rsidTr="009B22D6">
        <w:tc>
          <w:tcPr>
            <w:tcW w:w="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AD2" w:rsidRPr="00331CFA" w:rsidRDefault="007D4AD2" w:rsidP="009E53FB">
            <w:pPr>
              <w:pStyle w:val="a3"/>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AD2" w:rsidRPr="00331CFA" w:rsidRDefault="007D4AD2" w:rsidP="00A13397">
            <w:pPr>
              <w:pStyle w:val="a3"/>
              <w:jc w:val="both"/>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Районная научно-практическая конференция «Мир вокруг нас»</w:t>
            </w:r>
          </w:p>
          <w:p w:rsidR="007D4AD2" w:rsidRPr="00331CFA" w:rsidRDefault="007D4AD2" w:rsidP="00A13397">
            <w:pPr>
              <w:pStyle w:val="a3"/>
              <w:jc w:val="both"/>
              <w:rPr>
                <w:rFonts w:ascii="Times New Roman" w:eastAsia="Times New Roman" w:hAnsi="Times New Roman" w:cs="Times New Roman"/>
                <w:color w:val="000000"/>
                <w:sz w:val="24"/>
                <w:szCs w:val="24"/>
              </w:rPr>
            </w:pP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AD2" w:rsidRPr="00331CFA" w:rsidRDefault="007D4AD2" w:rsidP="00A13397">
            <w:pPr>
              <w:pStyle w:val="a3"/>
              <w:jc w:val="both"/>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2016</w:t>
            </w:r>
          </w:p>
          <w:p w:rsidR="007D4AD2" w:rsidRPr="00331CFA" w:rsidRDefault="007D4AD2" w:rsidP="00A13397">
            <w:pPr>
              <w:pStyle w:val="a3"/>
              <w:jc w:val="both"/>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2017</w:t>
            </w:r>
          </w:p>
          <w:p w:rsidR="007D4AD2" w:rsidRPr="00331CFA" w:rsidRDefault="007D4AD2" w:rsidP="001064C0">
            <w:pPr>
              <w:pStyle w:val="a3"/>
              <w:jc w:val="both"/>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2018</w:t>
            </w:r>
          </w:p>
          <w:p w:rsidR="007D4AD2" w:rsidRPr="00331CFA" w:rsidRDefault="007D4AD2" w:rsidP="001064C0">
            <w:pPr>
              <w:pStyle w:val="a3"/>
              <w:jc w:val="both"/>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2019</w:t>
            </w:r>
          </w:p>
          <w:p w:rsidR="007D4AD2" w:rsidRPr="00331CFA" w:rsidRDefault="007D4AD2" w:rsidP="001064C0">
            <w:pPr>
              <w:pStyle w:val="a3"/>
              <w:jc w:val="both"/>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2020</w:t>
            </w:r>
          </w:p>
          <w:p w:rsidR="007D4AD2" w:rsidRPr="00331CFA" w:rsidRDefault="007D4AD2" w:rsidP="001064C0">
            <w:pPr>
              <w:pStyle w:val="a3"/>
              <w:jc w:val="both"/>
              <w:rPr>
                <w:rFonts w:ascii="Times New Roman" w:eastAsia="Times New Roman" w:hAnsi="Times New Roman" w:cs="Times New Roman"/>
                <w:b/>
                <w:color w:val="000000"/>
                <w:sz w:val="24"/>
                <w:szCs w:val="24"/>
              </w:rPr>
            </w:pPr>
            <w:r w:rsidRPr="00331CFA">
              <w:rPr>
                <w:rFonts w:ascii="Times New Roman" w:eastAsia="Times New Roman" w:hAnsi="Times New Roman" w:cs="Times New Roman"/>
                <w:color w:val="000000"/>
                <w:sz w:val="24"/>
                <w:szCs w:val="24"/>
              </w:rPr>
              <w:t>2021</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AD2" w:rsidRPr="00331CFA" w:rsidRDefault="007D4AD2" w:rsidP="00A13397">
            <w:pPr>
              <w:pStyle w:val="a3"/>
              <w:jc w:val="both"/>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38,0</w:t>
            </w:r>
          </w:p>
          <w:p w:rsidR="007D4AD2" w:rsidRPr="00331CFA" w:rsidRDefault="007D4AD2" w:rsidP="00A13397">
            <w:pPr>
              <w:pStyle w:val="a3"/>
              <w:jc w:val="both"/>
              <w:rPr>
                <w:rFonts w:ascii="Times New Roman" w:hAnsi="Times New Roman" w:cs="Times New Roman"/>
                <w:color w:val="000000"/>
                <w:sz w:val="24"/>
                <w:szCs w:val="24"/>
              </w:rPr>
            </w:pPr>
            <w:r w:rsidRPr="00331CFA">
              <w:rPr>
                <w:rFonts w:ascii="Times New Roman" w:hAnsi="Times New Roman" w:cs="Times New Roman"/>
                <w:color w:val="000000"/>
                <w:sz w:val="24"/>
                <w:szCs w:val="24"/>
              </w:rPr>
              <w:t>38,0</w:t>
            </w:r>
          </w:p>
          <w:p w:rsidR="007D4AD2" w:rsidRPr="00331CFA" w:rsidRDefault="007D4AD2" w:rsidP="00A13397">
            <w:pPr>
              <w:pStyle w:val="a3"/>
              <w:jc w:val="both"/>
              <w:rPr>
                <w:rFonts w:ascii="Times New Roman" w:hAnsi="Times New Roman" w:cs="Times New Roman"/>
                <w:color w:val="000000"/>
                <w:sz w:val="24"/>
                <w:szCs w:val="24"/>
              </w:rPr>
            </w:pPr>
            <w:r w:rsidRPr="00331CFA">
              <w:rPr>
                <w:rFonts w:ascii="Times New Roman" w:hAnsi="Times New Roman" w:cs="Times New Roman"/>
                <w:color w:val="000000"/>
                <w:sz w:val="24"/>
                <w:szCs w:val="24"/>
              </w:rPr>
              <w:t>38,0</w:t>
            </w:r>
          </w:p>
          <w:p w:rsidR="007D4AD2" w:rsidRPr="00331CFA" w:rsidRDefault="007D4AD2" w:rsidP="001064C0">
            <w:pPr>
              <w:pStyle w:val="a3"/>
              <w:jc w:val="both"/>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38,0</w:t>
            </w:r>
          </w:p>
          <w:p w:rsidR="007D4AD2" w:rsidRPr="00331CFA" w:rsidRDefault="007D4AD2" w:rsidP="001064C0">
            <w:pPr>
              <w:pStyle w:val="a3"/>
              <w:jc w:val="both"/>
              <w:rPr>
                <w:rFonts w:ascii="Times New Roman" w:hAnsi="Times New Roman" w:cs="Times New Roman"/>
                <w:color w:val="000000"/>
                <w:sz w:val="24"/>
                <w:szCs w:val="24"/>
              </w:rPr>
            </w:pPr>
            <w:r w:rsidRPr="00331CFA">
              <w:rPr>
                <w:rFonts w:ascii="Times New Roman" w:hAnsi="Times New Roman" w:cs="Times New Roman"/>
                <w:color w:val="000000"/>
                <w:sz w:val="24"/>
                <w:szCs w:val="24"/>
              </w:rPr>
              <w:t>38,0</w:t>
            </w:r>
          </w:p>
          <w:p w:rsidR="007D4AD2" w:rsidRPr="00331CFA" w:rsidRDefault="007D4AD2" w:rsidP="001064C0">
            <w:pPr>
              <w:pStyle w:val="a3"/>
              <w:jc w:val="both"/>
              <w:rPr>
                <w:rFonts w:ascii="Times New Roman" w:eastAsia="Times New Roman" w:hAnsi="Times New Roman" w:cs="Times New Roman"/>
                <w:color w:val="000000"/>
                <w:sz w:val="24"/>
                <w:szCs w:val="24"/>
              </w:rPr>
            </w:pPr>
            <w:r w:rsidRPr="00331CFA">
              <w:rPr>
                <w:rFonts w:ascii="Times New Roman" w:hAnsi="Times New Roman" w:cs="Times New Roman"/>
                <w:color w:val="000000"/>
                <w:sz w:val="24"/>
                <w:szCs w:val="24"/>
              </w:rPr>
              <w:t>38,0</w:t>
            </w:r>
          </w:p>
        </w:tc>
        <w:tc>
          <w:tcPr>
            <w:tcW w:w="20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AD2" w:rsidRPr="00331CFA" w:rsidRDefault="007D4AD2"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7D4AD2" w:rsidRPr="00331CFA" w:rsidRDefault="007D4AD2"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7D4AD2" w:rsidRPr="00331CFA" w:rsidRDefault="007D4AD2"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7D4AD2" w:rsidRPr="00331CFA" w:rsidRDefault="007D4AD2"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7D4AD2" w:rsidRPr="00331CFA" w:rsidRDefault="007D4AD2"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7D4AD2" w:rsidRPr="00331CFA" w:rsidRDefault="007D4AD2"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7D4AD2" w:rsidRPr="00331CFA" w:rsidRDefault="007D4AD2" w:rsidP="00A13397">
            <w:pPr>
              <w:pStyle w:val="a3"/>
              <w:rPr>
                <w:rFonts w:ascii="Times New Roman" w:hAnsi="Times New Roman" w:cs="Times New Roman"/>
                <w:sz w:val="24"/>
                <w:szCs w:val="24"/>
              </w:rPr>
            </w:pPr>
          </w:p>
        </w:tc>
        <w:tc>
          <w:tcPr>
            <w:tcW w:w="13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AD2" w:rsidRPr="00331CFA" w:rsidRDefault="007D4AD2"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7D4AD2" w:rsidRPr="00331CFA" w:rsidRDefault="007D4AD2"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7D4AD2" w:rsidRPr="00331CFA" w:rsidRDefault="007D4AD2"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7D4AD2" w:rsidRPr="00331CFA" w:rsidRDefault="007D4AD2"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7D4AD2" w:rsidRPr="00331CFA" w:rsidRDefault="007D4AD2"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7D4AD2" w:rsidRPr="00331CFA" w:rsidRDefault="007D4AD2"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7D4AD2" w:rsidRPr="00331CFA" w:rsidRDefault="007D4AD2" w:rsidP="00A13397">
            <w:pPr>
              <w:pStyle w:val="a3"/>
              <w:rPr>
                <w:rFonts w:ascii="Times New Roman" w:hAnsi="Times New Roman" w:cs="Times New Roman"/>
                <w:sz w:val="24"/>
                <w:szCs w:val="24"/>
              </w:rPr>
            </w:pPr>
          </w:p>
        </w:tc>
        <w:tc>
          <w:tcPr>
            <w:tcW w:w="11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AD2" w:rsidRPr="00331CFA" w:rsidRDefault="007D4AD2" w:rsidP="00A13397">
            <w:pPr>
              <w:pStyle w:val="a3"/>
              <w:jc w:val="both"/>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38,0</w:t>
            </w:r>
          </w:p>
          <w:p w:rsidR="007D4AD2" w:rsidRPr="00331CFA" w:rsidRDefault="007D4AD2" w:rsidP="00A13397">
            <w:pPr>
              <w:pStyle w:val="a3"/>
              <w:jc w:val="both"/>
              <w:rPr>
                <w:rFonts w:ascii="Times New Roman" w:hAnsi="Times New Roman" w:cs="Times New Roman"/>
                <w:color w:val="000000"/>
                <w:sz w:val="24"/>
                <w:szCs w:val="24"/>
              </w:rPr>
            </w:pPr>
            <w:r w:rsidRPr="00331CFA">
              <w:rPr>
                <w:rFonts w:ascii="Times New Roman" w:hAnsi="Times New Roman" w:cs="Times New Roman"/>
                <w:color w:val="000000"/>
                <w:sz w:val="24"/>
                <w:szCs w:val="24"/>
              </w:rPr>
              <w:t>38,0</w:t>
            </w:r>
          </w:p>
          <w:p w:rsidR="007D4AD2" w:rsidRPr="00331CFA" w:rsidRDefault="007D4AD2" w:rsidP="00A13397">
            <w:pPr>
              <w:pStyle w:val="a3"/>
              <w:jc w:val="both"/>
              <w:rPr>
                <w:rFonts w:ascii="Times New Roman" w:hAnsi="Times New Roman" w:cs="Times New Roman"/>
                <w:color w:val="000000"/>
                <w:sz w:val="24"/>
                <w:szCs w:val="24"/>
              </w:rPr>
            </w:pPr>
            <w:r w:rsidRPr="00331CFA">
              <w:rPr>
                <w:rFonts w:ascii="Times New Roman" w:hAnsi="Times New Roman" w:cs="Times New Roman"/>
                <w:color w:val="000000"/>
                <w:sz w:val="24"/>
                <w:szCs w:val="24"/>
              </w:rPr>
              <w:t>38,0</w:t>
            </w:r>
          </w:p>
          <w:p w:rsidR="007D4AD2" w:rsidRPr="00331CFA" w:rsidRDefault="007D4AD2" w:rsidP="001064C0">
            <w:pPr>
              <w:pStyle w:val="a3"/>
              <w:jc w:val="both"/>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38,0</w:t>
            </w:r>
          </w:p>
          <w:p w:rsidR="007D4AD2" w:rsidRPr="00331CFA" w:rsidRDefault="007D4AD2" w:rsidP="001064C0">
            <w:pPr>
              <w:pStyle w:val="a3"/>
              <w:jc w:val="both"/>
              <w:rPr>
                <w:rFonts w:ascii="Times New Roman" w:hAnsi="Times New Roman" w:cs="Times New Roman"/>
                <w:color w:val="000000"/>
                <w:sz w:val="24"/>
                <w:szCs w:val="24"/>
              </w:rPr>
            </w:pPr>
            <w:r w:rsidRPr="00331CFA">
              <w:rPr>
                <w:rFonts w:ascii="Times New Roman" w:hAnsi="Times New Roman" w:cs="Times New Roman"/>
                <w:color w:val="000000"/>
                <w:sz w:val="24"/>
                <w:szCs w:val="24"/>
              </w:rPr>
              <w:t>38,0</w:t>
            </w:r>
          </w:p>
          <w:p w:rsidR="007D4AD2" w:rsidRPr="00331CFA" w:rsidRDefault="007D4AD2" w:rsidP="001064C0">
            <w:pPr>
              <w:pStyle w:val="a3"/>
              <w:jc w:val="both"/>
              <w:rPr>
                <w:rFonts w:ascii="Times New Roman" w:eastAsia="Times New Roman" w:hAnsi="Times New Roman" w:cs="Times New Roman"/>
                <w:color w:val="000000"/>
                <w:sz w:val="24"/>
                <w:szCs w:val="24"/>
              </w:rPr>
            </w:pPr>
            <w:r w:rsidRPr="00331CFA">
              <w:rPr>
                <w:rFonts w:ascii="Times New Roman" w:hAnsi="Times New Roman" w:cs="Times New Roman"/>
                <w:color w:val="000000"/>
                <w:sz w:val="24"/>
                <w:szCs w:val="24"/>
              </w:rPr>
              <w:t>38,0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AD2" w:rsidRPr="00331CFA" w:rsidRDefault="007D4AD2"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7D4AD2" w:rsidRPr="00331CFA" w:rsidRDefault="007D4AD2"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7D4AD2" w:rsidRPr="00331CFA" w:rsidRDefault="007D4AD2"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7D4AD2" w:rsidRPr="00331CFA" w:rsidRDefault="007D4AD2"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7D4AD2" w:rsidRPr="00331CFA" w:rsidRDefault="007D4AD2"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7D4AD2" w:rsidRPr="00331CFA" w:rsidRDefault="007D4AD2"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7D4AD2" w:rsidRPr="00331CFA" w:rsidRDefault="007D4AD2" w:rsidP="00A13397">
            <w:pPr>
              <w:pStyle w:val="a3"/>
              <w:rPr>
                <w:rFonts w:ascii="Times New Roman" w:hAnsi="Times New Roman" w:cs="Times New Roman"/>
                <w:sz w:val="24"/>
                <w:szCs w:val="24"/>
              </w:rPr>
            </w:pPr>
          </w:p>
        </w:tc>
        <w:tc>
          <w:tcPr>
            <w:tcW w:w="12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AD2" w:rsidRPr="00331CFA" w:rsidRDefault="007D4AD2" w:rsidP="00A13397">
            <w:pPr>
              <w:pStyle w:val="a3"/>
              <w:jc w:val="both"/>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Февраль</w:t>
            </w:r>
          </w:p>
          <w:p w:rsidR="007D4AD2" w:rsidRPr="00331CFA" w:rsidRDefault="007D4AD2" w:rsidP="00A13397">
            <w:pPr>
              <w:pStyle w:val="a3"/>
              <w:jc w:val="both"/>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март</w:t>
            </w:r>
          </w:p>
        </w:tc>
        <w:tc>
          <w:tcPr>
            <w:tcW w:w="169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AD2" w:rsidRPr="00331CFA" w:rsidRDefault="007D4AD2" w:rsidP="00A13397">
            <w:pPr>
              <w:pStyle w:val="a3"/>
              <w:jc w:val="both"/>
              <w:rPr>
                <w:rFonts w:ascii="Times New Roman" w:eastAsia="Times New Roman" w:hAnsi="Times New Roman" w:cs="Times New Roman"/>
                <w:b/>
                <w:color w:val="000000"/>
                <w:sz w:val="24"/>
                <w:szCs w:val="24"/>
              </w:rPr>
            </w:pPr>
            <w:r w:rsidRPr="00331CFA">
              <w:rPr>
                <w:rFonts w:ascii="Times New Roman" w:eastAsia="Times New Roman" w:hAnsi="Times New Roman" w:cs="Times New Roman"/>
                <w:sz w:val="24"/>
                <w:szCs w:val="24"/>
              </w:rPr>
              <w:t>Стабильность и некоторый рост участников от 260 до 280 обучающихся (вовлечение обучающихся начальных классов)</w:t>
            </w:r>
            <w:r w:rsidR="00175B34" w:rsidRPr="00331CFA">
              <w:rPr>
                <w:rFonts w:ascii="Times New Roman" w:eastAsia="Times New Roman" w:hAnsi="Times New Roman" w:cs="Times New Roman"/>
                <w:sz w:val="24"/>
                <w:szCs w:val="24"/>
              </w:rPr>
              <w:t>, по факту</w:t>
            </w:r>
          </w:p>
        </w:tc>
        <w:tc>
          <w:tcPr>
            <w:tcW w:w="10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AD2" w:rsidRPr="00331CFA" w:rsidRDefault="007D4AD2" w:rsidP="007D4AD2">
            <w:pPr>
              <w:pStyle w:val="a3"/>
              <w:jc w:val="both"/>
              <w:rPr>
                <w:rFonts w:ascii="Times New Roman" w:eastAsia="Times New Roman" w:hAnsi="Times New Roman" w:cs="Times New Roman"/>
                <w:b/>
                <w:color w:val="000000"/>
                <w:sz w:val="24"/>
                <w:szCs w:val="24"/>
              </w:rPr>
            </w:pPr>
            <w:r w:rsidRPr="00331CFA">
              <w:rPr>
                <w:rFonts w:ascii="Times New Roman" w:eastAsia="Times New Roman" w:hAnsi="Times New Roman" w:cs="Times New Roman"/>
                <w:sz w:val="24"/>
                <w:szCs w:val="24"/>
              </w:rPr>
              <w:t>Стабильность и некоторый рост участников от 260 до 280 обучающихся (вовлечение обучающихся начальных классов)</w:t>
            </w:r>
          </w:p>
        </w:tc>
      </w:tr>
      <w:tr w:rsidR="00AF09A7" w:rsidRPr="00331CFA" w:rsidTr="009B22D6">
        <w:tc>
          <w:tcPr>
            <w:tcW w:w="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09A7" w:rsidRPr="00331CFA" w:rsidRDefault="00AF09A7" w:rsidP="009E53FB">
            <w:pPr>
              <w:pStyle w:val="a3"/>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09A7" w:rsidRPr="00331CFA" w:rsidRDefault="00AF09A7" w:rsidP="00A13397">
            <w:pPr>
              <w:pStyle w:val="a3"/>
              <w:jc w:val="both"/>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Областной слет обучающихся</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09A7" w:rsidRPr="00331CFA" w:rsidRDefault="00AF09A7" w:rsidP="00A13397">
            <w:pPr>
              <w:pStyle w:val="a3"/>
              <w:jc w:val="both"/>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2016</w:t>
            </w:r>
          </w:p>
          <w:p w:rsidR="00AF09A7" w:rsidRPr="00331CFA" w:rsidRDefault="00AF09A7" w:rsidP="00A13397">
            <w:pPr>
              <w:pStyle w:val="a3"/>
              <w:jc w:val="both"/>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2017</w:t>
            </w:r>
          </w:p>
          <w:p w:rsidR="001064C0" w:rsidRPr="00331CFA" w:rsidRDefault="001064C0" w:rsidP="001064C0">
            <w:pPr>
              <w:pStyle w:val="a3"/>
              <w:jc w:val="both"/>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2018</w:t>
            </w:r>
          </w:p>
          <w:p w:rsidR="001064C0" w:rsidRPr="00331CFA" w:rsidRDefault="001064C0" w:rsidP="001064C0">
            <w:pPr>
              <w:pStyle w:val="a3"/>
              <w:jc w:val="both"/>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2019</w:t>
            </w:r>
          </w:p>
          <w:p w:rsidR="001064C0" w:rsidRPr="00331CFA" w:rsidRDefault="001064C0" w:rsidP="001064C0">
            <w:pPr>
              <w:pStyle w:val="a3"/>
              <w:jc w:val="both"/>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2020</w:t>
            </w:r>
          </w:p>
          <w:p w:rsidR="00AF09A7" w:rsidRPr="00331CFA" w:rsidRDefault="001064C0" w:rsidP="001064C0">
            <w:pPr>
              <w:pStyle w:val="a3"/>
              <w:jc w:val="both"/>
              <w:rPr>
                <w:rFonts w:ascii="Times New Roman" w:hAnsi="Times New Roman" w:cs="Times New Roman"/>
                <w:b/>
                <w:color w:val="000000"/>
                <w:sz w:val="24"/>
                <w:szCs w:val="24"/>
              </w:rPr>
            </w:pPr>
            <w:r w:rsidRPr="00331CFA">
              <w:rPr>
                <w:rFonts w:ascii="Times New Roman" w:eastAsia="Times New Roman" w:hAnsi="Times New Roman" w:cs="Times New Roman"/>
                <w:color w:val="000000"/>
                <w:sz w:val="24"/>
                <w:szCs w:val="24"/>
              </w:rPr>
              <w:t>2021</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09A7" w:rsidRPr="00331CFA" w:rsidRDefault="00AF09A7" w:rsidP="00A13397">
            <w:pPr>
              <w:pStyle w:val="a3"/>
              <w:jc w:val="both"/>
              <w:rPr>
                <w:rFonts w:ascii="Times New Roman" w:hAnsi="Times New Roman" w:cs="Times New Roman"/>
                <w:color w:val="000000"/>
                <w:sz w:val="24"/>
                <w:szCs w:val="24"/>
              </w:rPr>
            </w:pPr>
            <w:r w:rsidRPr="00331CFA">
              <w:rPr>
                <w:rFonts w:ascii="Times New Roman" w:hAnsi="Times New Roman" w:cs="Times New Roman"/>
                <w:color w:val="000000"/>
                <w:sz w:val="24"/>
                <w:szCs w:val="24"/>
              </w:rPr>
              <w:t>10,0</w:t>
            </w:r>
          </w:p>
          <w:p w:rsidR="00AF09A7" w:rsidRPr="00331CFA" w:rsidRDefault="00AF09A7" w:rsidP="00A13397">
            <w:pPr>
              <w:pStyle w:val="a3"/>
              <w:jc w:val="both"/>
              <w:rPr>
                <w:rFonts w:ascii="Times New Roman" w:hAnsi="Times New Roman" w:cs="Times New Roman"/>
                <w:color w:val="000000"/>
                <w:sz w:val="24"/>
                <w:szCs w:val="24"/>
              </w:rPr>
            </w:pPr>
            <w:r w:rsidRPr="00331CFA">
              <w:rPr>
                <w:rFonts w:ascii="Times New Roman" w:hAnsi="Times New Roman" w:cs="Times New Roman"/>
                <w:color w:val="000000"/>
                <w:sz w:val="24"/>
                <w:szCs w:val="24"/>
              </w:rPr>
              <w:t>10,0</w:t>
            </w:r>
          </w:p>
          <w:p w:rsidR="00AF09A7" w:rsidRPr="00331CFA" w:rsidRDefault="00AF09A7" w:rsidP="00A13397">
            <w:pPr>
              <w:pStyle w:val="a3"/>
              <w:jc w:val="both"/>
              <w:rPr>
                <w:rFonts w:ascii="Times New Roman" w:hAnsi="Times New Roman" w:cs="Times New Roman"/>
                <w:color w:val="000000"/>
                <w:sz w:val="24"/>
                <w:szCs w:val="24"/>
              </w:rPr>
            </w:pPr>
            <w:r w:rsidRPr="00331CFA">
              <w:rPr>
                <w:rFonts w:ascii="Times New Roman" w:hAnsi="Times New Roman" w:cs="Times New Roman"/>
                <w:color w:val="000000"/>
                <w:sz w:val="24"/>
                <w:szCs w:val="24"/>
              </w:rPr>
              <w:t>10,0</w:t>
            </w:r>
          </w:p>
          <w:p w:rsidR="001064C0" w:rsidRPr="00331CFA" w:rsidRDefault="001064C0" w:rsidP="001064C0">
            <w:pPr>
              <w:pStyle w:val="a3"/>
              <w:jc w:val="both"/>
              <w:rPr>
                <w:rFonts w:ascii="Times New Roman" w:hAnsi="Times New Roman" w:cs="Times New Roman"/>
                <w:color w:val="000000"/>
                <w:sz w:val="24"/>
                <w:szCs w:val="24"/>
              </w:rPr>
            </w:pPr>
            <w:r w:rsidRPr="00331CFA">
              <w:rPr>
                <w:rFonts w:ascii="Times New Roman" w:hAnsi="Times New Roman" w:cs="Times New Roman"/>
                <w:color w:val="000000"/>
                <w:sz w:val="24"/>
                <w:szCs w:val="24"/>
              </w:rPr>
              <w:t>10,0</w:t>
            </w:r>
          </w:p>
          <w:p w:rsidR="001064C0" w:rsidRPr="00331CFA" w:rsidRDefault="001064C0" w:rsidP="001064C0">
            <w:pPr>
              <w:pStyle w:val="a3"/>
              <w:jc w:val="both"/>
              <w:rPr>
                <w:rFonts w:ascii="Times New Roman" w:hAnsi="Times New Roman" w:cs="Times New Roman"/>
                <w:color w:val="000000"/>
                <w:sz w:val="24"/>
                <w:szCs w:val="24"/>
              </w:rPr>
            </w:pPr>
            <w:r w:rsidRPr="00331CFA">
              <w:rPr>
                <w:rFonts w:ascii="Times New Roman" w:hAnsi="Times New Roman" w:cs="Times New Roman"/>
                <w:color w:val="000000"/>
                <w:sz w:val="24"/>
                <w:szCs w:val="24"/>
              </w:rPr>
              <w:t>10,0</w:t>
            </w:r>
          </w:p>
          <w:p w:rsidR="001064C0" w:rsidRPr="00331CFA" w:rsidRDefault="001064C0" w:rsidP="001064C0">
            <w:pPr>
              <w:pStyle w:val="a3"/>
              <w:jc w:val="both"/>
              <w:rPr>
                <w:rFonts w:ascii="Times New Roman" w:eastAsia="Times New Roman" w:hAnsi="Times New Roman" w:cs="Times New Roman"/>
                <w:color w:val="000000"/>
                <w:sz w:val="24"/>
                <w:szCs w:val="24"/>
              </w:rPr>
            </w:pPr>
            <w:r w:rsidRPr="00331CFA">
              <w:rPr>
                <w:rFonts w:ascii="Times New Roman" w:hAnsi="Times New Roman" w:cs="Times New Roman"/>
                <w:color w:val="000000"/>
                <w:sz w:val="24"/>
                <w:szCs w:val="24"/>
              </w:rPr>
              <w:t>10,0</w:t>
            </w:r>
          </w:p>
        </w:tc>
        <w:tc>
          <w:tcPr>
            <w:tcW w:w="20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09A7" w:rsidRPr="00331CFA" w:rsidRDefault="00AF09A7"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AF09A7" w:rsidRPr="00331CFA" w:rsidRDefault="00AF09A7"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AF09A7" w:rsidRPr="00331CFA" w:rsidRDefault="00AF09A7"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1064C0" w:rsidRPr="00331CFA" w:rsidRDefault="001064C0"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1064C0" w:rsidRPr="00331CFA" w:rsidRDefault="001064C0"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1064C0" w:rsidRPr="00331CFA" w:rsidRDefault="001064C0"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AF09A7" w:rsidRPr="00331CFA" w:rsidRDefault="00AF09A7" w:rsidP="00A13397">
            <w:pPr>
              <w:pStyle w:val="a3"/>
              <w:rPr>
                <w:rFonts w:ascii="Times New Roman" w:hAnsi="Times New Roman" w:cs="Times New Roman"/>
                <w:sz w:val="24"/>
                <w:szCs w:val="24"/>
              </w:rPr>
            </w:pPr>
          </w:p>
        </w:tc>
        <w:tc>
          <w:tcPr>
            <w:tcW w:w="13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09A7" w:rsidRPr="00331CFA" w:rsidRDefault="00AF09A7"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AF09A7" w:rsidRPr="00331CFA" w:rsidRDefault="00AF09A7"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AF09A7" w:rsidRPr="00331CFA" w:rsidRDefault="00AF09A7"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1064C0" w:rsidRPr="00331CFA" w:rsidRDefault="001064C0"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1064C0" w:rsidRPr="00331CFA" w:rsidRDefault="001064C0"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1064C0" w:rsidRPr="00331CFA" w:rsidRDefault="001064C0"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AF09A7" w:rsidRPr="00331CFA" w:rsidRDefault="00AF09A7" w:rsidP="00A13397">
            <w:pPr>
              <w:pStyle w:val="a3"/>
              <w:rPr>
                <w:rFonts w:ascii="Times New Roman" w:hAnsi="Times New Roman" w:cs="Times New Roman"/>
                <w:sz w:val="24"/>
                <w:szCs w:val="24"/>
              </w:rPr>
            </w:pPr>
          </w:p>
        </w:tc>
        <w:tc>
          <w:tcPr>
            <w:tcW w:w="11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09A7" w:rsidRPr="00331CFA" w:rsidRDefault="00AF09A7" w:rsidP="00A13397">
            <w:pPr>
              <w:pStyle w:val="a3"/>
              <w:jc w:val="both"/>
              <w:rPr>
                <w:rFonts w:ascii="Times New Roman" w:hAnsi="Times New Roman" w:cs="Times New Roman"/>
                <w:color w:val="000000"/>
                <w:sz w:val="24"/>
                <w:szCs w:val="24"/>
              </w:rPr>
            </w:pPr>
            <w:r w:rsidRPr="00331CFA">
              <w:rPr>
                <w:rFonts w:ascii="Times New Roman" w:hAnsi="Times New Roman" w:cs="Times New Roman"/>
                <w:color w:val="000000"/>
                <w:sz w:val="24"/>
                <w:szCs w:val="24"/>
              </w:rPr>
              <w:t>10,0</w:t>
            </w:r>
          </w:p>
          <w:p w:rsidR="00AF09A7" w:rsidRPr="00331CFA" w:rsidRDefault="00AF09A7" w:rsidP="00A13397">
            <w:pPr>
              <w:pStyle w:val="a3"/>
              <w:jc w:val="both"/>
              <w:rPr>
                <w:rFonts w:ascii="Times New Roman" w:hAnsi="Times New Roman" w:cs="Times New Roman"/>
                <w:color w:val="000000"/>
                <w:sz w:val="24"/>
                <w:szCs w:val="24"/>
              </w:rPr>
            </w:pPr>
            <w:r w:rsidRPr="00331CFA">
              <w:rPr>
                <w:rFonts w:ascii="Times New Roman" w:hAnsi="Times New Roman" w:cs="Times New Roman"/>
                <w:color w:val="000000"/>
                <w:sz w:val="24"/>
                <w:szCs w:val="24"/>
              </w:rPr>
              <w:t>10,0</w:t>
            </w:r>
          </w:p>
          <w:p w:rsidR="00AF09A7" w:rsidRPr="00331CFA" w:rsidRDefault="00AF09A7" w:rsidP="00A13397">
            <w:pPr>
              <w:pStyle w:val="a3"/>
              <w:jc w:val="both"/>
              <w:rPr>
                <w:rFonts w:ascii="Times New Roman" w:hAnsi="Times New Roman" w:cs="Times New Roman"/>
                <w:color w:val="000000"/>
                <w:sz w:val="24"/>
                <w:szCs w:val="24"/>
              </w:rPr>
            </w:pPr>
            <w:r w:rsidRPr="00331CFA">
              <w:rPr>
                <w:rFonts w:ascii="Times New Roman" w:hAnsi="Times New Roman" w:cs="Times New Roman"/>
                <w:color w:val="000000"/>
                <w:sz w:val="24"/>
                <w:szCs w:val="24"/>
              </w:rPr>
              <w:t>10,0</w:t>
            </w:r>
          </w:p>
          <w:p w:rsidR="001064C0" w:rsidRPr="00331CFA" w:rsidRDefault="001064C0" w:rsidP="001064C0">
            <w:pPr>
              <w:pStyle w:val="a3"/>
              <w:jc w:val="both"/>
              <w:rPr>
                <w:rFonts w:ascii="Times New Roman" w:hAnsi="Times New Roman" w:cs="Times New Roman"/>
                <w:color w:val="000000"/>
                <w:sz w:val="24"/>
                <w:szCs w:val="24"/>
              </w:rPr>
            </w:pPr>
            <w:r w:rsidRPr="00331CFA">
              <w:rPr>
                <w:rFonts w:ascii="Times New Roman" w:hAnsi="Times New Roman" w:cs="Times New Roman"/>
                <w:color w:val="000000"/>
                <w:sz w:val="24"/>
                <w:szCs w:val="24"/>
              </w:rPr>
              <w:t>10,0</w:t>
            </w:r>
          </w:p>
          <w:p w:rsidR="001064C0" w:rsidRPr="00331CFA" w:rsidRDefault="001064C0" w:rsidP="001064C0">
            <w:pPr>
              <w:pStyle w:val="a3"/>
              <w:jc w:val="both"/>
              <w:rPr>
                <w:rFonts w:ascii="Times New Roman" w:hAnsi="Times New Roman" w:cs="Times New Roman"/>
                <w:color w:val="000000"/>
                <w:sz w:val="24"/>
                <w:szCs w:val="24"/>
              </w:rPr>
            </w:pPr>
            <w:r w:rsidRPr="00331CFA">
              <w:rPr>
                <w:rFonts w:ascii="Times New Roman" w:hAnsi="Times New Roman" w:cs="Times New Roman"/>
                <w:color w:val="000000"/>
                <w:sz w:val="24"/>
                <w:szCs w:val="24"/>
              </w:rPr>
              <w:t>10,0</w:t>
            </w:r>
          </w:p>
          <w:p w:rsidR="001064C0" w:rsidRPr="00331CFA" w:rsidRDefault="001064C0" w:rsidP="001064C0">
            <w:pPr>
              <w:pStyle w:val="a3"/>
              <w:jc w:val="both"/>
              <w:rPr>
                <w:rFonts w:ascii="Times New Roman" w:eastAsia="Times New Roman" w:hAnsi="Times New Roman" w:cs="Times New Roman"/>
                <w:color w:val="000000"/>
                <w:sz w:val="24"/>
                <w:szCs w:val="24"/>
              </w:rPr>
            </w:pPr>
            <w:r w:rsidRPr="00331CFA">
              <w:rPr>
                <w:rFonts w:ascii="Times New Roman" w:hAnsi="Times New Roman" w:cs="Times New Roman"/>
                <w:color w:val="000000"/>
                <w:sz w:val="24"/>
                <w:szCs w:val="24"/>
              </w:rPr>
              <w:t>10,0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09A7" w:rsidRPr="00331CFA" w:rsidRDefault="00AF09A7"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AF09A7" w:rsidRPr="00331CFA" w:rsidRDefault="00AF09A7"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AF09A7" w:rsidRPr="00331CFA" w:rsidRDefault="00AF09A7"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1064C0" w:rsidRPr="00331CFA" w:rsidRDefault="001064C0"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1064C0" w:rsidRPr="00331CFA" w:rsidRDefault="001064C0"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1064C0" w:rsidRPr="00331CFA" w:rsidRDefault="001064C0"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AF09A7" w:rsidRPr="00331CFA" w:rsidRDefault="00AF09A7" w:rsidP="00A13397">
            <w:pPr>
              <w:pStyle w:val="a3"/>
              <w:rPr>
                <w:rFonts w:ascii="Times New Roman" w:hAnsi="Times New Roman" w:cs="Times New Roman"/>
                <w:sz w:val="24"/>
                <w:szCs w:val="24"/>
              </w:rPr>
            </w:pPr>
          </w:p>
        </w:tc>
        <w:tc>
          <w:tcPr>
            <w:tcW w:w="12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09A7" w:rsidRPr="00331CFA" w:rsidRDefault="00AF09A7" w:rsidP="00A13397">
            <w:pPr>
              <w:pStyle w:val="a3"/>
              <w:jc w:val="both"/>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апрель</w:t>
            </w:r>
          </w:p>
        </w:tc>
        <w:tc>
          <w:tcPr>
            <w:tcW w:w="169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09A7" w:rsidRPr="00331CFA" w:rsidRDefault="00AF09A7" w:rsidP="00A13397">
            <w:pPr>
              <w:pStyle w:val="a3"/>
              <w:jc w:val="both"/>
              <w:rPr>
                <w:rFonts w:ascii="Times New Roman" w:eastAsia="Times New Roman" w:hAnsi="Times New Roman" w:cs="Times New Roman"/>
                <w:b/>
                <w:color w:val="000000"/>
                <w:sz w:val="24"/>
                <w:szCs w:val="24"/>
              </w:rPr>
            </w:pPr>
            <w:r w:rsidRPr="00331CFA">
              <w:rPr>
                <w:rFonts w:ascii="Times New Roman" w:eastAsia="Times New Roman" w:hAnsi="Times New Roman" w:cs="Times New Roman"/>
                <w:sz w:val="24"/>
                <w:szCs w:val="24"/>
              </w:rPr>
              <w:t>Организация межрайонного взаимодействия обучающихся</w:t>
            </w:r>
          </w:p>
        </w:tc>
        <w:tc>
          <w:tcPr>
            <w:tcW w:w="10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09A7" w:rsidRPr="00331CFA" w:rsidRDefault="00AF09A7" w:rsidP="009E53FB">
            <w:pPr>
              <w:pStyle w:val="a3"/>
              <w:rPr>
                <w:rFonts w:ascii="Times New Roman" w:hAnsi="Times New Roman" w:cs="Times New Roman"/>
                <w:sz w:val="24"/>
                <w:szCs w:val="24"/>
              </w:rPr>
            </w:pPr>
          </w:p>
        </w:tc>
      </w:tr>
      <w:tr w:rsidR="00AF09A7" w:rsidRPr="00331CFA" w:rsidTr="009B22D6">
        <w:tc>
          <w:tcPr>
            <w:tcW w:w="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09A7" w:rsidRPr="00331CFA" w:rsidRDefault="00AF09A7" w:rsidP="009E53FB">
            <w:pPr>
              <w:pStyle w:val="a3"/>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09A7" w:rsidRPr="00331CFA" w:rsidRDefault="00AF09A7" w:rsidP="00A13397">
            <w:pPr>
              <w:pStyle w:val="a3"/>
              <w:jc w:val="both"/>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 xml:space="preserve">Районный конкурс </w:t>
            </w:r>
          </w:p>
          <w:p w:rsidR="00AF09A7" w:rsidRPr="00331CFA" w:rsidRDefault="00AF09A7" w:rsidP="00A13397">
            <w:pPr>
              <w:pStyle w:val="a3"/>
              <w:jc w:val="both"/>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«Ученик года»</w:t>
            </w:r>
          </w:p>
          <w:p w:rsidR="00AF09A7" w:rsidRPr="00331CFA" w:rsidRDefault="00AF09A7" w:rsidP="00A13397">
            <w:pPr>
              <w:pStyle w:val="a3"/>
              <w:jc w:val="both"/>
              <w:rPr>
                <w:rFonts w:ascii="Times New Roman" w:eastAsia="Times New Roman" w:hAnsi="Times New Roman" w:cs="Times New Roman"/>
                <w:color w:val="000000"/>
                <w:sz w:val="24"/>
                <w:szCs w:val="24"/>
              </w:rPr>
            </w:pP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09A7" w:rsidRPr="00331CFA" w:rsidRDefault="00AF09A7" w:rsidP="00A13397">
            <w:pPr>
              <w:pStyle w:val="a3"/>
              <w:jc w:val="both"/>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2016</w:t>
            </w:r>
          </w:p>
          <w:p w:rsidR="00AF09A7" w:rsidRPr="00331CFA" w:rsidRDefault="00AF09A7" w:rsidP="00A13397">
            <w:pPr>
              <w:pStyle w:val="a3"/>
              <w:jc w:val="both"/>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2017</w:t>
            </w:r>
          </w:p>
          <w:p w:rsidR="001064C0" w:rsidRPr="00331CFA" w:rsidRDefault="001064C0" w:rsidP="001064C0">
            <w:pPr>
              <w:pStyle w:val="a3"/>
              <w:jc w:val="both"/>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2018</w:t>
            </w:r>
          </w:p>
          <w:p w:rsidR="001064C0" w:rsidRPr="00331CFA" w:rsidRDefault="001064C0" w:rsidP="001064C0">
            <w:pPr>
              <w:pStyle w:val="a3"/>
              <w:jc w:val="both"/>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2019</w:t>
            </w:r>
          </w:p>
          <w:p w:rsidR="001064C0" w:rsidRPr="00331CFA" w:rsidRDefault="001064C0" w:rsidP="001064C0">
            <w:pPr>
              <w:pStyle w:val="a3"/>
              <w:jc w:val="both"/>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2020</w:t>
            </w:r>
          </w:p>
          <w:p w:rsidR="00AF09A7" w:rsidRPr="00331CFA" w:rsidRDefault="001064C0" w:rsidP="001064C0">
            <w:pPr>
              <w:pStyle w:val="a3"/>
              <w:jc w:val="both"/>
              <w:rPr>
                <w:rFonts w:ascii="Times New Roman" w:hAnsi="Times New Roman" w:cs="Times New Roman"/>
                <w:b/>
                <w:color w:val="000000"/>
                <w:sz w:val="24"/>
                <w:szCs w:val="24"/>
              </w:rPr>
            </w:pPr>
            <w:r w:rsidRPr="00331CFA">
              <w:rPr>
                <w:rFonts w:ascii="Times New Roman" w:eastAsia="Times New Roman" w:hAnsi="Times New Roman" w:cs="Times New Roman"/>
                <w:color w:val="000000"/>
                <w:sz w:val="24"/>
                <w:szCs w:val="24"/>
              </w:rPr>
              <w:t>2021</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09A7" w:rsidRPr="00331CFA" w:rsidRDefault="00AF09A7" w:rsidP="00A13397">
            <w:pPr>
              <w:pStyle w:val="a3"/>
              <w:jc w:val="both"/>
              <w:rPr>
                <w:rFonts w:ascii="Times New Roman" w:hAnsi="Times New Roman" w:cs="Times New Roman"/>
                <w:color w:val="000000"/>
                <w:sz w:val="24"/>
                <w:szCs w:val="24"/>
              </w:rPr>
            </w:pPr>
            <w:r w:rsidRPr="00331CFA">
              <w:rPr>
                <w:rFonts w:ascii="Times New Roman" w:hAnsi="Times New Roman" w:cs="Times New Roman"/>
                <w:color w:val="000000"/>
                <w:sz w:val="24"/>
                <w:szCs w:val="24"/>
              </w:rPr>
              <w:t>25,0</w:t>
            </w:r>
          </w:p>
          <w:p w:rsidR="00AF09A7" w:rsidRPr="00331CFA" w:rsidRDefault="00AF09A7" w:rsidP="00A13397">
            <w:pPr>
              <w:pStyle w:val="a3"/>
              <w:jc w:val="both"/>
              <w:rPr>
                <w:rFonts w:ascii="Times New Roman" w:hAnsi="Times New Roman" w:cs="Times New Roman"/>
                <w:color w:val="000000"/>
                <w:sz w:val="24"/>
                <w:szCs w:val="24"/>
              </w:rPr>
            </w:pPr>
            <w:r w:rsidRPr="00331CFA">
              <w:rPr>
                <w:rFonts w:ascii="Times New Roman" w:hAnsi="Times New Roman" w:cs="Times New Roman"/>
                <w:color w:val="000000"/>
                <w:sz w:val="24"/>
                <w:szCs w:val="24"/>
              </w:rPr>
              <w:t>25,0</w:t>
            </w:r>
          </w:p>
          <w:p w:rsidR="00AF09A7" w:rsidRPr="00331CFA" w:rsidRDefault="00AF09A7" w:rsidP="00A13397">
            <w:pPr>
              <w:pStyle w:val="a3"/>
              <w:jc w:val="both"/>
              <w:rPr>
                <w:rFonts w:ascii="Times New Roman" w:eastAsia="Times New Roman" w:hAnsi="Times New Roman" w:cs="Times New Roman"/>
                <w:color w:val="000000"/>
                <w:sz w:val="24"/>
                <w:szCs w:val="24"/>
              </w:rPr>
            </w:pPr>
            <w:r w:rsidRPr="00331CFA">
              <w:rPr>
                <w:rFonts w:ascii="Times New Roman" w:hAnsi="Times New Roman" w:cs="Times New Roman"/>
                <w:color w:val="000000"/>
                <w:sz w:val="24"/>
                <w:szCs w:val="24"/>
              </w:rPr>
              <w:t>25,0</w:t>
            </w:r>
          </w:p>
          <w:p w:rsidR="001064C0" w:rsidRPr="00331CFA" w:rsidRDefault="001064C0" w:rsidP="001064C0">
            <w:pPr>
              <w:pStyle w:val="a3"/>
              <w:jc w:val="both"/>
              <w:rPr>
                <w:rFonts w:ascii="Times New Roman" w:hAnsi="Times New Roman" w:cs="Times New Roman"/>
                <w:color w:val="000000"/>
                <w:sz w:val="24"/>
                <w:szCs w:val="24"/>
              </w:rPr>
            </w:pPr>
            <w:r w:rsidRPr="00331CFA">
              <w:rPr>
                <w:rFonts w:ascii="Times New Roman" w:hAnsi="Times New Roman" w:cs="Times New Roman"/>
                <w:color w:val="000000"/>
                <w:sz w:val="24"/>
                <w:szCs w:val="24"/>
              </w:rPr>
              <w:t>25,0</w:t>
            </w:r>
          </w:p>
          <w:p w:rsidR="001064C0" w:rsidRPr="00331CFA" w:rsidRDefault="001064C0" w:rsidP="001064C0">
            <w:pPr>
              <w:pStyle w:val="a3"/>
              <w:jc w:val="both"/>
              <w:rPr>
                <w:rFonts w:ascii="Times New Roman" w:hAnsi="Times New Roman" w:cs="Times New Roman"/>
                <w:color w:val="000000"/>
                <w:sz w:val="24"/>
                <w:szCs w:val="24"/>
              </w:rPr>
            </w:pPr>
            <w:r w:rsidRPr="00331CFA">
              <w:rPr>
                <w:rFonts w:ascii="Times New Roman" w:hAnsi="Times New Roman" w:cs="Times New Roman"/>
                <w:color w:val="000000"/>
                <w:sz w:val="24"/>
                <w:szCs w:val="24"/>
              </w:rPr>
              <w:t>25,0</w:t>
            </w:r>
          </w:p>
          <w:p w:rsidR="001064C0" w:rsidRPr="00331CFA" w:rsidRDefault="001064C0" w:rsidP="001064C0">
            <w:pPr>
              <w:pStyle w:val="a3"/>
              <w:jc w:val="both"/>
              <w:rPr>
                <w:rFonts w:ascii="Times New Roman" w:eastAsia="Times New Roman" w:hAnsi="Times New Roman" w:cs="Times New Roman"/>
                <w:color w:val="000000"/>
                <w:sz w:val="24"/>
                <w:szCs w:val="24"/>
              </w:rPr>
            </w:pPr>
            <w:r w:rsidRPr="00331CFA">
              <w:rPr>
                <w:rFonts w:ascii="Times New Roman" w:hAnsi="Times New Roman" w:cs="Times New Roman"/>
                <w:color w:val="000000"/>
                <w:sz w:val="24"/>
                <w:szCs w:val="24"/>
              </w:rPr>
              <w:t>25,0</w:t>
            </w:r>
          </w:p>
          <w:p w:rsidR="00AF09A7" w:rsidRPr="00331CFA" w:rsidRDefault="00AF09A7" w:rsidP="00A13397">
            <w:pPr>
              <w:pStyle w:val="a3"/>
              <w:jc w:val="both"/>
              <w:rPr>
                <w:rFonts w:ascii="Times New Roman" w:eastAsia="Times New Roman" w:hAnsi="Times New Roman" w:cs="Times New Roman"/>
                <w:color w:val="000000"/>
                <w:sz w:val="24"/>
                <w:szCs w:val="24"/>
              </w:rPr>
            </w:pPr>
          </w:p>
        </w:tc>
        <w:tc>
          <w:tcPr>
            <w:tcW w:w="20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09A7" w:rsidRPr="00331CFA" w:rsidRDefault="00AF09A7"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AF09A7" w:rsidRPr="00331CFA" w:rsidRDefault="00AF09A7"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AF09A7" w:rsidRPr="00331CFA" w:rsidRDefault="00AF09A7"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1064C0" w:rsidRPr="00331CFA" w:rsidRDefault="001064C0"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1064C0" w:rsidRPr="00331CFA" w:rsidRDefault="001064C0"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1064C0" w:rsidRPr="00331CFA" w:rsidRDefault="001064C0"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1064C0" w:rsidRPr="00331CFA" w:rsidRDefault="001064C0" w:rsidP="00A13397">
            <w:pPr>
              <w:pStyle w:val="a3"/>
              <w:rPr>
                <w:rFonts w:ascii="Times New Roman" w:hAnsi="Times New Roman" w:cs="Times New Roman"/>
                <w:sz w:val="24"/>
                <w:szCs w:val="24"/>
              </w:rPr>
            </w:pPr>
          </w:p>
          <w:p w:rsidR="00AF09A7" w:rsidRPr="00331CFA" w:rsidRDefault="00AF09A7" w:rsidP="00A13397">
            <w:pPr>
              <w:pStyle w:val="a3"/>
              <w:rPr>
                <w:rFonts w:ascii="Times New Roman" w:hAnsi="Times New Roman" w:cs="Times New Roman"/>
                <w:sz w:val="24"/>
                <w:szCs w:val="24"/>
              </w:rPr>
            </w:pPr>
          </w:p>
        </w:tc>
        <w:tc>
          <w:tcPr>
            <w:tcW w:w="13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09A7" w:rsidRPr="00331CFA" w:rsidRDefault="00AF09A7"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AF09A7" w:rsidRPr="00331CFA" w:rsidRDefault="00AF09A7"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1064C0" w:rsidRPr="00331CFA" w:rsidRDefault="00AF09A7"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1064C0" w:rsidRPr="00331CFA" w:rsidRDefault="001064C0"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1064C0" w:rsidRPr="00331CFA" w:rsidRDefault="001064C0"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AF09A7" w:rsidRPr="00331CFA" w:rsidRDefault="001064C0"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tc>
        <w:tc>
          <w:tcPr>
            <w:tcW w:w="11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09A7" w:rsidRPr="00331CFA" w:rsidRDefault="00AF09A7" w:rsidP="00A13397">
            <w:pPr>
              <w:pStyle w:val="a3"/>
              <w:jc w:val="both"/>
              <w:rPr>
                <w:rFonts w:ascii="Times New Roman" w:hAnsi="Times New Roman" w:cs="Times New Roman"/>
                <w:color w:val="000000"/>
                <w:sz w:val="24"/>
                <w:szCs w:val="24"/>
              </w:rPr>
            </w:pPr>
            <w:r w:rsidRPr="00331CFA">
              <w:rPr>
                <w:rFonts w:ascii="Times New Roman" w:hAnsi="Times New Roman" w:cs="Times New Roman"/>
                <w:color w:val="000000"/>
                <w:sz w:val="24"/>
                <w:szCs w:val="24"/>
              </w:rPr>
              <w:t>25,0</w:t>
            </w:r>
          </w:p>
          <w:p w:rsidR="00AF09A7" w:rsidRPr="00331CFA" w:rsidRDefault="00AF09A7" w:rsidP="00A13397">
            <w:pPr>
              <w:pStyle w:val="a3"/>
              <w:jc w:val="both"/>
              <w:rPr>
                <w:rFonts w:ascii="Times New Roman" w:hAnsi="Times New Roman" w:cs="Times New Roman"/>
                <w:color w:val="000000"/>
                <w:sz w:val="24"/>
                <w:szCs w:val="24"/>
              </w:rPr>
            </w:pPr>
            <w:r w:rsidRPr="00331CFA">
              <w:rPr>
                <w:rFonts w:ascii="Times New Roman" w:hAnsi="Times New Roman" w:cs="Times New Roman"/>
                <w:color w:val="000000"/>
                <w:sz w:val="24"/>
                <w:szCs w:val="24"/>
              </w:rPr>
              <w:t>25,0</w:t>
            </w:r>
          </w:p>
          <w:p w:rsidR="00AF09A7" w:rsidRPr="00331CFA" w:rsidRDefault="00AF09A7" w:rsidP="00A13397">
            <w:pPr>
              <w:pStyle w:val="a3"/>
              <w:jc w:val="both"/>
              <w:rPr>
                <w:rFonts w:ascii="Times New Roman" w:eastAsia="Times New Roman" w:hAnsi="Times New Roman" w:cs="Times New Roman"/>
                <w:color w:val="000000"/>
                <w:sz w:val="24"/>
                <w:szCs w:val="24"/>
              </w:rPr>
            </w:pPr>
            <w:r w:rsidRPr="00331CFA">
              <w:rPr>
                <w:rFonts w:ascii="Times New Roman" w:hAnsi="Times New Roman" w:cs="Times New Roman"/>
                <w:color w:val="000000"/>
                <w:sz w:val="24"/>
                <w:szCs w:val="24"/>
              </w:rPr>
              <w:t>25,0</w:t>
            </w:r>
          </w:p>
          <w:p w:rsidR="001064C0" w:rsidRPr="00331CFA" w:rsidRDefault="001064C0" w:rsidP="001064C0">
            <w:pPr>
              <w:pStyle w:val="a3"/>
              <w:jc w:val="both"/>
              <w:rPr>
                <w:rFonts w:ascii="Times New Roman" w:hAnsi="Times New Roman" w:cs="Times New Roman"/>
                <w:color w:val="000000"/>
                <w:sz w:val="24"/>
                <w:szCs w:val="24"/>
              </w:rPr>
            </w:pPr>
            <w:r w:rsidRPr="00331CFA">
              <w:rPr>
                <w:rFonts w:ascii="Times New Roman" w:hAnsi="Times New Roman" w:cs="Times New Roman"/>
                <w:color w:val="000000"/>
                <w:sz w:val="24"/>
                <w:szCs w:val="24"/>
              </w:rPr>
              <w:t>25,0</w:t>
            </w:r>
          </w:p>
          <w:p w:rsidR="001064C0" w:rsidRPr="00331CFA" w:rsidRDefault="001064C0" w:rsidP="001064C0">
            <w:pPr>
              <w:pStyle w:val="a3"/>
              <w:jc w:val="both"/>
              <w:rPr>
                <w:rFonts w:ascii="Times New Roman" w:hAnsi="Times New Roman" w:cs="Times New Roman"/>
                <w:color w:val="000000"/>
                <w:sz w:val="24"/>
                <w:szCs w:val="24"/>
              </w:rPr>
            </w:pPr>
            <w:r w:rsidRPr="00331CFA">
              <w:rPr>
                <w:rFonts w:ascii="Times New Roman" w:hAnsi="Times New Roman" w:cs="Times New Roman"/>
                <w:color w:val="000000"/>
                <w:sz w:val="24"/>
                <w:szCs w:val="24"/>
              </w:rPr>
              <w:t>25,0</w:t>
            </w:r>
          </w:p>
          <w:p w:rsidR="001064C0" w:rsidRPr="00331CFA" w:rsidRDefault="001064C0" w:rsidP="001064C0">
            <w:pPr>
              <w:pStyle w:val="a3"/>
              <w:jc w:val="both"/>
              <w:rPr>
                <w:rFonts w:ascii="Times New Roman" w:eastAsia="Times New Roman" w:hAnsi="Times New Roman" w:cs="Times New Roman"/>
                <w:color w:val="000000"/>
                <w:sz w:val="24"/>
                <w:szCs w:val="24"/>
              </w:rPr>
            </w:pPr>
            <w:r w:rsidRPr="00331CFA">
              <w:rPr>
                <w:rFonts w:ascii="Times New Roman" w:hAnsi="Times New Roman" w:cs="Times New Roman"/>
                <w:color w:val="000000"/>
                <w:sz w:val="24"/>
                <w:szCs w:val="24"/>
              </w:rPr>
              <w:t>25,0</w:t>
            </w:r>
          </w:p>
          <w:p w:rsidR="00AF09A7" w:rsidRPr="00331CFA" w:rsidRDefault="00AF09A7" w:rsidP="00A13397">
            <w:pPr>
              <w:pStyle w:val="a3"/>
              <w:jc w:val="both"/>
              <w:rPr>
                <w:rFonts w:ascii="Times New Roman" w:eastAsia="Times New Roman" w:hAnsi="Times New Roman" w:cs="Times New Roman"/>
                <w:color w:val="000000"/>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09A7" w:rsidRPr="00331CFA" w:rsidRDefault="00AF09A7"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AF09A7" w:rsidRPr="00331CFA" w:rsidRDefault="00AF09A7"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AF09A7" w:rsidRPr="00331CFA" w:rsidRDefault="00AF09A7"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1064C0" w:rsidRPr="00331CFA" w:rsidRDefault="001064C0"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1064C0" w:rsidRPr="00331CFA" w:rsidRDefault="001064C0"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1064C0" w:rsidRPr="00331CFA" w:rsidRDefault="001064C0"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AF09A7" w:rsidRPr="00331CFA" w:rsidRDefault="00AF09A7" w:rsidP="00A13397">
            <w:pPr>
              <w:pStyle w:val="a3"/>
              <w:rPr>
                <w:rFonts w:ascii="Times New Roman" w:hAnsi="Times New Roman" w:cs="Times New Roman"/>
                <w:sz w:val="24"/>
                <w:szCs w:val="24"/>
              </w:rPr>
            </w:pPr>
          </w:p>
        </w:tc>
        <w:tc>
          <w:tcPr>
            <w:tcW w:w="12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09A7" w:rsidRPr="00331CFA" w:rsidRDefault="00AF09A7" w:rsidP="00A13397">
            <w:pPr>
              <w:pStyle w:val="a3"/>
              <w:jc w:val="both"/>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декабрь-март</w:t>
            </w:r>
          </w:p>
        </w:tc>
        <w:tc>
          <w:tcPr>
            <w:tcW w:w="169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09A7" w:rsidRPr="00331CFA" w:rsidRDefault="00AF09A7" w:rsidP="00A13397">
            <w:pPr>
              <w:pStyle w:val="a3"/>
              <w:jc w:val="both"/>
              <w:rPr>
                <w:rFonts w:ascii="Times New Roman" w:eastAsia="Times New Roman" w:hAnsi="Times New Roman" w:cs="Times New Roman"/>
                <w:sz w:val="24"/>
                <w:szCs w:val="24"/>
              </w:rPr>
            </w:pPr>
            <w:r w:rsidRPr="00331CFA">
              <w:rPr>
                <w:rFonts w:ascii="Times New Roman" w:eastAsia="Times New Roman" w:hAnsi="Times New Roman" w:cs="Times New Roman"/>
                <w:sz w:val="24"/>
                <w:szCs w:val="24"/>
              </w:rPr>
              <w:t>Вовлечение обучающихся 5-7 классов.</w:t>
            </w:r>
          </w:p>
          <w:p w:rsidR="00AF09A7" w:rsidRPr="00331CFA" w:rsidRDefault="00AF09A7" w:rsidP="00A13397">
            <w:pPr>
              <w:pStyle w:val="a3"/>
              <w:jc w:val="both"/>
              <w:rPr>
                <w:rFonts w:ascii="Times New Roman" w:eastAsia="Times New Roman" w:hAnsi="Times New Roman" w:cs="Times New Roman"/>
                <w:b/>
                <w:color w:val="000000"/>
                <w:sz w:val="24"/>
                <w:szCs w:val="24"/>
              </w:rPr>
            </w:pPr>
            <w:r w:rsidRPr="00331CFA">
              <w:rPr>
                <w:rFonts w:ascii="Times New Roman" w:eastAsia="Times New Roman" w:hAnsi="Times New Roman" w:cs="Times New Roman"/>
                <w:sz w:val="24"/>
                <w:szCs w:val="24"/>
                <w:lang w:val="en-US"/>
              </w:rPr>
              <w:t>I</w:t>
            </w:r>
            <w:r w:rsidRPr="00331CFA">
              <w:rPr>
                <w:rFonts w:ascii="Times New Roman" w:eastAsia="Times New Roman" w:hAnsi="Times New Roman" w:cs="Times New Roman"/>
                <w:sz w:val="24"/>
                <w:szCs w:val="24"/>
              </w:rPr>
              <w:t xml:space="preserve"> этап – 100 участников, </w:t>
            </w:r>
            <w:r w:rsidRPr="00331CFA">
              <w:rPr>
                <w:rFonts w:ascii="Times New Roman" w:eastAsia="Times New Roman" w:hAnsi="Times New Roman" w:cs="Times New Roman"/>
                <w:sz w:val="24"/>
                <w:szCs w:val="24"/>
                <w:lang w:val="en-US"/>
              </w:rPr>
              <w:t>II</w:t>
            </w:r>
            <w:r w:rsidRPr="00331CFA">
              <w:rPr>
                <w:rFonts w:ascii="Times New Roman" w:eastAsia="Times New Roman" w:hAnsi="Times New Roman" w:cs="Times New Roman"/>
                <w:sz w:val="24"/>
                <w:szCs w:val="24"/>
              </w:rPr>
              <w:t xml:space="preserve"> этап – 75 участников</w:t>
            </w:r>
            <w:r w:rsidR="00175B34" w:rsidRPr="00331CFA">
              <w:rPr>
                <w:rFonts w:ascii="Times New Roman" w:eastAsia="Times New Roman" w:hAnsi="Times New Roman" w:cs="Times New Roman"/>
                <w:sz w:val="24"/>
                <w:szCs w:val="24"/>
              </w:rPr>
              <w:t>, по факту</w:t>
            </w:r>
          </w:p>
        </w:tc>
        <w:tc>
          <w:tcPr>
            <w:tcW w:w="10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AD2" w:rsidRPr="00331CFA" w:rsidRDefault="007D4AD2" w:rsidP="007D4AD2">
            <w:pPr>
              <w:pStyle w:val="a3"/>
              <w:jc w:val="both"/>
              <w:rPr>
                <w:rFonts w:ascii="Times New Roman" w:eastAsia="Times New Roman" w:hAnsi="Times New Roman" w:cs="Times New Roman"/>
                <w:sz w:val="24"/>
                <w:szCs w:val="24"/>
              </w:rPr>
            </w:pPr>
            <w:r w:rsidRPr="00331CFA">
              <w:rPr>
                <w:rFonts w:ascii="Times New Roman" w:eastAsia="Times New Roman" w:hAnsi="Times New Roman" w:cs="Times New Roman"/>
                <w:sz w:val="24"/>
                <w:szCs w:val="24"/>
              </w:rPr>
              <w:t>Вовлечение обучающихся 5-7 классов.</w:t>
            </w:r>
          </w:p>
          <w:p w:rsidR="00AF09A7" w:rsidRPr="00331CFA" w:rsidRDefault="007D4AD2" w:rsidP="007D4AD2">
            <w:pPr>
              <w:pStyle w:val="a3"/>
              <w:rPr>
                <w:rFonts w:ascii="Times New Roman" w:hAnsi="Times New Roman" w:cs="Times New Roman"/>
                <w:sz w:val="24"/>
                <w:szCs w:val="24"/>
              </w:rPr>
            </w:pPr>
            <w:r w:rsidRPr="00331CFA">
              <w:rPr>
                <w:rFonts w:ascii="Times New Roman" w:eastAsia="Times New Roman" w:hAnsi="Times New Roman" w:cs="Times New Roman"/>
                <w:sz w:val="24"/>
                <w:szCs w:val="24"/>
                <w:lang w:val="en-US"/>
              </w:rPr>
              <w:t>I</w:t>
            </w:r>
            <w:r w:rsidRPr="00331CFA">
              <w:rPr>
                <w:rFonts w:ascii="Times New Roman" w:eastAsia="Times New Roman" w:hAnsi="Times New Roman" w:cs="Times New Roman"/>
                <w:sz w:val="24"/>
                <w:szCs w:val="24"/>
              </w:rPr>
              <w:t xml:space="preserve"> этап – 100 участников, </w:t>
            </w:r>
            <w:r w:rsidRPr="00331CFA">
              <w:rPr>
                <w:rFonts w:ascii="Times New Roman" w:eastAsia="Times New Roman" w:hAnsi="Times New Roman" w:cs="Times New Roman"/>
                <w:sz w:val="24"/>
                <w:szCs w:val="24"/>
                <w:lang w:val="en-US"/>
              </w:rPr>
              <w:t>II</w:t>
            </w:r>
            <w:r w:rsidRPr="00331CFA">
              <w:rPr>
                <w:rFonts w:ascii="Times New Roman" w:eastAsia="Times New Roman" w:hAnsi="Times New Roman" w:cs="Times New Roman"/>
                <w:sz w:val="24"/>
                <w:szCs w:val="24"/>
              </w:rPr>
              <w:t xml:space="preserve"> этап – 75 участников</w:t>
            </w:r>
          </w:p>
        </w:tc>
      </w:tr>
      <w:tr w:rsidR="001064C0" w:rsidRPr="00331CFA" w:rsidTr="009B22D6">
        <w:trPr>
          <w:trHeight w:val="1469"/>
        </w:trPr>
        <w:tc>
          <w:tcPr>
            <w:tcW w:w="59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064C0" w:rsidRPr="00331CFA" w:rsidRDefault="001064C0" w:rsidP="009E53FB">
            <w:pPr>
              <w:pStyle w:val="a3"/>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64C0" w:rsidRPr="00331CFA" w:rsidRDefault="001064C0" w:rsidP="00A13397">
            <w:pPr>
              <w:pStyle w:val="a3"/>
              <w:jc w:val="both"/>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Районный конкурс «Молодые лидеры России»</w:t>
            </w:r>
          </w:p>
          <w:p w:rsidR="001064C0" w:rsidRPr="00331CFA" w:rsidRDefault="001064C0" w:rsidP="00A13397">
            <w:pPr>
              <w:pStyle w:val="a3"/>
              <w:jc w:val="both"/>
              <w:rPr>
                <w:rFonts w:ascii="Times New Roman" w:eastAsia="Times New Roman" w:hAnsi="Times New Roman" w:cs="Times New Roman"/>
                <w:color w:val="000000"/>
                <w:sz w:val="24"/>
                <w:szCs w:val="24"/>
              </w:rPr>
            </w:pPr>
          </w:p>
          <w:p w:rsidR="001064C0" w:rsidRPr="00331CFA" w:rsidRDefault="001064C0" w:rsidP="00A13397">
            <w:pPr>
              <w:pStyle w:val="a3"/>
              <w:jc w:val="both"/>
              <w:rPr>
                <w:rFonts w:ascii="Times New Roman" w:eastAsia="Times New Roman" w:hAnsi="Times New Roman" w:cs="Times New Roman"/>
                <w:color w:val="000000"/>
                <w:sz w:val="24"/>
                <w:szCs w:val="24"/>
              </w:rPr>
            </w:pP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64C0" w:rsidRPr="00331CFA" w:rsidRDefault="001064C0" w:rsidP="00A13397">
            <w:pPr>
              <w:pStyle w:val="a3"/>
              <w:jc w:val="both"/>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2016</w:t>
            </w:r>
          </w:p>
          <w:p w:rsidR="001064C0" w:rsidRPr="00331CFA" w:rsidRDefault="001064C0" w:rsidP="00A13397">
            <w:pPr>
              <w:pStyle w:val="a3"/>
              <w:jc w:val="both"/>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2017</w:t>
            </w:r>
          </w:p>
          <w:p w:rsidR="001064C0" w:rsidRPr="00331CFA" w:rsidRDefault="001064C0" w:rsidP="001064C0">
            <w:pPr>
              <w:pStyle w:val="a3"/>
              <w:jc w:val="both"/>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2018</w:t>
            </w:r>
          </w:p>
          <w:p w:rsidR="001064C0" w:rsidRPr="00331CFA" w:rsidRDefault="001064C0" w:rsidP="001064C0">
            <w:pPr>
              <w:pStyle w:val="a3"/>
              <w:jc w:val="both"/>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2019</w:t>
            </w:r>
          </w:p>
          <w:p w:rsidR="001064C0" w:rsidRPr="00331CFA" w:rsidRDefault="001064C0" w:rsidP="001064C0">
            <w:pPr>
              <w:pStyle w:val="a3"/>
              <w:jc w:val="both"/>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2020</w:t>
            </w:r>
          </w:p>
          <w:p w:rsidR="001064C0" w:rsidRPr="00331CFA" w:rsidRDefault="001064C0" w:rsidP="001064C0">
            <w:pPr>
              <w:pStyle w:val="a3"/>
              <w:jc w:val="both"/>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2021</w:t>
            </w:r>
          </w:p>
          <w:p w:rsidR="001064C0" w:rsidRPr="00331CFA" w:rsidRDefault="001064C0" w:rsidP="001064C0">
            <w:pPr>
              <w:pStyle w:val="a3"/>
              <w:jc w:val="both"/>
              <w:rPr>
                <w:rFonts w:ascii="Times New Roman" w:eastAsia="Times New Roman" w:hAnsi="Times New Roman" w:cs="Times New Roman"/>
                <w:b/>
                <w:sz w:val="24"/>
                <w:szCs w:val="24"/>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64C0" w:rsidRPr="00331CFA" w:rsidRDefault="001064C0" w:rsidP="00A13397">
            <w:pPr>
              <w:pStyle w:val="a3"/>
              <w:jc w:val="both"/>
              <w:rPr>
                <w:rFonts w:ascii="Times New Roman" w:eastAsia="Times New Roman" w:hAnsi="Times New Roman" w:cs="Times New Roman"/>
                <w:sz w:val="24"/>
                <w:szCs w:val="24"/>
              </w:rPr>
            </w:pPr>
            <w:r w:rsidRPr="00331CFA">
              <w:rPr>
                <w:rFonts w:ascii="Times New Roman" w:eastAsia="Times New Roman" w:hAnsi="Times New Roman" w:cs="Times New Roman"/>
                <w:sz w:val="24"/>
                <w:szCs w:val="24"/>
              </w:rPr>
              <w:t>5,0</w:t>
            </w:r>
          </w:p>
          <w:p w:rsidR="001064C0" w:rsidRPr="00331CFA" w:rsidRDefault="001064C0" w:rsidP="00A13397">
            <w:pPr>
              <w:pStyle w:val="a3"/>
              <w:jc w:val="both"/>
              <w:rPr>
                <w:rFonts w:ascii="Times New Roman" w:hAnsi="Times New Roman" w:cs="Times New Roman"/>
                <w:sz w:val="24"/>
                <w:szCs w:val="24"/>
              </w:rPr>
            </w:pPr>
            <w:r w:rsidRPr="00331CFA">
              <w:rPr>
                <w:rFonts w:ascii="Times New Roman" w:hAnsi="Times New Roman" w:cs="Times New Roman"/>
                <w:sz w:val="24"/>
                <w:szCs w:val="24"/>
              </w:rPr>
              <w:t>5,0</w:t>
            </w:r>
          </w:p>
          <w:p w:rsidR="001064C0" w:rsidRPr="00331CFA" w:rsidRDefault="001064C0" w:rsidP="00A13397">
            <w:pPr>
              <w:pStyle w:val="a3"/>
              <w:jc w:val="both"/>
              <w:rPr>
                <w:rFonts w:ascii="Times New Roman" w:eastAsia="Times New Roman" w:hAnsi="Times New Roman" w:cs="Times New Roman"/>
                <w:sz w:val="24"/>
                <w:szCs w:val="24"/>
              </w:rPr>
            </w:pPr>
            <w:r w:rsidRPr="00331CFA">
              <w:rPr>
                <w:rFonts w:ascii="Times New Roman" w:hAnsi="Times New Roman" w:cs="Times New Roman"/>
                <w:sz w:val="24"/>
                <w:szCs w:val="24"/>
              </w:rPr>
              <w:t>5,0</w:t>
            </w:r>
          </w:p>
          <w:p w:rsidR="009B22D6" w:rsidRPr="00331CFA" w:rsidRDefault="009B22D6" w:rsidP="009B22D6">
            <w:pPr>
              <w:pStyle w:val="a3"/>
              <w:jc w:val="both"/>
              <w:rPr>
                <w:rFonts w:ascii="Times New Roman" w:eastAsia="Times New Roman" w:hAnsi="Times New Roman" w:cs="Times New Roman"/>
                <w:sz w:val="24"/>
                <w:szCs w:val="24"/>
              </w:rPr>
            </w:pPr>
            <w:r w:rsidRPr="00331CFA">
              <w:rPr>
                <w:rFonts w:ascii="Times New Roman" w:eastAsia="Times New Roman" w:hAnsi="Times New Roman" w:cs="Times New Roman"/>
                <w:sz w:val="24"/>
                <w:szCs w:val="24"/>
              </w:rPr>
              <w:t>5,0</w:t>
            </w:r>
          </w:p>
          <w:p w:rsidR="009B22D6" w:rsidRPr="00331CFA" w:rsidRDefault="009B22D6" w:rsidP="009B22D6">
            <w:pPr>
              <w:pStyle w:val="a3"/>
              <w:jc w:val="both"/>
              <w:rPr>
                <w:rFonts w:ascii="Times New Roman" w:hAnsi="Times New Roman" w:cs="Times New Roman"/>
                <w:sz w:val="24"/>
                <w:szCs w:val="24"/>
              </w:rPr>
            </w:pPr>
            <w:r w:rsidRPr="00331CFA">
              <w:rPr>
                <w:rFonts w:ascii="Times New Roman" w:hAnsi="Times New Roman" w:cs="Times New Roman"/>
                <w:sz w:val="24"/>
                <w:szCs w:val="24"/>
              </w:rPr>
              <w:t>5,0</w:t>
            </w:r>
          </w:p>
          <w:p w:rsidR="009B22D6" w:rsidRPr="00331CFA" w:rsidRDefault="009B22D6" w:rsidP="009B22D6">
            <w:pPr>
              <w:pStyle w:val="a3"/>
              <w:jc w:val="both"/>
              <w:rPr>
                <w:rFonts w:ascii="Times New Roman" w:eastAsia="Times New Roman" w:hAnsi="Times New Roman" w:cs="Times New Roman"/>
                <w:sz w:val="24"/>
                <w:szCs w:val="24"/>
              </w:rPr>
            </w:pPr>
            <w:r w:rsidRPr="00331CFA">
              <w:rPr>
                <w:rFonts w:ascii="Times New Roman" w:hAnsi="Times New Roman" w:cs="Times New Roman"/>
                <w:sz w:val="24"/>
                <w:szCs w:val="24"/>
              </w:rPr>
              <w:t>5,0</w:t>
            </w:r>
          </w:p>
          <w:p w:rsidR="001064C0" w:rsidRPr="00331CFA" w:rsidRDefault="001064C0" w:rsidP="00A13397">
            <w:pPr>
              <w:pStyle w:val="a3"/>
              <w:jc w:val="both"/>
              <w:rPr>
                <w:rFonts w:ascii="Times New Roman" w:eastAsia="Times New Roman" w:hAnsi="Times New Roman" w:cs="Times New Roman"/>
                <w:sz w:val="24"/>
                <w:szCs w:val="24"/>
              </w:rPr>
            </w:pPr>
          </w:p>
          <w:p w:rsidR="001064C0" w:rsidRPr="00331CFA" w:rsidRDefault="001064C0" w:rsidP="00A13397">
            <w:pPr>
              <w:pStyle w:val="a3"/>
              <w:jc w:val="both"/>
              <w:rPr>
                <w:rFonts w:ascii="Times New Roman" w:eastAsia="Times New Roman" w:hAnsi="Times New Roman" w:cs="Times New Roman"/>
                <w:sz w:val="24"/>
                <w:szCs w:val="24"/>
              </w:rPr>
            </w:pPr>
          </w:p>
        </w:tc>
        <w:tc>
          <w:tcPr>
            <w:tcW w:w="20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64C0" w:rsidRPr="00331CFA" w:rsidRDefault="001064C0"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1064C0" w:rsidRPr="00331CFA" w:rsidRDefault="001064C0"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1064C0" w:rsidRPr="00331CFA" w:rsidRDefault="001064C0"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1064C0" w:rsidRPr="00331CFA" w:rsidRDefault="001064C0"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1064C0" w:rsidRPr="00331CFA" w:rsidRDefault="001064C0"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1064C0" w:rsidRPr="00331CFA" w:rsidRDefault="001064C0"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1064C0" w:rsidRPr="00331CFA" w:rsidRDefault="001064C0" w:rsidP="00A13397">
            <w:pPr>
              <w:pStyle w:val="a3"/>
              <w:rPr>
                <w:rFonts w:ascii="Times New Roman" w:hAnsi="Times New Roman" w:cs="Times New Roman"/>
                <w:sz w:val="24"/>
                <w:szCs w:val="24"/>
              </w:rPr>
            </w:pPr>
          </w:p>
        </w:tc>
        <w:tc>
          <w:tcPr>
            <w:tcW w:w="13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64C0" w:rsidRPr="00331CFA" w:rsidRDefault="001064C0"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1064C0" w:rsidRPr="00331CFA" w:rsidRDefault="001064C0"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1064C0" w:rsidRPr="00331CFA" w:rsidRDefault="001064C0"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1064C0" w:rsidRPr="00331CFA" w:rsidRDefault="001064C0"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1064C0" w:rsidRPr="00331CFA" w:rsidRDefault="001064C0"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1064C0" w:rsidRPr="00331CFA" w:rsidRDefault="001064C0"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1064C0" w:rsidRPr="00331CFA" w:rsidRDefault="001064C0" w:rsidP="00A13397">
            <w:pPr>
              <w:pStyle w:val="a3"/>
              <w:rPr>
                <w:rFonts w:ascii="Times New Roman" w:hAnsi="Times New Roman" w:cs="Times New Roman"/>
                <w:sz w:val="24"/>
                <w:szCs w:val="24"/>
              </w:rPr>
            </w:pPr>
          </w:p>
        </w:tc>
        <w:tc>
          <w:tcPr>
            <w:tcW w:w="11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64C0" w:rsidRPr="00331CFA" w:rsidRDefault="001064C0" w:rsidP="00A13397">
            <w:pPr>
              <w:pStyle w:val="a3"/>
              <w:jc w:val="both"/>
              <w:rPr>
                <w:rFonts w:ascii="Times New Roman" w:eastAsia="Times New Roman" w:hAnsi="Times New Roman" w:cs="Times New Roman"/>
                <w:sz w:val="24"/>
                <w:szCs w:val="24"/>
              </w:rPr>
            </w:pPr>
            <w:r w:rsidRPr="00331CFA">
              <w:rPr>
                <w:rFonts w:ascii="Times New Roman" w:eastAsia="Times New Roman" w:hAnsi="Times New Roman" w:cs="Times New Roman"/>
                <w:sz w:val="24"/>
                <w:szCs w:val="24"/>
              </w:rPr>
              <w:t>5,0</w:t>
            </w:r>
          </w:p>
          <w:p w:rsidR="001064C0" w:rsidRPr="00331CFA" w:rsidRDefault="001064C0" w:rsidP="00A13397">
            <w:pPr>
              <w:pStyle w:val="a3"/>
              <w:jc w:val="both"/>
              <w:rPr>
                <w:rFonts w:ascii="Times New Roman" w:hAnsi="Times New Roman" w:cs="Times New Roman"/>
                <w:sz w:val="24"/>
                <w:szCs w:val="24"/>
              </w:rPr>
            </w:pPr>
            <w:r w:rsidRPr="00331CFA">
              <w:rPr>
                <w:rFonts w:ascii="Times New Roman" w:hAnsi="Times New Roman" w:cs="Times New Roman"/>
                <w:sz w:val="24"/>
                <w:szCs w:val="24"/>
              </w:rPr>
              <w:t>5,0</w:t>
            </w:r>
          </w:p>
          <w:p w:rsidR="001064C0" w:rsidRPr="00331CFA" w:rsidRDefault="001064C0" w:rsidP="00A13397">
            <w:pPr>
              <w:pStyle w:val="a3"/>
              <w:jc w:val="both"/>
              <w:rPr>
                <w:rFonts w:ascii="Times New Roman" w:eastAsia="Times New Roman" w:hAnsi="Times New Roman" w:cs="Times New Roman"/>
                <w:sz w:val="24"/>
                <w:szCs w:val="24"/>
              </w:rPr>
            </w:pPr>
            <w:r w:rsidRPr="00331CFA">
              <w:rPr>
                <w:rFonts w:ascii="Times New Roman" w:hAnsi="Times New Roman" w:cs="Times New Roman"/>
                <w:sz w:val="24"/>
                <w:szCs w:val="24"/>
              </w:rPr>
              <w:t>5,0</w:t>
            </w:r>
          </w:p>
          <w:p w:rsidR="009B22D6" w:rsidRPr="00331CFA" w:rsidRDefault="009B22D6" w:rsidP="009B22D6">
            <w:pPr>
              <w:pStyle w:val="a3"/>
              <w:jc w:val="both"/>
              <w:rPr>
                <w:rFonts w:ascii="Times New Roman" w:eastAsia="Times New Roman" w:hAnsi="Times New Roman" w:cs="Times New Roman"/>
                <w:sz w:val="24"/>
                <w:szCs w:val="24"/>
              </w:rPr>
            </w:pPr>
            <w:r w:rsidRPr="00331CFA">
              <w:rPr>
                <w:rFonts w:ascii="Times New Roman" w:eastAsia="Times New Roman" w:hAnsi="Times New Roman" w:cs="Times New Roman"/>
                <w:sz w:val="24"/>
                <w:szCs w:val="24"/>
              </w:rPr>
              <w:t>5,0</w:t>
            </w:r>
          </w:p>
          <w:p w:rsidR="009B22D6" w:rsidRPr="00331CFA" w:rsidRDefault="009B22D6" w:rsidP="009B22D6">
            <w:pPr>
              <w:pStyle w:val="a3"/>
              <w:jc w:val="both"/>
              <w:rPr>
                <w:rFonts w:ascii="Times New Roman" w:hAnsi="Times New Roman" w:cs="Times New Roman"/>
                <w:sz w:val="24"/>
                <w:szCs w:val="24"/>
              </w:rPr>
            </w:pPr>
            <w:r w:rsidRPr="00331CFA">
              <w:rPr>
                <w:rFonts w:ascii="Times New Roman" w:hAnsi="Times New Roman" w:cs="Times New Roman"/>
                <w:sz w:val="24"/>
                <w:szCs w:val="24"/>
              </w:rPr>
              <w:t>5,0</w:t>
            </w:r>
          </w:p>
          <w:p w:rsidR="009B22D6" w:rsidRPr="00331CFA" w:rsidRDefault="009B22D6" w:rsidP="009B22D6">
            <w:pPr>
              <w:pStyle w:val="a3"/>
              <w:jc w:val="both"/>
              <w:rPr>
                <w:rFonts w:ascii="Times New Roman" w:eastAsia="Times New Roman" w:hAnsi="Times New Roman" w:cs="Times New Roman"/>
                <w:sz w:val="24"/>
                <w:szCs w:val="24"/>
              </w:rPr>
            </w:pPr>
            <w:r w:rsidRPr="00331CFA">
              <w:rPr>
                <w:rFonts w:ascii="Times New Roman" w:hAnsi="Times New Roman" w:cs="Times New Roman"/>
                <w:sz w:val="24"/>
                <w:szCs w:val="24"/>
              </w:rPr>
              <w:t>5,0</w:t>
            </w:r>
          </w:p>
          <w:p w:rsidR="001064C0" w:rsidRPr="00331CFA" w:rsidRDefault="001064C0" w:rsidP="00A13397">
            <w:pPr>
              <w:pStyle w:val="a3"/>
              <w:jc w:val="both"/>
              <w:rPr>
                <w:rFonts w:ascii="Times New Roman" w:eastAsia="Times New Roman" w:hAnsi="Times New Roman" w:cs="Times New Roman"/>
                <w:sz w:val="24"/>
                <w:szCs w:val="24"/>
              </w:rPr>
            </w:pPr>
          </w:p>
          <w:p w:rsidR="001064C0" w:rsidRPr="00331CFA" w:rsidRDefault="001064C0" w:rsidP="00A13397">
            <w:pPr>
              <w:pStyle w:val="a3"/>
              <w:jc w:val="both"/>
              <w:rPr>
                <w:rFonts w:ascii="Times New Roman" w:eastAsia="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64C0" w:rsidRPr="00331CFA" w:rsidRDefault="001064C0"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1064C0" w:rsidRPr="00331CFA" w:rsidRDefault="001064C0"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1064C0" w:rsidRPr="00331CFA" w:rsidRDefault="001064C0"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1064C0" w:rsidRPr="00331CFA" w:rsidRDefault="001064C0"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1064C0" w:rsidRPr="00331CFA" w:rsidRDefault="001064C0"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1064C0" w:rsidRPr="00331CFA" w:rsidRDefault="001064C0"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1064C0" w:rsidRPr="00331CFA" w:rsidRDefault="001064C0" w:rsidP="00A13397">
            <w:pPr>
              <w:pStyle w:val="a3"/>
              <w:rPr>
                <w:rFonts w:ascii="Times New Roman" w:hAnsi="Times New Roman" w:cs="Times New Roman"/>
                <w:sz w:val="24"/>
                <w:szCs w:val="24"/>
              </w:rPr>
            </w:pPr>
          </w:p>
        </w:tc>
        <w:tc>
          <w:tcPr>
            <w:tcW w:w="12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64C0" w:rsidRPr="00331CFA" w:rsidRDefault="001064C0" w:rsidP="00A13397">
            <w:pPr>
              <w:pStyle w:val="a3"/>
              <w:jc w:val="both"/>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октябрь</w:t>
            </w:r>
          </w:p>
          <w:p w:rsidR="001064C0" w:rsidRPr="00331CFA" w:rsidRDefault="001064C0" w:rsidP="00A13397">
            <w:pPr>
              <w:pStyle w:val="a3"/>
              <w:jc w:val="both"/>
              <w:rPr>
                <w:rFonts w:ascii="Times New Roman" w:eastAsia="Times New Roman" w:hAnsi="Times New Roman" w:cs="Times New Roman"/>
                <w:sz w:val="24"/>
                <w:szCs w:val="24"/>
              </w:rPr>
            </w:pPr>
          </w:p>
          <w:p w:rsidR="001064C0" w:rsidRPr="00331CFA" w:rsidRDefault="001064C0" w:rsidP="00A13397">
            <w:pPr>
              <w:pStyle w:val="a3"/>
              <w:jc w:val="both"/>
              <w:rPr>
                <w:rFonts w:ascii="Times New Roman" w:eastAsia="Times New Roman" w:hAnsi="Times New Roman" w:cs="Times New Roman"/>
                <w:sz w:val="24"/>
                <w:szCs w:val="24"/>
              </w:rPr>
            </w:pPr>
          </w:p>
          <w:p w:rsidR="001064C0" w:rsidRPr="00331CFA" w:rsidRDefault="001064C0" w:rsidP="00A13397">
            <w:pPr>
              <w:pStyle w:val="a3"/>
              <w:jc w:val="both"/>
              <w:rPr>
                <w:rFonts w:ascii="Times New Roman" w:eastAsia="Times New Roman" w:hAnsi="Times New Roman" w:cs="Times New Roman"/>
                <w:sz w:val="24"/>
                <w:szCs w:val="24"/>
              </w:rPr>
            </w:pPr>
          </w:p>
          <w:p w:rsidR="001064C0" w:rsidRPr="00331CFA" w:rsidRDefault="001064C0" w:rsidP="00A13397">
            <w:pPr>
              <w:pStyle w:val="a3"/>
              <w:jc w:val="both"/>
              <w:rPr>
                <w:rFonts w:ascii="Times New Roman" w:eastAsia="Times New Roman" w:hAnsi="Times New Roman" w:cs="Times New Roman"/>
                <w:sz w:val="24"/>
                <w:szCs w:val="24"/>
              </w:rPr>
            </w:pPr>
          </w:p>
        </w:tc>
        <w:tc>
          <w:tcPr>
            <w:tcW w:w="169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64C0" w:rsidRPr="00331CFA" w:rsidRDefault="001064C0" w:rsidP="00A13397">
            <w:pPr>
              <w:pStyle w:val="a3"/>
              <w:jc w:val="both"/>
              <w:rPr>
                <w:rFonts w:ascii="Times New Roman" w:eastAsia="Times New Roman" w:hAnsi="Times New Roman" w:cs="Times New Roman"/>
                <w:b/>
                <w:sz w:val="24"/>
                <w:szCs w:val="24"/>
              </w:rPr>
            </w:pPr>
            <w:r w:rsidRPr="00331CFA">
              <w:rPr>
                <w:rFonts w:ascii="Times New Roman" w:eastAsia="Times New Roman" w:hAnsi="Times New Roman" w:cs="Times New Roman"/>
                <w:sz w:val="24"/>
                <w:szCs w:val="24"/>
              </w:rPr>
              <w:t>Призовые места на уровне областных конкурсов</w:t>
            </w:r>
          </w:p>
        </w:tc>
        <w:tc>
          <w:tcPr>
            <w:tcW w:w="10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64C0" w:rsidRPr="00331CFA" w:rsidRDefault="007D4AD2" w:rsidP="009E53FB">
            <w:pPr>
              <w:pStyle w:val="a3"/>
              <w:rPr>
                <w:rFonts w:ascii="Times New Roman" w:hAnsi="Times New Roman" w:cs="Times New Roman"/>
                <w:sz w:val="24"/>
                <w:szCs w:val="24"/>
              </w:rPr>
            </w:pPr>
            <w:r w:rsidRPr="00331CFA">
              <w:rPr>
                <w:rFonts w:ascii="Times New Roman" w:hAnsi="Times New Roman" w:cs="Times New Roman"/>
                <w:sz w:val="24"/>
                <w:szCs w:val="24"/>
              </w:rPr>
              <w:t>5</w:t>
            </w:r>
          </w:p>
          <w:p w:rsidR="007D4AD2" w:rsidRPr="00331CFA" w:rsidRDefault="007D4AD2" w:rsidP="009E53FB">
            <w:pPr>
              <w:pStyle w:val="a3"/>
              <w:rPr>
                <w:rFonts w:ascii="Times New Roman" w:hAnsi="Times New Roman" w:cs="Times New Roman"/>
                <w:sz w:val="24"/>
                <w:szCs w:val="24"/>
              </w:rPr>
            </w:pPr>
            <w:r w:rsidRPr="00331CFA">
              <w:rPr>
                <w:rFonts w:ascii="Times New Roman" w:hAnsi="Times New Roman" w:cs="Times New Roman"/>
                <w:sz w:val="24"/>
                <w:szCs w:val="24"/>
              </w:rPr>
              <w:t>5</w:t>
            </w:r>
          </w:p>
          <w:p w:rsidR="007D4AD2" w:rsidRPr="00331CFA" w:rsidRDefault="007D4AD2" w:rsidP="009E53FB">
            <w:pPr>
              <w:pStyle w:val="a3"/>
              <w:rPr>
                <w:rFonts w:ascii="Times New Roman" w:hAnsi="Times New Roman" w:cs="Times New Roman"/>
                <w:sz w:val="24"/>
                <w:szCs w:val="24"/>
              </w:rPr>
            </w:pPr>
            <w:r w:rsidRPr="00331CFA">
              <w:rPr>
                <w:rFonts w:ascii="Times New Roman" w:hAnsi="Times New Roman" w:cs="Times New Roman"/>
                <w:sz w:val="24"/>
                <w:szCs w:val="24"/>
              </w:rPr>
              <w:t>5</w:t>
            </w:r>
          </w:p>
          <w:p w:rsidR="007D4AD2" w:rsidRPr="00331CFA" w:rsidRDefault="007D4AD2" w:rsidP="009E53FB">
            <w:pPr>
              <w:pStyle w:val="a3"/>
              <w:rPr>
                <w:rFonts w:ascii="Times New Roman" w:hAnsi="Times New Roman" w:cs="Times New Roman"/>
                <w:sz w:val="24"/>
                <w:szCs w:val="24"/>
              </w:rPr>
            </w:pPr>
            <w:r w:rsidRPr="00331CFA">
              <w:rPr>
                <w:rFonts w:ascii="Times New Roman" w:hAnsi="Times New Roman" w:cs="Times New Roman"/>
                <w:sz w:val="24"/>
                <w:szCs w:val="24"/>
              </w:rPr>
              <w:t>5</w:t>
            </w:r>
          </w:p>
          <w:p w:rsidR="007D4AD2" w:rsidRPr="00331CFA" w:rsidRDefault="007D4AD2" w:rsidP="009E53FB">
            <w:pPr>
              <w:pStyle w:val="a3"/>
              <w:rPr>
                <w:rFonts w:ascii="Times New Roman" w:hAnsi="Times New Roman" w:cs="Times New Roman"/>
                <w:sz w:val="24"/>
                <w:szCs w:val="24"/>
              </w:rPr>
            </w:pPr>
            <w:r w:rsidRPr="00331CFA">
              <w:rPr>
                <w:rFonts w:ascii="Times New Roman" w:hAnsi="Times New Roman" w:cs="Times New Roman"/>
                <w:sz w:val="24"/>
                <w:szCs w:val="24"/>
              </w:rPr>
              <w:t>5</w:t>
            </w:r>
          </w:p>
          <w:p w:rsidR="007D4AD2" w:rsidRPr="00331CFA" w:rsidRDefault="007D4AD2" w:rsidP="009E53FB">
            <w:pPr>
              <w:pStyle w:val="a3"/>
              <w:rPr>
                <w:rFonts w:ascii="Times New Roman" w:hAnsi="Times New Roman" w:cs="Times New Roman"/>
                <w:sz w:val="24"/>
                <w:szCs w:val="24"/>
              </w:rPr>
            </w:pPr>
            <w:r w:rsidRPr="00331CFA">
              <w:rPr>
                <w:rFonts w:ascii="Times New Roman" w:hAnsi="Times New Roman" w:cs="Times New Roman"/>
                <w:sz w:val="24"/>
                <w:szCs w:val="24"/>
              </w:rPr>
              <w:t>5</w:t>
            </w:r>
          </w:p>
        </w:tc>
      </w:tr>
      <w:tr w:rsidR="001064C0" w:rsidRPr="00331CFA" w:rsidTr="009B22D6">
        <w:trPr>
          <w:trHeight w:val="2124"/>
        </w:trPr>
        <w:tc>
          <w:tcPr>
            <w:tcW w:w="59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064C0" w:rsidRPr="00331CFA" w:rsidRDefault="001064C0" w:rsidP="009E53FB">
            <w:pPr>
              <w:pStyle w:val="a3"/>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64C0" w:rsidRPr="00331CFA" w:rsidRDefault="001064C0" w:rsidP="00A13397">
            <w:pPr>
              <w:pStyle w:val="a3"/>
              <w:jc w:val="both"/>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Областной</w:t>
            </w:r>
          </w:p>
          <w:p w:rsidR="001064C0" w:rsidRPr="00331CFA" w:rsidRDefault="001064C0" w:rsidP="00A13397">
            <w:pPr>
              <w:pStyle w:val="a3"/>
              <w:jc w:val="both"/>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 xml:space="preserve"> конкурс «Молодые лидеры</w:t>
            </w:r>
          </w:p>
          <w:p w:rsidR="001064C0" w:rsidRPr="00331CFA" w:rsidRDefault="001064C0" w:rsidP="00A13397">
            <w:pPr>
              <w:pStyle w:val="a3"/>
              <w:jc w:val="both"/>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 xml:space="preserve"> России»</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64C0" w:rsidRPr="00331CFA" w:rsidRDefault="001064C0" w:rsidP="001064C0">
            <w:pPr>
              <w:pStyle w:val="a3"/>
              <w:jc w:val="both"/>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2016</w:t>
            </w:r>
          </w:p>
          <w:p w:rsidR="001064C0" w:rsidRPr="00331CFA" w:rsidRDefault="001064C0" w:rsidP="00A13397">
            <w:pPr>
              <w:pStyle w:val="a3"/>
              <w:jc w:val="both"/>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2017</w:t>
            </w:r>
          </w:p>
          <w:p w:rsidR="001064C0" w:rsidRPr="00331CFA" w:rsidRDefault="001064C0" w:rsidP="001064C0">
            <w:pPr>
              <w:pStyle w:val="a3"/>
              <w:jc w:val="both"/>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2018</w:t>
            </w:r>
          </w:p>
          <w:p w:rsidR="001064C0" w:rsidRPr="00331CFA" w:rsidRDefault="001064C0" w:rsidP="001064C0">
            <w:pPr>
              <w:pStyle w:val="a3"/>
              <w:jc w:val="both"/>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2019</w:t>
            </w:r>
          </w:p>
          <w:p w:rsidR="001064C0" w:rsidRPr="00331CFA" w:rsidRDefault="001064C0" w:rsidP="001064C0">
            <w:pPr>
              <w:pStyle w:val="a3"/>
              <w:jc w:val="both"/>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2020</w:t>
            </w:r>
          </w:p>
          <w:p w:rsidR="001064C0" w:rsidRPr="00331CFA" w:rsidRDefault="001064C0" w:rsidP="001064C0">
            <w:pPr>
              <w:pStyle w:val="a3"/>
              <w:jc w:val="both"/>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2021</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64C0" w:rsidRPr="00331CFA" w:rsidRDefault="001064C0" w:rsidP="00A13397">
            <w:pPr>
              <w:pStyle w:val="a3"/>
              <w:jc w:val="both"/>
              <w:rPr>
                <w:rFonts w:ascii="Times New Roman" w:eastAsia="Times New Roman" w:hAnsi="Times New Roman" w:cs="Times New Roman"/>
                <w:sz w:val="24"/>
                <w:szCs w:val="24"/>
              </w:rPr>
            </w:pPr>
            <w:r w:rsidRPr="00331CFA">
              <w:rPr>
                <w:rFonts w:ascii="Times New Roman" w:eastAsia="Times New Roman" w:hAnsi="Times New Roman" w:cs="Times New Roman"/>
                <w:sz w:val="24"/>
                <w:szCs w:val="24"/>
              </w:rPr>
              <w:t>6,0</w:t>
            </w:r>
          </w:p>
          <w:p w:rsidR="001064C0" w:rsidRPr="00331CFA" w:rsidRDefault="001064C0" w:rsidP="00A13397">
            <w:pPr>
              <w:pStyle w:val="a3"/>
              <w:jc w:val="both"/>
              <w:rPr>
                <w:rFonts w:ascii="Times New Roman" w:hAnsi="Times New Roman" w:cs="Times New Roman"/>
                <w:sz w:val="24"/>
                <w:szCs w:val="24"/>
              </w:rPr>
            </w:pPr>
            <w:r w:rsidRPr="00331CFA">
              <w:rPr>
                <w:rFonts w:ascii="Times New Roman" w:hAnsi="Times New Roman" w:cs="Times New Roman"/>
                <w:sz w:val="24"/>
                <w:szCs w:val="24"/>
              </w:rPr>
              <w:t>6,0</w:t>
            </w:r>
          </w:p>
          <w:p w:rsidR="001064C0" w:rsidRPr="00331CFA" w:rsidRDefault="001064C0" w:rsidP="00A13397">
            <w:pPr>
              <w:pStyle w:val="a3"/>
              <w:jc w:val="both"/>
              <w:rPr>
                <w:rFonts w:ascii="Times New Roman" w:hAnsi="Times New Roman" w:cs="Times New Roman"/>
                <w:sz w:val="24"/>
                <w:szCs w:val="24"/>
              </w:rPr>
            </w:pPr>
            <w:r w:rsidRPr="00331CFA">
              <w:rPr>
                <w:rFonts w:ascii="Times New Roman" w:hAnsi="Times New Roman" w:cs="Times New Roman"/>
                <w:sz w:val="24"/>
                <w:szCs w:val="24"/>
              </w:rPr>
              <w:t>6,0</w:t>
            </w:r>
          </w:p>
          <w:p w:rsidR="009B22D6" w:rsidRPr="00331CFA" w:rsidRDefault="009B22D6" w:rsidP="009B22D6">
            <w:pPr>
              <w:pStyle w:val="a3"/>
              <w:jc w:val="both"/>
              <w:rPr>
                <w:rFonts w:ascii="Times New Roman" w:eastAsia="Times New Roman" w:hAnsi="Times New Roman" w:cs="Times New Roman"/>
                <w:sz w:val="24"/>
                <w:szCs w:val="24"/>
              </w:rPr>
            </w:pPr>
            <w:r w:rsidRPr="00331CFA">
              <w:rPr>
                <w:rFonts w:ascii="Times New Roman" w:eastAsia="Times New Roman" w:hAnsi="Times New Roman" w:cs="Times New Roman"/>
                <w:sz w:val="24"/>
                <w:szCs w:val="24"/>
              </w:rPr>
              <w:t>6,0</w:t>
            </w:r>
          </w:p>
          <w:p w:rsidR="009B22D6" w:rsidRPr="00331CFA" w:rsidRDefault="009B22D6" w:rsidP="009B22D6">
            <w:pPr>
              <w:pStyle w:val="a3"/>
              <w:jc w:val="both"/>
              <w:rPr>
                <w:rFonts w:ascii="Times New Roman" w:hAnsi="Times New Roman" w:cs="Times New Roman"/>
                <w:sz w:val="24"/>
                <w:szCs w:val="24"/>
              </w:rPr>
            </w:pPr>
            <w:r w:rsidRPr="00331CFA">
              <w:rPr>
                <w:rFonts w:ascii="Times New Roman" w:hAnsi="Times New Roman" w:cs="Times New Roman"/>
                <w:sz w:val="24"/>
                <w:szCs w:val="24"/>
              </w:rPr>
              <w:t>6,0</w:t>
            </w:r>
          </w:p>
          <w:p w:rsidR="009B22D6" w:rsidRPr="00331CFA" w:rsidRDefault="009B22D6" w:rsidP="009B22D6">
            <w:pPr>
              <w:pStyle w:val="a3"/>
              <w:jc w:val="both"/>
              <w:rPr>
                <w:rFonts w:ascii="Times New Roman" w:eastAsia="Times New Roman" w:hAnsi="Times New Roman" w:cs="Times New Roman"/>
                <w:sz w:val="24"/>
                <w:szCs w:val="24"/>
              </w:rPr>
            </w:pPr>
            <w:r w:rsidRPr="00331CFA">
              <w:rPr>
                <w:rFonts w:ascii="Times New Roman" w:hAnsi="Times New Roman" w:cs="Times New Roman"/>
                <w:sz w:val="24"/>
                <w:szCs w:val="24"/>
              </w:rPr>
              <w:t>6,0</w:t>
            </w:r>
          </w:p>
        </w:tc>
        <w:tc>
          <w:tcPr>
            <w:tcW w:w="20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64C0" w:rsidRPr="00331CFA" w:rsidRDefault="001064C0"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1064C0" w:rsidRPr="00331CFA" w:rsidRDefault="001064C0"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1064C0" w:rsidRPr="00331CFA" w:rsidRDefault="001064C0"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1064C0" w:rsidRPr="00331CFA" w:rsidRDefault="001064C0"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1064C0" w:rsidRPr="00331CFA" w:rsidRDefault="001064C0"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1064C0" w:rsidRPr="00331CFA" w:rsidRDefault="001064C0"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1064C0" w:rsidRPr="00331CFA" w:rsidRDefault="001064C0" w:rsidP="00A13397">
            <w:pPr>
              <w:pStyle w:val="a3"/>
              <w:rPr>
                <w:rFonts w:ascii="Times New Roman" w:hAnsi="Times New Roman" w:cs="Times New Roman"/>
                <w:sz w:val="24"/>
                <w:szCs w:val="24"/>
              </w:rPr>
            </w:pPr>
          </w:p>
        </w:tc>
        <w:tc>
          <w:tcPr>
            <w:tcW w:w="13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64C0" w:rsidRPr="00331CFA" w:rsidRDefault="001064C0"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1064C0" w:rsidRPr="00331CFA" w:rsidRDefault="001064C0"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1064C0" w:rsidRPr="00331CFA" w:rsidRDefault="001064C0"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1064C0" w:rsidRPr="00331CFA" w:rsidRDefault="001064C0"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1064C0" w:rsidRPr="00331CFA" w:rsidRDefault="001064C0"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1064C0" w:rsidRPr="00331CFA" w:rsidRDefault="001064C0"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1064C0" w:rsidRPr="00331CFA" w:rsidRDefault="001064C0" w:rsidP="00A13397">
            <w:pPr>
              <w:pStyle w:val="a3"/>
              <w:rPr>
                <w:rFonts w:ascii="Times New Roman" w:hAnsi="Times New Roman" w:cs="Times New Roman"/>
                <w:sz w:val="24"/>
                <w:szCs w:val="24"/>
              </w:rPr>
            </w:pPr>
          </w:p>
        </w:tc>
        <w:tc>
          <w:tcPr>
            <w:tcW w:w="11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64C0" w:rsidRPr="00331CFA" w:rsidRDefault="001064C0" w:rsidP="00A13397">
            <w:pPr>
              <w:pStyle w:val="a3"/>
              <w:jc w:val="both"/>
              <w:rPr>
                <w:rFonts w:ascii="Times New Roman" w:eastAsia="Times New Roman" w:hAnsi="Times New Roman" w:cs="Times New Roman"/>
                <w:sz w:val="24"/>
                <w:szCs w:val="24"/>
              </w:rPr>
            </w:pPr>
            <w:r w:rsidRPr="00331CFA">
              <w:rPr>
                <w:rFonts w:ascii="Times New Roman" w:eastAsia="Times New Roman" w:hAnsi="Times New Roman" w:cs="Times New Roman"/>
                <w:sz w:val="24"/>
                <w:szCs w:val="24"/>
              </w:rPr>
              <w:t>6,0</w:t>
            </w:r>
          </w:p>
          <w:p w:rsidR="001064C0" w:rsidRPr="00331CFA" w:rsidRDefault="001064C0" w:rsidP="00A13397">
            <w:pPr>
              <w:pStyle w:val="a3"/>
              <w:jc w:val="both"/>
              <w:rPr>
                <w:rFonts w:ascii="Times New Roman" w:hAnsi="Times New Roman" w:cs="Times New Roman"/>
                <w:sz w:val="24"/>
                <w:szCs w:val="24"/>
              </w:rPr>
            </w:pPr>
            <w:r w:rsidRPr="00331CFA">
              <w:rPr>
                <w:rFonts w:ascii="Times New Roman" w:hAnsi="Times New Roman" w:cs="Times New Roman"/>
                <w:sz w:val="24"/>
                <w:szCs w:val="24"/>
              </w:rPr>
              <w:t>6,0</w:t>
            </w:r>
          </w:p>
          <w:p w:rsidR="001064C0" w:rsidRPr="00331CFA" w:rsidRDefault="001064C0" w:rsidP="00A13397">
            <w:pPr>
              <w:pStyle w:val="a3"/>
              <w:jc w:val="both"/>
              <w:rPr>
                <w:rFonts w:ascii="Times New Roman" w:hAnsi="Times New Roman" w:cs="Times New Roman"/>
                <w:sz w:val="24"/>
                <w:szCs w:val="24"/>
              </w:rPr>
            </w:pPr>
            <w:r w:rsidRPr="00331CFA">
              <w:rPr>
                <w:rFonts w:ascii="Times New Roman" w:hAnsi="Times New Roman" w:cs="Times New Roman"/>
                <w:sz w:val="24"/>
                <w:szCs w:val="24"/>
              </w:rPr>
              <w:t>6,0</w:t>
            </w:r>
          </w:p>
          <w:p w:rsidR="009B22D6" w:rsidRPr="00331CFA" w:rsidRDefault="009B22D6" w:rsidP="009B22D6">
            <w:pPr>
              <w:pStyle w:val="a3"/>
              <w:jc w:val="both"/>
              <w:rPr>
                <w:rFonts w:ascii="Times New Roman" w:eastAsia="Times New Roman" w:hAnsi="Times New Roman" w:cs="Times New Roman"/>
                <w:sz w:val="24"/>
                <w:szCs w:val="24"/>
              </w:rPr>
            </w:pPr>
            <w:r w:rsidRPr="00331CFA">
              <w:rPr>
                <w:rFonts w:ascii="Times New Roman" w:eastAsia="Times New Roman" w:hAnsi="Times New Roman" w:cs="Times New Roman"/>
                <w:sz w:val="24"/>
                <w:szCs w:val="24"/>
              </w:rPr>
              <w:t>6,0</w:t>
            </w:r>
          </w:p>
          <w:p w:rsidR="009B22D6" w:rsidRPr="00331CFA" w:rsidRDefault="009B22D6" w:rsidP="009B22D6">
            <w:pPr>
              <w:pStyle w:val="a3"/>
              <w:jc w:val="both"/>
              <w:rPr>
                <w:rFonts w:ascii="Times New Roman" w:hAnsi="Times New Roman" w:cs="Times New Roman"/>
                <w:sz w:val="24"/>
                <w:szCs w:val="24"/>
              </w:rPr>
            </w:pPr>
            <w:r w:rsidRPr="00331CFA">
              <w:rPr>
                <w:rFonts w:ascii="Times New Roman" w:hAnsi="Times New Roman" w:cs="Times New Roman"/>
                <w:sz w:val="24"/>
                <w:szCs w:val="24"/>
              </w:rPr>
              <w:t>6,0</w:t>
            </w:r>
          </w:p>
          <w:p w:rsidR="009B22D6" w:rsidRPr="00331CFA" w:rsidRDefault="009B22D6" w:rsidP="009B22D6">
            <w:pPr>
              <w:pStyle w:val="a3"/>
              <w:jc w:val="both"/>
              <w:rPr>
                <w:rFonts w:ascii="Times New Roman" w:eastAsia="Times New Roman" w:hAnsi="Times New Roman" w:cs="Times New Roman"/>
                <w:sz w:val="24"/>
                <w:szCs w:val="24"/>
              </w:rPr>
            </w:pPr>
            <w:r w:rsidRPr="00331CFA">
              <w:rPr>
                <w:rFonts w:ascii="Times New Roman" w:hAnsi="Times New Roman" w:cs="Times New Roman"/>
                <w:sz w:val="24"/>
                <w:szCs w:val="24"/>
              </w:rPr>
              <w:t>6,0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64C0" w:rsidRPr="00331CFA" w:rsidRDefault="001064C0"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1064C0" w:rsidRPr="00331CFA" w:rsidRDefault="001064C0"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1064C0" w:rsidRPr="00331CFA" w:rsidRDefault="001064C0"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1064C0" w:rsidRPr="00331CFA" w:rsidRDefault="001064C0"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1064C0" w:rsidRPr="00331CFA" w:rsidRDefault="001064C0"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1064C0" w:rsidRPr="00331CFA" w:rsidRDefault="001064C0"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1064C0" w:rsidRPr="00331CFA" w:rsidRDefault="001064C0" w:rsidP="00A13397">
            <w:pPr>
              <w:pStyle w:val="a3"/>
              <w:rPr>
                <w:rFonts w:ascii="Times New Roman" w:hAnsi="Times New Roman" w:cs="Times New Roman"/>
                <w:sz w:val="24"/>
                <w:szCs w:val="24"/>
              </w:rPr>
            </w:pPr>
          </w:p>
        </w:tc>
        <w:tc>
          <w:tcPr>
            <w:tcW w:w="12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64C0" w:rsidRPr="00331CFA" w:rsidRDefault="001064C0" w:rsidP="00A13397">
            <w:pPr>
              <w:pStyle w:val="a3"/>
              <w:jc w:val="both"/>
              <w:rPr>
                <w:rFonts w:ascii="Times New Roman" w:eastAsia="Times New Roman" w:hAnsi="Times New Roman" w:cs="Times New Roman"/>
                <w:color w:val="000000"/>
                <w:sz w:val="24"/>
                <w:szCs w:val="24"/>
              </w:rPr>
            </w:pPr>
            <w:r w:rsidRPr="00331CFA">
              <w:rPr>
                <w:rFonts w:ascii="Times New Roman" w:eastAsia="Times New Roman" w:hAnsi="Times New Roman" w:cs="Times New Roman"/>
                <w:sz w:val="24"/>
                <w:szCs w:val="24"/>
              </w:rPr>
              <w:t>декабрь</w:t>
            </w:r>
          </w:p>
        </w:tc>
        <w:tc>
          <w:tcPr>
            <w:tcW w:w="169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64C0" w:rsidRPr="00331CFA" w:rsidRDefault="007D4AD2" w:rsidP="00A13397">
            <w:pPr>
              <w:pStyle w:val="a3"/>
              <w:jc w:val="both"/>
              <w:rPr>
                <w:rFonts w:ascii="Times New Roman" w:eastAsia="Times New Roman" w:hAnsi="Times New Roman" w:cs="Times New Roman"/>
                <w:sz w:val="24"/>
                <w:szCs w:val="24"/>
              </w:rPr>
            </w:pPr>
            <w:r w:rsidRPr="00331CFA">
              <w:rPr>
                <w:rFonts w:ascii="Times New Roman" w:eastAsia="Times New Roman" w:hAnsi="Times New Roman" w:cs="Times New Roman"/>
                <w:sz w:val="24"/>
                <w:szCs w:val="24"/>
              </w:rPr>
              <w:t>обучающиеся</w:t>
            </w:r>
          </w:p>
        </w:tc>
        <w:tc>
          <w:tcPr>
            <w:tcW w:w="10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64C0" w:rsidRPr="00331CFA" w:rsidRDefault="007D4AD2" w:rsidP="009E53FB">
            <w:pPr>
              <w:pStyle w:val="a3"/>
              <w:rPr>
                <w:rFonts w:ascii="Times New Roman" w:hAnsi="Times New Roman" w:cs="Times New Roman"/>
                <w:sz w:val="24"/>
                <w:szCs w:val="24"/>
              </w:rPr>
            </w:pPr>
            <w:r w:rsidRPr="00331CFA">
              <w:rPr>
                <w:rFonts w:ascii="Times New Roman" w:hAnsi="Times New Roman" w:cs="Times New Roman"/>
                <w:sz w:val="24"/>
                <w:szCs w:val="24"/>
              </w:rPr>
              <w:t>5</w:t>
            </w:r>
          </w:p>
          <w:p w:rsidR="007D4AD2" w:rsidRPr="00331CFA" w:rsidRDefault="007D4AD2" w:rsidP="009E53FB">
            <w:pPr>
              <w:pStyle w:val="a3"/>
              <w:rPr>
                <w:rFonts w:ascii="Times New Roman" w:hAnsi="Times New Roman" w:cs="Times New Roman"/>
                <w:sz w:val="24"/>
                <w:szCs w:val="24"/>
              </w:rPr>
            </w:pPr>
            <w:r w:rsidRPr="00331CFA">
              <w:rPr>
                <w:rFonts w:ascii="Times New Roman" w:hAnsi="Times New Roman" w:cs="Times New Roman"/>
                <w:sz w:val="24"/>
                <w:szCs w:val="24"/>
              </w:rPr>
              <w:t>5</w:t>
            </w:r>
          </w:p>
          <w:p w:rsidR="007D4AD2" w:rsidRPr="00331CFA" w:rsidRDefault="007D4AD2" w:rsidP="009E53FB">
            <w:pPr>
              <w:pStyle w:val="a3"/>
              <w:rPr>
                <w:rFonts w:ascii="Times New Roman" w:hAnsi="Times New Roman" w:cs="Times New Roman"/>
                <w:sz w:val="24"/>
                <w:szCs w:val="24"/>
              </w:rPr>
            </w:pPr>
            <w:r w:rsidRPr="00331CFA">
              <w:rPr>
                <w:rFonts w:ascii="Times New Roman" w:hAnsi="Times New Roman" w:cs="Times New Roman"/>
                <w:sz w:val="24"/>
                <w:szCs w:val="24"/>
              </w:rPr>
              <w:t>5</w:t>
            </w:r>
          </w:p>
          <w:p w:rsidR="007D4AD2" w:rsidRPr="00331CFA" w:rsidRDefault="007D4AD2" w:rsidP="009E53FB">
            <w:pPr>
              <w:pStyle w:val="a3"/>
              <w:rPr>
                <w:rFonts w:ascii="Times New Roman" w:hAnsi="Times New Roman" w:cs="Times New Roman"/>
                <w:sz w:val="24"/>
                <w:szCs w:val="24"/>
              </w:rPr>
            </w:pPr>
            <w:r w:rsidRPr="00331CFA">
              <w:rPr>
                <w:rFonts w:ascii="Times New Roman" w:hAnsi="Times New Roman" w:cs="Times New Roman"/>
                <w:sz w:val="24"/>
                <w:szCs w:val="24"/>
              </w:rPr>
              <w:t>5</w:t>
            </w:r>
          </w:p>
          <w:p w:rsidR="007D4AD2" w:rsidRPr="00331CFA" w:rsidRDefault="007D4AD2" w:rsidP="009E53FB">
            <w:pPr>
              <w:pStyle w:val="a3"/>
              <w:rPr>
                <w:rFonts w:ascii="Times New Roman" w:hAnsi="Times New Roman" w:cs="Times New Roman"/>
                <w:sz w:val="24"/>
                <w:szCs w:val="24"/>
              </w:rPr>
            </w:pPr>
            <w:r w:rsidRPr="00331CFA">
              <w:rPr>
                <w:rFonts w:ascii="Times New Roman" w:hAnsi="Times New Roman" w:cs="Times New Roman"/>
                <w:sz w:val="24"/>
                <w:szCs w:val="24"/>
              </w:rPr>
              <w:t>5</w:t>
            </w:r>
          </w:p>
          <w:p w:rsidR="007D4AD2" w:rsidRPr="00331CFA" w:rsidRDefault="007D4AD2" w:rsidP="009E53FB">
            <w:pPr>
              <w:pStyle w:val="a3"/>
              <w:rPr>
                <w:rFonts w:ascii="Times New Roman" w:hAnsi="Times New Roman" w:cs="Times New Roman"/>
                <w:sz w:val="24"/>
                <w:szCs w:val="24"/>
              </w:rPr>
            </w:pPr>
            <w:r w:rsidRPr="00331CFA">
              <w:rPr>
                <w:rFonts w:ascii="Times New Roman" w:hAnsi="Times New Roman" w:cs="Times New Roman"/>
                <w:sz w:val="24"/>
                <w:szCs w:val="24"/>
              </w:rPr>
              <w:t>5</w:t>
            </w:r>
          </w:p>
        </w:tc>
      </w:tr>
      <w:tr w:rsidR="00AF09A7" w:rsidRPr="00331CFA" w:rsidTr="009B22D6">
        <w:tc>
          <w:tcPr>
            <w:tcW w:w="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09A7" w:rsidRPr="00331CFA" w:rsidRDefault="00AF09A7" w:rsidP="009E53FB">
            <w:pPr>
              <w:pStyle w:val="a3"/>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09A7" w:rsidRPr="00331CFA" w:rsidRDefault="00AF09A7" w:rsidP="00A13397">
            <w:pPr>
              <w:pStyle w:val="a3"/>
              <w:jc w:val="both"/>
              <w:rPr>
                <w:rFonts w:ascii="Times New Roman" w:eastAsia="Times New Roman" w:hAnsi="Times New Roman" w:cs="Times New Roman"/>
                <w:color w:val="000000"/>
                <w:sz w:val="24"/>
                <w:szCs w:val="24"/>
              </w:rPr>
            </w:pPr>
            <w:r w:rsidRPr="00331CFA">
              <w:rPr>
                <w:rFonts w:ascii="Times New Roman" w:eastAsia="Times New Roman" w:hAnsi="Times New Roman" w:cs="Times New Roman"/>
                <w:sz w:val="24"/>
                <w:szCs w:val="24"/>
              </w:rPr>
              <w:t xml:space="preserve">Участие школьников во Всероссийских олимпиадах; конкурсах, конференциях,      соревнованиях </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09A7" w:rsidRPr="00331CFA" w:rsidRDefault="00AF09A7" w:rsidP="00A13397">
            <w:pPr>
              <w:pStyle w:val="a3"/>
              <w:jc w:val="both"/>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2016</w:t>
            </w:r>
          </w:p>
          <w:p w:rsidR="00AF09A7" w:rsidRPr="00331CFA" w:rsidRDefault="00AF09A7" w:rsidP="00A13397">
            <w:pPr>
              <w:pStyle w:val="a3"/>
              <w:jc w:val="both"/>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2017</w:t>
            </w:r>
          </w:p>
          <w:p w:rsidR="001064C0" w:rsidRPr="00331CFA" w:rsidRDefault="001064C0" w:rsidP="001064C0">
            <w:pPr>
              <w:pStyle w:val="a3"/>
              <w:jc w:val="both"/>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2018</w:t>
            </w:r>
          </w:p>
          <w:p w:rsidR="001064C0" w:rsidRPr="00331CFA" w:rsidRDefault="001064C0" w:rsidP="001064C0">
            <w:pPr>
              <w:pStyle w:val="a3"/>
              <w:jc w:val="both"/>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2019</w:t>
            </w:r>
          </w:p>
          <w:p w:rsidR="001064C0" w:rsidRPr="00331CFA" w:rsidRDefault="001064C0" w:rsidP="001064C0">
            <w:pPr>
              <w:pStyle w:val="a3"/>
              <w:jc w:val="both"/>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2020</w:t>
            </w:r>
          </w:p>
          <w:p w:rsidR="00AF09A7" w:rsidRPr="00331CFA" w:rsidRDefault="001064C0" w:rsidP="001064C0">
            <w:pPr>
              <w:pStyle w:val="a3"/>
              <w:jc w:val="both"/>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2021</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09A7" w:rsidRPr="00331CFA" w:rsidRDefault="00AF09A7" w:rsidP="00A13397">
            <w:pPr>
              <w:pStyle w:val="a3"/>
              <w:jc w:val="both"/>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75,0</w:t>
            </w:r>
          </w:p>
          <w:p w:rsidR="00AF09A7" w:rsidRPr="00331CFA" w:rsidRDefault="00AF09A7" w:rsidP="00A13397">
            <w:pPr>
              <w:pStyle w:val="a3"/>
              <w:jc w:val="both"/>
              <w:rPr>
                <w:rFonts w:ascii="Times New Roman" w:eastAsia="Times New Roman" w:hAnsi="Times New Roman" w:cs="Times New Roman"/>
                <w:color w:val="000000"/>
                <w:sz w:val="24"/>
                <w:szCs w:val="24"/>
              </w:rPr>
            </w:pPr>
            <w:r w:rsidRPr="00331CFA">
              <w:rPr>
                <w:rFonts w:ascii="Times New Roman" w:hAnsi="Times New Roman" w:cs="Times New Roman"/>
                <w:color w:val="000000"/>
                <w:sz w:val="24"/>
                <w:szCs w:val="24"/>
              </w:rPr>
              <w:t>75,0</w:t>
            </w:r>
          </w:p>
          <w:p w:rsidR="00AF09A7" w:rsidRPr="00331CFA" w:rsidRDefault="00AF09A7" w:rsidP="00A13397">
            <w:pPr>
              <w:pStyle w:val="a3"/>
              <w:jc w:val="both"/>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75,0</w:t>
            </w:r>
          </w:p>
          <w:p w:rsidR="009B22D6" w:rsidRPr="00331CFA" w:rsidRDefault="009B22D6" w:rsidP="009B22D6">
            <w:pPr>
              <w:pStyle w:val="a3"/>
              <w:jc w:val="both"/>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75,0</w:t>
            </w:r>
          </w:p>
          <w:p w:rsidR="009B22D6" w:rsidRPr="00331CFA" w:rsidRDefault="009B22D6" w:rsidP="009B22D6">
            <w:pPr>
              <w:pStyle w:val="a3"/>
              <w:jc w:val="both"/>
              <w:rPr>
                <w:rFonts w:ascii="Times New Roman" w:eastAsia="Times New Roman" w:hAnsi="Times New Roman" w:cs="Times New Roman"/>
                <w:color w:val="000000"/>
                <w:sz w:val="24"/>
                <w:szCs w:val="24"/>
              </w:rPr>
            </w:pPr>
            <w:r w:rsidRPr="00331CFA">
              <w:rPr>
                <w:rFonts w:ascii="Times New Roman" w:hAnsi="Times New Roman" w:cs="Times New Roman"/>
                <w:color w:val="000000"/>
                <w:sz w:val="24"/>
                <w:szCs w:val="24"/>
              </w:rPr>
              <w:t>75,0</w:t>
            </w:r>
          </w:p>
          <w:p w:rsidR="009B22D6" w:rsidRPr="00331CFA" w:rsidRDefault="009B22D6" w:rsidP="009B22D6">
            <w:pPr>
              <w:pStyle w:val="a3"/>
              <w:jc w:val="both"/>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75,0</w:t>
            </w:r>
          </w:p>
        </w:tc>
        <w:tc>
          <w:tcPr>
            <w:tcW w:w="20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09A7" w:rsidRPr="00331CFA" w:rsidRDefault="00AF09A7"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AF09A7" w:rsidRPr="00331CFA" w:rsidRDefault="00AF09A7"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AF09A7" w:rsidRPr="00331CFA" w:rsidRDefault="00AF09A7"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1064C0" w:rsidRPr="00331CFA" w:rsidRDefault="001064C0"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1064C0" w:rsidRPr="00331CFA" w:rsidRDefault="001064C0"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1064C0" w:rsidRPr="00331CFA" w:rsidRDefault="001064C0"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AF09A7" w:rsidRPr="00331CFA" w:rsidRDefault="00AF09A7" w:rsidP="00A13397">
            <w:pPr>
              <w:pStyle w:val="a3"/>
              <w:rPr>
                <w:rFonts w:ascii="Times New Roman" w:hAnsi="Times New Roman" w:cs="Times New Roman"/>
                <w:sz w:val="24"/>
                <w:szCs w:val="24"/>
              </w:rPr>
            </w:pPr>
          </w:p>
        </w:tc>
        <w:tc>
          <w:tcPr>
            <w:tcW w:w="13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09A7" w:rsidRPr="00331CFA" w:rsidRDefault="00AF09A7"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AF09A7" w:rsidRPr="00331CFA" w:rsidRDefault="00AF09A7"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AF09A7" w:rsidRPr="00331CFA" w:rsidRDefault="00AF09A7"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1064C0" w:rsidRPr="00331CFA" w:rsidRDefault="001064C0"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1064C0" w:rsidRPr="00331CFA" w:rsidRDefault="001064C0"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1064C0" w:rsidRPr="00331CFA" w:rsidRDefault="001064C0"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AF09A7" w:rsidRPr="00331CFA" w:rsidRDefault="00AF09A7" w:rsidP="00A13397">
            <w:pPr>
              <w:pStyle w:val="a3"/>
              <w:rPr>
                <w:rFonts w:ascii="Times New Roman" w:hAnsi="Times New Roman" w:cs="Times New Roman"/>
                <w:sz w:val="24"/>
                <w:szCs w:val="24"/>
              </w:rPr>
            </w:pPr>
          </w:p>
        </w:tc>
        <w:tc>
          <w:tcPr>
            <w:tcW w:w="11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09A7" w:rsidRPr="00331CFA" w:rsidRDefault="00AF09A7" w:rsidP="00A13397">
            <w:pPr>
              <w:pStyle w:val="a3"/>
              <w:jc w:val="both"/>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75,0</w:t>
            </w:r>
          </w:p>
          <w:p w:rsidR="00AF09A7" w:rsidRPr="00331CFA" w:rsidRDefault="00AF09A7" w:rsidP="00A13397">
            <w:pPr>
              <w:pStyle w:val="a3"/>
              <w:jc w:val="both"/>
              <w:rPr>
                <w:rFonts w:ascii="Times New Roman" w:eastAsia="Times New Roman" w:hAnsi="Times New Roman" w:cs="Times New Roman"/>
                <w:color w:val="000000"/>
                <w:sz w:val="24"/>
                <w:szCs w:val="24"/>
              </w:rPr>
            </w:pPr>
            <w:r w:rsidRPr="00331CFA">
              <w:rPr>
                <w:rFonts w:ascii="Times New Roman" w:hAnsi="Times New Roman" w:cs="Times New Roman"/>
                <w:color w:val="000000"/>
                <w:sz w:val="24"/>
                <w:szCs w:val="24"/>
              </w:rPr>
              <w:t>75,0</w:t>
            </w:r>
          </w:p>
          <w:p w:rsidR="00AF09A7" w:rsidRPr="00331CFA" w:rsidRDefault="00AF09A7" w:rsidP="00A13397">
            <w:pPr>
              <w:pStyle w:val="a3"/>
              <w:jc w:val="both"/>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75,0</w:t>
            </w:r>
          </w:p>
          <w:p w:rsidR="009B22D6" w:rsidRPr="00331CFA" w:rsidRDefault="009B22D6" w:rsidP="009B22D6">
            <w:pPr>
              <w:pStyle w:val="a3"/>
              <w:jc w:val="both"/>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75,0</w:t>
            </w:r>
          </w:p>
          <w:p w:rsidR="009B22D6" w:rsidRPr="00331CFA" w:rsidRDefault="009B22D6" w:rsidP="009B22D6">
            <w:pPr>
              <w:pStyle w:val="a3"/>
              <w:jc w:val="both"/>
              <w:rPr>
                <w:rFonts w:ascii="Times New Roman" w:eastAsia="Times New Roman" w:hAnsi="Times New Roman" w:cs="Times New Roman"/>
                <w:color w:val="000000"/>
                <w:sz w:val="24"/>
                <w:szCs w:val="24"/>
              </w:rPr>
            </w:pPr>
            <w:r w:rsidRPr="00331CFA">
              <w:rPr>
                <w:rFonts w:ascii="Times New Roman" w:hAnsi="Times New Roman" w:cs="Times New Roman"/>
                <w:color w:val="000000"/>
                <w:sz w:val="24"/>
                <w:szCs w:val="24"/>
              </w:rPr>
              <w:t>75,0</w:t>
            </w:r>
          </w:p>
          <w:p w:rsidR="009B22D6" w:rsidRPr="00331CFA" w:rsidRDefault="009B22D6" w:rsidP="009B22D6">
            <w:pPr>
              <w:pStyle w:val="a3"/>
              <w:jc w:val="both"/>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75,0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09A7" w:rsidRPr="00331CFA" w:rsidRDefault="00AF09A7"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AF09A7" w:rsidRPr="00331CFA" w:rsidRDefault="00AF09A7"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AF09A7" w:rsidRPr="00331CFA" w:rsidRDefault="00AF09A7"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1064C0" w:rsidRPr="00331CFA" w:rsidRDefault="001064C0"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1064C0" w:rsidRPr="00331CFA" w:rsidRDefault="001064C0"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1064C0" w:rsidRPr="00331CFA" w:rsidRDefault="001064C0"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AF09A7" w:rsidRPr="00331CFA" w:rsidRDefault="00AF09A7" w:rsidP="00A13397">
            <w:pPr>
              <w:pStyle w:val="a3"/>
              <w:rPr>
                <w:rFonts w:ascii="Times New Roman" w:hAnsi="Times New Roman" w:cs="Times New Roman"/>
                <w:sz w:val="24"/>
                <w:szCs w:val="24"/>
              </w:rPr>
            </w:pPr>
          </w:p>
        </w:tc>
        <w:tc>
          <w:tcPr>
            <w:tcW w:w="12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09A7" w:rsidRPr="00331CFA" w:rsidRDefault="00AF09A7" w:rsidP="00A13397">
            <w:pPr>
              <w:pStyle w:val="a3"/>
              <w:jc w:val="both"/>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в течение года</w:t>
            </w:r>
          </w:p>
        </w:tc>
        <w:tc>
          <w:tcPr>
            <w:tcW w:w="169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09A7" w:rsidRPr="00331CFA" w:rsidRDefault="00AF09A7" w:rsidP="00A13397">
            <w:pPr>
              <w:pStyle w:val="a3"/>
              <w:jc w:val="both"/>
              <w:rPr>
                <w:rFonts w:ascii="Times New Roman" w:eastAsia="Times New Roman" w:hAnsi="Times New Roman" w:cs="Times New Roman"/>
                <w:color w:val="000000"/>
                <w:sz w:val="24"/>
                <w:szCs w:val="24"/>
              </w:rPr>
            </w:pPr>
            <w:r w:rsidRPr="00331CFA">
              <w:rPr>
                <w:rFonts w:ascii="Times New Roman" w:eastAsia="Times New Roman" w:hAnsi="Times New Roman" w:cs="Times New Roman"/>
                <w:sz w:val="24"/>
                <w:szCs w:val="24"/>
              </w:rPr>
              <w:t>Призовые места в областных и Всероссийских конкурах.</w:t>
            </w:r>
            <w:r w:rsidR="00175B34" w:rsidRPr="00331CFA">
              <w:rPr>
                <w:rFonts w:ascii="Times New Roman" w:eastAsia="Times New Roman" w:hAnsi="Times New Roman" w:cs="Times New Roman"/>
                <w:sz w:val="24"/>
                <w:szCs w:val="24"/>
              </w:rPr>
              <w:t>, по факту</w:t>
            </w:r>
          </w:p>
        </w:tc>
        <w:tc>
          <w:tcPr>
            <w:tcW w:w="10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09A7" w:rsidRPr="00331CFA" w:rsidRDefault="00F02FBE" w:rsidP="009E53FB">
            <w:pPr>
              <w:pStyle w:val="a3"/>
              <w:rPr>
                <w:rFonts w:ascii="Times New Roman" w:hAnsi="Times New Roman" w:cs="Times New Roman"/>
                <w:sz w:val="24"/>
                <w:szCs w:val="24"/>
              </w:rPr>
            </w:pPr>
            <w:r w:rsidRPr="00331CFA">
              <w:rPr>
                <w:rFonts w:ascii="Times New Roman" w:eastAsia="Times New Roman" w:hAnsi="Times New Roman" w:cs="Times New Roman"/>
                <w:sz w:val="24"/>
                <w:szCs w:val="24"/>
              </w:rPr>
              <w:t>Призовые места в областных и Всероссийских конкурах.</w:t>
            </w:r>
          </w:p>
        </w:tc>
      </w:tr>
      <w:tr w:rsidR="00F02FBE" w:rsidRPr="00331CFA" w:rsidTr="009B22D6">
        <w:tc>
          <w:tcPr>
            <w:tcW w:w="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2FBE" w:rsidRPr="00331CFA" w:rsidRDefault="00F02FBE" w:rsidP="009E53FB">
            <w:pPr>
              <w:pStyle w:val="a3"/>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2FBE" w:rsidRPr="00331CFA" w:rsidRDefault="00F02FBE" w:rsidP="00A13397">
            <w:pPr>
              <w:pStyle w:val="a3"/>
              <w:jc w:val="both"/>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Районный фестиваль детского творчества</w:t>
            </w:r>
          </w:p>
          <w:p w:rsidR="00F02FBE" w:rsidRPr="00331CFA" w:rsidRDefault="00F02FBE" w:rsidP="00A13397">
            <w:pPr>
              <w:pStyle w:val="a3"/>
              <w:jc w:val="both"/>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 xml:space="preserve"> «Радуга»</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2FBE" w:rsidRPr="00331CFA" w:rsidRDefault="00F02FBE" w:rsidP="00A13397">
            <w:pPr>
              <w:pStyle w:val="a3"/>
              <w:jc w:val="both"/>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2016</w:t>
            </w:r>
          </w:p>
          <w:p w:rsidR="00F02FBE" w:rsidRPr="00331CFA" w:rsidRDefault="00F02FBE" w:rsidP="00A13397">
            <w:pPr>
              <w:pStyle w:val="a3"/>
              <w:jc w:val="both"/>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2017</w:t>
            </w:r>
          </w:p>
          <w:p w:rsidR="00F02FBE" w:rsidRPr="00331CFA" w:rsidRDefault="00F02FBE" w:rsidP="001064C0">
            <w:pPr>
              <w:pStyle w:val="a3"/>
              <w:jc w:val="both"/>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2018</w:t>
            </w:r>
          </w:p>
          <w:p w:rsidR="00F02FBE" w:rsidRPr="00331CFA" w:rsidRDefault="00F02FBE" w:rsidP="001064C0">
            <w:pPr>
              <w:pStyle w:val="a3"/>
              <w:jc w:val="both"/>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2019</w:t>
            </w:r>
          </w:p>
          <w:p w:rsidR="00F02FBE" w:rsidRPr="00331CFA" w:rsidRDefault="00F02FBE" w:rsidP="001064C0">
            <w:pPr>
              <w:pStyle w:val="a3"/>
              <w:jc w:val="both"/>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2020</w:t>
            </w:r>
          </w:p>
          <w:p w:rsidR="00F02FBE" w:rsidRPr="00331CFA" w:rsidRDefault="00F02FBE" w:rsidP="001064C0">
            <w:pPr>
              <w:pStyle w:val="a3"/>
              <w:jc w:val="both"/>
              <w:rPr>
                <w:rFonts w:ascii="Times New Roman" w:hAnsi="Times New Roman" w:cs="Times New Roman"/>
                <w:b/>
                <w:color w:val="000000"/>
                <w:sz w:val="24"/>
                <w:szCs w:val="24"/>
              </w:rPr>
            </w:pPr>
            <w:r w:rsidRPr="00331CFA">
              <w:rPr>
                <w:rFonts w:ascii="Times New Roman" w:eastAsia="Times New Roman" w:hAnsi="Times New Roman" w:cs="Times New Roman"/>
                <w:color w:val="000000"/>
                <w:sz w:val="24"/>
                <w:szCs w:val="24"/>
              </w:rPr>
              <w:t>2021</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2FBE" w:rsidRPr="00331CFA" w:rsidRDefault="00F02FBE" w:rsidP="00A13397">
            <w:pPr>
              <w:pStyle w:val="a3"/>
              <w:jc w:val="both"/>
              <w:rPr>
                <w:rFonts w:ascii="Times New Roman" w:hAnsi="Times New Roman" w:cs="Times New Roman"/>
                <w:color w:val="000000"/>
                <w:sz w:val="24"/>
                <w:szCs w:val="24"/>
              </w:rPr>
            </w:pPr>
            <w:r w:rsidRPr="00331CFA">
              <w:rPr>
                <w:rFonts w:ascii="Times New Roman" w:hAnsi="Times New Roman" w:cs="Times New Roman"/>
                <w:color w:val="000000"/>
                <w:sz w:val="24"/>
                <w:szCs w:val="24"/>
              </w:rPr>
              <w:t>23,0</w:t>
            </w:r>
          </w:p>
          <w:p w:rsidR="00F02FBE" w:rsidRPr="00331CFA" w:rsidRDefault="00F02FBE" w:rsidP="00A13397">
            <w:pPr>
              <w:pStyle w:val="a3"/>
              <w:jc w:val="both"/>
              <w:rPr>
                <w:rFonts w:ascii="Times New Roman" w:hAnsi="Times New Roman" w:cs="Times New Roman"/>
                <w:color w:val="000000"/>
                <w:sz w:val="24"/>
                <w:szCs w:val="24"/>
              </w:rPr>
            </w:pPr>
            <w:r w:rsidRPr="00331CFA">
              <w:rPr>
                <w:rFonts w:ascii="Times New Roman" w:hAnsi="Times New Roman" w:cs="Times New Roman"/>
                <w:color w:val="000000"/>
                <w:sz w:val="24"/>
                <w:szCs w:val="24"/>
              </w:rPr>
              <w:t>23,0</w:t>
            </w:r>
          </w:p>
          <w:p w:rsidR="00F02FBE" w:rsidRPr="00331CFA" w:rsidRDefault="00F02FBE" w:rsidP="00A13397">
            <w:pPr>
              <w:pStyle w:val="a3"/>
              <w:jc w:val="both"/>
              <w:rPr>
                <w:rFonts w:ascii="Times New Roman" w:hAnsi="Times New Roman" w:cs="Times New Roman"/>
                <w:color w:val="000000"/>
                <w:sz w:val="24"/>
                <w:szCs w:val="24"/>
              </w:rPr>
            </w:pPr>
            <w:r w:rsidRPr="00331CFA">
              <w:rPr>
                <w:rFonts w:ascii="Times New Roman" w:hAnsi="Times New Roman" w:cs="Times New Roman"/>
                <w:color w:val="000000"/>
                <w:sz w:val="24"/>
                <w:szCs w:val="24"/>
              </w:rPr>
              <w:t>23,0</w:t>
            </w:r>
          </w:p>
          <w:p w:rsidR="00F02FBE" w:rsidRPr="00331CFA" w:rsidRDefault="00F02FBE" w:rsidP="009B22D6">
            <w:pPr>
              <w:pStyle w:val="a3"/>
              <w:jc w:val="both"/>
              <w:rPr>
                <w:rFonts w:ascii="Times New Roman" w:hAnsi="Times New Roman" w:cs="Times New Roman"/>
                <w:color w:val="000000"/>
                <w:sz w:val="24"/>
                <w:szCs w:val="24"/>
              </w:rPr>
            </w:pPr>
            <w:r w:rsidRPr="00331CFA">
              <w:rPr>
                <w:rFonts w:ascii="Times New Roman" w:hAnsi="Times New Roman" w:cs="Times New Roman"/>
                <w:color w:val="000000"/>
                <w:sz w:val="24"/>
                <w:szCs w:val="24"/>
              </w:rPr>
              <w:t>23,0</w:t>
            </w:r>
          </w:p>
          <w:p w:rsidR="00F02FBE" w:rsidRPr="00331CFA" w:rsidRDefault="00F02FBE" w:rsidP="009B22D6">
            <w:pPr>
              <w:pStyle w:val="a3"/>
              <w:jc w:val="both"/>
              <w:rPr>
                <w:rFonts w:ascii="Times New Roman" w:hAnsi="Times New Roman" w:cs="Times New Roman"/>
                <w:color w:val="000000"/>
                <w:sz w:val="24"/>
                <w:szCs w:val="24"/>
              </w:rPr>
            </w:pPr>
            <w:r w:rsidRPr="00331CFA">
              <w:rPr>
                <w:rFonts w:ascii="Times New Roman" w:hAnsi="Times New Roman" w:cs="Times New Roman"/>
                <w:color w:val="000000"/>
                <w:sz w:val="24"/>
                <w:szCs w:val="24"/>
              </w:rPr>
              <w:t>23,0</w:t>
            </w:r>
          </w:p>
          <w:p w:rsidR="00F02FBE" w:rsidRPr="00331CFA" w:rsidRDefault="00F02FBE" w:rsidP="009B22D6">
            <w:pPr>
              <w:pStyle w:val="a3"/>
              <w:jc w:val="both"/>
              <w:rPr>
                <w:rFonts w:ascii="Times New Roman" w:eastAsia="Times New Roman" w:hAnsi="Times New Roman" w:cs="Times New Roman"/>
                <w:color w:val="000000"/>
                <w:sz w:val="24"/>
                <w:szCs w:val="24"/>
              </w:rPr>
            </w:pPr>
            <w:r w:rsidRPr="00331CFA">
              <w:rPr>
                <w:rFonts w:ascii="Times New Roman" w:hAnsi="Times New Roman" w:cs="Times New Roman"/>
                <w:color w:val="000000"/>
                <w:sz w:val="24"/>
                <w:szCs w:val="24"/>
              </w:rPr>
              <w:t>23,0</w:t>
            </w:r>
          </w:p>
        </w:tc>
        <w:tc>
          <w:tcPr>
            <w:tcW w:w="20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2FBE" w:rsidRPr="00331CFA" w:rsidRDefault="00F02FBE"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F02FBE" w:rsidRPr="00331CFA" w:rsidRDefault="00F02FBE"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F02FBE" w:rsidRPr="00331CFA" w:rsidRDefault="00F02FBE"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F02FBE" w:rsidRPr="00331CFA" w:rsidRDefault="00F02FBE"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F02FBE" w:rsidRPr="00331CFA" w:rsidRDefault="00F02FBE"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F02FBE" w:rsidRPr="00331CFA" w:rsidRDefault="00F02FBE"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F02FBE" w:rsidRPr="00331CFA" w:rsidRDefault="00F02FBE" w:rsidP="00A13397">
            <w:pPr>
              <w:pStyle w:val="a3"/>
              <w:rPr>
                <w:rFonts w:ascii="Times New Roman" w:hAnsi="Times New Roman" w:cs="Times New Roman"/>
                <w:sz w:val="24"/>
                <w:szCs w:val="24"/>
              </w:rPr>
            </w:pPr>
          </w:p>
        </w:tc>
        <w:tc>
          <w:tcPr>
            <w:tcW w:w="13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2FBE" w:rsidRPr="00331CFA" w:rsidRDefault="00F02FBE"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F02FBE" w:rsidRPr="00331CFA" w:rsidRDefault="00F02FBE"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F02FBE" w:rsidRPr="00331CFA" w:rsidRDefault="00F02FBE"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F02FBE" w:rsidRPr="00331CFA" w:rsidRDefault="00F02FBE"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F02FBE" w:rsidRPr="00331CFA" w:rsidRDefault="00F02FBE"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F02FBE" w:rsidRPr="00331CFA" w:rsidRDefault="00F02FBE"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F02FBE" w:rsidRPr="00331CFA" w:rsidRDefault="00F02FBE" w:rsidP="00A13397">
            <w:pPr>
              <w:pStyle w:val="a3"/>
              <w:rPr>
                <w:rFonts w:ascii="Times New Roman" w:hAnsi="Times New Roman" w:cs="Times New Roman"/>
                <w:sz w:val="24"/>
                <w:szCs w:val="24"/>
              </w:rPr>
            </w:pPr>
          </w:p>
        </w:tc>
        <w:tc>
          <w:tcPr>
            <w:tcW w:w="11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2FBE" w:rsidRPr="00331CFA" w:rsidRDefault="00F02FBE" w:rsidP="00A13397">
            <w:pPr>
              <w:pStyle w:val="a3"/>
              <w:jc w:val="both"/>
              <w:rPr>
                <w:rFonts w:ascii="Times New Roman" w:hAnsi="Times New Roman" w:cs="Times New Roman"/>
                <w:color w:val="000000"/>
                <w:sz w:val="24"/>
                <w:szCs w:val="24"/>
              </w:rPr>
            </w:pPr>
            <w:r w:rsidRPr="00331CFA">
              <w:rPr>
                <w:rFonts w:ascii="Times New Roman" w:hAnsi="Times New Roman" w:cs="Times New Roman"/>
                <w:color w:val="000000"/>
                <w:sz w:val="24"/>
                <w:szCs w:val="24"/>
              </w:rPr>
              <w:t>23,0</w:t>
            </w:r>
          </w:p>
          <w:p w:rsidR="00F02FBE" w:rsidRPr="00331CFA" w:rsidRDefault="00F02FBE" w:rsidP="00A13397">
            <w:pPr>
              <w:pStyle w:val="a3"/>
              <w:jc w:val="both"/>
              <w:rPr>
                <w:rFonts w:ascii="Times New Roman" w:hAnsi="Times New Roman" w:cs="Times New Roman"/>
                <w:color w:val="000000"/>
                <w:sz w:val="24"/>
                <w:szCs w:val="24"/>
              </w:rPr>
            </w:pPr>
            <w:r w:rsidRPr="00331CFA">
              <w:rPr>
                <w:rFonts w:ascii="Times New Roman" w:hAnsi="Times New Roman" w:cs="Times New Roman"/>
                <w:color w:val="000000"/>
                <w:sz w:val="24"/>
                <w:szCs w:val="24"/>
              </w:rPr>
              <w:t>23,0</w:t>
            </w:r>
          </w:p>
          <w:p w:rsidR="00F02FBE" w:rsidRPr="00331CFA" w:rsidRDefault="00F02FBE" w:rsidP="00A13397">
            <w:pPr>
              <w:pStyle w:val="a3"/>
              <w:jc w:val="both"/>
              <w:rPr>
                <w:rFonts w:ascii="Times New Roman" w:hAnsi="Times New Roman" w:cs="Times New Roman"/>
                <w:color w:val="000000"/>
                <w:sz w:val="24"/>
                <w:szCs w:val="24"/>
              </w:rPr>
            </w:pPr>
            <w:r w:rsidRPr="00331CFA">
              <w:rPr>
                <w:rFonts w:ascii="Times New Roman" w:hAnsi="Times New Roman" w:cs="Times New Roman"/>
                <w:color w:val="000000"/>
                <w:sz w:val="24"/>
                <w:szCs w:val="24"/>
              </w:rPr>
              <w:t>23,0</w:t>
            </w:r>
          </w:p>
          <w:p w:rsidR="00F02FBE" w:rsidRPr="00331CFA" w:rsidRDefault="00F02FBE" w:rsidP="009B22D6">
            <w:pPr>
              <w:pStyle w:val="a3"/>
              <w:jc w:val="both"/>
              <w:rPr>
                <w:rFonts w:ascii="Times New Roman" w:hAnsi="Times New Roman" w:cs="Times New Roman"/>
                <w:color w:val="000000"/>
                <w:sz w:val="24"/>
                <w:szCs w:val="24"/>
              </w:rPr>
            </w:pPr>
            <w:r w:rsidRPr="00331CFA">
              <w:rPr>
                <w:rFonts w:ascii="Times New Roman" w:hAnsi="Times New Roman" w:cs="Times New Roman"/>
                <w:color w:val="000000"/>
                <w:sz w:val="24"/>
                <w:szCs w:val="24"/>
              </w:rPr>
              <w:t>23,0</w:t>
            </w:r>
          </w:p>
          <w:p w:rsidR="00F02FBE" w:rsidRPr="00331CFA" w:rsidRDefault="00F02FBE" w:rsidP="009B22D6">
            <w:pPr>
              <w:pStyle w:val="a3"/>
              <w:jc w:val="both"/>
              <w:rPr>
                <w:rFonts w:ascii="Times New Roman" w:hAnsi="Times New Roman" w:cs="Times New Roman"/>
                <w:color w:val="000000"/>
                <w:sz w:val="24"/>
                <w:szCs w:val="24"/>
              </w:rPr>
            </w:pPr>
            <w:r w:rsidRPr="00331CFA">
              <w:rPr>
                <w:rFonts w:ascii="Times New Roman" w:hAnsi="Times New Roman" w:cs="Times New Roman"/>
                <w:color w:val="000000"/>
                <w:sz w:val="24"/>
                <w:szCs w:val="24"/>
              </w:rPr>
              <w:t>23,0</w:t>
            </w:r>
          </w:p>
          <w:p w:rsidR="00F02FBE" w:rsidRPr="00331CFA" w:rsidRDefault="00F02FBE" w:rsidP="009B22D6">
            <w:pPr>
              <w:pStyle w:val="a3"/>
              <w:jc w:val="both"/>
              <w:rPr>
                <w:rFonts w:ascii="Times New Roman" w:eastAsia="Times New Roman" w:hAnsi="Times New Roman" w:cs="Times New Roman"/>
                <w:color w:val="000000"/>
                <w:sz w:val="24"/>
                <w:szCs w:val="24"/>
              </w:rPr>
            </w:pPr>
            <w:r w:rsidRPr="00331CFA">
              <w:rPr>
                <w:rFonts w:ascii="Times New Roman" w:hAnsi="Times New Roman" w:cs="Times New Roman"/>
                <w:color w:val="000000"/>
                <w:sz w:val="24"/>
                <w:szCs w:val="24"/>
              </w:rPr>
              <w:t>23,0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2FBE" w:rsidRPr="00331CFA" w:rsidRDefault="00F02FBE"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F02FBE" w:rsidRPr="00331CFA" w:rsidRDefault="00F02FBE"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F02FBE" w:rsidRPr="00331CFA" w:rsidRDefault="00F02FBE"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F02FBE" w:rsidRPr="00331CFA" w:rsidRDefault="00F02FBE"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F02FBE" w:rsidRPr="00331CFA" w:rsidRDefault="00F02FBE"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F02FBE" w:rsidRPr="00331CFA" w:rsidRDefault="00F02FBE"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F02FBE" w:rsidRPr="00331CFA" w:rsidRDefault="00F02FBE" w:rsidP="00A13397">
            <w:pPr>
              <w:pStyle w:val="a3"/>
              <w:rPr>
                <w:rFonts w:ascii="Times New Roman" w:hAnsi="Times New Roman" w:cs="Times New Roman"/>
                <w:sz w:val="24"/>
                <w:szCs w:val="24"/>
              </w:rPr>
            </w:pPr>
          </w:p>
        </w:tc>
        <w:tc>
          <w:tcPr>
            <w:tcW w:w="12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2FBE" w:rsidRPr="00331CFA" w:rsidRDefault="00F02FBE" w:rsidP="00A13397">
            <w:pPr>
              <w:pStyle w:val="a3"/>
              <w:jc w:val="both"/>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апрель</w:t>
            </w:r>
          </w:p>
        </w:tc>
        <w:tc>
          <w:tcPr>
            <w:tcW w:w="169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2FBE" w:rsidRPr="00331CFA" w:rsidRDefault="00F02FBE" w:rsidP="00F02FBE">
            <w:pPr>
              <w:pStyle w:val="a3"/>
              <w:jc w:val="both"/>
              <w:rPr>
                <w:rFonts w:ascii="Times New Roman" w:eastAsia="Times New Roman" w:hAnsi="Times New Roman" w:cs="Times New Roman"/>
                <w:b/>
                <w:color w:val="000000"/>
                <w:sz w:val="24"/>
                <w:szCs w:val="24"/>
              </w:rPr>
            </w:pPr>
            <w:r w:rsidRPr="00331CFA">
              <w:rPr>
                <w:rFonts w:ascii="Times New Roman" w:eastAsia="Times New Roman" w:hAnsi="Times New Roman" w:cs="Times New Roman"/>
                <w:sz w:val="24"/>
                <w:szCs w:val="24"/>
              </w:rPr>
              <w:t xml:space="preserve">Участие в фестивале творческих коллективов общеобразовательных организаций </w:t>
            </w:r>
            <w:r w:rsidR="00175B34" w:rsidRPr="00331CFA">
              <w:rPr>
                <w:rFonts w:ascii="Times New Roman" w:eastAsia="Times New Roman" w:hAnsi="Times New Roman" w:cs="Times New Roman"/>
                <w:sz w:val="24"/>
                <w:szCs w:val="24"/>
              </w:rPr>
              <w:t>, по факту</w:t>
            </w:r>
          </w:p>
        </w:tc>
        <w:tc>
          <w:tcPr>
            <w:tcW w:w="10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2FBE" w:rsidRPr="00331CFA" w:rsidRDefault="00F02FBE" w:rsidP="00D22A7D">
            <w:pPr>
              <w:pStyle w:val="a3"/>
              <w:jc w:val="both"/>
              <w:rPr>
                <w:rFonts w:ascii="Times New Roman" w:eastAsia="Times New Roman" w:hAnsi="Times New Roman" w:cs="Times New Roman"/>
                <w:b/>
                <w:color w:val="000000"/>
                <w:sz w:val="24"/>
                <w:szCs w:val="24"/>
              </w:rPr>
            </w:pPr>
            <w:r w:rsidRPr="00331CFA">
              <w:rPr>
                <w:rFonts w:ascii="Times New Roman" w:eastAsia="Times New Roman" w:hAnsi="Times New Roman" w:cs="Times New Roman"/>
                <w:sz w:val="24"/>
                <w:szCs w:val="24"/>
              </w:rPr>
              <w:t xml:space="preserve">Участие в фестивале творческих коллективов общеобразовательных организаций </w:t>
            </w:r>
          </w:p>
        </w:tc>
      </w:tr>
      <w:tr w:rsidR="00F02FBE" w:rsidRPr="00331CFA" w:rsidTr="009B22D6">
        <w:tc>
          <w:tcPr>
            <w:tcW w:w="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2FBE" w:rsidRPr="00331CFA" w:rsidRDefault="00F02FBE" w:rsidP="009E53FB">
            <w:pPr>
              <w:pStyle w:val="a3"/>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2FBE" w:rsidRPr="00331CFA" w:rsidRDefault="00F02FBE" w:rsidP="00A13397">
            <w:pPr>
              <w:pStyle w:val="a3"/>
              <w:jc w:val="both"/>
              <w:rPr>
                <w:rFonts w:ascii="Times New Roman" w:eastAsia="Times New Roman" w:hAnsi="Times New Roman" w:cs="Times New Roman"/>
                <w:color w:val="000000"/>
                <w:sz w:val="24"/>
                <w:szCs w:val="24"/>
              </w:rPr>
            </w:pPr>
            <w:r w:rsidRPr="00331CFA">
              <w:rPr>
                <w:rFonts w:ascii="Times New Roman" w:eastAsia="Times New Roman" w:hAnsi="Times New Roman" w:cs="Times New Roman"/>
                <w:sz w:val="24"/>
                <w:szCs w:val="24"/>
                <w:lang w:val="en-US"/>
              </w:rPr>
              <w:t>LEGO</w:t>
            </w:r>
            <w:r w:rsidRPr="00331CFA">
              <w:rPr>
                <w:rFonts w:ascii="Times New Roman" w:eastAsia="Times New Roman" w:hAnsi="Times New Roman" w:cs="Times New Roman"/>
                <w:sz w:val="24"/>
                <w:szCs w:val="24"/>
              </w:rPr>
              <w:t>-фестиваль, олимпиада по робототехника</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2FBE" w:rsidRPr="00331CFA" w:rsidRDefault="00F02FBE" w:rsidP="00A13397">
            <w:pPr>
              <w:pStyle w:val="a3"/>
              <w:jc w:val="both"/>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2016</w:t>
            </w:r>
          </w:p>
          <w:p w:rsidR="00F02FBE" w:rsidRPr="00331CFA" w:rsidRDefault="00F02FBE" w:rsidP="00A13397">
            <w:pPr>
              <w:pStyle w:val="a3"/>
              <w:jc w:val="both"/>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2017</w:t>
            </w:r>
          </w:p>
          <w:p w:rsidR="00F02FBE" w:rsidRPr="00331CFA" w:rsidRDefault="00F02FBE" w:rsidP="001064C0">
            <w:pPr>
              <w:pStyle w:val="a3"/>
              <w:jc w:val="both"/>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2018</w:t>
            </w:r>
          </w:p>
          <w:p w:rsidR="00F02FBE" w:rsidRPr="00331CFA" w:rsidRDefault="00F02FBE" w:rsidP="001064C0">
            <w:pPr>
              <w:pStyle w:val="a3"/>
              <w:jc w:val="both"/>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2019</w:t>
            </w:r>
          </w:p>
          <w:p w:rsidR="00F02FBE" w:rsidRPr="00331CFA" w:rsidRDefault="00F02FBE" w:rsidP="001064C0">
            <w:pPr>
              <w:pStyle w:val="a3"/>
              <w:jc w:val="both"/>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2020</w:t>
            </w:r>
          </w:p>
          <w:p w:rsidR="00F02FBE" w:rsidRPr="00331CFA" w:rsidRDefault="00F02FBE" w:rsidP="001064C0">
            <w:pPr>
              <w:pStyle w:val="a3"/>
              <w:jc w:val="both"/>
              <w:rPr>
                <w:rFonts w:ascii="Times New Roman" w:hAnsi="Times New Roman" w:cs="Times New Roman"/>
                <w:b/>
                <w:color w:val="000000"/>
                <w:sz w:val="24"/>
                <w:szCs w:val="24"/>
              </w:rPr>
            </w:pPr>
            <w:r w:rsidRPr="00331CFA">
              <w:rPr>
                <w:rFonts w:ascii="Times New Roman" w:eastAsia="Times New Roman" w:hAnsi="Times New Roman" w:cs="Times New Roman"/>
                <w:color w:val="000000"/>
                <w:sz w:val="24"/>
                <w:szCs w:val="24"/>
              </w:rPr>
              <w:t>2021</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2FBE" w:rsidRPr="00331CFA" w:rsidRDefault="00F02FBE" w:rsidP="00A13397">
            <w:pPr>
              <w:pStyle w:val="a3"/>
              <w:jc w:val="both"/>
              <w:rPr>
                <w:rFonts w:ascii="Times New Roman" w:hAnsi="Times New Roman" w:cs="Times New Roman"/>
                <w:color w:val="000000"/>
                <w:sz w:val="24"/>
                <w:szCs w:val="24"/>
              </w:rPr>
            </w:pPr>
            <w:r w:rsidRPr="00331CFA">
              <w:rPr>
                <w:rFonts w:ascii="Times New Roman" w:hAnsi="Times New Roman" w:cs="Times New Roman"/>
                <w:color w:val="000000"/>
                <w:sz w:val="24"/>
                <w:szCs w:val="24"/>
              </w:rPr>
              <w:t>35,0</w:t>
            </w:r>
          </w:p>
          <w:p w:rsidR="00F02FBE" w:rsidRPr="00331CFA" w:rsidRDefault="00F02FBE" w:rsidP="00A13397">
            <w:pPr>
              <w:pStyle w:val="a3"/>
              <w:jc w:val="both"/>
              <w:rPr>
                <w:rFonts w:ascii="Times New Roman" w:hAnsi="Times New Roman" w:cs="Times New Roman"/>
                <w:color w:val="000000"/>
                <w:sz w:val="24"/>
                <w:szCs w:val="24"/>
              </w:rPr>
            </w:pPr>
            <w:r w:rsidRPr="00331CFA">
              <w:rPr>
                <w:rFonts w:ascii="Times New Roman" w:hAnsi="Times New Roman" w:cs="Times New Roman"/>
                <w:color w:val="000000"/>
                <w:sz w:val="24"/>
                <w:szCs w:val="24"/>
              </w:rPr>
              <w:t>35,0</w:t>
            </w:r>
          </w:p>
          <w:p w:rsidR="00F02FBE" w:rsidRPr="00331CFA" w:rsidRDefault="00F02FBE" w:rsidP="00A13397">
            <w:pPr>
              <w:pStyle w:val="a3"/>
              <w:jc w:val="both"/>
              <w:rPr>
                <w:rFonts w:ascii="Times New Roman" w:hAnsi="Times New Roman" w:cs="Times New Roman"/>
                <w:color w:val="000000"/>
                <w:sz w:val="24"/>
                <w:szCs w:val="24"/>
              </w:rPr>
            </w:pPr>
            <w:r w:rsidRPr="00331CFA">
              <w:rPr>
                <w:rFonts w:ascii="Times New Roman" w:hAnsi="Times New Roman" w:cs="Times New Roman"/>
                <w:color w:val="000000"/>
                <w:sz w:val="24"/>
                <w:szCs w:val="24"/>
              </w:rPr>
              <w:t>35,0</w:t>
            </w:r>
          </w:p>
          <w:p w:rsidR="00F02FBE" w:rsidRPr="00331CFA" w:rsidRDefault="00F02FBE" w:rsidP="009B22D6">
            <w:pPr>
              <w:pStyle w:val="a3"/>
              <w:jc w:val="both"/>
              <w:rPr>
                <w:rFonts w:ascii="Times New Roman" w:hAnsi="Times New Roman" w:cs="Times New Roman"/>
                <w:color w:val="000000"/>
                <w:sz w:val="24"/>
                <w:szCs w:val="24"/>
              </w:rPr>
            </w:pPr>
            <w:r w:rsidRPr="00331CFA">
              <w:rPr>
                <w:rFonts w:ascii="Times New Roman" w:hAnsi="Times New Roman" w:cs="Times New Roman"/>
                <w:color w:val="000000"/>
                <w:sz w:val="24"/>
                <w:szCs w:val="24"/>
              </w:rPr>
              <w:t>35,0</w:t>
            </w:r>
          </w:p>
          <w:p w:rsidR="00F02FBE" w:rsidRPr="00331CFA" w:rsidRDefault="00F02FBE" w:rsidP="009B22D6">
            <w:pPr>
              <w:pStyle w:val="a3"/>
              <w:jc w:val="both"/>
              <w:rPr>
                <w:rFonts w:ascii="Times New Roman" w:hAnsi="Times New Roman" w:cs="Times New Roman"/>
                <w:color w:val="000000"/>
                <w:sz w:val="24"/>
                <w:szCs w:val="24"/>
              </w:rPr>
            </w:pPr>
            <w:r w:rsidRPr="00331CFA">
              <w:rPr>
                <w:rFonts w:ascii="Times New Roman" w:hAnsi="Times New Roman" w:cs="Times New Roman"/>
                <w:color w:val="000000"/>
                <w:sz w:val="24"/>
                <w:szCs w:val="24"/>
              </w:rPr>
              <w:t>35,0</w:t>
            </w:r>
          </w:p>
          <w:p w:rsidR="00F02FBE" w:rsidRPr="00331CFA" w:rsidRDefault="00F02FBE" w:rsidP="009B22D6">
            <w:pPr>
              <w:pStyle w:val="a3"/>
              <w:jc w:val="both"/>
              <w:rPr>
                <w:rFonts w:ascii="Times New Roman" w:eastAsia="Times New Roman" w:hAnsi="Times New Roman" w:cs="Times New Roman"/>
                <w:color w:val="000000"/>
                <w:sz w:val="24"/>
                <w:szCs w:val="24"/>
              </w:rPr>
            </w:pPr>
            <w:r w:rsidRPr="00331CFA">
              <w:rPr>
                <w:rFonts w:ascii="Times New Roman" w:hAnsi="Times New Roman" w:cs="Times New Roman"/>
                <w:color w:val="000000"/>
                <w:sz w:val="24"/>
                <w:szCs w:val="24"/>
              </w:rPr>
              <w:t>35,0</w:t>
            </w:r>
          </w:p>
        </w:tc>
        <w:tc>
          <w:tcPr>
            <w:tcW w:w="20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2FBE" w:rsidRPr="00331CFA" w:rsidRDefault="00F02FBE"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F02FBE" w:rsidRPr="00331CFA" w:rsidRDefault="00F02FBE"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F02FBE" w:rsidRPr="00331CFA" w:rsidRDefault="00F02FBE"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F02FBE" w:rsidRPr="00331CFA" w:rsidRDefault="00F02FBE"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F02FBE" w:rsidRPr="00331CFA" w:rsidRDefault="00F02FBE"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F02FBE" w:rsidRPr="00331CFA" w:rsidRDefault="00F02FBE"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F02FBE" w:rsidRPr="00331CFA" w:rsidRDefault="00F02FBE" w:rsidP="00A13397">
            <w:pPr>
              <w:pStyle w:val="a3"/>
              <w:rPr>
                <w:rFonts w:ascii="Times New Roman" w:hAnsi="Times New Roman" w:cs="Times New Roman"/>
                <w:sz w:val="24"/>
                <w:szCs w:val="24"/>
              </w:rPr>
            </w:pPr>
          </w:p>
        </w:tc>
        <w:tc>
          <w:tcPr>
            <w:tcW w:w="13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2FBE" w:rsidRPr="00331CFA" w:rsidRDefault="00F02FBE"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F02FBE" w:rsidRPr="00331CFA" w:rsidRDefault="00F02FBE"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F02FBE" w:rsidRPr="00331CFA" w:rsidRDefault="00F02FBE"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F02FBE" w:rsidRPr="00331CFA" w:rsidRDefault="00F02FBE"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F02FBE" w:rsidRPr="00331CFA" w:rsidRDefault="00F02FBE"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F02FBE" w:rsidRPr="00331CFA" w:rsidRDefault="00F02FBE"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F02FBE" w:rsidRPr="00331CFA" w:rsidRDefault="00F02FBE" w:rsidP="00A13397">
            <w:pPr>
              <w:pStyle w:val="a3"/>
              <w:rPr>
                <w:rFonts w:ascii="Times New Roman" w:hAnsi="Times New Roman" w:cs="Times New Roman"/>
                <w:sz w:val="24"/>
                <w:szCs w:val="24"/>
              </w:rPr>
            </w:pPr>
          </w:p>
        </w:tc>
        <w:tc>
          <w:tcPr>
            <w:tcW w:w="11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2FBE" w:rsidRPr="00331CFA" w:rsidRDefault="00F02FBE" w:rsidP="00A13397">
            <w:pPr>
              <w:pStyle w:val="a3"/>
              <w:jc w:val="both"/>
              <w:rPr>
                <w:rFonts w:ascii="Times New Roman" w:hAnsi="Times New Roman" w:cs="Times New Roman"/>
                <w:color w:val="000000"/>
                <w:sz w:val="24"/>
                <w:szCs w:val="24"/>
              </w:rPr>
            </w:pPr>
            <w:r w:rsidRPr="00331CFA">
              <w:rPr>
                <w:rFonts w:ascii="Times New Roman" w:hAnsi="Times New Roman" w:cs="Times New Roman"/>
                <w:color w:val="000000"/>
                <w:sz w:val="24"/>
                <w:szCs w:val="24"/>
              </w:rPr>
              <w:t>35,0</w:t>
            </w:r>
          </w:p>
          <w:p w:rsidR="00F02FBE" w:rsidRPr="00331CFA" w:rsidRDefault="00F02FBE" w:rsidP="00A13397">
            <w:pPr>
              <w:pStyle w:val="a3"/>
              <w:jc w:val="both"/>
              <w:rPr>
                <w:rFonts w:ascii="Times New Roman" w:hAnsi="Times New Roman" w:cs="Times New Roman"/>
                <w:color w:val="000000"/>
                <w:sz w:val="24"/>
                <w:szCs w:val="24"/>
              </w:rPr>
            </w:pPr>
            <w:r w:rsidRPr="00331CFA">
              <w:rPr>
                <w:rFonts w:ascii="Times New Roman" w:hAnsi="Times New Roman" w:cs="Times New Roman"/>
                <w:color w:val="000000"/>
                <w:sz w:val="24"/>
                <w:szCs w:val="24"/>
              </w:rPr>
              <w:t>35,0</w:t>
            </w:r>
          </w:p>
          <w:p w:rsidR="00F02FBE" w:rsidRPr="00331CFA" w:rsidRDefault="00F02FBE" w:rsidP="00A13397">
            <w:pPr>
              <w:pStyle w:val="a3"/>
              <w:jc w:val="both"/>
              <w:rPr>
                <w:rFonts w:ascii="Times New Roman" w:hAnsi="Times New Roman" w:cs="Times New Roman"/>
                <w:color w:val="000000"/>
                <w:sz w:val="24"/>
                <w:szCs w:val="24"/>
              </w:rPr>
            </w:pPr>
            <w:r w:rsidRPr="00331CFA">
              <w:rPr>
                <w:rFonts w:ascii="Times New Roman" w:hAnsi="Times New Roman" w:cs="Times New Roman"/>
                <w:color w:val="000000"/>
                <w:sz w:val="24"/>
                <w:szCs w:val="24"/>
              </w:rPr>
              <w:t>35,0</w:t>
            </w:r>
          </w:p>
          <w:p w:rsidR="00F02FBE" w:rsidRPr="00331CFA" w:rsidRDefault="00F02FBE" w:rsidP="009B22D6">
            <w:pPr>
              <w:pStyle w:val="a3"/>
              <w:jc w:val="both"/>
              <w:rPr>
                <w:rFonts w:ascii="Times New Roman" w:hAnsi="Times New Roman" w:cs="Times New Roman"/>
                <w:color w:val="000000"/>
                <w:sz w:val="24"/>
                <w:szCs w:val="24"/>
              </w:rPr>
            </w:pPr>
            <w:r w:rsidRPr="00331CFA">
              <w:rPr>
                <w:rFonts w:ascii="Times New Roman" w:hAnsi="Times New Roman" w:cs="Times New Roman"/>
                <w:color w:val="000000"/>
                <w:sz w:val="24"/>
                <w:szCs w:val="24"/>
              </w:rPr>
              <w:t>35,0</w:t>
            </w:r>
          </w:p>
          <w:p w:rsidR="00F02FBE" w:rsidRPr="00331CFA" w:rsidRDefault="00F02FBE" w:rsidP="009B22D6">
            <w:pPr>
              <w:pStyle w:val="a3"/>
              <w:jc w:val="both"/>
              <w:rPr>
                <w:rFonts w:ascii="Times New Roman" w:hAnsi="Times New Roman" w:cs="Times New Roman"/>
                <w:color w:val="000000"/>
                <w:sz w:val="24"/>
                <w:szCs w:val="24"/>
              </w:rPr>
            </w:pPr>
            <w:r w:rsidRPr="00331CFA">
              <w:rPr>
                <w:rFonts w:ascii="Times New Roman" w:hAnsi="Times New Roman" w:cs="Times New Roman"/>
                <w:color w:val="000000"/>
                <w:sz w:val="24"/>
                <w:szCs w:val="24"/>
              </w:rPr>
              <w:t>35,0</w:t>
            </w:r>
          </w:p>
          <w:p w:rsidR="00F02FBE" w:rsidRPr="00331CFA" w:rsidRDefault="00F02FBE" w:rsidP="009B22D6">
            <w:pPr>
              <w:pStyle w:val="a3"/>
              <w:jc w:val="both"/>
              <w:rPr>
                <w:rFonts w:ascii="Times New Roman" w:eastAsia="Times New Roman" w:hAnsi="Times New Roman" w:cs="Times New Roman"/>
                <w:color w:val="000000"/>
                <w:sz w:val="24"/>
                <w:szCs w:val="24"/>
              </w:rPr>
            </w:pPr>
            <w:r w:rsidRPr="00331CFA">
              <w:rPr>
                <w:rFonts w:ascii="Times New Roman" w:hAnsi="Times New Roman" w:cs="Times New Roman"/>
                <w:color w:val="000000"/>
                <w:sz w:val="24"/>
                <w:szCs w:val="24"/>
              </w:rPr>
              <w:t>35,0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2FBE" w:rsidRPr="00331CFA" w:rsidRDefault="00F02FBE"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F02FBE" w:rsidRPr="00331CFA" w:rsidRDefault="00F02FBE"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F02FBE" w:rsidRPr="00331CFA" w:rsidRDefault="00F02FBE"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F02FBE" w:rsidRPr="00331CFA" w:rsidRDefault="00F02FBE"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F02FBE" w:rsidRPr="00331CFA" w:rsidRDefault="00F02FBE"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F02FBE" w:rsidRPr="00331CFA" w:rsidRDefault="00F02FBE"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F02FBE" w:rsidRPr="00331CFA" w:rsidRDefault="00F02FBE" w:rsidP="00A13397">
            <w:pPr>
              <w:pStyle w:val="a3"/>
              <w:rPr>
                <w:rFonts w:ascii="Times New Roman" w:hAnsi="Times New Roman" w:cs="Times New Roman"/>
                <w:sz w:val="24"/>
                <w:szCs w:val="24"/>
              </w:rPr>
            </w:pPr>
          </w:p>
        </w:tc>
        <w:tc>
          <w:tcPr>
            <w:tcW w:w="12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2FBE" w:rsidRPr="00331CFA" w:rsidRDefault="00F02FBE" w:rsidP="00A13397">
            <w:pPr>
              <w:pStyle w:val="a3"/>
              <w:jc w:val="both"/>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март, апрель</w:t>
            </w:r>
          </w:p>
        </w:tc>
        <w:tc>
          <w:tcPr>
            <w:tcW w:w="169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2FBE" w:rsidRPr="00331CFA" w:rsidRDefault="00F02FBE" w:rsidP="00A13397">
            <w:pPr>
              <w:pStyle w:val="a3"/>
              <w:jc w:val="both"/>
              <w:rPr>
                <w:rFonts w:ascii="Times New Roman" w:eastAsia="Times New Roman" w:hAnsi="Times New Roman" w:cs="Times New Roman"/>
                <w:b/>
                <w:color w:val="000000"/>
                <w:sz w:val="24"/>
                <w:szCs w:val="24"/>
              </w:rPr>
            </w:pPr>
            <w:r w:rsidRPr="00331CFA">
              <w:rPr>
                <w:rFonts w:ascii="Times New Roman" w:eastAsia="Times New Roman" w:hAnsi="Times New Roman" w:cs="Times New Roman"/>
                <w:sz w:val="24"/>
                <w:szCs w:val="24"/>
              </w:rPr>
              <w:t>Участие обучающихся ОО (вовлечение обучающихся начальных классов, воспитанников ДОО)</w:t>
            </w:r>
            <w:r w:rsidR="00175B34" w:rsidRPr="00331CFA">
              <w:rPr>
                <w:rFonts w:ascii="Times New Roman" w:eastAsia="Times New Roman" w:hAnsi="Times New Roman" w:cs="Times New Roman"/>
                <w:sz w:val="24"/>
                <w:szCs w:val="24"/>
              </w:rPr>
              <w:t>, по факту</w:t>
            </w:r>
          </w:p>
        </w:tc>
        <w:tc>
          <w:tcPr>
            <w:tcW w:w="10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2FBE" w:rsidRPr="00331CFA" w:rsidRDefault="00F02FBE" w:rsidP="00D22A7D">
            <w:pPr>
              <w:pStyle w:val="a3"/>
              <w:jc w:val="both"/>
              <w:rPr>
                <w:rFonts w:ascii="Times New Roman" w:eastAsia="Times New Roman" w:hAnsi="Times New Roman" w:cs="Times New Roman"/>
                <w:b/>
                <w:color w:val="000000"/>
                <w:sz w:val="24"/>
                <w:szCs w:val="24"/>
              </w:rPr>
            </w:pPr>
            <w:r w:rsidRPr="00331CFA">
              <w:rPr>
                <w:rFonts w:ascii="Times New Roman" w:eastAsia="Times New Roman" w:hAnsi="Times New Roman" w:cs="Times New Roman"/>
                <w:sz w:val="24"/>
                <w:szCs w:val="24"/>
              </w:rPr>
              <w:t>Участие обучающихся ОО (вовлечение обучающихся начальных классов, воспитанников ДОО)</w:t>
            </w:r>
          </w:p>
        </w:tc>
      </w:tr>
      <w:tr w:rsidR="00AF09A7" w:rsidRPr="00331CFA" w:rsidTr="009B22D6">
        <w:tc>
          <w:tcPr>
            <w:tcW w:w="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09A7" w:rsidRPr="00331CFA" w:rsidRDefault="00AF09A7" w:rsidP="009E53FB">
            <w:pPr>
              <w:pStyle w:val="a3"/>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09A7" w:rsidRPr="00331CFA" w:rsidRDefault="00AF09A7" w:rsidP="00A13397">
            <w:pPr>
              <w:pStyle w:val="a3"/>
              <w:jc w:val="both"/>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 xml:space="preserve">Фестиваль </w:t>
            </w:r>
          </w:p>
          <w:p w:rsidR="00AF09A7" w:rsidRPr="00331CFA" w:rsidRDefault="00AF09A7" w:rsidP="00A13397">
            <w:pPr>
              <w:pStyle w:val="a3"/>
              <w:jc w:val="both"/>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«Малыши – ветеранам»</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09A7" w:rsidRPr="00331CFA" w:rsidRDefault="00AF09A7" w:rsidP="00A13397">
            <w:pPr>
              <w:pStyle w:val="a3"/>
              <w:jc w:val="both"/>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2016</w:t>
            </w:r>
          </w:p>
          <w:p w:rsidR="00AF09A7" w:rsidRPr="00331CFA" w:rsidRDefault="00AF09A7" w:rsidP="00A13397">
            <w:pPr>
              <w:pStyle w:val="a3"/>
              <w:jc w:val="both"/>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2017</w:t>
            </w:r>
          </w:p>
          <w:p w:rsidR="001064C0" w:rsidRPr="00331CFA" w:rsidRDefault="001064C0" w:rsidP="001064C0">
            <w:pPr>
              <w:pStyle w:val="a3"/>
              <w:jc w:val="both"/>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2018</w:t>
            </w:r>
          </w:p>
          <w:p w:rsidR="001064C0" w:rsidRPr="00331CFA" w:rsidRDefault="001064C0" w:rsidP="001064C0">
            <w:pPr>
              <w:pStyle w:val="a3"/>
              <w:jc w:val="both"/>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2019</w:t>
            </w:r>
          </w:p>
          <w:p w:rsidR="001064C0" w:rsidRPr="00331CFA" w:rsidRDefault="001064C0" w:rsidP="001064C0">
            <w:pPr>
              <w:pStyle w:val="a3"/>
              <w:jc w:val="both"/>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2020</w:t>
            </w:r>
          </w:p>
          <w:p w:rsidR="00AF09A7" w:rsidRPr="00331CFA" w:rsidRDefault="001064C0" w:rsidP="001064C0">
            <w:pPr>
              <w:pStyle w:val="a3"/>
              <w:jc w:val="both"/>
              <w:rPr>
                <w:rFonts w:ascii="Times New Roman" w:hAnsi="Times New Roman" w:cs="Times New Roman"/>
                <w:b/>
                <w:color w:val="000000"/>
                <w:sz w:val="24"/>
                <w:szCs w:val="24"/>
              </w:rPr>
            </w:pPr>
            <w:r w:rsidRPr="00331CFA">
              <w:rPr>
                <w:rFonts w:ascii="Times New Roman" w:eastAsia="Times New Roman" w:hAnsi="Times New Roman" w:cs="Times New Roman"/>
                <w:color w:val="000000"/>
                <w:sz w:val="24"/>
                <w:szCs w:val="24"/>
              </w:rPr>
              <w:t>2021</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09A7" w:rsidRPr="00331CFA" w:rsidRDefault="00AF09A7" w:rsidP="00A13397">
            <w:pPr>
              <w:pStyle w:val="a3"/>
              <w:jc w:val="both"/>
              <w:rPr>
                <w:rFonts w:ascii="Times New Roman" w:hAnsi="Times New Roman" w:cs="Times New Roman"/>
                <w:color w:val="000000"/>
                <w:sz w:val="24"/>
                <w:szCs w:val="24"/>
              </w:rPr>
            </w:pPr>
            <w:r w:rsidRPr="00331CFA">
              <w:rPr>
                <w:rFonts w:ascii="Times New Roman" w:hAnsi="Times New Roman" w:cs="Times New Roman"/>
                <w:color w:val="000000"/>
                <w:sz w:val="24"/>
                <w:szCs w:val="24"/>
              </w:rPr>
              <w:t>10,0</w:t>
            </w:r>
          </w:p>
          <w:p w:rsidR="00AF09A7" w:rsidRPr="00331CFA" w:rsidRDefault="00AF09A7" w:rsidP="00A13397">
            <w:pPr>
              <w:pStyle w:val="a3"/>
              <w:jc w:val="both"/>
              <w:rPr>
                <w:rFonts w:ascii="Times New Roman" w:hAnsi="Times New Roman" w:cs="Times New Roman"/>
                <w:color w:val="000000"/>
                <w:sz w:val="24"/>
                <w:szCs w:val="24"/>
              </w:rPr>
            </w:pPr>
            <w:r w:rsidRPr="00331CFA">
              <w:rPr>
                <w:rFonts w:ascii="Times New Roman" w:hAnsi="Times New Roman" w:cs="Times New Roman"/>
                <w:color w:val="000000"/>
                <w:sz w:val="24"/>
                <w:szCs w:val="24"/>
              </w:rPr>
              <w:t>10,0</w:t>
            </w:r>
          </w:p>
          <w:p w:rsidR="00AF09A7" w:rsidRPr="00331CFA" w:rsidRDefault="00AF09A7" w:rsidP="00A13397">
            <w:pPr>
              <w:pStyle w:val="a3"/>
              <w:jc w:val="both"/>
              <w:rPr>
                <w:rFonts w:ascii="Times New Roman" w:hAnsi="Times New Roman" w:cs="Times New Roman"/>
                <w:color w:val="000000"/>
                <w:sz w:val="24"/>
                <w:szCs w:val="24"/>
              </w:rPr>
            </w:pPr>
            <w:r w:rsidRPr="00331CFA">
              <w:rPr>
                <w:rFonts w:ascii="Times New Roman" w:hAnsi="Times New Roman" w:cs="Times New Roman"/>
                <w:color w:val="000000"/>
                <w:sz w:val="24"/>
                <w:szCs w:val="24"/>
              </w:rPr>
              <w:t>10,0</w:t>
            </w:r>
          </w:p>
          <w:p w:rsidR="009B22D6" w:rsidRPr="00331CFA" w:rsidRDefault="009B22D6" w:rsidP="009B22D6">
            <w:pPr>
              <w:pStyle w:val="a3"/>
              <w:jc w:val="both"/>
              <w:rPr>
                <w:rFonts w:ascii="Times New Roman" w:hAnsi="Times New Roman" w:cs="Times New Roman"/>
                <w:color w:val="000000"/>
                <w:sz w:val="24"/>
                <w:szCs w:val="24"/>
              </w:rPr>
            </w:pPr>
            <w:r w:rsidRPr="00331CFA">
              <w:rPr>
                <w:rFonts w:ascii="Times New Roman" w:hAnsi="Times New Roman" w:cs="Times New Roman"/>
                <w:color w:val="000000"/>
                <w:sz w:val="24"/>
                <w:szCs w:val="24"/>
              </w:rPr>
              <w:t>10,0</w:t>
            </w:r>
          </w:p>
          <w:p w:rsidR="009B22D6" w:rsidRPr="00331CFA" w:rsidRDefault="009B22D6" w:rsidP="009B22D6">
            <w:pPr>
              <w:pStyle w:val="a3"/>
              <w:jc w:val="both"/>
              <w:rPr>
                <w:rFonts w:ascii="Times New Roman" w:hAnsi="Times New Roman" w:cs="Times New Roman"/>
                <w:color w:val="000000"/>
                <w:sz w:val="24"/>
                <w:szCs w:val="24"/>
              </w:rPr>
            </w:pPr>
            <w:r w:rsidRPr="00331CFA">
              <w:rPr>
                <w:rFonts w:ascii="Times New Roman" w:hAnsi="Times New Roman" w:cs="Times New Roman"/>
                <w:color w:val="000000"/>
                <w:sz w:val="24"/>
                <w:szCs w:val="24"/>
              </w:rPr>
              <w:t>10,0</w:t>
            </w:r>
          </w:p>
          <w:p w:rsidR="009B22D6" w:rsidRPr="00331CFA" w:rsidRDefault="009B22D6" w:rsidP="009B22D6">
            <w:pPr>
              <w:pStyle w:val="a3"/>
              <w:jc w:val="both"/>
              <w:rPr>
                <w:rFonts w:ascii="Times New Roman" w:eastAsia="Times New Roman" w:hAnsi="Times New Roman" w:cs="Times New Roman"/>
                <w:color w:val="000000"/>
                <w:sz w:val="24"/>
                <w:szCs w:val="24"/>
              </w:rPr>
            </w:pPr>
            <w:r w:rsidRPr="00331CFA">
              <w:rPr>
                <w:rFonts w:ascii="Times New Roman" w:hAnsi="Times New Roman" w:cs="Times New Roman"/>
                <w:color w:val="000000"/>
                <w:sz w:val="24"/>
                <w:szCs w:val="24"/>
              </w:rPr>
              <w:t>10,0</w:t>
            </w:r>
          </w:p>
        </w:tc>
        <w:tc>
          <w:tcPr>
            <w:tcW w:w="20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09A7" w:rsidRPr="00331CFA" w:rsidRDefault="00AF09A7"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AF09A7" w:rsidRPr="00331CFA" w:rsidRDefault="00AF09A7"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AF09A7" w:rsidRPr="00331CFA" w:rsidRDefault="00AF09A7"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1064C0" w:rsidRPr="00331CFA" w:rsidRDefault="001064C0"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1064C0" w:rsidRPr="00331CFA" w:rsidRDefault="001064C0"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1064C0" w:rsidRPr="00331CFA" w:rsidRDefault="001064C0"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AF09A7" w:rsidRPr="00331CFA" w:rsidRDefault="00AF09A7" w:rsidP="00A13397">
            <w:pPr>
              <w:pStyle w:val="a3"/>
              <w:rPr>
                <w:rFonts w:ascii="Times New Roman" w:hAnsi="Times New Roman" w:cs="Times New Roman"/>
                <w:sz w:val="24"/>
                <w:szCs w:val="24"/>
              </w:rPr>
            </w:pPr>
          </w:p>
        </w:tc>
        <w:tc>
          <w:tcPr>
            <w:tcW w:w="13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09A7" w:rsidRPr="00331CFA" w:rsidRDefault="00AF09A7"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AF09A7" w:rsidRPr="00331CFA" w:rsidRDefault="00AF09A7"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AF09A7" w:rsidRPr="00331CFA" w:rsidRDefault="00AF09A7"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1064C0" w:rsidRPr="00331CFA" w:rsidRDefault="001064C0"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1064C0" w:rsidRPr="00331CFA" w:rsidRDefault="001064C0"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1064C0" w:rsidRPr="00331CFA" w:rsidRDefault="001064C0"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AF09A7" w:rsidRPr="00331CFA" w:rsidRDefault="00AF09A7" w:rsidP="00A13397">
            <w:pPr>
              <w:pStyle w:val="a3"/>
              <w:rPr>
                <w:rFonts w:ascii="Times New Roman" w:hAnsi="Times New Roman" w:cs="Times New Roman"/>
                <w:sz w:val="24"/>
                <w:szCs w:val="24"/>
              </w:rPr>
            </w:pPr>
          </w:p>
        </w:tc>
        <w:tc>
          <w:tcPr>
            <w:tcW w:w="11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09A7" w:rsidRPr="00331CFA" w:rsidRDefault="00AF09A7" w:rsidP="00A13397">
            <w:pPr>
              <w:pStyle w:val="a3"/>
              <w:jc w:val="both"/>
              <w:rPr>
                <w:rFonts w:ascii="Times New Roman" w:hAnsi="Times New Roman" w:cs="Times New Roman"/>
                <w:color w:val="000000"/>
                <w:sz w:val="24"/>
                <w:szCs w:val="24"/>
              </w:rPr>
            </w:pPr>
            <w:r w:rsidRPr="00331CFA">
              <w:rPr>
                <w:rFonts w:ascii="Times New Roman" w:hAnsi="Times New Roman" w:cs="Times New Roman"/>
                <w:color w:val="000000"/>
                <w:sz w:val="24"/>
                <w:szCs w:val="24"/>
              </w:rPr>
              <w:t>10,0</w:t>
            </w:r>
          </w:p>
          <w:p w:rsidR="00AF09A7" w:rsidRPr="00331CFA" w:rsidRDefault="00AF09A7" w:rsidP="00A13397">
            <w:pPr>
              <w:pStyle w:val="a3"/>
              <w:jc w:val="both"/>
              <w:rPr>
                <w:rFonts w:ascii="Times New Roman" w:hAnsi="Times New Roman" w:cs="Times New Roman"/>
                <w:color w:val="000000"/>
                <w:sz w:val="24"/>
                <w:szCs w:val="24"/>
              </w:rPr>
            </w:pPr>
            <w:r w:rsidRPr="00331CFA">
              <w:rPr>
                <w:rFonts w:ascii="Times New Roman" w:hAnsi="Times New Roman" w:cs="Times New Roman"/>
                <w:color w:val="000000"/>
                <w:sz w:val="24"/>
                <w:szCs w:val="24"/>
              </w:rPr>
              <w:t>10,0</w:t>
            </w:r>
          </w:p>
          <w:p w:rsidR="00AF09A7" w:rsidRPr="00331CFA" w:rsidRDefault="00AF09A7" w:rsidP="00A13397">
            <w:pPr>
              <w:pStyle w:val="a3"/>
              <w:jc w:val="both"/>
              <w:rPr>
                <w:rFonts w:ascii="Times New Roman" w:hAnsi="Times New Roman" w:cs="Times New Roman"/>
                <w:color w:val="000000"/>
                <w:sz w:val="24"/>
                <w:szCs w:val="24"/>
              </w:rPr>
            </w:pPr>
            <w:r w:rsidRPr="00331CFA">
              <w:rPr>
                <w:rFonts w:ascii="Times New Roman" w:hAnsi="Times New Roman" w:cs="Times New Roman"/>
                <w:color w:val="000000"/>
                <w:sz w:val="24"/>
                <w:szCs w:val="24"/>
              </w:rPr>
              <w:t>10,0</w:t>
            </w:r>
          </w:p>
          <w:p w:rsidR="009B22D6" w:rsidRPr="00331CFA" w:rsidRDefault="009B22D6" w:rsidP="009B22D6">
            <w:pPr>
              <w:pStyle w:val="a3"/>
              <w:jc w:val="both"/>
              <w:rPr>
                <w:rFonts w:ascii="Times New Roman" w:hAnsi="Times New Roman" w:cs="Times New Roman"/>
                <w:color w:val="000000"/>
                <w:sz w:val="24"/>
                <w:szCs w:val="24"/>
              </w:rPr>
            </w:pPr>
            <w:r w:rsidRPr="00331CFA">
              <w:rPr>
                <w:rFonts w:ascii="Times New Roman" w:hAnsi="Times New Roman" w:cs="Times New Roman"/>
                <w:color w:val="000000"/>
                <w:sz w:val="24"/>
                <w:szCs w:val="24"/>
              </w:rPr>
              <w:t>10,0</w:t>
            </w:r>
          </w:p>
          <w:p w:rsidR="009B22D6" w:rsidRPr="00331CFA" w:rsidRDefault="009B22D6" w:rsidP="009B22D6">
            <w:pPr>
              <w:pStyle w:val="a3"/>
              <w:jc w:val="both"/>
              <w:rPr>
                <w:rFonts w:ascii="Times New Roman" w:hAnsi="Times New Roman" w:cs="Times New Roman"/>
                <w:color w:val="000000"/>
                <w:sz w:val="24"/>
                <w:szCs w:val="24"/>
              </w:rPr>
            </w:pPr>
            <w:r w:rsidRPr="00331CFA">
              <w:rPr>
                <w:rFonts w:ascii="Times New Roman" w:hAnsi="Times New Roman" w:cs="Times New Roman"/>
                <w:color w:val="000000"/>
                <w:sz w:val="24"/>
                <w:szCs w:val="24"/>
              </w:rPr>
              <w:t>10,0</w:t>
            </w:r>
          </w:p>
          <w:p w:rsidR="009B22D6" w:rsidRPr="00331CFA" w:rsidRDefault="009B22D6" w:rsidP="009B22D6">
            <w:pPr>
              <w:pStyle w:val="a3"/>
              <w:jc w:val="both"/>
              <w:rPr>
                <w:rFonts w:ascii="Times New Roman" w:eastAsia="Times New Roman" w:hAnsi="Times New Roman" w:cs="Times New Roman"/>
                <w:color w:val="000000"/>
                <w:sz w:val="24"/>
                <w:szCs w:val="24"/>
              </w:rPr>
            </w:pPr>
            <w:r w:rsidRPr="00331CFA">
              <w:rPr>
                <w:rFonts w:ascii="Times New Roman" w:hAnsi="Times New Roman" w:cs="Times New Roman"/>
                <w:color w:val="000000"/>
                <w:sz w:val="24"/>
                <w:szCs w:val="24"/>
              </w:rPr>
              <w:t>10,0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09A7" w:rsidRPr="00331CFA" w:rsidRDefault="00AF09A7"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AF09A7" w:rsidRPr="00331CFA" w:rsidRDefault="00AF09A7"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AF09A7" w:rsidRPr="00331CFA" w:rsidRDefault="00AF09A7"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1064C0" w:rsidRPr="00331CFA" w:rsidRDefault="001064C0"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1064C0" w:rsidRPr="00331CFA" w:rsidRDefault="001064C0"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1064C0" w:rsidRPr="00331CFA" w:rsidRDefault="001064C0"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AF09A7" w:rsidRPr="00331CFA" w:rsidRDefault="00AF09A7" w:rsidP="00A13397">
            <w:pPr>
              <w:pStyle w:val="a3"/>
              <w:rPr>
                <w:rFonts w:ascii="Times New Roman" w:hAnsi="Times New Roman" w:cs="Times New Roman"/>
                <w:sz w:val="24"/>
                <w:szCs w:val="24"/>
              </w:rPr>
            </w:pPr>
          </w:p>
        </w:tc>
        <w:tc>
          <w:tcPr>
            <w:tcW w:w="12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09A7" w:rsidRPr="00331CFA" w:rsidRDefault="00AF09A7" w:rsidP="00A13397">
            <w:pPr>
              <w:pStyle w:val="a3"/>
              <w:jc w:val="both"/>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май</w:t>
            </w:r>
          </w:p>
        </w:tc>
        <w:tc>
          <w:tcPr>
            <w:tcW w:w="169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09A7" w:rsidRPr="00331CFA" w:rsidRDefault="00AF09A7" w:rsidP="00A13397">
            <w:pPr>
              <w:pStyle w:val="a3"/>
              <w:jc w:val="both"/>
              <w:rPr>
                <w:rFonts w:ascii="Times New Roman" w:eastAsia="Times New Roman" w:hAnsi="Times New Roman" w:cs="Times New Roman"/>
                <w:b/>
                <w:color w:val="000000"/>
                <w:sz w:val="24"/>
                <w:szCs w:val="24"/>
              </w:rPr>
            </w:pPr>
            <w:r w:rsidRPr="00331CFA">
              <w:rPr>
                <w:rFonts w:ascii="Times New Roman" w:eastAsia="Times New Roman" w:hAnsi="Times New Roman" w:cs="Times New Roman"/>
                <w:sz w:val="24"/>
                <w:szCs w:val="24"/>
              </w:rPr>
              <w:t>Привлечение общественности к творчеству детей дошкольного возраста</w:t>
            </w:r>
            <w:r w:rsidR="00175B34" w:rsidRPr="00331CFA">
              <w:rPr>
                <w:rFonts w:ascii="Times New Roman" w:eastAsia="Times New Roman" w:hAnsi="Times New Roman" w:cs="Times New Roman"/>
                <w:sz w:val="24"/>
                <w:szCs w:val="24"/>
              </w:rPr>
              <w:t>, по факту</w:t>
            </w:r>
          </w:p>
        </w:tc>
        <w:tc>
          <w:tcPr>
            <w:tcW w:w="10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09A7" w:rsidRPr="00331CFA" w:rsidRDefault="00F02FBE" w:rsidP="009E53FB">
            <w:pPr>
              <w:pStyle w:val="a3"/>
              <w:rPr>
                <w:rFonts w:ascii="Times New Roman" w:hAnsi="Times New Roman" w:cs="Times New Roman"/>
                <w:sz w:val="24"/>
                <w:szCs w:val="24"/>
              </w:rPr>
            </w:pPr>
            <w:r w:rsidRPr="00331CFA">
              <w:rPr>
                <w:rFonts w:ascii="Times New Roman" w:eastAsia="Times New Roman" w:hAnsi="Times New Roman" w:cs="Times New Roman"/>
                <w:sz w:val="24"/>
                <w:szCs w:val="24"/>
              </w:rPr>
              <w:t>Привлечение общественности к творчеству детей дошкольного возраста</w:t>
            </w:r>
          </w:p>
        </w:tc>
      </w:tr>
      <w:tr w:rsidR="00AF09A7" w:rsidRPr="00331CFA" w:rsidTr="009B22D6">
        <w:tc>
          <w:tcPr>
            <w:tcW w:w="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09A7" w:rsidRPr="00331CFA" w:rsidRDefault="00AF09A7" w:rsidP="009E53FB">
            <w:pPr>
              <w:pStyle w:val="a3"/>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09A7" w:rsidRPr="00331CFA" w:rsidRDefault="00AF09A7" w:rsidP="00A13397">
            <w:pPr>
              <w:pStyle w:val="a3"/>
              <w:jc w:val="both"/>
              <w:rPr>
                <w:rFonts w:ascii="Times New Roman" w:eastAsia="Times New Roman" w:hAnsi="Times New Roman" w:cs="Times New Roman"/>
                <w:color w:val="000000"/>
                <w:sz w:val="24"/>
                <w:szCs w:val="24"/>
              </w:rPr>
            </w:pPr>
            <w:r w:rsidRPr="00331CFA">
              <w:rPr>
                <w:rFonts w:ascii="Times New Roman" w:eastAsia="Times New Roman" w:hAnsi="Times New Roman" w:cs="Times New Roman"/>
                <w:sz w:val="24"/>
                <w:szCs w:val="24"/>
              </w:rPr>
              <w:t>Районный конкурс исполнителей детской песни «Серебряный колокольчик» для ДОО</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09A7" w:rsidRPr="00331CFA" w:rsidRDefault="00AF09A7" w:rsidP="00A13397">
            <w:pPr>
              <w:pStyle w:val="a3"/>
              <w:jc w:val="both"/>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2016</w:t>
            </w:r>
          </w:p>
          <w:p w:rsidR="00AF09A7" w:rsidRPr="00331CFA" w:rsidRDefault="00AF09A7" w:rsidP="00A13397">
            <w:pPr>
              <w:pStyle w:val="a3"/>
              <w:jc w:val="both"/>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2017</w:t>
            </w:r>
          </w:p>
          <w:p w:rsidR="001064C0" w:rsidRPr="00331CFA" w:rsidRDefault="001064C0" w:rsidP="001064C0">
            <w:pPr>
              <w:pStyle w:val="a3"/>
              <w:jc w:val="both"/>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2018</w:t>
            </w:r>
          </w:p>
          <w:p w:rsidR="001064C0" w:rsidRPr="00331CFA" w:rsidRDefault="001064C0" w:rsidP="001064C0">
            <w:pPr>
              <w:pStyle w:val="a3"/>
              <w:jc w:val="both"/>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2019</w:t>
            </w:r>
          </w:p>
          <w:p w:rsidR="001064C0" w:rsidRPr="00331CFA" w:rsidRDefault="001064C0" w:rsidP="001064C0">
            <w:pPr>
              <w:pStyle w:val="a3"/>
              <w:jc w:val="both"/>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2020</w:t>
            </w:r>
          </w:p>
          <w:p w:rsidR="00AF09A7" w:rsidRPr="00331CFA" w:rsidRDefault="001064C0" w:rsidP="001064C0">
            <w:pPr>
              <w:pStyle w:val="a3"/>
              <w:jc w:val="both"/>
              <w:rPr>
                <w:rFonts w:ascii="Times New Roman" w:hAnsi="Times New Roman" w:cs="Times New Roman"/>
                <w:b/>
                <w:color w:val="000000"/>
                <w:sz w:val="24"/>
                <w:szCs w:val="24"/>
              </w:rPr>
            </w:pPr>
            <w:r w:rsidRPr="00331CFA">
              <w:rPr>
                <w:rFonts w:ascii="Times New Roman" w:eastAsia="Times New Roman" w:hAnsi="Times New Roman" w:cs="Times New Roman"/>
                <w:color w:val="000000"/>
                <w:sz w:val="24"/>
                <w:szCs w:val="24"/>
              </w:rPr>
              <w:t>2021</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09A7" w:rsidRPr="00331CFA" w:rsidRDefault="00AF09A7" w:rsidP="00A13397">
            <w:pPr>
              <w:pStyle w:val="a3"/>
              <w:jc w:val="both"/>
              <w:rPr>
                <w:rFonts w:ascii="Times New Roman" w:hAnsi="Times New Roman" w:cs="Times New Roman"/>
                <w:color w:val="000000"/>
                <w:sz w:val="24"/>
                <w:szCs w:val="24"/>
              </w:rPr>
            </w:pPr>
            <w:r w:rsidRPr="00331CFA">
              <w:rPr>
                <w:rFonts w:ascii="Times New Roman" w:hAnsi="Times New Roman" w:cs="Times New Roman"/>
                <w:color w:val="000000"/>
                <w:sz w:val="24"/>
                <w:szCs w:val="24"/>
              </w:rPr>
              <w:t>7,0</w:t>
            </w:r>
          </w:p>
          <w:p w:rsidR="00AF09A7" w:rsidRPr="00331CFA" w:rsidRDefault="00AF09A7" w:rsidP="00A13397">
            <w:pPr>
              <w:pStyle w:val="a3"/>
              <w:jc w:val="both"/>
              <w:rPr>
                <w:rFonts w:ascii="Times New Roman" w:hAnsi="Times New Roman" w:cs="Times New Roman"/>
                <w:color w:val="000000"/>
                <w:sz w:val="24"/>
                <w:szCs w:val="24"/>
              </w:rPr>
            </w:pPr>
            <w:r w:rsidRPr="00331CFA">
              <w:rPr>
                <w:rFonts w:ascii="Times New Roman" w:hAnsi="Times New Roman" w:cs="Times New Roman"/>
                <w:color w:val="000000"/>
                <w:sz w:val="24"/>
                <w:szCs w:val="24"/>
              </w:rPr>
              <w:t>7,0</w:t>
            </w:r>
          </w:p>
          <w:p w:rsidR="00AF09A7" w:rsidRPr="00331CFA" w:rsidRDefault="00AF09A7" w:rsidP="00A13397">
            <w:pPr>
              <w:pStyle w:val="a3"/>
              <w:jc w:val="both"/>
              <w:rPr>
                <w:rFonts w:ascii="Times New Roman" w:hAnsi="Times New Roman" w:cs="Times New Roman"/>
                <w:color w:val="000000"/>
                <w:sz w:val="24"/>
                <w:szCs w:val="24"/>
              </w:rPr>
            </w:pPr>
            <w:r w:rsidRPr="00331CFA">
              <w:rPr>
                <w:rFonts w:ascii="Times New Roman" w:hAnsi="Times New Roman" w:cs="Times New Roman"/>
                <w:color w:val="000000"/>
                <w:sz w:val="24"/>
                <w:szCs w:val="24"/>
              </w:rPr>
              <w:t>7,0</w:t>
            </w:r>
          </w:p>
          <w:p w:rsidR="009B22D6" w:rsidRPr="00331CFA" w:rsidRDefault="009B22D6" w:rsidP="009B22D6">
            <w:pPr>
              <w:pStyle w:val="a3"/>
              <w:jc w:val="both"/>
              <w:rPr>
                <w:rFonts w:ascii="Times New Roman" w:hAnsi="Times New Roman" w:cs="Times New Roman"/>
                <w:color w:val="000000"/>
                <w:sz w:val="24"/>
                <w:szCs w:val="24"/>
              </w:rPr>
            </w:pPr>
            <w:r w:rsidRPr="00331CFA">
              <w:rPr>
                <w:rFonts w:ascii="Times New Roman" w:hAnsi="Times New Roman" w:cs="Times New Roman"/>
                <w:color w:val="000000"/>
                <w:sz w:val="24"/>
                <w:szCs w:val="24"/>
              </w:rPr>
              <w:t>7,0</w:t>
            </w:r>
          </w:p>
          <w:p w:rsidR="009B22D6" w:rsidRPr="00331CFA" w:rsidRDefault="009B22D6" w:rsidP="009B22D6">
            <w:pPr>
              <w:pStyle w:val="a3"/>
              <w:jc w:val="both"/>
              <w:rPr>
                <w:rFonts w:ascii="Times New Roman" w:hAnsi="Times New Roman" w:cs="Times New Roman"/>
                <w:color w:val="000000"/>
                <w:sz w:val="24"/>
                <w:szCs w:val="24"/>
              </w:rPr>
            </w:pPr>
            <w:r w:rsidRPr="00331CFA">
              <w:rPr>
                <w:rFonts w:ascii="Times New Roman" w:hAnsi="Times New Roman" w:cs="Times New Roman"/>
                <w:color w:val="000000"/>
                <w:sz w:val="24"/>
                <w:szCs w:val="24"/>
              </w:rPr>
              <w:t>7,0</w:t>
            </w:r>
          </w:p>
          <w:p w:rsidR="009B22D6" w:rsidRPr="00331CFA" w:rsidRDefault="009B22D6" w:rsidP="009B22D6">
            <w:pPr>
              <w:pStyle w:val="a3"/>
              <w:jc w:val="both"/>
              <w:rPr>
                <w:rFonts w:ascii="Times New Roman" w:eastAsia="Times New Roman" w:hAnsi="Times New Roman" w:cs="Times New Roman"/>
                <w:color w:val="000000"/>
                <w:sz w:val="24"/>
                <w:szCs w:val="24"/>
              </w:rPr>
            </w:pPr>
            <w:r w:rsidRPr="00331CFA">
              <w:rPr>
                <w:rFonts w:ascii="Times New Roman" w:hAnsi="Times New Roman" w:cs="Times New Roman"/>
                <w:color w:val="000000"/>
                <w:sz w:val="24"/>
                <w:szCs w:val="24"/>
              </w:rPr>
              <w:t>7,0</w:t>
            </w:r>
          </w:p>
        </w:tc>
        <w:tc>
          <w:tcPr>
            <w:tcW w:w="20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09A7" w:rsidRPr="00331CFA" w:rsidRDefault="00AF09A7"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AF09A7" w:rsidRPr="00331CFA" w:rsidRDefault="00AF09A7"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AF09A7" w:rsidRPr="00331CFA" w:rsidRDefault="00AF09A7"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1064C0" w:rsidRPr="00331CFA" w:rsidRDefault="001064C0"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1064C0" w:rsidRPr="00331CFA" w:rsidRDefault="001064C0"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1064C0" w:rsidRPr="00331CFA" w:rsidRDefault="001064C0"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AF09A7" w:rsidRPr="00331CFA" w:rsidRDefault="00AF09A7" w:rsidP="00A13397">
            <w:pPr>
              <w:pStyle w:val="a3"/>
              <w:rPr>
                <w:rFonts w:ascii="Times New Roman" w:hAnsi="Times New Roman" w:cs="Times New Roman"/>
                <w:sz w:val="24"/>
                <w:szCs w:val="24"/>
              </w:rPr>
            </w:pPr>
          </w:p>
        </w:tc>
        <w:tc>
          <w:tcPr>
            <w:tcW w:w="13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09A7" w:rsidRPr="00331CFA" w:rsidRDefault="00AF09A7"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AF09A7" w:rsidRPr="00331CFA" w:rsidRDefault="00AF09A7"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AF09A7" w:rsidRPr="00331CFA" w:rsidRDefault="00AF09A7"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1064C0" w:rsidRPr="00331CFA" w:rsidRDefault="001064C0"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1064C0" w:rsidRPr="00331CFA" w:rsidRDefault="001064C0"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1064C0" w:rsidRPr="00331CFA" w:rsidRDefault="001064C0"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AF09A7" w:rsidRPr="00331CFA" w:rsidRDefault="00AF09A7" w:rsidP="00A13397">
            <w:pPr>
              <w:pStyle w:val="a3"/>
              <w:rPr>
                <w:rFonts w:ascii="Times New Roman" w:hAnsi="Times New Roman" w:cs="Times New Roman"/>
                <w:sz w:val="24"/>
                <w:szCs w:val="24"/>
              </w:rPr>
            </w:pPr>
          </w:p>
        </w:tc>
        <w:tc>
          <w:tcPr>
            <w:tcW w:w="11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09A7" w:rsidRPr="00331CFA" w:rsidRDefault="00AF09A7" w:rsidP="00A13397">
            <w:pPr>
              <w:pStyle w:val="a3"/>
              <w:jc w:val="both"/>
              <w:rPr>
                <w:rFonts w:ascii="Times New Roman" w:hAnsi="Times New Roman" w:cs="Times New Roman"/>
                <w:color w:val="000000"/>
                <w:sz w:val="24"/>
                <w:szCs w:val="24"/>
              </w:rPr>
            </w:pPr>
            <w:r w:rsidRPr="00331CFA">
              <w:rPr>
                <w:rFonts w:ascii="Times New Roman" w:hAnsi="Times New Roman" w:cs="Times New Roman"/>
                <w:color w:val="000000"/>
                <w:sz w:val="24"/>
                <w:szCs w:val="24"/>
              </w:rPr>
              <w:t>7,0</w:t>
            </w:r>
          </w:p>
          <w:p w:rsidR="00AF09A7" w:rsidRPr="00331CFA" w:rsidRDefault="00AF09A7" w:rsidP="00A13397">
            <w:pPr>
              <w:pStyle w:val="a3"/>
              <w:jc w:val="both"/>
              <w:rPr>
                <w:rFonts w:ascii="Times New Roman" w:hAnsi="Times New Roman" w:cs="Times New Roman"/>
                <w:color w:val="000000"/>
                <w:sz w:val="24"/>
                <w:szCs w:val="24"/>
              </w:rPr>
            </w:pPr>
            <w:r w:rsidRPr="00331CFA">
              <w:rPr>
                <w:rFonts w:ascii="Times New Roman" w:hAnsi="Times New Roman" w:cs="Times New Roman"/>
                <w:color w:val="000000"/>
                <w:sz w:val="24"/>
                <w:szCs w:val="24"/>
              </w:rPr>
              <w:t>7,0</w:t>
            </w:r>
          </w:p>
          <w:p w:rsidR="00AF09A7" w:rsidRPr="00331CFA" w:rsidRDefault="00AF09A7" w:rsidP="00A13397">
            <w:pPr>
              <w:pStyle w:val="a3"/>
              <w:jc w:val="both"/>
              <w:rPr>
                <w:rFonts w:ascii="Times New Roman" w:hAnsi="Times New Roman" w:cs="Times New Roman"/>
                <w:color w:val="000000"/>
                <w:sz w:val="24"/>
                <w:szCs w:val="24"/>
              </w:rPr>
            </w:pPr>
            <w:r w:rsidRPr="00331CFA">
              <w:rPr>
                <w:rFonts w:ascii="Times New Roman" w:hAnsi="Times New Roman" w:cs="Times New Roman"/>
                <w:color w:val="000000"/>
                <w:sz w:val="24"/>
                <w:szCs w:val="24"/>
              </w:rPr>
              <w:t>7,0</w:t>
            </w:r>
          </w:p>
          <w:p w:rsidR="009B22D6" w:rsidRPr="00331CFA" w:rsidRDefault="009B22D6" w:rsidP="009B22D6">
            <w:pPr>
              <w:pStyle w:val="a3"/>
              <w:jc w:val="both"/>
              <w:rPr>
                <w:rFonts w:ascii="Times New Roman" w:hAnsi="Times New Roman" w:cs="Times New Roman"/>
                <w:color w:val="000000"/>
                <w:sz w:val="24"/>
                <w:szCs w:val="24"/>
              </w:rPr>
            </w:pPr>
            <w:r w:rsidRPr="00331CFA">
              <w:rPr>
                <w:rFonts w:ascii="Times New Roman" w:hAnsi="Times New Roman" w:cs="Times New Roman"/>
                <w:color w:val="000000"/>
                <w:sz w:val="24"/>
                <w:szCs w:val="24"/>
              </w:rPr>
              <w:t>7,0</w:t>
            </w:r>
          </w:p>
          <w:p w:rsidR="009B22D6" w:rsidRPr="00331CFA" w:rsidRDefault="009B22D6" w:rsidP="009B22D6">
            <w:pPr>
              <w:pStyle w:val="a3"/>
              <w:jc w:val="both"/>
              <w:rPr>
                <w:rFonts w:ascii="Times New Roman" w:hAnsi="Times New Roman" w:cs="Times New Roman"/>
                <w:color w:val="000000"/>
                <w:sz w:val="24"/>
                <w:szCs w:val="24"/>
              </w:rPr>
            </w:pPr>
            <w:r w:rsidRPr="00331CFA">
              <w:rPr>
                <w:rFonts w:ascii="Times New Roman" w:hAnsi="Times New Roman" w:cs="Times New Roman"/>
                <w:color w:val="000000"/>
                <w:sz w:val="24"/>
                <w:szCs w:val="24"/>
              </w:rPr>
              <w:t>7,0</w:t>
            </w:r>
          </w:p>
          <w:p w:rsidR="009B22D6" w:rsidRPr="00331CFA" w:rsidRDefault="009B22D6" w:rsidP="009B22D6">
            <w:pPr>
              <w:pStyle w:val="a3"/>
              <w:jc w:val="both"/>
              <w:rPr>
                <w:rFonts w:ascii="Times New Roman" w:eastAsia="Times New Roman" w:hAnsi="Times New Roman" w:cs="Times New Roman"/>
                <w:color w:val="000000"/>
                <w:sz w:val="24"/>
                <w:szCs w:val="24"/>
              </w:rPr>
            </w:pPr>
            <w:r w:rsidRPr="00331CFA">
              <w:rPr>
                <w:rFonts w:ascii="Times New Roman" w:hAnsi="Times New Roman" w:cs="Times New Roman"/>
                <w:color w:val="000000"/>
                <w:sz w:val="24"/>
                <w:szCs w:val="24"/>
              </w:rPr>
              <w:t>7,0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09A7" w:rsidRPr="00331CFA" w:rsidRDefault="00AF09A7"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AF09A7" w:rsidRPr="00331CFA" w:rsidRDefault="00AF09A7"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AF09A7" w:rsidRPr="00331CFA" w:rsidRDefault="00AF09A7"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1064C0" w:rsidRPr="00331CFA" w:rsidRDefault="001064C0"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1064C0" w:rsidRPr="00331CFA" w:rsidRDefault="001064C0"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1064C0" w:rsidRPr="00331CFA" w:rsidRDefault="001064C0"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AF09A7" w:rsidRPr="00331CFA" w:rsidRDefault="00AF09A7" w:rsidP="00A13397">
            <w:pPr>
              <w:pStyle w:val="a3"/>
              <w:rPr>
                <w:rFonts w:ascii="Times New Roman" w:hAnsi="Times New Roman" w:cs="Times New Roman"/>
                <w:sz w:val="24"/>
                <w:szCs w:val="24"/>
              </w:rPr>
            </w:pPr>
          </w:p>
        </w:tc>
        <w:tc>
          <w:tcPr>
            <w:tcW w:w="12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09A7" w:rsidRPr="00331CFA" w:rsidRDefault="00AF09A7" w:rsidP="00A13397">
            <w:pPr>
              <w:pStyle w:val="a3"/>
              <w:jc w:val="both"/>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март</w:t>
            </w:r>
          </w:p>
        </w:tc>
        <w:tc>
          <w:tcPr>
            <w:tcW w:w="169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09A7" w:rsidRPr="00331CFA" w:rsidRDefault="00AF09A7" w:rsidP="00A13397">
            <w:pPr>
              <w:pStyle w:val="a3"/>
              <w:jc w:val="both"/>
              <w:rPr>
                <w:rFonts w:ascii="Times New Roman" w:eastAsia="Times New Roman" w:hAnsi="Times New Roman" w:cs="Times New Roman"/>
                <w:b/>
                <w:color w:val="000000"/>
                <w:sz w:val="24"/>
                <w:szCs w:val="24"/>
              </w:rPr>
            </w:pPr>
            <w:r w:rsidRPr="00331CFA">
              <w:rPr>
                <w:rFonts w:ascii="Times New Roman" w:eastAsia="Times New Roman" w:hAnsi="Times New Roman" w:cs="Times New Roman"/>
                <w:sz w:val="24"/>
                <w:szCs w:val="24"/>
              </w:rPr>
              <w:t>Участие воспитанников ДОО и ГДО</w:t>
            </w:r>
            <w:r w:rsidR="00175B34" w:rsidRPr="00331CFA">
              <w:rPr>
                <w:rFonts w:ascii="Times New Roman" w:eastAsia="Times New Roman" w:hAnsi="Times New Roman" w:cs="Times New Roman"/>
                <w:sz w:val="24"/>
                <w:szCs w:val="24"/>
              </w:rPr>
              <w:t>, по факту</w:t>
            </w:r>
          </w:p>
        </w:tc>
        <w:tc>
          <w:tcPr>
            <w:tcW w:w="10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09A7" w:rsidRPr="00331CFA" w:rsidRDefault="00F02FBE" w:rsidP="009E53FB">
            <w:pPr>
              <w:pStyle w:val="a3"/>
              <w:rPr>
                <w:rFonts w:ascii="Times New Roman" w:hAnsi="Times New Roman" w:cs="Times New Roman"/>
                <w:sz w:val="24"/>
                <w:szCs w:val="24"/>
              </w:rPr>
            </w:pPr>
            <w:r w:rsidRPr="00331CFA">
              <w:rPr>
                <w:rFonts w:ascii="Times New Roman" w:eastAsia="Times New Roman" w:hAnsi="Times New Roman" w:cs="Times New Roman"/>
                <w:sz w:val="24"/>
                <w:szCs w:val="24"/>
              </w:rPr>
              <w:t>Участие воспитанников ДОО и ГДО</w:t>
            </w:r>
          </w:p>
        </w:tc>
      </w:tr>
      <w:tr w:rsidR="00F02FBE" w:rsidRPr="00331CFA" w:rsidTr="009B22D6">
        <w:tc>
          <w:tcPr>
            <w:tcW w:w="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2FBE" w:rsidRPr="00331CFA" w:rsidRDefault="00F02FBE" w:rsidP="009E53FB">
            <w:pPr>
              <w:pStyle w:val="a3"/>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2FBE" w:rsidRPr="00331CFA" w:rsidRDefault="00F02FBE" w:rsidP="00A13397">
            <w:pPr>
              <w:pStyle w:val="a3"/>
              <w:jc w:val="both"/>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Муниципальный этап  Всероссийских предметных олимпиад</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2FBE" w:rsidRPr="00331CFA" w:rsidRDefault="00F02FBE" w:rsidP="00A13397">
            <w:pPr>
              <w:pStyle w:val="a3"/>
              <w:jc w:val="both"/>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2016</w:t>
            </w:r>
          </w:p>
          <w:p w:rsidR="00F02FBE" w:rsidRPr="00331CFA" w:rsidRDefault="00F02FBE" w:rsidP="00A13397">
            <w:pPr>
              <w:pStyle w:val="a3"/>
              <w:jc w:val="both"/>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2017</w:t>
            </w:r>
          </w:p>
          <w:p w:rsidR="00F02FBE" w:rsidRPr="00331CFA" w:rsidRDefault="00F02FBE" w:rsidP="001064C0">
            <w:pPr>
              <w:pStyle w:val="a3"/>
              <w:jc w:val="both"/>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2018</w:t>
            </w:r>
          </w:p>
          <w:p w:rsidR="00F02FBE" w:rsidRPr="00331CFA" w:rsidRDefault="00F02FBE" w:rsidP="001064C0">
            <w:pPr>
              <w:pStyle w:val="a3"/>
              <w:jc w:val="both"/>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2019</w:t>
            </w:r>
          </w:p>
          <w:p w:rsidR="00F02FBE" w:rsidRPr="00331CFA" w:rsidRDefault="00F02FBE" w:rsidP="001064C0">
            <w:pPr>
              <w:pStyle w:val="a3"/>
              <w:jc w:val="both"/>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2020</w:t>
            </w:r>
          </w:p>
          <w:p w:rsidR="00F02FBE" w:rsidRPr="00331CFA" w:rsidRDefault="00F02FBE" w:rsidP="001064C0">
            <w:pPr>
              <w:pStyle w:val="a3"/>
              <w:jc w:val="both"/>
              <w:rPr>
                <w:rFonts w:ascii="Times New Roman" w:hAnsi="Times New Roman" w:cs="Times New Roman"/>
                <w:b/>
                <w:sz w:val="24"/>
                <w:szCs w:val="24"/>
              </w:rPr>
            </w:pPr>
            <w:r w:rsidRPr="00331CFA">
              <w:rPr>
                <w:rFonts w:ascii="Times New Roman" w:eastAsia="Times New Roman" w:hAnsi="Times New Roman" w:cs="Times New Roman"/>
                <w:color w:val="000000"/>
                <w:sz w:val="24"/>
                <w:szCs w:val="24"/>
              </w:rPr>
              <w:t>2021</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2FBE" w:rsidRPr="00331CFA" w:rsidRDefault="00F02FBE" w:rsidP="00A13397">
            <w:pPr>
              <w:pStyle w:val="a3"/>
              <w:jc w:val="both"/>
              <w:rPr>
                <w:rFonts w:ascii="Times New Roman" w:hAnsi="Times New Roman" w:cs="Times New Roman"/>
                <w:sz w:val="24"/>
                <w:szCs w:val="24"/>
              </w:rPr>
            </w:pPr>
            <w:r w:rsidRPr="00331CFA">
              <w:rPr>
                <w:rFonts w:ascii="Times New Roman" w:hAnsi="Times New Roman" w:cs="Times New Roman"/>
                <w:sz w:val="24"/>
                <w:szCs w:val="24"/>
              </w:rPr>
              <w:t>25,0</w:t>
            </w:r>
          </w:p>
          <w:p w:rsidR="00F02FBE" w:rsidRPr="00331CFA" w:rsidRDefault="00F02FBE" w:rsidP="00A13397">
            <w:pPr>
              <w:pStyle w:val="a3"/>
              <w:jc w:val="both"/>
              <w:rPr>
                <w:rFonts w:ascii="Times New Roman" w:hAnsi="Times New Roman" w:cs="Times New Roman"/>
                <w:sz w:val="24"/>
                <w:szCs w:val="24"/>
              </w:rPr>
            </w:pPr>
            <w:r w:rsidRPr="00331CFA">
              <w:rPr>
                <w:rFonts w:ascii="Times New Roman" w:hAnsi="Times New Roman" w:cs="Times New Roman"/>
                <w:sz w:val="24"/>
                <w:szCs w:val="24"/>
              </w:rPr>
              <w:t>25,0</w:t>
            </w:r>
          </w:p>
          <w:p w:rsidR="00F02FBE" w:rsidRPr="00331CFA" w:rsidRDefault="00F02FBE" w:rsidP="00A13397">
            <w:pPr>
              <w:pStyle w:val="a3"/>
              <w:jc w:val="both"/>
              <w:rPr>
                <w:rFonts w:ascii="Times New Roman" w:eastAsia="Times New Roman" w:hAnsi="Times New Roman" w:cs="Times New Roman"/>
                <w:sz w:val="24"/>
                <w:szCs w:val="24"/>
              </w:rPr>
            </w:pPr>
            <w:r w:rsidRPr="00331CFA">
              <w:rPr>
                <w:rFonts w:ascii="Times New Roman" w:hAnsi="Times New Roman" w:cs="Times New Roman"/>
                <w:sz w:val="24"/>
                <w:szCs w:val="24"/>
              </w:rPr>
              <w:t>25,0</w:t>
            </w:r>
          </w:p>
          <w:p w:rsidR="00F02FBE" w:rsidRPr="00331CFA" w:rsidRDefault="00F02FBE" w:rsidP="009B22D6">
            <w:pPr>
              <w:pStyle w:val="a3"/>
              <w:jc w:val="both"/>
              <w:rPr>
                <w:rFonts w:ascii="Times New Roman" w:hAnsi="Times New Roman" w:cs="Times New Roman"/>
                <w:sz w:val="24"/>
                <w:szCs w:val="24"/>
              </w:rPr>
            </w:pPr>
            <w:r w:rsidRPr="00331CFA">
              <w:rPr>
                <w:rFonts w:ascii="Times New Roman" w:hAnsi="Times New Roman" w:cs="Times New Roman"/>
                <w:sz w:val="24"/>
                <w:szCs w:val="24"/>
              </w:rPr>
              <w:t>25,0</w:t>
            </w:r>
          </w:p>
          <w:p w:rsidR="00F02FBE" w:rsidRPr="00331CFA" w:rsidRDefault="00F02FBE" w:rsidP="009B22D6">
            <w:pPr>
              <w:pStyle w:val="a3"/>
              <w:jc w:val="both"/>
              <w:rPr>
                <w:rFonts w:ascii="Times New Roman" w:hAnsi="Times New Roman" w:cs="Times New Roman"/>
                <w:sz w:val="24"/>
                <w:szCs w:val="24"/>
              </w:rPr>
            </w:pPr>
            <w:r w:rsidRPr="00331CFA">
              <w:rPr>
                <w:rFonts w:ascii="Times New Roman" w:hAnsi="Times New Roman" w:cs="Times New Roman"/>
                <w:sz w:val="24"/>
                <w:szCs w:val="24"/>
              </w:rPr>
              <w:t>25,0</w:t>
            </w:r>
          </w:p>
          <w:p w:rsidR="00F02FBE" w:rsidRPr="00331CFA" w:rsidRDefault="00F02FBE" w:rsidP="009B22D6">
            <w:pPr>
              <w:pStyle w:val="a3"/>
              <w:jc w:val="both"/>
              <w:rPr>
                <w:rFonts w:ascii="Times New Roman" w:eastAsia="Times New Roman" w:hAnsi="Times New Roman" w:cs="Times New Roman"/>
                <w:sz w:val="24"/>
                <w:szCs w:val="24"/>
              </w:rPr>
            </w:pPr>
            <w:r w:rsidRPr="00331CFA">
              <w:rPr>
                <w:rFonts w:ascii="Times New Roman" w:hAnsi="Times New Roman" w:cs="Times New Roman"/>
                <w:sz w:val="24"/>
                <w:szCs w:val="24"/>
              </w:rPr>
              <w:t>25,0</w:t>
            </w:r>
          </w:p>
          <w:p w:rsidR="00F02FBE" w:rsidRPr="00331CFA" w:rsidRDefault="00F02FBE" w:rsidP="00A13397">
            <w:pPr>
              <w:pStyle w:val="a3"/>
              <w:jc w:val="both"/>
              <w:rPr>
                <w:rFonts w:ascii="Times New Roman" w:eastAsia="Times New Roman" w:hAnsi="Times New Roman" w:cs="Times New Roman"/>
                <w:sz w:val="24"/>
                <w:szCs w:val="24"/>
              </w:rPr>
            </w:pPr>
          </w:p>
        </w:tc>
        <w:tc>
          <w:tcPr>
            <w:tcW w:w="20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2FBE" w:rsidRPr="00331CFA" w:rsidRDefault="00F02FBE"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F02FBE" w:rsidRPr="00331CFA" w:rsidRDefault="00F02FBE"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F02FBE" w:rsidRPr="00331CFA" w:rsidRDefault="00F02FBE"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F02FBE" w:rsidRPr="00331CFA" w:rsidRDefault="00F02FBE"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F02FBE" w:rsidRPr="00331CFA" w:rsidRDefault="00F02FBE"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F02FBE" w:rsidRPr="00331CFA" w:rsidRDefault="00F02FBE"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F02FBE" w:rsidRPr="00331CFA" w:rsidRDefault="00F02FBE" w:rsidP="00A13397">
            <w:pPr>
              <w:pStyle w:val="a3"/>
              <w:rPr>
                <w:rFonts w:ascii="Times New Roman" w:hAnsi="Times New Roman" w:cs="Times New Roman"/>
                <w:sz w:val="24"/>
                <w:szCs w:val="24"/>
              </w:rPr>
            </w:pPr>
          </w:p>
        </w:tc>
        <w:tc>
          <w:tcPr>
            <w:tcW w:w="13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2FBE" w:rsidRPr="00331CFA" w:rsidRDefault="00F02FBE"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F02FBE" w:rsidRPr="00331CFA" w:rsidRDefault="00F02FBE"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F02FBE" w:rsidRPr="00331CFA" w:rsidRDefault="00F02FBE"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F02FBE" w:rsidRPr="00331CFA" w:rsidRDefault="00F02FBE"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F02FBE" w:rsidRPr="00331CFA" w:rsidRDefault="00F02FBE"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F02FBE" w:rsidRPr="00331CFA" w:rsidRDefault="00F02FBE"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F02FBE" w:rsidRPr="00331CFA" w:rsidRDefault="00F02FBE" w:rsidP="00A13397">
            <w:pPr>
              <w:pStyle w:val="a3"/>
              <w:rPr>
                <w:rFonts w:ascii="Times New Roman" w:hAnsi="Times New Roman" w:cs="Times New Roman"/>
                <w:sz w:val="24"/>
                <w:szCs w:val="24"/>
              </w:rPr>
            </w:pPr>
          </w:p>
        </w:tc>
        <w:tc>
          <w:tcPr>
            <w:tcW w:w="11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2FBE" w:rsidRPr="00331CFA" w:rsidRDefault="00F02FBE" w:rsidP="00A13397">
            <w:pPr>
              <w:pStyle w:val="a3"/>
              <w:jc w:val="both"/>
              <w:rPr>
                <w:rFonts w:ascii="Times New Roman" w:hAnsi="Times New Roman" w:cs="Times New Roman"/>
                <w:sz w:val="24"/>
                <w:szCs w:val="24"/>
              </w:rPr>
            </w:pPr>
            <w:r w:rsidRPr="00331CFA">
              <w:rPr>
                <w:rFonts w:ascii="Times New Roman" w:hAnsi="Times New Roman" w:cs="Times New Roman"/>
                <w:sz w:val="24"/>
                <w:szCs w:val="24"/>
              </w:rPr>
              <w:t>25,0</w:t>
            </w:r>
          </w:p>
          <w:p w:rsidR="00F02FBE" w:rsidRPr="00331CFA" w:rsidRDefault="00F02FBE" w:rsidP="00A13397">
            <w:pPr>
              <w:pStyle w:val="a3"/>
              <w:jc w:val="both"/>
              <w:rPr>
                <w:rFonts w:ascii="Times New Roman" w:hAnsi="Times New Roman" w:cs="Times New Roman"/>
                <w:sz w:val="24"/>
                <w:szCs w:val="24"/>
              </w:rPr>
            </w:pPr>
            <w:r w:rsidRPr="00331CFA">
              <w:rPr>
                <w:rFonts w:ascii="Times New Roman" w:hAnsi="Times New Roman" w:cs="Times New Roman"/>
                <w:sz w:val="24"/>
                <w:szCs w:val="24"/>
              </w:rPr>
              <w:t>25,0</w:t>
            </w:r>
          </w:p>
          <w:p w:rsidR="00F02FBE" w:rsidRPr="00331CFA" w:rsidRDefault="00F02FBE" w:rsidP="00A13397">
            <w:pPr>
              <w:pStyle w:val="a3"/>
              <w:jc w:val="both"/>
              <w:rPr>
                <w:rFonts w:ascii="Times New Roman" w:eastAsia="Times New Roman" w:hAnsi="Times New Roman" w:cs="Times New Roman"/>
                <w:sz w:val="24"/>
                <w:szCs w:val="24"/>
              </w:rPr>
            </w:pPr>
            <w:r w:rsidRPr="00331CFA">
              <w:rPr>
                <w:rFonts w:ascii="Times New Roman" w:hAnsi="Times New Roman" w:cs="Times New Roman"/>
                <w:sz w:val="24"/>
                <w:szCs w:val="24"/>
              </w:rPr>
              <w:t>25,0</w:t>
            </w:r>
          </w:p>
          <w:p w:rsidR="00F02FBE" w:rsidRPr="00331CFA" w:rsidRDefault="00F02FBE" w:rsidP="009B22D6">
            <w:pPr>
              <w:pStyle w:val="a3"/>
              <w:jc w:val="both"/>
              <w:rPr>
                <w:rFonts w:ascii="Times New Roman" w:hAnsi="Times New Roman" w:cs="Times New Roman"/>
                <w:sz w:val="24"/>
                <w:szCs w:val="24"/>
              </w:rPr>
            </w:pPr>
            <w:r w:rsidRPr="00331CFA">
              <w:rPr>
                <w:rFonts w:ascii="Times New Roman" w:hAnsi="Times New Roman" w:cs="Times New Roman"/>
                <w:sz w:val="24"/>
                <w:szCs w:val="24"/>
              </w:rPr>
              <w:t>25,0</w:t>
            </w:r>
          </w:p>
          <w:p w:rsidR="00F02FBE" w:rsidRPr="00331CFA" w:rsidRDefault="00F02FBE" w:rsidP="009B22D6">
            <w:pPr>
              <w:pStyle w:val="a3"/>
              <w:jc w:val="both"/>
              <w:rPr>
                <w:rFonts w:ascii="Times New Roman" w:hAnsi="Times New Roman" w:cs="Times New Roman"/>
                <w:sz w:val="24"/>
                <w:szCs w:val="24"/>
              </w:rPr>
            </w:pPr>
            <w:r w:rsidRPr="00331CFA">
              <w:rPr>
                <w:rFonts w:ascii="Times New Roman" w:hAnsi="Times New Roman" w:cs="Times New Roman"/>
                <w:sz w:val="24"/>
                <w:szCs w:val="24"/>
              </w:rPr>
              <w:t>25,0</w:t>
            </w:r>
          </w:p>
          <w:p w:rsidR="00F02FBE" w:rsidRPr="00331CFA" w:rsidRDefault="00F02FBE" w:rsidP="009B22D6">
            <w:pPr>
              <w:pStyle w:val="a3"/>
              <w:jc w:val="both"/>
              <w:rPr>
                <w:rFonts w:ascii="Times New Roman" w:eastAsia="Times New Roman" w:hAnsi="Times New Roman" w:cs="Times New Roman"/>
                <w:sz w:val="24"/>
                <w:szCs w:val="24"/>
              </w:rPr>
            </w:pPr>
            <w:r w:rsidRPr="00331CFA">
              <w:rPr>
                <w:rFonts w:ascii="Times New Roman" w:hAnsi="Times New Roman" w:cs="Times New Roman"/>
                <w:sz w:val="24"/>
                <w:szCs w:val="24"/>
              </w:rPr>
              <w:t>25,0</w:t>
            </w:r>
          </w:p>
          <w:p w:rsidR="00F02FBE" w:rsidRPr="00331CFA" w:rsidRDefault="00F02FBE" w:rsidP="00A13397">
            <w:pPr>
              <w:pStyle w:val="a3"/>
              <w:jc w:val="both"/>
              <w:rPr>
                <w:rFonts w:ascii="Times New Roman" w:eastAsia="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2FBE" w:rsidRPr="00331CFA" w:rsidRDefault="00F02FBE"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F02FBE" w:rsidRPr="00331CFA" w:rsidRDefault="00F02FBE"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F02FBE" w:rsidRPr="00331CFA" w:rsidRDefault="00F02FBE"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F02FBE" w:rsidRPr="00331CFA" w:rsidRDefault="00F02FBE"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F02FBE" w:rsidRPr="00331CFA" w:rsidRDefault="00F02FBE"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F02FBE" w:rsidRPr="00331CFA" w:rsidRDefault="00F02FBE"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F02FBE" w:rsidRPr="00331CFA" w:rsidRDefault="00F02FBE" w:rsidP="00A13397">
            <w:pPr>
              <w:pStyle w:val="a3"/>
              <w:rPr>
                <w:rFonts w:ascii="Times New Roman" w:hAnsi="Times New Roman" w:cs="Times New Roman"/>
                <w:sz w:val="24"/>
                <w:szCs w:val="24"/>
              </w:rPr>
            </w:pPr>
          </w:p>
        </w:tc>
        <w:tc>
          <w:tcPr>
            <w:tcW w:w="12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2FBE" w:rsidRPr="00331CFA" w:rsidRDefault="00F02FBE" w:rsidP="00A13397">
            <w:pPr>
              <w:pStyle w:val="a3"/>
              <w:jc w:val="both"/>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ноябрь - декабрь</w:t>
            </w:r>
          </w:p>
          <w:p w:rsidR="00F02FBE" w:rsidRPr="00331CFA" w:rsidRDefault="00F02FBE" w:rsidP="00A13397">
            <w:pPr>
              <w:pStyle w:val="a3"/>
              <w:jc w:val="both"/>
              <w:rPr>
                <w:rFonts w:ascii="Times New Roman" w:eastAsia="Times New Roman" w:hAnsi="Times New Roman" w:cs="Times New Roman"/>
                <w:sz w:val="24"/>
                <w:szCs w:val="24"/>
              </w:rPr>
            </w:pPr>
          </w:p>
        </w:tc>
        <w:tc>
          <w:tcPr>
            <w:tcW w:w="169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2FBE" w:rsidRPr="00331CFA" w:rsidRDefault="00F02FBE" w:rsidP="00A13397">
            <w:pPr>
              <w:pStyle w:val="a3"/>
              <w:jc w:val="both"/>
              <w:rPr>
                <w:rFonts w:ascii="Times New Roman" w:eastAsia="Times New Roman" w:hAnsi="Times New Roman" w:cs="Times New Roman"/>
                <w:b/>
                <w:sz w:val="24"/>
                <w:szCs w:val="24"/>
              </w:rPr>
            </w:pPr>
            <w:r w:rsidRPr="00331CFA">
              <w:rPr>
                <w:rFonts w:ascii="Times New Roman" w:eastAsia="Times New Roman" w:hAnsi="Times New Roman" w:cs="Times New Roman"/>
                <w:sz w:val="24"/>
                <w:szCs w:val="24"/>
              </w:rPr>
              <w:t>Количество обучающихся: от 550 до 600 обучающихся – муниципальный этап; До 40 участников – областной этап.</w:t>
            </w:r>
          </w:p>
        </w:tc>
        <w:tc>
          <w:tcPr>
            <w:tcW w:w="10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2FBE" w:rsidRPr="00331CFA" w:rsidRDefault="00F02FBE" w:rsidP="00D22A7D">
            <w:pPr>
              <w:pStyle w:val="a3"/>
              <w:jc w:val="both"/>
              <w:rPr>
                <w:rFonts w:ascii="Times New Roman" w:eastAsia="Times New Roman" w:hAnsi="Times New Roman" w:cs="Times New Roman"/>
                <w:b/>
                <w:sz w:val="24"/>
                <w:szCs w:val="24"/>
              </w:rPr>
            </w:pPr>
            <w:r w:rsidRPr="00331CFA">
              <w:rPr>
                <w:rFonts w:ascii="Times New Roman" w:eastAsia="Times New Roman" w:hAnsi="Times New Roman" w:cs="Times New Roman"/>
                <w:sz w:val="24"/>
                <w:szCs w:val="24"/>
              </w:rPr>
              <w:t>Количество обучающихся: от 550 до 600 обучающихся – муниципальный этап; До 40 участников – областной этап.</w:t>
            </w:r>
          </w:p>
        </w:tc>
      </w:tr>
      <w:tr w:rsidR="00F02FBE" w:rsidRPr="00331CFA" w:rsidTr="009B22D6">
        <w:tc>
          <w:tcPr>
            <w:tcW w:w="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2FBE" w:rsidRPr="00331CFA" w:rsidRDefault="00F02FBE" w:rsidP="009E53FB">
            <w:pPr>
              <w:pStyle w:val="a3"/>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2FBE" w:rsidRPr="00331CFA" w:rsidRDefault="00F02FBE" w:rsidP="00A13397">
            <w:pPr>
              <w:pStyle w:val="a3"/>
              <w:jc w:val="both"/>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 xml:space="preserve">Предметные олимпиады для обучающихся 4  классов </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2FBE" w:rsidRPr="00331CFA" w:rsidRDefault="00F02FBE" w:rsidP="00A13397">
            <w:pPr>
              <w:pStyle w:val="a3"/>
              <w:jc w:val="both"/>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2016</w:t>
            </w:r>
          </w:p>
          <w:p w:rsidR="00F02FBE" w:rsidRPr="00331CFA" w:rsidRDefault="00F02FBE" w:rsidP="00A13397">
            <w:pPr>
              <w:pStyle w:val="a3"/>
              <w:jc w:val="both"/>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2017</w:t>
            </w:r>
          </w:p>
          <w:p w:rsidR="00F02FBE" w:rsidRPr="00331CFA" w:rsidRDefault="00F02FBE" w:rsidP="001064C0">
            <w:pPr>
              <w:pStyle w:val="a3"/>
              <w:jc w:val="both"/>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2018</w:t>
            </w:r>
          </w:p>
          <w:p w:rsidR="00F02FBE" w:rsidRPr="00331CFA" w:rsidRDefault="00F02FBE" w:rsidP="001064C0">
            <w:pPr>
              <w:pStyle w:val="a3"/>
              <w:jc w:val="both"/>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2019</w:t>
            </w:r>
          </w:p>
          <w:p w:rsidR="00F02FBE" w:rsidRPr="00331CFA" w:rsidRDefault="00F02FBE" w:rsidP="001064C0">
            <w:pPr>
              <w:pStyle w:val="a3"/>
              <w:jc w:val="both"/>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2020</w:t>
            </w:r>
          </w:p>
          <w:p w:rsidR="00F02FBE" w:rsidRPr="00331CFA" w:rsidRDefault="00F02FBE" w:rsidP="001064C0">
            <w:pPr>
              <w:pStyle w:val="a3"/>
              <w:jc w:val="both"/>
              <w:rPr>
                <w:rFonts w:ascii="Times New Roman" w:hAnsi="Times New Roman" w:cs="Times New Roman"/>
                <w:b/>
                <w:color w:val="000000"/>
                <w:sz w:val="24"/>
                <w:szCs w:val="24"/>
              </w:rPr>
            </w:pPr>
            <w:r w:rsidRPr="00331CFA">
              <w:rPr>
                <w:rFonts w:ascii="Times New Roman" w:eastAsia="Times New Roman" w:hAnsi="Times New Roman" w:cs="Times New Roman"/>
                <w:color w:val="000000"/>
                <w:sz w:val="24"/>
                <w:szCs w:val="24"/>
              </w:rPr>
              <w:t>2021</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2FBE" w:rsidRPr="00331CFA" w:rsidRDefault="00F02FBE" w:rsidP="00A13397">
            <w:pPr>
              <w:pStyle w:val="a3"/>
              <w:jc w:val="both"/>
              <w:rPr>
                <w:rFonts w:ascii="Times New Roman" w:hAnsi="Times New Roman" w:cs="Times New Roman"/>
                <w:color w:val="000000"/>
                <w:sz w:val="24"/>
                <w:szCs w:val="24"/>
              </w:rPr>
            </w:pPr>
            <w:r w:rsidRPr="00331CFA">
              <w:rPr>
                <w:rFonts w:ascii="Times New Roman" w:hAnsi="Times New Roman" w:cs="Times New Roman"/>
                <w:color w:val="000000"/>
                <w:sz w:val="24"/>
                <w:szCs w:val="24"/>
              </w:rPr>
              <w:t>25,0</w:t>
            </w:r>
          </w:p>
          <w:p w:rsidR="00F02FBE" w:rsidRPr="00331CFA" w:rsidRDefault="00F02FBE" w:rsidP="00A13397">
            <w:pPr>
              <w:pStyle w:val="a3"/>
              <w:jc w:val="both"/>
              <w:rPr>
                <w:rFonts w:ascii="Times New Roman" w:hAnsi="Times New Roman" w:cs="Times New Roman"/>
                <w:color w:val="000000"/>
                <w:sz w:val="24"/>
                <w:szCs w:val="24"/>
              </w:rPr>
            </w:pPr>
            <w:r w:rsidRPr="00331CFA">
              <w:rPr>
                <w:rFonts w:ascii="Times New Roman" w:hAnsi="Times New Roman" w:cs="Times New Roman"/>
                <w:color w:val="000000"/>
                <w:sz w:val="24"/>
                <w:szCs w:val="24"/>
              </w:rPr>
              <w:t>25,0</w:t>
            </w:r>
          </w:p>
          <w:p w:rsidR="00F02FBE" w:rsidRPr="00331CFA" w:rsidRDefault="00F02FBE" w:rsidP="00A13397">
            <w:pPr>
              <w:pStyle w:val="a3"/>
              <w:jc w:val="both"/>
              <w:rPr>
                <w:rFonts w:ascii="Times New Roman" w:hAnsi="Times New Roman" w:cs="Times New Roman"/>
                <w:color w:val="000000"/>
                <w:sz w:val="24"/>
                <w:szCs w:val="24"/>
              </w:rPr>
            </w:pPr>
            <w:r w:rsidRPr="00331CFA">
              <w:rPr>
                <w:rFonts w:ascii="Times New Roman" w:hAnsi="Times New Roman" w:cs="Times New Roman"/>
                <w:color w:val="000000"/>
                <w:sz w:val="24"/>
                <w:szCs w:val="24"/>
              </w:rPr>
              <w:t>25,0</w:t>
            </w:r>
          </w:p>
          <w:p w:rsidR="00F02FBE" w:rsidRPr="00331CFA" w:rsidRDefault="00F02FBE" w:rsidP="009B22D6">
            <w:pPr>
              <w:pStyle w:val="a3"/>
              <w:jc w:val="both"/>
              <w:rPr>
                <w:rFonts w:ascii="Times New Roman" w:hAnsi="Times New Roman" w:cs="Times New Roman"/>
                <w:sz w:val="24"/>
                <w:szCs w:val="24"/>
              </w:rPr>
            </w:pPr>
            <w:r w:rsidRPr="00331CFA">
              <w:rPr>
                <w:rFonts w:ascii="Times New Roman" w:hAnsi="Times New Roman" w:cs="Times New Roman"/>
                <w:sz w:val="24"/>
                <w:szCs w:val="24"/>
              </w:rPr>
              <w:t>25,0</w:t>
            </w:r>
          </w:p>
          <w:p w:rsidR="00F02FBE" w:rsidRPr="00331CFA" w:rsidRDefault="00F02FBE" w:rsidP="009B22D6">
            <w:pPr>
              <w:pStyle w:val="a3"/>
              <w:jc w:val="both"/>
              <w:rPr>
                <w:rFonts w:ascii="Times New Roman" w:hAnsi="Times New Roman" w:cs="Times New Roman"/>
                <w:sz w:val="24"/>
                <w:szCs w:val="24"/>
              </w:rPr>
            </w:pPr>
            <w:r w:rsidRPr="00331CFA">
              <w:rPr>
                <w:rFonts w:ascii="Times New Roman" w:hAnsi="Times New Roman" w:cs="Times New Roman"/>
                <w:sz w:val="24"/>
                <w:szCs w:val="24"/>
              </w:rPr>
              <w:t>25,0</w:t>
            </w:r>
          </w:p>
          <w:p w:rsidR="00F02FBE" w:rsidRPr="00331CFA" w:rsidRDefault="00F02FBE" w:rsidP="009B22D6">
            <w:pPr>
              <w:pStyle w:val="a3"/>
              <w:jc w:val="both"/>
              <w:rPr>
                <w:rFonts w:ascii="Times New Roman" w:eastAsia="Times New Roman" w:hAnsi="Times New Roman" w:cs="Times New Roman"/>
                <w:sz w:val="24"/>
                <w:szCs w:val="24"/>
              </w:rPr>
            </w:pPr>
            <w:r w:rsidRPr="00331CFA">
              <w:rPr>
                <w:rFonts w:ascii="Times New Roman" w:hAnsi="Times New Roman" w:cs="Times New Roman"/>
                <w:sz w:val="24"/>
                <w:szCs w:val="24"/>
              </w:rPr>
              <w:t>25,0</w:t>
            </w:r>
          </w:p>
          <w:p w:rsidR="00F02FBE" w:rsidRPr="00331CFA" w:rsidRDefault="00F02FBE" w:rsidP="00A13397">
            <w:pPr>
              <w:pStyle w:val="a3"/>
              <w:jc w:val="both"/>
              <w:rPr>
                <w:rFonts w:ascii="Times New Roman" w:eastAsia="Times New Roman" w:hAnsi="Times New Roman" w:cs="Times New Roman"/>
                <w:color w:val="000000"/>
                <w:sz w:val="24"/>
                <w:szCs w:val="24"/>
              </w:rPr>
            </w:pPr>
          </w:p>
        </w:tc>
        <w:tc>
          <w:tcPr>
            <w:tcW w:w="20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2FBE" w:rsidRPr="00331CFA" w:rsidRDefault="00F02FBE"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F02FBE" w:rsidRPr="00331CFA" w:rsidRDefault="00F02FBE"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F02FBE" w:rsidRPr="00331CFA" w:rsidRDefault="00F02FBE"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F02FBE" w:rsidRPr="00331CFA" w:rsidRDefault="00F02FBE"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F02FBE" w:rsidRPr="00331CFA" w:rsidRDefault="00F02FBE"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F02FBE" w:rsidRPr="00331CFA" w:rsidRDefault="00F02FBE"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F02FBE" w:rsidRPr="00331CFA" w:rsidRDefault="00F02FBE" w:rsidP="00A13397">
            <w:pPr>
              <w:pStyle w:val="a3"/>
              <w:rPr>
                <w:rFonts w:ascii="Times New Roman" w:hAnsi="Times New Roman" w:cs="Times New Roman"/>
                <w:sz w:val="24"/>
                <w:szCs w:val="24"/>
              </w:rPr>
            </w:pPr>
          </w:p>
        </w:tc>
        <w:tc>
          <w:tcPr>
            <w:tcW w:w="13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2FBE" w:rsidRPr="00331CFA" w:rsidRDefault="00F02FBE"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F02FBE" w:rsidRPr="00331CFA" w:rsidRDefault="00F02FBE"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F02FBE" w:rsidRPr="00331CFA" w:rsidRDefault="00F02FBE"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F02FBE" w:rsidRPr="00331CFA" w:rsidRDefault="00F02FBE"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F02FBE" w:rsidRPr="00331CFA" w:rsidRDefault="00F02FBE"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F02FBE" w:rsidRPr="00331CFA" w:rsidRDefault="00F02FBE"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F02FBE" w:rsidRPr="00331CFA" w:rsidRDefault="00F02FBE" w:rsidP="00A13397">
            <w:pPr>
              <w:pStyle w:val="a3"/>
              <w:rPr>
                <w:rFonts w:ascii="Times New Roman" w:hAnsi="Times New Roman" w:cs="Times New Roman"/>
                <w:sz w:val="24"/>
                <w:szCs w:val="24"/>
              </w:rPr>
            </w:pPr>
          </w:p>
        </w:tc>
        <w:tc>
          <w:tcPr>
            <w:tcW w:w="11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2FBE" w:rsidRPr="00331CFA" w:rsidRDefault="00F02FBE" w:rsidP="00A13397">
            <w:pPr>
              <w:pStyle w:val="a3"/>
              <w:jc w:val="both"/>
              <w:rPr>
                <w:rFonts w:ascii="Times New Roman" w:hAnsi="Times New Roman" w:cs="Times New Roman"/>
                <w:color w:val="000000"/>
                <w:sz w:val="24"/>
                <w:szCs w:val="24"/>
              </w:rPr>
            </w:pPr>
            <w:r w:rsidRPr="00331CFA">
              <w:rPr>
                <w:rFonts w:ascii="Times New Roman" w:hAnsi="Times New Roman" w:cs="Times New Roman"/>
                <w:color w:val="000000"/>
                <w:sz w:val="24"/>
                <w:szCs w:val="24"/>
              </w:rPr>
              <w:t>25,0</w:t>
            </w:r>
          </w:p>
          <w:p w:rsidR="00F02FBE" w:rsidRPr="00331CFA" w:rsidRDefault="00F02FBE" w:rsidP="00A13397">
            <w:pPr>
              <w:pStyle w:val="a3"/>
              <w:jc w:val="both"/>
              <w:rPr>
                <w:rFonts w:ascii="Times New Roman" w:hAnsi="Times New Roman" w:cs="Times New Roman"/>
                <w:color w:val="000000"/>
                <w:sz w:val="24"/>
                <w:szCs w:val="24"/>
              </w:rPr>
            </w:pPr>
            <w:r w:rsidRPr="00331CFA">
              <w:rPr>
                <w:rFonts w:ascii="Times New Roman" w:hAnsi="Times New Roman" w:cs="Times New Roman"/>
                <w:color w:val="000000"/>
                <w:sz w:val="24"/>
                <w:szCs w:val="24"/>
              </w:rPr>
              <w:t>25,0</w:t>
            </w:r>
          </w:p>
          <w:p w:rsidR="00F02FBE" w:rsidRPr="00331CFA" w:rsidRDefault="00F02FBE" w:rsidP="00A13397">
            <w:pPr>
              <w:pStyle w:val="a3"/>
              <w:jc w:val="both"/>
              <w:rPr>
                <w:rFonts w:ascii="Times New Roman" w:hAnsi="Times New Roman" w:cs="Times New Roman"/>
                <w:color w:val="000000"/>
                <w:sz w:val="24"/>
                <w:szCs w:val="24"/>
              </w:rPr>
            </w:pPr>
            <w:r w:rsidRPr="00331CFA">
              <w:rPr>
                <w:rFonts w:ascii="Times New Roman" w:hAnsi="Times New Roman" w:cs="Times New Roman"/>
                <w:color w:val="000000"/>
                <w:sz w:val="24"/>
                <w:szCs w:val="24"/>
              </w:rPr>
              <w:t>25,0</w:t>
            </w:r>
          </w:p>
          <w:p w:rsidR="00F02FBE" w:rsidRPr="00331CFA" w:rsidRDefault="00F02FBE" w:rsidP="009B22D6">
            <w:pPr>
              <w:pStyle w:val="a3"/>
              <w:jc w:val="both"/>
              <w:rPr>
                <w:rFonts w:ascii="Times New Roman" w:hAnsi="Times New Roman" w:cs="Times New Roman"/>
                <w:sz w:val="24"/>
                <w:szCs w:val="24"/>
              </w:rPr>
            </w:pPr>
            <w:r w:rsidRPr="00331CFA">
              <w:rPr>
                <w:rFonts w:ascii="Times New Roman" w:hAnsi="Times New Roman" w:cs="Times New Roman"/>
                <w:sz w:val="24"/>
                <w:szCs w:val="24"/>
              </w:rPr>
              <w:t>25,0</w:t>
            </w:r>
          </w:p>
          <w:p w:rsidR="00F02FBE" w:rsidRPr="00331CFA" w:rsidRDefault="00F02FBE" w:rsidP="009B22D6">
            <w:pPr>
              <w:pStyle w:val="a3"/>
              <w:jc w:val="both"/>
              <w:rPr>
                <w:rFonts w:ascii="Times New Roman" w:hAnsi="Times New Roman" w:cs="Times New Roman"/>
                <w:sz w:val="24"/>
                <w:szCs w:val="24"/>
              </w:rPr>
            </w:pPr>
            <w:r w:rsidRPr="00331CFA">
              <w:rPr>
                <w:rFonts w:ascii="Times New Roman" w:hAnsi="Times New Roman" w:cs="Times New Roman"/>
                <w:sz w:val="24"/>
                <w:szCs w:val="24"/>
              </w:rPr>
              <w:t>25,0</w:t>
            </w:r>
          </w:p>
          <w:p w:rsidR="00F02FBE" w:rsidRPr="00331CFA" w:rsidRDefault="00F02FBE" w:rsidP="009B22D6">
            <w:pPr>
              <w:pStyle w:val="a3"/>
              <w:jc w:val="both"/>
              <w:rPr>
                <w:rFonts w:ascii="Times New Roman" w:eastAsia="Times New Roman" w:hAnsi="Times New Roman" w:cs="Times New Roman"/>
                <w:sz w:val="24"/>
                <w:szCs w:val="24"/>
              </w:rPr>
            </w:pPr>
            <w:r w:rsidRPr="00331CFA">
              <w:rPr>
                <w:rFonts w:ascii="Times New Roman" w:hAnsi="Times New Roman" w:cs="Times New Roman"/>
                <w:sz w:val="24"/>
                <w:szCs w:val="24"/>
              </w:rPr>
              <w:t>25,0</w:t>
            </w:r>
          </w:p>
          <w:p w:rsidR="00F02FBE" w:rsidRPr="00331CFA" w:rsidRDefault="00F02FBE" w:rsidP="00A13397">
            <w:pPr>
              <w:pStyle w:val="a3"/>
              <w:jc w:val="both"/>
              <w:rPr>
                <w:rFonts w:ascii="Times New Roman" w:eastAsia="Times New Roman" w:hAnsi="Times New Roman" w:cs="Times New Roman"/>
                <w:color w:val="000000"/>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2FBE" w:rsidRPr="00331CFA" w:rsidRDefault="00F02FBE"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F02FBE" w:rsidRPr="00331CFA" w:rsidRDefault="00F02FBE"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F02FBE" w:rsidRPr="00331CFA" w:rsidRDefault="00F02FBE"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F02FBE" w:rsidRPr="00331CFA" w:rsidRDefault="00F02FBE"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F02FBE" w:rsidRPr="00331CFA" w:rsidRDefault="00F02FBE"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F02FBE" w:rsidRPr="00331CFA" w:rsidRDefault="00F02FBE"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F02FBE" w:rsidRPr="00331CFA" w:rsidRDefault="00F02FBE" w:rsidP="00A13397">
            <w:pPr>
              <w:pStyle w:val="a3"/>
              <w:rPr>
                <w:rFonts w:ascii="Times New Roman" w:hAnsi="Times New Roman" w:cs="Times New Roman"/>
                <w:sz w:val="24"/>
                <w:szCs w:val="24"/>
              </w:rPr>
            </w:pPr>
          </w:p>
        </w:tc>
        <w:tc>
          <w:tcPr>
            <w:tcW w:w="12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2FBE" w:rsidRPr="00331CFA" w:rsidRDefault="00F02FBE" w:rsidP="00A13397">
            <w:pPr>
              <w:pStyle w:val="a3"/>
              <w:jc w:val="both"/>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апрель</w:t>
            </w:r>
          </w:p>
        </w:tc>
        <w:tc>
          <w:tcPr>
            <w:tcW w:w="169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2FBE" w:rsidRPr="00331CFA" w:rsidRDefault="00F02FBE" w:rsidP="00A13397">
            <w:pPr>
              <w:pStyle w:val="a3"/>
              <w:jc w:val="both"/>
              <w:rPr>
                <w:rFonts w:ascii="Times New Roman" w:eastAsia="Times New Roman" w:hAnsi="Times New Roman" w:cs="Times New Roman"/>
                <w:sz w:val="24"/>
                <w:szCs w:val="24"/>
              </w:rPr>
            </w:pPr>
            <w:r w:rsidRPr="00331CFA">
              <w:rPr>
                <w:rFonts w:ascii="Times New Roman" w:eastAsia="Times New Roman" w:hAnsi="Times New Roman" w:cs="Times New Roman"/>
                <w:sz w:val="24"/>
                <w:szCs w:val="24"/>
              </w:rPr>
              <w:t>Стабильность и рост количества участников: до 70 человек. Вовлечение обучающихся сельских школ.</w:t>
            </w:r>
            <w:r w:rsidR="00175B34" w:rsidRPr="00331CFA">
              <w:rPr>
                <w:rFonts w:ascii="Times New Roman" w:eastAsia="Times New Roman" w:hAnsi="Times New Roman" w:cs="Times New Roman"/>
                <w:sz w:val="24"/>
                <w:szCs w:val="24"/>
              </w:rPr>
              <w:t>, по факту</w:t>
            </w:r>
          </w:p>
        </w:tc>
        <w:tc>
          <w:tcPr>
            <w:tcW w:w="10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2FBE" w:rsidRPr="00331CFA" w:rsidRDefault="00F02FBE" w:rsidP="00D22A7D">
            <w:pPr>
              <w:pStyle w:val="a3"/>
              <w:jc w:val="both"/>
              <w:rPr>
                <w:rFonts w:ascii="Times New Roman" w:eastAsia="Times New Roman" w:hAnsi="Times New Roman" w:cs="Times New Roman"/>
                <w:sz w:val="24"/>
                <w:szCs w:val="24"/>
              </w:rPr>
            </w:pPr>
            <w:r w:rsidRPr="00331CFA">
              <w:rPr>
                <w:rFonts w:ascii="Times New Roman" w:eastAsia="Times New Roman" w:hAnsi="Times New Roman" w:cs="Times New Roman"/>
                <w:sz w:val="24"/>
                <w:szCs w:val="24"/>
              </w:rPr>
              <w:t>Стабильность и рост количества участников: до 70 человек. Вовлечение обучающихся сельских школ.</w:t>
            </w:r>
          </w:p>
        </w:tc>
      </w:tr>
      <w:tr w:rsidR="00AF09A7" w:rsidRPr="00331CFA" w:rsidTr="009B22D6">
        <w:tc>
          <w:tcPr>
            <w:tcW w:w="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09A7" w:rsidRPr="00331CFA" w:rsidRDefault="00AF09A7" w:rsidP="009E53FB">
            <w:pPr>
              <w:pStyle w:val="a3"/>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09A7" w:rsidRPr="00331CFA" w:rsidRDefault="00AF09A7" w:rsidP="00A13397">
            <w:pPr>
              <w:pStyle w:val="a3"/>
              <w:jc w:val="both"/>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Выпуск сборника статей по итогам конференций</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09A7" w:rsidRPr="00331CFA" w:rsidRDefault="00AF09A7" w:rsidP="00A13397">
            <w:pPr>
              <w:pStyle w:val="a3"/>
              <w:jc w:val="both"/>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2016</w:t>
            </w:r>
          </w:p>
          <w:p w:rsidR="00AF09A7" w:rsidRPr="00331CFA" w:rsidRDefault="00AF09A7" w:rsidP="00A13397">
            <w:pPr>
              <w:pStyle w:val="a3"/>
              <w:jc w:val="both"/>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2017</w:t>
            </w:r>
          </w:p>
          <w:p w:rsidR="001064C0" w:rsidRPr="00331CFA" w:rsidRDefault="001064C0" w:rsidP="001064C0">
            <w:pPr>
              <w:pStyle w:val="a3"/>
              <w:jc w:val="both"/>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2018</w:t>
            </w:r>
          </w:p>
          <w:p w:rsidR="001064C0" w:rsidRPr="00331CFA" w:rsidRDefault="001064C0" w:rsidP="001064C0">
            <w:pPr>
              <w:pStyle w:val="a3"/>
              <w:jc w:val="both"/>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2019</w:t>
            </w:r>
          </w:p>
          <w:p w:rsidR="001064C0" w:rsidRPr="00331CFA" w:rsidRDefault="001064C0" w:rsidP="001064C0">
            <w:pPr>
              <w:pStyle w:val="a3"/>
              <w:jc w:val="both"/>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2020</w:t>
            </w:r>
          </w:p>
          <w:p w:rsidR="00AF09A7" w:rsidRPr="00331CFA" w:rsidRDefault="001064C0" w:rsidP="001064C0">
            <w:pPr>
              <w:pStyle w:val="a3"/>
              <w:jc w:val="both"/>
              <w:rPr>
                <w:rFonts w:ascii="Times New Roman" w:hAnsi="Times New Roman" w:cs="Times New Roman"/>
                <w:b/>
                <w:color w:val="000000"/>
                <w:sz w:val="24"/>
                <w:szCs w:val="24"/>
              </w:rPr>
            </w:pPr>
            <w:r w:rsidRPr="00331CFA">
              <w:rPr>
                <w:rFonts w:ascii="Times New Roman" w:eastAsia="Times New Roman" w:hAnsi="Times New Roman" w:cs="Times New Roman"/>
                <w:color w:val="000000"/>
                <w:sz w:val="24"/>
                <w:szCs w:val="24"/>
              </w:rPr>
              <w:t>2021</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09A7" w:rsidRPr="00331CFA" w:rsidRDefault="00AF09A7" w:rsidP="00A13397">
            <w:pPr>
              <w:pStyle w:val="a3"/>
              <w:jc w:val="both"/>
              <w:rPr>
                <w:rFonts w:ascii="Times New Roman" w:hAnsi="Times New Roman" w:cs="Times New Roman"/>
                <w:color w:val="000000"/>
                <w:sz w:val="24"/>
                <w:szCs w:val="24"/>
              </w:rPr>
            </w:pPr>
            <w:r w:rsidRPr="00331CFA">
              <w:rPr>
                <w:rFonts w:ascii="Times New Roman" w:hAnsi="Times New Roman" w:cs="Times New Roman"/>
                <w:color w:val="000000"/>
                <w:sz w:val="24"/>
                <w:szCs w:val="24"/>
              </w:rPr>
              <w:t>30,0</w:t>
            </w:r>
          </w:p>
          <w:p w:rsidR="00AF09A7" w:rsidRPr="00331CFA" w:rsidRDefault="00AF09A7" w:rsidP="00A13397">
            <w:pPr>
              <w:pStyle w:val="a3"/>
              <w:jc w:val="both"/>
              <w:rPr>
                <w:rFonts w:ascii="Times New Roman" w:hAnsi="Times New Roman" w:cs="Times New Roman"/>
                <w:color w:val="000000"/>
                <w:sz w:val="24"/>
                <w:szCs w:val="24"/>
              </w:rPr>
            </w:pPr>
            <w:r w:rsidRPr="00331CFA">
              <w:rPr>
                <w:rFonts w:ascii="Times New Roman" w:hAnsi="Times New Roman" w:cs="Times New Roman"/>
                <w:color w:val="000000"/>
                <w:sz w:val="24"/>
                <w:szCs w:val="24"/>
              </w:rPr>
              <w:t>30,0</w:t>
            </w:r>
          </w:p>
          <w:p w:rsidR="00AF09A7" w:rsidRPr="00331CFA" w:rsidRDefault="00AF09A7" w:rsidP="00A13397">
            <w:pPr>
              <w:pStyle w:val="a3"/>
              <w:jc w:val="both"/>
              <w:rPr>
                <w:rFonts w:ascii="Times New Roman" w:hAnsi="Times New Roman" w:cs="Times New Roman"/>
                <w:color w:val="000000"/>
                <w:sz w:val="24"/>
                <w:szCs w:val="24"/>
              </w:rPr>
            </w:pPr>
            <w:r w:rsidRPr="00331CFA">
              <w:rPr>
                <w:rFonts w:ascii="Times New Roman" w:hAnsi="Times New Roman" w:cs="Times New Roman"/>
                <w:color w:val="000000"/>
                <w:sz w:val="24"/>
                <w:szCs w:val="24"/>
              </w:rPr>
              <w:t>30,0</w:t>
            </w:r>
          </w:p>
          <w:p w:rsidR="009B22D6" w:rsidRPr="00331CFA" w:rsidRDefault="009B22D6" w:rsidP="009B22D6">
            <w:pPr>
              <w:pStyle w:val="a3"/>
              <w:jc w:val="both"/>
              <w:rPr>
                <w:rFonts w:ascii="Times New Roman" w:hAnsi="Times New Roman" w:cs="Times New Roman"/>
                <w:color w:val="000000"/>
                <w:sz w:val="24"/>
                <w:szCs w:val="24"/>
              </w:rPr>
            </w:pPr>
            <w:r w:rsidRPr="00331CFA">
              <w:rPr>
                <w:rFonts w:ascii="Times New Roman" w:hAnsi="Times New Roman" w:cs="Times New Roman"/>
                <w:color w:val="000000"/>
                <w:sz w:val="24"/>
                <w:szCs w:val="24"/>
              </w:rPr>
              <w:t>30,0</w:t>
            </w:r>
          </w:p>
          <w:p w:rsidR="009B22D6" w:rsidRPr="00331CFA" w:rsidRDefault="009B22D6" w:rsidP="009B22D6">
            <w:pPr>
              <w:pStyle w:val="a3"/>
              <w:jc w:val="both"/>
              <w:rPr>
                <w:rFonts w:ascii="Times New Roman" w:hAnsi="Times New Roman" w:cs="Times New Roman"/>
                <w:color w:val="000000"/>
                <w:sz w:val="24"/>
                <w:szCs w:val="24"/>
              </w:rPr>
            </w:pPr>
            <w:r w:rsidRPr="00331CFA">
              <w:rPr>
                <w:rFonts w:ascii="Times New Roman" w:hAnsi="Times New Roman" w:cs="Times New Roman"/>
                <w:color w:val="000000"/>
                <w:sz w:val="24"/>
                <w:szCs w:val="24"/>
              </w:rPr>
              <w:t>30,0</w:t>
            </w:r>
          </w:p>
          <w:p w:rsidR="009B22D6" w:rsidRPr="00331CFA" w:rsidRDefault="009B22D6" w:rsidP="009B22D6">
            <w:pPr>
              <w:pStyle w:val="a3"/>
              <w:jc w:val="both"/>
              <w:rPr>
                <w:rFonts w:ascii="Times New Roman" w:hAnsi="Times New Roman" w:cs="Times New Roman"/>
                <w:color w:val="000000"/>
                <w:sz w:val="24"/>
                <w:szCs w:val="24"/>
              </w:rPr>
            </w:pPr>
            <w:r w:rsidRPr="00331CFA">
              <w:rPr>
                <w:rFonts w:ascii="Times New Roman" w:hAnsi="Times New Roman" w:cs="Times New Roman"/>
                <w:color w:val="000000"/>
                <w:sz w:val="24"/>
                <w:szCs w:val="24"/>
              </w:rPr>
              <w:t>30,0</w:t>
            </w:r>
          </w:p>
          <w:p w:rsidR="009B22D6" w:rsidRPr="00331CFA" w:rsidRDefault="009B22D6" w:rsidP="00A13397">
            <w:pPr>
              <w:pStyle w:val="a3"/>
              <w:jc w:val="both"/>
              <w:rPr>
                <w:rFonts w:ascii="Times New Roman" w:eastAsia="Times New Roman" w:hAnsi="Times New Roman" w:cs="Times New Roman"/>
                <w:color w:val="000000"/>
                <w:sz w:val="24"/>
                <w:szCs w:val="24"/>
              </w:rPr>
            </w:pPr>
          </w:p>
        </w:tc>
        <w:tc>
          <w:tcPr>
            <w:tcW w:w="20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09A7" w:rsidRPr="00331CFA" w:rsidRDefault="00AF09A7"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AF09A7" w:rsidRPr="00331CFA" w:rsidRDefault="00AF09A7"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AF09A7" w:rsidRPr="00331CFA" w:rsidRDefault="00AF09A7"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1064C0" w:rsidRPr="00331CFA" w:rsidRDefault="001064C0"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1064C0" w:rsidRPr="00331CFA" w:rsidRDefault="001064C0"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1064C0" w:rsidRPr="00331CFA" w:rsidRDefault="001064C0"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AF09A7" w:rsidRPr="00331CFA" w:rsidRDefault="00AF09A7" w:rsidP="00A13397">
            <w:pPr>
              <w:pStyle w:val="a3"/>
              <w:rPr>
                <w:rFonts w:ascii="Times New Roman" w:hAnsi="Times New Roman" w:cs="Times New Roman"/>
                <w:sz w:val="24"/>
                <w:szCs w:val="24"/>
              </w:rPr>
            </w:pPr>
          </w:p>
        </w:tc>
        <w:tc>
          <w:tcPr>
            <w:tcW w:w="13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09A7" w:rsidRPr="00331CFA" w:rsidRDefault="00AF09A7"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AF09A7" w:rsidRPr="00331CFA" w:rsidRDefault="00AF09A7"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AF09A7" w:rsidRPr="00331CFA" w:rsidRDefault="00AF09A7"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1064C0" w:rsidRPr="00331CFA" w:rsidRDefault="001064C0"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1064C0" w:rsidRPr="00331CFA" w:rsidRDefault="001064C0"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1064C0" w:rsidRPr="00331CFA" w:rsidRDefault="001064C0"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AF09A7" w:rsidRPr="00331CFA" w:rsidRDefault="00AF09A7" w:rsidP="00A13397">
            <w:pPr>
              <w:pStyle w:val="a3"/>
              <w:rPr>
                <w:rFonts w:ascii="Times New Roman" w:hAnsi="Times New Roman" w:cs="Times New Roman"/>
                <w:sz w:val="24"/>
                <w:szCs w:val="24"/>
              </w:rPr>
            </w:pPr>
          </w:p>
        </w:tc>
        <w:tc>
          <w:tcPr>
            <w:tcW w:w="11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09A7" w:rsidRPr="00331CFA" w:rsidRDefault="00AF09A7" w:rsidP="00A13397">
            <w:pPr>
              <w:pStyle w:val="a3"/>
              <w:jc w:val="both"/>
              <w:rPr>
                <w:rFonts w:ascii="Times New Roman" w:hAnsi="Times New Roman" w:cs="Times New Roman"/>
                <w:color w:val="000000"/>
                <w:sz w:val="24"/>
                <w:szCs w:val="24"/>
              </w:rPr>
            </w:pPr>
            <w:r w:rsidRPr="00331CFA">
              <w:rPr>
                <w:rFonts w:ascii="Times New Roman" w:hAnsi="Times New Roman" w:cs="Times New Roman"/>
                <w:color w:val="000000"/>
                <w:sz w:val="24"/>
                <w:szCs w:val="24"/>
              </w:rPr>
              <w:t>30,0</w:t>
            </w:r>
          </w:p>
          <w:p w:rsidR="00AF09A7" w:rsidRPr="00331CFA" w:rsidRDefault="00AF09A7" w:rsidP="00A13397">
            <w:pPr>
              <w:pStyle w:val="a3"/>
              <w:jc w:val="both"/>
              <w:rPr>
                <w:rFonts w:ascii="Times New Roman" w:hAnsi="Times New Roman" w:cs="Times New Roman"/>
                <w:color w:val="000000"/>
                <w:sz w:val="24"/>
                <w:szCs w:val="24"/>
              </w:rPr>
            </w:pPr>
            <w:r w:rsidRPr="00331CFA">
              <w:rPr>
                <w:rFonts w:ascii="Times New Roman" w:hAnsi="Times New Roman" w:cs="Times New Roman"/>
                <w:color w:val="000000"/>
                <w:sz w:val="24"/>
                <w:szCs w:val="24"/>
              </w:rPr>
              <w:t>30,0</w:t>
            </w:r>
          </w:p>
          <w:p w:rsidR="00AF09A7" w:rsidRPr="00331CFA" w:rsidRDefault="00AF09A7" w:rsidP="00A13397">
            <w:pPr>
              <w:pStyle w:val="a3"/>
              <w:jc w:val="both"/>
              <w:rPr>
                <w:rFonts w:ascii="Times New Roman" w:hAnsi="Times New Roman" w:cs="Times New Roman"/>
                <w:color w:val="000000"/>
                <w:sz w:val="24"/>
                <w:szCs w:val="24"/>
              </w:rPr>
            </w:pPr>
            <w:r w:rsidRPr="00331CFA">
              <w:rPr>
                <w:rFonts w:ascii="Times New Roman" w:hAnsi="Times New Roman" w:cs="Times New Roman"/>
                <w:color w:val="000000"/>
                <w:sz w:val="24"/>
                <w:szCs w:val="24"/>
              </w:rPr>
              <w:t>30,0</w:t>
            </w:r>
          </w:p>
          <w:p w:rsidR="009B22D6" w:rsidRPr="00331CFA" w:rsidRDefault="009B22D6" w:rsidP="009B22D6">
            <w:pPr>
              <w:pStyle w:val="a3"/>
              <w:jc w:val="both"/>
              <w:rPr>
                <w:rFonts w:ascii="Times New Roman" w:hAnsi="Times New Roman" w:cs="Times New Roman"/>
                <w:color w:val="000000"/>
                <w:sz w:val="24"/>
                <w:szCs w:val="24"/>
              </w:rPr>
            </w:pPr>
            <w:r w:rsidRPr="00331CFA">
              <w:rPr>
                <w:rFonts w:ascii="Times New Roman" w:hAnsi="Times New Roman" w:cs="Times New Roman"/>
                <w:color w:val="000000"/>
                <w:sz w:val="24"/>
                <w:szCs w:val="24"/>
              </w:rPr>
              <w:t>30,0</w:t>
            </w:r>
          </w:p>
          <w:p w:rsidR="009B22D6" w:rsidRPr="00331CFA" w:rsidRDefault="009B22D6" w:rsidP="009B22D6">
            <w:pPr>
              <w:pStyle w:val="a3"/>
              <w:jc w:val="both"/>
              <w:rPr>
                <w:rFonts w:ascii="Times New Roman" w:hAnsi="Times New Roman" w:cs="Times New Roman"/>
                <w:color w:val="000000"/>
                <w:sz w:val="24"/>
                <w:szCs w:val="24"/>
              </w:rPr>
            </w:pPr>
            <w:r w:rsidRPr="00331CFA">
              <w:rPr>
                <w:rFonts w:ascii="Times New Roman" w:hAnsi="Times New Roman" w:cs="Times New Roman"/>
                <w:color w:val="000000"/>
                <w:sz w:val="24"/>
                <w:szCs w:val="24"/>
              </w:rPr>
              <w:t>30,0</w:t>
            </w:r>
          </w:p>
          <w:p w:rsidR="009B22D6" w:rsidRPr="00331CFA" w:rsidRDefault="009B22D6" w:rsidP="009B22D6">
            <w:pPr>
              <w:pStyle w:val="a3"/>
              <w:jc w:val="both"/>
              <w:rPr>
                <w:rFonts w:ascii="Times New Roman" w:hAnsi="Times New Roman" w:cs="Times New Roman"/>
                <w:color w:val="000000"/>
                <w:sz w:val="24"/>
                <w:szCs w:val="24"/>
              </w:rPr>
            </w:pPr>
            <w:r w:rsidRPr="00331CFA">
              <w:rPr>
                <w:rFonts w:ascii="Times New Roman" w:hAnsi="Times New Roman" w:cs="Times New Roman"/>
                <w:color w:val="000000"/>
                <w:sz w:val="24"/>
                <w:szCs w:val="24"/>
              </w:rPr>
              <w:t>30,0</w:t>
            </w:r>
          </w:p>
          <w:p w:rsidR="009B22D6" w:rsidRPr="00331CFA" w:rsidRDefault="009B22D6" w:rsidP="00A13397">
            <w:pPr>
              <w:pStyle w:val="a3"/>
              <w:jc w:val="both"/>
              <w:rPr>
                <w:rFonts w:ascii="Times New Roman" w:eastAsia="Times New Roman" w:hAnsi="Times New Roman" w:cs="Times New Roman"/>
                <w:color w:val="000000"/>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09A7" w:rsidRPr="00331CFA" w:rsidRDefault="00AF09A7"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AF09A7" w:rsidRPr="00331CFA" w:rsidRDefault="00AF09A7"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AF09A7" w:rsidRPr="00331CFA" w:rsidRDefault="00AF09A7"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1064C0" w:rsidRPr="00331CFA" w:rsidRDefault="001064C0"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1064C0" w:rsidRPr="00331CFA" w:rsidRDefault="001064C0"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1064C0" w:rsidRPr="00331CFA" w:rsidRDefault="001064C0"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AF09A7" w:rsidRPr="00331CFA" w:rsidRDefault="00AF09A7" w:rsidP="00A13397">
            <w:pPr>
              <w:pStyle w:val="a3"/>
              <w:rPr>
                <w:rFonts w:ascii="Times New Roman" w:hAnsi="Times New Roman" w:cs="Times New Roman"/>
                <w:sz w:val="24"/>
                <w:szCs w:val="24"/>
              </w:rPr>
            </w:pPr>
          </w:p>
        </w:tc>
        <w:tc>
          <w:tcPr>
            <w:tcW w:w="12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09A7" w:rsidRPr="00331CFA" w:rsidRDefault="00AF09A7" w:rsidP="00A13397">
            <w:pPr>
              <w:pStyle w:val="a3"/>
              <w:jc w:val="both"/>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 xml:space="preserve">в течение года </w:t>
            </w:r>
          </w:p>
        </w:tc>
        <w:tc>
          <w:tcPr>
            <w:tcW w:w="169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09A7" w:rsidRPr="00331CFA" w:rsidRDefault="00175B34" w:rsidP="00A13397">
            <w:pPr>
              <w:pStyle w:val="a3"/>
              <w:jc w:val="both"/>
              <w:rPr>
                <w:rFonts w:ascii="Times New Roman" w:eastAsia="Times New Roman" w:hAnsi="Times New Roman" w:cs="Times New Roman"/>
                <w:b/>
                <w:color w:val="000000"/>
                <w:sz w:val="24"/>
                <w:szCs w:val="24"/>
              </w:rPr>
            </w:pPr>
            <w:r w:rsidRPr="00331CFA">
              <w:rPr>
                <w:rFonts w:ascii="Times New Roman" w:eastAsia="Times New Roman" w:hAnsi="Times New Roman" w:cs="Times New Roman"/>
                <w:b/>
                <w:color w:val="000000"/>
                <w:sz w:val="24"/>
                <w:szCs w:val="24"/>
              </w:rPr>
              <w:t>Количество статей</w:t>
            </w:r>
          </w:p>
        </w:tc>
        <w:tc>
          <w:tcPr>
            <w:tcW w:w="10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09A7" w:rsidRPr="00331CFA" w:rsidRDefault="00F02FBE" w:rsidP="009E53FB">
            <w:pPr>
              <w:pStyle w:val="a3"/>
              <w:rPr>
                <w:rFonts w:ascii="Times New Roman" w:hAnsi="Times New Roman" w:cs="Times New Roman"/>
                <w:sz w:val="24"/>
                <w:szCs w:val="24"/>
              </w:rPr>
            </w:pPr>
            <w:r w:rsidRPr="00331CFA">
              <w:rPr>
                <w:rFonts w:ascii="Times New Roman" w:hAnsi="Times New Roman" w:cs="Times New Roman"/>
                <w:sz w:val="24"/>
                <w:szCs w:val="24"/>
              </w:rPr>
              <w:t>1</w:t>
            </w:r>
          </w:p>
          <w:p w:rsidR="00F02FBE" w:rsidRPr="00331CFA" w:rsidRDefault="00F02FBE" w:rsidP="009E53FB">
            <w:pPr>
              <w:pStyle w:val="a3"/>
              <w:rPr>
                <w:rFonts w:ascii="Times New Roman" w:hAnsi="Times New Roman" w:cs="Times New Roman"/>
                <w:sz w:val="24"/>
                <w:szCs w:val="24"/>
              </w:rPr>
            </w:pPr>
            <w:r w:rsidRPr="00331CFA">
              <w:rPr>
                <w:rFonts w:ascii="Times New Roman" w:hAnsi="Times New Roman" w:cs="Times New Roman"/>
                <w:sz w:val="24"/>
                <w:szCs w:val="24"/>
              </w:rPr>
              <w:t>1</w:t>
            </w:r>
          </w:p>
          <w:p w:rsidR="00F02FBE" w:rsidRPr="00331CFA" w:rsidRDefault="00F02FBE" w:rsidP="009E53FB">
            <w:pPr>
              <w:pStyle w:val="a3"/>
              <w:rPr>
                <w:rFonts w:ascii="Times New Roman" w:hAnsi="Times New Roman" w:cs="Times New Roman"/>
                <w:sz w:val="24"/>
                <w:szCs w:val="24"/>
              </w:rPr>
            </w:pPr>
            <w:r w:rsidRPr="00331CFA">
              <w:rPr>
                <w:rFonts w:ascii="Times New Roman" w:hAnsi="Times New Roman" w:cs="Times New Roman"/>
                <w:sz w:val="24"/>
                <w:szCs w:val="24"/>
              </w:rPr>
              <w:t>1</w:t>
            </w:r>
          </w:p>
          <w:p w:rsidR="00F02FBE" w:rsidRPr="00331CFA" w:rsidRDefault="00F02FBE" w:rsidP="009E53FB">
            <w:pPr>
              <w:pStyle w:val="a3"/>
              <w:rPr>
                <w:rFonts w:ascii="Times New Roman" w:hAnsi="Times New Roman" w:cs="Times New Roman"/>
                <w:sz w:val="24"/>
                <w:szCs w:val="24"/>
              </w:rPr>
            </w:pPr>
            <w:r w:rsidRPr="00331CFA">
              <w:rPr>
                <w:rFonts w:ascii="Times New Roman" w:hAnsi="Times New Roman" w:cs="Times New Roman"/>
                <w:sz w:val="24"/>
                <w:szCs w:val="24"/>
              </w:rPr>
              <w:t>1</w:t>
            </w:r>
          </w:p>
          <w:p w:rsidR="00F02FBE" w:rsidRPr="00331CFA" w:rsidRDefault="00F02FBE" w:rsidP="009E53FB">
            <w:pPr>
              <w:pStyle w:val="a3"/>
              <w:rPr>
                <w:rFonts w:ascii="Times New Roman" w:hAnsi="Times New Roman" w:cs="Times New Roman"/>
                <w:sz w:val="24"/>
                <w:szCs w:val="24"/>
              </w:rPr>
            </w:pPr>
            <w:r w:rsidRPr="00331CFA">
              <w:rPr>
                <w:rFonts w:ascii="Times New Roman" w:hAnsi="Times New Roman" w:cs="Times New Roman"/>
                <w:sz w:val="24"/>
                <w:szCs w:val="24"/>
              </w:rPr>
              <w:t>1</w:t>
            </w:r>
          </w:p>
          <w:p w:rsidR="00F02FBE" w:rsidRPr="00331CFA" w:rsidRDefault="00F02FBE" w:rsidP="009E53FB">
            <w:pPr>
              <w:pStyle w:val="a3"/>
              <w:rPr>
                <w:rFonts w:ascii="Times New Roman" w:hAnsi="Times New Roman" w:cs="Times New Roman"/>
                <w:sz w:val="24"/>
                <w:szCs w:val="24"/>
              </w:rPr>
            </w:pPr>
            <w:r w:rsidRPr="00331CFA">
              <w:rPr>
                <w:rFonts w:ascii="Times New Roman" w:hAnsi="Times New Roman" w:cs="Times New Roman"/>
                <w:sz w:val="24"/>
                <w:szCs w:val="24"/>
              </w:rPr>
              <w:t>1</w:t>
            </w:r>
          </w:p>
        </w:tc>
      </w:tr>
      <w:tr w:rsidR="00AF09A7" w:rsidRPr="00331CFA" w:rsidTr="009B22D6">
        <w:tc>
          <w:tcPr>
            <w:tcW w:w="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09A7" w:rsidRPr="00331CFA" w:rsidRDefault="00AF09A7" w:rsidP="009E53FB">
            <w:pPr>
              <w:pStyle w:val="a3"/>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09A7" w:rsidRPr="00331CFA" w:rsidRDefault="00AF09A7" w:rsidP="00A13397">
            <w:pPr>
              <w:pStyle w:val="a3"/>
              <w:jc w:val="both"/>
              <w:rPr>
                <w:rFonts w:ascii="Times New Roman" w:eastAsia="Times New Roman" w:hAnsi="Times New Roman" w:cs="Times New Roman"/>
                <w:color w:val="000000"/>
                <w:sz w:val="24"/>
                <w:szCs w:val="24"/>
              </w:rPr>
            </w:pPr>
            <w:r w:rsidRPr="00331CFA">
              <w:rPr>
                <w:rFonts w:ascii="Times New Roman" w:eastAsia="Times New Roman" w:hAnsi="Times New Roman" w:cs="Times New Roman"/>
                <w:sz w:val="24"/>
                <w:szCs w:val="24"/>
              </w:rPr>
              <w:t>Конкурс патриотической песни «Долг. Честь. Родина»для мальчиков и юношей от 5 до 20 лет</w:t>
            </w:r>
            <w:r w:rsidRPr="00331CFA">
              <w:rPr>
                <w:rFonts w:ascii="Times New Roman" w:eastAsia="Times New Roman" w:hAnsi="Times New Roman" w:cs="Times New Roman"/>
                <w:b/>
                <w:sz w:val="24"/>
                <w:szCs w:val="24"/>
              </w:rPr>
              <w:t>.</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09A7" w:rsidRPr="00331CFA" w:rsidRDefault="00AF09A7" w:rsidP="00A13397">
            <w:pPr>
              <w:pStyle w:val="a3"/>
              <w:jc w:val="both"/>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2016</w:t>
            </w:r>
          </w:p>
          <w:p w:rsidR="00AF09A7" w:rsidRPr="00331CFA" w:rsidRDefault="00AF09A7" w:rsidP="00A13397">
            <w:pPr>
              <w:pStyle w:val="a3"/>
              <w:jc w:val="both"/>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2017</w:t>
            </w:r>
          </w:p>
          <w:p w:rsidR="001064C0" w:rsidRPr="00331CFA" w:rsidRDefault="001064C0" w:rsidP="001064C0">
            <w:pPr>
              <w:pStyle w:val="a3"/>
              <w:jc w:val="both"/>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2018</w:t>
            </w:r>
          </w:p>
          <w:p w:rsidR="001064C0" w:rsidRPr="00331CFA" w:rsidRDefault="001064C0" w:rsidP="001064C0">
            <w:pPr>
              <w:pStyle w:val="a3"/>
              <w:jc w:val="both"/>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2019</w:t>
            </w:r>
          </w:p>
          <w:p w:rsidR="001064C0" w:rsidRPr="00331CFA" w:rsidRDefault="001064C0" w:rsidP="001064C0">
            <w:pPr>
              <w:pStyle w:val="a3"/>
              <w:jc w:val="both"/>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2020</w:t>
            </w:r>
          </w:p>
          <w:p w:rsidR="00AF09A7" w:rsidRPr="00331CFA" w:rsidRDefault="001064C0" w:rsidP="001064C0">
            <w:pPr>
              <w:pStyle w:val="a3"/>
              <w:jc w:val="both"/>
              <w:rPr>
                <w:rFonts w:ascii="Times New Roman" w:hAnsi="Times New Roman" w:cs="Times New Roman"/>
                <w:b/>
                <w:color w:val="000000"/>
                <w:sz w:val="24"/>
                <w:szCs w:val="24"/>
              </w:rPr>
            </w:pPr>
            <w:r w:rsidRPr="00331CFA">
              <w:rPr>
                <w:rFonts w:ascii="Times New Roman" w:eastAsia="Times New Roman" w:hAnsi="Times New Roman" w:cs="Times New Roman"/>
                <w:color w:val="000000"/>
                <w:sz w:val="24"/>
                <w:szCs w:val="24"/>
              </w:rPr>
              <w:t>2021</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09A7" w:rsidRPr="00331CFA" w:rsidRDefault="00AF09A7" w:rsidP="00A13397">
            <w:pPr>
              <w:pStyle w:val="a3"/>
              <w:jc w:val="both"/>
              <w:rPr>
                <w:rFonts w:ascii="Times New Roman" w:hAnsi="Times New Roman" w:cs="Times New Roman"/>
                <w:color w:val="000000"/>
                <w:sz w:val="24"/>
                <w:szCs w:val="24"/>
              </w:rPr>
            </w:pPr>
            <w:r w:rsidRPr="00331CFA">
              <w:rPr>
                <w:rFonts w:ascii="Times New Roman" w:hAnsi="Times New Roman" w:cs="Times New Roman"/>
                <w:color w:val="000000"/>
                <w:sz w:val="24"/>
                <w:szCs w:val="24"/>
              </w:rPr>
              <w:t>10,0</w:t>
            </w:r>
          </w:p>
          <w:p w:rsidR="00AF09A7" w:rsidRPr="00331CFA" w:rsidRDefault="00AF09A7" w:rsidP="00A13397">
            <w:pPr>
              <w:pStyle w:val="a3"/>
              <w:jc w:val="both"/>
              <w:rPr>
                <w:rFonts w:ascii="Times New Roman" w:hAnsi="Times New Roman" w:cs="Times New Roman"/>
                <w:color w:val="000000"/>
                <w:sz w:val="24"/>
                <w:szCs w:val="24"/>
              </w:rPr>
            </w:pPr>
            <w:r w:rsidRPr="00331CFA">
              <w:rPr>
                <w:rFonts w:ascii="Times New Roman" w:hAnsi="Times New Roman" w:cs="Times New Roman"/>
                <w:color w:val="000000"/>
                <w:sz w:val="24"/>
                <w:szCs w:val="24"/>
              </w:rPr>
              <w:t>10,0</w:t>
            </w:r>
          </w:p>
          <w:p w:rsidR="00AF09A7" w:rsidRPr="00331CFA" w:rsidRDefault="00AF09A7" w:rsidP="00A13397">
            <w:pPr>
              <w:pStyle w:val="a3"/>
              <w:jc w:val="both"/>
              <w:rPr>
                <w:rFonts w:ascii="Times New Roman" w:hAnsi="Times New Roman" w:cs="Times New Roman"/>
                <w:color w:val="000000"/>
                <w:sz w:val="24"/>
                <w:szCs w:val="24"/>
              </w:rPr>
            </w:pPr>
            <w:r w:rsidRPr="00331CFA">
              <w:rPr>
                <w:rFonts w:ascii="Times New Roman" w:hAnsi="Times New Roman" w:cs="Times New Roman"/>
                <w:color w:val="000000"/>
                <w:sz w:val="24"/>
                <w:szCs w:val="24"/>
              </w:rPr>
              <w:t>10,0</w:t>
            </w:r>
          </w:p>
          <w:p w:rsidR="009B22D6" w:rsidRPr="00331CFA" w:rsidRDefault="009B22D6" w:rsidP="009B22D6">
            <w:pPr>
              <w:pStyle w:val="a3"/>
              <w:jc w:val="both"/>
              <w:rPr>
                <w:rFonts w:ascii="Times New Roman" w:hAnsi="Times New Roman" w:cs="Times New Roman"/>
                <w:color w:val="000000"/>
                <w:sz w:val="24"/>
                <w:szCs w:val="24"/>
              </w:rPr>
            </w:pPr>
            <w:r w:rsidRPr="00331CFA">
              <w:rPr>
                <w:rFonts w:ascii="Times New Roman" w:hAnsi="Times New Roman" w:cs="Times New Roman"/>
                <w:color w:val="000000"/>
                <w:sz w:val="24"/>
                <w:szCs w:val="24"/>
              </w:rPr>
              <w:t>10,0</w:t>
            </w:r>
          </w:p>
          <w:p w:rsidR="009B22D6" w:rsidRPr="00331CFA" w:rsidRDefault="009B22D6" w:rsidP="009B22D6">
            <w:pPr>
              <w:pStyle w:val="a3"/>
              <w:jc w:val="both"/>
              <w:rPr>
                <w:rFonts w:ascii="Times New Roman" w:hAnsi="Times New Roman" w:cs="Times New Roman"/>
                <w:color w:val="000000"/>
                <w:sz w:val="24"/>
                <w:szCs w:val="24"/>
              </w:rPr>
            </w:pPr>
            <w:r w:rsidRPr="00331CFA">
              <w:rPr>
                <w:rFonts w:ascii="Times New Roman" w:hAnsi="Times New Roman" w:cs="Times New Roman"/>
                <w:color w:val="000000"/>
                <w:sz w:val="24"/>
                <w:szCs w:val="24"/>
              </w:rPr>
              <w:t>10,0</w:t>
            </w:r>
          </w:p>
          <w:p w:rsidR="009B22D6" w:rsidRPr="00331CFA" w:rsidRDefault="009B22D6" w:rsidP="009B22D6">
            <w:pPr>
              <w:pStyle w:val="a3"/>
              <w:jc w:val="both"/>
              <w:rPr>
                <w:rFonts w:ascii="Times New Roman" w:eastAsia="Times New Roman" w:hAnsi="Times New Roman" w:cs="Times New Roman"/>
                <w:color w:val="000000"/>
                <w:sz w:val="24"/>
                <w:szCs w:val="24"/>
              </w:rPr>
            </w:pPr>
            <w:r w:rsidRPr="00331CFA">
              <w:rPr>
                <w:rFonts w:ascii="Times New Roman" w:hAnsi="Times New Roman" w:cs="Times New Roman"/>
                <w:color w:val="000000"/>
                <w:sz w:val="24"/>
                <w:szCs w:val="24"/>
              </w:rPr>
              <w:t>10,0</w:t>
            </w:r>
          </w:p>
        </w:tc>
        <w:tc>
          <w:tcPr>
            <w:tcW w:w="20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09A7" w:rsidRPr="00331CFA" w:rsidRDefault="00AF09A7"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AF09A7" w:rsidRPr="00331CFA" w:rsidRDefault="00AF09A7"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AF09A7" w:rsidRPr="00331CFA" w:rsidRDefault="00AF09A7"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1064C0" w:rsidRPr="00331CFA" w:rsidRDefault="001064C0"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1064C0" w:rsidRPr="00331CFA" w:rsidRDefault="001064C0"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1064C0" w:rsidRPr="00331CFA" w:rsidRDefault="001064C0"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AF09A7" w:rsidRPr="00331CFA" w:rsidRDefault="00AF09A7" w:rsidP="00A13397">
            <w:pPr>
              <w:pStyle w:val="a3"/>
              <w:rPr>
                <w:rFonts w:ascii="Times New Roman" w:hAnsi="Times New Roman" w:cs="Times New Roman"/>
                <w:sz w:val="24"/>
                <w:szCs w:val="24"/>
              </w:rPr>
            </w:pPr>
          </w:p>
        </w:tc>
        <w:tc>
          <w:tcPr>
            <w:tcW w:w="13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09A7" w:rsidRPr="00331CFA" w:rsidRDefault="00AF09A7"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AF09A7" w:rsidRPr="00331CFA" w:rsidRDefault="00AF09A7"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AF09A7" w:rsidRPr="00331CFA" w:rsidRDefault="00AF09A7"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1064C0" w:rsidRPr="00331CFA" w:rsidRDefault="001064C0"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1064C0" w:rsidRPr="00331CFA" w:rsidRDefault="001064C0"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1064C0" w:rsidRPr="00331CFA" w:rsidRDefault="001064C0"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AF09A7" w:rsidRPr="00331CFA" w:rsidRDefault="00AF09A7" w:rsidP="00A13397">
            <w:pPr>
              <w:pStyle w:val="a3"/>
              <w:rPr>
                <w:rFonts w:ascii="Times New Roman" w:hAnsi="Times New Roman" w:cs="Times New Roman"/>
                <w:sz w:val="24"/>
                <w:szCs w:val="24"/>
              </w:rPr>
            </w:pPr>
          </w:p>
        </w:tc>
        <w:tc>
          <w:tcPr>
            <w:tcW w:w="11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09A7" w:rsidRPr="00331CFA" w:rsidRDefault="00AF09A7" w:rsidP="00A13397">
            <w:pPr>
              <w:pStyle w:val="a3"/>
              <w:jc w:val="both"/>
              <w:rPr>
                <w:rFonts w:ascii="Times New Roman" w:hAnsi="Times New Roman" w:cs="Times New Roman"/>
                <w:color w:val="000000"/>
                <w:sz w:val="24"/>
                <w:szCs w:val="24"/>
              </w:rPr>
            </w:pPr>
            <w:r w:rsidRPr="00331CFA">
              <w:rPr>
                <w:rFonts w:ascii="Times New Roman" w:hAnsi="Times New Roman" w:cs="Times New Roman"/>
                <w:color w:val="000000"/>
                <w:sz w:val="24"/>
                <w:szCs w:val="24"/>
              </w:rPr>
              <w:t>10,0</w:t>
            </w:r>
          </w:p>
          <w:p w:rsidR="00AF09A7" w:rsidRPr="00331CFA" w:rsidRDefault="00AF09A7" w:rsidP="00A13397">
            <w:pPr>
              <w:pStyle w:val="a3"/>
              <w:jc w:val="both"/>
              <w:rPr>
                <w:rFonts w:ascii="Times New Roman" w:hAnsi="Times New Roman" w:cs="Times New Roman"/>
                <w:color w:val="000000"/>
                <w:sz w:val="24"/>
                <w:szCs w:val="24"/>
              </w:rPr>
            </w:pPr>
            <w:r w:rsidRPr="00331CFA">
              <w:rPr>
                <w:rFonts w:ascii="Times New Roman" w:hAnsi="Times New Roman" w:cs="Times New Roman"/>
                <w:color w:val="000000"/>
                <w:sz w:val="24"/>
                <w:szCs w:val="24"/>
              </w:rPr>
              <w:t>10,0</w:t>
            </w:r>
          </w:p>
          <w:p w:rsidR="00AF09A7" w:rsidRPr="00331CFA" w:rsidRDefault="00AF09A7" w:rsidP="00A13397">
            <w:pPr>
              <w:pStyle w:val="a3"/>
              <w:jc w:val="both"/>
              <w:rPr>
                <w:rFonts w:ascii="Times New Roman" w:hAnsi="Times New Roman" w:cs="Times New Roman"/>
                <w:color w:val="000000"/>
                <w:sz w:val="24"/>
                <w:szCs w:val="24"/>
              </w:rPr>
            </w:pPr>
            <w:r w:rsidRPr="00331CFA">
              <w:rPr>
                <w:rFonts w:ascii="Times New Roman" w:hAnsi="Times New Roman" w:cs="Times New Roman"/>
                <w:color w:val="000000"/>
                <w:sz w:val="24"/>
                <w:szCs w:val="24"/>
              </w:rPr>
              <w:t>10,0</w:t>
            </w:r>
          </w:p>
          <w:p w:rsidR="009B22D6" w:rsidRPr="00331CFA" w:rsidRDefault="009B22D6" w:rsidP="009B22D6">
            <w:pPr>
              <w:pStyle w:val="a3"/>
              <w:jc w:val="both"/>
              <w:rPr>
                <w:rFonts w:ascii="Times New Roman" w:hAnsi="Times New Roman" w:cs="Times New Roman"/>
                <w:color w:val="000000"/>
                <w:sz w:val="24"/>
                <w:szCs w:val="24"/>
              </w:rPr>
            </w:pPr>
            <w:r w:rsidRPr="00331CFA">
              <w:rPr>
                <w:rFonts w:ascii="Times New Roman" w:hAnsi="Times New Roman" w:cs="Times New Roman"/>
                <w:color w:val="000000"/>
                <w:sz w:val="24"/>
                <w:szCs w:val="24"/>
              </w:rPr>
              <w:t>10,0</w:t>
            </w:r>
          </w:p>
          <w:p w:rsidR="009B22D6" w:rsidRPr="00331CFA" w:rsidRDefault="009B22D6" w:rsidP="009B22D6">
            <w:pPr>
              <w:pStyle w:val="a3"/>
              <w:jc w:val="both"/>
              <w:rPr>
                <w:rFonts w:ascii="Times New Roman" w:hAnsi="Times New Roman" w:cs="Times New Roman"/>
                <w:color w:val="000000"/>
                <w:sz w:val="24"/>
                <w:szCs w:val="24"/>
              </w:rPr>
            </w:pPr>
            <w:r w:rsidRPr="00331CFA">
              <w:rPr>
                <w:rFonts w:ascii="Times New Roman" w:hAnsi="Times New Roman" w:cs="Times New Roman"/>
                <w:color w:val="000000"/>
                <w:sz w:val="24"/>
                <w:szCs w:val="24"/>
              </w:rPr>
              <w:t>10,0</w:t>
            </w:r>
          </w:p>
          <w:p w:rsidR="009B22D6" w:rsidRPr="00331CFA" w:rsidRDefault="009B22D6" w:rsidP="009B22D6">
            <w:pPr>
              <w:pStyle w:val="a3"/>
              <w:jc w:val="both"/>
              <w:rPr>
                <w:rFonts w:ascii="Times New Roman" w:eastAsia="Times New Roman" w:hAnsi="Times New Roman" w:cs="Times New Roman"/>
                <w:color w:val="000000"/>
                <w:sz w:val="24"/>
                <w:szCs w:val="24"/>
              </w:rPr>
            </w:pPr>
            <w:r w:rsidRPr="00331CFA">
              <w:rPr>
                <w:rFonts w:ascii="Times New Roman" w:hAnsi="Times New Roman" w:cs="Times New Roman"/>
                <w:color w:val="000000"/>
                <w:sz w:val="24"/>
                <w:szCs w:val="24"/>
              </w:rPr>
              <w:t>10,0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09A7" w:rsidRPr="00331CFA" w:rsidRDefault="00AF09A7"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AF09A7" w:rsidRPr="00331CFA" w:rsidRDefault="00AF09A7"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AF09A7" w:rsidRPr="00331CFA" w:rsidRDefault="00AF09A7"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1064C0" w:rsidRPr="00331CFA" w:rsidRDefault="001064C0"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1064C0" w:rsidRPr="00331CFA" w:rsidRDefault="001064C0"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1064C0" w:rsidRPr="00331CFA" w:rsidRDefault="001064C0"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AF09A7" w:rsidRPr="00331CFA" w:rsidRDefault="00AF09A7" w:rsidP="00A13397">
            <w:pPr>
              <w:pStyle w:val="a3"/>
              <w:rPr>
                <w:rFonts w:ascii="Times New Roman" w:hAnsi="Times New Roman" w:cs="Times New Roman"/>
                <w:sz w:val="24"/>
                <w:szCs w:val="24"/>
              </w:rPr>
            </w:pPr>
          </w:p>
        </w:tc>
        <w:tc>
          <w:tcPr>
            <w:tcW w:w="12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09A7" w:rsidRPr="00331CFA" w:rsidRDefault="00AF09A7" w:rsidP="00A13397">
            <w:pPr>
              <w:pStyle w:val="a3"/>
              <w:jc w:val="both"/>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январь</w:t>
            </w:r>
          </w:p>
        </w:tc>
        <w:tc>
          <w:tcPr>
            <w:tcW w:w="169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09A7" w:rsidRPr="00331CFA" w:rsidRDefault="00AF09A7" w:rsidP="00A13397">
            <w:pPr>
              <w:pStyle w:val="a3"/>
              <w:jc w:val="both"/>
              <w:rPr>
                <w:rFonts w:ascii="Times New Roman" w:eastAsia="Times New Roman" w:hAnsi="Times New Roman" w:cs="Times New Roman"/>
                <w:b/>
                <w:color w:val="000000"/>
                <w:sz w:val="24"/>
                <w:szCs w:val="24"/>
              </w:rPr>
            </w:pPr>
            <w:r w:rsidRPr="00331CFA">
              <w:rPr>
                <w:rFonts w:ascii="Times New Roman" w:eastAsia="Times New Roman" w:hAnsi="Times New Roman" w:cs="Times New Roman"/>
                <w:sz w:val="24"/>
                <w:szCs w:val="24"/>
              </w:rPr>
              <w:t>Участие ОО Асиновского, Зырянского, Первомайского и др. районов</w:t>
            </w:r>
            <w:r w:rsidR="00175B34" w:rsidRPr="00331CFA">
              <w:rPr>
                <w:rFonts w:ascii="Times New Roman" w:eastAsia="Times New Roman" w:hAnsi="Times New Roman" w:cs="Times New Roman"/>
                <w:sz w:val="24"/>
                <w:szCs w:val="24"/>
              </w:rPr>
              <w:t>, по факту</w:t>
            </w:r>
          </w:p>
        </w:tc>
        <w:tc>
          <w:tcPr>
            <w:tcW w:w="10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09A7" w:rsidRPr="00331CFA" w:rsidRDefault="00F02FBE" w:rsidP="009E53FB">
            <w:pPr>
              <w:pStyle w:val="a3"/>
              <w:rPr>
                <w:rFonts w:ascii="Times New Roman" w:hAnsi="Times New Roman" w:cs="Times New Roman"/>
                <w:sz w:val="24"/>
                <w:szCs w:val="24"/>
              </w:rPr>
            </w:pPr>
            <w:r w:rsidRPr="00331CFA">
              <w:rPr>
                <w:rFonts w:ascii="Times New Roman" w:eastAsia="Times New Roman" w:hAnsi="Times New Roman" w:cs="Times New Roman"/>
                <w:sz w:val="24"/>
                <w:szCs w:val="24"/>
              </w:rPr>
              <w:t>Участие ОО Асиновского, Зырянского, Первомайского и др. районов</w:t>
            </w:r>
          </w:p>
        </w:tc>
      </w:tr>
      <w:tr w:rsidR="00AF09A7" w:rsidRPr="00331CFA" w:rsidTr="009B22D6">
        <w:tc>
          <w:tcPr>
            <w:tcW w:w="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09A7" w:rsidRPr="00331CFA" w:rsidRDefault="00AF09A7" w:rsidP="009E53FB">
            <w:pPr>
              <w:pStyle w:val="a3"/>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09A7" w:rsidRPr="00331CFA" w:rsidRDefault="00AF09A7" w:rsidP="00A13397">
            <w:pPr>
              <w:pStyle w:val="a3"/>
              <w:jc w:val="both"/>
              <w:rPr>
                <w:rFonts w:ascii="Times New Roman" w:eastAsia="Times New Roman" w:hAnsi="Times New Roman" w:cs="Times New Roman"/>
                <w:sz w:val="24"/>
                <w:szCs w:val="24"/>
              </w:rPr>
            </w:pPr>
            <w:r w:rsidRPr="00331CFA">
              <w:rPr>
                <w:rFonts w:ascii="Times New Roman" w:eastAsia="Times New Roman" w:hAnsi="Times New Roman" w:cs="Times New Roman"/>
                <w:sz w:val="24"/>
                <w:szCs w:val="24"/>
                <w:lang w:val="en-US"/>
              </w:rPr>
              <w:t>X</w:t>
            </w:r>
            <w:r w:rsidRPr="00331CFA">
              <w:rPr>
                <w:rFonts w:ascii="Times New Roman" w:eastAsia="Times New Roman" w:hAnsi="Times New Roman" w:cs="Times New Roman"/>
                <w:sz w:val="24"/>
                <w:szCs w:val="24"/>
              </w:rPr>
              <w:t xml:space="preserve"> слёт юных биологов- экологов «Юные друзья природы»</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09A7" w:rsidRPr="00331CFA" w:rsidRDefault="00AF09A7" w:rsidP="00A13397">
            <w:pPr>
              <w:pStyle w:val="a3"/>
              <w:jc w:val="both"/>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2016</w:t>
            </w:r>
          </w:p>
          <w:p w:rsidR="00AF09A7" w:rsidRPr="00331CFA" w:rsidRDefault="00AF09A7" w:rsidP="00A13397">
            <w:pPr>
              <w:pStyle w:val="a3"/>
              <w:jc w:val="both"/>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2017</w:t>
            </w:r>
          </w:p>
          <w:p w:rsidR="001064C0" w:rsidRPr="00331CFA" w:rsidRDefault="001064C0" w:rsidP="001064C0">
            <w:pPr>
              <w:pStyle w:val="a3"/>
              <w:jc w:val="both"/>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2018</w:t>
            </w:r>
          </w:p>
          <w:p w:rsidR="001064C0" w:rsidRPr="00331CFA" w:rsidRDefault="001064C0" w:rsidP="001064C0">
            <w:pPr>
              <w:pStyle w:val="a3"/>
              <w:jc w:val="both"/>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2019</w:t>
            </w:r>
          </w:p>
          <w:p w:rsidR="001064C0" w:rsidRPr="00331CFA" w:rsidRDefault="001064C0" w:rsidP="001064C0">
            <w:pPr>
              <w:pStyle w:val="a3"/>
              <w:jc w:val="both"/>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2020</w:t>
            </w:r>
          </w:p>
          <w:p w:rsidR="00AF09A7" w:rsidRPr="00331CFA" w:rsidRDefault="001064C0" w:rsidP="001064C0">
            <w:pPr>
              <w:pStyle w:val="a3"/>
              <w:jc w:val="both"/>
              <w:rPr>
                <w:rFonts w:ascii="Times New Roman" w:eastAsia="Times New Roman" w:hAnsi="Times New Roman" w:cs="Times New Roman"/>
                <w:b/>
                <w:color w:val="000000"/>
                <w:sz w:val="24"/>
                <w:szCs w:val="24"/>
              </w:rPr>
            </w:pPr>
            <w:r w:rsidRPr="00331CFA">
              <w:rPr>
                <w:rFonts w:ascii="Times New Roman" w:eastAsia="Times New Roman" w:hAnsi="Times New Roman" w:cs="Times New Roman"/>
                <w:color w:val="000000"/>
                <w:sz w:val="24"/>
                <w:szCs w:val="24"/>
              </w:rPr>
              <w:t>2021</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09A7" w:rsidRPr="00331CFA" w:rsidRDefault="00AF09A7" w:rsidP="00A13397">
            <w:pPr>
              <w:pStyle w:val="a3"/>
              <w:jc w:val="both"/>
              <w:rPr>
                <w:rFonts w:ascii="Times New Roman" w:hAnsi="Times New Roman" w:cs="Times New Roman"/>
                <w:color w:val="000000"/>
                <w:sz w:val="24"/>
                <w:szCs w:val="24"/>
              </w:rPr>
            </w:pPr>
            <w:r w:rsidRPr="00331CFA">
              <w:rPr>
                <w:rFonts w:ascii="Times New Roman" w:eastAsia="Times New Roman" w:hAnsi="Times New Roman" w:cs="Times New Roman"/>
                <w:color w:val="000000"/>
                <w:sz w:val="24"/>
                <w:szCs w:val="24"/>
              </w:rPr>
              <w:t>10</w:t>
            </w:r>
            <w:r w:rsidRPr="00331CFA">
              <w:rPr>
                <w:rFonts w:ascii="Times New Roman" w:hAnsi="Times New Roman" w:cs="Times New Roman"/>
                <w:color w:val="000000"/>
                <w:sz w:val="24"/>
                <w:szCs w:val="24"/>
              </w:rPr>
              <w:t>,0</w:t>
            </w:r>
          </w:p>
          <w:p w:rsidR="00AF09A7" w:rsidRPr="00331CFA" w:rsidRDefault="00AF09A7" w:rsidP="00A13397">
            <w:pPr>
              <w:pStyle w:val="a3"/>
              <w:jc w:val="both"/>
              <w:rPr>
                <w:rFonts w:ascii="Times New Roman" w:hAnsi="Times New Roman" w:cs="Times New Roman"/>
                <w:color w:val="000000"/>
                <w:sz w:val="24"/>
                <w:szCs w:val="24"/>
              </w:rPr>
            </w:pPr>
            <w:r w:rsidRPr="00331CFA">
              <w:rPr>
                <w:rFonts w:ascii="Times New Roman" w:hAnsi="Times New Roman" w:cs="Times New Roman"/>
                <w:color w:val="000000"/>
                <w:sz w:val="24"/>
                <w:szCs w:val="24"/>
              </w:rPr>
              <w:t>10,0</w:t>
            </w:r>
          </w:p>
          <w:p w:rsidR="00AF09A7" w:rsidRPr="00331CFA" w:rsidRDefault="00AF09A7" w:rsidP="00A13397">
            <w:pPr>
              <w:pStyle w:val="a3"/>
              <w:jc w:val="both"/>
              <w:rPr>
                <w:rFonts w:ascii="Times New Roman" w:hAnsi="Times New Roman" w:cs="Times New Roman"/>
                <w:color w:val="000000"/>
                <w:sz w:val="24"/>
                <w:szCs w:val="24"/>
              </w:rPr>
            </w:pPr>
            <w:r w:rsidRPr="00331CFA">
              <w:rPr>
                <w:rFonts w:ascii="Times New Roman" w:hAnsi="Times New Roman" w:cs="Times New Roman"/>
                <w:color w:val="000000"/>
                <w:sz w:val="24"/>
                <w:szCs w:val="24"/>
              </w:rPr>
              <w:t>10,0</w:t>
            </w:r>
          </w:p>
          <w:p w:rsidR="009B22D6" w:rsidRPr="00331CFA" w:rsidRDefault="009B22D6" w:rsidP="009B22D6">
            <w:pPr>
              <w:pStyle w:val="a3"/>
              <w:jc w:val="both"/>
              <w:rPr>
                <w:rFonts w:ascii="Times New Roman" w:hAnsi="Times New Roman" w:cs="Times New Roman"/>
                <w:color w:val="000000"/>
                <w:sz w:val="24"/>
                <w:szCs w:val="24"/>
              </w:rPr>
            </w:pPr>
            <w:r w:rsidRPr="00331CFA">
              <w:rPr>
                <w:rFonts w:ascii="Times New Roman" w:hAnsi="Times New Roman" w:cs="Times New Roman"/>
                <w:color w:val="000000"/>
                <w:sz w:val="24"/>
                <w:szCs w:val="24"/>
              </w:rPr>
              <w:t>10,0</w:t>
            </w:r>
          </w:p>
          <w:p w:rsidR="009B22D6" w:rsidRPr="00331CFA" w:rsidRDefault="009B22D6" w:rsidP="009B22D6">
            <w:pPr>
              <w:pStyle w:val="a3"/>
              <w:jc w:val="both"/>
              <w:rPr>
                <w:rFonts w:ascii="Times New Roman" w:hAnsi="Times New Roman" w:cs="Times New Roman"/>
                <w:color w:val="000000"/>
                <w:sz w:val="24"/>
                <w:szCs w:val="24"/>
              </w:rPr>
            </w:pPr>
            <w:r w:rsidRPr="00331CFA">
              <w:rPr>
                <w:rFonts w:ascii="Times New Roman" w:hAnsi="Times New Roman" w:cs="Times New Roman"/>
                <w:color w:val="000000"/>
                <w:sz w:val="24"/>
                <w:szCs w:val="24"/>
              </w:rPr>
              <w:t>10,0</w:t>
            </w:r>
          </w:p>
          <w:p w:rsidR="009B22D6" w:rsidRPr="00331CFA" w:rsidRDefault="009B22D6" w:rsidP="009B22D6">
            <w:pPr>
              <w:pStyle w:val="a3"/>
              <w:jc w:val="both"/>
              <w:rPr>
                <w:rFonts w:ascii="Times New Roman" w:eastAsia="Times New Roman" w:hAnsi="Times New Roman" w:cs="Times New Roman"/>
                <w:color w:val="000000"/>
                <w:sz w:val="24"/>
                <w:szCs w:val="24"/>
              </w:rPr>
            </w:pPr>
            <w:r w:rsidRPr="00331CFA">
              <w:rPr>
                <w:rFonts w:ascii="Times New Roman" w:hAnsi="Times New Roman" w:cs="Times New Roman"/>
                <w:color w:val="000000"/>
                <w:sz w:val="24"/>
                <w:szCs w:val="24"/>
              </w:rPr>
              <w:t>10,0</w:t>
            </w:r>
          </w:p>
        </w:tc>
        <w:tc>
          <w:tcPr>
            <w:tcW w:w="20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09A7" w:rsidRPr="00331CFA" w:rsidRDefault="00AF09A7"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AF09A7" w:rsidRPr="00331CFA" w:rsidRDefault="00AF09A7"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AF09A7" w:rsidRPr="00331CFA" w:rsidRDefault="00AF09A7"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1064C0" w:rsidRPr="00331CFA" w:rsidRDefault="001064C0"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1064C0" w:rsidRPr="00331CFA" w:rsidRDefault="001064C0"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1064C0" w:rsidRPr="00331CFA" w:rsidRDefault="001064C0"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AF09A7" w:rsidRPr="00331CFA" w:rsidRDefault="00AF09A7" w:rsidP="00A13397">
            <w:pPr>
              <w:pStyle w:val="a3"/>
              <w:rPr>
                <w:rFonts w:ascii="Times New Roman" w:hAnsi="Times New Roman" w:cs="Times New Roman"/>
                <w:sz w:val="24"/>
                <w:szCs w:val="24"/>
              </w:rPr>
            </w:pPr>
          </w:p>
        </w:tc>
        <w:tc>
          <w:tcPr>
            <w:tcW w:w="13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09A7" w:rsidRPr="00331CFA" w:rsidRDefault="00AF09A7"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AF09A7" w:rsidRPr="00331CFA" w:rsidRDefault="00AF09A7"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AF09A7" w:rsidRPr="00331CFA" w:rsidRDefault="00AF09A7"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1064C0" w:rsidRPr="00331CFA" w:rsidRDefault="001064C0"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1064C0" w:rsidRPr="00331CFA" w:rsidRDefault="001064C0"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1064C0" w:rsidRPr="00331CFA" w:rsidRDefault="001064C0"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AF09A7" w:rsidRPr="00331CFA" w:rsidRDefault="00AF09A7" w:rsidP="00A13397">
            <w:pPr>
              <w:pStyle w:val="a3"/>
              <w:rPr>
                <w:rFonts w:ascii="Times New Roman" w:hAnsi="Times New Roman" w:cs="Times New Roman"/>
                <w:sz w:val="24"/>
                <w:szCs w:val="24"/>
              </w:rPr>
            </w:pPr>
          </w:p>
        </w:tc>
        <w:tc>
          <w:tcPr>
            <w:tcW w:w="11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09A7" w:rsidRPr="00331CFA" w:rsidRDefault="00AF09A7" w:rsidP="00A13397">
            <w:pPr>
              <w:pStyle w:val="a3"/>
              <w:jc w:val="both"/>
              <w:rPr>
                <w:rFonts w:ascii="Times New Roman" w:hAnsi="Times New Roman" w:cs="Times New Roman"/>
                <w:color w:val="000000"/>
                <w:sz w:val="24"/>
                <w:szCs w:val="24"/>
              </w:rPr>
            </w:pPr>
            <w:r w:rsidRPr="00331CFA">
              <w:rPr>
                <w:rFonts w:ascii="Times New Roman" w:eastAsia="Times New Roman" w:hAnsi="Times New Roman" w:cs="Times New Roman"/>
                <w:color w:val="000000"/>
                <w:sz w:val="24"/>
                <w:szCs w:val="24"/>
              </w:rPr>
              <w:t>10</w:t>
            </w:r>
            <w:r w:rsidRPr="00331CFA">
              <w:rPr>
                <w:rFonts w:ascii="Times New Roman" w:hAnsi="Times New Roman" w:cs="Times New Roman"/>
                <w:color w:val="000000"/>
                <w:sz w:val="24"/>
                <w:szCs w:val="24"/>
              </w:rPr>
              <w:t>,0</w:t>
            </w:r>
          </w:p>
          <w:p w:rsidR="00AF09A7" w:rsidRPr="00331CFA" w:rsidRDefault="00AF09A7" w:rsidP="00A13397">
            <w:pPr>
              <w:pStyle w:val="a3"/>
              <w:jc w:val="both"/>
              <w:rPr>
                <w:rFonts w:ascii="Times New Roman" w:hAnsi="Times New Roman" w:cs="Times New Roman"/>
                <w:color w:val="000000"/>
                <w:sz w:val="24"/>
                <w:szCs w:val="24"/>
              </w:rPr>
            </w:pPr>
            <w:r w:rsidRPr="00331CFA">
              <w:rPr>
                <w:rFonts w:ascii="Times New Roman" w:hAnsi="Times New Roman" w:cs="Times New Roman"/>
                <w:color w:val="000000"/>
                <w:sz w:val="24"/>
                <w:szCs w:val="24"/>
              </w:rPr>
              <w:t>10,0</w:t>
            </w:r>
          </w:p>
          <w:p w:rsidR="00AF09A7" w:rsidRPr="00331CFA" w:rsidRDefault="00AF09A7" w:rsidP="00A13397">
            <w:pPr>
              <w:pStyle w:val="a3"/>
              <w:jc w:val="both"/>
              <w:rPr>
                <w:rFonts w:ascii="Times New Roman" w:hAnsi="Times New Roman" w:cs="Times New Roman"/>
                <w:color w:val="000000"/>
                <w:sz w:val="24"/>
                <w:szCs w:val="24"/>
              </w:rPr>
            </w:pPr>
            <w:r w:rsidRPr="00331CFA">
              <w:rPr>
                <w:rFonts w:ascii="Times New Roman" w:hAnsi="Times New Roman" w:cs="Times New Roman"/>
                <w:color w:val="000000"/>
                <w:sz w:val="24"/>
                <w:szCs w:val="24"/>
              </w:rPr>
              <w:t>10,0</w:t>
            </w:r>
          </w:p>
          <w:p w:rsidR="009B22D6" w:rsidRPr="00331CFA" w:rsidRDefault="009B22D6" w:rsidP="009B22D6">
            <w:pPr>
              <w:pStyle w:val="a3"/>
              <w:jc w:val="both"/>
              <w:rPr>
                <w:rFonts w:ascii="Times New Roman" w:hAnsi="Times New Roman" w:cs="Times New Roman"/>
                <w:color w:val="000000"/>
                <w:sz w:val="24"/>
                <w:szCs w:val="24"/>
              </w:rPr>
            </w:pPr>
            <w:r w:rsidRPr="00331CFA">
              <w:rPr>
                <w:rFonts w:ascii="Times New Roman" w:hAnsi="Times New Roman" w:cs="Times New Roman"/>
                <w:color w:val="000000"/>
                <w:sz w:val="24"/>
                <w:szCs w:val="24"/>
              </w:rPr>
              <w:t>10,0</w:t>
            </w:r>
          </w:p>
          <w:p w:rsidR="009B22D6" w:rsidRPr="00331CFA" w:rsidRDefault="009B22D6" w:rsidP="009B22D6">
            <w:pPr>
              <w:pStyle w:val="a3"/>
              <w:jc w:val="both"/>
              <w:rPr>
                <w:rFonts w:ascii="Times New Roman" w:hAnsi="Times New Roman" w:cs="Times New Roman"/>
                <w:color w:val="000000"/>
                <w:sz w:val="24"/>
                <w:szCs w:val="24"/>
              </w:rPr>
            </w:pPr>
            <w:r w:rsidRPr="00331CFA">
              <w:rPr>
                <w:rFonts w:ascii="Times New Roman" w:hAnsi="Times New Roman" w:cs="Times New Roman"/>
                <w:color w:val="000000"/>
                <w:sz w:val="24"/>
                <w:szCs w:val="24"/>
              </w:rPr>
              <w:t>10,0</w:t>
            </w:r>
          </w:p>
          <w:p w:rsidR="009B22D6" w:rsidRPr="00331CFA" w:rsidRDefault="009B22D6" w:rsidP="009B22D6">
            <w:pPr>
              <w:pStyle w:val="a3"/>
              <w:jc w:val="both"/>
              <w:rPr>
                <w:rFonts w:ascii="Times New Roman" w:eastAsia="Times New Roman" w:hAnsi="Times New Roman" w:cs="Times New Roman"/>
                <w:color w:val="000000"/>
                <w:sz w:val="24"/>
                <w:szCs w:val="24"/>
              </w:rPr>
            </w:pPr>
            <w:r w:rsidRPr="00331CFA">
              <w:rPr>
                <w:rFonts w:ascii="Times New Roman" w:hAnsi="Times New Roman" w:cs="Times New Roman"/>
                <w:color w:val="000000"/>
                <w:sz w:val="24"/>
                <w:szCs w:val="24"/>
              </w:rPr>
              <w:t>10,0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09A7" w:rsidRPr="00331CFA" w:rsidRDefault="00AF09A7"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AF09A7" w:rsidRPr="00331CFA" w:rsidRDefault="00AF09A7"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AF09A7" w:rsidRPr="00331CFA" w:rsidRDefault="00AF09A7"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1064C0" w:rsidRPr="00331CFA" w:rsidRDefault="001064C0"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1064C0" w:rsidRPr="00331CFA" w:rsidRDefault="001064C0"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1064C0" w:rsidRPr="00331CFA" w:rsidRDefault="001064C0"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AF09A7" w:rsidRPr="00331CFA" w:rsidRDefault="00AF09A7" w:rsidP="00A13397">
            <w:pPr>
              <w:pStyle w:val="a3"/>
              <w:rPr>
                <w:rFonts w:ascii="Times New Roman" w:hAnsi="Times New Roman" w:cs="Times New Roman"/>
                <w:sz w:val="24"/>
                <w:szCs w:val="24"/>
              </w:rPr>
            </w:pPr>
          </w:p>
        </w:tc>
        <w:tc>
          <w:tcPr>
            <w:tcW w:w="12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09A7" w:rsidRPr="00331CFA" w:rsidRDefault="00AF09A7" w:rsidP="00A13397">
            <w:pPr>
              <w:pStyle w:val="a3"/>
              <w:jc w:val="both"/>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сентябрь</w:t>
            </w:r>
          </w:p>
        </w:tc>
        <w:tc>
          <w:tcPr>
            <w:tcW w:w="169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09A7" w:rsidRPr="00331CFA" w:rsidRDefault="00AF09A7" w:rsidP="00A13397">
            <w:pPr>
              <w:pStyle w:val="a3"/>
              <w:jc w:val="both"/>
              <w:rPr>
                <w:rFonts w:ascii="Times New Roman" w:eastAsia="Times New Roman" w:hAnsi="Times New Roman" w:cs="Times New Roman"/>
                <w:b/>
                <w:color w:val="000000"/>
                <w:sz w:val="24"/>
                <w:szCs w:val="24"/>
              </w:rPr>
            </w:pPr>
            <w:r w:rsidRPr="00331CFA">
              <w:rPr>
                <w:rFonts w:ascii="Times New Roman" w:eastAsia="Times New Roman" w:hAnsi="Times New Roman" w:cs="Times New Roman"/>
                <w:sz w:val="24"/>
                <w:szCs w:val="24"/>
              </w:rPr>
              <w:t>участников</w:t>
            </w:r>
          </w:p>
        </w:tc>
        <w:tc>
          <w:tcPr>
            <w:tcW w:w="10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09A7" w:rsidRPr="00331CFA" w:rsidRDefault="00F02FBE" w:rsidP="009E53FB">
            <w:pPr>
              <w:pStyle w:val="a3"/>
              <w:rPr>
                <w:rFonts w:ascii="Times New Roman" w:hAnsi="Times New Roman" w:cs="Times New Roman"/>
                <w:sz w:val="24"/>
                <w:szCs w:val="24"/>
              </w:rPr>
            </w:pPr>
            <w:r w:rsidRPr="00331CFA">
              <w:rPr>
                <w:rFonts w:ascii="Times New Roman" w:hAnsi="Times New Roman" w:cs="Times New Roman"/>
                <w:sz w:val="24"/>
                <w:szCs w:val="24"/>
              </w:rPr>
              <w:t>45</w:t>
            </w:r>
          </w:p>
          <w:p w:rsidR="00F02FBE" w:rsidRPr="00331CFA" w:rsidRDefault="00F02FBE" w:rsidP="009E53FB">
            <w:pPr>
              <w:pStyle w:val="a3"/>
              <w:rPr>
                <w:rFonts w:ascii="Times New Roman" w:hAnsi="Times New Roman" w:cs="Times New Roman"/>
                <w:sz w:val="24"/>
                <w:szCs w:val="24"/>
              </w:rPr>
            </w:pPr>
            <w:r w:rsidRPr="00331CFA">
              <w:rPr>
                <w:rFonts w:ascii="Times New Roman" w:hAnsi="Times New Roman" w:cs="Times New Roman"/>
                <w:sz w:val="24"/>
                <w:szCs w:val="24"/>
              </w:rPr>
              <w:t>45</w:t>
            </w:r>
          </w:p>
          <w:p w:rsidR="00F02FBE" w:rsidRPr="00331CFA" w:rsidRDefault="00F02FBE" w:rsidP="009E53FB">
            <w:pPr>
              <w:pStyle w:val="a3"/>
              <w:rPr>
                <w:rFonts w:ascii="Times New Roman" w:hAnsi="Times New Roman" w:cs="Times New Roman"/>
                <w:sz w:val="24"/>
                <w:szCs w:val="24"/>
              </w:rPr>
            </w:pPr>
            <w:r w:rsidRPr="00331CFA">
              <w:rPr>
                <w:rFonts w:ascii="Times New Roman" w:hAnsi="Times New Roman" w:cs="Times New Roman"/>
                <w:sz w:val="24"/>
                <w:szCs w:val="24"/>
              </w:rPr>
              <w:t>45</w:t>
            </w:r>
          </w:p>
          <w:p w:rsidR="00F02FBE" w:rsidRPr="00331CFA" w:rsidRDefault="00F02FBE" w:rsidP="009E53FB">
            <w:pPr>
              <w:pStyle w:val="a3"/>
              <w:rPr>
                <w:rFonts w:ascii="Times New Roman" w:hAnsi="Times New Roman" w:cs="Times New Roman"/>
                <w:sz w:val="24"/>
                <w:szCs w:val="24"/>
              </w:rPr>
            </w:pPr>
            <w:r w:rsidRPr="00331CFA">
              <w:rPr>
                <w:rFonts w:ascii="Times New Roman" w:hAnsi="Times New Roman" w:cs="Times New Roman"/>
                <w:sz w:val="24"/>
                <w:szCs w:val="24"/>
              </w:rPr>
              <w:t>45</w:t>
            </w:r>
          </w:p>
          <w:p w:rsidR="00F02FBE" w:rsidRPr="00331CFA" w:rsidRDefault="00F02FBE" w:rsidP="009E53FB">
            <w:pPr>
              <w:pStyle w:val="a3"/>
              <w:rPr>
                <w:rFonts w:ascii="Times New Roman" w:hAnsi="Times New Roman" w:cs="Times New Roman"/>
                <w:sz w:val="24"/>
                <w:szCs w:val="24"/>
              </w:rPr>
            </w:pPr>
            <w:r w:rsidRPr="00331CFA">
              <w:rPr>
                <w:rFonts w:ascii="Times New Roman" w:hAnsi="Times New Roman" w:cs="Times New Roman"/>
                <w:sz w:val="24"/>
                <w:szCs w:val="24"/>
              </w:rPr>
              <w:t>45</w:t>
            </w:r>
          </w:p>
          <w:p w:rsidR="00F02FBE" w:rsidRPr="00331CFA" w:rsidRDefault="00F02FBE" w:rsidP="009E53FB">
            <w:pPr>
              <w:pStyle w:val="a3"/>
              <w:rPr>
                <w:rFonts w:ascii="Times New Roman" w:hAnsi="Times New Roman" w:cs="Times New Roman"/>
                <w:sz w:val="24"/>
                <w:szCs w:val="24"/>
              </w:rPr>
            </w:pPr>
            <w:r w:rsidRPr="00331CFA">
              <w:rPr>
                <w:rFonts w:ascii="Times New Roman" w:hAnsi="Times New Roman" w:cs="Times New Roman"/>
                <w:sz w:val="24"/>
                <w:szCs w:val="24"/>
              </w:rPr>
              <w:t>45</w:t>
            </w:r>
          </w:p>
        </w:tc>
      </w:tr>
      <w:tr w:rsidR="00AF09A7" w:rsidRPr="00331CFA" w:rsidTr="009B22D6">
        <w:tc>
          <w:tcPr>
            <w:tcW w:w="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09A7" w:rsidRPr="00331CFA" w:rsidRDefault="00AF09A7" w:rsidP="009E53FB">
            <w:pPr>
              <w:pStyle w:val="a3"/>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09A7" w:rsidRPr="00331CFA" w:rsidRDefault="00AF09A7" w:rsidP="00A13397">
            <w:pPr>
              <w:pStyle w:val="a3"/>
              <w:jc w:val="both"/>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Спортивно-массовые мероприятия</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09A7" w:rsidRPr="00331CFA" w:rsidRDefault="00AF09A7" w:rsidP="00A13397">
            <w:pPr>
              <w:pStyle w:val="a3"/>
              <w:jc w:val="both"/>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2016</w:t>
            </w:r>
          </w:p>
          <w:p w:rsidR="00AF09A7" w:rsidRPr="00331CFA" w:rsidRDefault="00AF09A7" w:rsidP="00A13397">
            <w:pPr>
              <w:pStyle w:val="a3"/>
              <w:jc w:val="both"/>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2017</w:t>
            </w:r>
          </w:p>
          <w:p w:rsidR="001064C0" w:rsidRPr="00331CFA" w:rsidRDefault="001064C0" w:rsidP="001064C0">
            <w:pPr>
              <w:pStyle w:val="a3"/>
              <w:jc w:val="both"/>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2018</w:t>
            </w:r>
          </w:p>
          <w:p w:rsidR="001064C0" w:rsidRPr="00331CFA" w:rsidRDefault="001064C0" w:rsidP="001064C0">
            <w:pPr>
              <w:pStyle w:val="a3"/>
              <w:jc w:val="both"/>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2019</w:t>
            </w:r>
          </w:p>
          <w:p w:rsidR="001064C0" w:rsidRPr="00331CFA" w:rsidRDefault="001064C0" w:rsidP="001064C0">
            <w:pPr>
              <w:pStyle w:val="a3"/>
              <w:jc w:val="both"/>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2020</w:t>
            </w:r>
          </w:p>
          <w:p w:rsidR="00AF09A7" w:rsidRPr="00331CFA" w:rsidRDefault="001064C0" w:rsidP="001064C0">
            <w:pPr>
              <w:pStyle w:val="a3"/>
              <w:jc w:val="both"/>
              <w:rPr>
                <w:rFonts w:ascii="Times New Roman" w:eastAsia="Times New Roman" w:hAnsi="Times New Roman" w:cs="Times New Roman"/>
                <w:b/>
                <w:color w:val="000000"/>
                <w:sz w:val="24"/>
                <w:szCs w:val="24"/>
              </w:rPr>
            </w:pPr>
            <w:r w:rsidRPr="00331CFA">
              <w:rPr>
                <w:rFonts w:ascii="Times New Roman" w:eastAsia="Times New Roman" w:hAnsi="Times New Roman" w:cs="Times New Roman"/>
                <w:color w:val="000000"/>
                <w:sz w:val="24"/>
                <w:szCs w:val="24"/>
              </w:rPr>
              <w:t>2021</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09A7" w:rsidRPr="00331CFA" w:rsidRDefault="00AF09A7" w:rsidP="00A13397">
            <w:pPr>
              <w:pStyle w:val="a3"/>
              <w:jc w:val="both"/>
              <w:rPr>
                <w:rFonts w:ascii="Times New Roman" w:hAnsi="Times New Roman" w:cs="Times New Roman"/>
                <w:color w:val="000000"/>
                <w:sz w:val="24"/>
                <w:szCs w:val="24"/>
              </w:rPr>
            </w:pPr>
            <w:r w:rsidRPr="00331CFA">
              <w:rPr>
                <w:rFonts w:ascii="Times New Roman" w:eastAsia="Times New Roman" w:hAnsi="Times New Roman" w:cs="Times New Roman"/>
                <w:color w:val="000000"/>
                <w:sz w:val="24"/>
                <w:szCs w:val="24"/>
              </w:rPr>
              <w:t>55</w:t>
            </w:r>
            <w:r w:rsidRPr="00331CFA">
              <w:rPr>
                <w:rFonts w:ascii="Times New Roman" w:hAnsi="Times New Roman" w:cs="Times New Roman"/>
                <w:color w:val="000000"/>
                <w:sz w:val="24"/>
                <w:szCs w:val="24"/>
              </w:rPr>
              <w:t>,0</w:t>
            </w:r>
          </w:p>
          <w:p w:rsidR="00AF09A7" w:rsidRPr="00331CFA" w:rsidRDefault="00AF09A7" w:rsidP="00A13397">
            <w:pPr>
              <w:pStyle w:val="a3"/>
              <w:jc w:val="both"/>
              <w:rPr>
                <w:rFonts w:ascii="Times New Roman" w:hAnsi="Times New Roman" w:cs="Times New Roman"/>
                <w:color w:val="000000"/>
                <w:sz w:val="24"/>
                <w:szCs w:val="24"/>
              </w:rPr>
            </w:pPr>
            <w:r w:rsidRPr="00331CFA">
              <w:rPr>
                <w:rFonts w:ascii="Times New Roman" w:hAnsi="Times New Roman" w:cs="Times New Roman"/>
                <w:color w:val="000000"/>
                <w:sz w:val="24"/>
                <w:szCs w:val="24"/>
              </w:rPr>
              <w:t>55,0</w:t>
            </w:r>
          </w:p>
          <w:p w:rsidR="00AF09A7" w:rsidRPr="00331CFA" w:rsidRDefault="00AF09A7" w:rsidP="00A13397">
            <w:pPr>
              <w:pStyle w:val="a3"/>
              <w:jc w:val="both"/>
              <w:rPr>
                <w:rFonts w:ascii="Times New Roman" w:hAnsi="Times New Roman" w:cs="Times New Roman"/>
                <w:color w:val="000000"/>
                <w:sz w:val="24"/>
                <w:szCs w:val="24"/>
              </w:rPr>
            </w:pPr>
            <w:r w:rsidRPr="00331CFA">
              <w:rPr>
                <w:rFonts w:ascii="Times New Roman" w:hAnsi="Times New Roman" w:cs="Times New Roman"/>
                <w:color w:val="000000"/>
                <w:sz w:val="24"/>
                <w:szCs w:val="24"/>
              </w:rPr>
              <w:t>55,0</w:t>
            </w:r>
          </w:p>
          <w:p w:rsidR="009B22D6" w:rsidRPr="00331CFA" w:rsidRDefault="009B22D6" w:rsidP="009B22D6">
            <w:pPr>
              <w:pStyle w:val="a3"/>
              <w:jc w:val="both"/>
              <w:rPr>
                <w:rFonts w:ascii="Times New Roman" w:hAnsi="Times New Roman" w:cs="Times New Roman"/>
                <w:color w:val="000000"/>
                <w:sz w:val="24"/>
                <w:szCs w:val="24"/>
              </w:rPr>
            </w:pPr>
            <w:r w:rsidRPr="00331CFA">
              <w:rPr>
                <w:rFonts w:ascii="Times New Roman" w:eastAsia="Times New Roman" w:hAnsi="Times New Roman" w:cs="Times New Roman"/>
                <w:color w:val="000000"/>
                <w:sz w:val="24"/>
                <w:szCs w:val="24"/>
              </w:rPr>
              <w:t>55</w:t>
            </w:r>
            <w:r w:rsidRPr="00331CFA">
              <w:rPr>
                <w:rFonts w:ascii="Times New Roman" w:hAnsi="Times New Roman" w:cs="Times New Roman"/>
                <w:color w:val="000000"/>
                <w:sz w:val="24"/>
                <w:szCs w:val="24"/>
              </w:rPr>
              <w:t>,0</w:t>
            </w:r>
          </w:p>
          <w:p w:rsidR="009B22D6" w:rsidRPr="00331CFA" w:rsidRDefault="009B22D6" w:rsidP="009B22D6">
            <w:pPr>
              <w:pStyle w:val="a3"/>
              <w:jc w:val="both"/>
              <w:rPr>
                <w:rFonts w:ascii="Times New Roman" w:hAnsi="Times New Roman" w:cs="Times New Roman"/>
                <w:color w:val="000000"/>
                <w:sz w:val="24"/>
                <w:szCs w:val="24"/>
              </w:rPr>
            </w:pPr>
            <w:r w:rsidRPr="00331CFA">
              <w:rPr>
                <w:rFonts w:ascii="Times New Roman" w:hAnsi="Times New Roman" w:cs="Times New Roman"/>
                <w:color w:val="000000"/>
                <w:sz w:val="24"/>
                <w:szCs w:val="24"/>
              </w:rPr>
              <w:t>55,0</w:t>
            </w:r>
          </w:p>
          <w:p w:rsidR="009B22D6" w:rsidRPr="00331CFA" w:rsidRDefault="009B22D6" w:rsidP="009B22D6">
            <w:pPr>
              <w:pStyle w:val="a3"/>
              <w:jc w:val="both"/>
              <w:rPr>
                <w:rFonts w:ascii="Times New Roman" w:hAnsi="Times New Roman" w:cs="Times New Roman"/>
                <w:color w:val="000000"/>
                <w:sz w:val="24"/>
                <w:szCs w:val="24"/>
              </w:rPr>
            </w:pPr>
            <w:r w:rsidRPr="00331CFA">
              <w:rPr>
                <w:rFonts w:ascii="Times New Roman" w:hAnsi="Times New Roman" w:cs="Times New Roman"/>
                <w:color w:val="000000"/>
                <w:sz w:val="24"/>
                <w:szCs w:val="24"/>
              </w:rPr>
              <w:t>55,0</w:t>
            </w:r>
          </w:p>
          <w:p w:rsidR="00AF09A7" w:rsidRPr="00331CFA" w:rsidRDefault="00AF09A7" w:rsidP="00A13397">
            <w:pPr>
              <w:pStyle w:val="a3"/>
              <w:jc w:val="both"/>
              <w:rPr>
                <w:rFonts w:ascii="Times New Roman" w:eastAsia="Times New Roman" w:hAnsi="Times New Roman" w:cs="Times New Roman"/>
                <w:color w:val="000000"/>
                <w:sz w:val="24"/>
                <w:szCs w:val="24"/>
              </w:rPr>
            </w:pPr>
          </w:p>
        </w:tc>
        <w:tc>
          <w:tcPr>
            <w:tcW w:w="20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09A7" w:rsidRPr="00331CFA" w:rsidRDefault="00AF09A7"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AF09A7" w:rsidRPr="00331CFA" w:rsidRDefault="00AF09A7"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AF09A7" w:rsidRPr="00331CFA" w:rsidRDefault="00AF09A7"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1064C0" w:rsidRPr="00331CFA" w:rsidRDefault="001064C0"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1064C0" w:rsidRPr="00331CFA" w:rsidRDefault="001064C0"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1064C0" w:rsidRPr="00331CFA" w:rsidRDefault="001064C0"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AF09A7" w:rsidRPr="00331CFA" w:rsidRDefault="00AF09A7" w:rsidP="00A13397">
            <w:pPr>
              <w:pStyle w:val="a3"/>
              <w:rPr>
                <w:rFonts w:ascii="Times New Roman" w:hAnsi="Times New Roman" w:cs="Times New Roman"/>
                <w:sz w:val="24"/>
                <w:szCs w:val="24"/>
              </w:rPr>
            </w:pPr>
          </w:p>
        </w:tc>
        <w:tc>
          <w:tcPr>
            <w:tcW w:w="13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09A7" w:rsidRPr="00331CFA" w:rsidRDefault="00AF09A7"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AF09A7" w:rsidRPr="00331CFA" w:rsidRDefault="00AF09A7"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AF09A7" w:rsidRPr="00331CFA" w:rsidRDefault="00AF09A7"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1064C0" w:rsidRPr="00331CFA" w:rsidRDefault="001064C0"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1064C0" w:rsidRPr="00331CFA" w:rsidRDefault="001064C0"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1064C0" w:rsidRPr="00331CFA" w:rsidRDefault="001064C0"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AF09A7" w:rsidRPr="00331CFA" w:rsidRDefault="00AF09A7" w:rsidP="00A13397">
            <w:pPr>
              <w:pStyle w:val="a3"/>
              <w:rPr>
                <w:rFonts w:ascii="Times New Roman" w:hAnsi="Times New Roman" w:cs="Times New Roman"/>
                <w:sz w:val="24"/>
                <w:szCs w:val="24"/>
              </w:rPr>
            </w:pPr>
          </w:p>
        </w:tc>
        <w:tc>
          <w:tcPr>
            <w:tcW w:w="11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09A7" w:rsidRPr="00331CFA" w:rsidRDefault="00AF09A7" w:rsidP="00A13397">
            <w:pPr>
              <w:pStyle w:val="a3"/>
              <w:jc w:val="both"/>
              <w:rPr>
                <w:rFonts w:ascii="Times New Roman" w:hAnsi="Times New Roman" w:cs="Times New Roman"/>
                <w:color w:val="000000"/>
                <w:sz w:val="24"/>
                <w:szCs w:val="24"/>
              </w:rPr>
            </w:pPr>
            <w:r w:rsidRPr="00331CFA">
              <w:rPr>
                <w:rFonts w:ascii="Times New Roman" w:eastAsia="Times New Roman" w:hAnsi="Times New Roman" w:cs="Times New Roman"/>
                <w:color w:val="000000"/>
                <w:sz w:val="24"/>
                <w:szCs w:val="24"/>
              </w:rPr>
              <w:t>55</w:t>
            </w:r>
            <w:r w:rsidRPr="00331CFA">
              <w:rPr>
                <w:rFonts w:ascii="Times New Roman" w:hAnsi="Times New Roman" w:cs="Times New Roman"/>
                <w:color w:val="000000"/>
                <w:sz w:val="24"/>
                <w:szCs w:val="24"/>
              </w:rPr>
              <w:t>,0</w:t>
            </w:r>
          </w:p>
          <w:p w:rsidR="00AF09A7" w:rsidRPr="00331CFA" w:rsidRDefault="00AF09A7" w:rsidP="00A13397">
            <w:pPr>
              <w:pStyle w:val="a3"/>
              <w:jc w:val="both"/>
              <w:rPr>
                <w:rFonts w:ascii="Times New Roman" w:hAnsi="Times New Roman" w:cs="Times New Roman"/>
                <w:color w:val="000000"/>
                <w:sz w:val="24"/>
                <w:szCs w:val="24"/>
              </w:rPr>
            </w:pPr>
            <w:r w:rsidRPr="00331CFA">
              <w:rPr>
                <w:rFonts w:ascii="Times New Roman" w:hAnsi="Times New Roman" w:cs="Times New Roman"/>
                <w:color w:val="000000"/>
                <w:sz w:val="24"/>
                <w:szCs w:val="24"/>
              </w:rPr>
              <w:t>55,0</w:t>
            </w:r>
          </w:p>
          <w:p w:rsidR="00AF09A7" w:rsidRPr="00331CFA" w:rsidRDefault="00AF09A7" w:rsidP="00A13397">
            <w:pPr>
              <w:pStyle w:val="a3"/>
              <w:jc w:val="both"/>
              <w:rPr>
                <w:rFonts w:ascii="Times New Roman" w:hAnsi="Times New Roman" w:cs="Times New Roman"/>
                <w:color w:val="000000"/>
                <w:sz w:val="24"/>
                <w:szCs w:val="24"/>
              </w:rPr>
            </w:pPr>
            <w:r w:rsidRPr="00331CFA">
              <w:rPr>
                <w:rFonts w:ascii="Times New Roman" w:hAnsi="Times New Roman" w:cs="Times New Roman"/>
                <w:color w:val="000000"/>
                <w:sz w:val="24"/>
                <w:szCs w:val="24"/>
              </w:rPr>
              <w:t>55,0</w:t>
            </w:r>
          </w:p>
          <w:p w:rsidR="009B22D6" w:rsidRPr="00331CFA" w:rsidRDefault="009B22D6" w:rsidP="009B22D6">
            <w:pPr>
              <w:pStyle w:val="a3"/>
              <w:jc w:val="both"/>
              <w:rPr>
                <w:rFonts w:ascii="Times New Roman" w:hAnsi="Times New Roman" w:cs="Times New Roman"/>
                <w:color w:val="000000"/>
                <w:sz w:val="24"/>
                <w:szCs w:val="24"/>
              </w:rPr>
            </w:pPr>
            <w:r w:rsidRPr="00331CFA">
              <w:rPr>
                <w:rFonts w:ascii="Times New Roman" w:eastAsia="Times New Roman" w:hAnsi="Times New Roman" w:cs="Times New Roman"/>
                <w:color w:val="000000"/>
                <w:sz w:val="24"/>
                <w:szCs w:val="24"/>
              </w:rPr>
              <w:t>55</w:t>
            </w:r>
            <w:r w:rsidRPr="00331CFA">
              <w:rPr>
                <w:rFonts w:ascii="Times New Roman" w:hAnsi="Times New Roman" w:cs="Times New Roman"/>
                <w:color w:val="000000"/>
                <w:sz w:val="24"/>
                <w:szCs w:val="24"/>
              </w:rPr>
              <w:t>,0</w:t>
            </w:r>
          </w:p>
          <w:p w:rsidR="009B22D6" w:rsidRPr="00331CFA" w:rsidRDefault="009B22D6" w:rsidP="009B22D6">
            <w:pPr>
              <w:pStyle w:val="a3"/>
              <w:jc w:val="both"/>
              <w:rPr>
                <w:rFonts w:ascii="Times New Roman" w:hAnsi="Times New Roman" w:cs="Times New Roman"/>
                <w:color w:val="000000"/>
                <w:sz w:val="24"/>
                <w:szCs w:val="24"/>
              </w:rPr>
            </w:pPr>
            <w:r w:rsidRPr="00331CFA">
              <w:rPr>
                <w:rFonts w:ascii="Times New Roman" w:hAnsi="Times New Roman" w:cs="Times New Roman"/>
                <w:color w:val="000000"/>
                <w:sz w:val="24"/>
                <w:szCs w:val="24"/>
              </w:rPr>
              <w:t>55,0</w:t>
            </w:r>
          </w:p>
          <w:p w:rsidR="009B22D6" w:rsidRPr="00331CFA" w:rsidRDefault="009B22D6" w:rsidP="009B22D6">
            <w:pPr>
              <w:pStyle w:val="a3"/>
              <w:jc w:val="both"/>
              <w:rPr>
                <w:rFonts w:ascii="Times New Roman" w:hAnsi="Times New Roman" w:cs="Times New Roman"/>
                <w:color w:val="000000"/>
                <w:sz w:val="24"/>
                <w:szCs w:val="24"/>
              </w:rPr>
            </w:pPr>
            <w:r w:rsidRPr="00331CFA">
              <w:rPr>
                <w:rFonts w:ascii="Times New Roman" w:hAnsi="Times New Roman" w:cs="Times New Roman"/>
                <w:color w:val="000000"/>
                <w:sz w:val="24"/>
                <w:szCs w:val="24"/>
              </w:rPr>
              <w:t>55,0</w:t>
            </w:r>
          </w:p>
          <w:p w:rsidR="009B22D6" w:rsidRPr="00331CFA" w:rsidRDefault="009B22D6" w:rsidP="00A13397">
            <w:pPr>
              <w:pStyle w:val="a3"/>
              <w:jc w:val="both"/>
              <w:rPr>
                <w:rFonts w:ascii="Times New Roman" w:hAnsi="Times New Roman" w:cs="Times New Roman"/>
                <w:color w:val="000000"/>
                <w:sz w:val="24"/>
                <w:szCs w:val="24"/>
              </w:rPr>
            </w:pPr>
          </w:p>
          <w:p w:rsidR="00AF09A7" w:rsidRPr="00331CFA" w:rsidRDefault="00AF09A7" w:rsidP="00A13397">
            <w:pPr>
              <w:pStyle w:val="a3"/>
              <w:jc w:val="both"/>
              <w:rPr>
                <w:rFonts w:ascii="Times New Roman" w:eastAsia="Times New Roman" w:hAnsi="Times New Roman" w:cs="Times New Roman"/>
                <w:color w:val="000000"/>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09A7" w:rsidRPr="00331CFA" w:rsidRDefault="00AF09A7"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AF09A7" w:rsidRPr="00331CFA" w:rsidRDefault="00AF09A7"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AF09A7" w:rsidRPr="00331CFA" w:rsidRDefault="00AF09A7"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1064C0" w:rsidRPr="00331CFA" w:rsidRDefault="001064C0"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1064C0" w:rsidRPr="00331CFA" w:rsidRDefault="001064C0"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1064C0" w:rsidRPr="00331CFA" w:rsidRDefault="001064C0"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AF09A7" w:rsidRPr="00331CFA" w:rsidRDefault="00AF09A7" w:rsidP="00A13397">
            <w:pPr>
              <w:pStyle w:val="a3"/>
              <w:rPr>
                <w:rFonts w:ascii="Times New Roman" w:hAnsi="Times New Roman" w:cs="Times New Roman"/>
                <w:sz w:val="24"/>
                <w:szCs w:val="24"/>
              </w:rPr>
            </w:pPr>
          </w:p>
        </w:tc>
        <w:tc>
          <w:tcPr>
            <w:tcW w:w="12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09A7" w:rsidRPr="00331CFA" w:rsidRDefault="00AF09A7" w:rsidP="00A13397">
            <w:pPr>
              <w:pStyle w:val="a3"/>
              <w:jc w:val="both"/>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в течение года</w:t>
            </w:r>
          </w:p>
        </w:tc>
        <w:tc>
          <w:tcPr>
            <w:tcW w:w="169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09A7" w:rsidRPr="00331CFA" w:rsidRDefault="00AF09A7" w:rsidP="00A13397">
            <w:pPr>
              <w:pStyle w:val="a3"/>
              <w:jc w:val="both"/>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Участие спортивных команд  в региональных и всероссийских соревнованиях</w:t>
            </w:r>
            <w:r w:rsidR="00175B34" w:rsidRPr="00331CFA">
              <w:rPr>
                <w:rFonts w:ascii="Times New Roman" w:eastAsia="Times New Roman" w:hAnsi="Times New Roman" w:cs="Times New Roman"/>
                <w:color w:val="000000"/>
                <w:sz w:val="24"/>
                <w:szCs w:val="24"/>
              </w:rPr>
              <w:t>, по факту</w:t>
            </w:r>
            <w:r w:rsidRPr="00331CFA">
              <w:rPr>
                <w:rFonts w:ascii="Times New Roman" w:eastAsia="Times New Roman" w:hAnsi="Times New Roman" w:cs="Times New Roman"/>
                <w:color w:val="000000"/>
                <w:sz w:val="24"/>
                <w:szCs w:val="24"/>
              </w:rPr>
              <w:t xml:space="preserve"> </w:t>
            </w:r>
          </w:p>
          <w:p w:rsidR="00DD0360" w:rsidRPr="00331CFA" w:rsidRDefault="00DD0360" w:rsidP="00A13397">
            <w:pPr>
              <w:pStyle w:val="a3"/>
              <w:jc w:val="both"/>
              <w:rPr>
                <w:rFonts w:ascii="Times New Roman" w:eastAsia="Times New Roman" w:hAnsi="Times New Roman" w:cs="Times New Roman"/>
                <w:color w:val="000000"/>
                <w:sz w:val="24"/>
                <w:szCs w:val="24"/>
              </w:rPr>
            </w:pPr>
          </w:p>
          <w:p w:rsidR="00DD0360" w:rsidRPr="00331CFA" w:rsidRDefault="00DD0360" w:rsidP="00A13397">
            <w:pPr>
              <w:pStyle w:val="a3"/>
              <w:jc w:val="both"/>
              <w:rPr>
                <w:rFonts w:ascii="Times New Roman" w:eastAsia="Times New Roman" w:hAnsi="Times New Roman" w:cs="Times New Roman"/>
                <w:color w:val="000000"/>
                <w:sz w:val="24"/>
                <w:szCs w:val="24"/>
              </w:rPr>
            </w:pPr>
          </w:p>
          <w:p w:rsidR="00DD0360" w:rsidRPr="00331CFA" w:rsidRDefault="00DD0360" w:rsidP="00A13397">
            <w:pPr>
              <w:pStyle w:val="a3"/>
              <w:jc w:val="both"/>
              <w:rPr>
                <w:rFonts w:ascii="Times New Roman" w:eastAsia="Times New Roman" w:hAnsi="Times New Roman" w:cs="Times New Roman"/>
                <w:color w:val="000000"/>
                <w:sz w:val="24"/>
                <w:szCs w:val="24"/>
              </w:rPr>
            </w:pPr>
          </w:p>
          <w:p w:rsidR="00DD0360" w:rsidRPr="00331CFA" w:rsidRDefault="00DD0360" w:rsidP="00A13397">
            <w:pPr>
              <w:pStyle w:val="a3"/>
              <w:jc w:val="both"/>
              <w:rPr>
                <w:rFonts w:ascii="Times New Roman" w:eastAsia="Times New Roman" w:hAnsi="Times New Roman" w:cs="Times New Roman"/>
                <w:color w:val="000000"/>
                <w:sz w:val="24"/>
                <w:szCs w:val="24"/>
              </w:rPr>
            </w:pPr>
          </w:p>
        </w:tc>
        <w:tc>
          <w:tcPr>
            <w:tcW w:w="10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09A7" w:rsidRPr="00331CFA" w:rsidRDefault="00F02FBE" w:rsidP="009E53FB">
            <w:pPr>
              <w:pStyle w:val="a3"/>
              <w:rPr>
                <w:rFonts w:ascii="Times New Roman" w:hAnsi="Times New Roman" w:cs="Times New Roman"/>
                <w:sz w:val="24"/>
                <w:szCs w:val="24"/>
              </w:rPr>
            </w:pPr>
            <w:r w:rsidRPr="00331CFA">
              <w:rPr>
                <w:rFonts w:ascii="Times New Roman" w:eastAsia="Times New Roman" w:hAnsi="Times New Roman" w:cs="Times New Roman"/>
                <w:color w:val="000000"/>
                <w:sz w:val="24"/>
                <w:szCs w:val="24"/>
              </w:rPr>
              <w:t>Участие спортивных команд  в региональных и всероссийских соревнованиях</w:t>
            </w:r>
          </w:p>
        </w:tc>
      </w:tr>
      <w:tr w:rsidR="00AF09A7" w:rsidRPr="00331CFA" w:rsidTr="009B22D6">
        <w:trPr>
          <w:trHeight w:val="1872"/>
        </w:trPr>
        <w:tc>
          <w:tcPr>
            <w:tcW w:w="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09A7" w:rsidRPr="00331CFA" w:rsidRDefault="00AF09A7" w:rsidP="009E53FB">
            <w:pPr>
              <w:pStyle w:val="a3"/>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09A7" w:rsidRPr="00331CFA" w:rsidRDefault="00AF09A7" w:rsidP="00A13397">
            <w:pPr>
              <w:pStyle w:val="a3"/>
              <w:jc w:val="both"/>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Поддержка команды по волейболу</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09A7" w:rsidRPr="00331CFA" w:rsidRDefault="00AF09A7" w:rsidP="00A13397">
            <w:pPr>
              <w:pStyle w:val="a3"/>
              <w:jc w:val="both"/>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2016</w:t>
            </w:r>
          </w:p>
          <w:p w:rsidR="00AF09A7" w:rsidRPr="00331CFA" w:rsidRDefault="00AF09A7" w:rsidP="00A13397">
            <w:pPr>
              <w:pStyle w:val="a3"/>
              <w:jc w:val="both"/>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2017</w:t>
            </w:r>
          </w:p>
          <w:p w:rsidR="001064C0" w:rsidRPr="00331CFA" w:rsidRDefault="001064C0" w:rsidP="001064C0">
            <w:pPr>
              <w:pStyle w:val="a3"/>
              <w:jc w:val="both"/>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2018</w:t>
            </w:r>
          </w:p>
          <w:p w:rsidR="001064C0" w:rsidRPr="00331CFA" w:rsidRDefault="001064C0" w:rsidP="001064C0">
            <w:pPr>
              <w:pStyle w:val="a3"/>
              <w:jc w:val="both"/>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2019</w:t>
            </w:r>
          </w:p>
          <w:p w:rsidR="001064C0" w:rsidRPr="00331CFA" w:rsidRDefault="001064C0" w:rsidP="001064C0">
            <w:pPr>
              <w:pStyle w:val="a3"/>
              <w:jc w:val="both"/>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2020</w:t>
            </w:r>
          </w:p>
          <w:p w:rsidR="00AF09A7" w:rsidRPr="00331CFA" w:rsidRDefault="001064C0" w:rsidP="001064C0">
            <w:pPr>
              <w:pStyle w:val="a3"/>
              <w:jc w:val="both"/>
              <w:rPr>
                <w:rFonts w:ascii="Times New Roman" w:hAnsi="Times New Roman" w:cs="Times New Roman"/>
                <w:b/>
                <w:color w:val="000000"/>
                <w:sz w:val="24"/>
                <w:szCs w:val="24"/>
              </w:rPr>
            </w:pPr>
            <w:r w:rsidRPr="00331CFA">
              <w:rPr>
                <w:rFonts w:ascii="Times New Roman" w:eastAsia="Times New Roman" w:hAnsi="Times New Roman" w:cs="Times New Roman"/>
                <w:color w:val="000000"/>
                <w:sz w:val="24"/>
                <w:szCs w:val="24"/>
              </w:rPr>
              <w:t>2021</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09A7" w:rsidRPr="00331CFA" w:rsidRDefault="00AF09A7" w:rsidP="00A13397">
            <w:pPr>
              <w:pStyle w:val="a3"/>
              <w:jc w:val="both"/>
              <w:rPr>
                <w:rFonts w:ascii="Times New Roman" w:hAnsi="Times New Roman" w:cs="Times New Roman"/>
                <w:color w:val="000000"/>
                <w:sz w:val="24"/>
                <w:szCs w:val="24"/>
              </w:rPr>
            </w:pPr>
            <w:r w:rsidRPr="00331CFA">
              <w:rPr>
                <w:rFonts w:ascii="Times New Roman" w:hAnsi="Times New Roman" w:cs="Times New Roman"/>
                <w:color w:val="000000"/>
                <w:sz w:val="24"/>
                <w:szCs w:val="24"/>
              </w:rPr>
              <w:t>200,0</w:t>
            </w:r>
          </w:p>
          <w:p w:rsidR="00AF09A7" w:rsidRPr="00331CFA" w:rsidRDefault="00AF09A7" w:rsidP="00A13397">
            <w:pPr>
              <w:pStyle w:val="a3"/>
              <w:jc w:val="both"/>
              <w:rPr>
                <w:rFonts w:ascii="Times New Roman" w:hAnsi="Times New Roman" w:cs="Times New Roman"/>
                <w:color w:val="000000"/>
                <w:sz w:val="24"/>
                <w:szCs w:val="24"/>
              </w:rPr>
            </w:pPr>
            <w:r w:rsidRPr="00331CFA">
              <w:rPr>
                <w:rFonts w:ascii="Times New Roman" w:hAnsi="Times New Roman" w:cs="Times New Roman"/>
                <w:color w:val="000000"/>
                <w:sz w:val="24"/>
                <w:szCs w:val="24"/>
              </w:rPr>
              <w:t>200,0</w:t>
            </w:r>
          </w:p>
          <w:p w:rsidR="00AF09A7" w:rsidRPr="00331CFA" w:rsidRDefault="00AF09A7" w:rsidP="00A13397">
            <w:pPr>
              <w:pStyle w:val="a3"/>
              <w:jc w:val="both"/>
              <w:rPr>
                <w:rFonts w:ascii="Times New Roman" w:hAnsi="Times New Roman" w:cs="Times New Roman"/>
                <w:color w:val="000000"/>
                <w:sz w:val="24"/>
                <w:szCs w:val="24"/>
              </w:rPr>
            </w:pPr>
            <w:r w:rsidRPr="00331CFA">
              <w:rPr>
                <w:rFonts w:ascii="Times New Roman" w:hAnsi="Times New Roman" w:cs="Times New Roman"/>
                <w:color w:val="000000"/>
                <w:sz w:val="24"/>
                <w:szCs w:val="24"/>
              </w:rPr>
              <w:t>200,0</w:t>
            </w:r>
          </w:p>
          <w:p w:rsidR="009B22D6" w:rsidRPr="00331CFA" w:rsidRDefault="009B22D6" w:rsidP="009B22D6">
            <w:pPr>
              <w:pStyle w:val="a3"/>
              <w:jc w:val="both"/>
              <w:rPr>
                <w:rFonts w:ascii="Times New Roman" w:hAnsi="Times New Roman" w:cs="Times New Roman"/>
                <w:color w:val="000000"/>
                <w:sz w:val="24"/>
                <w:szCs w:val="24"/>
              </w:rPr>
            </w:pPr>
            <w:r w:rsidRPr="00331CFA">
              <w:rPr>
                <w:rFonts w:ascii="Times New Roman" w:hAnsi="Times New Roman" w:cs="Times New Roman"/>
                <w:color w:val="000000"/>
                <w:sz w:val="24"/>
                <w:szCs w:val="24"/>
              </w:rPr>
              <w:t>200,0</w:t>
            </w:r>
          </w:p>
          <w:p w:rsidR="009B22D6" w:rsidRPr="00331CFA" w:rsidRDefault="009B22D6" w:rsidP="009B22D6">
            <w:pPr>
              <w:pStyle w:val="a3"/>
              <w:jc w:val="both"/>
              <w:rPr>
                <w:rFonts w:ascii="Times New Roman" w:hAnsi="Times New Roman" w:cs="Times New Roman"/>
                <w:color w:val="000000"/>
                <w:sz w:val="24"/>
                <w:szCs w:val="24"/>
              </w:rPr>
            </w:pPr>
            <w:r w:rsidRPr="00331CFA">
              <w:rPr>
                <w:rFonts w:ascii="Times New Roman" w:hAnsi="Times New Roman" w:cs="Times New Roman"/>
                <w:color w:val="000000"/>
                <w:sz w:val="24"/>
                <w:szCs w:val="24"/>
              </w:rPr>
              <w:t>200,0</w:t>
            </w:r>
          </w:p>
          <w:p w:rsidR="009B22D6" w:rsidRPr="00331CFA" w:rsidRDefault="009B22D6" w:rsidP="009B22D6">
            <w:pPr>
              <w:pStyle w:val="a3"/>
              <w:jc w:val="both"/>
              <w:rPr>
                <w:rFonts w:ascii="Times New Roman" w:eastAsia="Times New Roman" w:hAnsi="Times New Roman" w:cs="Times New Roman"/>
                <w:color w:val="000000"/>
                <w:sz w:val="24"/>
                <w:szCs w:val="24"/>
              </w:rPr>
            </w:pPr>
            <w:r w:rsidRPr="00331CFA">
              <w:rPr>
                <w:rFonts w:ascii="Times New Roman" w:hAnsi="Times New Roman" w:cs="Times New Roman"/>
                <w:color w:val="000000"/>
                <w:sz w:val="24"/>
                <w:szCs w:val="24"/>
              </w:rPr>
              <w:t>200,0</w:t>
            </w:r>
          </w:p>
        </w:tc>
        <w:tc>
          <w:tcPr>
            <w:tcW w:w="20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09A7" w:rsidRPr="00331CFA" w:rsidRDefault="00AF09A7"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AF09A7" w:rsidRPr="00331CFA" w:rsidRDefault="00AF09A7"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AF09A7" w:rsidRPr="00331CFA" w:rsidRDefault="00AF09A7"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1064C0" w:rsidRPr="00331CFA" w:rsidRDefault="001064C0"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1064C0" w:rsidRPr="00331CFA" w:rsidRDefault="001064C0"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AF09A7" w:rsidRPr="00331CFA" w:rsidRDefault="009B22D6"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tc>
        <w:tc>
          <w:tcPr>
            <w:tcW w:w="13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09A7" w:rsidRPr="00331CFA" w:rsidRDefault="00AF09A7"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AF09A7" w:rsidRPr="00331CFA" w:rsidRDefault="00AF09A7"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AF09A7" w:rsidRPr="00331CFA" w:rsidRDefault="00AF09A7"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1064C0" w:rsidRPr="00331CFA" w:rsidRDefault="001064C0"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1064C0" w:rsidRPr="00331CFA" w:rsidRDefault="001064C0"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AF09A7" w:rsidRPr="00331CFA" w:rsidRDefault="009B22D6"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tc>
        <w:tc>
          <w:tcPr>
            <w:tcW w:w="11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09A7" w:rsidRPr="00331CFA" w:rsidRDefault="00AF09A7" w:rsidP="00A13397">
            <w:pPr>
              <w:pStyle w:val="a3"/>
              <w:jc w:val="both"/>
              <w:rPr>
                <w:rFonts w:ascii="Times New Roman" w:hAnsi="Times New Roman" w:cs="Times New Roman"/>
                <w:color w:val="000000"/>
                <w:sz w:val="24"/>
                <w:szCs w:val="24"/>
              </w:rPr>
            </w:pPr>
            <w:r w:rsidRPr="00331CFA">
              <w:rPr>
                <w:rFonts w:ascii="Times New Roman" w:hAnsi="Times New Roman" w:cs="Times New Roman"/>
                <w:color w:val="000000"/>
                <w:sz w:val="24"/>
                <w:szCs w:val="24"/>
              </w:rPr>
              <w:t>200,0</w:t>
            </w:r>
          </w:p>
          <w:p w:rsidR="00AF09A7" w:rsidRPr="00331CFA" w:rsidRDefault="00AF09A7" w:rsidP="00A13397">
            <w:pPr>
              <w:pStyle w:val="a3"/>
              <w:jc w:val="both"/>
              <w:rPr>
                <w:rFonts w:ascii="Times New Roman" w:hAnsi="Times New Roman" w:cs="Times New Roman"/>
                <w:color w:val="000000"/>
                <w:sz w:val="24"/>
                <w:szCs w:val="24"/>
              </w:rPr>
            </w:pPr>
            <w:r w:rsidRPr="00331CFA">
              <w:rPr>
                <w:rFonts w:ascii="Times New Roman" w:hAnsi="Times New Roman" w:cs="Times New Roman"/>
                <w:color w:val="000000"/>
                <w:sz w:val="24"/>
                <w:szCs w:val="24"/>
              </w:rPr>
              <w:t>200,0</w:t>
            </w:r>
          </w:p>
          <w:p w:rsidR="00AF09A7" w:rsidRPr="00331CFA" w:rsidRDefault="00AF09A7" w:rsidP="00A13397">
            <w:pPr>
              <w:pStyle w:val="a3"/>
              <w:jc w:val="both"/>
              <w:rPr>
                <w:rFonts w:ascii="Times New Roman" w:hAnsi="Times New Roman" w:cs="Times New Roman"/>
                <w:color w:val="000000"/>
                <w:sz w:val="24"/>
                <w:szCs w:val="24"/>
              </w:rPr>
            </w:pPr>
            <w:r w:rsidRPr="00331CFA">
              <w:rPr>
                <w:rFonts w:ascii="Times New Roman" w:hAnsi="Times New Roman" w:cs="Times New Roman"/>
                <w:color w:val="000000"/>
                <w:sz w:val="24"/>
                <w:szCs w:val="24"/>
              </w:rPr>
              <w:t>200,0</w:t>
            </w:r>
          </w:p>
          <w:p w:rsidR="009B22D6" w:rsidRPr="00331CFA" w:rsidRDefault="009B22D6" w:rsidP="009B22D6">
            <w:pPr>
              <w:pStyle w:val="a3"/>
              <w:jc w:val="both"/>
              <w:rPr>
                <w:rFonts w:ascii="Times New Roman" w:hAnsi="Times New Roman" w:cs="Times New Roman"/>
                <w:color w:val="000000"/>
                <w:sz w:val="24"/>
                <w:szCs w:val="24"/>
              </w:rPr>
            </w:pPr>
            <w:r w:rsidRPr="00331CFA">
              <w:rPr>
                <w:rFonts w:ascii="Times New Roman" w:hAnsi="Times New Roman" w:cs="Times New Roman"/>
                <w:color w:val="000000"/>
                <w:sz w:val="24"/>
                <w:szCs w:val="24"/>
              </w:rPr>
              <w:t>200,0</w:t>
            </w:r>
          </w:p>
          <w:p w:rsidR="009B22D6" w:rsidRPr="00331CFA" w:rsidRDefault="009B22D6" w:rsidP="009B22D6">
            <w:pPr>
              <w:pStyle w:val="a3"/>
              <w:jc w:val="both"/>
              <w:rPr>
                <w:rFonts w:ascii="Times New Roman" w:hAnsi="Times New Roman" w:cs="Times New Roman"/>
                <w:color w:val="000000"/>
                <w:sz w:val="24"/>
                <w:szCs w:val="24"/>
              </w:rPr>
            </w:pPr>
            <w:r w:rsidRPr="00331CFA">
              <w:rPr>
                <w:rFonts w:ascii="Times New Roman" w:hAnsi="Times New Roman" w:cs="Times New Roman"/>
                <w:color w:val="000000"/>
                <w:sz w:val="24"/>
                <w:szCs w:val="24"/>
              </w:rPr>
              <w:t>200,0</w:t>
            </w:r>
          </w:p>
          <w:p w:rsidR="009B22D6" w:rsidRPr="00331CFA" w:rsidRDefault="009B22D6" w:rsidP="009B22D6">
            <w:pPr>
              <w:pStyle w:val="a3"/>
              <w:jc w:val="both"/>
              <w:rPr>
                <w:rFonts w:ascii="Times New Roman" w:eastAsia="Times New Roman" w:hAnsi="Times New Roman" w:cs="Times New Roman"/>
                <w:color w:val="000000"/>
                <w:sz w:val="24"/>
                <w:szCs w:val="24"/>
              </w:rPr>
            </w:pPr>
            <w:r w:rsidRPr="00331CFA">
              <w:rPr>
                <w:rFonts w:ascii="Times New Roman" w:hAnsi="Times New Roman" w:cs="Times New Roman"/>
                <w:color w:val="000000"/>
                <w:sz w:val="24"/>
                <w:szCs w:val="24"/>
              </w:rPr>
              <w:t>200,0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09A7" w:rsidRPr="00331CFA" w:rsidRDefault="00AF09A7"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AF09A7" w:rsidRPr="00331CFA" w:rsidRDefault="00AF09A7"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AF09A7" w:rsidRPr="00331CFA" w:rsidRDefault="00AF09A7"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1064C0" w:rsidRPr="00331CFA" w:rsidRDefault="001064C0"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1064C0" w:rsidRPr="00331CFA" w:rsidRDefault="001064C0" w:rsidP="001064C0">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AF09A7" w:rsidRPr="00331CFA" w:rsidRDefault="009B22D6"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tc>
        <w:tc>
          <w:tcPr>
            <w:tcW w:w="12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09A7" w:rsidRPr="00331CFA" w:rsidRDefault="009B22D6" w:rsidP="00A13397">
            <w:pPr>
              <w:pStyle w:val="a3"/>
              <w:jc w:val="both"/>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в течение года</w:t>
            </w:r>
          </w:p>
        </w:tc>
        <w:tc>
          <w:tcPr>
            <w:tcW w:w="169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09A7" w:rsidRPr="00331CFA" w:rsidRDefault="00AF09A7" w:rsidP="00A13397">
            <w:pPr>
              <w:pStyle w:val="a3"/>
              <w:jc w:val="both"/>
              <w:rPr>
                <w:rFonts w:ascii="Times New Roman" w:eastAsia="Times New Roman" w:hAnsi="Times New Roman" w:cs="Times New Roman"/>
                <w:b/>
                <w:color w:val="000000"/>
                <w:sz w:val="24"/>
                <w:szCs w:val="24"/>
              </w:rPr>
            </w:pPr>
            <w:r w:rsidRPr="00331CFA">
              <w:rPr>
                <w:rFonts w:ascii="Times New Roman" w:eastAsia="Times New Roman" w:hAnsi="Times New Roman" w:cs="Times New Roman"/>
                <w:color w:val="000000"/>
                <w:sz w:val="24"/>
                <w:szCs w:val="24"/>
              </w:rPr>
              <w:t>Участие команд</w:t>
            </w:r>
            <w:r w:rsidRPr="00331CFA">
              <w:rPr>
                <w:rFonts w:ascii="Times New Roman" w:hAnsi="Times New Roman" w:cs="Times New Roman"/>
                <w:color w:val="000000"/>
                <w:sz w:val="24"/>
                <w:szCs w:val="24"/>
              </w:rPr>
              <w:t>ы по</w:t>
            </w:r>
            <w:r w:rsidRPr="00331CFA">
              <w:rPr>
                <w:rFonts w:ascii="Times New Roman" w:eastAsia="Times New Roman" w:hAnsi="Times New Roman" w:cs="Times New Roman"/>
                <w:color w:val="000000"/>
                <w:sz w:val="24"/>
                <w:szCs w:val="24"/>
              </w:rPr>
              <w:t xml:space="preserve"> волейболу  в региональных и всероссийских соревнованиях</w:t>
            </w:r>
            <w:r w:rsidR="00175B34" w:rsidRPr="00331CFA">
              <w:rPr>
                <w:rFonts w:ascii="Times New Roman" w:eastAsia="Times New Roman" w:hAnsi="Times New Roman" w:cs="Times New Roman"/>
                <w:color w:val="000000"/>
                <w:sz w:val="24"/>
                <w:szCs w:val="24"/>
              </w:rPr>
              <w:t>, по факту</w:t>
            </w:r>
          </w:p>
        </w:tc>
        <w:tc>
          <w:tcPr>
            <w:tcW w:w="10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09A7" w:rsidRPr="00331CFA" w:rsidRDefault="00F02FBE" w:rsidP="009E53FB">
            <w:pPr>
              <w:pStyle w:val="a3"/>
              <w:rPr>
                <w:rFonts w:ascii="Times New Roman" w:hAnsi="Times New Roman" w:cs="Times New Roman"/>
                <w:sz w:val="24"/>
                <w:szCs w:val="24"/>
              </w:rPr>
            </w:pPr>
            <w:r w:rsidRPr="00331CFA">
              <w:rPr>
                <w:rFonts w:ascii="Times New Roman" w:eastAsia="Times New Roman" w:hAnsi="Times New Roman" w:cs="Times New Roman"/>
                <w:color w:val="000000"/>
                <w:sz w:val="24"/>
                <w:szCs w:val="24"/>
              </w:rPr>
              <w:t>Участие команд</w:t>
            </w:r>
            <w:r w:rsidRPr="00331CFA">
              <w:rPr>
                <w:rFonts w:ascii="Times New Roman" w:hAnsi="Times New Roman" w:cs="Times New Roman"/>
                <w:color w:val="000000"/>
                <w:sz w:val="24"/>
                <w:szCs w:val="24"/>
              </w:rPr>
              <w:t>ы по</w:t>
            </w:r>
            <w:r w:rsidRPr="00331CFA">
              <w:rPr>
                <w:rFonts w:ascii="Times New Roman" w:eastAsia="Times New Roman" w:hAnsi="Times New Roman" w:cs="Times New Roman"/>
                <w:color w:val="000000"/>
                <w:sz w:val="24"/>
                <w:szCs w:val="24"/>
              </w:rPr>
              <w:t xml:space="preserve"> волейболу  в региональных и всероссийских соревнованиях</w:t>
            </w:r>
          </w:p>
        </w:tc>
      </w:tr>
      <w:tr w:rsidR="001064C0" w:rsidRPr="00331CFA" w:rsidTr="009B22D6">
        <w:tc>
          <w:tcPr>
            <w:tcW w:w="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64C0" w:rsidRPr="00331CFA" w:rsidRDefault="001064C0" w:rsidP="009E53FB">
            <w:pPr>
              <w:pStyle w:val="a3"/>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64C0" w:rsidRPr="00331CFA" w:rsidRDefault="001064C0" w:rsidP="00A13397">
            <w:pPr>
              <w:pStyle w:val="a3"/>
              <w:jc w:val="both"/>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Итого</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64C0" w:rsidRPr="00331CFA" w:rsidRDefault="001064C0" w:rsidP="001064C0">
            <w:pPr>
              <w:pStyle w:val="a3"/>
              <w:jc w:val="both"/>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2016</w:t>
            </w:r>
          </w:p>
          <w:p w:rsidR="001064C0" w:rsidRPr="00331CFA" w:rsidRDefault="001064C0" w:rsidP="001064C0">
            <w:pPr>
              <w:pStyle w:val="a3"/>
              <w:jc w:val="both"/>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2017</w:t>
            </w:r>
          </w:p>
          <w:p w:rsidR="001064C0" w:rsidRPr="00331CFA" w:rsidRDefault="001064C0" w:rsidP="001064C0">
            <w:pPr>
              <w:pStyle w:val="a3"/>
              <w:jc w:val="both"/>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2018</w:t>
            </w:r>
          </w:p>
          <w:p w:rsidR="001064C0" w:rsidRPr="00331CFA" w:rsidRDefault="001064C0" w:rsidP="001064C0">
            <w:pPr>
              <w:pStyle w:val="a3"/>
              <w:jc w:val="both"/>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2019</w:t>
            </w:r>
          </w:p>
          <w:p w:rsidR="001064C0" w:rsidRPr="00331CFA" w:rsidRDefault="001064C0" w:rsidP="001064C0">
            <w:pPr>
              <w:pStyle w:val="a3"/>
              <w:jc w:val="both"/>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2020</w:t>
            </w:r>
          </w:p>
          <w:p w:rsidR="001064C0" w:rsidRPr="00331CFA" w:rsidRDefault="001064C0" w:rsidP="001064C0">
            <w:pPr>
              <w:pStyle w:val="a3"/>
              <w:jc w:val="both"/>
              <w:rPr>
                <w:rFonts w:ascii="Times New Roman" w:hAnsi="Times New Roman" w:cs="Times New Roman"/>
                <w:b/>
                <w:color w:val="000000"/>
                <w:sz w:val="24"/>
                <w:szCs w:val="24"/>
              </w:rPr>
            </w:pPr>
            <w:r w:rsidRPr="00331CFA">
              <w:rPr>
                <w:rFonts w:ascii="Times New Roman" w:eastAsia="Times New Roman" w:hAnsi="Times New Roman" w:cs="Times New Roman"/>
                <w:color w:val="000000"/>
                <w:sz w:val="24"/>
                <w:szCs w:val="24"/>
              </w:rPr>
              <w:t>2021</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64C0" w:rsidRPr="00331CFA" w:rsidRDefault="001064C0" w:rsidP="001064C0">
            <w:pPr>
              <w:pStyle w:val="a3"/>
              <w:jc w:val="both"/>
              <w:rPr>
                <w:rFonts w:ascii="Times New Roman" w:hAnsi="Times New Roman" w:cs="Times New Roman"/>
                <w:color w:val="000000"/>
                <w:sz w:val="24"/>
                <w:szCs w:val="24"/>
              </w:rPr>
            </w:pPr>
            <w:r w:rsidRPr="00331CFA">
              <w:rPr>
                <w:rFonts w:ascii="Times New Roman" w:hAnsi="Times New Roman" w:cs="Times New Roman"/>
                <w:color w:val="000000"/>
                <w:sz w:val="24"/>
                <w:szCs w:val="24"/>
              </w:rPr>
              <w:t xml:space="preserve">720,0 </w:t>
            </w:r>
          </w:p>
          <w:p w:rsidR="001064C0" w:rsidRPr="00331CFA" w:rsidRDefault="001064C0" w:rsidP="001064C0">
            <w:pPr>
              <w:pStyle w:val="a3"/>
              <w:jc w:val="both"/>
              <w:rPr>
                <w:rFonts w:ascii="Times New Roman" w:hAnsi="Times New Roman" w:cs="Times New Roman"/>
                <w:color w:val="000000"/>
                <w:sz w:val="24"/>
                <w:szCs w:val="24"/>
              </w:rPr>
            </w:pPr>
            <w:r w:rsidRPr="00331CFA">
              <w:rPr>
                <w:rFonts w:ascii="Times New Roman" w:hAnsi="Times New Roman" w:cs="Times New Roman"/>
                <w:color w:val="000000"/>
                <w:sz w:val="24"/>
                <w:szCs w:val="24"/>
              </w:rPr>
              <w:t>720,0</w:t>
            </w:r>
          </w:p>
          <w:p w:rsidR="001064C0" w:rsidRPr="00331CFA" w:rsidRDefault="001064C0" w:rsidP="001064C0">
            <w:pPr>
              <w:pStyle w:val="a3"/>
              <w:jc w:val="both"/>
              <w:rPr>
                <w:rFonts w:ascii="Times New Roman" w:hAnsi="Times New Roman" w:cs="Times New Roman"/>
                <w:color w:val="000000"/>
                <w:sz w:val="24"/>
                <w:szCs w:val="24"/>
              </w:rPr>
            </w:pPr>
            <w:r w:rsidRPr="00331CFA">
              <w:rPr>
                <w:rFonts w:ascii="Times New Roman" w:hAnsi="Times New Roman" w:cs="Times New Roman"/>
                <w:color w:val="000000"/>
                <w:sz w:val="24"/>
                <w:szCs w:val="24"/>
              </w:rPr>
              <w:t>720,0</w:t>
            </w:r>
          </w:p>
          <w:p w:rsidR="001064C0" w:rsidRPr="00331CFA" w:rsidRDefault="001064C0" w:rsidP="001064C0">
            <w:pPr>
              <w:pStyle w:val="a3"/>
              <w:jc w:val="both"/>
              <w:rPr>
                <w:rFonts w:ascii="Times New Roman" w:hAnsi="Times New Roman" w:cs="Times New Roman"/>
                <w:color w:val="000000"/>
                <w:sz w:val="24"/>
                <w:szCs w:val="24"/>
              </w:rPr>
            </w:pPr>
            <w:r w:rsidRPr="00331CFA">
              <w:rPr>
                <w:rFonts w:ascii="Times New Roman" w:hAnsi="Times New Roman" w:cs="Times New Roman"/>
                <w:color w:val="000000"/>
                <w:sz w:val="24"/>
                <w:szCs w:val="24"/>
              </w:rPr>
              <w:t>720,0</w:t>
            </w:r>
          </w:p>
          <w:p w:rsidR="001064C0" w:rsidRPr="00331CFA" w:rsidRDefault="001064C0" w:rsidP="001064C0">
            <w:pPr>
              <w:pStyle w:val="a3"/>
              <w:jc w:val="both"/>
              <w:rPr>
                <w:rFonts w:ascii="Times New Roman" w:hAnsi="Times New Roman" w:cs="Times New Roman"/>
                <w:color w:val="000000"/>
                <w:sz w:val="24"/>
                <w:szCs w:val="24"/>
              </w:rPr>
            </w:pPr>
            <w:r w:rsidRPr="00331CFA">
              <w:rPr>
                <w:rFonts w:ascii="Times New Roman" w:hAnsi="Times New Roman" w:cs="Times New Roman"/>
                <w:color w:val="000000"/>
                <w:sz w:val="24"/>
                <w:szCs w:val="24"/>
              </w:rPr>
              <w:t>720,0</w:t>
            </w:r>
          </w:p>
          <w:p w:rsidR="001064C0" w:rsidRPr="00331CFA" w:rsidRDefault="001064C0" w:rsidP="001064C0">
            <w:pPr>
              <w:pStyle w:val="a3"/>
              <w:jc w:val="both"/>
              <w:rPr>
                <w:rFonts w:ascii="Times New Roman" w:hAnsi="Times New Roman" w:cs="Times New Roman"/>
                <w:color w:val="000000"/>
                <w:sz w:val="24"/>
                <w:szCs w:val="24"/>
              </w:rPr>
            </w:pPr>
            <w:r w:rsidRPr="00331CFA">
              <w:rPr>
                <w:rFonts w:ascii="Times New Roman" w:hAnsi="Times New Roman" w:cs="Times New Roman"/>
                <w:color w:val="000000"/>
                <w:sz w:val="24"/>
                <w:szCs w:val="24"/>
              </w:rPr>
              <w:t>720,0</w:t>
            </w:r>
          </w:p>
        </w:tc>
        <w:tc>
          <w:tcPr>
            <w:tcW w:w="20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2D6" w:rsidRPr="00331CFA" w:rsidRDefault="009B22D6" w:rsidP="009B22D6">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9B22D6" w:rsidRPr="00331CFA" w:rsidRDefault="009B22D6" w:rsidP="009B22D6">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9B22D6" w:rsidRPr="00331CFA" w:rsidRDefault="009B22D6" w:rsidP="009B22D6">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9B22D6" w:rsidRPr="00331CFA" w:rsidRDefault="009B22D6" w:rsidP="009B22D6">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9B22D6" w:rsidRPr="00331CFA" w:rsidRDefault="009B22D6" w:rsidP="009B22D6">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1064C0" w:rsidRPr="00331CFA" w:rsidRDefault="009B22D6"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tc>
        <w:tc>
          <w:tcPr>
            <w:tcW w:w="13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2D6" w:rsidRPr="00331CFA" w:rsidRDefault="009B22D6" w:rsidP="009B22D6">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9B22D6" w:rsidRPr="00331CFA" w:rsidRDefault="009B22D6" w:rsidP="009B22D6">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9B22D6" w:rsidRPr="00331CFA" w:rsidRDefault="009B22D6" w:rsidP="009B22D6">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9B22D6" w:rsidRPr="00331CFA" w:rsidRDefault="009B22D6" w:rsidP="009B22D6">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9B22D6" w:rsidRPr="00331CFA" w:rsidRDefault="009B22D6" w:rsidP="009B22D6">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1064C0" w:rsidRPr="00331CFA" w:rsidRDefault="009B22D6"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tc>
        <w:tc>
          <w:tcPr>
            <w:tcW w:w="11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64C0" w:rsidRPr="00331CFA" w:rsidRDefault="001064C0" w:rsidP="001064C0">
            <w:pPr>
              <w:pStyle w:val="a3"/>
              <w:jc w:val="both"/>
              <w:rPr>
                <w:rFonts w:ascii="Times New Roman" w:hAnsi="Times New Roman" w:cs="Times New Roman"/>
                <w:color w:val="000000"/>
                <w:sz w:val="24"/>
                <w:szCs w:val="24"/>
              </w:rPr>
            </w:pPr>
            <w:r w:rsidRPr="00331CFA">
              <w:rPr>
                <w:rFonts w:ascii="Times New Roman" w:hAnsi="Times New Roman" w:cs="Times New Roman"/>
                <w:color w:val="000000"/>
                <w:sz w:val="24"/>
                <w:szCs w:val="24"/>
              </w:rPr>
              <w:t xml:space="preserve">720,0 </w:t>
            </w:r>
          </w:p>
          <w:p w:rsidR="001064C0" w:rsidRPr="00331CFA" w:rsidRDefault="001064C0" w:rsidP="001064C0">
            <w:pPr>
              <w:pStyle w:val="a3"/>
              <w:jc w:val="both"/>
              <w:rPr>
                <w:rFonts w:ascii="Times New Roman" w:hAnsi="Times New Roman" w:cs="Times New Roman"/>
                <w:color w:val="000000"/>
                <w:sz w:val="24"/>
                <w:szCs w:val="24"/>
              </w:rPr>
            </w:pPr>
            <w:r w:rsidRPr="00331CFA">
              <w:rPr>
                <w:rFonts w:ascii="Times New Roman" w:hAnsi="Times New Roman" w:cs="Times New Roman"/>
                <w:color w:val="000000"/>
                <w:sz w:val="24"/>
                <w:szCs w:val="24"/>
              </w:rPr>
              <w:t>720,0</w:t>
            </w:r>
          </w:p>
          <w:p w:rsidR="001064C0" w:rsidRPr="00331CFA" w:rsidRDefault="001064C0" w:rsidP="001064C0">
            <w:pPr>
              <w:pStyle w:val="a3"/>
              <w:jc w:val="both"/>
              <w:rPr>
                <w:rFonts w:ascii="Times New Roman" w:hAnsi="Times New Roman" w:cs="Times New Roman"/>
                <w:color w:val="000000"/>
                <w:sz w:val="24"/>
                <w:szCs w:val="24"/>
              </w:rPr>
            </w:pPr>
            <w:r w:rsidRPr="00331CFA">
              <w:rPr>
                <w:rFonts w:ascii="Times New Roman" w:hAnsi="Times New Roman" w:cs="Times New Roman"/>
                <w:color w:val="000000"/>
                <w:sz w:val="24"/>
                <w:szCs w:val="24"/>
              </w:rPr>
              <w:t>720,0</w:t>
            </w:r>
          </w:p>
          <w:p w:rsidR="001064C0" w:rsidRPr="00331CFA" w:rsidRDefault="001064C0" w:rsidP="001064C0">
            <w:pPr>
              <w:pStyle w:val="a3"/>
              <w:jc w:val="both"/>
              <w:rPr>
                <w:rFonts w:ascii="Times New Roman" w:hAnsi="Times New Roman" w:cs="Times New Roman"/>
                <w:color w:val="000000"/>
                <w:sz w:val="24"/>
                <w:szCs w:val="24"/>
              </w:rPr>
            </w:pPr>
            <w:r w:rsidRPr="00331CFA">
              <w:rPr>
                <w:rFonts w:ascii="Times New Roman" w:hAnsi="Times New Roman" w:cs="Times New Roman"/>
                <w:color w:val="000000"/>
                <w:sz w:val="24"/>
                <w:szCs w:val="24"/>
              </w:rPr>
              <w:t>720,0</w:t>
            </w:r>
          </w:p>
          <w:p w:rsidR="001064C0" w:rsidRPr="00331CFA" w:rsidRDefault="001064C0" w:rsidP="001064C0">
            <w:pPr>
              <w:pStyle w:val="a3"/>
              <w:jc w:val="both"/>
              <w:rPr>
                <w:rFonts w:ascii="Times New Roman" w:hAnsi="Times New Roman" w:cs="Times New Roman"/>
                <w:color w:val="000000"/>
                <w:sz w:val="24"/>
                <w:szCs w:val="24"/>
              </w:rPr>
            </w:pPr>
            <w:r w:rsidRPr="00331CFA">
              <w:rPr>
                <w:rFonts w:ascii="Times New Roman" w:hAnsi="Times New Roman" w:cs="Times New Roman"/>
                <w:color w:val="000000"/>
                <w:sz w:val="24"/>
                <w:szCs w:val="24"/>
              </w:rPr>
              <w:t>720,0</w:t>
            </w:r>
          </w:p>
          <w:p w:rsidR="001064C0" w:rsidRPr="00331CFA" w:rsidRDefault="001064C0" w:rsidP="001064C0">
            <w:pPr>
              <w:pStyle w:val="a3"/>
              <w:jc w:val="both"/>
              <w:rPr>
                <w:rFonts w:ascii="Times New Roman" w:hAnsi="Times New Roman" w:cs="Times New Roman"/>
                <w:color w:val="000000"/>
                <w:sz w:val="24"/>
                <w:szCs w:val="24"/>
              </w:rPr>
            </w:pPr>
            <w:r w:rsidRPr="00331CFA">
              <w:rPr>
                <w:rFonts w:ascii="Times New Roman" w:hAnsi="Times New Roman" w:cs="Times New Roman"/>
                <w:color w:val="000000"/>
                <w:sz w:val="24"/>
                <w:szCs w:val="24"/>
              </w:rPr>
              <w:t>720,0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64C0" w:rsidRPr="00331CFA" w:rsidRDefault="00F02FBE"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F02FBE" w:rsidRPr="00331CFA" w:rsidRDefault="00F02FBE"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F02FBE" w:rsidRPr="00331CFA" w:rsidRDefault="00F02FBE"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F02FBE" w:rsidRPr="00331CFA" w:rsidRDefault="00F02FBE"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F02FBE" w:rsidRPr="00331CFA" w:rsidRDefault="00F02FBE"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p w:rsidR="00F02FBE" w:rsidRPr="00331CFA" w:rsidRDefault="00F02FBE" w:rsidP="00A13397">
            <w:pPr>
              <w:pStyle w:val="a3"/>
              <w:rPr>
                <w:rFonts w:ascii="Times New Roman" w:hAnsi="Times New Roman" w:cs="Times New Roman"/>
                <w:sz w:val="24"/>
                <w:szCs w:val="24"/>
              </w:rPr>
            </w:pPr>
            <w:r w:rsidRPr="00331CFA">
              <w:rPr>
                <w:rFonts w:ascii="Times New Roman" w:hAnsi="Times New Roman" w:cs="Times New Roman"/>
                <w:sz w:val="24"/>
                <w:szCs w:val="24"/>
              </w:rPr>
              <w:t>0,0</w:t>
            </w:r>
          </w:p>
        </w:tc>
        <w:tc>
          <w:tcPr>
            <w:tcW w:w="12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64C0" w:rsidRPr="00331CFA" w:rsidRDefault="001064C0" w:rsidP="00A13397">
            <w:pPr>
              <w:pStyle w:val="a3"/>
              <w:jc w:val="both"/>
              <w:rPr>
                <w:rFonts w:ascii="Times New Roman" w:eastAsia="Times New Roman" w:hAnsi="Times New Roman" w:cs="Times New Roman"/>
                <w:color w:val="000000"/>
                <w:sz w:val="24"/>
                <w:szCs w:val="24"/>
              </w:rPr>
            </w:pPr>
          </w:p>
        </w:tc>
        <w:tc>
          <w:tcPr>
            <w:tcW w:w="169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64C0" w:rsidRPr="00331CFA" w:rsidRDefault="001064C0" w:rsidP="00A13397">
            <w:pPr>
              <w:pStyle w:val="a3"/>
              <w:jc w:val="both"/>
              <w:rPr>
                <w:rFonts w:ascii="Times New Roman" w:eastAsia="Times New Roman" w:hAnsi="Times New Roman" w:cs="Times New Roman"/>
                <w:color w:val="000000"/>
                <w:sz w:val="24"/>
                <w:szCs w:val="24"/>
              </w:rPr>
            </w:pPr>
          </w:p>
        </w:tc>
        <w:tc>
          <w:tcPr>
            <w:tcW w:w="10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64C0" w:rsidRPr="00331CFA" w:rsidRDefault="001064C0" w:rsidP="009E53FB">
            <w:pPr>
              <w:pStyle w:val="a3"/>
              <w:rPr>
                <w:rFonts w:ascii="Times New Roman" w:hAnsi="Times New Roman" w:cs="Times New Roman"/>
                <w:sz w:val="24"/>
                <w:szCs w:val="24"/>
              </w:rPr>
            </w:pPr>
          </w:p>
        </w:tc>
      </w:tr>
    </w:tbl>
    <w:p w:rsidR="009B22D6" w:rsidRPr="00331CFA" w:rsidRDefault="009B22D6" w:rsidP="003D5A89">
      <w:pPr>
        <w:pStyle w:val="a3"/>
        <w:rPr>
          <w:rFonts w:ascii="Times New Roman" w:hAnsi="Times New Roman" w:cs="Times New Roman"/>
          <w:sz w:val="24"/>
          <w:szCs w:val="24"/>
        </w:rPr>
      </w:pPr>
      <w:bookmarkStart w:id="15" w:name="Par1385"/>
      <w:bookmarkEnd w:id="15"/>
    </w:p>
    <w:p w:rsidR="003B6EF5" w:rsidRPr="00331CFA" w:rsidRDefault="003B6EF5" w:rsidP="003B6EF5">
      <w:pPr>
        <w:pStyle w:val="a3"/>
        <w:jc w:val="right"/>
        <w:rPr>
          <w:rFonts w:ascii="Times New Roman" w:hAnsi="Times New Roman" w:cs="Times New Roman"/>
          <w:sz w:val="24"/>
          <w:szCs w:val="24"/>
        </w:rPr>
      </w:pPr>
      <w:r w:rsidRPr="00331CFA">
        <w:rPr>
          <w:rFonts w:ascii="Times New Roman" w:hAnsi="Times New Roman" w:cs="Times New Roman"/>
          <w:sz w:val="24"/>
          <w:szCs w:val="24"/>
        </w:rPr>
        <w:t>Приложение 4</w:t>
      </w:r>
    </w:p>
    <w:p w:rsidR="009B22D6" w:rsidRPr="00331CFA" w:rsidRDefault="003B6EF5" w:rsidP="003B6EF5">
      <w:pPr>
        <w:pStyle w:val="a3"/>
        <w:jc w:val="right"/>
        <w:rPr>
          <w:rFonts w:ascii="Times New Roman" w:hAnsi="Times New Roman" w:cs="Times New Roman"/>
          <w:sz w:val="24"/>
          <w:szCs w:val="24"/>
        </w:rPr>
      </w:pPr>
      <w:r w:rsidRPr="00331CFA">
        <w:rPr>
          <w:rFonts w:ascii="Times New Roman" w:hAnsi="Times New Roman" w:cs="Times New Roman"/>
          <w:sz w:val="24"/>
          <w:szCs w:val="24"/>
        </w:rPr>
        <w:t xml:space="preserve">к муниципальной программе </w:t>
      </w:r>
    </w:p>
    <w:p w:rsidR="003B6EF5" w:rsidRPr="00331CFA" w:rsidRDefault="003B6EF5" w:rsidP="003B6EF5">
      <w:pPr>
        <w:pStyle w:val="a3"/>
        <w:jc w:val="right"/>
        <w:rPr>
          <w:rFonts w:ascii="Times New Roman" w:hAnsi="Times New Roman" w:cs="Times New Roman"/>
          <w:sz w:val="24"/>
          <w:szCs w:val="24"/>
        </w:rPr>
      </w:pPr>
      <w:r w:rsidRPr="00331CFA">
        <w:rPr>
          <w:rFonts w:ascii="Times New Roman" w:hAnsi="Times New Roman" w:cs="Times New Roman"/>
          <w:sz w:val="24"/>
          <w:szCs w:val="24"/>
        </w:rPr>
        <w:t>«</w:t>
      </w:r>
      <w:r w:rsidR="000B62D0" w:rsidRPr="00331CFA">
        <w:rPr>
          <w:rFonts w:ascii="Times New Roman" w:hAnsi="Times New Roman" w:cs="Times New Roman"/>
          <w:sz w:val="24"/>
          <w:szCs w:val="24"/>
        </w:rPr>
        <w:t>Развитие образования Асиновского района</w:t>
      </w:r>
      <w:r w:rsidRPr="00331CFA">
        <w:rPr>
          <w:rFonts w:ascii="Times New Roman" w:hAnsi="Times New Roman" w:cs="Times New Roman"/>
          <w:sz w:val="24"/>
          <w:szCs w:val="24"/>
        </w:rPr>
        <w:t>»</w:t>
      </w:r>
    </w:p>
    <w:p w:rsidR="003C6E7E" w:rsidRPr="00331CFA" w:rsidRDefault="003C6E7E" w:rsidP="00C84DE3">
      <w:pPr>
        <w:pStyle w:val="a3"/>
        <w:jc w:val="both"/>
        <w:rPr>
          <w:rFonts w:ascii="Times New Roman" w:hAnsi="Times New Roman" w:cs="Times New Roman"/>
          <w:sz w:val="24"/>
          <w:szCs w:val="24"/>
        </w:rPr>
      </w:pPr>
    </w:p>
    <w:p w:rsidR="00F6302F" w:rsidRPr="00331CFA" w:rsidRDefault="00B66811" w:rsidP="009B22D6">
      <w:pPr>
        <w:pStyle w:val="a3"/>
        <w:jc w:val="center"/>
        <w:rPr>
          <w:rFonts w:ascii="Times New Roman" w:hAnsi="Times New Roman" w:cs="Times New Roman"/>
          <w:b/>
          <w:sz w:val="24"/>
          <w:szCs w:val="24"/>
        </w:rPr>
      </w:pPr>
      <w:r w:rsidRPr="00331CFA">
        <w:rPr>
          <w:rFonts w:ascii="Times New Roman" w:hAnsi="Times New Roman" w:cs="Times New Roman"/>
          <w:b/>
          <w:sz w:val="24"/>
          <w:szCs w:val="24"/>
        </w:rPr>
        <w:t>Паспорт подпрограммы 4</w:t>
      </w:r>
    </w:p>
    <w:p w:rsidR="00B66811" w:rsidRPr="00331CFA" w:rsidRDefault="00B66811" w:rsidP="009B22D6">
      <w:pPr>
        <w:pStyle w:val="a3"/>
        <w:jc w:val="center"/>
        <w:rPr>
          <w:rFonts w:ascii="Times New Roman" w:hAnsi="Times New Roman" w:cs="Times New Roman"/>
          <w:sz w:val="24"/>
          <w:szCs w:val="24"/>
        </w:rPr>
      </w:pPr>
      <w:r w:rsidRPr="00331CFA">
        <w:rPr>
          <w:rFonts w:ascii="Times New Roman" w:hAnsi="Times New Roman" w:cs="Times New Roman"/>
          <w:sz w:val="24"/>
          <w:szCs w:val="24"/>
        </w:rPr>
        <w:t>«Подготовка педагогических кадров для образовательных организаций Асиновского района» муниципальной программы «</w:t>
      </w:r>
      <w:r w:rsidR="000B62D0" w:rsidRPr="00331CFA">
        <w:rPr>
          <w:rFonts w:ascii="Times New Roman" w:hAnsi="Times New Roman" w:cs="Times New Roman"/>
          <w:sz w:val="24"/>
          <w:szCs w:val="24"/>
        </w:rPr>
        <w:t>Развитие образования Асиновского района</w:t>
      </w:r>
      <w:r w:rsidRPr="00331CFA">
        <w:rPr>
          <w:rFonts w:ascii="Times New Roman" w:hAnsi="Times New Roman" w:cs="Times New Roman"/>
          <w:sz w:val="24"/>
          <w:szCs w:val="24"/>
        </w:rPr>
        <w:t>»</w:t>
      </w:r>
    </w:p>
    <w:p w:rsidR="00B66811" w:rsidRPr="00331CFA" w:rsidRDefault="00B66811" w:rsidP="00B66811">
      <w:pPr>
        <w:pStyle w:val="a3"/>
        <w:rPr>
          <w:rFonts w:ascii="Times New Roman" w:hAnsi="Times New Roman" w:cs="Times New Roman"/>
          <w:sz w:val="24"/>
          <w:szCs w:val="24"/>
        </w:rPr>
      </w:pPr>
    </w:p>
    <w:tbl>
      <w:tblPr>
        <w:tblW w:w="14742" w:type="dxa"/>
        <w:tblInd w:w="62" w:type="dxa"/>
        <w:tblLayout w:type="fixed"/>
        <w:tblCellMar>
          <w:top w:w="75" w:type="dxa"/>
          <w:left w:w="0" w:type="dxa"/>
          <w:bottom w:w="75" w:type="dxa"/>
          <w:right w:w="0" w:type="dxa"/>
        </w:tblCellMar>
        <w:tblLook w:val="0000" w:firstRow="0" w:lastRow="0" w:firstColumn="0" w:lastColumn="0" w:noHBand="0" w:noVBand="0"/>
      </w:tblPr>
      <w:tblGrid>
        <w:gridCol w:w="2324"/>
        <w:gridCol w:w="6323"/>
        <w:gridCol w:w="851"/>
        <w:gridCol w:w="708"/>
        <w:gridCol w:w="851"/>
        <w:gridCol w:w="735"/>
        <w:gridCol w:w="115"/>
        <w:gridCol w:w="605"/>
        <w:gridCol w:w="246"/>
        <w:gridCol w:w="624"/>
        <w:gridCol w:w="368"/>
        <w:gridCol w:w="992"/>
      </w:tblGrid>
      <w:tr w:rsidR="00B66811" w:rsidRPr="00331CFA" w:rsidTr="00A26690">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6811" w:rsidRPr="00331CFA" w:rsidRDefault="00B66811" w:rsidP="00A26690">
            <w:pPr>
              <w:pStyle w:val="a3"/>
              <w:rPr>
                <w:rFonts w:ascii="Times New Roman" w:hAnsi="Times New Roman" w:cs="Times New Roman"/>
                <w:sz w:val="24"/>
                <w:szCs w:val="24"/>
              </w:rPr>
            </w:pPr>
            <w:r w:rsidRPr="00331CFA">
              <w:rPr>
                <w:rFonts w:ascii="Times New Roman" w:hAnsi="Times New Roman" w:cs="Times New Roman"/>
                <w:sz w:val="24"/>
                <w:szCs w:val="24"/>
              </w:rPr>
              <w:t>Наименование подпрограммы</w:t>
            </w:r>
          </w:p>
        </w:tc>
        <w:tc>
          <w:tcPr>
            <w:tcW w:w="1241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6811" w:rsidRPr="00331CFA" w:rsidRDefault="00B66811" w:rsidP="00A26690">
            <w:pPr>
              <w:pStyle w:val="a3"/>
              <w:rPr>
                <w:rFonts w:ascii="Times New Roman" w:hAnsi="Times New Roman" w:cs="Times New Roman"/>
                <w:sz w:val="24"/>
                <w:szCs w:val="24"/>
              </w:rPr>
            </w:pPr>
            <w:r w:rsidRPr="00331CFA">
              <w:rPr>
                <w:rFonts w:ascii="Times New Roman" w:hAnsi="Times New Roman" w:cs="Times New Roman"/>
                <w:sz w:val="24"/>
                <w:szCs w:val="24"/>
              </w:rPr>
              <w:t>Подготовка педагогических кадров для образовательных организаций Асиновского района</w:t>
            </w:r>
          </w:p>
        </w:tc>
      </w:tr>
      <w:tr w:rsidR="00B66811" w:rsidRPr="00331CFA" w:rsidTr="00A26690">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6811" w:rsidRPr="00331CFA" w:rsidRDefault="00B66811" w:rsidP="00A26690">
            <w:pPr>
              <w:pStyle w:val="a3"/>
              <w:rPr>
                <w:rFonts w:ascii="Times New Roman" w:hAnsi="Times New Roman" w:cs="Times New Roman"/>
                <w:sz w:val="24"/>
                <w:szCs w:val="24"/>
              </w:rPr>
            </w:pPr>
            <w:r w:rsidRPr="00331CFA">
              <w:rPr>
                <w:rFonts w:ascii="Times New Roman" w:hAnsi="Times New Roman" w:cs="Times New Roman"/>
                <w:sz w:val="24"/>
                <w:szCs w:val="24"/>
              </w:rPr>
              <w:t>Соисполнитель муниципальной программы (ответственный за подпрограмму)</w:t>
            </w:r>
          </w:p>
        </w:tc>
        <w:tc>
          <w:tcPr>
            <w:tcW w:w="1241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6811" w:rsidRPr="00331CFA" w:rsidRDefault="00B66811" w:rsidP="00A26690">
            <w:pPr>
              <w:pStyle w:val="a3"/>
              <w:rPr>
                <w:rFonts w:ascii="Times New Roman" w:hAnsi="Times New Roman" w:cs="Times New Roman"/>
                <w:sz w:val="24"/>
                <w:szCs w:val="24"/>
              </w:rPr>
            </w:pPr>
            <w:r w:rsidRPr="00331CFA">
              <w:rPr>
                <w:rFonts w:ascii="Times New Roman" w:hAnsi="Times New Roman" w:cs="Times New Roman"/>
                <w:sz w:val="24"/>
                <w:szCs w:val="24"/>
              </w:rPr>
              <w:t>Управление образования Асиновского района</w:t>
            </w:r>
          </w:p>
        </w:tc>
      </w:tr>
      <w:tr w:rsidR="00B66811" w:rsidRPr="00331CFA" w:rsidTr="00A26690">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6811" w:rsidRPr="00331CFA" w:rsidRDefault="00B66811" w:rsidP="00A26690">
            <w:pPr>
              <w:pStyle w:val="a3"/>
              <w:rPr>
                <w:rFonts w:ascii="Times New Roman" w:hAnsi="Times New Roman" w:cs="Times New Roman"/>
                <w:sz w:val="24"/>
                <w:szCs w:val="24"/>
              </w:rPr>
            </w:pPr>
            <w:r w:rsidRPr="00331CFA">
              <w:rPr>
                <w:rFonts w:ascii="Times New Roman" w:hAnsi="Times New Roman" w:cs="Times New Roman"/>
                <w:sz w:val="24"/>
                <w:szCs w:val="24"/>
              </w:rPr>
              <w:t>Участники подпрограммы</w:t>
            </w:r>
          </w:p>
        </w:tc>
        <w:tc>
          <w:tcPr>
            <w:tcW w:w="1241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6811" w:rsidRPr="00331CFA" w:rsidRDefault="00B66811" w:rsidP="00A26690">
            <w:pPr>
              <w:pStyle w:val="a3"/>
              <w:rPr>
                <w:rFonts w:ascii="Times New Roman" w:hAnsi="Times New Roman" w:cs="Times New Roman"/>
                <w:sz w:val="24"/>
                <w:szCs w:val="24"/>
              </w:rPr>
            </w:pPr>
            <w:r w:rsidRPr="00331CFA">
              <w:rPr>
                <w:rFonts w:ascii="Times New Roman" w:hAnsi="Times New Roman" w:cs="Times New Roman"/>
                <w:sz w:val="24"/>
                <w:szCs w:val="24"/>
              </w:rPr>
              <w:t>Администрация Асиновского района</w:t>
            </w:r>
          </w:p>
          <w:p w:rsidR="00B66811" w:rsidRPr="00331CFA" w:rsidRDefault="00B66811" w:rsidP="00A26690">
            <w:pPr>
              <w:pStyle w:val="a3"/>
              <w:rPr>
                <w:rFonts w:ascii="Times New Roman" w:hAnsi="Times New Roman" w:cs="Times New Roman"/>
                <w:sz w:val="24"/>
                <w:szCs w:val="24"/>
              </w:rPr>
            </w:pPr>
            <w:r w:rsidRPr="00331CFA">
              <w:rPr>
                <w:rFonts w:ascii="Times New Roman" w:hAnsi="Times New Roman" w:cs="Times New Roman"/>
                <w:sz w:val="24"/>
                <w:szCs w:val="24"/>
              </w:rPr>
              <w:t>Управление образования Асиновского района</w:t>
            </w:r>
          </w:p>
          <w:p w:rsidR="00B66811" w:rsidRPr="00331CFA" w:rsidRDefault="00B66811" w:rsidP="00A26690">
            <w:pPr>
              <w:pStyle w:val="a3"/>
              <w:rPr>
                <w:rFonts w:ascii="Times New Roman" w:hAnsi="Times New Roman" w:cs="Times New Roman"/>
                <w:sz w:val="24"/>
                <w:szCs w:val="24"/>
              </w:rPr>
            </w:pPr>
            <w:r w:rsidRPr="00331CFA">
              <w:rPr>
                <w:rFonts w:ascii="Times New Roman" w:hAnsi="Times New Roman" w:cs="Times New Roman"/>
                <w:sz w:val="24"/>
                <w:szCs w:val="24"/>
              </w:rPr>
              <w:t>Образовательные организации Асиновского района</w:t>
            </w:r>
          </w:p>
        </w:tc>
      </w:tr>
      <w:tr w:rsidR="00B66811" w:rsidRPr="00331CFA" w:rsidTr="00A26690">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6811" w:rsidRPr="00331CFA" w:rsidRDefault="00B66811" w:rsidP="00A26690">
            <w:pPr>
              <w:pStyle w:val="a3"/>
              <w:rPr>
                <w:rFonts w:ascii="Times New Roman" w:hAnsi="Times New Roman" w:cs="Times New Roman"/>
                <w:sz w:val="24"/>
                <w:szCs w:val="24"/>
              </w:rPr>
            </w:pPr>
            <w:r w:rsidRPr="00331CFA">
              <w:rPr>
                <w:rFonts w:ascii="Times New Roman" w:hAnsi="Times New Roman" w:cs="Times New Roman"/>
                <w:sz w:val="24"/>
                <w:szCs w:val="24"/>
              </w:rPr>
              <w:t>Цель подпрограммы</w:t>
            </w:r>
          </w:p>
        </w:tc>
        <w:tc>
          <w:tcPr>
            <w:tcW w:w="1241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6811" w:rsidRPr="00331CFA" w:rsidRDefault="00B66811" w:rsidP="00B66811">
            <w:pPr>
              <w:pStyle w:val="a3"/>
              <w:jc w:val="both"/>
              <w:rPr>
                <w:rFonts w:ascii="Times New Roman" w:hAnsi="Times New Roman" w:cs="Times New Roman"/>
                <w:sz w:val="24"/>
                <w:szCs w:val="24"/>
              </w:rPr>
            </w:pPr>
            <w:r w:rsidRPr="00331CFA">
              <w:rPr>
                <w:rFonts w:ascii="Times New Roman" w:eastAsia="Times New Roman" w:hAnsi="Times New Roman" w:cs="Times New Roman"/>
                <w:sz w:val="24"/>
                <w:szCs w:val="24"/>
              </w:rPr>
              <w:t xml:space="preserve">Привлечение молодых специалистов для работы в </w:t>
            </w:r>
            <w:r w:rsidRPr="00331CFA">
              <w:rPr>
                <w:rFonts w:ascii="Times New Roman" w:hAnsi="Times New Roman" w:cs="Times New Roman"/>
                <w:sz w:val="24"/>
                <w:szCs w:val="24"/>
              </w:rPr>
              <w:t>образовательных организациях</w:t>
            </w:r>
            <w:r w:rsidRPr="00331CFA">
              <w:rPr>
                <w:rFonts w:ascii="Times New Roman" w:eastAsia="Times New Roman" w:hAnsi="Times New Roman" w:cs="Times New Roman"/>
                <w:sz w:val="24"/>
                <w:szCs w:val="24"/>
              </w:rPr>
              <w:t xml:space="preserve"> Асиновского района</w:t>
            </w:r>
            <w:r w:rsidRPr="00331CFA">
              <w:rPr>
                <w:rFonts w:ascii="Times New Roman" w:hAnsi="Times New Roman" w:cs="Times New Roman"/>
                <w:sz w:val="24"/>
                <w:szCs w:val="24"/>
              </w:rPr>
              <w:t>, п</w:t>
            </w:r>
            <w:r w:rsidRPr="00331CFA">
              <w:rPr>
                <w:rFonts w:ascii="Times New Roman" w:eastAsia="Times New Roman" w:hAnsi="Times New Roman" w:cs="Times New Roman"/>
                <w:sz w:val="24"/>
                <w:szCs w:val="24"/>
              </w:rPr>
              <w:t>овышение заинтересованности молодых специалистов в исполнении должностных обязанностей</w:t>
            </w:r>
          </w:p>
          <w:p w:rsidR="00B66811" w:rsidRPr="00331CFA" w:rsidRDefault="00B66811" w:rsidP="00B66811">
            <w:pPr>
              <w:pStyle w:val="a3"/>
              <w:jc w:val="both"/>
              <w:rPr>
                <w:rFonts w:ascii="Times New Roman" w:hAnsi="Times New Roman" w:cs="Times New Roman"/>
                <w:sz w:val="24"/>
                <w:szCs w:val="24"/>
              </w:rPr>
            </w:pPr>
            <w:r w:rsidRPr="00331CFA">
              <w:rPr>
                <w:rFonts w:ascii="Times New Roman" w:hAnsi="Times New Roman" w:cs="Times New Roman"/>
                <w:sz w:val="24"/>
                <w:szCs w:val="24"/>
              </w:rPr>
              <w:t>Привлечение и закрепление специалистов для работы в образовательных организациях Асиновского района, повышение уровня профессиональной подготовки педагогических кадров, прогнозирование кадрового дефицита и своевременное обучение и переподготовка специалистов</w:t>
            </w:r>
          </w:p>
          <w:p w:rsidR="00F02FBE" w:rsidRPr="00331CFA" w:rsidRDefault="00F02FBE" w:rsidP="00B66811">
            <w:pPr>
              <w:pStyle w:val="a3"/>
              <w:jc w:val="both"/>
              <w:rPr>
                <w:rFonts w:ascii="Times New Roman" w:hAnsi="Times New Roman" w:cs="Times New Roman"/>
                <w:sz w:val="24"/>
                <w:szCs w:val="24"/>
              </w:rPr>
            </w:pPr>
          </w:p>
          <w:p w:rsidR="00F02FBE" w:rsidRPr="00331CFA" w:rsidRDefault="00F02FBE" w:rsidP="00B66811">
            <w:pPr>
              <w:pStyle w:val="a3"/>
              <w:jc w:val="both"/>
              <w:rPr>
                <w:rFonts w:ascii="Times New Roman" w:hAnsi="Times New Roman" w:cs="Times New Roman"/>
                <w:sz w:val="24"/>
                <w:szCs w:val="24"/>
              </w:rPr>
            </w:pPr>
          </w:p>
        </w:tc>
      </w:tr>
      <w:tr w:rsidR="00F02FBE" w:rsidRPr="00331CFA" w:rsidTr="00F02FBE">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2FBE" w:rsidRPr="00331CFA" w:rsidRDefault="00F02FBE" w:rsidP="00A26690">
            <w:pPr>
              <w:pStyle w:val="a3"/>
              <w:rPr>
                <w:rFonts w:ascii="Times New Roman" w:hAnsi="Times New Roman" w:cs="Times New Roman"/>
                <w:sz w:val="24"/>
                <w:szCs w:val="24"/>
              </w:rPr>
            </w:pPr>
            <w:r w:rsidRPr="00331CFA">
              <w:rPr>
                <w:rFonts w:ascii="Times New Roman" w:hAnsi="Times New Roman" w:cs="Times New Roman"/>
                <w:sz w:val="24"/>
                <w:szCs w:val="24"/>
              </w:rPr>
              <w:t>Показатели цели подпрограммы и их значения (с детализацией по годам реализации)</w:t>
            </w:r>
          </w:p>
        </w:tc>
        <w:tc>
          <w:tcPr>
            <w:tcW w:w="63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02FBE" w:rsidRPr="00331CFA" w:rsidRDefault="00F02FBE" w:rsidP="00B66811">
            <w:pPr>
              <w:pStyle w:val="a3"/>
              <w:jc w:val="both"/>
              <w:rPr>
                <w:rFonts w:ascii="Times New Roman" w:hAnsi="Times New Roman" w:cs="Times New Roman"/>
                <w:sz w:val="24"/>
                <w:szCs w:val="24"/>
              </w:rPr>
            </w:pPr>
            <w:r w:rsidRPr="00331CFA">
              <w:rPr>
                <w:rFonts w:ascii="Times New Roman" w:hAnsi="Times New Roman" w:cs="Times New Roman"/>
                <w:sz w:val="24"/>
                <w:szCs w:val="24"/>
              </w:rPr>
              <w:t>Показатели цели</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02FBE" w:rsidRPr="00331CFA" w:rsidRDefault="00F02FBE" w:rsidP="00B66811">
            <w:pPr>
              <w:pStyle w:val="a3"/>
              <w:jc w:val="both"/>
              <w:rPr>
                <w:rFonts w:ascii="Times New Roman" w:hAnsi="Times New Roman" w:cs="Times New Roman"/>
                <w:sz w:val="24"/>
                <w:szCs w:val="24"/>
              </w:rPr>
            </w:pPr>
            <w:r w:rsidRPr="00331CFA">
              <w:rPr>
                <w:rFonts w:ascii="Times New Roman" w:hAnsi="Times New Roman" w:cs="Times New Roman"/>
                <w:sz w:val="24"/>
                <w:szCs w:val="24"/>
              </w:rPr>
              <w:t>2015</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02FBE" w:rsidRPr="00331CFA" w:rsidRDefault="00F02FBE" w:rsidP="00B66811">
            <w:pPr>
              <w:pStyle w:val="a3"/>
              <w:jc w:val="both"/>
              <w:rPr>
                <w:rFonts w:ascii="Times New Roman" w:hAnsi="Times New Roman" w:cs="Times New Roman"/>
                <w:sz w:val="24"/>
                <w:szCs w:val="24"/>
              </w:rPr>
            </w:pPr>
            <w:r w:rsidRPr="00331CFA">
              <w:rPr>
                <w:rFonts w:ascii="Times New Roman" w:hAnsi="Times New Roman" w:cs="Times New Roman"/>
                <w:sz w:val="24"/>
                <w:szCs w:val="24"/>
              </w:rPr>
              <w:t>2016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02FBE" w:rsidRPr="00331CFA" w:rsidRDefault="00F02FBE" w:rsidP="00B66811">
            <w:pPr>
              <w:pStyle w:val="a3"/>
              <w:jc w:val="both"/>
              <w:rPr>
                <w:rFonts w:ascii="Times New Roman" w:hAnsi="Times New Roman" w:cs="Times New Roman"/>
                <w:sz w:val="24"/>
                <w:szCs w:val="24"/>
              </w:rPr>
            </w:pPr>
            <w:r w:rsidRPr="00331CFA">
              <w:rPr>
                <w:rFonts w:ascii="Times New Roman" w:hAnsi="Times New Roman" w:cs="Times New Roman"/>
                <w:sz w:val="24"/>
                <w:szCs w:val="24"/>
              </w:rPr>
              <w:t>2017</w:t>
            </w:r>
          </w:p>
        </w:tc>
        <w:tc>
          <w:tcPr>
            <w:tcW w:w="7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02FBE" w:rsidRPr="00331CFA" w:rsidRDefault="00F02FBE" w:rsidP="00A843C4">
            <w:pPr>
              <w:pStyle w:val="a3"/>
              <w:jc w:val="both"/>
              <w:rPr>
                <w:rFonts w:ascii="Times New Roman" w:hAnsi="Times New Roman" w:cs="Times New Roman"/>
                <w:sz w:val="24"/>
                <w:szCs w:val="24"/>
              </w:rPr>
            </w:pPr>
            <w:r w:rsidRPr="00331CFA">
              <w:rPr>
                <w:rFonts w:ascii="Times New Roman" w:hAnsi="Times New Roman" w:cs="Times New Roman"/>
                <w:sz w:val="24"/>
                <w:szCs w:val="24"/>
              </w:rPr>
              <w:t>2018</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F02FBE" w:rsidRPr="00331CFA" w:rsidRDefault="00F02FBE" w:rsidP="00F02FBE">
            <w:pPr>
              <w:pStyle w:val="a3"/>
              <w:jc w:val="both"/>
              <w:rPr>
                <w:rFonts w:ascii="Times New Roman" w:hAnsi="Times New Roman" w:cs="Times New Roman"/>
                <w:sz w:val="24"/>
                <w:szCs w:val="24"/>
              </w:rPr>
            </w:pPr>
            <w:r w:rsidRPr="00331CFA">
              <w:rPr>
                <w:rFonts w:ascii="Times New Roman" w:hAnsi="Times New Roman" w:cs="Times New Roman"/>
                <w:sz w:val="24"/>
                <w:szCs w:val="24"/>
              </w:rPr>
              <w:t>2019</w:t>
            </w:r>
          </w:p>
        </w:tc>
        <w:tc>
          <w:tcPr>
            <w:tcW w:w="870" w:type="dxa"/>
            <w:gridSpan w:val="2"/>
            <w:tcBorders>
              <w:top w:val="single" w:sz="4" w:space="0" w:color="auto"/>
              <w:left w:val="single" w:sz="4" w:space="0" w:color="auto"/>
              <w:bottom w:val="single" w:sz="4" w:space="0" w:color="auto"/>
              <w:right w:val="single" w:sz="4" w:space="0" w:color="auto"/>
            </w:tcBorders>
            <w:vAlign w:val="center"/>
          </w:tcPr>
          <w:p w:rsidR="00F02FBE" w:rsidRPr="00331CFA" w:rsidRDefault="00F02FBE" w:rsidP="00F02FBE">
            <w:pPr>
              <w:pStyle w:val="a3"/>
              <w:jc w:val="both"/>
              <w:rPr>
                <w:rFonts w:ascii="Times New Roman" w:hAnsi="Times New Roman" w:cs="Times New Roman"/>
                <w:sz w:val="24"/>
                <w:szCs w:val="24"/>
              </w:rPr>
            </w:pPr>
            <w:r w:rsidRPr="00331CFA">
              <w:rPr>
                <w:rFonts w:ascii="Times New Roman" w:hAnsi="Times New Roman" w:cs="Times New Roman"/>
                <w:sz w:val="24"/>
                <w:szCs w:val="24"/>
              </w:rPr>
              <w:t>2020</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F02FBE" w:rsidRPr="00331CFA" w:rsidRDefault="00F02FBE" w:rsidP="00F02FBE">
            <w:pPr>
              <w:pStyle w:val="a3"/>
              <w:jc w:val="both"/>
              <w:rPr>
                <w:rFonts w:ascii="Times New Roman" w:hAnsi="Times New Roman" w:cs="Times New Roman"/>
                <w:sz w:val="24"/>
                <w:szCs w:val="24"/>
              </w:rPr>
            </w:pPr>
            <w:r w:rsidRPr="00331CFA">
              <w:rPr>
                <w:rFonts w:ascii="Times New Roman" w:hAnsi="Times New Roman" w:cs="Times New Roman"/>
                <w:sz w:val="24"/>
                <w:szCs w:val="24"/>
              </w:rPr>
              <w:t>2021</w:t>
            </w:r>
          </w:p>
        </w:tc>
      </w:tr>
      <w:tr w:rsidR="00F02FBE" w:rsidRPr="00331CFA" w:rsidTr="00F02FBE">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2FBE" w:rsidRPr="00331CFA" w:rsidRDefault="00F02FBE" w:rsidP="00A26690">
            <w:pPr>
              <w:pStyle w:val="a3"/>
              <w:rPr>
                <w:rFonts w:ascii="Times New Roman" w:hAnsi="Times New Roman" w:cs="Times New Roman"/>
                <w:sz w:val="24"/>
                <w:szCs w:val="24"/>
              </w:rPr>
            </w:pPr>
          </w:p>
        </w:tc>
        <w:tc>
          <w:tcPr>
            <w:tcW w:w="63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2FBE" w:rsidRPr="00331CFA" w:rsidRDefault="00F02FBE" w:rsidP="00D60F6E">
            <w:pPr>
              <w:autoSpaceDE w:val="0"/>
              <w:autoSpaceDN w:val="0"/>
              <w:adjustRightInd w:val="0"/>
              <w:spacing w:after="0" w:line="240" w:lineRule="auto"/>
              <w:jc w:val="both"/>
              <w:rPr>
                <w:rFonts w:ascii="Times New Roman" w:hAnsi="Times New Roman" w:cs="Times New Roman"/>
                <w:sz w:val="24"/>
                <w:szCs w:val="24"/>
              </w:rPr>
            </w:pPr>
            <w:r w:rsidRPr="00331CFA">
              <w:rPr>
                <w:rFonts w:ascii="Times New Roman" w:hAnsi="Times New Roman" w:cs="Times New Roman"/>
                <w:sz w:val="24"/>
                <w:szCs w:val="24"/>
              </w:rPr>
              <w:t>Удельный вес педагогических работников с высшей, квалификационной категорией в образовательных организациях в обшей численности педагогических работников, %</w:t>
            </w:r>
          </w:p>
          <w:p w:rsidR="00F02FBE" w:rsidRPr="00331CFA" w:rsidRDefault="00F02FBE" w:rsidP="00D60F6E">
            <w:pPr>
              <w:autoSpaceDE w:val="0"/>
              <w:autoSpaceDN w:val="0"/>
              <w:adjustRightInd w:val="0"/>
              <w:spacing w:after="0" w:line="240" w:lineRule="auto"/>
              <w:jc w:val="both"/>
              <w:rPr>
                <w:rFonts w:ascii="Times New Roman" w:hAnsi="Times New Roman" w:cs="Times New Roman"/>
                <w:sz w:val="24"/>
                <w:szCs w:val="24"/>
              </w:rPr>
            </w:pPr>
          </w:p>
          <w:p w:rsidR="00F02FBE" w:rsidRPr="00331CFA" w:rsidRDefault="00F02FBE" w:rsidP="001C55BF">
            <w:pPr>
              <w:autoSpaceDE w:val="0"/>
              <w:autoSpaceDN w:val="0"/>
              <w:adjustRightInd w:val="0"/>
              <w:spacing w:after="0" w:line="240" w:lineRule="auto"/>
              <w:jc w:val="both"/>
              <w:rPr>
                <w:rFonts w:ascii="Times New Roman" w:hAnsi="Times New Roman" w:cs="Times New Roman"/>
                <w:sz w:val="24"/>
                <w:szCs w:val="24"/>
              </w:rPr>
            </w:pPr>
            <w:r w:rsidRPr="00331CFA">
              <w:rPr>
                <w:rFonts w:ascii="Times New Roman" w:hAnsi="Times New Roman" w:cs="Times New Roman"/>
                <w:sz w:val="24"/>
                <w:szCs w:val="24"/>
              </w:rPr>
              <w:t>Удельный вес численности педагогических работников в возрасте до 30 лет в обшей численности педагогических работников образовательных организаций, %</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2FBE" w:rsidRPr="00331CFA" w:rsidRDefault="00F02FBE" w:rsidP="00B66811">
            <w:pPr>
              <w:pStyle w:val="a3"/>
              <w:jc w:val="both"/>
              <w:rPr>
                <w:rFonts w:ascii="Times New Roman" w:hAnsi="Times New Roman" w:cs="Times New Roman"/>
                <w:sz w:val="24"/>
                <w:szCs w:val="24"/>
              </w:rPr>
            </w:pPr>
            <w:r w:rsidRPr="00331CFA">
              <w:rPr>
                <w:rFonts w:ascii="Times New Roman" w:hAnsi="Times New Roman" w:cs="Times New Roman"/>
                <w:sz w:val="24"/>
                <w:szCs w:val="24"/>
              </w:rPr>
              <w:t>22,0</w:t>
            </w:r>
          </w:p>
          <w:p w:rsidR="00F02FBE" w:rsidRPr="00331CFA" w:rsidRDefault="00F02FBE" w:rsidP="00B66811">
            <w:pPr>
              <w:pStyle w:val="a3"/>
              <w:jc w:val="both"/>
              <w:rPr>
                <w:rFonts w:ascii="Times New Roman" w:hAnsi="Times New Roman" w:cs="Times New Roman"/>
                <w:sz w:val="24"/>
                <w:szCs w:val="24"/>
              </w:rPr>
            </w:pPr>
          </w:p>
          <w:p w:rsidR="00F02FBE" w:rsidRPr="00331CFA" w:rsidRDefault="00F02FBE" w:rsidP="00B66811">
            <w:pPr>
              <w:pStyle w:val="a3"/>
              <w:jc w:val="both"/>
              <w:rPr>
                <w:rFonts w:ascii="Times New Roman" w:hAnsi="Times New Roman" w:cs="Times New Roman"/>
                <w:sz w:val="24"/>
                <w:szCs w:val="24"/>
              </w:rPr>
            </w:pPr>
          </w:p>
          <w:p w:rsidR="00F02FBE" w:rsidRPr="00331CFA" w:rsidRDefault="00F02FBE" w:rsidP="00B66811">
            <w:pPr>
              <w:pStyle w:val="a3"/>
              <w:jc w:val="both"/>
              <w:rPr>
                <w:rFonts w:ascii="Times New Roman" w:hAnsi="Times New Roman" w:cs="Times New Roman"/>
                <w:sz w:val="24"/>
                <w:szCs w:val="24"/>
              </w:rPr>
            </w:pPr>
          </w:p>
          <w:p w:rsidR="00F02FBE" w:rsidRPr="00331CFA" w:rsidRDefault="00F02FBE" w:rsidP="00B66811">
            <w:pPr>
              <w:pStyle w:val="a3"/>
              <w:jc w:val="both"/>
              <w:rPr>
                <w:rFonts w:ascii="Times New Roman" w:hAnsi="Times New Roman" w:cs="Times New Roman"/>
                <w:sz w:val="24"/>
                <w:szCs w:val="24"/>
              </w:rPr>
            </w:pPr>
          </w:p>
          <w:p w:rsidR="00F02FBE" w:rsidRPr="00331CFA" w:rsidRDefault="00F02FBE" w:rsidP="006E02DF">
            <w:pPr>
              <w:pStyle w:val="a3"/>
              <w:jc w:val="both"/>
              <w:rPr>
                <w:rFonts w:ascii="Times New Roman" w:hAnsi="Times New Roman" w:cs="Times New Roman"/>
                <w:sz w:val="24"/>
                <w:szCs w:val="24"/>
              </w:rPr>
            </w:pPr>
            <w:r w:rsidRPr="00331CFA">
              <w:rPr>
                <w:rFonts w:ascii="Times New Roman" w:hAnsi="Times New Roman" w:cs="Times New Roman"/>
                <w:sz w:val="24"/>
                <w:szCs w:val="24"/>
              </w:rPr>
              <w:t>18,0</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2FBE" w:rsidRPr="00331CFA" w:rsidRDefault="00F02FBE" w:rsidP="00B66811">
            <w:pPr>
              <w:pStyle w:val="a3"/>
              <w:jc w:val="both"/>
              <w:rPr>
                <w:rFonts w:ascii="Times New Roman" w:hAnsi="Times New Roman" w:cs="Times New Roman"/>
                <w:sz w:val="24"/>
                <w:szCs w:val="24"/>
              </w:rPr>
            </w:pPr>
            <w:r w:rsidRPr="00331CFA">
              <w:rPr>
                <w:rFonts w:ascii="Times New Roman" w:hAnsi="Times New Roman" w:cs="Times New Roman"/>
                <w:sz w:val="24"/>
                <w:szCs w:val="24"/>
              </w:rPr>
              <w:t>24,0</w:t>
            </w:r>
          </w:p>
          <w:p w:rsidR="00F02FBE" w:rsidRPr="00331CFA" w:rsidRDefault="00F02FBE" w:rsidP="00B66811">
            <w:pPr>
              <w:pStyle w:val="a3"/>
              <w:jc w:val="both"/>
              <w:rPr>
                <w:rFonts w:ascii="Times New Roman" w:hAnsi="Times New Roman" w:cs="Times New Roman"/>
                <w:sz w:val="24"/>
                <w:szCs w:val="24"/>
              </w:rPr>
            </w:pPr>
          </w:p>
          <w:p w:rsidR="00F02FBE" w:rsidRPr="00331CFA" w:rsidRDefault="00F02FBE" w:rsidP="00B66811">
            <w:pPr>
              <w:pStyle w:val="a3"/>
              <w:jc w:val="both"/>
              <w:rPr>
                <w:rFonts w:ascii="Times New Roman" w:hAnsi="Times New Roman" w:cs="Times New Roman"/>
                <w:sz w:val="24"/>
                <w:szCs w:val="24"/>
              </w:rPr>
            </w:pPr>
          </w:p>
          <w:p w:rsidR="00F02FBE" w:rsidRPr="00331CFA" w:rsidRDefault="00F02FBE" w:rsidP="00B66811">
            <w:pPr>
              <w:pStyle w:val="a3"/>
              <w:jc w:val="both"/>
              <w:rPr>
                <w:rFonts w:ascii="Times New Roman" w:hAnsi="Times New Roman" w:cs="Times New Roman"/>
                <w:sz w:val="24"/>
                <w:szCs w:val="24"/>
              </w:rPr>
            </w:pPr>
          </w:p>
          <w:p w:rsidR="00F02FBE" w:rsidRPr="00331CFA" w:rsidRDefault="00F02FBE" w:rsidP="00B66811">
            <w:pPr>
              <w:pStyle w:val="a3"/>
              <w:jc w:val="both"/>
              <w:rPr>
                <w:rFonts w:ascii="Times New Roman" w:hAnsi="Times New Roman" w:cs="Times New Roman"/>
                <w:sz w:val="24"/>
                <w:szCs w:val="24"/>
              </w:rPr>
            </w:pPr>
          </w:p>
          <w:p w:rsidR="00F02FBE" w:rsidRPr="00331CFA" w:rsidRDefault="00F02FBE" w:rsidP="00B66811">
            <w:pPr>
              <w:pStyle w:val="a3"/>
              <w:jc w:val="both"/>
              <w:rPr>
                <w:rFonts w:ascii="Times New Roman" w:hAnsi="Times New Roman" w:cs="Times New Roman"/>
                <w:sz w:val="24"/>
                <w:szCs w:val="24"/>
              </w:rPr>
            </w:pPr>
            <w:r w:rsidRPr="00331CFA">
              <w:rPr>
                <w:rFonts w:ascii="Times New Roman" w:hAnsi="Times New Roman" w:cs="Times New Roman"/>
                <w:sz w:val="24"/>
                <w:szCs w:val="24"/>
              </w:rPr>
              <w:t>19,0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2FBE" w:rsidRPr="00331CFA" w:rsidRDefault="00F02FBE" w:rsidP="001C55BF">
            <w:pPr>
              <w:pStyle w:val="a3"/>
              <w:jc w:val="both"/>
              <w:rPr>
                <w:rFonts w:ascii="Times New Roman" w:hAnsi="Times New Roman" w:cs="Times New Roman"/>
                <w:sz w:val="24"/>
                <w:szCs w:val="24"/>
              </w:rPr>
            </w:pPr>
            <w:r w:rsidRPr="00331CFA">
              <w:rPr>
                <w:rFonts w:ascii="Times New Roman" w:hAnsi="Times New Roman" w:cs="Times New Roman"/>
                <w:sz w:val="24"/>
                <w:szCs w:val="24"/>
              </w:rPr>
              <w:t>28,0</w:t>
            </w:r>
          </w:p>
          <w:p w:rsidR="00F02FBE" w:rsidRPr="00331CFA" w:rsidRDefault="00F02FBE" w:rsidP="001C55BF">
            <w:pPr>
              <w:pStyle w:val="a3"/>
              <w:jc w:val="both"/>
              <w:rPr>
                <w:rFonts w:ascii="Times New Roman" w:hAnsi="Times New Roman" w:cs="Times New Roman"/>
                <w:sz w:val="24"/>
                <w:szCs w:val="24"/>
              </w:rPr>
            </w:pPr>
          </w:p>
          <w:p w:rsidR="00F02FBE" w:rsidRPr="00331CFA" w:rsidRDefault="00F02FBE" w:rsidP="001C55BF">
            <w:pPr>
              <w:pStyle w:val="a3"/>
              <w:jc w:val="both"/>
              <w:rPr>
                <w:rFonts w:ascii="Times New Roman" w:hAnsi="Times New Roman" w:cs="Times New Roman"/>
                <w:sz w:val="24"/>
                <w:szCs w:val="24"/>
              </w:rPr>
            </w:pPr>
          </w:p>
          <w:p w:rsidR="00F02FBE" w:rsidRPr="00331CFA" w:rsidRDefault="00F02FBE" w:rsidP="001C55BF">
            <w:pPr>
              <w:pStyle w:val="a3"/>
              <w:jc w:val="both"/>
              <w:rPr>
                <w:rFonts w:ascii="Times New Roman" w:hAnsi="Times New Roman" w:cs="Times New Roman"/>
                <w:sz w:val="24"/>
                <w:szCs w:val="24"/>
              </w:rPr>
            </w:pPr>
          </w:p>
          <w:p w:rsidR="00F02FBE" w:rsidRPr="00331CFA" w:rsidRDefault="00F02FBE" w:rsidP="001C55BF">
            <w:pPr>
              <w:pStyle w:val="a3"/>
              <w:jc w:val="both"/>
              <w:rPr>
                <w:rFonts w:ascii="Times New Roman" w:hAnsi="Times New Roman" w:cs="Times New Roman"/>
                <w:sz w:val="24"/>
                <w:szCs w:val="24"/>
              </w:rPr>
            </w:pPr>
          </w:p>
          <w:p w:rsidR="00F02FBE" w:rsidRPr="00331CFA" w:rsidRDefault="00F02FBE" w:rsidP="001C55BF">
            <w:pPr>
              <w:pStyle w:val="a3"/>
              <w:jc w:val="both"/>
              <w:rPr>
                <w:rFonts w:ascii="Times New Roman" w:hAnsi="Times New Roman" w:cs="Times New Roman"/>
                <w:sz w:val="24"/>
                <w:szCs w:val="24"/>
              </w:rPr>
            </w:pPr>
            <w:r w:rsidRPr="00331CFA">
              <w:rPr>
                <w:rFonts w:ascii="Times New Roman" w:hAnsi="Times New Roman" w:cs="Times New Roman"/>
                <w:sz w:val="24"/>
                <w:szCs w:val="24"/>
              </w:rPr>
              <w:t>20,0</w:t>
            </w:r>
          </w:p>
        </w:tc>
        <w:tc>
          <w:tcPr>
            <w:tcW w:w="7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2FBE" w:rsidRPr="00331CFA" w:rsidRDefault="00F02FBE" w:rsidP="00B66811">
            <w:pPr>
              <w:pStyle w:val="a3"/>
              <w:jc w:val="both"/>
              <w:rPr>
                <w:rFonts w:ascii="Times New Roman" w:hAnsi="Times New Roman" w:cs="Times New Roman"/>
                <w:sz w:val="24"/>
                <w:szCs w:val="24"/>
              </w:rPr>
            </w:pPr>
            <w:r w:rsidRPr="00331CFA">
              <w:rPr>
                <w:rFonts w:ascii="Times New Roman" w:hAnsi="Times New Roman" w:cs="Times New Roman"/>
                <w:sz w:val="24"/>
                <w:szCs w:val="24"/>
              </w:rPr>
              <w:t>30,0</w:t>
            </w:r>
          </w:p>
          <w:p w:rsidR="00F02FBE" w:rsidRPr="00331CFA" w:rsidRDefault="00F02FBE" w:rsidP="00B66811">
            <w:pPr>
              <w:pStyle w:val="a3"/>
              <w:jc w:val="both"/>
              <w:rPr>
                <w:rFonts w:ascii="Times New Roman" w:hAnsi="Times New Roman" w:cs="Times New Roman"/>
                <w:sz w:val="24"/>
                <w:szCs w:val="24"/>
              </w:rPr>
            </w:pPr>
          </w:p>
          <w:p w:rsidR="00F02FBE" w:rsidRPr="00331CFA" w:rsidRDefault="00F02FBE" w:rsidP="00B66811">
            <w:pPr>
              <w:pStyle w:val="a3"/>
              <w:jc w:val="both"/>
              <w:rPr>
                <w:rFonts w:ascii="Times New Roman" w:hAnsi="Times New Roman" w:cs="Times New Roman"/>
                <w:sz w:val="24"/>
                <w:szCs w:val="24"/>
              </w:rPr>
            </w:pPr>
          </w:p>
          <w:p w:rsidR="00F02FBE" w:rsidRPr="00331CFA" w:rsidRDefault="00F02FBE" w:rsidP="00B66811">
            <w:pPr>
              <w:pStyle w:val="a3"/>
              <w:jc w:val="both"/>
              <w:rPr>
                <w:rFonts w:ascii="Times New Roman" w:hAnsi="Times New Roman" w:cs="Times New Roman"/>
                <w:sz w:val="24"/>
                <w:szCs w:val="24"/>
              </w:rPr>
            </w:pPr>
          </w:p>
          <w:p w:rsidR="00F02FBE" w:rsidRPr="00331CFA" w:rsidRDefault="00F02FBE" w:rsidP="00B66811">
            <w:pPr>
              <w:pStyle w:val="a3"/>
              <w:jc w:val="both"/>
              <w:rPr>
                <w:rFonts w:ascii="Times New Roman" w:hAnsi="Times New Roman" w:cs="Times New Roman"/>
                <w:sz w:val="24"/>
                <w:szCs w:val="24"/>
              </w:rPr>
            </w:pPr>
          </w:p>
          <w:p w:rsidR="00F02FBE" w:rsidRPr="00331CFA" w:rsidRDefault="00F02FBE" w:rsidP="006E02DF">
            <w:pPr>
              <w:pStyle w:val="a3"/>
              <w:jc w:val="both"/>
              <w:rPr>
                <w:rFonts w:ascii="Times New Roman" w:hAnsi="Times New Roman" w:cs="Times New Roman"/>
                <w:sz w:val="24"/>
                <w:szCs w:val="24"/>
              </w:rPr>
            </w:pPr>
            <w:r w:rsidRPr="00331CFA">
              <w:rPr>
                <w:rFonts w:ascii="Times New Roman" w:hAnsi="Times New Roman" w:cs="Times New Roman"/>
                <w:sz w:val="24"/>
                <w:szCs w:val="24"/>
              </w:rPr>
              <w:t>25,0</w:t>
            </w:r>
          </w:p>
        </w:tc>
        <w:tc>
          <w:tcPr>
            <w:tcW w:w="720" w:type="dxa"/>
            <w:gridSpan w:val="2"/>
            <w:tcBorders>
              <w:top w:val="single" w:sz="4" w:space="0" w:color="auto"/>
              <w:left w:val="single" w:sz="4" w:space="0" w:color="auto"/>
              <w:bottom w:val="single" w:sz="4" w:space="0" w:color="auto"/>
              <w:right w:val="single" w:sz="4" w:space="0" w:color="auto"/>
            </w:tcBorders>
          </w:tcPr>
          <w:p w:rsidR="00F02FBE" w:rsidRPr="00331CFA" w:rsidRDefault="00F02FBE">
            <w:pPr>
              <w:rPr>
                <w:rFonts w:ascii="Times New Roman" w:hAnsi="Times New Roman" w:cs="Times New Roman"/>
                <w:sz w:val="24"/>
                <w:szCs w:val="24"/>
              </w:rPr>
            </w:pPr>
            <w:r w:rsidRPr="00331CFA">
              <w:rPr>
                <w:rFonts w:ascii="Times New Roman" w:hAnsi="Times New Roman" w:cs="Times New Roman"/>
                <w:sz w:val="24"/>
                <w:szCs w:val="24"/>
              </w:rPr>
              <w:t>30,0</w:t>
            </w:r>
          </w:p>
          <w:p w:rsidR="00F02FBE" w:rsidRPr="00331CFA" w:rsidRDefault="00F02FBE">
            <w:pPr>
              <w:rPr>
                <w:rFonts w:ascii="Times New Roman" w:hAnsi="Times New Roman" w:cs="Times New Roman"/>
                <w:sz w:val="24"/>
                <w:szCs w:val="24"/>
              </w:rPr>
            </w:pPr>
          </w:p>
          <w:p w:rsidR="00F02FBE" w:rsidRPr="00331CFA" w:rsidRDefault="00F02FBE">
            <w:pPr>
              <w:rPr>
                <w:rFonts w:ascii="Times New Roman" w:hAnsi="Times New Roman" w:cs="Times New Roman"/>
                <w:sz w:val="24"/>
                <w:szCs w:val="24"/>
              </w:rPr>
            </w:pPr>
            <w:r w:rsidRPr="00331CFA">
              <w:rPr>
                <w:rFonts w:ascii="Times New Roman" w:hAnsi="Times New Roman" w:cs="Times New Roman"/>
                <w:sz w:val="24"/>
                <w:szCs w:val="24"/>
              </w:rPr>
              <w:t>30,0</w:t>
            </w:r>
          </w:p>
          <w:p w:rsidR="00F02FBE" w:rsidRPr="00331CFA" w:rsidRDefault="00F02FBE" w:rsidP="00F02FBE">
            <w:pPr>
              <w:pStyle w:val="a3"/>
              <w:jc w:val="both"/>
              <w:rPr>
                <w:rFonts w:ascii="Times New Roman" w:hAnsi="Times New Roman" w:cs="Times New Roman"/>
                <w:sz w:val="24"/>
                <w:szCs w:val="24"/>
              </w:rPr>
            </w:pPr>
          </w:p>
        </w:tc>
        <w:tc>
          <w:tcPr>
            <w:tcW w:w="870" w:type="dxa"/>
            <w:gridSpan w:val="2"/>
            <w:tcBorders>
              <w:top w:val="single" w:sz="4" w:space="0" w:color="auto"/>
              <w:left w:val="single" w:sz="4" w:space="0" w:color="auto"/>
              <w:bottom w:val="single" w:sz="4" w:space="0" w:color="auto"/>
              <w:right w:val="single" w:sz="4" w:space="0" w:color="auto"/>
            </w:tcBorders>
          </w:tcPr>
          <w:p w:rsidR="00F02FBE" w:rsidRPr="00331CFA" w:rsidRDefault="00F02FBE">
            <w:pPr>
              <w:rPr>
                <w:rFonts w:ascii="Times New Roman" w:hAnsi="Times New Roman" w:cs="Times New Roman"/>
                <w:sz w:val="24"/>
                <w:szCs w:val="24"/>
              </w:rPr>
            </w:pPr>
            <w:r w:rsidRPr="00331CFA">
              <w:rPr>
                <w:rFonts w:ascii="Times New Roman" w:hAnsi="Times New Roman" w:cs="Times New Roman"/>
                <w:sz w:val="24"/>
                <w:szCs w:val="24"/>
              </w:rPr>
              <w:t>30,0</w:t>
            </w:r>
          </w:p>
          <w:p w:rsidR="00F02FBE" w:rsidRPr="00331CFA" w:rsidRDefault="00F02FBE">
            <w:pPr>
              <w:rPr>
                <w:rFonts w:ascii="Times New Roman" w:hAnsi="Times New Roman" w:cs="Times New Roman"/>
                <w:sz w:val="24"/>
                <w:szCs w:val="24"/>
              </w:rPr>
            </w:pPr>
          </w:p>
          <w:p w:rsidR="00F02FBE" w:rsidRPr="00331CFA" w:rsidRDefault="00F02FBE">
            <w:pPr>
              <w:rPr>
                <w:rFonts w:ascii="Times New Roman" w:hAnsi="Times New Roman" w:cs="Times New Roman"/>
                <w:sz w:val="24"/>
                <w:szCs w:val="24"/>
              </w:rPr>
            </w:pPr>
            <w:r w:rsidRPr="00331CFA">
              <w:rPr>
                <w:rFonts w:ascii="Times New Roman" w:hAnsi="Times New Roman" w:cs="Times New Roman"/>
                <w:sz w:val="24"/>
                <w:szCs w:val="24"/>
              </w:rPr>
              <w:t>30,0</w:t>
            </w:r>
          </w:p>
          <w:p w:rsidR="00F02FBE" w:rsidRPr="00331CFA" w:rsidRDefault="00F02FBE">
            <w:pPr>
              <w:rPr>
                <w:rFonts w:ascii="Times New Roman" w:hAnsi="Times New Roman" w:cs="Times New Roman"/>
                <w:sz w:val="24"/>
                <w:szCs w:val="24"/>
              </w:rPr>
            </w:pPr>
          </w:p>
          <w:p w:rsidR="00F02FBE" w:rsidRPr="00331CFA" w:rsidRDefault="00F02FBE" w:rsidP="00F02FBE">
            <w:pPr>
              <w:pStyle w:val="a3"/>
              <w:jc w:val="both"/>
              <w:rPr>
                <w:rFonts w:ascii="Times New Roman" w:hAnsi="Times New Roman" w:cs="Times New Roman"/>
                <w:sz w:val="24"/>
                <w:szCs w:val="24"/>
              </w:rPr>
            </w:pPr>
          </w:p>
        </w:tc>
        <w:tc>
          <w:tcPr>
            <w:tcW w:w="1360" w:type="dxa"/>
            <w:gridSpan w:val="2"/>
            <w:tcBorders>
              <w:top w:val="single" w:sz="4" w:space="0" w:color="auto"/>
              <w:left w:val="single" w:sz="4" w:space="0" w:color="auto"/>
              <w:bottom w:val="single" w:sz="4" w:space="0" w:color="auto"/>
              <w:right w:val="single" w:sz="4" w:space="0" w:color="auto"/>
            </w:tcBorders>
          </w:tcPr>
          <w:p w:rsidR="00F02FBE" w:rsidRPr="00331CFA" w:rsidRDefault="00F02FBE">
            <w:pPr>
              <w:rPr>
                <w:rFonts w:ascii="Times New Roman" w:hAnsi="Times New Roman" w:cs="Times New Roman"/>
                <w:sz w:val="24"/>
                <w:szCs w:val="24"/>
              </w:rPr>
            </w:pPr>
            <w:r w:rsidRPr="00331CFA">
              <w:rPr>
                <w:rFonts w:ascii="Times New Roman" w:hAnsi="Times New Roman" w:cs="Times New Roman"/>
                <w:sz w:val="24"/>
                <w:szCs w:val="24"/>
              </w:rPr>
              <w:t>30,0</w:t>
            </w:r>
          </w:p>
          <w:p w:rsidR="00F02FBE" w:rsidRPr="00331CFA" w:rsidRDefault="00F02FBE">
            <w:pPr>
              <w:rPr>
                <w:rFonts w:ascii="Times New Roman" w:hAnsi="Times New Roman" w:cs="Times New Roman"/>
                <w:sz w:val="24"/>
                <w:szCs w:val="24"/>
              </w:rPr>
            </w:pPr>
          </w:p>
          <w:p w:rsidR="00F02FBE" w:rsidRPr="00331CFA" w:rsidRDefault="00F02FBE">
            <w:pPr>
              <w:rPr>
                <w:rFonts w:ascii="Times New Roman" w:hAnsi="Times New Roman" w:cs="Times New Roman"/>
                <w:sz w:val="24"/>
                <w:szCs w:val="24"/>
              </w:rPr>
            </w:pPr>
            <w:r w:rsidRPr="00331CFA">
              <w:rPr>
                <w:rFonts w:ascii="Times New Roman" w:hAnsi="Times New Roman" w:cs="Times New Roman"/>
                <w:sz w:val="24"/>
                <w:szCs w:val="24"/>
              </w:rPr>
              <w:t>30,0</w:t>
            </w:r>
          </w:p>
          <w:p w:rsidR="00F02FBE" w:rsidRPr="00331CFA" w:rsidRDefault="00F02FBE">
            <w:pPr>
              <w:rPr>
                <w:rFonts w:ascii="Times New Roman" w:hAnsi="Times New Roman" w:cs="Times New Roman"/>
                <w:sz w:val="24"/>
                <w:szCs w:val="24"/>
              </w:rPr>
            </w:pPr>
          </w:p>
          <w:p w:rsidR="00F02FBE" w:rsidRPr="00331CFA" w:rsidRDefault="00F02FBE" w:rsidP="00F02FBE">
            <w:pPr>
              <w:pStyle w:val="a3"/>
              <w:jc w:val="both"/>
              <w:rPr>
                <w:rFonts w:ascii="Times New Roman" w:hAnsi="Times New Roman" w:cs="Times New Roman"/>
                <w:sz w:val="24"/>
                <w:szCs w:val="24"/>
              </w:rPr>
            </w:pPr>
          </w:p>
        </w:tc>
      </w:tr>
      <w:tr w:rsidR="00B66811" w:rsidRPr="00331CFA" w:rsidTr="00A26690">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6811" w:rsidRPr="00331CFA" w:rsidRDefault="00B66811" w:rsidP="00A26690">
            <w:pPr>
              <w:pStyle w:val="a3"/>
              <w:rPr>
                <w:rFonts w:ascii="Times New Roman" w:hAnsi="Times New Roman" w:cs="Times New Roman"/>
                <w:sz w:val="24"/>
                <w:szCs w:val="24"/>
              </w:rPr>
            </w:pPr>
            <w:r w:rsidRPr="00331CFA">
              <w:rPr>
                <w:rFonts w:ascii="Times New Roman" w:hAnsi="Times New Roman" w:cs="Times New Roman"/>
                <w:sz w:val="24"/>
                <w:szCs w:val="24"/>
              </w:rPr>
              <w:t>Задачи подпрограммы</w:t>
            </w:r>
          </w:p>
        </w:tc>
        <w:tc>
          <w:tcPr>
            <w:tcW w:w="1241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6811" w:rsidRPr="00331CFA" w:rsidRDefault="00B66811" w:rsidP="00A3365D">
            <w:pPr>
              <w:pStyle w:val="a3"/>
              <w:rPr>
                <w:rFonts w:ascii="Times New Roman" w:hAnsi="Times New Roman" w:cs="Times New Roman"/>
                <w:sz w:val="24"/>
                <w:szCs w:val="24"/>
              </w:rPr>
            </w:pPr>
            <w:r w:rsidRPr="00331CFA">
              <w:rPr>
                <w:rFonts w:ascii="Times New Roman" w:hAnsi="Times New Roman" w:cs="Times New Roman"/>
                <w:sz w:val="24"/>
                <w:szCs w:val="24"/>
              </w:rPr>
              <w:t>Задача 1.</w:t>
            </w:r>
          </w:p>
          <w:p w:rsidR="00B66811" w:rsidRPr="00331CFA" w:rsidRDefault="00A3365D" w:rsidP="00A3365D">
            <w:pPr>
              <w:pStyle w:val="a3"/>
              <w:rPr>
                <w:rFonts w:ascii="Times New Roman" w:hAnsi="Times New Roman" w:cs="Times New Roman"/>
                <w:sz w:val="24"/>
                <w:szCs w:val="24"/>
              </w:rPr>
            </w:pPr>
            <w:r w:rsidRPr="00331CFA">
              <w:rPr>
                <w:rFonts w:ascii="Times New Roman" w:hAnsi="Times New Roman" w:cs="Times New Roman"/>
                <w:sz w:val="24"/>
                <w:szCs w:val="24"/>
              </w:rPr>
              <w:t>Обеспеченность квалифицированными педагогическими кадрами образовательных организаций Асиновского района</w:t>
            </w:r>
            <w:r w:rsidR="009E6FF8" w:rsidRPr="00331CFA">
              <w:rPr>
                <w:rFonts w:ascii="Times New Roman" w:hAnsi="Times New Roman" w:cs="Times New Roman"/>
                <w:sz w:val="24"/>
                <w:szCs w:val="24"/>
              </w:rPr>
              <w:t>.</w:t>
            </w:r>
          </w:p>
        </w:tc>
      </w:tr>
      <w:tr w:rsidR="009B22D6" w:rsidRPr="00331CFA" w:rsidTr="009B22D6">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2D6" w:rsidRPr="00331CFA" w:rsidRDefault="009B22D6" w:rsidP="00A26690">
            <w:pPr>
              <w:pStyle w:val="a3"/>
              <w:rPr>
                <w:rFonts w:ascii="Times New Roman" w:hAnsi="Times New Roman" w:cs="Times New Roman"/>
                <w:sz w:val="24"/>
                <w:szCs w:val="24"/>
              </w:rPr>
            </w:pPr>
            <w:r w:rsidRPr="00331CFA">
              <w:rPr>
                <w:rFonts w:ascii="Times New Roman" w:hAnsi="Times New Roman" w:cs="Times New Roman"/>
                <w:sz w:val="24"/>
                <w:szCs w:val="24"/>
              </w:rPr>
              <w:t>Показатели задач подпрограммы и их значения (с детализацией по годам реализации)</w:t>
            </w:r>
          </w:p>
        </w:tc>
        <w:tc>
          <w:tcPr>
            <w:tcW w:w="63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22D6" w:rsidRPr="00331CFA" w:rsidRDefault="009B22D6" w:rsidP="00A26690">
            <w:pPr>
              <w:pStyle w:val="a3"/>
              <w:rPr>
                <w:rFonts w:ascii="Times New Roman" w:hAnsi="Times New Roman" w:cs="Times New Roman"/>
                <w:sz w:val="24"/>
                <w:szCs w:val="24"/>
              </w:rPr>
            </w:pPr>
            <w:r w:rsidRPr="00331CFA">
              <w:rPr>
                <w:rFonts w:ascii="Times New Roman" w:hAnsi="Times New Roman" w:cs="Times New Roman"/>
                <w:sz w:val="24"/>
                <w:szCs w:val="24"/>
              </w:rPr>
              <w:t>Показатели задач</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22D6" w:rsidRPr="00331CFA" w:rsidRDefault="009B22D6" w:rsidP="00A26690">
            <w:pPr>
              <w:pStyle w:val="a3"/>
              <w:rPr>
                <w:rFonts w:ascii="Times New Roman" w:hAnsi="Times New Roman" w:cs="Times New Roman"/>
                <w:sz w:val="24"/>
                <w:szCs w:val="24"/>
              </w:rPr>
            </w:pPr>
            <w:r w:rsidRPr="00331CFA">
              <w:rPr>
                <w:rFonts w:ascii="Times New Roman" w:hAnsi="Times New Roman" w:cs="Times New Roman"/>
                <w:sz w:val="24"/>
                <w:szCs w:val="24"/>
              </w:rPr>
              <w:t>2015</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22D6" w:rsidRPr="00331CFA" w:rsidRDefault="009B22D6" w:rsidP="00A26690">
            <w:pPr>
              <w:pStyle w:val="a3"/>
              <w:rPr>
                <w:rFonts w:ascii="Times New Roman" w:hAnsi="Times New Roman" w:cs="Times New Roman"/>
                <w:sz w:val="24"/>
                <w:szCs w:val="24"/>
              </w:rPr>
            </w:pPr>
            <w:r w:rsidRPr="00331CFA">
              <w:rPr>
                <w:rFonts w:ascii="Times New Roman" w:hAnsi="Times New Roman" w:cs="Times New Roman"/>
                <w:sz w:val="24"/>
                <w:szCs w:val="24"/>
              </w:rPr>
              <w:t>2016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22D6" w:rsidRPr="00331CFA" w:rsidRDefault="009B22D6" w:rsidP="00A26690">
            <w:pPr>
              <w:pStyle w:val="a3"/>
              <w:rPr>
                <w:rFonts w:ascii="Times New Roman" w:hAnsi="Times New Roman" w:cs="Times New Roman"/>
                <w:sz w:val="24"/>
                <w:szCs w:val="24"/>
              </w:rPr>
            </w:pPr>
            <w:r w:rsidRPr="00331CFA">
              <w:rPr>
                <w:rFonts w:ascii="Times New Roman" w:hAnsi="Times New Roman" w:cs="Times New Roman"/>
                <w:sz w:val="24"/>
                <w:szCs w:val="24"/>
              </w:rPr>
              <w:t xml:space="preserve">2017 </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22D6" w:rsidRPr="00331CFA" w:rsidRDefault="009B22D6" w:rsidP="009B22D6">
            <w:pPr>
              <w:pStyle w:val="a3"/>
              <w:rPr>
                <w:rFonts w:ascii="Times New Roman" w:hAnsi="Times New Roman" w:cs="Times New Roman"/>
                <w:sz w:val="24"/>
                <w:szCs w:val="24"/>
              </w:rPr>
            </w:pPr>
            <w:r w:rsidRPr="00331CFA">
              <w:rPr>
                <w:rFonts w:ascii="Times New Roman" w:hAnsi="Times New Roman" w:cs="Times New Roman"/>
                <w:sz w:val="24"/>
                <w:szCs w:val="24"/>
              </w:rPr>
              <w:t xml:space="preserve"> 2018</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B22D6" w:rsidRPr="00331CFA" w:rsidRDefault="009B22D6" w:rsidP="009B22D6">
            <w:pPr>
              <w:pStyle w:val="a3"/>
              <w:rPr>
                <w:rFonts w:ascii="Times New Roman" w:hAnsi="Times New Roman" w:cs="Times New Roman"/>
                <w:sz w:val="24"/>
                <w:szCs w:val="24"/>
              </w:rPr>
            </w:pPr>
            <w:r w:rsidRPr="00331CFA">
              <w:rPr>
                <w:rFonts w:ascii="Times New Roman" w:hAnsi="Times New Roman" w:cs="Times New Roman"/>
                <w:sz w:val="24"/>
                <w:szCs w:val="24"/>
              </w:rPr>
              <w:t>2019</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B22D6" w:rsidRPr="00331CFA" w:rsidRDefault="009B22D6" w:rsidP="009B22D6">
            <w:pPr>
              <w:pStyle w:val="a3"/>
              <w:rPr>
                <w:rFonts w:ascii="Times New Roman" w:hAnsi="Times New Roman" w:cs="Times New Roman"/>
                <w:sz w:val="24"/>
                <w:szCs w:val="24"/>
              </w:rPr>
            </w:pPr>
            <w:r w:rsidRPr="00331CFA">
              <w:rPr>
                <w:rFonts w:ascii="Times New Roman" w:hAnsi="Times New Roman" w:cs="Times New Roman"/>
                <w:sz w:val="24"/>
                <w:szCs w:val="24"/>
              </w:rPr>
              <w:t>2020</w:t>
            </w:r>
          </w:p>
        </w:tc>
        <w:tc>
          <w:tcPr>
            <w:tcW w:w="992" w:type="dxa"/>
            <w:tcBorders>
              <w:top w:val="single" w:sz="4" w:space="0" w:color="auto"/>
              <w:left w:val="single" w:sz="4" w:space="0" w:color="auto"/>
              <w:bottom w:val="single" w:sz="4" w:space="0" w:color="auto"/>
              <w:right w:val="single" w:sz="4" w:space="0" w:color="auto"/>
            </w:tcBorders>
            <w:vAlign w:val="center"/>
          </w:tcPr>
          <w:p w:rsidR="009B22D6" w:rsidRPr="00331CFA" w:rsidRDefault="00175B34" w:rsidP="009B22D6">
            <w:pPr>
              <w:pStyle w:val="a3"/>
              <w:rPr>
                <w:rFonts w:ascii="Times New Roman" w:hAnsi="Times New Roman" w:cs="Times New Roman"/>
                <w:sz w:val="24"/>
                <w:szCs w:val="24"/>
              </w:rPr>
            </w:pPr>
            <w:r w:rsidRPr="00331CFA">
              <w:rPr>
                <w:rFonts w:ascii="Times New Roman" w:hAnsi="Times New Roman" w:cs="Times New Roman"/>
                <w:sz w:val="24"/>
                <w:szCs w:val="24"/>
              </w:rPr>
              <w:t>20</w:t>
            </w:r>
            <w:r w:rsidR="009B22D6" w:rsidRPr="00331CFA">
              <w:rPr>
                <w:rFonts w:ascii="Times New Roman" w:hAnsi="Times New Roman" w:cs="Times New Roman"/>
                <w:sz w:val="24"/>
                <w:szCs w:val="24"/>
              </w:rPr>
              <w:t>21</w:t>
            </w:r>
          </w:p>
        </w:tc>
      </w:tr>
      <w:tr w:rsidR="009B22D6" w:rsidRPr="00331CFA" w:rsidTr="009B22D6">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2D6" w:rsidRPr="00331CFA" w:rsidRDefault="009B22D6" w:rsidP="00A26690">
            <w:pPr>
              <w:pStyle w:val="a3"/>
              <w:rPr>
                <w:rFonts w:ascii="Times New Roman" w:hAnsi="Times New Roman" w:cs="Times New Roman"/>
                <w:sz w:val="24"/>
                <w:szCs w:val="24"/>
              </w:rPr>
            </w:pPr>
          </w:p>
        </w:tc>
        <w:tc>
          <w:tcPr>
            <w:tcW w:w="63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2D6" w:rsidRPr="00331CFA" w:rsidRDefault="009B22D6" w:rsidP="00A26690">
            <w:pPr>
              <w:pStyle w:val="a3"/>
              <w:rPr>
                <w:rFonts w:ascii="Times New Roman" w:hAnsi="Times New Roman" w:cs="Times New Roman"/>
                <w:sz w:val="24"/>
                <w:szCs w:val="24"/>
              </w:rPr>
            </w:pPr>
            <w:r w:rsidRPr="00331CFA">
              <w:rPr>
                <w:rFonts w:ascii="Times New Roman" w:hAnsi="Times New Roman" w:cs="Times New Roman"/>
                <w:sz w:val="24"/>
                <w:szCs w:val="24"/>
              </w:rPr>
              <w:t>Обеспеченность квалифицированными педагогическими кадрами образовательных организаций Асиновского района</w:t>
            </w:r>
            <w:r w:rsidR="00F02FBE" w:rsidRPr="00331CFA">
              <w:rPr>
                <w:rFonts w:ascii="Times New Roman" w:hAnsi="Times New Roman" w:cs="Times New Roman"/>
                <w:sz w:val="24"/>
                <w:szCs w:val="24"/>
              </w:rPr>
              <w:t>, %</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2D6" w:rsidRPr="00331CFA" w:rsidRDefault="009B22D6" w:rsidP="00A26690">
            <w:pPr>
              <w:pStyle w:val="a3"/>
              <w:rPr>
                <w:rFonts w:ascii="Times New Roman" w:hAnsi="Times New Roman" w:cs="Times New Roman"/>
                <w:sz w:val="24"/>
                <w:szCs w:val="24"/>
              </w:rPr>
            </w:pPr>
            <w:r w:rsidRPr="00331CFA">
              <w:rPr>
                <w:rFonts w:ascii="Times New Roman" w:hAnsi="Times New Roman" w:cs="Times New Roman"/>
                <w:sz w:val="24"/>
                <w:szCs w:val="24"/>
              </w:rPr>
              <w:t>73,0</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2D6" w:rsidRPr="00331CFA" w:rsidRDefault="009B22D6" w:rsidP="00A26690">
            <w:pPr>
              <w:pStyle w:val="a3"/>
              <w:rPr>
                <w:rFonts w:ascii="Times New Roman" w:hAnsi="Times New Roman" w:cs="Times New Roman"/>
                <w:sz w:val="24"/>
                <w:szCs w:val="24"/>
              </w:rPr>
            </w:pPr>
            <w:r w:rsidRPr="00331CFA">
              <w:rPr>
                <w:rFonts w:ascii="Times New Roman" w:hAnsi="Times New Roman" w:cs="Times New Roman"/>
                <w:sz w:val="24"/>
                <w:szCs w:val="24"/>
              </w:rPr>
              <w:t>75,0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2D6" w:rsidRPr="00331CFA" w:rsidRDefault="009B22D6" w:rsidP="00A26690">
            <w:pPr>
              <w:pStyle w:val="a3"/>
              <w:rPr>
                <w:rFonts w:ascii="Times New Roman" w:hAnsi="Times New Roman" w:cs="Times New Roman"/>
                <w:sz w:val="24"/>
                <w:szCs w:val="24"/>
              </w:rPr>
            </w:pPr>
            <w:r w:rsidRPr="00331CFA">
              <w:rPr>
                <w:rFonts w:ascii="Times New Roman" w:hAnsi="Times New Roman" w:cs="Times New Roman"/>
                <w:sz w:val="24"/>
                <w:szCs w:val="24"/>
              </w:rPr>
              <w:t>77,0</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2D6" w:rsidRPr="00331CFA" w:rsidRDefault="009B22D6" w:rsidP="00A26690">
            <w:pPr>
              <w:pStyle w:val="a3"/>
              <w:rPr>
                <w:rFonts w:ascii="Times New Roman" w:hAnsi="Times New Roman" w:cs="Times New Roman"/>
                <w:sz w:val="24"/>
                <w:szCs w:val="24"/>
              </w:rPr>
            </w:pPr>
            <w:r w:rsidRPr="00331CFA">
              <w:rPr>
                <w:rFonts w:ascii="Times New Roman" w:hAnsi="Times New Roman" w:cs="Times New Roman"/>
                <w:sz w:val="24"/>
                <w:szCs w:val="24"/>
              </w:rPr>
              <w:t>80,0</w:t>
            </w:r>
          </w:p>
        </w:tc>
        <w:tc>
          <w:tcPr>
            <w:tcW w:w="851" w:type="dxa"/>
            <w:gridSpan w:val="2"/>
            <w:tcBorders>
              <w:top w:val="single" w:sz="4" w:space="0" w:color="auto"/>
              <w:left w:val="single" w:sz="4" w:space="0" w:color="auto"/>
              <w:bottom w:val="single" w:sz="4" w:space="0" w:color="auto"/>
              <w:right w:val="single" w:sz="4" w:space="0" w:color="auto"/>
            </w:tcBorders>
          </w:tcPr>
          <w:p w:rsidR="009B22D6" w:rsidRPr="00331CFA" w:rsidRDefault="009B22D6">
            <w:r w:rsidRPr="00331CFA">
              <w:rPr>
                <w:rFonts w:ascii="Times New Roman" w:hAnsi="Times New Roman" w:cs="Times New Roman"/>
                <w:sz w:val="24"/>
                <w:szCs w:val="24"/>
              </w:rPr>
              <w:t>80,0</w:t>
            </w:r>
          </w:p>
        </w:tc>
        <w:tc>
          <w:tcPr>
            <w:tcW w:w="992" w:type="dxa"/>
            <w:gridSpan w:val="2"/>
            <w:tcBorders>
              <w:top w:val="single" w:sz="4" w:space="0" w:color="auto"/>
              <w:left w:val="single" w:sz="4" w:space="0" w:color="auto"/>
              <w:bottom w:val="single" w:sz="4" w:space="0" w:color="auto"/>
              <w:right w:val="single" w:sz="4" w:space="0" w:color="auto"/>
            </w:tcBorders>
          </w:tcPr>
          <w:p w:rsidR="009B22D6" w:rsidRPr="00331CFA" w:rsidRDefault="009B22D6">
            <w:r w:rsidRPr="00331CFA">
              <w:rPr>
                <w:rFonts w:ascii="Times New Roman" w:hAnsi="Times New Roman" w:cs="Times New Roman"/>
                <w:sz w:val="24"/>
                <w:szCs w:val="24"/>
              </w:rPr>
              <w:t>80,0</w:t>
            </w:r>
          </w:p>
        </w:tc>
        <w:tc>
          <w:tcPr>
            <w:tcW w:w="992" w:type="dxa"/>
            <w:tcBorders>
              <w:top w:val="single" w:sz="4" w:space="0" w:color="auto"/>
              <w:left w:val="single" w:sz="4" w:space="0" w:color="auto"/>
              <w:bottom w:val="single" w:sz="4" w:space="0" w:color="auto"/>
              <w:right w:val="single" w:sz="4" w:space="0" w:color="auto"/>
            </w:tcBorders>
          </w:tcPr>
          <w:p w:rsidR="009B22D6" w:rsidRPr="00331CFA" w:rsidRDefault="009B22D6">
            <w:r w:rsidRPr="00331CFA">
              <w:rPr>
                <w:rFonts w:ascii="Times New Roman" w:hAnsi="Times New Roman" w:cs="Times New Roman"/>
                <w:sz w:val="24"/>
                <w:szCs w:val="24"/>
              </w:rPr>
              <w:t>80,0</w:t>
            </w:r>
          </w:p>
        </w:tc>
      </w:tr>
      <w:tr w:rsidR="00B66811" w:rsidRPr="00331CFA" w:rsidTr="00A26690">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6811" w:rsidRPr="00331CFA" w:rsidRDefault="00B66811" w:rsidP="00A26690">
            <w:pPr>
              <w:pStyle w:val="a3"/>
              <w:rPr>
                <w:rFonts w:ascii="Times New Roman" w:hAnsi="Times New Roman" w:cs="Times New Roman"/>
                <w:sz w:val="24"/>
                <w:szCs w:val="24"/>
              </w:rPr>
            </w:pPr>
            <w:r w:rsidRPr="00331CFA">
              <w:rPr>
                <w:rFonts w:ascii="Times New Roman" w:hAnsi="Times New Roman" w:cs="Times New Roman"/>
                <w:sz w:val="24"/>
                <w:szCs w:val="24"/>
              </w:rPr>
              <w:t>Сроки реализации подпрограммы</w:t>
            </w:r>
          </w:p>
        </w:tc>
        <w:tc>
          <w:tcPr>
            <w:tcW w:w="1241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6811" w:rsidRPr="00331CFA" w:rsidRDefault="00B66811" w:rsidP="00A843C4">
            <w:pPr>
              <w:pStyle w:val="a3"/>
              <w:rPr>
                <w:rFonts w:ascii="Times New Roman" w:hAnsi="Times New Roman" w:cs="Times New Roman"/>
                <w:sz w:val="24"/>
                <w:szCs w:val="24"/>
              </w:rPr>
            </w:pPr>
            <w:r w:rsidRPr="00331CFA">
              <w:rPr>
                <w:rFonts w:ascii="Times New Roman" w:hAnsi="Times New Roman" w:cs="Times New Roman"/>
                <w:sz w:val="24"/>
                <w:szCs w:val="24"/>
              </w:rPr>
              <w:t>2016-202</w:t>
            </w:r>
            <w:r w:rsidR="00A843C4" w:rsidRPr="00331CFA">
              <w:rPr>
                <w:rFonts w:ascii="Times New Roman" w:hAnsi="Times New Roman" w:cs="Times New Roman"/>
                <w:sz w:val="24"/>
                <w:szCs w:val="24"/>
              </w:rPr>
              <w:t>1</w:t>
            </w:r>
            <w:r w:rsidRPr="00331CFA">
              <w:rPr>
                <w:rFonts w:ascii="Times New Roman" w:hAnsi="Times New Roman" w:cs="Times New Roman"/>
                <w:sz w:val="24"/>
                <w:szCs w:val="24"/>
              </w:rPr>
              <w:t xml:space="preserve"> годы</w:t>
            </w:r>
          </w:p>
          <w:p w:rsidR="00AD15AA" w:rsidRPr="00331CFA" w:rsidRDefault="00AD15AA" w:rsidP="00A843C4">
            <w:pPr>
              <w:pStyle w:val="a3"/>
              <w:rPr>
                <w:rFonts w:ascii="Times New Roman" w:hAnsi="Times New Roman" w:cs="Times New Roman"/>
                <w:sz w:val="24"/>
                <w:szCs w:val="24"/>
              </w:rPr>
            </w:pPr>
          </w:p>
        </w:tc>
      </w:tr>
      <w:tr w:rsidR="00AD15AA" w:rsidRPr="00331CFA" w:rsidTr="009B22D6">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15AA" w:rsidRPr="00331CFA" w:rsidRDefault="00AD15AA" w:rsidP="00A26690">
            <w:pPr>
              <w:pStyle w:val="a3"/>
              <w:rPr>
                <w:rFonts w:ascii="Times New Roman" w:hAnsi="Times New Roman" w:cs="Times New Roman"/>
                <w:sz w:val="24"/>
                <w:szCs w:val="24"/>
              </w:rPr>
            </w:pPr>
            <w:r w:rsidRPr="00331CFA">
              <w:rPr>
                <w:rFonts w:ascii="Times New Roman" w:hAnsi="Times New Roman" w:cs="Times New Roman"/>
                <w:sz w:val="24"/>
                <w:szCs w:val="24"/>
              </w:rPr>
              <w:t>Объем и источники финансирования подпрограммы (с детализацией по годам реализации, тыс. рублей)</w:t>
            </w:r>
          </w:p>
        </w:tc>
        <w:tc>
          <w:tcPr>
            <w:tcW w:w="63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15AA" w:rsidRPr="00331CFA" w:rsidRDefault="00AD15AA" w:rsidP="00A26690">
            <w:pPr>
              <w:pStyle w:val="a3"/>
              <w:rPr>
                <w:rFonts w:ascii="Times New Roman" w:hAnsi="Times New Roman" w:cs="Times New Roman"/>
                <w:sz w:val="24"/>
                <w:szCs w:val="24"/>
              </w:rPr>
            </w:pPr>
            <w:r w:rsidRPr="00331CFA">
              <w:rPr>
                <w:rFonts w:ascii="Times New Roman" w:hAnsi="Times New Roman" w:cs="Times New Roman"/>
                <w:sz w:val="24"/>
                <w:szCs w:val="24"/>
              </w:rPr>
              <w:t>Источники</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15AA" w:rsidRPr="00331CFA" w:rsidRDefault="00AD15AA" w:rsidP="00A26690">
            <w:pPr>
              <w:pStyle w:val="a3"/>
              <w:rPr>
                <w:rFonts w:ascii="Times New Roman" w:hAnsi="Times New Roman" w:cs="Times New Roman"/>
                <w:sz w:val="24"/>
                <w:szCs w:val="24"/>
              </w:rPr>
            </w:pPr>
            <w:r w:rsidRPr="00331CFA">
              <w:rPr>
                <w:rFonts w:ascii="Times New Roman" w:hAnsi="Times New Roman" w:cs="Times New Roman"/>
                <w:sz w:val="24"/>
                <w:szCs w:val="24"/>
              </w:rPr>
              <w:t>Всего</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15AA" w:rsidRPr="00331CFA" w:rsidRDefault="00AD15AA" w:rsidP="009B22D6">
            <w:pPr>
              <w:pStyle w:val="a3"/>
              <w:rPr>
                <w:rFonts w:ascii="Times New Roman" w:hAnsi="Times New Roman" w:cs="Times New Roman"/>
                <w:sz w:val="24"/>
                <w:szCs w:val="24"/>
              </w:rPr>
            </w:pPr>
            <w:r w:rsidRPr="00331CFA">
              <w:rPr>
                <w:rFonts w:ascii="Times New Roman" w:hAnsi="Times New Roman" w:cs="Times New Roman"/>
                <w:sz w:val="24"/>
                <w:szCs w:val="24"/>
              </w:rPr>
              <w:t xml:space="preserve">2016 </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15AA" w:rsidRPr="00331CFA" w:rsidRDefault="00AD15AA" w:rsidP="009B22D6">
            <w:pPr>
              <w:pStyle w:val="a3"/>
              <w:rPr>
                <w:rFonts w:ascii="Times New Roman" w:hAnsi="Times New Roman" w:cs="Times New Roman"/>
                <w:sz w:val="24"/>
                <w:szCs w:val="24"/>
              </w:rPr>
            </w:pPr>
            <w:r w:rsidRPr="00331CFA">
              <w:rPr>
                <w:rFonts w:ascii="Times New Roman" w:hAnsi="Times New Roman" w:cs="Times New Roman"/>
                <w:sz w:val="24"/>
                <w:szCs w:val="24"/>
              </w:rPr>
              <w:t xml:space="preserve">2017 </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D15AA" w:rsidRPr="00331CFA" w:rsidRDefault="00AD15AA" w:rsidP="00AD15AA">
            <w:pPr>
              <w:pStyle w:val="a3"/>
              <w:rPr>
                <w:rFonts w:ascii="Times New Roman" w:hAnsi="Times New Roman" w:cs="Times New Roman"/>
                <w:sz w:val="24"/>
                <w:szCs w:val="24"/>
              </w:rPr>
            </w:pPr>
            <w:r w:rsidRPr="00331CFA">
              <w:rPr>
                <w:rFonts w:ascii="Times New Roman" w:hAnsi="Times New Roman" w:cs="Times New Roman"/>
                <w:sz w:val="24"/>
                <w:szCs w:val="24"/>
              </w:rPr>
              <w:t>2018</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D15AA" w:rsidRPr="00331CFA" w:rsidRDefault="00AD15AA" w:rsidP="00AD15AA">
            <w:pPr>
              <w:pStyle w:val="a3"/>
              <w:rPr>
                <w:rFonts w:ascii="Times New Roman" w:hAnsi="Times New Roman" w:cs="Times New Roman"/>
                <w:sz w:val="24"/>
                <w:szCs w:val="24"/>
              </w:rPr>
            </w:pPr>
            <w:r w:rsidRPr="00331CFA">
              <w:rPr>
                <w:rFonts w:ascii="Times New Roman" w:hAnsi="Times New Roman" w:cs="Times New Roman"/>
                <w:sz w:val="24"/>
                <w:szCs w:val="24"/>
              </w:rPr>
              <w:t>2019</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D15AA" w:rsidRPr="00331CFA" w:rsidRDefault="00AD15AA" w:rsidP="00AD15AA">
            <w:pPr>
              <w:pStyle w:val="a3"/>
              <w:rPr>
                <w:rFonts w:ascii="Times New Roman" w:hAnsi="Times New Roman" w:cs="Times New Roman"/>
                <w:sz w:val="24"/>
                <w:szCs w:val="24"/>
              </w:rPr>
            </w:pPr>
            <w:r w:rsidRPr="00331CFA">
              <w:rPr>
                <w:rFonts w:ascii="Times New Roman" w:hAnsi="Times New Roman" w:cs="Times New Roman"/>
                <w:sz w:val="24"/>
                <w:szCs w:val="24"/>
              </w:rPr>
              <w:t>2020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15AA" w:rsidRPr="00331CFA" w:rsidRDefault="00AD15AA" w:rsidP="00A843C4">
            <w:pPr>
              <w:pStyle w:val="a3"/>
              <w:rPr>
                <w:rFonts w:ascii="Times New Roman" w:hAnsi="Times New Roman" w:cs="Times New Roman"/>
                <w:sz w:val="24"/>
                <w:szCs w:val="24"/>
              </w:rPr>
            </w:pPr>
            <w:r w:rsidRPr="00331CFA">
              <w:rPr>
                <w:rFonts w:ascii="Times New Roman" w:hAnsi="Times New Roman" w:cs="Times New Roman"/>
                <w:sz w:val="24"/>
                <w:szCs w:val="24"/>
              </w:rPr>
              <w:t xml:space="preserve">2021 </w:t>
            </w:r>
          </w:p>
        </w:tc>
      </w:tr>
      <w:tr w:rsidR="00AD15AA" w:rsidRPr="00331CFA" w:rsidTr="009B22D6">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15AA" w:rsidRPr="00331CFA" w:rsidRDefault="00AD15AA" w:rsidP="00A26690">
            <w:pPr>
              <w:pStyle w:val="a3"/>
              <w:rPr>
                <w:rFonts w:ascii="Times New Roman" w:hAnsi="Times New Roman" w:cs="Times New Roman"/>
                <w:sz w:val="24"/>
                <w:szCs w:val="24"/>
              </w:rPr>
            </w:pPr>
          </w:p>
        </w:tc>
        <w:tc>
          <w:tcPr>
            <w:tcW w:w="63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15AA" w:rsidRPr="00331CFA" w:rsidRDefault="00AD15AA" w:rsidP="00A26690">
            <w:pPr>
              <w:pStyle w:val="a3"/>
              <w:rPr>
                <w:rFonts w:ascii="Times New Roman" w:hAnsi="Times New Roman" w:cs="Times New Roman"/>
                <w:sz w:val="24"/>
                <w:szCs w:val="24"/>
              </w:rPr>
            </w:pPr>
            <w:r w:rsidRPr="00331CFA">
              <w:rPr>
                <w:rFonts w:ascii="Times New Roman" w:hAnsi="Times New Roman" w:cs="Times New Roman"/>
                <w:sz w:val="24"/>
                <w:szCs w:val="24"/>
              </w:rPr>
              <w:t>федеральный бюджет (по согласованию)</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15AA" w:rsidRPr="00331CFA" w:rsidRDefault="00AD15AA" w:rsidP="00A26690">
            <w:pPr>
              <w:pStyle w:val="a3"/>
              <w:rPr>
                <w:rFonts w:ascii="Times New Roman" w:hAnsi="Times New Roman" w:cs="Times New Roman"/>
                <w:sz w:val="24"/>
                <w:szCs w:val="24"/>
              </w:rPr>
            </w:pPr>
            <w:r w:rsidRPr="00331CFA">
              <w:rPr>
                <w:rFonts w:ascii="Times New Roman" w:hAnsi="Times New Roman" w:cs="Times New Roman"/>
                <w:sz w:val="24"/>
                <w:szCs w:val="24"/>
              </w:rPr>
              <w:t>0,0</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15AA" w:rsidRPr="00331CFA" w:rsidRDefault="00AD15AA" w:rsidP="00A26690">
            <w:pPr>
              <w:pStyle w:val="a3"/>
              <w:rPr>
                <w:rFonts w:ascii="Times New Roman" w:hAnsi="Times New Roman" w:cs="Times New Roman"/>
                <w:sz w:val="24"/>
                <w:szCs w:val="24"/>
              </w:rPr>
            </w:pPr>
            <w:r w:rsidRPr="00331CFA">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15AA" w:rsidRPr="00331CFA" w:rsidRDefault="00AD15AA" w:rsidP="00A26690">
            <w:pPr>
              <w:pStyle w:val="a3"/>
              <w:rPr>
                <w:rFonts w:ascii="Times New Roman" w:hAnsi="Times New Roman" w:cs="Times New Roman"/>
                <w:sz w:val="24"/>
                <w:szCs w:val="24"/>
              </w:rPr>
            </w:pPr>
            <w:r w:rsidRPr="00331CFA">
              <w:rPr>
                <w:rFonts w:ascii="Times New Roman" w:hAnsi="Times New Roman" w:cs="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tcPr>
          <w:p w:rsidR="00AD15AA" w:rsidRPr="00331CFA" w:rsidRDefault="00AD15AA" w:rsidP="00536013">
            <w:pPr>
              <w:pStyle w:val="a3"/>
              <w:rPr>
                <w:rFonts w:ascii="Times New Roman" w:hAnsi="Times New Roman" w:cs="Times New Roman"/>
                <w:sz w:val="24"/>
                <w:szCs w:val="24"/>
              </w:rPr>
            </w:pPr>
            <w:r w:rsidRPr="00331CFA">
              <w:rPr>
                <w:rFonts w:ascii="Times New Roman" w:hAnsi="Times New Roman" w:cs="Times New Roman"/>
                <w:sz w:val="24"/>
                <w:szCs w:val="24"/>
              </w:rPr>
              <w:t>0,0</w:t>
            </w:r>
          </w:p>
        </w:tc>
        <w:tc>
          <w:tcPr>
            <w:tcW w:w="851" w:type="dxa"/>
            <w:gridSpan w:val="2"/>
            <w:tcBorders>
              <w:top w:val="single" w:sz="4" w:space="0" w:color="auto"/>
              <w:left w:val="single" w:sz="4" w:space="0" w:color="auto"/>
              <w:bottom w:val="single" w:sz="4" w:space="0" w:color="auto"/>
              <w:right w:val="single" w:sz="4" w:space="0" w:color="auto"/>
            </w:tcBorders>
          </w:tcPr>
          <w:p w:rsidR="00AD15AA" w:rsidRPr="00331CFA" w:rsidRDefault="00AD15AA" w:rsidP="00536013">
            <w:pPr>
              <w:pStyle w:val="a3"/>
              <w:rPr>
                <w:rFonts w:ascii="Times New Roman" w:hAnsi="Times New Roman" w:cs="Times New Roman"/>
                <w:sz w:val="24"/>
                <w:szCs w:val="24"/>
              </w:rPr>
            </w:pPr>
            <w:r w:rsidRPr="00331CFA">
              <w:rPr>
                <w:rFonts w:ascii="Times New Roman" w:hAnsi="Times New Roman" w:cs="Times New Roman"/>
                <w:sz w:val="24"/>
                <w:szCs w:val="24"/>
              </w:rPr>
              <w:t>0,0</w:t>
            </w:r>
          </w:p>
        </w:tc>
        <w:tc>
          <w:tcPr>
            <w:tcW w:w="992" w:type="dxa"/>
            <w:gridSpan w:val="2"/>
            <w:tcBorders>
              <w:top w:val="single" w:sz="4" w:space="0" w:color="auto"/>
              <w:left w:val="single" w:sz="4" w:space="0" w:color="auto"/>
              <w:bottom w:val="single" w:sz="4" w:space="0" w:color="auto"/>
              <w:right w:val="single" w:sz="4" w:space="0" w:color="auto"/>
            </w:tcBorders>
          </w:tcPr>
          <w:p w:rsidR="00AD15AA" w:rsidRPr="00331CFA" w:rsidRDefault="00AD15AA" w:rsidP="00536013">
            <w:pPr>
              <w:pStyle w:val="a3"/>
              <w:rPr>
                <w:rFonts w:ascii="Times New Roman" w:hAnsi="Times New Roman" w:cs="Times New Roman"/>
                <w:sz w:val="24"/>
                <w:szCs w:val="24"/>
              </w:rPr>
            </w:pPr>
            <w:r w:rsidRPr="00331CFA">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15AA" w:rsidRPr="00331CFA" w:rsidRDefault="00AD15AA" w:rsidP="00536013">
            <w:pPr>
              <w:pStyle w:val="a3"/>
              <w:rPr>
                <w:rFonts w:ascii="Times New Roman" w:hAnsi="Times New Roman" w:cs="Times New Roman"/>
                <w:sz w:val="24"/>
                <w:szCs w:val="24"/>
              </w:rPr>
            </w:pPr>
            <w:r w:rsidRPr="00331CFA">
              <w:rPr>
                <w:rFonts w:ascii="Times New Roman" w:hAnsi="Times New Roman" w:cs="Times New Roman"/>
                <w:sz w:val="24"/>
                <w:szCs w:val="24"/>
              </w:rPr>
              <w:t>0,0</w:t>
            </w:r>
          </w:p>
        </w:tc>
      </w:tr>
      <w:tr w:rsidR="00AD15AA" w:rsidRPr="00331CFA" w:rsidTr="009B22D6">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15AA" w:rsidRPr="00331CFA" w:rsidRDefault="00AD15AA" w:rsidP="00A26690">
            <w:pPr>
              <w:pStyle w:val="a3"/>
              <w:rPr>
                <w:rFonts w:ascii="Times New Roman" w:hAnsi="Times New Roman" w:cs="Times New Roman"/>
                <w:sz w:val="24"/>
                <w:szCs w:val="24"/>
              </w:rPr>
            </w:pPr>
          </w:p>
        </w:tc>
        <w:tc>
          <w:tcPr>
            <w:tcW w:w="63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15AA" w:rsidRPr="00331CFA" w:rsidRDefault="00AD15AA" w:rsidP="00A26690">
            <w:pPr>
              <w:pStyle w:val="a3"/>
              <w:rPr>
                <w:rFonts w:ascii="Times New Roman" w:hAnsi="Times New Roman" w:cs="Times New Roman"/>
                <w:sz w:val="24"/>
                <w:szCs w:val="24"/>
              </w:rPr>
            </w:pPr>
            <w:r w:rsidRPr="00331CFA">
              <w:rPr>
                <w:rFonts w:ascii="Times New Roman" w:hAnsi="Times New Roman" w:cs="Times New Roman"/>
                <w:sz w:val="24"/>
                <w:szCs w:val="24"/>
              </w:rPr>
              <w:t>областной бюджет (по согласованию)</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15AA" w:rsidRPr="00331CFA" w:rsidRDefault="00AD15AA" w:rsidP="00A26690">
            <w:pPr>
              <w:pStyle w:val="a3"/>
              <w:rPr>
                <w:rFonts w:ascii="Times New Roman" w:hAnsi="Times New Roman" w:cs="Times New Roman"/>
                <w:sz w:val="24"/>
                <w:szCs w:val="24"/>
              </w:rPr>
            </w:pPr>
            <w:r w:rsidRPr="00331CFA">
              <w:rPr>
                <w:rFonts w:ascii="Times New Roman" w:hAnsi="Times New Roman" w:cs="Times New Roman"/>
                <w:sz w:val="24"/>
                <w:szCs w:val="24"/>
              </w:rPr>
              <w:t>1447,8</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15AA" w:rsidRPr="00331CFA" w:rsidRDefault="00AD15AA" w:rsidP="00A26690">
            <w:pPr>
              <w:pStyle w:val="a3"/>
              <w:rPr>
                <w:rFonts w:ascii="Times New Roman" w:hAnsi="Times New Roman" w:cs="Times New Roman"/>
                <w:sz w:val="24"/>
                <w:szCs w:val="24"/>
              </w:rPr>
            </w:pPr>
            <w:r w:rsidRPr="00331CFA">
              <w:rPr>
                <w:rFonts w:ascii="Times New Roman" w:hAnsi="Times New Roman" w:cs="Times New Roman"/>
                <w:sz w:val="24"/>
                <w:szCs w:val="24"/>
              </w:rPr>
              <w:t>241,3</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15AA" w:rsidRPr="00331CFA" w:rsidRDefault="00AD15AA" w:rsidP="00A26690">
            <w:pPr>
              <w:pStyle w:val="a3"/>
              <w:rPr>
                <w:rFonts w:ascii="Times New Roman" w:hAnsi="Times New Roman" w:cs="Times New Roman"/>
                <w:sz w:val="24"/>
                <w:szCs w:val="24"/>
              </w:rPr>
            </w:pPr>
            <w:r w:rsidRPr="00331CFA">
              <w:rPr>
                <w:rFonts w:ascii="Times New Roman" w:hAnsi="Times New Roman" w:cs="Times New Roman"/>
                <w:sz w:val="24"/>
                <w:szCs w:val="24"/>
              </w:rPr>
              <w:t>241,3</w:t>
            </w:r>
          </w:p>
        </w:tc>
        <w:tc>
          <w:tcPr>
            <w:tcW w:w="850" w:type="dxa"/>
            <w:gridSpan w:val="2"/>
            <w:tcBorders>
              <w:top w:val="single" w:sz="4" w:space="0" w:color="auto"/>
              <w:left w:val="single" w:sz="4" w:space="0" w:color="auto"/>
              <w:bottom w:val="single" w:sz="4" w:space="0" w:color="auto"/>
              <w:right w:val="single" w:sz="4" w:space="0" w:color="auto"/>
            </w:tcBorders>
          </w:tcPr>
          <w:p w:rsidR="00AD15AA" w:rsidRPr="00331CFA" w:rsidRDefault="00AD15AA" w:rsidP="00536013">
            <w:pPr>
              <w:pStyle w:val="a3"/>
              <w:rPr>
                <w:rFonts w:ascii="Times New Roman" w:hAnsi="Times New Roman" w:cs="Times New Roman"/>
                <w:sz w:val="24"/>
                <w:szCs w:val="24"/>
              </w:rPr>
            </w:pPr>
            <w:r w:rsidRPr="00331CFA">
              <w:rPr>
                <w:rFonts w:ascii="Times New Roman" w:hAnsi="Times New Roman" w:cs="Times New Roman"/>
                <w:sz w:val="24"/>
                <w:szCs w:val="24"/>
              </w:rPr>
              <w:t>241,3</w:t>
            </w:r>
          </w:p>
        </w:tc>
        <w:tc>
          <w:tcPr>
            <w:tcW w:w="851" w:type="dxa"/>
            <w:gridSpan w:val="2"/>
            <w:tcBorders>
              <w:top w:val="single" w:sz="4" w:space="0" w:color="auto"/>
              <w:left w:val="single" w:sz="4" w:space="0" w:color="auto"/>
              <w:bottom w:val="single" w:sz="4" w:space="0" w:color="auto"/>
              <w:right w:val="single" w:sz="4" w:space="0" w:color="auto"/>
            </w:tcBorders>
          </w:tcPr>
          <w:p w:rsidR="00AD15AA" w:rsidRPr="00331CFA" w:rsidRDefault="00AD15AA" w:rsidP="00536013">
            <w:pPr>
              <w:pStyle w:val="a3"/>
              <w:rPr>
                <w:rFonts w:ascii="Times New Roman" w:hAnsi="Times New Roman" w:cs="Times New Roman"/>
                <w:sz w:val="24"/>
                <w:szCs w:val="24"/>
              </w:rPr>
            </w:pPr>
            <w:r w:rsidRPr="00331CFA">
              <w:rPr>
                <w:rFonts w:ascii="Times New Roman" w:hAnsi="Times New Roman" w:cs="Times New Roman"/>
                <w:sz w:val="24"/>
                <w:szCs w:val="24"/>
              </w:rPr>
              <w:t>241,3</w:t>
            </w:r>
          </w:p>
        </w:tc>
        <w:tc>
          <w:tcPr>
            <w:tcW w:w="992" w:type="dxa"/>
            <w:gridSpan w:val="2"/>
            <w:tcBorders>
              <w:top w:val="single" w:sz="4" w:space="0" w:color="auto"/>
              <w:left w:val="single" w:sz="4" w:space="0" w:color="auto"/>
              <w:bottom w:val="single" w:sz="4" w:space="0" w:color="auto"/>
              <w:right w:val="single" w:sz="4" w:space="0" w:color="auto"/>
            </w:tcBorders>
          </w:tcPr>
          <w:p w:rsidR="00AD15AA" w:rsidRPr="00331CFA" w:rsidRDefault="00AD15AA" w:rsidP="00536013">
            <w:pPr>
              <w:pStyle w:val="a3"/>
              <w:rPr>
                <w:rFonts w:ascii="Times New Roman" w:hAnsi="Times New Roman" w:cs="Times New Roman"/>
                <w:sz w:val="24"/>
                <w:szCs w:val="24"/>
              </w:rPr>
            </w:pPr>
            <w:r w:rsidRPr="00331CFA">
              <w:rPr>
                <w:rFonts w:ascii="Times New Roman" w:hAnsi="Times New Roman" w:cs="Times New Roman"/>
                <w:sz w:val="24"/>
                <w:szCs w:val="24"/>
              </w:rPr>
              <w:t>241,3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15AA" w:rsidRPr="00331CFA" w:rsidRDefault="00AD15AA" w:rsidP="00536013">
            <w:pPr>
              <w:pStyle w:val="a3"/>
              <w:rPr>
                <w:rFonts w:ascii="Times New Roman" w:hAnsi="Times New Roman" w:cs="Times New Roman"/>
                <w:sz w:val="24"/>
                <w:szCs w:val="24"/>
              </w:rPr>
            </w:pPr>
            <w:r w:rsidRPr="00331CFA">
              <w:rPr>
                <w:rFonts w:ascii="Times New Roman" w:hAnsi="Times New Roman" w:cs="Times New Roman"/>
                <w:sz w:val="24"/>
                <w:szCs w:val="24"/>
              </w:rPr>
              <w:t>241,3</w:t>
            </w:r>
          </w:p>
        </w:tc>
      </w:tr>
      <w:tr w:rsidR="00AD15AA" w:rsidRPr="00331CFA" w:rsidTr="009B22D6">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15AA" w:rsidRPr="00331CFA" w:rsidRDefault="00AD15AA" w:rsidP="00A26690">
            <w:pPr>
              <w:pStyle w:val="a3"/>
              <w:rPr>
                <w:rFonts w:ascii="Times New Roman" w:hAnsi="Times New Roman" w:cs="Times New Roman"/>
                <w:sz w:val="24"/>
                <w:szCs w:val="24"/>
              </w:rPr>
            </w:pPr>
          </w:p>
        </w:tc>
        <w:tc>
          <w:tcPr>
            <w:tcW w:w="63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15AA" w:rsidRPr="00331CFA" w:rsidRDefault="00AD15AA" w:rsidP="00A26690">
            <w:pPr>
              <w:pStyle w:val="a3"/>
              <w:rPr>
                <w:rFonts w:ascii="Times New Roman" w:hAnsi="Times New Roman" w:cs="Times New Roman"/>
                <w:sz w:val="24"/>
                <w:szCs w:val="24"/>
              </w:rPr>
            </w:pPr>
            <w:r w:rsidRPr="00331CFA">
              <w:rPr>
                <w:rFonts w:ascii="Times New Roman" w:hAnsi="Times New Roman" w:cs="Times New Roman"/>
                <w:sz w:val="24"/>
                <w:szCs w:val="24"/>
              </w:rPr>
              <w:t xml:space="preserve">местные бюджеты </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15AA" w:rsidRPr="00331CFA" w:rsidRDefault="00AD15AA" w:rsidP="00A26690">
            <w:pPr>
              <w:pStyle w:val="a3"/>
              <w:rPr>
                <w:rFonts w:ascii="Times New Roman" w:hAnsi="Times New Roman" w:cs="Times New Roman"/>
                <w:sz w:val="24"/>
                <w:szCs w:val="24"/>
              </w:rPr>
            </w:pPr>
            <w:r w:rsidRPr="00331CFA">
              <w:rPr>
                <w:rFonts w:ascii="Times New Roman" w:hAnsi="Times New Roman" w:cs="Times New Roman"/>
                <w:sz w:val="24"/>
                <w:szCs w:val="24"/>
              </w:rPr>
              <w:t>724,8</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15AA" w:rsidRPr="00331CFA" w:rsidRDefault="00AD15AA" w:rsidP="00A26690">
            <w:pPr>
              <w:pStyle w:val="a3"/>
              <w:rPr>
                <w:rFonts w:ascii="Times New Roman" w:hAnsi="Times New Roman" w:cs="Times New Roman"/>
                <w:sz w:val="24"/>
                <w:szCs w:val="24"/>
              </w:rPr>
            </w:pPr>
            <w:r w:rsidRPr="00331CFA">
              <w:rPr>
                <w:rFonts w:ascii="Times New Roman" w:hAnsi="Times New Roman" w:cs="Times New Roman"/>
                <w:sz w:val="24"/>
                <w:szCs w:val="24"/>
              </w:rPr>
              <w:t>120,8</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15AA" w:rsidRPr="00331CFA" w:rsidRDefault="00AD15AA" w:rsidP="00A26690">
            <w:pPr>
              <w:pStyle w:val="a3"/>
              <w:rPr>
                <w:rFonts w:ascii="Times New Roman" w:hAnsi="Times New Roman" w:cs="Times New Roman"/>
                <w:sz w:val="24"/>
                <w:szCs w:val="24"/>
              </w:rPr>
            </w:pPr>
            <w:r w:rsidRPr="00331CFA">
              <w:rPr>
                <w:rFonts w:ascii="Times New Roman" w:hAnsi="Times New Roman" w:cs="Times New Roman"/>
                <w:sz w:val="24"/>
                <w:szCs w:val="24"/>
              </w:rPr>
              <w:t>120,8</w:t>
            </w:r>
          </w:p>
        </w:tc>
        <w:tc>
          <w:tcPr>
            <w:tcW w:w="850" w:type="dxa"/>
            <w:gridSpan w:val="2"/>
            <w:tcBorders>
              <w:top w:val="single" w:sz="4" w:space="0" w:color="auto"/>
              <w:left w:val="single" w:sz="4" w:space="0" w:color="auto"/>
              <w:bottom w:val="single" w:sz="4" w:space="0" w:color="auto"/>
              <w:right w:val="single" w:sz="4" w:space="0" w:color="auto"/>
            </w:tcBorders>
          </w:tcPr>
          <w:p w:rsidR="00AD15AA" w:rsidRPr="00331CFA" w:rsidRDefault="00AD15AA" w:rsidP="00536013">
            <w:pPr>
              <w:pStyle w:val="a3"/>
              <w:rPr>
                <w:rFonts w:ascii="Times New Roman" w:hAnsi="Times New Roman" w:cs="Times New Roman"/>
                <w:sz w:val="24"/>
                <w:szCs w:val="24"/>
              </w:rPr>
            </w:pPr>
            <w:r w:rsidRPr="00331CFA">
              <w:rPr>
                <w:rFonts w:ascii="Times New Roman" w:hAnsi="Times New Roman" w:cs="Times New Roman"/>
                <w:sz w:val="24"/>
                <w:szCs w:val="24"/>
              </w:rPr>
              <w:t>120,8</w:t>
            </w:r>
          </w:p>
        </w:tc>
        <w:tc>
          <w:tcPr>
            <w:tcW w:w="851" w:type="dxa"/>
            <w:gridSpan w:val="2"/>
            <w:tcBorders>
              <w:top w:val="single" w:sz="4" w:space="0" w:color="auto"/>
              <w:left w:val="single" w:sz="4" w:space="0" w:color="auto"/>
              <w:bottom w:val="single" w:sz="4" w:space="0" w:color="auto"/>
              <w:right w:val="single" w:sz="4" w:space="0" w:color="auto"/>
            </w:tcBorders>
          </w:tcPr>
          <w:p w:rsidR="00AD15AA" w:rsidRPr="00331CFA" w:rsidRDefault="00AD15AA" w:rsidP="00536013">
            <w:pPr>
              <w:pStyle w:val="a3"/>
              <w:rPr>
                <w:rFonts w:ascii="Times New Roman" w:hAnsi="Times New Roman" w:cs="Times New Roman"/>
                <w:sz w:val="24"/>
                <w:szCs w:val="24"/>
              </w:rPr>
            </w:pPr>
            <w:r w:rsidRPr="00331CFA">
              <w:rPr>
                <w:rFonts w:ascii="Times New Roman" w:hAnsi="Times New Roman" w:cs="Times New Roman"/>
                <w:sz w:val="24"/>
                <w:szCs w:val="24"/>
              </w:rPr>
              <w:t>120,8</w:t>
            </w:r>
          </w:p>
        </w:tc>
        <w:tc>
          <w:tcPr>
            <w:tcW w:w="992" w:type="dxa"/>
            <w:gridSpan w:val="2"/>
            <w:tcBorders>
              <w:top w:val="single" w:sz="4" w:space="0" w:color="auto"/>
              <w:left w:val="single" w:sz="4" w:space="0" w:color="auto"/>
              <w:bottom w:val="single" w:sz="4" w:space="0" w:color="auto"/>
              <w:right w:val="single" w:sz="4" w:space="0" w:color="auto"/>
            </w:tcBorders>
          </w:tcPr>
          <w:p w:rsidR="00AD15AA" w:rsidRPr="00331CFA" w:rsidRDefault="00AD15AA" w:rsidP="00536013">
            <w:pPr>
              <w:pStyle w:val="a3"/>
              <w:rPr>
                <w:rFonts w:ascii="Times New Roman" w:hAnsi="Times New Roman" w:cs="Times New Roman"/>
                <w:sz w:val="24"/>
                <w:szCs w:val="24"/>
              </w:rPr>
            </w:pPr>
            <w:r w:rsidRPr="00331CFA">
              <w:rPr>
                <w:rFonts w:ascii="Times New Roman" w:hAnsi="Times New Roman" w:cs="Times New Roman"/>
                <w:sz w:val="24"/>
                <w:szCs w:val="24"/>
              </w:rPr>
              <w:t>120,8</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15AA" w:rsidRPr="00331CFA" w:rsidRDefault="00AD15AA" w:rsidP="00536013">
            <w:pPr>
              <w:pStyle w:val="a3"/>
              <w:rPr>
                <w:rFonts w:ascii="Times New Roman" w:hAnsi="Times New Roman" w:cs="Times New Roman"/>
                <w:sz w:val="24"/>
                <w:szCs w:val="24"/>
              </w:rPr>
            </w:pPr>
            <w:r w:rsidRPr="00331CFA">
              <w:rPr>
                <w:rFonts w:ascii="Times New Roman" w:hAnsi="Times New Roman" w:cs="Times New Roman"/>
                <w:sz w:val="24"/>
                <w:szCs w:val="24"/>
              </w:rPr>
              <w:t>120,8</w:t>
            </w:r>
          </w:p>
        </w:tc>
      </w:tr>
      <w:tr w:rsidR="00AD15AA" w:rsidRPr="00331CFA" w:rsidTr="009B22D6">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15AA" w:rsidRPr="00331CFA" w:rsidRDefault="00AD15AA" w:rsidP="00A26690">
            <w:pPr>
              <w:pStyle w:val="a3"/>
              <w:rPr>
                <w:rFonts w:ascii="Times New Roman" w:hAnsi="Times New Roman" w:cs="Times New Roman"/>
                <w:sz w:val="24"/>
                <w:szCs w:val="24"/>
              </w:rPr>
            </w:pPr>
          </w:p>
        </w:tc>
        <w:tc>
          <w:tcPr>
            <w:tcW w:w="63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15AA" w:rsidRPr="00331CFA" w:rsidRDefault="00AD15AA" w:rsidP="00A26690">
            <w:pPr>
              <w:pStyle w:val="a3"/>
              <w:rPr>
                <w:rFonts w:ascii="Times New Roman" w:hAnsi="Times New Roman" w:cs="Times New Roman"/>
                <w:sz w:val="24"/>
                <w:szCs w:val="24"/>
              </w:rPr>
            </w:pPr>
            <w:r w:rsidRPr="00331CFA">
              <w:rPr>
                <w:rFonts w:ascii="Times New Roman" w:hAnsi="Times New Roman" w:cs="Times New Roman"/>
                <w:sz w:val="24"/>
                <w:szCs w:val="24"/>
              </w:rPr>
              <w:t>внебюджетные источники (по согласованию)</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15AA" w:rsidRPr="00331CFA" w:rsidRDefault="00AD15AA" w:rsidP="00A26690">
            <w:pPr>
              <w:pStyle w:val="a3"/>
              <w:rPr>
                <w:rFonts w:ascii="Times New Roman" w:hAnsi="Times New Roman" w:cs="Times New Roman"/>
                <w:sz w:val="24"/>
                <w:szCs w:val="24"/>
              </w:rPr>
            </w:pPr>
            <w:r w:rsidRPr="00331CFA">
              <w:rPr>
                <w:rFonts w:ascii="Times New Roman" w:hAnsi="Times New Roman" w:cs="Times New Roman"/>
                <w:sz w:val="24"/>
                <w:szCs w:val="24"/>
              </w:rPr>
              <w:t>0,0</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15AA" w:rsidRPr="00331CFA" w:rsidRDefault="00AD15AA" w:rsidP="00A26690">
            <w:pPr>
              <w:pStyle w:val="a3"/>
              <w:rPr>
                <w:rFonts w:ascii="Times New Roman" w:hAnsi="Times New Roman" w:cs="Times New Roman"/>
                <w:sz w:val="24"/>
                <w:szCs w:val="24"/>
              </w:rPr>
            </w:pPr>
            <w:r w:rsidRPr="00331CFA">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15AA" w:rsidRPr="00331CFA" w:rsidRDefault="00AD15AA" w:rsidP="00A26690">
            <w:pPr>
              <w:pStyle w:val="a3"/>
              <w:rPr>
                <w:rFonts w:ascii="Times New Roman" w:hAnsi="Times New Roman" w:cs="Times New Roman"/>
                <w:sz w:val="24"/>
                <w:szCs w:val="24"/>
              </w:rPr>
            </w:pPr>
            <w:r w:rsidRPr="00331CFA">
              <w:rPr>
                <w:rFonts w:ascii="Times New Roman" w:hAnsi="Times New Roman" w:cs="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tcPr>
          <w:p w:rsidR="00AD15AA" w:rsidRPr="00331CFA" w:rsidRDefault="00AD15AA" w:rsidP="00536013">
            <w:pPr>
              <w:pStyle w:val="a3"/>
              <w:rPr>
                <w:rFonts w:ascii="Times New Roman" w:hAnsi="Times New Roman" w:cs="Times New Roman"/>
                <w:sz w:val="24"/>
                <w:szCs w:val="24"/>
              </w:rPr>
            </w:pPr>
            <w:r w:rsidRPr="00331CFA">
              <w:rPr>
                <w:rFonts w:ascii="Times New Roman" w:hAnsi="Times New Roman" w:cs="Times New Roman"/>
                <w:sz w:val="24"/>
                <w:szCs w:val="24"/>
              </w:rPr>
              <w:t>0,0</w:t>
            </w:r>
          </w:p>
        </w:tc>
        <w:tc>
          <w:tcPr>
            <w:tcW w:w="851" w:type="dxa"/>
            <w:gridSpan w:val="2"/>
            <w:tcBorders>
              <w:top w:val="single" w:sz="4" w:space="0" w:color="auto"/>
              <w:left w:val="single" w:sz="4" w:space="0" w:color="auto"/>
              <w:bottom w:val="single" w:sz="4" w:space="0" w:color="auto"/>
              <w:right w:val="single" w:sz="4" w:space="0" w:color="auto"/>
            </w:tcBorders>
          </w:tcPr>
          <w:p w:rsidR="00AD15AA" w:rsidRPr="00331CFA" w:rsidRDefault="00AD15AA" w:rsidP="00536013">
            <w:pPr>
              <w:pStyle w:val="a3"/>
              <w:rPr>
                <w:rFonts w:ascii="Times New Roman" w:hAnsi="Times New Roman" w:cs="Times New Roman"/>
                <w:sz w:val="24"/>
                <w:szCs w:val="24"/>
              </w:rPr>
            </w:pPr>
            <w:r w:rsidRPr="00331CFA">
              <w:rPr>
                <w:rFonts w:ascii="Times New Roman" w:hAnsi="Times New Roman" w:cs="Times New Roman"/>
                <w:sz w:val="24"/>
                <w:szCs w:val="24"/>
              </w:rPr>
              <w:t>0,0</w:t>
            </w:r>
          </w:p>
        </w:tc>
        <w:tc>
          <w:tcPr>
            <w:tcW w:w="992" w:type="dxa"/>
            <w:gridSpan w:val="2"/>
            <w:tcBorders>
              <w:top w:val="single" w:sz="4" w:space="0" w:color="auto"/>
              <w:left w:val="single" w:sz="4" w:space="0" w:color="auto"/>
              <w:bottom w:val="single" w:sz="4" w:space="0" w:color="auto"/>
              <w:right w:val="single" w:sz="4" w:space="0" w:color="auto"/>
            </w:tcBorders>
          </w:tcPr>
          <w:p w:rsidR="00AD15AA" w:rsidRPr="00331CFA" w:rsidRDefault="00AD15AA" w:rsidP="00536013">
            <w:pPr>
              <w:pStyle w:val="a3"/>
              <w:rPr>
                <w:rFonts w:ascii="Times New Roman" w:hAnsi="Times New Roman" w:cs="Times New Roman"/>
                <w:sz w:val="24"/>
                <w:szCs w:val="24"/>
              </w:rPr>
            </w:pPr>
            <w:r w:rsidRPr="00331CFA">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15AA" w:rsidRPr="00331CFA" w:rsidRDefault="00AD15AA" w:rsidP="00536013">
            <w:pPr>
              <w:pStyle w:val="a3"/>
              <w:rPr>
                <w:rFonts w:ascii="Times New Roman" w:hAnsi="Times New Roman" w:cs="Times New Roman"/>
                <w:sz w:val="24"/>
                <w:szCs w:val="24"/>
              </w:rPr>
            </w:pPr>
            <w:r w:rsidRPr="00331CFA">
              <w:rPr>
                <w:rFonts w:ascii="Times New Roman" w:hAnsi="Times New Roman" w:cs="Times New Roman"/>
                <w:sz w:val="24"/>
                <w:szCs w:val="24"/>
              </w:rPr>
              <w:t>0,0</w:t>
            </w:r>
          </w:p>
        </w:tc>
      </w:tr>
      <w:tr w:rsidR="00AD15AA" w:rsidRPr="00331CFA" w:rsidTr="009B22D6">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15AA" w:rsidRPr="00331CFA" w:rsidRDefault="00AD15AA" w:rsidP="00A26690">
            <w:pPr>
              <w:pStyle w:val="a3"/>
              <w:rPr>
                <w:rFonts w:ascii="Times New Roman" w:hAnsi="Times New Roman" w:cs="Times New Roman"/>
                <w:sz w:val="24"/>
                <w:szCs w:val="24"/>
              </w:rPr>
            </w:pPr>
          </w:p>
        </w:tc>
        <w:tc>
          <w:tcPr>
            <w:tcW w:w="63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15AA" w:rsidRPr="00331CFA" w:rsidRDefault="00AD15AA" w:rsidP="00A26690">
            <w:pPr>
              <w:pStyle w:val="a3"/>
              <w:rPr>
                <w:rFonts w:ascii="Times New Roman" w:hAnsi="Times New Roman" w:cs="Times New Roman"/>
                <w:sz w:val="24"/>
                <w:szCs w:val="24"/>
              </w:rPr>
            </w:pPr>
            <w:r w:rsidRPr="00331CFA">
              <w:rPr>
                <w:rFonts w:ascii="Times New Roman" w:hAnsi="Times New Roman" w:cs="Times New Roman"/>
                <w:sz w:val="24"/>
                <w:szCs w:val="24"/>
              </w:rPr>
              <w:t>всего по источникам</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15AA" w:rsidRPr="00331CFA" w:rsidRDefault="00AD15AA" w:rsidP="00A26690">
            <w:pPr>
              <w:pStyle w:val="a3"/>
              <w:rPr>
                <w:rFonts w:ascii="Times New Roman" w:hAnsi="Times New Roman" w:cs="Times New Roman"/>
                <w:sz w:val="24"/>
                <w:szCs w:val="24"/>
              </w:rPr>
            </w:pPr>
            <w:r w:rsidRPr="00331CFA">
              <w:rPr>
                <w:rFonts w:ascii="Times New Roman" w:hAnsi="Times New Roman" w:cs="Times New Roman"/>
                <w:sz w:val="24"/>
                <w:szCs w:val="24"/>
              </w:rPr>
              <w:t>2172,6</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15AA" w:rsidRPr="00331CFA" w:rsidRDefault="00AD15AA" w:rsidP="00A26690">
            <w:pPr>
              <w:pStyle w:val="a3"/>
              <w:rPr>
                <w:rFonts w:ascii="Times New Roman" w:hAnsi="Times New Roman" w:cs="Times New Roman"/>
                <w:sz w:val="24"/>
                <w:szCs w:val="24"/>
              </w:rPr>
            </w:pPr>
            <w:r w:rsidRPr="00331CFA">
              <w:rPr>
                <w:rFonts w:ascii="Times New Roman" w:hAnsi="Times New Roman" w:cs="Times New Roman"/>
                <w:sz w:val="24"/>
                <w:szCs w:val="24"/>
              </w:rPr>
              <w:t>362,1</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15AA" w:rsidRPr="00331CFA" w:rsidRDefault="00AD15AA" w:rsidP="00A26690">
            <w:pPr>
              <w:pStyle w:val="a3"/>
              <w:rPr>
                <w:rFonts w:ascii="Times New Roman" w:hAnsi="Times New Roman" w:cs="Times New Roman"/>
                <w:sz w:val="24"/>
                <w:szCs w:val="24"/>
              </w:rPr>
            </w:pPr>
            <w:r w:rsidRPr="00331CFA">
              <w:rPr>
                <w:rFonts w:ascii="Times New Roman" w:hAnsi="Times New Roman" w:cs="Times New Roman"/>
                <w:sz w:val="24"/>
                <w:szCs w:val="24"/>
              </w:rPr>
              <w:t>362,1</w:t>
            </w:r>
          </w:p>
        </w:tc>
        <w:tc>
          <w:tcPr>
            <w:tcW w:w="850" w:type="dxa"/>
            <w:gridSpan w:val="2"/>
            <w:tcBorders>
              <w:top w:val="single" w:sz="4" w:space="0" w:color="auto"/>
              <w:left w:val="single" w:sz="4" w:space="0" w:color="auto"/>
              <w:bottom w:val="single" w:sz="4" w:space="0" w:color="auto"/>
              <w:right w:val="single" w:sz="4" w:space="0" w:color="auto"/>
            </w:tcBorders>
          </w:tcPr>
          <w:p w:rsidR="00AD15AA" w:rsidRPr="00331CFA" w:rsidRDefault="00AD15AA" w:rsidP="00536013">
            <w:pPr>
              <w:pStyle w:val="a3"/>
              <w:rPr>
                <w:rFonts w:ascii="Times New Roman" w:hAnsi="Times New Roman" w:cs="Times New Roman"/>
                <w:sz w:val="24"/>
                <w:szCs w:val="24"/>
              </w:rPr>
            </w:pPr>
            <w:r w:rsidRPr="00331CFA">
              <w:rPr>
                <w:rFonts w:ascii="Times New Roman" w:hAnsi="Times New Roman" w:cs="Times New Roman"/>
                <w:sz w:val="24"/>
                <w:szCs w:val="24"/>
              </w:rPr>
              <w:t>362,1</w:t>
            </w:r>
          </w:p>
        </w:tc>
        <w:tc>
          <w:tcPr>
            <w:tcW w:w="851" w:type="dxa"/>
            <w:gridSpan w:val="2"/>
            <w:tcBorders>
              <w:top w:val="single" w:sz="4" w:space="0" w:color="auto"/>
              <w:left w:val="single" w:sz="4" w:space="0" w:color="auto"/>
              <w:bottom w:val="single" w:sz="4" w:space="0" w:color="auto"/>
              <w:right w:val="single" w:sz="4" w:space="0" w:color="auto"/>
            </w:tcBorders>
          </w:tcPr>
          <w:p w:rsidR="00AD15AA" w:rsidRPr="00331CFA" w:rsidRDefault="00AD15AA" w:rsidP="00536013">
            <w:pPr>
              <w:pStyle w:val="a3"/>
              <w:rPr>
                <w:rFonts w:ascii="Times New Roman" w:hAnsi="Times New Roman" w:cs="Times New Roman"/>
                <w:sz w:val="24"/>
                <w:szCs w:val="24"/>
              </w:rPr>
            </w:pPr>
            <w:r w:rsidRPr="00331CFA">
              <w:rPr>
                <w:rFonts w:ascii="Times New Roman" w:hAnsi="Times New Roman" w:cs="Times New Roman"/>
                <w:sz w:val="24"/>
                <w:szCs w:val="24"/>
              </w:rPr>
              <w:t>362,1</w:t>
            </w:r>
          </w:p>
        </w:tc>
        <w:tc>
          <w:tcPr>
            <w:tcW w:w="992" w:type="dxa"/>
            <w:gridSpan w:val="2"/>
            <w:tcBorders>
              <w:top w:val="single" w:sz="4" w:space="0" w:color="auto"/>
              <w:left w:val="single" w:sz="4" w:space="0" w:color="auto"/>
              <w:bottom w:val="single" w:sz="4" w:space="0" w:color="auto"/>
              <w:right w:val="single" w:sz="4" w:space="0" w:color="auto"/>
            </w:tcBorders>
          </w:tcPr>
          <w:p w:rsidR="00AD15AA" w:rsidRPr="00331CFA" w:rsidRDefault="00AD15AA" w:rsidP="00536013">
            <w:pPr>
              <w:pStyle w:val="a3"/>
              <w:rPr>
                <w:rFonts w:ascii="Times New Roman" w:hAnsi="Times New Roman" w:cs="Times New Roman"/>
                <w:sz w:val="24"/>
                <w:szCs w:val="24"/>
              </w:rPr>
            </w:pPr>
            <w:r w:rsidRPr="00331CFA">
              <w:rPr>
                <w:rFonts w:ascii="Times New Roman" w:hAnsi="Times New Roman" w:cs="Times New Roman"/>
                <w:sz w:val="24"/>
                <w:szCs w:val="24"/>
              </w:rPr>
              <w:t>362,1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15AA" w:rsidRPr="00331CFA" w:rsidRDefault="00AD15AA" w:rsidP="00536013">
            <w:pPr>
              <w:pStyle w:val="a3"/>
              <w:rPr>
                <w:rFonts w:ascii="Times New Roman" w:hAnsi="Times New Roman" w:cs="Times New Roman"/>
                <w:sz w:val="24"/>
                <w:szCs w:val="24"/>
              </w:rPr>
            </w:pPr>
            <w:r w:rsidRPr="00331CFA">
              <w:rPr>
                <w:rFonts w:ascii="Times New Roman" w:hAnsi="Times New Roman" w:cs="Times New Roman"/>
                <w:sz w:val="24"/>
                <w:szCs w:val="24"/>
              </w:rPr>
              <w:t>362,1</w:t>
            </w:r>
          </w:p>
        </w:tc>
      </w:tr>
    </w:tbl>
    <w:p w:rsidR="00B66811" w:rsidRPr="00331CFA" w:rsidRDefault="00B66811" w:rsidP="009B22D6">
      <w:pPr>
        <w:pStyle w:val="a3"/>
        <w:jc w:val="center"/>
        <w:rPr>
          <w:rFonts w:ascii="Times New Roman" w:hAnsi="Times New Roman" w:cs="Times New Roman"/>
          <w:sz w:val="24"/>
          <w:szCs w:val="24"/>
        </w:rPr>
      </w:pPr>
    </w:p>
    <w:p w:rsidR="00B66811" w:rsidRPr="00331CFA" w:rsidRDefault="004B286E" w:rsidP="009B22D6">
      <w:pPr>
        <w:pStyle w:val="a3"/>
        <w:jc w:val="center"/>
        <w:rPr>
          <w:rFonts w:ascii="Times New Roman" w:hAnsi="Times New Roman" w:cs="Times New Roman"/>
          <w:b/>
          <w:sz w:val="24"/>
          <w:szCs w:val="24"/>
        </w:rPr>
      </w:pPr>
      <w:r w:rsidRPr="00331CFA">
        <w:rPr>
          <w:rFonts w:ascii="Times New Roman" w:hAnsi="Times New Roman" w:cs="Times New Roman"/>
          <w:b/>
          <w:sz w:val="24"/>
          <w:szCs w:val="24"/>
        </w:rPr>
        <w:t xml:space="preserve">Характеристика сферы реализации </w:t>
      </w:r>
      <w:r w:rsidR="00B66811" w:rsidRPr="00331CFA">
        <w:rPr>
          <w:rFonts w:ascii="Times New Roman" w:hAnsi="Times New Roman" w:cs="Times New Roman"/>
          <w:b/>
          <w:sz w:val="24"/>
          <w:szCs w:val="24"/>
        </w:rPr>
        <w:t>подпрограммы</w:t>
      </w:r>
      <w:r w:rsidR="009B22D6" w:rsidRPr="00331CFA">
        <w:rPr>
          <w:rFonts w:ascii="Times New Roman" w:hAnsi="Times New Roman" w:cs="Times New Roman"/>
          <w:b/>
          <w:sz w:val="24"/>
          <w:szCs w:val="24"/>
        </w:rPr>
        <w:t>, описание основных проблем в указанной сфере и прогноз ее развития</w:t>
      </w:r>
    </w:p>
    <w:p w:rsidR="001D264E" w:rsidRPr="00331CFA" w:rsidRDefault="001D264E" w:rsidP="00734209">
      <w:pPr>
        <w:pStyle w:val="a3"/>
        <w:ind w:firstLine="708"/>
        <w:jc w:val="both"/>
        <w:rPr>
          <w:rFonts w:ascii="Times New Roman" w:hAnsi="Times New Roman" w:cs="Times New Roman"/>
          <w:sz w:val="24"/>
          <w:szCs w:val="24"/>
        </w:rPr>
      </w:pPr>
      <w:r w:rsidRPr="00331CFA">
        <w:rPr>
          <w:rFonts w:ascii="Times New Roman" w:hAnsi="Times New Roman" w:cs="Times New Roman"/>
          <w:sz w:val="24"/>
          <w:szCs w:val="24"/>
        </w:rPr>
        <w:t>С целью обеспечения образовательных организаций педагогическими кадрами в Асиновском районе созданы определённые условия:</w:t>
      </w:r>
    </w:p>
    <w:p w:rsidR="001D264E" w:rsidRPr="00331CFA" w:rsidRDefault="001D264E" w:rsidP="001D264E">
      <w:pPr>
        <w:pStyle w:val="a3"/>
        <w:jc w:val="both"/>
        <w:rPr>
          <w:rFonts w:ascii="Times New Roman" w:hAnsi="Times New Roman" w:cs="Times New Roman"/>
          <w:sz w:val="24"/>
          <w:szCs w:val="24"/>
        </w:rPr>
      </w:pPr>
      <w:r w:rsidRPr="00331CFA">
        <w:rPr>
          <w:rFonts w:ascii="Times New Roman" w:hAnsi="Times New Roman" w:cs="Times New Roman"/>
          <w:sz w:val="24"/>
          <w:szCs w:val="24"/>
        </w:rPr>
        <w:t>- учебно-материальная база образовательных организаций;</w:t>
      </w:r>
    </w:p>
    <w:p w:rsidR="001D264E" w:rsidRPr="00331CFA" w:rsidRDefault="001D264E" w:rsidP="001D264E">
      <w:pPr>
        <w:pStyle w:val="a3"/>
        <w:jc w:val="both"/>
        <w:rPr>
          <w:rFonts w:ascii="Times New Roman" w:hAnsi="Times New Roman" w:cs="Times New Roman"/>
          <w:sz w:val="24"/>
          <w:szCs w:val="24"/>
        </w:rPr>
      </w:pPr>
      <w:r w:rsidRPr="00331CFA">
        <w:rPr>
          <w:rFonts w:ascii="Times New Roman" w:hAnsi="Times New Roman" w:cs="Times New Roman"/>
          <w:sz w:val="24"/>
          <w:szCs w:val="24"/>
        </w:rPr>
        <w:t>-подготовка выпускников школ и обучение их в Томском государственном педагогическом колледже и Томском государственном педагогическом университете по целевому направлению;</w:t>
      </w:r>
    </w:p>
    <w:p w:rsidR="001D264E" w:rsidRPr="00331CFA" w:rsidRDefault="001D264E" w:rsidP="001D264E">
      <w:pPr>
        <w:pStyle w:val="a3"/>
        <w:jc w:val="both"/>
        <w:rPr>
          <w:rFonts w:ascii="Times New Roman" w:hAnsi="Times New Roman" w:cs="Times New Roman"/>
          <w:sz w:val="24"/>
          <w:szCs w:val="24"/>
        </w:rPr>
      </w:pPr>
      <w:r w:rsidRPr="00331CFA">
        <w:rPr>
          <w:rFonts w:ascii="Times New Roman" w:hAnsi="Times New Roman" w:cs="Times New Roman"/>
          <w:sz w:val="24"/>
          <w:szCs w:val="24"/>
        </w:rPr>
        <w:t xml:space="preserve">- организация работы по повышению профессионализма руководящих и педагогических кадров. </w:t>
      </w:r>
    </w:p>
    <w:p w:rsidR="001D264E" w:rsidRPr="00331CFA" w:rsidRDefault="001D264E" w:rsidP="00BF2F79">
      <w:pPr>
        <w:pStyle w:val="a3"/>
        <w:ind w:firstLine="708"/>
        <w:jc w:val="both"/>
        <w:rPr>
          <w:rFonts w:ascii="Times New Roman" w:hAnsi="Times New Roman" w:cs="Times New Roman"/>
          <w:sz w:val="24"/>
          <w:szCs w:val="24"/>
        </w:rPr>
      </w:pPr>
      <w:r w:rsidRPr="00331CFA">
        <w:rPr>
          <w:rFonts w:ascii="Times New Roman" w:hAnsi="Times New Roman" w:cs="Times New Roman"/>
          <w:sz w:val="24"/>
          <w:szCs w:val="24"/>
        </w:rPr>
        <w:t>Образовательные организации Асиновского района нуждаются в укомплектовании педагогическими кадрами. Открытие нового детского сада с 01.01.2016г. требует привлечение педагогических работников для работы с дошкольниками. Необходима подготовка педагогических кадров к работе в новых условиях, в соответствии с новыми требованиями. Средний возраст педагогов 40-50 лет. В связи с этим, остро стоит вопрос о привлечении молодых специалистов в образовательные организации с целью замены уходящих на пенсию, повышение уровня профессиональной подготовки педагогических работников, прогнозирование кадрового дефицита и своевременное обучение и переподготовка специалистов.  Кроме того, в сельских образовательных организациях и организациях дошкольного образования требуется переподготовка уже имеющихся специалистов и обучение работников. По причине отсутствия достаточного количества педагогических кадров в некоторых образовательных организациях имеет место увеличение педагогической нагрузки, а также в ряде сельских школ учителя ведут предметы не по своей специальности и квалификации. Всё это создаёт проблемы в организации образовательного процесса, которые требуют незамедлительного решения. В частности, разработки программных мероприятий по обучению и переподготовке  специалистов для образовательных организаций Асиновского района.</w:t>
      </w:r>
    </w:p>
    <w:p w:rsidR="001D264E" w:rsidRPr="00331CFA" w:rsidRDefault="00734209" w:rsidP="00734209">
      <w:pPr>
        <w:pStyle w:val="a3"/>
        <w:ind w:firstLine="708"/>
        <w:jc w:val="both"/>
        <w:rPr>
          <w:rFonts w:ascii="Times New Roman" w:hAnsi="Times New Roman" w:cs="Times New Roman"/>
          <w:sz w:val="24"/>
          <w:szCs w:val="24"/>
        </w:rPr>
      </w:pPr>
      <w:r w:rsidRPr="00331CFA">
        <w:rPr>
          <w:rFonts w:ascii="Times New Roman" w:hAnsi="Times New Roman" w:cs="Times New Roman"/>
          <w:sz w:val="24"/>
          <w:szCs w:val="24"/>
        </w:rPr>
        <w:t xml:space="preserve">Цель подпрограммы - </w:t>
      </w:r>
      <w:r w:rsidRPr="00331CFA">
        <w:rPr>
          <w:rFonts w:ascii="Times New Roman" w:eastAsia="Times New Roman" w:hAnsi="Times New Roman" w:cs="Times New Roman"/>
          <w:sz w:val="24"/>
          <w:szCs w:val="24"/>
        </w:rPr>
        <w:t xml:space="preserve">Привлечение молодых специалистов для работы в </w:t>
      </w:r>
      <w:r w:rsidRPr="00331CFA">
        <w:rPr>
          <w:rFonts w:ascii="Times New Roman" w:hAnsi="Times New Roman" w:cs="Times New Roman"/>
          <w:sz w:val="24"/>
          <w:szCs w:val="24"/>
        </w:rPr>
        <w:t>образовательных организациях</w:t>
      </w:r>
      <w:r w:rsidRPr="00331CFA">
        <w:rPr>
          <w:rFonts w:ascii="Times New Roman" w:eastAsia="Times New Roman" w:hAnsi="Times New Roman" w:cs="Times New Roman"/>
          <w:sz w:val="24"/>
          <w:szCs w:val="24"/>
        </w:rPr>
        <w:t xml:space="preserve"> Асиновского района</w:t>
      </w:r>
      <w:r w:rsidRPr="00331CFA">
        <w:rPr>
          <w:rFonts w:ascii="Times New Roman" w:hAnsi="Times New Roman" w:cs="Times New Roman"/>
          <w:sz w:val="24"/>
          <w:szCs w:val="24"/>
        </w:rPr>
        <w:t>, п</w:t>
      </w:r>
      <w:r w:rsidRPr="00331CFA">
        <w:rPr>
          <w:rFonts w:ascii="Times New Roman" w:eastAsia="Times New Roman" w:hAnsi="Times New Roman" w:cs="Times New Roman"/>
          <w:sz w:val="24"/>
          <w:szCs w:val="24"/>
        </w:rPr>
        <w:t>овышение заинтересованности молодых специалистов в исполнении должно</w:t>
      </w:r>
      <w:r w:rsidRPr="00331CFA">
        <w:rPr>
          <w:rFonts w:ascii="Times New Roman" w:hAnsi="Times New Roman" w:cs="Times New Roman"/>
          <w:sz w:val="24"/>
          <w:szCs w:val="24"/>
        </w:rPr>
        <w:t>стных обязанностей, привлечение и закрепление специалистов для работы в образовательных организациях Асиновского района, повышение уровня профессиональной подготовки педагогических кадров, прогнозирование кадрового дефицита и своевременное обучение и переподготовка специалистов</w:t>
      </w:r>
      <w:r w:rsidR="001D264E" w:rsidRPr="00331CFA">
        <w:rPr>
          <w:rFonts w:ascii="Times New Roman" w:hAnsi="Times New Roman" w:cs="Times New Roman"/>
          <w:sz w:val="24"/>
          <w:szCs w:val="24"/>
        </w:rPr>
        <w:t>. Достижение этой цели должно быть обеспечено проведением комплексных мероприятий по привлечению и закреплению специалистов со средним и высшим профессиональным педагогическим образованием.</w:t>
      </w:r>
    </w:p>
    <w:p w:rsidR="000C3E90" w:rsidRPr="00331CFA" w:rsidRDefault="009A0CBA" w:rsidP="00734209">
      <w:pPr>
        <w:pStyle w:val="a3"/>
        <w:ind w:firstLine="708"/>
        <w:jc w:val="both"/>
        <w:rPr>
          <w:rFonts w:ascii="Times New Roman" w:hAnsi="Times New Roman" w:cs="Times New Roman"/>
          <w:sz w:val="24"/>
          <w:szCs w:val="24"/>
        </w:rPr>
      </w:pPr>
      <w:r w:rsidRPr="00331CFA">
        <w:rPr>
          <w:rFonts w:ascii="Times New Roman" w:hAnsi="Times New Roman" w:cs="Times New Roman"/>
          <w:sz w:val="24"/>
          <w:szCs w:val="24"/>
        </w:rPr>
        <w:t xml:space="preserve">Молодым специалистом является лицо в возрасте до 28 лет включительно, поступившее на работу в муниципальную образовательную организацию в Асиновском районе не позднее трех месяцев со дня окончания обучения в профессиональной образовательной организации либо образовательной организации высшего образования </w:t>
      </w:r>
      <w:r w:rsidR="00D05640" w:rsidRPr="00331CFA">
        <w:rPr>
          <w:rFonts w:ascii="Times New Roman" w:hAnsi="Times New Roman" w:cs="Times New Roman"/>
          <w:sz w:val="24"/>
          <w:szCs w:val="24"/>
        </w:rPr>
        <w:t xml:space="preserve">за исключением случаев: </w:t>
      </w:r>
    </w:p>
    <w:p w:rsidR="00316CA8" w:rsidRPr="00331CFA" w:rsidRDefault="00316CA8" w:rsidP="00734209">
      <w:pPr>
        <w:pStyle w:val="a3"/>
        <w:ind w:firstLine="708"/>
        <w:jc w:val="both"/>
        <w:rPr>
          <w:rFonts w:ascii="Times New Roman" w:hAnsi="Times New Roman" w:cs="Times New Roman"/>
          <w:sz w:val="24"/>
          <w:szCs w:val="24"/>
        </w:rPr>
      </w:pPr>
      <w:r w:rsidRPr="00331CFA">
        <w:rPr>
          <w:rFonts w:ascii="Times New Roman" w:hAnsi="Times New Roman" w:cs="Times New Roman"/>
          <w:sz w:val="24"/>
          <w:szCs w:val="24"/>
        </w:rPr>
        <w:t>с</w:t>
      </w:r>
      <w:r w:rsidR="000C3E90" w:rsidRPr="00331CFA">
        <w:rPr>
          <w:rFonts w:ascii="Times New Roman" w:hAnsi="Times New Roman" w:cs="Times New Roman"/>
          <w:sz w:val="24"/>
          <w:szCs w:val="24"/>
        </w:rPr>
        <w:t xml:space="preserve">лужба в Вооруженных Силах РФ по призыву, отпуск по беременности и родам, отпуск по уходу за ребенком до достижения им возраста трех лет, временная нетрудоспособность лица, признание лица безработным в установленном законодательством порядке, отказ образовательной организации в трудоустройстве молодого специалиста, который по договору с данной образовательной организацией обучался в профессиональной образовательной организации либо образовательной организации высшего образования, обучение в аспирантуре по очной форме обучения, </w:t>
      </w:r>
    </w:p>
    <w:p w:rsidR="009A0CBA" w:rsidRPr="00331CFA" w:rsidRDefault="009A0CBA" w:rsidP="00734209">
      <w:pPr>
        <w:pStyle w:val="a3"/>
        <w:ind w:firstLine="708"/>
        <w:jc w:val="both"/>
        <w:rPr>
          <w:rFonts w:ascii="Times New Roman" w:hAnsi="Times New Roman" w:cs="Times New Roman"/>
          <w:sz w:val="24"/>
          <w:szCs w:val="24"/>
        </w:rPr>
      </w:pPr>
      <w:r w:rsidRPr="00331CFA">
        <w:rPr>
          <w:rFonts w:ascii="Times New Roman" w:hAnsi="Times New Roman" w:cs="Times New Roman"/>
          <w:sz w:val="24"/>
          <w:szCs w:val="24"/>
        </w:rPr>
        <w:t>и проработавшее в образовательной организации в Томской области не более трех лет.</w:t>
      </w:r>
    </w:p>
    <w:p w:rsidR="001D264E" w:rsidRPr="00331CFA" w:rsidRDefault="001D264E" w:rsidP="001D264E">
      <w:pPr>
        <w:pStyle w:val="a3"/>
        <w:jc w:val="both"/>
        <w:rPr>
          <w:rFonts w:ascii="Times New Roman" w:hAnsi="Times New Roman" w:cs="Times New Roman"/>
          <w:sz w:val="24"/>
          <w:szCs w:val="24"/>
        </w:rPr>
      </w:pPr>
      <w:r w:rsidRPr="00331CFA">
        <w:rPr>
          <w:rFonts w:ascii="Times New Roman" w:hAnsi="Times New Roman" w:cs="Times New Roman"/>
          <w:sz w:val="24"/>
          <w:szCs w:val="24"/>
        </w:rPr>
        <w:t>Управление образования администрации Асиновского района отвечает за подбор и привлечение педагогических кадров. Для этих целей проводит:</w:t>
      </w:r>
    </w:p>
    <w:p w:rsidR="001D264E" w:rsidRPr="00331CFA" w:rsidRDefault="001D264E" w:rsidP="001D264E">
      <w:pPr>
        <w:pStyle w:val="a3"/>
        <w:jc w:val="both"/>
        <w:rPr>
          <w:rFonts w:ascii="Times New Roman" w:hAnsi="Times New Roman" w:cs="Times New Roman"/>
          <w:sz w:val="24"/>
          <w:szCs w:val="24"/>
        </w:rPr>
      </w:pPr>
      <w:r w:rsidRPr="00331CFA">
        <w:rPr>
          <w:rFonts w:ascii="Times New Roman" w:hAnsi="Times New Roman" w:cs="Times New Roman"/>
          <w:sz w:val="24"/>
          <w:szCs w:val="24"/>
        </w:rPr>
        <w:t>-профориентацию среди обучающихся школ района по привлечению выпускников к поступлению в высшие и средние педагогические учебные заведения;</w:t>
      </w:r>
    </w:p>
    <w:p w:rsidR="001D264E" w:rsidRPr="00331CFA" w:rsidRDefault="001D264E" w:rsidP="001D264E">
      <w:pPr>
        <w:pStyle w:val="a3"/>
        <w:jc w:val="both"/>
        <w:rPr>
          <w:rFonts w:ascii="Times New Roman" w:hAnsi="Times New Roman" w:cs="Times New Roman"/>
          <w:sz w:val="24"/>
          <w:szCs w:val="24"/>
        </w:rPr>
      </w:pPr>
      <w:r w:rsidRPr="00331CFA">
        <w:rPr>
          <w:rFonts w:ascii="Times New Roman" w:hAnsi="Times New Roman" w:cs="Times New Roman"/>
          <w:sz w:val="24"/>
          <w:szCs w:val="24"/>
        </w:rPr>
        <w:t>-обучение и переподготовку педагогических работников образовательных организаций;</w:t>
      </w:r>
    </w:p>
    <w:p w:rsidR="001D264E" w:rsidRPr="00331CFA" w:rsidRDefault="001D264E" w:rsidP="00734209">
      <w:pPr>
        <w:pStyle w:val="a3"/>
        <w:ind w:firstLine="708"/>
        <w:jc w:val="both"/>
        <w:rPr>
          <w:rFonts w:ascii="Times New Roman" w:hAnsi="Times New Roman" w:cs="Times New Roman"/>
          <w:sz w:val="24"/>
          <w:szCs w:val="24"/>
        </w:rPr>
      </w:pPr>
      <w:r w:rsidRPr="00331CFA">
        <w:rPr>
          <w:rFonts w:ascii="Times New Roman" w:hAnsi="Times New Roman" w:cs="Times New Roman"/>
          <w:sz w:val="24"/>
          <w:szCs w:val="24"/>
        </w:rPr>
        <w:t>Механизм реализации программы включает в себя мероприятия  за счёт источников  финансирования:</w:t>
      </w:r>
    </w:p>
    <w:p w:rsidR="001D264E" w:rsidRPr="00331CFA" w:rsidRDefault="001D264E" w:rsidP="001D264E">
      <w:pPr>
        <w:pStyle w:val="a3"/>
        <w:jc w:val="both"/>
        <w:rPr>
          <w:rFonts w:ascii="Times New Roman" w:hAnsi="Times New Roman" w:cs="Times New Roman"/>
          <w:sz w:val="24"/>
          <w:szCs w:val="24"/>
        </w:rPr>
      </w:pPr>
      <w:r w:rsidRPr="00331CFA">
        <w:rPr>
          <w:rFonts w:ascii="Times New Roman" w:hAnsi="Times New Roman" w:cs="Times New Roman"/>
          <w:sz w:val="24"/>
          <w:szCs w:val="24"/>
        </w:rPr>
        <w:t>- организационные мероприятия,  обеспечивающие планирование, реализацию и контроль исполнения;</w:t>
      </w:r>
    </w:p>
    <w:p w:rsidR="001D264E" w:rsidRPr="00331CFA" w:rsidRDefault="001D264E" w:rsidP="001D264E">
      <w:pPr>
        <w:pStyle w:val="a3"/>
        <w:jc w:val="both"/>
        <w:rPr>
          <w:rFonts w:ascii="Times New Roman" w:hAnsi="Times New Roman" w:cs="Times New Roman"/>
          <w:sz w:val="24"/>
          <w:szCs w:val="24"/>
        </w:rPr>
      </w:pPr>
      <w:r w:rsidRPr="00331CFA">
        <w:rPr>
          <w:rFonts w:ascii="Times New Roman" w:hAnsi="Times New Roman" w:cs="Times New Roman"/>
          <w:sz w:val="24"/>
          <w:szCs w:val="24"/>
        </w:rPr>
        <w:t>- мероприятия, обеспечивающие практическую реализацию программы.</w:t>
      </w:r>
    </w:p>
    <w:p w:rsidR="001D264E" w:rsidRPr="00331CFA" w:rsidRDefault="001D264E" w:rsidP="001D264E">
      <w:pPr>
        <w:pStyle w:val="a3"/>
        <w:jc w:val="both"/>
        <w:rPr>
          <w:rFonts w:ascii="Times New Roman" w:hAnsi="Times New Roman" w:cs="Times New Roman"/>
          <w:sz w:val="24"/>
          <w:szCs w:val="24"/>
        </w:rPr>
      </w:pPr>
      <w:r w:rsidRPr="00331CFA">
        <w:rPr>
          <w:rFonts w:ascii="Times New Roman" w:hAnsi="Times New Roman" w:cs="Times New Roman"/>
          <w:sz w:val="24"/>
          <w:szCs w:val="24"/>
        </w:rPr>
        <w:t>Все затраты на выполнение программы осуществляются в соответствии со статьями бюджетной классификации.</w:t>
      </w:r>
    </w:p>
    <w:p w:rsidR="009B22D6" w:rsidRPr="00331CFA" w:rsidRDefault="001D264E" w:rsidP="001D264E">
      <w:pPr>
        <w:pStyle w:val="a3"/>
        <w:jc w:val="both"/>
        <w:rPr>
          <w:rFonts w:ascii="Times New Roman" w:hAnsi="Times New Roman" w:cs="Times New Roman"/>
          <w:sz w:val="24"/>
          <w:szCs w:val="24"/>
        </w:rPr>
      </w:pPr>
      <w:r w:rsidRPr="00331CFA">
        <w:rPr>
          <w:rFonts w:ascii="Times New Roman" w:hAnsi="Times New Roman" w:cs="Times New Roman"/>
          <w:sz w:val="24"/>
          <w:szCs w:val="24"/>
        </w:rPr>
        <w:t xml:space="preserve">            Администрация Асиновского района обеспечивает своевременное финансирование программы с учётом  направленных  на реализацию программы финансовых средств, фактических затрат на программные мероприятия и достижение целевых показателей.</w:t>
      </w:r>
    </w:p>
    <w:p w:rsidR="001D264E" w:rsidRPr="00331CFA" w:rsidRDefault="001D264E" w:rsidP="009B22D6">
      <w:pPr>
        <w:pStyle w:val="a3"/>
        <w:ind w:firstLine="709"/>
        <w:jc w:val="both"/>
        <w:rPr>
          <w:rFonts w:ascii="Times New Roman" w:hAnsi="Times New Roman" w:cs="Times New Roman"/>
          <w:sz w:val="24"/>
          <w:szCs w:val="24"/>
        </w:rPr>
      </w:pPr>
      <w:r w:rsidRPr="00331CFA">
        <w:rPr>
          <w:rFonts w:ascii="Times New Roman" w:hAnsi="Times New Roman" w:cs="Times New Roman"/>
          <w:sz w:val="24"/>
          <w:szCs w:val="24"/>
        </w:rPr>
        <w:t xml:space="preserve">Подготовка педагогических кадров осуществляется на основании Положения о порядке подготовки педагогических кадров  для образовательных </w:t>
      </w:r>
      <w:r w:rsidR="00FA0168" w:rsidRPr="00331CFA">
        <w:rPr>
          <w:rFonts w:ascii="Times New Roman" w:hAnsi="Times New Roman" w:cs="Times New Roman"/>
          <w:sz w:val="24"/>
          <w:szCs w:val="24"/>
        </w:rPr>
        <w:t>организаций</w:t>
      </w:r>
      <w:r w:rsidRPr="00331CFA">
        <w:rPr>
          <w:rFonts w:ascii="Times New Roman" w:hAnsi="Times New Roman" w:cs="Times New Roman"/>
          <w:sz w:val="24"/>
          <w:szCs w:val="24"/>
        </w:rPr>
        <w:t xml:space="preserve"> Асиновского района</w:t>
      </w:r>
      <w:r w:rsidR="00896AA6" w:rsidRPr="00331CFA">
        <w:rPr>
          <w:rFonts w:ascii="Times New Roman" w:hAnsi="Times New Roman" w:cs="Times New Roman"/>
          <w:sz w:val="24"/>
          <w:szCs w:val="24"/>
        </w:rPr>
        <w:t>.</w:t>
      </w:r>
    </w:p>
    <w:p w:rsidR="001D264E" w:rsidRPr="00331CFA" w:rsidRDefault="001D264E" w:rsidP="00896AA6">
      <w:pPr>
        <w:pStyle w:val="a3"/>
        <w:ind w:firstLine="708"/>
        <w:jc w:val="both"/>
        <w:rPr>
          <w:rFonts w:ascii="Times New Roman" w:hAnsi="Times New Roman" w:cs="Times New Roman"/>
          <w:sz w:val="24"/>
          <w:szCs w:val="24"/>
        </w:rPr>
      </w:pPr>
      <w:r w:rsidRPr="00331CFA">
        <w:rPr>
          <w:rFonts w:ascii="Times New Roman" w:hAnsi="Times New Roman" w:cs="Times New Roman"/>
          <w:sz w:val="24"/>
          <w:szCs w:val="24"/>
        </w:rPr>
        <w:t xml:space="preserve">Оценка эффективности </w:t>
      </w:r>
      <w:r w:rsidR="00896AA6" w:rsidRPr="00331CFA">
        <w:rPr>
          <w:rFonts w:ascii="Times New Roman" w:hAnsi="Times New Roman" w:cs="Times New Roman"/>
          <w:sz w:val="24"/>
          <w:szCs w:val="24"/>
        </w:rPr>
        <w:t xml:space="preserve">подпрограммы </w:t>
      </w:r>
      <w:r w:rsidRPr="00331CFA">
        <w:rPr>
          <w:rFonts w:ascii="Times New Roman" w:hAnsi="Times New Roman" w:cs="Times New Roman"/>
          <w:sz w:val="24"/>
          <w:szCs w:val="24"/>
        </w:rPr>
        <w:t xml:space="preserve">будет определяться качеством подготовки педагогических работников для образовательных организаций. Реализация мероприятий </w:t>
      </w:r>
      <w:r w:rsidR="00896AA6" w:rsidRPr="00331CFA">
        <w:rPr>
          <w:rFonts w:ascii="Times New Roman" w:hAnsi="Times New Roman" w:cs="Times New Roman"/>
          <w:sz w:val="24"/>
          <w:szCs w:val="24"/>
        </w:rPr>
        <w:t>под</w:t>
      </w:r>
      <w:r w:rsidRPr="00331CFA">
        <w:rPr>
          <w:rFonts w:ascii="Times New Roman" w:hAnsi="Times New Roman" w:cs="Times New Roman"/>
          <w:sz w:val="24"/>
          <w:szCs w:val="24"/>
        </w:rPr>
        <w:t>программы, привлечение и закрепление в образовательных организациях педагогических кадров позволит повысить качество образования в Асиновском районе. Ожидаемые конечные результаты реализации программы:</w:t>
      </w:r>
    </w:p>
    <w:p w:rsidR="009B22D6" w:rsidRPr="00331CFA" w:rsidRDefault="001D264E" w:rsidP="003D5A89">
      <w:pPr>
        <w:pStyle w:val="a3"/>
        <w:jc w:val="both"/>
        <w:rPr>
          <w:rFonts w:ascii="Times New Roman" w:hAnsi="Times New Roman" w:cs="Times New Roman"/>
          <w:sz w:val="24"/>
          <w:szCs w:val="24"/>
        </w:rPr>
      </w:pPr>
      <w:r w:rsidRPr="00331CFA">
        <w:rPr>
          <w:rFonts w:ascii="Times New Roman" w:hAnsi="Times New Roman" w:cs="Times New Roman"/>
          <w:sz w:val="24"/>
          <w:szCs w:val="24"/>
        </w:rPr>
        <w:t>-обеспеченность квалифицированными педагогическими кадрами образовательных организаций Асиновского района.</w:t>
      </w:r>
    </w:p>
    <w:p w:rsidR="009B22D6" w:rsidRPr="00331CFA" w:rsidRDefault="009B22D6" w:rsidP="00AB0C5D">
      <w:pPr>
        <w:pStyle w:val="a3"/>
        <w:jc w:val="center"/>
        <w:rPr>
          <w:rFonts w:ascii="Times New Roman" w:hAnsi="Times New Roman" w:cs="Times New Roman"/>
          <w:b/>
          <w:sz w:val="24"/>
          <w:szCs w:val="24"/>
        </w:rPr>
      </w:pPr>
    </w:p>
    <w:p w:rsidR="00AB0C5D" w:rsidRPr="00331CFA" w:rsidRDefault="00AB0C5D" w:rsidP="00AB0C5D">
      <w:pPr>
        <w:pStyle w:val="a3"/>
        <w:jc w:val="center"/>
        <w:rPr>
          <w:rFonts w:ascii="Times New Roman" w:hAnsi="Times New Roman" w:cs="Times New Roman"/>
          <w:b/>
          <w:sz w:val="24"/>
          <w:szCs w:val="24"/>
        </w:rPr>
      </w:pPr>
      <w:r w:rsidRPr="00331CFA">
        <w:rPr>
          <w:rFonts w:ascii="Times New Roman" w:hAnsi="Times New Roman" w:cs="Times New Roman"/>
          <w:b/>
          <w:sz w:val="24"/>
          <w:szCs w:val="24"/>
        </w:rPr>
        <w:t xml:space="preserve">Перечень </w:t>
      </w:r>
      <w:r w:rsidR="00090CF7" w:rsidRPr="00331CFA">
        <w:rPr>
          <w:rFonts w:ascii="Times New Roman" w:hAnsi="Times New Roman" w:cs="Times New Roman"/>
          <w:b/>
          <w:sz w:val="24"/>
          <w:szCs w:val="24"/>
        </w:rPr>
        <w:t>показателей цели и задач под</w:t>
      </w:r>
      <w:r w:rsidRPr="00331CFA">
        <w:rPr>
          <w:rFonts w:ascii="Times New Roman" w:hAnsi="Times New Roman" w:cs="Times New Roman"/>
          <w:b/>
          <w:sz w:val="24"/>
          <w:szCs w:val="24"/>
        </w:rPr>
        <w:t>программы и сведения о порядке сбора информации по показателям и методике их расчета</w:t>
      </w:r>
    </w:p>
    <w:p w:rsidR="00AB0C5D" w:rsidRPr="00331CFA" w:rsidRDefault="00AB0C5D" w:rsidP="00AB0C5D">
      <w:pPr>
        <w:pStyle w:val="a3"/>
        <w:jc w:val="both"/>
        <w:rPr>
          <w:rFonts w:ascii="Times New Roman" w:hAnsi="Times New Roman" w:cs="Times New Roman"/>
          <w:sz w:val="24"/>
          <w:szCs w:val="24"/>
        </w:rPr>
      </w:pPr>
    </w:p>
    <w:tbl>
      <w:tblPr>
        <w:tblW w:w="15168"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3119"/>
        <w:gridCol w:w="1134"/>
        <w:gridCol w:w="1559"/>
        <w:gridCol w:w="4536"/>
        <w:gridCol w:w="1276"/>
        <w:gridCol w:w="1417"/>
        <w:gridCol w:w="1560"/>
      </w:tblGrid>
      <w:tr w:rsidR="00AB0C5D" w:rsidRPr="00331CFA" w:rsidTr="009B22D6">
        <w:trPr>
          <w:trHeight w:val="151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0C5D" w:rsidRPr="00331CFA" w:rsidRDefault="00AB0C5D"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 п</w:t>
            </w:r>
            <w:r w:rsidR="009B22D6" w:rsidRPr="00331CFA">
              <w:rPr>
                <w:rFonts w:ascii="Times New Roman" w:hAnsi="Times New Roman" w:cs="Times New Roman"/>
                <w:sz w:val="24"/>
                <w:szCs w:val="24"/>
              </w:rPr>
              <w:t>/</w:t>
            </w:r>
            <w:r w:rsidRPr="00331CFA">
              <w:rPr>
                <w:rFonts w:ascii="Times New Roman" w:hAnsi="Times New Roman" w:cs="Times New Roman"/>
                <w:sz w:val="24"/>
                <w:szCs w:val="24"/>
              </w:rPr>
              <w:t>п</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0C5D" w:rsidRPr="00331CFA" w:rsidRDefault="00AB0C5D"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0C5D" w:rsidRPr="00331CFA" w:rsidRDefault="00AB0C5D"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Единица измерения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0C5D" w:rsidRPr="00331CFA" w:rsidRDefault="00AB0C5D"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 xml:space="preserve">Временные характеристики показателя </w:t>
            </w:r>
            <w:hyperlink w:anchor="Par616" w:history="1">
              <w:r w:rsidRPr="00331CFA">
                <w:rPr>
                  <w:rFonts w:ascii="Times New Roman" w:hAnsi="Times New Roman" w:cs="Times New Roman"/>
                  <w:color w:val="0000FF"/>
                  <w:sz w:val="24"/>
                  <w:szCs w:val="24"/>
                </w:rPr>
                <w:t>&lt;1&gt;</w:t>
              </w:r>
            </w:hyperlink>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0C5D" w:rsidRPr="00331CFA" w:rsidRDefault="00AB0C5D"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 xml:space="preserve">Алгоритм формирования (формула) расчета показателя </w:t>
            </w:r>
            <w:hyperlink w:anchor="Par617" w:history="1">
              <w:r w:rsidRPr="00331CFA">
                <w:rPr>
                  <w:rFonts w:ascii="Times New Roman" w:hAnsi="Times New Roman" w:cs="Times New Roman"/>
                  <w:color w:val="0000FF"/>
                  <w:sz w:val="24"/>
                  <w:szCs w:val="24"/>
                </w:rPr>
                <w:t>&lt;2&gt;</w:t>
              </w:r>
            </w:hyperlink>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0C5D" w:rsidRPr="00331CFA" w:rsidRDefault="00AB0C5D"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 xml:space="preserve">Метод сбора информации </w:t>
            </w:r>
            <w:hyperlink w:anchor="Par618" w:history="1">
              <w:r w:rsidRPr="00331CFA">
                <w:rPr>
                  <w:rFonts w:ascii="Times New Roman" w:hAnsi="Times New Roman" w:cs="Times New Roman"/>
                  <w:color w:val="0000FF"/>
                  <w:sz w:val="24"/>
                  <w:szCs w:val="24"/>
                </w:rPr>
                <w:t>&lt;3&gt;</w:t>
              </w:r>
            </w:hyperlink>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0C5D" w:rsidRPr="00331CFA" w:rsidRDefault="00AB0C5D"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 xml:space="preserve">Ответственный за сбор данных по показателю </w:t>
            </w:r>
            <w:hyperlink w:anchor="Par619" w:history="1">
              <w:r w:rsidRPr="00331CFA">
                <w:rPr>
                  <w:rFonts w:ascii="Times New Roman" w:hAnsi="Times New Roman" w:cs="Times New Roman"/>
                  <w:color w:val="0000FF"/>
                  <w:sz w:val="24"/>
                  <w:szCs w:val="24"/>
                </w:rPr>
                <w:t>&lt;4&gt;</w:t>
              </w:r>
            </w:hyperlink>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0C5D" w:rsidRPr="00331CFA" w:rsidRDefault="00AB0C5D"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 xml:space="preserve">Дата получения фактического значения показателя </w:t>
            </w:r>
            <w:hyperlink w:anchor="Par620" w:history="1">
              <w:r w:rsidRPr="00331CFA">
                <w:rPr>
                  <w:rFonts w:ascii="Times New Roman" w:hAnsi="Times New Roman" w:cs="Times New Roman"/>
                  <w:color w:val="0000FF"/>
                  <w:sz w:val="24"/>
                  <w:szCs w:val="24"/>
                </w:rPr>
                <w:t>&lt;5&gt;</w:t>
              </w:r>
            </w:hyperlink>
          </w:p>
        </w:tc>
      </w:tr>
      <w:tr w:rsidR="00AB0C5D" w:rsidRPr="00331CFA" w:rsidTr="009B22D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0C5D" w:rsidRPr="00331CFA" w:rsidRDefault="00AB0C5D"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0C5D" w:rsidRPr="00331CFA" w:rsidRDefault="00AB0C5D"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0C5D" w:rsidRPr="00331CFA" w:rsidRDefault="00AB0C5D"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0C5D" w:rsidRPr="00331CFA" w:rsidRDefault="00AB0C5D"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4</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0C5D" w:rsidRPr="00331CFA" w:rsidRDefault="00AB0C5D"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0C5D" w:rsidRPr="00331CFA" w:rsidRDefault="00AB0C5D"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0C5D" w:rsidRPr="00331CFA" w:rsidRDefault="00AB0C5D"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7</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0C5D" w:rsidRPr="00331CFA" w:rsidRDefault="00AB0C5D"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8</w:t>
            </w:r>
          </w:p>
        </w:tc>
      </w:tr>
      <w:tr w:rsidR="00AB0C5D" w:rsidRPr="00331CFA" w:rsidTr="009B22D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0C5D" w:rsidRPr="00331CFA" w:rsidRDefault="00AB0C5D" w:rsidP="00505DB5">
            <w:pPr>
              <w:pStyle w:val="a3"/>
              <w:jc w:val="both"/>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0C5D" w:rsidRPr="00331CFA" w:rsidRDefault="00AB0C5D" w:rsidP="00505DB5">
            <w:pPr>
              <w:autoSpaceDE w:val="0"/>
              <w:autoSpaceDN w:val="0"/>
              <w:adjustRightInd w:val="0"/>
              <w:spacing w:after="0" w:line="240" w:lineRule="auto"/>
              <w:jc w:val="both"/>
              <w:rPr>
                <w:rFonts w:ascii="Times New Roman" w:hAnsi="Times New Roman" w:cs="Times New Roman"/>
                <w:i/>
                <w:iCs/>
                <w:sz w:val="24"/>
                <w:szCs w:val="24"/>
              </w:rPr>
            </w:pPr>
          </w:p>
          <w:p w:rsidR="00AB0C5D" w:rsidRPr="00331CFA" w:rsidRDefault="00AB0C5D" w:rsidP="00505DB5">
            <w:pPr>
              <w:autoSpaceDE w:val="0"/>
              <w:autoSpaceDN w:val="0"/>
              <w:adjustRightInd w:val="0"/>
              <w:spacing w:after="0" w:line="240" w:lineRule="auto"/>
              <w:jc w:val="both"/>
              <w:rPr>
                <w:rFonts w:ascii="Times New Roman" w:hAnsi="Times New Roman" w:cs="Times New Roman"/>
                <w:sz w:val="24"/>
                <w:szCs w:val="24"/>
              </w:rPr>
            </w:pPr>
            <w:r w:rsidRPr="00331CFA">
              <w:rPr>
                <w:rFonts w:ascii="Times New Roman" w:hAnsi="Times New Roman" w:cs="Times New Roman"/>
                <w:sz w:val="24"/>
                <w:szCs w:val="24"/>
              </w:rPr>
              <w:t>Показатель задачи 4</w:t>
            </w:r>
          </w:p>
          <w:p w:rsidR="00AB0C5D" w:rsidRPr="00331CFA" w:rsidRDefault="00AB0C5D" w:rsidP="00505DB5">
            <w:pPr>
              <w:autoSpaceDE w:val="0"/>
              <w:autoSpaceDN w:val="0"/>
              <w:adjustRightInd w:val="0"/>
              <w:spacing w:after="0" w:line="240" w:lineRule="auto"/>
              <w:jc w:val="both"/>
              <w:rPr>
                <w:rFonts w:ascii="Times New Roman" w:hAnsi="Times New Roman" w:cs="Times New Roman"/>
                <w:sz w:val="24"/>
                <w:szCs w:val="24"/>
              </w:rPr>
            </w:pPr>
            <w:r w:rsidRPr="00331CFA">
              <w:rPr>
                <w:rFonts w:ascii="Times New Roman" w:hAnsi="Times New Roman" w:cs="Times New Roman"/>
                <w:sz w:val="24"/>
                <w:szCs w:val="24"/>
              </w:rPr>
              <w:t xml:space="preserve">Удельный вес педагогических работников с высшим образованием в образовательных организациях </w:t>
            </w:r>
          </w:p>
          <w:p w:rsidR="00AB0C5D" w:rsidRPr="00331CFA" w:rsidRDefault="00AB0C5D" w:rsidP="00505DB5">
            <w:pPr>
              <w:autoSpaceDE w:val="0"/>
              <w:autoSpaceDN w:val="0"/>
              <w:adjustRightInd w:val="0"/>
              <w:spacing w:after="0" w:line="240" w:lineRule="auto"/>
              <w:jc w:val="both"/>
              <w:rPr>
                <w:rFonts w:ascii="Times New Roman" w:hAnsi="Times New Roman" w:cs="Times New Roman"/>
                <w:sz w:val="24"/>
                <w:szCs w:val="24"/>
              </w:rPr>
            </w:pPr>
            <w:r w:rsidRPr="00331CFA">
              <w:rPr>
                <w:rFonts w:ascii="Times New Roman" w:hAnsi="Times New Roman" w:cs="Times New Roman"/>
                <w:sz w:val="24"/>
                <w:szCs w:val="24"/>
              </w:rPr>
              <w:t xml:space="preserve">в обшей численности педагогических работников. </w:t>
            </w:r>
          </w:p>
          <w:p w:rsidR="00AB0C5D" w:rsidRPr="00331CFA" w:rsidRDefault="00AB0C5D" w:rsidP="00505DB5">
            <w:pPr>
              <w:autoSpaceDE w:val="0"/>
              <w:autoSpaceDN w:val="0"/>
              <w:adjustRightInd w:val="0"/>
              <w:spacing w:after="0" w:line="240" w:lineRule="auto"/>
              <w:jc w:val="both"/>
              <w:rPr>
                <w:rFonts w:ascii="Times New Roman" w:hAnsi="Times New Roman" w:cs="Times New Roman"/>
                <w:sz w:val="24"/>
                <w:szCs w:val="24"/>
              </w:rPr>
            </w:pPr>
          </w:p>
          <w:p w:rsidR="00AB0C5D" w:rsidRPr="00331CFA" w:rsidRDefault="00AB0C5D" w:rsidP="00505DB5">
            <w:pPr>
              <w:autoSpaceDE w:val="0"/>
              <w:autoSpaceDN w:val="0"/>
              <w:adjustRightInd w:val="0"/>
              <w:spacing w:after="0" w:line="240" w:lineRule="auto"/>
              <w:jc w:val="both"/>
              <w:rPr>
                <w:rFonts w:ascii="Times New Roman" w:hAnsi="Times New Roman" w:cs="Times New Roman"/>
                <w:sz w:val="24"/>
                <w:szCs w:val="24"/>
              </w:rPr>
            </w:pPr>
          </w:p>
          <w:p w:rsidR="00AB0C5D" w:rsidRPr="00331CFA" w:rsidRDefault="00AB0C5D" w:rsidP="009B22D6">
            <w:pPr>
              <w:autoSpaceDE w:val="0"/>
              <w:autoSpaceDN w:val="0"/>
              <w:adjustRightInd w:val="0"/>
              <w:spacing w:after="0" w:line="240" w:lineRule="auto"/>
              <w:jc w:val="both"/>
              <w:rPr>
                <w:rFonts w:ascii="Times New Roman" w:hAnsi="Times New Roman" w:cs="Times New Roman"/>
                <w:sz w:val="24"/>
                <w:szCs w:val="24"/>
              </w:rPr>
            </w:pPr>
            <w:r w:rsidRPr="00331CFA">
              <w:rPr>
                <w:rFonts w:ascii="Times New Roman" w:hAnsi="Times New Roman" w:cs="Times New Roman"/>
                <w:sz w:val="24"/>
                <w:szCs w:val="24"/>
              </w:rPr>
              <w:t xml:space="preserve">Удельный вес численности учителей в возрасте до 30 лет в обшей численности учителейобразовательных </w:t>
            </w:r>
            <w:r w:rsidR="009B22D6" w:rsidRPr="00331CFA">
              <w:rPr>
                <w:rFonts w:ascii="Times New Roman" w:hAnsi="Times New Roman" w:cs="Times New Roman"/>
                <w:sz w:val="24"/>
                <w:szCs w:val="24"/>
              </w:rPr>
              <w:t>организаций.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0C5D" w:rsidRPr="00331CFA" w:rsidRDefault="00AB0C5D" w:rsidP="00505DB5">
            <w:pPr>
              <w:pStyle w:val="a3"/>
              <w:jc w:val="both"/>
              <w:rPr>
                <w:rFonts w:ascii="Times New Roman" w:hAnsi="Times New Roman" w:cs="Times New Roman"/>
                <w:sz w:val="24"/>
                <w:szCs w:val="24"/>
              </w:rPr>
            </w:pPr>
          </w:p>
          <w:p w:rsidR="00AB0C5D" w:rsidRPr="00331CFA" w:rsidRDefault="00AB0C5D"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w:t>
            </w:r>
          </w:p>
          <w:p w:rsidR="00AB0C5D" w:rsidRPr="00331CFA" w:rsidRDefault="00AB0C5D" w:rsidP="00505DB5">
            <w:pPr>
              <w:pStyle w:val="a3"/>
              <w:jc w:val="both"/>
              <w:rPr>
                <w:rFonts w:ascii="Times New Roman" w:hAnsi="Times New Roman" w:cs="Times New Roman"/>
                <w:sz w:val="24"/>
                <w:szCs w:val="24"/>
              </w:rPr>
            </w:pPr>
          </w:p>
          <w:p w:rsidR="00AB0C5D" w:rsidRPr="00331CFA" w:rsidRDefault="00AB0C5D" w:rsidP="00505DB5">
            <w:pPr>
              <w:pStyle w:val="a3"/>
              <w:jc w:val="both"/>
              <w:rPr>
                <w:rFonts w:ascii="Times New Roman" w:hAnsi="Times New Roman" w:cs="Times New Roman"/>
                <w:sz w:val="24"/>
                <w:szCs w:val="24"/>
              </w:rPr>
            </w:pPr>
          </w:p>
          <w:p w:rsidR="00AB0C5D" w:rsidRPr="00331CFA" w:rsidRDefault="00AB0C5D" w:rsidP="00505DB5">
            <w:pPr>
              <w:pStyle w:val="a3"/>
              <w:jc w:val="both"/>
              <w:rPr>
                <w:rFonts w:ascii="Times New Roman" w:hAnsi="Times New Roman" w:cs="Times New Roman"/>
                <w:sz w:val="24"/>
                <w:szCs w:val="24"/>
              </w:rPr>
            </w:pPr>
          </w:p>
          <w:p w:rsidR="00AB0C5D" w:rsidRPr="00331CFA" w:rsidRDefault="00AB0C5D" w:rsidP="00505DB5">
            <w:pPr>
              <w:pStyle w:val="a3"/>
              <w:jc w:val="both"/>
              <w:rPr>
                <w:rFonts w:ascii="Times New Roman" w:hAnsi="Times New Roman" w:cs="Times New Roman"/>
                <w:sz w:val="24"/>
                <w:szCs w:val="24"/>
              </w:rPr>
            </w:pPr>
          </w:p>
          <w:p w:rsidR="00AB0C5D" w:rsidRPr="00331CFA" w:rsidRDefault="00AB0C5D" w:rsidP="00505DB5">
            <w:pPr>
              <w:pStyle w:val="a3"/>
              <w:jc w:val="both"/>
              <w:rPr>
                <w:rFonts w:ascii="Times New Roman" w:hAnsi="Times New Roman" w:cs="Times New Roman"/>
                <w:sz w:val="24"/>
                <w:szCs w:val="24"/>
              </w:rPr>
            </w:pPr>
          </w:p>
          <w:p w:rsidR="00AB0C5D" w:rsidRPr="00331CFA" w:rsidRDefault="00AB0C5D" w:rsidP="00505DB5">
            <w:pPr>
              <w:pStyle w:val="a3"/>
              <w:jc w:val="both"/>
              <w:rPr>
                <w:rFonts w:ascii="Times New Roman" w:hAnsi="Times New Roman" w:cs="Times New Roman"/>
                <w:sz w:val="24"/>
                <w:szCs w:val="24"/>
              </w:rPr>
            </w:pPr>
          </w:p>
          <w:p w:rsidR="00AB0C5D" w:rsidRPr="00331CFA" w:rsidRDefault="00AB0C5D" w:rsidP="00505DB5">
            <w:pPr>
              <w:pStyle w:val="a3"/>
              <w:jc w:val="both"/>
              <w:rPr>
                <w:rFonts w:ascii="Times New Roman" w:hAnsi="Times New Roman" w:cs="Times New Roman"/>
                <w:sz w:val="24"/>
                <w:szCs w:val="24"/>
              </w:rPr>
            </w:pPr>
          </w:p>
          <w:p w:rsidR="00AB0C5D" w:rsidRPr="00331CFA" w:rsidRDefault="00AB0C5D" w:rsidP="00505DB5">
            <w:pPr>
              <w:pStyle w:val="a3"/>
              <w:jc w:val="both"/>
              <w:rPr>
                <w:rFonts w:ascii="Times New Roman" w:hAnsi="Times New Roman" w:cs="Times New Roman"/>
                <w:sz w:val="24"/>
                <w:szCs w:val="24"/>
              </w:rPr>
            </w:pPr>
          </w:p>
          <w:p w:rsidR="00AB0C5D" w:rsidRPr="00331CFA" w:rsidRDefault="00AB0C5D" w:rsidP="00505DB5">
            <w:pPr>
              <w:pStyle w:val="a3"/>
              <w:jc w:val="both"/>
              <w:rPr>
                <w:rFonts w:ascii="Times New Roman" w:hAnsi="Times New Roman" w:cs="Times New Roman"/>
                <w:sz w:val="24"/>
                <w:szCs w:val="24"/>
              </w:rPr>
            </w:pPr>
          </w:p>
          <w:p w:rsidR="00AB0C5D" w:rsidRPr="00331CFA" w:rsidRDefault="00AB0C5D" w:rsidP="00505DB5">
            <w:pPr>
              <w:pStyle w:val="a3"/>
              <w:jc w:val="both"/>
              <w:rPr>
                <w:rFonts w:ascii="Times New Roman" w:hAnsi="Times New Roman" w:cs="Times New Roman"/>
                <w:sz w:val="24"/>
                <w:szCs w:val="24"/>
              </w:rPr>
            </w:pPr>
          </w:p>
          <w:p w:rsidR="00AB0C5D" w:rsidRPr="00331CFA" w:rsidRDefault="004156A7"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w:t>
            </w:r>
          </w:p>
          <w:p w:rsidR="00AB0C5D" w:rsidRPr="00331CFA" w:rsidRDefault="00AB0C5D" w:rsidP="004156A7">
            <w:pPr>
              <w:pStyle w:val="a3"/>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0C5D" w:rsidRPr="00331CFA" w:rsidRDefault="00AB0C5D" w:rsidP="00505DB5">
            <w:pPr>
              <w:pStyle w:val="a3"/>
              <w:jc w:val="both"/>
              <w:rPr>
                <w:rFonts w:ascii="Times New Roman" w:hAnsi="Times New Roman" w:cs="Times New Roman"/>
                <w:sz w:val="24"/>
                <w:szCs w:val="24"/>
              </w:rPr>
            </w:pPr>
          </w:p>
          <w:p w:rsidR="00AB0C5D" w:rsidRPr="00331CFA" w:rsidRDefault="00AB0C5D"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Учебный год</w:t>
            </w:r>
          </w:p>
          <w:p w:rsidR="00AB0C5D" w:rsidRPr="00331CFA" w:rsidRDefault="00AB0C5D" w:rsidP="00505DB5">
            <w:pPr>
              <w:pStyle w:val="a3"/>
              <w:jc w:val="both"/>
              <w:rPr>
                <w:rFonts w:ascii="Times New Roman" w:hAnsi="Times New Roman" w:cs="Times New Roman"/>
                <w:sz w:val="24"/>
                <w:szCs w:val="24"/>
              </w:rPr>
            </w:pPr>
          </w:p>
          <w:p w:rsidR="00AB0C5D" w:rsidRPr="00331CFA" w:rsidRDefault="00AB0C5D" w:rsidP="00505DB5">
            <w:pPr>
              <w:pStyle w:val="a3"/>
              <w:jc w:val="both"/>
              <w:rPr>
                <w:rFonts w:ascii="Times New Roman" w:hAnsi="Times New Roman" w:cs="Times New Roman"/>
                <w:sz w:val="24"/>
                <w:szCs w:val="24"/>
              </w:rPr>
            </w:pPr>
          </w:p>
          <w:p w:rsidR="00AB0C5D" w:rsidRPr="00331CFA" w:rsidRDefault="00AB0C5D" w:rsidP="00505DB5">
            <w:pPr>
              <w:pStyle w:val="a3"/>
              <w:jc w:val="both"/>
              <w:rPr>
                <w:rFonts w:ascii="Times New Roman" w:hAnsi="Times New Roman" w:cs="Times New Roman"/>
                <w:sz w:val="24"/>
                <w:szCs w:val="24"/>
              </w:rPr>
            </w:pPr>
          </w:p>
          <w:p w:rsidR="00AB0C5D" w:rsidRPr="00331CFA" w:rsidRDefault="00AB0C5D" w:rsidP="00505DB5">
            <w:pPr>
              <w:pStyle w:val="a3"/>
              <w:jc w:val="both"/>
              <w:rPr>
                <w:rFonts w:ascii="Times New Roman" w:hAnsi="Times New Roman" w:cs="Times New Roman"/>
                <w:sz w:val="24"/>
                <w:szCs w:val="24"/>
              </w:rPr>
            </w:pPr>
          </w:p>
          <w:p w:rsidR="00AB0C5D" w:rsidRPr="00331CFA" w:rsidRDefault="00AB0C5D" w:rsidP="00505DB5">
            <w:pPr>
              <w:pStyle w:val="a3"/>
              <w:jc w:val="both"/>
              <w:rPr>
                <w:rFonts w:ascii="Times New Roman" w:hAnsi="Times New Roman" w:cs="Times New Roman"/>
                <w:sz w:val="24"/>
                <w:szCs w:val="24"/>
              </w:rPr>
            </w:pPr>
          </w:p>
          <w:p w:rsidR="00AB0C5D" w:rsidRPr="00331CFA" w:rsidRDefault="00AB0C5D" w:rsidP="00505DB5">
            <w:pPr>
              <w:pStyle w:val="a3"/>
              <w:jc w:val="both"/>
              <w:rPr>
                <w:rFonts w:ascii="Times New Roman" w:hAnsi="Times New Roman" w:cs="Times New Roman"/>
                <w:sz w:val="24"/>
                <w:szCs w:val="24"/>
              </w:rPr>
            </w:pPr>
          </w:p>
          <w:p w:rsidR="00AB0C5D" w:rsidRPr="00331CFA" w:rsidRDefault="00AB0C5D" w:rsidP="00505DB5">
            <w:pPr>
              <w:pStyle w:val="a3"/>
              <w:jc w:val="both"/>
              <w:rPr>
                <w:rFonts w:ascii="Times New Roman" w:hAnsi="Times New Roman" w:cs="Times New Roman"/>
                <w:sz w:val="24"/>
                <w:szCs w:val="24"/>
              </w:rPr>
            </w:pPr>
          </w:p>
          <w:p w:rsidR="00AB0C5D" w:rsidRPr="00331CFA" w:rsidRDefault="00AB0C5D"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Учебный год</w:t>
            </w:r>
          </w:p>
          <w:p w:rsidR="00AB0C5D" w:rsidRPr="00331CFA" w:rsidRDefault="00AB0C5D" w:rsidP="00505DB5">
            <w:pPr>
              <w:pStyle w:val="a3"/>
              <w:jc w:val="both"/>
              <w:rPr>
                <w:rFonts w:ascii="Times New Roman" w:hAnsi="Times New Roman" w:cs="Times New Roman"/>
                <w:sz w:val="24"/>
                <w:szCs w:val="24"/>
              </w:rPr>
            </w:pPr>
          </w:p>
          <w:p w:rsidR="00AB0C5D" w:rsidRPr="00331CFA" w:rsidRDefault="00AB0C5D" w:rsidP="00505DB5">
            <w:pPr>
              <w:pStyle w:val="a3"/>
              <w:jc w:val="both"/>
              <w:rPr>
                <w:rFonts w:ascii="Times New Roman" w:hAnsi="Times New Roman" w:cs="Times New Roman"/>
                <w:sz w:val="24"/>
                <w:szCs w:val="24"/>
              </w:rPr>
            </w:pPr>
          </w:p>
          <w:p w:rsidR="00AB0C5D" w:rsidRPr="00331CFA" w:rsidRDefault="00AB0C5D" w:rsidP="00505DB5">
            <w:pPr>
              <w:pStyle w:val="a3"/>
              <w:jc w:val="both"/>
              <w:rPr>
                <w:rFonts w:ascii="Times New Roman" w:hAnsi="Times New Roman" w:cs="Times New Roman"/>
                <w:sz w:val="24"/>
                <w:szCs w:val="24"/>
              </w:rPr>
            </w:pPr>
          </w:p>
          <w:p w:rsidR="00AB0C5D" w:rsidRPr="00331CFA" w:rsidRDefault="00AB0C5D" w:rsidP="00505DB5">
            <w:pPr>
              <w:pStyle w:val="a3"/>
              <w:jc w:val="both"/>
              <w:rPr>
                <w:rFonts w:ascii="Times New Roman" w:hAnsi="Times New Roman" w:cs="Times New Roman"/>
                <w:sz w:val="24"/>
                <w:szCs w:val="24"/>
              </w:rPr>
            </w:pPr>
          </w:p>
          <w:p w:rsidR="00AB0C5D" w:rsidRPr="00331CFA" w:rsidRDefault="00AB0C5D" w:rsidP="00505DB5">
            <w:pPr>
              <w:pStyle w:val="a3"/>
              <w:jc w:val="both"/>
              <w:rPr>
                <w:rFonts w:ascii="Times New Roman" w:hAnsi="Times New Roman" w:cs="Times New Roman"/>
                <w:sz w:val="24"/>
                <w:szCs w:val="24"/>
              </w:rPr>
            </w:pPr>
          </w:p>
          <w:p w:rsidR="00AB0C5D" w:rsidRPr="00331CFA" w:rsidRDefault="00AB0C5D" w:rsidP="00505DB5">
            <w:pPr>
              <w:pStyle w:val="a3"/>
              <w:jc w:val="both"/>
              <w:rPr>
                <w:rFonts w:ascii="Times New Roman" w:hAnsi="Times New Roman" w:cs="Times New Roman"/>
                <w:sz w:val="24"/>
                <w:szCs w:val="24"/>
              </w:rPr>
            </w:pPr>
          </w:p>
          <w:p w:rsidR="00AB0C5D" w:rsidRPr="00331CFA" w:rsidRDefault="00AB0C5D" w:rsidP="00505DB5">
            <w:pPr>
              <w:pStyle w:val="a3"/>
              <w:jc w:val="both"/>
              <w:rPr>
                <w:rFonts w:ascii="Times New Roman" w:hAnsi="Times New Roman" w:cs="Times New Roman"/>
                <w:sz w:val="24"/>
                <w:szCs w:val="24"/>
              </w:rPr>
            </w:pPr>
          </w:p>
          <w:p w:rsidR="00AB0C5D" w:rsidRPr="00331CFA" w:rsidRDefault="00AB0C5D" w:rsidP="004156A7">
            <w:pPr>
              <w:pStyle w:val="a3"/>
              <w:jc w:val="both"/>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0C5D" w:rsidRPr="00331CFA" w:rsidRDefault="00AB0C5D" w:rsidP="00505DB5">
            <w:pPr>
              <w:pStyle w:val="a3"/>
              <w:jc w:val="both"/>
              <w:rPr>
                <w:rFonts w:ascii="Times New Roman" w:hAnsi="Times New Roman" w:cs="Times New Roman"/>
                <w:sz w:val="24"/>
                <w:szCs w:val="24"/>
              </w:rPr>
            </w:pPr>
          </w:p>
          <w:p w:rsidR="00AB0C5D" w:rsidRPr="00331CFA" w:rsidRDefault="00AB0C5D" w:rsidP="00505DB5">
            <w:pPr>
              <w:autoSpaceDE w:val="0"/>
              <w:autoSpaceDN w:val="0"/>
              <w:adjustRightInd w:val="0"/>
              <w:spacing w:after="0" w:line="240" w:lineRule="auto"/>
              <w:rPr>
                <w:rFonts w:ascii="Times New Roman" w:hAnsi="Times New Roman" w:cs="Times New Roman"/>
                <w:bCs/>
                <w:sz w:val="24"/>
                <w:szCs w:val="24"/>
              </w:rPr>
            </w:pPr>
            <w:r w:rsidRPr="00331CFA">
              <w:rPr>
                <w:rFonts w:ascii="Times New Roman" w:hAnsi="Times New Roman" w:cs="Times New Roman"/>
                <w:bCs/>
                <w:sz w:val="24"/>
                <w:szCs w:val="24"/>
              </w:rPr>
              <w:t>Д= (К х 100)/К общ, где:</w:t>
            </w:r>
          </w:p>
          <w:p w:rsidR="00AB0C5D" w:rsidRPr="00331CFA" w:rsidRDefault="00AB0C5D" w:rsidP="00505DB5">
            <w:pPr>
              <w:autoSpaceDE w:val="0"/>
              <w:autoSpaceDN w:val="0"/>
              <w:adjustRightInd w:val="0"/>
              <w:spacing w:after="0" w:line="240" w:lineRule="auto"/>
              <w:jc w:val="both"/>
              <w:rPr>
                <w:rFonts w:ascii="Times New Roman" w:hAnsi="Times New Roman" w:cs="Times New Roman"/>
                <w:bCs/>
                <w:sz w:val="24"/>
                <w:szCs w:val="24"/>
              </w:rPr>
            </w:pPr>
            <w:r w:rsidRPr="00331CFA">
              <w:rPr>
                <w:rFonts w:ascii="Times New Roman" w:hAnsi="Times New Roman" w:cs="Times New Roman"/>
                <w:bCs/>
                <w:sz w:val="24"/>
                <w:szCs w:val="24"/>
              </w:rPr>
              <w:t xml:space="preserve">Д –доля педагогических работников с высшим образованием в образовательных организациях </w:t>
            </w:r>
          </w:p>
          <w:p w:rsidR="00AB0C5D" w:rsidRPr="00331CFA" w:rsidRDefault="00AB0C5D" w:rsidP="00505DB5">
            <w:pPr>
              <w:autoSpaceDE w:val="0"/>
              <w:autoSpaceDN w:val="0"/>
              <w:adjustRightInd w:val="0"/>
              <w:spacing w:after="0" w:line="240" w:lineRule="auto"/>
              <w:jc w:val="both"/>
              <w:rPr>
                <w:rFonts w:ascii="Times New Roman" w:hAnsi="Times New Roman" w:cs="Times New Roman"/>
                <w:bCs/>
                <w:sz w:val="24"/>
                <w:szCs w:val="24"/>
              </w:rPr>
            </w:pPr>
            <w:r w:rsidRPr="00331CFA">
              <w:rPr>
                <w:rFonts w:ascii="Times New Roman" w:hAnsi="Times New Roman" w:cs="Times New Roman"/>
                <w:bCs/>
                <w:sz w:val="24"/>
                <w:szCs w:val="24"/>
              </w:rPr>
              <w:t xml:space="preserve">К - количество педагогических работников с высшим образованием в образовательных организациях </w:t>
            </w:r>
          </w:p>
          <w:p w:rsidR="00AB0C5D" w:rsidRPr="00331CFA" w:rsidRDefault="00AB0C5D" w:rsidP="00505DB5">
            <w:pPr>
              <w:autoSpaceDE w:val="0"/>
              <w:autoSpaceDN w:val="0"/>
              <w:adjustRightInd w:val="0"/>
              <w:spacing w:after="0" w:line="240" w:lineRule="auto"/>
              <w:jc w:val="both"/>
              <w:rPr>
                <w:rFonts w:ascii="Times New Roman" w:hAnsi="Times New Roman" w:cs="Times New Roman"/>
                <w:sz w:val="24"/>
                <w:szCs w:val="24"/>
              </w:rPr>
            </w:pPr>
            <w:r w:rsidRPr="00331CFA">
              <w:rPr>
                <w:rFonts w:ascii="Times New Roman" w:hAnsi="Times New Roman" w:cs="Times New Roman"/>
                <w:bCs/>
                <w:sz w:val="24"/>
                <w:szCs w:val="24"/>
              </w:rPr>
              <w:t xml:space="preserve">Кобш - </w:t>
            </w:r>
            <w:r w:rsidRPr="00331CFA">
              <w:rPr>
                <w:rFonts w:ascii="Times New Roman" w:hAnsi="Times New Roman" w:cs="Times New Roman"/>
                <w:sz w:val="24"/>
                <w:szCs w:val="24"/>
              </w:rPr>
              <w:t>общая численность педагогических работников</w:t>
            </w:r>
          </w:p>
          <w:p w:rsidR="00AB0C5D" w:rsidRPr="00331CFA" w:rsidRDefault="00AB0C5D" w:rsidP="00505DB5">
            <w:pPr>
              <w:autoSpaceDE w:val="0"/>
              <w:autoSpaceDN w:val="0"/>
              <w:adjustRightInd w:val="0"/>
              <w:spacing w:after="0" w:line="240" w:lineRule="auto"/>
              <w:jc w:val="both"/>
              <w:rPr>
                <w:rFonts w:ascii="Times New Roman" w:hAnsi="Times New Roman" w:cs="Times New Roman"/>
                <w:sz w:val="24"/>
                <w:szCs w:val="24"/>
              </w:rPr>
            </w:pPr>
          </w:p>
          <w:p w:rsidR="00AB0C5D" w:rsidRPr="00331CFA" w:rsidRDefault="00AB0C5D" w:rsidP="00505DB5">
            <w:pPr>
              <w:autoSpaceDE w:val="0"/>
              <w:autoSpaceDN w:val="0"/>
              <w:adjustRightInd w:val="0"/>
              <w:spacing w:after="0" w:line="240" w:lineRule="auto"/>
              <w:rPr>
                <w:rFonts w:ascii="Times New Roman" w:hAnsi="Times New Roman" w:cs="Times New Roman"/>
                <w:bCs/>
                <w:sz w:val="24"/>
                <w:szCs w:val="24"/>
              </w:rPr>
            </w:pPr>
            <w:r w:rsidRPr="00331CFA">
              <w:rPr>
                <w:rFonts w:ascii="Times New Roman" w:hAnsi="Times New Roman" w:cs="Times New Roman"/>
                <w:bCs/>
                <w:sz w:val="24"/>
                <w:szCs w:val="24"/>
              </w:rPr>
              <w:t>Д= (К х 100)/К общ, где:</w:t>
            </w:r>
          </w:p>
          <w:p w:rsidR="00AB0C5D" w:rsidRPr="00331CFA" w:rsidRDefault="00AB0C5D" w:rsidP="00505DB5">
            <w:pPr>
              <w:autoSpaceDE w:val="0"/>
              <w:autoSpaceDN w:val="0"/>
              <w:adjustRightInd w:val="0"/>
              <w:spacing w:after="0" w:line="240" w:lineRule="auto"/>
              <w:jc w:val="both"/>
              <w:rPr>
                <w:rFonts w:ascii="Times New Roman" w:hAnsi="Times New Roman" w:cs="Times New Roman"/>
                <w:bCs/>
                <w:sz w:val="24"/>
                <w:szCs w:val="24"/>
              </w:rPr>
            </w:pPr>
            <w:r w:rsidRPr="00331CFA">
              <w:rPr>
                <w:rFonts w:ascii="Times New Roman" w:hAnsi="Times New Roman" w:cs="Times New Roman"/>
                <w:bCs/>
                <w:sz w:val="24"/>
                <w:szCs w:val="24"/>
              </w:rPr>
              <w:t xml:space="preserve">Д –доля учителей в возрасте до 30 лет в образовательных организациях </w:t>
            </w:r>
          </w:p>
          <w:p w:rsidR="00AB0C5D" w:rsidRPr="00331CFA" w:rsidRDefault="00AB0C5D" w:rsidP="00505DB5">
            <w:pPr>
              <w:autoSpaceDE w:val="0"/>
              <w:autoSpaceDN w:val="0"/>
              <w:adjustRightInd w:val="0"/>
              <w:spacing w:after="0" w:line="240" w:lineRule="auto"/>
              <w:jc w:val="both"/>
              <w:rPr>
                <w:rFonts w:ascii="Times New Roman" w:hAnsi="Times New Roman" w:cs="Times New Roman"/>
                <w:bCs/>
                <w:sz w:val="24"/>
                <w:szCs w:val="24"/>
              </w:rPr>
            </w:pPr>
            <w:r w:rsidRPr="00331CFA">
              <w:rPr>
                <w:rFonts w:ascii="Times New Roman" w:hAnsi="Times New Roman" w:cs="Times New Roman"/>
                <w:bCs/>
                <w:sz w:val="24"/>
                <w:szCs w:val="24"/>
              </w:rPr>
              <w:t xml:space="preserve">К - количество учителей в возрасте до 30 лет в образовательных организациях </w:t>
            </w:r>
          </w:p>
          <w:p w:rsidR="00AB0C5D" w:rsidRPr="00331CFA" w:rsidRDefault="00AB0C5D" w:rsidP="00505DB5">
            <w:pPr>
              <w:autoSpaceDE w:val="0"/>
              <w:autoSpaceDN w:val="0"/>
              <w:adjustRightInd w:val="0"/>
              <w:spacing w:after="0" w:line="240" w:lineRule="auto"/>
              <w:jc w:val="both"/>
              <w:rPr>
                <w:rFonts w:ascii="Times New Roman" w:hAnsi="Times New Roman" w:cs="Times New Roman"/>
                <w:sz w:val="24"/>
                <w:szCs w:val="24"/>
              </w:rPr>
            </w:pPr>
            <w:r w:rsidRPr="00331CFA">
              <w:rPr>
                <w:rFonts w:ascii="Times New Roman" w:hAnsi="Times New Roman" w:cs="Times New Roman"/>
                <w:bCs/>
                <w:sz w:val="24"/>
                <w:szCs w:val="24"/>
              </w:rPr>
              <w:t xml:space="preserve">Кобш - </w:t>
            </w:r>
            <w:r w:rsidRPr="00331CFA">
              <w:rPr>
                <w:rFonts w:ascii="Times New Roman" w:hAnsi="Times New Roman" w:cs="Times New Roman"/>
                <w:sz w:val="24"/>
                <w:szCs w:val="24"/>
              </w:rPr>
              <w:t>общая численность учителей</w:t>
            </w:r>
            <w:r w:rsidR="009B22D6" w:rsidRPr="00331CFA">
              <w:rPr>
                <w:rFonts w:ascii="Times New Roman" w:hAnsi="Times New Roman" w:cs="Times New Roman"/>
                <w:sz w:val="24"/>
                <w:szCs w:val="24"/>
              </w:rPr>
              <w:t xml:space="preserve"> в образовательных организациях</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0C5D" w:rsidRPr="00331CFA" w:rsidRDefault="00AB0C5D" w:rsidP="00505DB5">
            <w:pPr>
              <w:pStyle w:val="a3"/>
              <w:jc w:val="both"/>
              <w:rPr>
                <w:rFonts w:ascii="Times New Roman" w:hAnsi="Times New Roman" w:cs="Times New Roman"/>
                <w:bCs/>
                <w:sz w:val="24"/>
                <w:szCs w:val="24"/>
              </w:rPr>
            </w:pPr>
          </w:p>
          <w:p w:rsidR="00AB0C5D" w:rsidRPr="00331CFA" w:rsidRDefault="00AB0C5D" w:rsidP="00505DB5">
            <w:pPr>
              <w:pStyle w:val="a3"/>
              <w:jc w:val="both"/>
              <w:rPr>
                <w:rFonts w:ascii="Times New Roman" w:hAnsi="Times New Roman" w:cs="Times New Roman"/>
                <w:bCs/>
                <w:sz w:val="24"/>
                <w:szCs w:val="24"/>
              </w:rPr>
            </w:pPr>
            <w:r w:rsidRPr="00331CFA">
              <w:rPr>
                <w:rFonts w:ascii="Times New Roman" w:hAnsi="Times New Roman" w:cs="Times New Roman"/>
                <w:bCs/>
                <w:sz w:val="24"/>
                <w:szCs w:val="24"/>
              </w:rPr>
              <w:t>ведомственная</w:t>
            </w:r>
          </w:p>
          <w:p w:rsidR="00AB0C5D" w:rsidRPr="00331CFA" w:rsidRDefault="00AB0C5D" w:rsidP="00505DB5">
            <w:pPr>
              <w:pStyle w:val="a3"/>
              <w:jc w:val="both"/>
              <w:rPr>
                <w:rFonts w:ascii="Times New Roman" w:hAnsi="Times New Roman" w:cs="Times New Roman"/>
                <w:bCs/>
                <w:sz w:val="24"/>
                <w:szCs w:val="24"/>
              </w:rPr>
            </w:pPr>
            <w:r w:rsidRPr="00331CFA">
              <w:rPr>
                <w:rFonts w:ascii="Times New Roman" w:hAnsi="Times New Roman" w:cs="Times New Roman"/>
                <w:bCs/>
                <w:sz w:val="24"/>
                <w:szCs w:val="24"/>
              </w:rPr>
              <w:t>статистика</w:t>
            </w:r>
          </w:p>
          <w:p w:rsidR="00AB0C5D" w:rsidRPr="00331CFA" w:rsidRDefault="00AB0C5D" w:rsidP="00505DB5">
            <w:pPr>
              <w:pStyle w:val="a3"/>
              <w:jc w:val="both"/>
              <w:rPr>
                <w:rFonts w:ascii="Times New Roman" w:hAnsi="Times New Roman" w:cs="Times New Roman"/>
                <w:sz w:val="24"/>
                <w:szCs w:val="24"/>
              </w:rPr>
            </w:pPr>
          </w:p>
          <w:p w:rsidR="00AB0C5D" w:rsidRPr="00331CFA" w:rsidRDefault="00AB0C5D" w:rsidP="00505DB5">
            <w:pPr>
              <w:pStyle w:val="a3"/>
              <w:jc w:val="both"/>
              <w:rPr>
                <w:rFonts w:ascii="Times New Roman" w:hAnsi="Times New Roman" w:cs="Times New Roman"/>
                <w:sz w:val="24"/>
                <w:szCs w:val="24"/>
              </w:rPr>
            </w:pPr>
          </w:p>
          <w:p w:rsidR="00AB0C5D" w:rsidRPr="00331CFA" w:rsidRDefault="00AB0C5D" w:rsidP="00505DB5">
            <w:pPr>
              <w:pStyle w:val="a3"/>
              <w:jc w:val="both"/>
              <w:rPr>
                <w:rFonts w:ascii="Times New Roman" w:hAnsi="Times New Roman" w:cs="Times New Roman"/>
                <w:sz w:val="24"/>
                <w:szCs w:val="24"/>
              </w:rPr>
            </w:pPr>
          </w:p>
          <w:p w:rsidR="00AB0C5D" w:rsidRPr="00331CFA" w:rsidRDefault="00AB0C5D" w:rsidP="00505DB5">
            <w:pPr>
              <w:pStyle w:val="a3"/>
              <w:jc w:val="both"/>
              <w:rPr>
                <w:rFonts w:ascii="Times New Roman" w:hAnsi="Times New Roman" w:cs="Times New Roman"/>
                <w:sz w:val="24"/>
                <w:szCs w:val="24"/>
              </w:rPr>
            </w:pPr>
          </w:p>
          <w:p w:rsidR="00AB0C5D" w:rsidRPr="00331CFA" w:rsidRDefault="00AB0C5D" w:rsidP="00505DB5">
            <w:pPr>
              <w:pStyle w:val="a3"/>
              <w:jc w:val="both"/>
              <w:rPr>
                <w:rFonts w:ascii="Times New Roman" w:hAnsi="Times New Roman" w:cs="Times New Roman"/>
                <w:sz w:val="24"/>
                <w:szCs w:val="24"/>
              </w:rPr>
            </w:pPr>
          </w:p>
          <w:p w:rsidR="00AB0C5D" w:rsidRPr="00331CFA" w:rsidRDefault="00AB0C5D" w:rsidP="00505DB5">
            <w:pPr>
              <w:pStyle w:val="a3"/>
              <w:jc w:val="both"/>
              <w:rPr>
                <w:rFonts w:ascii="Times New Roman" w:hAnsi="Times New Roman" w:cs="Times New Roman"/>
                <w:sz w:val="24"/>
                <w:szCs w:val="24"/>
              </w:rPr>
            </w:pPr>
          </w:p>
          <w:p w:rsidR="009B22D6" w:rsidRPr="00331CFA" w:rsidRDefault="009B22D6" w:rsidP="00505DB5">
            <w:pPr>
              <w:pStyle w:val="a3"/>
              <w:jc w:val="both"/>
              <w:rPr>
                <w:rFonts w:ascii="Times New Roman" w:hAnsi="Times New Roman" w:cs="Times New Roman"/>
                <w:sz w:val="24"/>
                <w:szCs w:val="24"/>
              </w:rPr>
            </w:pPr>
          </w:p>
          <w:p w:rsidR="009B22D6" w:rsidRPr="00331CFA" w:rsidRDefault="009B22D6" w:rsidP="00505DB5">
            <w:pPr>
              <w:pStyle w:val="a3"/>
              <w:jc w:val="both"/>
              <w:rPr>
                <w:rFonts w:ascii="Times New Roman" w:hAnsi="Times New Roman" w:cs="Times New Roman"/>
                <w:sz w:val="24"/>
                <w:szCs w:val="24"/>
              </w:rPr>
            </w:pPr>
          </w:p>
          <w:p w:rsidR="00AB0C5D" w:rsidRPr="00331CFA" w:rsidRDefault="00AB0C5D"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ведомственная статистика</w:t>
            </w:r>
          </w:p>
          <w:p w:rsidR="00AB0C5D" w:rsidRPr="00331CFA" w:rsidRDefault="00AB0C5D" w:rsidP="00505DB5">
            <w:pPr>
              <w:pStyle w:val="a3"/>
              <w:jc w:val="both"/>
              <w:rPr>
                <w:rFonts w:ascii="Times New Roman" w:hAnsi="Times New Roman" w:cs="Times New Roman"/>
                <w:sz w:val="24"/>
                <w:szCs w:val="24"/>
              </w:rPr>
            </w:pPr>
          </w:p>
          <w:p w:rsidR="00AB0C5D" w:rsidRPr="00331CFA" w:rsidRDefault="00AB0C5D" w:rsidP="00505DB5">
            <w:pPr>
              <w:pStyle w:val="a3"/>
              <w:jc w:val="both"/>
              <w:rPr>
                <w:rFonts w:ascii="Times New Roman" w:hAnsi="Times New Roman" w:cs="Times New Roman"/>
                <w:sz w:val="24"/>
                <w:szCs w:val="24"/>
              </w:rPr>
            </w:pPr>
          </w:p>
          <w:p w:rsidR="00AB0C5D" w:rsidRPr="00331CFA" w:rsidRDefault="00AB0C5D" w:rsidP="00505DB5">
            <w:pPr>
              <w:pStyle w:val="a3"/>
              <w:jc w:val="both"/>
              <w:rPr>
                <w:rFonts w:ascii="Times New Roman" w:hAnsi="Times New Roman" w:cs="Times New Roman"/>
                <w:sz w:val="24"/>
                <w:szCs w:val="24"/>
              </w:rPr>
            </w:pPr>
          </w:p>
          <w:p w:rsidR="00AB0C5D" w:rsidRPr="00331CFA" w:rsidRDefault="00AB0C5D" w:rsidP="004156A7">
            <w:pPr>
              <w:pStyle w:val="a3"/>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0C5D" w:rsidRPr="00331CFA" w:rsidRDefault="00AB0C5D" w:rsidP="00505DB5">
            <w:pPr>
              <w:pStyle w:val="a3"/>
              <w:jc w:val="both"/>
              <w:rPr>
                <w:rFonts w:ascii="Times New Roman" w:hAnsi="Times New Roman" w:cs="Times New Roman"/>
                <w:sz w:val="24"/>
                <w:szCs w:val="24"/>
              </w:rPr>
            </w:pPr>
          </w:p>
          <w:p w:rsidR="00AB0C5D" w:rsidRPr="00331CFA" w:rsidRDefault="00AB0C5D"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УО</w:t>
            </w:r>
          </w:p>
          <w:p w:rsidR="00AB0C5D" w:rsidRPr="00331CFA" w:rsidRDefault="00AB0C5D" w:rsidP="00505DB5">
            <w:pPr>
              <w:pStyle w:val="a3"/>
              <w:jc w:val="both"/>
              <w:rPr>
                <w:rFonts w:ascii="Times New Roman" w:hAnsi="Times New Roman" w:cs="Times New Roman"/>
                <w:sz w:val="24"/>
                <w:szCs w:val="24"/>
              </w:rPr>
            </w:pPr>
          </w:p>
          <w:p w:rsidR="00AB0C5D" w:rsidRPr="00331CFA" w:rsidRDefault="00AB0C5D" w:rsidP="00505DB5">
            <w:pPr>
              <w:pStyle w:val="a3"/>
              <w:jc w:val="both"/>
              <w:rPr>
                <w:rFonts w:ascii="Times New Roman" w:hAnsi="Times New Roman" w:cs="Times New Roman"/>
                <w:sz w:val="24"/>
                <w:szCs w:val="24"/>
              </w:rPr>
            </w:pPr>
          </w:p>
          <w:p w:rsidR="00AB0C5D" w:rsidRPr="00331CFA" w:rsidRDefault="00AB0C5D" w:rsidP="00505DB5">
            <w:pPr>
              <w:pStyle w:val="a3"/>
              <w:jc w:val="both"/>
              <w:rPr>
                <w:rFonts w:ascii="Times New Roman" w:hAnsi="Times New Roman" w:cs="Times New Roman"/>
                <w:sz w:val="24"/>
                <w:szCs w:val="24"/>
              </w:rPr>
            </w:pPr>
          </w:p>
          <w:p w:rsidR="00AB0C5D" w:rsidRPr="00331CFA" w:rsidRDefault="00AB0C5D" w:rsidP="00505DB5">
            <w:pPr>
              <w:pStyle w:val="a3"/>
              <w:jc w:val="both"/>
              <w:rPr>
                <w:rFonts w:ascii="Times New Roman" w:hAnsi="Times New Roman" w:cs="Times New Roman"/>
                <w:sz w:val="24"/>
                <w:szCs w:val="24"/>
              </w:rPr>
            </w:pPr>
          </w:p>
          <w:p w:rsidR="00AB0C5D" w:rsidRPr="00331CFA" w:rsidRDefault="00AB0C5D" w:rsidP="00505DB5">
            <w:pPr>
              <w:pStyle w:val="a3"/>
              <w:jc w:val="both"/>
              <w:rPr>
                <w:rFonts w:ascii="Times New Roman" w:hAnsi="Times New Roman" w:cs="Times New Roman"/>
                <w:sz w:val="24"/>
                <w:szCs w:val="24"/>
              </w:rPr>
            </w:pPr>
          </w:p>
          <w:p w:rsidR="00AB0C5D" w:rsidRPr="00331CFA" w:rsidRDefault="00AB0C5D" w:rsidP="00505DB5">
            <w:pPr>
              <w:pStyle w:val="a3"/>
              <w:jc w:val="both"/>
              <w:rPr>
                <w:rFonts w:ascii="Times New Roman" w:hAnsi="Times New Roman" w:cs="Times New Roman"/>
                <w:sz w:val="24"/>
                <w:szCs w:val="24"/>
              </w:rPr>
            </w:pPr>
          </w:p>
          <w:p w:rsidR="00AB0C5D" w:rsidRPr="00331CFA" w:rsidRDefault="00AB0C5D" w:rsidP="00505DB5">
            <w:pPr>
              <w:pStyle w:val="a3"/>
              <w:jc w:val="both"/>
              <w:rPr>
                <w:rFonts w:ascii="Times New Roman" w:hAnsi="Times New Roman" w:cs="Times New Roman"/>
                <w:sz w:val="24"/>
                <w:szCs w:val="24"/>
              </w:rPr>
            </w:pPr>
          </w:p>
          <w:p w:rsidR="009B22D6" w:rsidRPr="00331CFA" w:rsidRDefault="009B22D6" w:rsidP="00505DB5">
            <w:pPr>
              <w:pStyle w:val="a3"/>
              <w:jc w:val="both"/>
              <w:rPr>
                <w:rFonts w:ascii="Times New Roman" w:hAnsi="Times New Roman" w:cs="Times New Roman"/>
                <w:sz w:val="24"/>
                <w:szCs w:val="24"/>
              </w:rPr>
            </w:pPr>
          </w:p>
          <w:p w:rsidR="00F02FBE" w:rsidRPr="00331CFA" w:rsidRDefault="00F02FBE" w:rsidP="00505DB5">
            <w:pPr>
              <w:pStyle w:val="a3"/>
              <w:jc w:val="both"/>
              <w:rPr>
                <w:rFonts w:ascii="Times New Roman" w:hAnsi="Times New Roman" w:cs="Times New Roman"/>
                <w:sz w:val="24"/>
                <w:szCs w:val="24"/>
              </w:rPr>
            </w:pPr>
          </w:p>
          <w:p w:rsidR="009B22D6" w:rsidRPr="00331CFA" w:rsidRDefault="009B22D6" w:rsidP="00505DB5">
            <w:pPr>
              <w:pStyle w:val="a3"/>
              <w:jc w:val="both"/>
              <w:rPr>
                <w:rFonts w:ascii="Times New Roman" w:hAnsi="Times New Roman" w:cs="Times New Roman"/>
                <w:sz w:val="24"/>
                <w:szCs w:val="24"/>
              </w:rPr>
            </w:pPr>
          </w:p>
          <w:p w:rsidR="00AB0C5D" w:rsidRPr="00331CFA" w:rsidRDefault="00AB0C5D"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УО</w:t>
            </w:r>
          </w:p>
          <w:p w:rsidR="00AB0C5D" w:rsidRPr="00331CFA" w:rsidRDefault="00AB0C5D" w:rsidP="00505DB5">
            <w:pPr>
              <w:pStyle w:val="a3"/>
              <w:jc w:val="both"/>
              <w:rPr>
                <w:rFonts w:ascii="Times New Roman" w:hAnsi="Times New Roman" w:cs="Times New Roman"/>
                <w:sz w:val="24"/>
                <w:szCs w:val="24"/>
              </w:rPr>
            </w:pPr>
          </w:p>
          <w:p w:rsidR="00AB0C5D" w:rsidRPr="00331CFA" w:rsidRDefault="00AB0C5D" w:rsidP="00505DB5">
            <w:pPr>
              <w:pStyle w:val="a3"/>
              <w:jc w:val="both"/>
              <w:rPr>
                <w:rFonts w:ascii="Times New Roman" w:hAnsi="Times New Roman" w:cs="Times New Roman"/>
                <w:sz w:val="24"/>
                <w:szCs w:val="24"/>
              </w:rPr>
            </w:pPr>
          </w:p>
          <w:p w:rsidR="00AB0C5D" w:rsidRPr="00331CFA" w:rsidRDefault="00AB0C5D" w:rsidP="00505DB5">
            <w:pPr>
              <w:pStyle w:val="a3"/>
              <w:jc w:val="both"/>
              <w:rPr>
                <w:rFonts w:ascii="Times New Roman" w:hAnsi="Times New Roman" w:cs="Times New Roman"/>
                <w:sz w:val="24"/>
                <w:szCs w:val="24"/>
              </w:rPr>
            </w:pPr>
          </w:p>
          <w:p w:rsidR="00AB0C5D" w:rsidRPr="00331CFA" w:rsidRDefault="00AB0C5D" w:rsidP="00505DB5">
            <w:pPr>
              <w:pStyle w:val="a3"/>
              <w:jc w:val="both"/>
              <w:rPr>
                <w:rFonts w:ascii="Times New Roman" w:hAnsi="Times New Roman" w:cs="Times New Roman"/>
                <w:sz w:val="24"/>
                <w:szCs w:val="24"/>
              </w:rPr>
            </w:pPr>
          </w:p>
          <w:p w:rsidR="00AB0C5D" w:rsidRPr="00331CFA" w:rsidRDefault="00AB0C5D" w:rsidP="00505DB5">
            <w:pPr>
              <w:pStyle w:val="a3"/>
              <w:jc w:val="both"/>
              <w:rPr>
                <w:rFonts w:ascii="Times New Roman" w:hAnsi="Times New Roman" w:cs="Times New Roman"/>
                <w:sz w:val="24"/>
                <w:szCs w:val="24"/>
              </w:rPr>
            </w:pPr>
          </w:p>
          <w:p w:rsidR="00AB0C5D" w:rsidRPr="00331CFA" w:rsidRDefault="00AB0C5D" w:rsidP="004156A7">
            <w:pPr>
              <w:pStyle w:val="a3"/>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0C5D" w:rsidRPr="00331CFA" w:rsidRDefault="00AB0C5D" w:rsidP="00505DB5">
            <w:pPr>
              <w:pStyle w:val="a3"/>
              <w:jc w:val="both"/>
              <w:rPr>
                <w:rFonts w:ascii="Times New Roman" w:hAnsi="Times New Roman" w:cs="Times New Roman"/>
                <w:bCs/>
                <w:sz w:val="24"/>
                <w:szCs w:val="24"/>
              </w:rPr>
            </w:pPr>
          </w:p>
          <w:p w:rsidR="00AB0C5D" w:rsidRPr="00331CFA" w:rsidRDefault="00AB0C5D" w:rsidP="00505DB5">
            <w:pPr>
              <w:pStyle w:val="a3"/>
              <w:jc w:val="both"/>
              <w:rPr>
                <w:rFonts w:ascii="Times New Roman" w:hAnsi="Times New Roman" w:cs="Times New Roman"/>
                <w:sz w:val="24"/>
                <w:szCs w:val="24"/>
              </w:rPr>
            </w:pPr>
            <w:r w:rsidRPr="00331CFA">
              <w:rPr>
                <w:rFonts w:ascii="Times New Roman" w:hAnsi="Times New Roman" w:cs="Times New Roman"/>
                <w:bCs/>
                <w:sz w:val="24"/>
                <w:szCs w:val="24"/>
              </w:rPr>
              <w:t>сентябрь текущего года</w:t>
            </w:r>
          </w:p>
          <w:p w:rsidR="00AB0C5D" w:rsidRPr="00331CFA" w:rsidRDefault="00AB0C5D" w:rsidP="00505DB5"/>
          <w:p w:rsidR="00AB0C5D" w:rsidRPr="00331CFA" w:rsidRDefault="00AB0C5D" w:rsidP="00505DB5"/>
          <w:p w:rsidR="00F02FBE" w:rsidRPr="00331CFA" w:rsidRDefault="00F02FBE" w:rsidP="00505DB5"/>
          <w:p w:rsidR="00AB0C5D" w:rsidRPr="00331CFA" w:rsidRDefault="00AB0C5D" w:rsidP="00505DB5">
            <w:pPr>
              <w:rPr>
                <w:rFonts w:ascii="Times New Roman" w:hAnsi="Times New Roman" w:cs="Times New Roman"/>
                <w:bCs/>
                <w:sz w:val="24"/>
                <w:szCs w:val="24"/>
              </w:rPr>
            </w:pPr>
          </w:p>
          <w:p w:rsidR="00AB0C5D" w:rsidRPr="00331CFA" w:rsidRDefault="00AB0C5D" w:rsidP="00505DB5">
            <w:pPr>
              <w:rPr>
                <w:rFonts w:ascii="Times New Roman" w:hAnsi="Times New Roman" w:cs="Times New Roman"/>
                <w:bCs/>
                <w:sz w:val="24"/>
                <w:szCs w:val="24"/>
              </w:rPr>
            </w:pPr>
            <w:r w:rsidRPr="00331CFA">
              <w:rPr>
                <w:rFonts w:ascii="Times New Roman" w:hAnsi="Times New Roman" w:cs="Times New Roman"/>
                <w:bCs/>
                <w:sz w:val="24"/>
                <w:szCs w:val="24"/>
              </w:rPr>
              <w:t>сентябрь текущего года</w:t>
            </w:r>
          </w:p>
          <w:p w:rsidR="00AB0C5D" w:rsidRPr="00331CFA" w:rsidRDefault="00AB0C5D" w:rsidP="004156A7"/>
        </w:tc>
      </w:tr>
    </w:tbl>
    <w:p w:rsidR="00F02FBE" w:rsidRPr="00331CFA" w:rsidRDefault="00F02FBE" w:rsidP="00F02FBE">
      <w:pPr>
        <w:pStyle w:val="a3"/>
        <w:jc w:val="both"/>
        <w:rPr>
          <w:rFonts w:ascii="Times New Roman" w:hAnsi="Times New Roman" w:cs="Times New Roman"/>
          <w:sz w:val="24"/>
          <w:szCs w:val="24"/>
        </w:rPr>
      </w:pPr>
    </w:p>
    <w:p w:rsidR="00F02FBE" w:rsidRPr="00331CFA" w:rsidRDefault="00F02FBE" w:rsidP="00F02FBE">
      <w:pPr>
        <w:pStyle w:val="a3"/>
        <w:jc w:val="center"/>
        <w:rPr>
          <w:rFonts w:ascii="Times New Roman" w:hAnsi="Times New Roman" w:cs="Times New Roman"/>
          <w:b/>
          <w:sz w:val="24"/>
          <w:szCs w:val="24"/>
        </w:rPr>
      </w:pPr>
      <w:r w:rsidRPr="00331CFA">
        <w:rPr>
          <w:rFonts w:ascii="Times New Roman" w:hAnsi="Times New Roman" w:cs="Times New Roman"/>
          <w:b/>
          <w:sz w:val="24"/>
          <w:szCs w:val="24"/>
        </w:rPr>
        <w:t>Перечень основных мероприятий, Ресурсное обеспечение реализации подпрограммы</w:t>
      </w:r>
    </w:p>
    <w:p w:rsidR="00F02FBE" w:rsidRPr="00331CFA" w:rsidRDefault="00F02FBE" w:rsidP="00F02FBE">
      <w:pPr>
        <w:pStyle w:val="a3"/>
        <w:jc w:val="both"/>
        <w:rPr>
          <w:rFonts w:ascii="Times New Roman" w:hAnsi="Times New Roman" w:cs="Times New Roman"/>
          <w:sz w:val="24"/>
          <w:szCs w:val="24"/>
        </w:rPr>
      </w:pPr>
    </w:p>
    <w:tbl>
      <w:tblPr>
        <w:tblW w:w="14884" w:type="dxa"/>
        <w:tblInd w:w="62" w:type="dxa"/>
        <w:tblLayout w:type="fixed"/>
        <w:tblCellMar>
          <w:top w:w="75" w:type="dxa"/>
          <w:left w:w="0" w:type="dxa"/>
          <w:bottom w:w="75" w:type="dxa"/>
          <w:right w:w="0" w:type="dxa"/>
        </w:tblCellMar>
        <w:tblLook w:val="0000" w:firstRow="0" w:lastRow="0" w:firstColumn="0" w:lastColumn="0" w:noHBand="0" w:noVBand="0"/>
      </w:tblPr>
      <w:tblGrid>
        <w:gridCol w:w="596"/>
        <w:gridCol w:w="3799"/>
        <w:gridCol w:w="1559"/>
        <w:gridCol w:w="1276"/>
        <w:gridCol w:w="141"/>
        <w:gridCol w:w="1134"/>
        <w:gridCol w:w="142"/>
        <w:gridCol w:w="1134"/>
        <w:gridCol w:w="851"/>
        <w:gridCol w:w="992"/>
        <w:gridCol w:w="850"/>
        <w:gridCol w:w="1160"/>
        <w:gridCol w:w="1250"/>
      </w:tblGrid>
      <w:tr w:rsidR="00AD15AA" w:rsidRPr="00331CFA" w:rsidTr="00536013">
        <w:tc>
          <w:tcPr>
            <w:tcW w:w="59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15AA" w:rsidRPr="00331CFA" w:rsidRDefault="00AD15AA"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 п</w:t>
            </w:r>
            <w:r w:rsidR="009B22D6" w:rsidRPr="00331CFA">
              <w:rPr>
                <w:rFonts w:ascii="Times New Roman" w:hAnsi="Times New Roman" w:cs="Times New Roman"/>
                <w:sz w:val="24"/>
                <w:szCs w:val="24"/>
              </w:rPr>
              <w:t>/</w:t>
            </w:r>
            <w:r w:rsidRPr="00331CFA">
              <w:rPr>
                <w:rFonts w:ascii="Times New Roman" w:hAnsi="Times New Roman" w:cs="Times New Roman"/>
                <w:sz w:val="24"/>
                <w:szCs w:val="24"/>
              </w:rPr>
              <w:t>п</w:t>
            </w:r>
          </w:p>
        </w:tc>
        <w:tc>
          <w:tcPr>
            <w:tcW w:w="379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15AA" w:rsidRPr="00331CFA" w:rsidRDefault="00AD15AA"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Наименование задачи муниципальной программы, подпрограммы</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15AA" w:rsidRPr="00331CFA" w:rsidRDefault="00AD15AA"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Срок реализации</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15AA" w:rsidRPr="00331CFA" w:rsidRDefault="00AD15AA"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Объем финансирования (тыс. рублей)</w:t>
            </w:r>
          </w:p>
        </w:tc>
        <w:tc>
          <w:tcPr>
            <w:tcW w:w="43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15AA" w:rsidRPr="00331CFA" w:rsidRDefault="00AD15AA"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В том числе за счет средств</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15AA" w:rsidRPr="00331CFA" w:rsidRDefault="00AD15AA" w:rsidP="00AD15AA">
            <w:pPr>
              <w:pStyle w:val="a3"/>
              <w:jc w:val="both"/>
              <w:rPr>
                <w:rFonts w:ascii="Times New Roman" w:hAnsi="Times New Roman" w:cs="Times New Roman"/>
                <w:sz w:val="24"/>
                <w:szCs w:val="24"/>
              </w:rPr>
            </w:pPr>
            <w:r w:rsidRPr="00331CFA">
              <w:rPr>
                <w:rFonts w:ascii="Times New Roman" w:hAnsi="Times New Roman" w:cs="Times New Roman"/>
                <w:sz w:val="24"/>
                <w:szCs w:val="24"/>
              </w:rPr>
              <w:t>Участник</w:t>
            </w:r>
          </w:p>
        </w:tc>
        <w:tc>
          <w:tcPr>
            <w:tcW w:w="2410" w:type="dxa"/>
            <w:gridSpan w:val="2"/>
            <w:tcBorders>
              <w:top w:val="single" w:sz="4" w:space="0" w:color="auto"/>
              <w:left w:val="single" w:sz="4" w:space="0" w:color="auto"/>
              <w:bottom w:val="single" w:sz="4" w:space="0" w:color="auto"/>
              <w:right w:val="single" w:sz="4" w:space="0" w:color="auto"/>
            </w:tcBorders>
          </w:tcPr>
          <w:p w:rsidR="00AD15AA" w:rsidRPr="00331CFA" w:rsidRDefault="00AD15AA" w:rsidP="00AD15AA">
            <w:pPr>
              <w:pStyle w:val="a3"/>
              <w:jc w:val="both"/>
              <w:rPr>
                <w:rFonts w:ascii="Times New Roman" w:hAnsi="Times New Roman" w:cs="Times New Roman"/>
                <w:sz w:val="24"/>
                <w:szCs w:val="24"/>
              </w:rPr>
            </w:pPr>
            <w:r w:rsidRPr="00331CFA">
              <w:rPr>
                <w:rFonts w:ascii="Times New Roman" w:hAnsi="Times New Roman" w:cs="Times New Roman"/>
                <w:sz w:val="24"/>
                <w:szCs w:val="24"/>
              </w:rPr>
              <w:t>Показатели конечного результата</w:t>
            </w:r>
          </w:p>
        </w:tc>
      </w:tr>
      <w:tr w:rsidR="00AD15AA" w:rsidRPr="00331CFA" w:rsidTr="00AD15AA">
        <w:tc>
          <w:tcPr>
            <w:tcW w:w="59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15AA" w:rsidRPr="00331CFA" w:rsidRDefault="00AD15AA" w:rsidP="00505DB5">
            <w:pPr>
              <w:pStyle w:val="a3"/>
              <w:jc w:val="both"/>
              <w:rPr>
                <w:rFonts w:ascii="Times New Roman" w:hAnsi="Times New Roman" w:cs="Times New Roman"/>
                <w:sz w:val="24"/>
                <w:szCs w:val="24"/>
              </w:rPr>
            </w:pPr>
          </w:p>
        </w:tc>
        <w:tc>
          <w:tcPr>
            <w:tcW w:w="379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15AA" w:rsidRPr="00331CFA" w:rsidRDefault="00AD15AA" w:rsidP="00505DB5">
            <w:pPr>
              <w:pStyle w:val="a3"/>
              <w:jc w:val="both"/>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15AA" w:rsidRPr="00331CFA" w:rsidRDefault="00AD15AA" w:rsidP="00505DB5">
            <w:pPr>
              <w:pStyle w:val="a3"/>
              <w:jc w:val="both"/>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15AA" w:rsidRPr="00331CFA" w:rsidRDefault="00AD15AA" w:rsidP="00505DB5">
            <w:pPr>
              <w:pStyle w:val="a3"/>
              <w:jc w:val="both"/>
              <w:rPr>
                <w:rFonts w:ascii="Times New Roman" w:hAnsi="Times New Roman" w:cs="Times New Roman"/>
                <w:sz w:val="24"/>
                <w:szCs w:val="24"/>
              </w:rPr>
            </w:pPr>
          </w:p>
        </w:tc>
        <w:tc>
          <w:tcPr>
            <w:tcW w:w="141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15AA" w:rsidRPr="00331CFA" w:rsidRDefault="00AD15AA"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федерального бюджета (по согласованию)</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15AA" w:rsidRPr="00331CFA" w:rsidRDefault="00AD15AA"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областного бюджета (по согласованию)</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15AA" w:rsidRPr="00331CFA" w:rsidRDefault="00AD15AA"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 xml:space="preserve">местных бюджетов </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15AA" w:rsidRPr="00331CFA" w:rsidRDefault="00AD15AA"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внебюджетных источников (по согласованию)</w:t>
            </w: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15AA" w:rsidRPr="00331CFA" w:rsidRDefault="00AD15AA" w:rsidP="00505DB5">
            <w:pPr>
              <w:pStyle w:val="a3"/>
              <w:jc w:val="both"/>
              <w:rPr>
                <w:rFonts w:ascii="Times New Roman" w:hAnsi="Times New Roman" w:cs="Times New Roman"/>
                <w:sz w:val="24"/>
                <w:szCs w:val="24"/>
              </w:rPr>
            </w:pPr>
          </w:p>
        </w:tc>
        <w:tc>
          <w:tcPr>
            <w:tcW w:w="1160" w:type="dxa"/>
            <w:tcBorders>
              <w:top w:val="single" w:sz="4" w:space="0" w:color="auto"/>
              <w:left w:val="single" w:sz="4" w:space="0" w:color="auto"/>
              <w:bottom w:val="single" w:sz="4" w:space="0" w:color="auto"/>
              <w:right w:val="single" w:sz="4" w:space="0" w:color="auto"/>
            </w:tcBorders>
          </w:tcPr>
          <w:p w:rsidR="00AD15AA" w:rsidRPr="00331CFA" w:rsidRDefault="00AD15AA"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наименование</w:t>
            </w:r>
          </w:p>
        </w:tc>
        <w:tc>
          <w:tcPr>
            <w:tcW w:w="1250" w:type="dxa"/>
            <w:tcBorders>
              <w:top w:val="single" w:sz="4" w:space="0" w:color="auto"/>
              <w:left w:val="single" w:sz="4" w:space="0" w:color="auto"/>
              <w:bottom w:val="single" w:sz="4" w:space="0" w:color="auto"/>
              <w:right w:val="single" w:sz="4" w:space="0" w:color="auto"/>
            </w:tcBorders>
          </w:tcPr>
          <w:p w:rsidR="00AD15AA" w:rsidRPr="00331CFA" w:rsidRDefault="00AD15AA"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значение</w:t>
            </w:r>
          </w:p>
        </w:tc>
      </w:tr>
      <w:tr w:rsidR="00AD15AA" w:rsidRPr="00331CFA" w:rsidTr="00AD15AA">
        <w:tc>
          <w:tcPr>
            <w:tcW w:w="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15AA" w:rsidRPr="00331CFA" w:rsidRDefault="00AD15AA"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1</w:t>
            </w:r>
          </w:p>
        </w:tc>
        <w:tc>
          <w:tcPr>
            <w:tcW w:w="3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15AA" w:rsidRPr="00331CFA" w:rsidRDefault="00AD15AA"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15AA" w:rsidRPr="00331CFA" w:rsidRDefault="00AD15AA"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15AA" w:rsidRPr="00331CFA" w:rsidRDefault="00AD15AA"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4</w:t>
            </w:r>
          </w:p>
        </w:tc>
        <w:tc>
          <w:tcPr>
            <w:tcW w:w="141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15AA" w:rsidRPr="00331CFA" w:rsidRDefault="00AD15AA"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15AA" w:rsidRPr="00331CFA" w:rsidRDefault="00AD15AA"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15AA" w:rsidRPr="00331CFA" w:rsidRDefault="00AD15AA"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15AA" w:rsidRPr="00331CFA" w:rsidRDefault="00AD15AA"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15AA" w:rsidRPr="00331CFA" w:rsidRDefault="00AD15AA"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9</w:t>
            </w:r>
          </w:p>
        </w:tc>
        <w:tc>
          <w:tcPr>
            <w:tcW w:w="1160" w:type="dxa"/>
            <w:tcBorders>
              <w:top w:val="single" w:sz="4" w:space="0" w:color="auto"/>
              <w:left w:val="single" w:sz="4" w:space="0" w:color="auto"/>
              <w:bottom w:val="single" w:sz="4" w:space="0" w:color="auto"/>
              <w:right w:val="single" w:sz="4" w:space="0" w:color="auto"/>
            </w:tcBorders>
          </w:tcPr>
          <w:p w:rsidR="00AD15AA" w:rsidRPr="00331CFA" w:rsidRDefault="009B22D6"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10</w:t>
            </w:r>
          </w:p>
        </w:tc>
        <w:tc>
          <w:tcPr>
            <w:tcW w:w="1250" w:type="dxa"/>
            <w:tcBorders>
              <w:top w:val="single" w:sz="4" w:space="0" w:color="auto"/>
              <w:left w:val="single" w:sz="4" w:space="0" w:color="auto"/>
              <w:bottom w:val="single" w:sz="4" w:space="0" w:color="auto"/>
              <w:right w:val="single" w:sz="4" w:space="0" w:color="auto"/>
            </w:tcBorders>
          </w:tcPr>
          <w:p w:rsidR="00AD15AA" w:rsidRPr="00331CFA" w:rsidRDefault="009B22D6"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11</w:t>
            </w:r>
          </w:p>
        </w:tc>
      </w:tr>
      <w:tr w:rsidR="00AD15AA" w:rsidRPr="00331CFA" w:rsidTr="00AD15AA">
        <w:tc>
          <w:tcPr>
            <w:tcW w:w="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15AA" w:rsidRPr="00331CFA" w:rsidRDefault="00AD15AA" w:rsidP="00505DB5">
            <w:pPr>
              <w:pStyle w:val="a3"/>
              <w:jc w:val="both"/>
              <w:rPr>
                <w:rFonts w:ascii="Times New Roman" w:hAnsi="Times New Roman" w:cs="Times New Roman"/>
                <w:sz w:val="24"/>
                <w:szCs w:val="24"/>
              </w:rPr>
            </w:pPr>
          </w:p>
        </w:tc>
        <w:tc>
          <w:tcPr>
            <w:tcW w:w="11878"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15AA" w:rsidRPr="00331CFA" w:rsidRDefault="00AD15AA"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 xml:space="preserve">Задача 4. </w:t>
            </w:r>
          </w:p>
          <w:p w:rsidR="00AD15AA" w:rsidRPr="00331CFA" w:rsidRDefault="00AD15AA"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 xml:space="preserve">Подпрограмма 4. </w:t>
            </w:r>
            <w:r w:rsidRPr="00331CFA">
              <w:rPr>
                <w:rFonts w:ascii="Times New Roman" w:hAnsi="Times New Roman" w:cs="Times New Roman"/>
                <w:color w:val="000000"/>
                <w:sz w:val="24"/>
                <w:szCs w:val="24"/>
              </w:rPr>
              <w:t xml:space="preserve">Подготовка </w:t>
            </w:r>
            <w:r w:rsidRPr="00331CFA">
              <w:rPr>
                <w:rFonts w:ascii="Times New Roman" w:eastAsia="Times New Roman" w:hAnsi="Times New Roman" w:cs="Times New Roman"/>
                <w:sz w:val="24"/>
                <w:szCs w:val="24"/>
              </w:rPr>
              <w:t>педагогических кадров для образовательных организаций Асиновского района</w:t>
            </w:r>
          </w:p>
        </w:tc>
        <w:tc>
          <w:tcPr>
            <w:tcW w:w="1160" w:type="dxa"/>
            <w:tcBorders>
              <w:top w:val="single" w:sz="4" w:space="0" w:color="auto"/>
              <w:left w:val="single" w:sz="4" w:space="0" w:color="auto"/>
              <w:bottom w:val="single" w:sz="4" w:space="0" w:color="auto"/>
              <w:right w:val="single" w:sz="4" w:space="0" w:color="auto"/>
            </w:tcBorders>
          </w:tcPr>
          <w:p w:rsidR="00AD15AA" w:rsidRPr="00331CFA" w:rsidRDefault="00AD15AA" w:rsidP="00505DB5">
            <w:pPr>
              <w:pStyle w:val="a3"/>
              <w:jc w:val="both"/>
              <w:rPr>
                <w:rFonts w:ascii="Times New Roman" w:hAnsi="Times New Roman" w:cs="Times New Roman"/>
                <w:sz w:val="24"/>
                <w:szCs w:val="24"/>
              </w:rPr>
            </w:pPr>
          </w:p>
        </w:tc>
        <w:tc>
          <w:tcPr>
            <w:tcW w:w="1250" w:type="dxa"/>
            <w:tcBorders>
              <w:top w:val="single" w:sz="4" w:space="0" w:color="auto"/>
              <w:left w:val="single" w:sz="4" w:space="0" w:color="auto"/>
              <w:bottom w:val="single" w:sz="4" w:space="0" w:color="auto"/>
              <w:right w:val="single" w:sz="4" w:space="0" w:color="auto"/>
            </w:tcBorders>
          </w:tcPr>
          <w:p w:rsidR="00AD15AA" w:rsidRPr="00331CFA" w:rsidRDefault="00AD15AA" w:rsidP="00505DB5">
            <w:pPr>
              <w:pStyle w:val="a3"/>
              <w:jc w:val="both"/>
              <w:rPr>
                <w:rFonts w:ascii="Times New Roman" w:hAnsi="Times New Roman" w:cs="Times New Roman"/>
                <w:sz w:val="24"/>
                <w:szCs w:val="24"/>
              </w:rPr>
            </w:pPr>
          </w:p>
        </w:tc>
      </w:tr>
      <w:tr w:rsidR="00AD15AA" w:rsidRPr="00331CFA" w:rsidTr="00AD15AA">
        <w:tc>
          <w:tcPr>
            <w:tcW w:w="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15AA" w:rsidRPr="00331CFA" w:rsidRDefault="00AD15AA" w:rsidP="00505DB5">
            <w:pPr>
              <w:pStyle w:val="a3"/>
              <w:jc w:val="both"/>
              <w:rPr>
                <w:rFonts w:ascii="Times New Roman" w:hAnsi="Times New Roman" w:cs="Times New Roman"/>
                <w:sz w:val="24"/>
                <w:szCs w:val="24"/>
              </w:rPr>
            </w:pPr>
          </w:p>
        </w:tc>
        <w:tc>
          <w:tcPr>
            <w:tcW w:w="3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15AA" w:rsidRPr="00331CFA" w:rsidRDefault="00AD15AA"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Обучение работников образовательных организаций, реализующих программы дошкольного образования Асиновского района Томской области.</w:t>
            </w:r>
          </w:p>
          <w:p w:rsidR="00AD15AA" w:rsidRPr="00331CFA" w:rsidRDefault="00AD15AA" w:rsidP="00505DB5">
            <w:pPr>
              <w:pStyle w:val="a3"/>
              <w:jc w:val="both"/>
              <w:rPr>
                <w:rFonts w:ascii="Times New Roman" w:hAnsi="Times New Roman" w:cs="Times New Roman"/>
                <w:sz w:val="24"/>
                <w:szCs w:val="24"/>
              </w:rPr>
            </w:pPr>
            <w:r w:rsidRPr="00331CFA">
              <w:rPr>
                <w:rFonts w:ascii="Times New Roman" w:hAnsi="Times New Roman" w:cs="Times New Roman"/>
                <w:color w:val="000000"/>
                <w:sz w:val="24"/>
                <w:szCs w:val="24"/>
              </w:rPr>
              <w:t>Подготовка педагогических кадров для образовательных организаций Асиновского района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15AA" w:rsidRPr="00331CFA" w:rsidRDefault="00AD15AA"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2016</w:t>
            </w:r>
          </w:p>
          <w:p w:rsidR="00AD15AA" w:rsidRPr="00331CFA" w:rsidRDefault="00AD15AA"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2017</w:t>
            </w:r>
          </w:p>
          <w:p w:rsidR="00AD15AA" w:rsidRPr="00331CFA" w:rsidRDefault="009B22D6"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2018</w:t>
            </w:r>
          </w:p>
          <w:p w:rsidR="009B22D6" w:rsidRPr="00331CFA" w:rsidRDefault="009B22D6"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2019</w:t>
            </w:r>
          </w:p>
          <w:p w:rsidR="009B22D6" w:rsidRPr="00331CFA" w:rsidRDefault="009B22D6"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2020</w:t>
            </w:r>
          </w:p>
          <w:p w:rsidR="009B22D6" w:rsidRPr="00331CFA" w:rsidRDefault="009B22D6"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2021</w:t>
            </w: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15AA" w:rsidRPr="00331CFA" w:rsidRDefault="00AD15AA"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362,1</w:t>
            </w:r>
          </w:p>
          <w:p w:rsidR="00AD15AA" w:rsidRPr="00331CFA" w:rsidRDefault="00AD15AA"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362,1</w:t>
            </w:r>
          </w:p>
          <w:p w:rsidR="00AD15AA" w:rsidRPr="00331CFA" w:rsidRDefault="00AD15AA"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362,1</w:t>
            </w:r>
          </w:p>
          <w:p w:rsidR="009B22D6" w:rsidRPr="00331CFA" w:rsidRDefault="009B22D6" w:rsidP="009B22D6">
            <w:pPr>
              <w:pStyle w:val="a3"/>
              <w:jc w:val="both"/>
              <w:rPr>
                <w:rFonts w:ascii="Times New Roman" w:hAnsi="Times New Roman" w:cs="Times New Roman"/>
                <w:sz w:val="24"/>
                <w:szCs w:val="24"/>
              </w:rPr>
            </w:pPr>
            <w:r w:rsidRPr="00331CFA">
              <w:rPr>
                <w:rFonts w:ascii="Times New Roman" w:hAnsi="Times New Roman" w:cs="Times New Roman"/>
                <w:sz w:val="24"/>
                <w:szCs w:val="24"/>
              </w:rPr>
              <w:t>362,1</w:t>
            </w:r>
          </w:p>
          <w:p w:rsidR="009B22D6" w:rsidRPr="00331CFA" w:rsidRDefault="009B22D6" w:rsidP="009B22D6">
            <w:pPr>
              <w:pStyle w:val="a3"/>
              <w:jc w:val="both"/>
              <w:rPr>
                <w:rFonts w:ascii="Times New Roman" w:hAnsi="Times New Roman" w:cs="Times New Roman"/>
                <w:sz w:val="24"/>
                <w:szCs w:val="24"/>
              </w:rPr>
            </w:pPr>
            <w:r w:rsidRPr="00331CFA">
              <w:rPr>
                <w:rFonts w:ascii="Times New Roman" w:hAnsi="Times New Roman" w:cs="Times New Roman"/>
                <w:sz w:val="24"/>
                <w:szCs w:val="24"/>
              </w:rPr>
              <w:t>362,1</w:t>
            </w:r>
          </w:p>
          <w:p w:rsidR="009B22D6" w:rsidRPr="00331CFA" w:rsidRDefault="009B22D6" w:rsidP="009B22D6">
            <w:pPr>
              <w:pStyle w:val="a3"/>
              <w:jc w:val="both"/>
              <w:rPr>
                <w:rFonts w:ascii="Times New Roman" w:hAnsi="Times New Roman" w:cs="Times New Roman"/>
                <w:sz w:val="24"/>
                <w:szCs w:val="24"/>
              </w:rPr>
            </w:pPr>
            <w:r w:rsidRPr="00331CFA">
              <w:rPr>
                <w:rFonts w:ascii="Times New Roman" w:hAnsi="Times New Roman" w:cs="Times New Roman"/>
                <w:sz w:val="24"/>
                <w:szCs w:val="24"/>
              </w:rPr>
              <w:t>362,1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15AA" w:rsidRPr="00331CFA" w:rsidRDefault="00AD15AA"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0,0</w:t>
            </w:r>
          </w:p>
          <w:p w:rsidR="00AD15AA" w:rsidRPr="00331CFA" w:rsidRDefault="00AD15AA"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0,0</w:t>
            </w:r>
          </w:p>
          <w:p w:rsidR="00AD15AA" w:rsidRPr="00331CFA" w:rsidRDefault="00AD15AA"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0,0</w:t>
            </w:r>
          </w:p>
          <w:p w:rsidR="009B22D6" w:rsidRPr="00331CFA" w:rsidRDefault="009B22D6" w:rsidP="009B22D6">
            <w:pPr>
              <w:pStyle w:val="a3"/>
              <w:jc w:val="both"/>
              <w:rPr>
                <w:rFonts w:ascii="Times New Roman" w:hAnsi="Times New Roman" w:cs="Times New Roman"/>
                <w:sz w:val="24"/>
                <w:szCs w:val="24"/>
              </w:rPr>
            </w:pPr>
            <w:r w:rsidRPr="00331CFA">
              <w:rPr>
                <w:rFonts w:ascii="Times New Roman" w:hAnsi="Times New Roman" w:cs="Times New Roman"/>
                <w:sz w:val="24"/>
                <w:szCs w:val="24"/>
              </w:rPr>
              <w:t>0,0</w:t>
            </w:r>
          </w:p>
          <w:p w:rsidR="009B22D6" w:rsidRPr="00331CFA" w:rsidRDefault="009B22D6" w:rsidP="009B22D6">
            <w:pPr>
              <w:pStyle w:val="a3"/>
              <w:jc w:val="both"/>
              <w:rPr>
                <w:rFonts w:ascii="Times New Roman" w:hAnsi="Times New Roman" w:cs="Times New Roman"/>
                <w:sz w:val="24"/>
                <w:szCs w:val="24"/>
              </w:rPr>
            </w:pPr>
            <w:r w:rsidRPr="00331CFA">
              <w:rPr>
                <w:rFonts w:ascii="Times New Roman" w:hAnsi="Times New Roman" w:cs="Times New Roman"/>
                <w:sz w:val="24"/>
                <w:szCs w:val="24"/>
              </w:rPr>
              <w:t>0,0</w:t>
            </w:r>
          </w:p>
          <w:p w:rsidR="009B22D6" w:rsidRPr="00331CFA" w:rsidRDefault="009B22D6" w:rsidP="009B22D6">
            <w:pPr>
              <w:pStyle w:val="a3"/>
              <w:jc w:val="both"/>
              <w:rPr>
                <w:rFonts w:ascii="Times New Roman" w:hAnsi="Times New Roman" w:cs="Times New Roman"/>
                <w:sz w:val="24"/>
                <w:szCs w:val="24"/>
              </w:rPr>
            </w:pPr>
            <w:r w:rsidRPr="00331CFA">
              <w:rPr>
                <w:rFonts w:ascii="Times New Roman" w:hAnsi="Times New Roman" w:cs="Times New Roman"/>
                <w:sz w:val="24"/>
                <w:szCs w:val="24"/>
              </w:rPr>
              <w:t>0,0</w:t>
            </w:r>
          </w:p>
        </w:tc>
        <w:tc>
          <w:tcPr>
            <w:tcW w:w="12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15AA" w:rsidRPr="00331CFA" w:rsidRDefault="00AD15AA"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241,3</w:t>
            </w:r>
          </w:p>
          <w:p w:rsidR="00AD15AA" w:rsidRPr="00331CFA" w:rsidRDefault="00AD15AA"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241,3</w:t>
            </w:r>
          </w:p>
          <w:p w:rsidR="00AD15AA" w:rsidRPr="00331CFA" w:rsidRDefault="00AD15AA"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241,3</w:t>
            </w:r>
          </w:p>
          <w:p w:rsidR="009B22D6" w:rsidRPr="00331CFA" w:rsidRDefault="009B22D6" w:rsidP="009B22D6">
            <w:pPr>
              <w:pStyle w:val="a3"/>
              <w:jc w:val="both"/>
              <w:rPr>
                <w:rFonts w:ascii="Times New Roman" w:hAnsi="Times New Roman" w:cs="Times New Roman"/>
                <w:sz w:val="24"/>
                <w:szCs w:val="24"/>
              </w:rPr>
            </w:pPr>
            <w:r w:rsidRPr="00331CFA">
              <w:rPr>
                <w:rFonts w:ascii="Times New Roman" w:hAnsi="Times New Roman" w:cs="Times New Roman"/>
                <w:sz w:val="24"/>
                <w:szCs w:val="24"/>
              </w:rPr>
              <w:t>241,3</w:t>
            </w:r>
          </w:p>
          <w:p w:rsidR="009B22D6" w:rsidRPr="00331CFA" w:rsidRDefault="009B22D6" w:rsidP="009B22D6">
            <w:pPr>
              <w:pStyle w:val="a3"/>
              <w:jc w:val="both"/>
              <w:rPr>
                <w:rFonts w:ascii="Times New Roman" w:hAnsi="Times New Roman" w:cs="Times New Roman"/>
                <w:sz w:val="24"/>
                <w:szCs w:val="24"/>
              </w:rPr>
            </w:pPr>
            <w:r w:rsidRPr="00331CFA">
              <w:rPr>
                <w:rFonts w:ascii="Times New Roman" w:hAnsi="Times New Roman" w:cs="Times New Roman"/>
                <w:sz w:val="24"/>
                <w:szCs w:val="24"/>
              </w:rPr>
              <w:t>241,3</w:t>
            </w:r>
          </w:p>
          <w:p w:rsidR="009B22D6" w:rsidRPr="00331CFA" w:rsidRDefault="009B22D6" w:rsidP="009B22D6">
            <w:pPr>
              <w:pStyle w:val="a3"/>
              <w:jc w:val="both"/>
              <w:rPr>
                <w:rFonts w:ascii="Times New Roman" w:hAnsi="Times New Roman" w:cs="Times New Roman"/>
                <w:sz w:val="24"/>
                <w:szCs w:val="24"/>
              </w:rPr>
            </w:pPr>
            <w:r w:rsidRPr="00331CFA">
              <w:rPr>
                <w:rFonts w:ascii="Times New Roman" w:hAnsi="Times New Roman" w:cs="Times New Roman"/>
                <w:sz w:val="24"/>
                <w:szCs w:val="24"/>
              </w:rPr>
              <w:t>241,3</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15AA" w:rsidRPr="00331CFA" w:rsidRDefault="00AD15AA"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120,8</w:t>
            </w:r>
          </w:p>
          <w:p w:rsidR="00AD15AA" w:rsidRPr="00331CFA" w:rsidRDefault="00AD15AA"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120,8</w:t>
            </w:r>
          </w:p>
          <w:p w:rsidR="00AD15AA" w:rsidRPr="00331CFA" w:rsidRDefault="00AD15AA"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120,8</w:t>
            </w:r>
          </w:p>
          <w:p w:rsidR="009B22D6" w:rsidRPr="00331CFA" w:rsidRDefault="009B22D6" w:rsidP="009B22D6">
            <w:pPr>
              <w:pStyle w:val="a3"/>
              <w:jc w:val="both"/>
              <w:rPr>
                <w:rFonts w:ascii="Times New Roman" w:hAnsi="Times New Roman" w:cs="Times New Roman"/>
                <w:sz w:val="24"/>
                <w:szCs w:val="24"/>
              </w:rPr>
            </w:pPr>
            <w:r w:rsidRPr="00331CFA">
              <w:rPr>
                <w:rFonts w:ascii="Times New Roman" w:hAnsi="Times New Roman" w:cs="Times New Roman"/>
                <w:sz w:val="24"/>
                <w:szCs w:val="24"/>
              </w:rPr>
              <w:t>120,8</w:t>
            </w:r>
          </w:p>
          <w:p w:rsidR="009B22D6" w:rsidRPr="00331CFA" w:rsidRDefault="009B22D6" w:rsidP="009B22D6">
            <w:pPr>
              <w:pStyle w:val="a3"/>
              <w:jc w:val="both"/>
              <w:rPr>
                <w:rFonts w:ascii="Times New Roman" w:hAnsi="Times New Roman" w:cs="Times New Roman"/>
                <w:sz w:val="24"/>
                <w:szCs w:val="24"/>
              </w:rPr>
            </w:pPr>
            <w:r w:rsidRPr="00331CFA">
              <w:rPr>
                <w:rFonts w:ascii="Times New Roman" w:hAnsi="Times New Roman" w:cs="Times New Roman"/>
                <w:sz w:val="24"/>
                <w:szCs w:val="24"/>
              </w:rPr>
              <w:t>120,8</w:t>
            </w:r>
          </w:p>
          <w:p w:rsidR="009B22D6" w:rsidRPr="00331CFA" w:rsidRDefault="009B22D6" w:rsidP="009B22D6">
            <w:pPr>
              <w:pStyle w:val="a3"/>
              <w:jc w:val="both"/>
              <w:rPr>
                <w:rFonts w:ascii="Times New Roman" w:hAnsi="Times New Roman" w:cs="Times New Roman"/>
                <w:sz w:val="24"/>
                <w:szCs w:val="24"/>
              </w:rPr>
            </w:pPr>
            <w:r w:rsidRPr="00331CFA">
              <w:rPr>
                <w:rFonts w:ascii="Times New Roman" w:hAnsi="Times New Roman" w:cs="Times New Roman"/>
                <w:sz w:val="24"/>
                <w:szCs w:val="24"/>
              </w:rPr>
              <w:t>120,8</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15AA" w:rsidRPr="00331CFA" w:rsidRDefault="00AD15AA"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0,0</w:t>
            </w:r>
          </w:p>
          <w:p w:rsidR="00AD15AA" w:rsidRPr="00331CFA" w:rsidRDefault="00AD15AA"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0,0</w:t>
            </w:r>
          </w:p>
          <w:p w:rsidR="00AD15AA" w:rsidRPr="00331CFA" w:rsidRDefault="00AD15AA"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0,0</w:t>
            </w:r>
          </w:p>
          <w:p w:rsidR="009B22D6" w:rsidRPr="00331CFA" w:rsidRDefault="009B22D6" w:rsidP="009B22D6">
            <w:pPr>
              <w:pStyle w:val="a3"/>
              <w:jc w:val="both"/>
              <w:rPr>
                <w:rFonts w:ascii="Times New Roman" w:hAnsi="Times New Roman" w:cs="Times New Roman"/>
                <w:sz w:val="24"/>
                <w:szCs w:val="24"/>
              </w:rPr>
            </w:pPr>
            <w:r w:rsidRPr="00331CFA">
              <w:rPr>
                <w:rFonts w:ascii="Times New Roman" w:hAnsi="Times New Roman" w:cs="Times New Roman"/>
                <w:sz w:val="24"/>
                <w:szCs w:val="24"/>
              </w:rPr>
              <w:t>0,0</w:t>
            </w:r>
          </w:p>
          <w:p w:rsidR="009B22D6" w:rsidRPr="00331CFA" w:rsidRDefault="009B22D6" w:rsidP="009B22D6">
            <w:pPr>
              <w:pStyle w:val="a3"/>
              <w:jc w:val="both"/>
              <w:rPr>
                <w:rFonts w:ascii="Times New Roman" w:hAnsi="Times New Roman" w:cs="Times New Roman"/>
                <w:sz w:val="24"/>
                <w:szCs w:val="24"/>
              </w:rPr>
            </w:pPr>
            <w:r w:rsidRPr="00331CFA">
              <w:rPr>
                <w:rFonts w:ascii="Times New Roman" w:hAnsi="Times New Roman" w:cs="Times New Roman"/>
                <w:sz w:val="24"/>
                <w:szCs w:val="24"/>
              </w:rPr>
              <w:t>0,0</w:t>
            </w:r>
          </w:p>
          <w:p w:rsidR="009B22D6" w:rsidRPr="00331CFA" w:rsidRDefault="009B22D6" w:rsidP="009B22D6">
            <w:pPr>
              <w:pStyle w:val="a3"/>
              <w:jc w:val="both"/>
              <w:rPr>
                <w:rFonts w:ascii="Times New Roman" w:hAnsi="Times New Roman" w:cs="Times New Roman"/>
                <w:sz w:val="24"/>
                <w:szCs w:val="24"/>
              </w:rPr>
            </w:pPr>
            <w:r w:rsidRPr="00331CFA">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15AA" w:rsidRPr="00331CFA" w:rsidRDefault="00AD15AA"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ОО</w:t>
            </w:r>
          </w:p>
        </w:tc>
        <w:tc>
          <w:tcPr>
            <w:tcW w:w="1160" w:type="dxa"/>
            <w:tcBorders>
              <w:top w:val="single" w:sz="4" w:space="0" w:color="auto"/>
              <w:left w:val="single" w:sz="4" w:space="0" w:color="auto"/>
              <w:bottom w:val="single" w:sz="4" w:space="0" w:color="auto"/>
              <w:right w:val="single" w:sz="4" w:space="0" w:color="auto"/>
            </w:tcBorders>
          </w:tcPr>
          <w:p w:rsidR="00AD15AA" w:rsidRPr="00331CFA" w:rsidRDefault="00AD15AA"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Чел</w:t>
            </w:r>
            <w:r w:rsidR="009B22D6" w:rsidRPr="00331CFA">
              <w:rPr>
                <w:rFonts w:ascii="Times New Roman" w:hAnsi="Times New Roman" w:cs="Times New Roman"/>
                <w:sz w:val="24"/>
                <w:szCs w:val="24"/>
              </w:rPr>
              <w:t>овек</w:t>
            </w:r>
          </w:p>
        </w:tc>
        <w:tc>
          <w:tcPr>
            <w:tcW w:w="1250" w:type="dxa"/>
            <w:tcBorders>
              <w:top w:val="single" w:sz="4" w:space="0" w:color="auto"/>
              <w:left w:val="single" w:sz="4" w:space="0" w:color="auto"/>
              <w:bottom w:val="single" w:sz="4" w:space="0" w:color="auto"/>
              <w:right w:val="single" w:sz="4" w:space="0" w:color="auto"/>
            </w:tcBorders>
          </w:tcPr>
          <w:p w:rsidR="00AD15AA" w:rsidRPr="00331CFA" w:rsidRDefault="00AD15AA"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15</w:t>
            </w:r>
          </w:p>
          <w:p w:rsidR="00AD15AA" w:rsidRPr="00331CFA" w:rsidRDefault="00AD15AA"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15</w:t>
            </w:r>
          </w:p>
          <w:p w:rsidR="00AD15AA" w:rsidRPr="00331CFA" w:rsidRDefault="00AD15AA"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15</w:t>
            </w:r>
          </w:p>
          <w:p w:rsidR="009B22D6" w:rsidRPr="00331CFA" w:rsidRDefault="009B22D6" w:rsidP="009B22D6">
            <w:pPr>
              <w:pStyle w:val="a3"/>
              <w:jc w:val="both"/>
              <w:rPr>
                <w:rFonts w:ascii="Times New Roman" w:hAnsi="Times New Roman" w:cs="Times New Roman"/>
                <w:sz w:val="24"/>
                <w:szCs w:val="24"/>
              </w:rPr>
            </w:pPr>
            <w:r w:rsidRPr="00331CFA">
              <w:rPr>
                <w:rFonts w:ascii="Times New Roman" w:hAnsi="Times New Roman" w:cs="Times New Roman"/>
                <w:sz w:val="24"/>
                <w:szCs w:val="24"/>
              </w:rPr>
              <w:t>15</w:t>
            </w:r>
          </w:p>
          <w:p w:rsidR="009B22D6" w:rsidRPr="00331CFA" w:rsidRDefault="009B22D6" w:rsidP="009B22D6">
            <w:pPr>
              <w:pStyle w:val="a3"/>
              <w:jc w:val="both"/>
              <w:rPr>
                <w:rFonts w:ascii="Times New Roman" w:hAnsi="Times New Roman" w:cs="Times New Roman"/>
                <w:sz w:val="24"/>
                <w:szCs w:val="24"/>
              </w:rPr>
            </w:pPr>
            <w:r w:rsidRPr="00331CFA">
              <w:rPr>
                <w:rFonts w:ascii="Times New Roman" w:hAnsi="Times New Roman" w:cs="Times New Roman"/>
                <w:sz w:val="24"/>
                <w:szCs w:val="24"/>
              </w:rPr>
              <w:t>15</w:t>
            </w:r>
          </w:p>
          <w:p w:rsidR="009B22D6" w:rsidRPr="00331CFA" w:rsidRDefault="009B22D6" w:rsidP="009B22D6">
            <w:pPr>
              <w:pStyle w:val="a3"/>
              <w:jc w:val="both"/>
              <w:rPr>
                <w:rFonts w:ascii="Times New Roman" w:hAnsi="Times New Roman" w:cs="Times New Roman"/>
                <w:sz w:val="24"/>
                <w:szCs w:val="24"/>
              </w:rPr>
            </w:pPr>
            <w:r w:rsidRPr="00331CFA">
              <w:rPr>
                <w:rFonts w:ascii="Times New Roman" w:hAnsi="Times New Roman" w:cs="Times New Roman"/>
                <w:sz w:val="24"/>
                <w:szCs w:val="24"/>
              </w:rPr>
              <w:t>15</w:t>
            </w:r>
          </w:p>
        </w:tc>
      </w:tr>
      <w:tr w:rsidR="00AD15AA" w:rsidRPr="00331CFA" w:rsidTr="00AD15AA">
        <w:tc>
          <w:tcPr>
            <w:tcW w:w="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15AA" w:rsidRPr="00331CFA" w:rsidRDefault="00AD15AA" w:rsidP="00505DB5">
            <w:pPr>
              <w:pStyle w:val="a3"/>
              <w:jc w:val="both"/>
              <w:rPr>
                <w:rFonts w:ascii="Times New Roman" w:hAnsi="Times New Roman" w:cs="Times New Roman"/>
                <w:sz w:val="24"/>
                <w:szCs w:val="24"/>
              </w:rPr>
            </w:pPr>
          </w:p>
        </w:tc>
        <w:tc>
          <w:tcPr>
            <w:tcW w:w="3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15AA" w:rsidRPr="00331CFA" w:rsidRDefault="00AD15AA" w:rsidP="00505DB5">
            <w:pPr>
              <w:pStyle w:val="a3"/>
              <w:jc w:val="both"/>
              <w:rPr>
                <w:rFonts w:ascii="Times New Roman" w:hAnsi="Times New Roman" w:cs="Times New Roman"/>
                <w:sz w:val="24"/>
                <w:szCs w:val="24"/>
              </w:rPr>
            </w:pPr>
            <w:r w:rsidRPr="00331CFA">
              <w:rPr>
                <w:rFonts w:ascii="Times New Roman" w:hAnsi="Times New Roman" w:cs="Times New Roman"/>
                <w:color w:val="000000"/>
                <w:sz w:val="24"/>
                <w:szCs w:val="24"/>
              </w:rPr>
              <w:t>Ежемесячная стипендия Губернатора Томской области молодым учителям областных государственных и муниципальных образовательных организаций Асиновского района Томской области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15AA" w:rsidRPr="00331CFA" w:rsidRDefault="00AD15AA"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2016</w:t>
            </w:r>
          </w:p>
          <w:p w:rsidR="00AD15AA" w:rsidRPr="00331CFA" w:rsidRDefault="00AD15AA"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2017</w:t>
            </w:r>
          </w:p>
          <w:p w:rsidR="009B22D6" w:rsidRPr="00331CFA" w:rsidRDefault="009B22D6" w:rsidP="009B22D6">
            <w:pPr>
              <w:pStyle w:val="a3"/>
              <w:jc w:val="both"/>
              <w:rPr>
                <w:rFonts w:ascii="Times New Roman" w:hAnsi="Times New Roman" w:cs="Times New Roman"/>
                <w:sz w:val="24"/>
                <w:szCs w:val="24"/>
              </w:rPr>
            </w:pPr>
            <w:r w:rsidRPr="00331CFA">
              <w:rPr>
                <w:rFonts w:ascii="Times New Roman" w:hAnsi="Times New Roman" w:cs="Times New Roman"/>
                <w:sz w:val="24"/>
                <w:szCs w:val="24"/>
              </w:rPr>
              <w:t>2018</w:t>
            </w:r>
          </w:p>
          <w:p w:rsidR="009B22D6" w:rsidRPr="00331CFA" w:rsidRDefault="009B22D6" w:rsidP="009B22D6">
            <w:pPr>
              <w:pStyle w:val="a3"/>
              <w:jc w:val="both"/>
              <w:rPr>
                <w:rFonts w:ascii="Times New Roman" w:hAnsi="Times New Roman" w:cs="Times New Roman"/>
                <w:sz w:val="24"/>
                <w:szCs w:val="24"/>
              </w:rPr>
            </w:pPr>
            <w:r w:rsidRPr="00331CFA">
              <w:rPr>
                <w:rFonts w:ascii="Times New Roman" w:hAnsi="Times New Roman" w:cs="Times New Roman"/>
                <w:sz w:val="24"/>
                <w:szCs w:val="24"/>
              </w:rPr>
              <w:t>2019</w:t>
            </w:r>
          </w:p>
          <w:p w:rsidR="009B22D6" w:rsidRPr="00331CFA" w:rsidRDefault="009B22D6" w:rsidP="009B22D6">
            <w:pPr>
              <w:pStyle w:val="a3"/>
              <w:jc w:val="both"/>
              <w:rPr>
                <w:rFonts w:ascii="Times New Roman" w:hAnsi="Times New Roman" w:cs="Times New Roman"/>
                <w:sz w:val="24"/>
                <w:szCs w:val="24"/>
              </w:rPr>
            </w:pPr>
            <w:r w:rsidRPr="00331CFA">
              <w:rPr>
                <w:rFonts w:ascii="Times New Roman" w:hAnsi="Times New Roman" w:cs="Times New Roman"/>
                <w:sz w:val="24"/>
                <w:szCs w:val="24"/>
              </w:rPr>
              <w:t>2020</w:t>
            </w:r>
          </w:p>
          <w:p w:rsidR="00AD15AA" w:rsidRPr="00331CFA" w:rsidRDefault="009B22D6" w:rsidP="009B22D6">
            <w:pPr>
              <w:pStyle w:val="a3"/>
              <w:jc w:val="both"/>
              <w:rPr>
                <w:rFonts w:ascii="Times New Roman" w:hAnsi="Times New Roman" w:cs="Times New Roman"/>
                <w:sz w:val="24"/>
                <w:szCs w:val="24"/>
              </w:rPr>
            </w:pPr>
            <w:r w:rsidRPr="00331CFA">
              <w:rPr>
                <w:rFonts w:ascii="Times New Roman" w:hAnsi="Times New Roman" w:cs="Times New Roman"/>
                <w:sz w:val="24"/>
                <w:szCs w:val="24"/>
              </w:rPr>
              <w:t>2021</w:t>
            </w: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15AA" w:rsidRPr="00331CFA" w:rsidRDefault="00AD15AA"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503,0</w:t>
            </w:r>
          </w:p>
          <w:p w:rsidR="00AD15AA" w:rsidRPr="00331CFA" w:rsidRDefault="00AD15AA"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503,0</w:t>
            </w:r>
          </w:p>
          <w:p w:rsidR="00AD15AA" w:rsidRPr="00331CFA" w:rsidRDefault="00AD15AA"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503,0</w:t>
            </w:r>
          </w:p>
          <w:p w:rsidR="009B22D6" w:rsidRPr="00331CFA" w:rsidRDefault="009B22D6" w:rsidP="009B22D6">
            <w:pPr>
              <w:pStyle w:val="a3"/>
              <w:jc w:val="both"/>
              <w:rPr>
                <w:rFonts w:ascii="Times New Roman" w:hAnsi="Times New Roman" w:cs="Times New Roman"/>
                <w:sz w:val="24"/>
                <w:szCs w:val="24"/>
              </w:rPr>
            </w:pPr>
            <w:r w:rsidRPr="00331CFA">
              <w:rPr>
                <w:rFonts w:ascii="Times New Roman" w:hAnsi="Times New Roman" w:cs="Times New Roman"/>
                <w:sz w:val="24"/>
                <w:szCs w:val="24"/>
              </w:rPr>
              <w:t>503,0</w:t>
            </w:r>
          </w:p>
          <w:p w:rsidR="009B22D6" w:rsidRPr="00331CFA" w:rsidRDefault="009B22D6" w:rsidP="009B22D6">
            <w:pPr>
              <w:pStyle w:val="a3"/>
              <w:jc w:val="both"/>
              <w:rPr>
                <w:rFonts w:ascii="Times New Roman" w:hAnsi="Times New Roman" w:cs="Times New Roman"/>
                <w:sz w:val="24"/>
                <w:szCs w:val="24"/>
              </w:rPr>
            </w:pPr>
            <w:r w:rsidRPr="00331CFA">
              <w:rPr>
                <w:rFonts w:ascii="Times New Roman" w:hAnsi="Times New Roman" w:cs="Times New Roman"/>
                <w:sz w:val="24"/>
                <w:szCs w:val="24"/>
              </w:rPr>
              <w:t>503,0</w:t>
            </w:r>
          </w:p>
          <w:p w:rsidR="009B22D6" w:rsidRPr="00331CFA" w:rsidRDefault="009B22D6" w:rsidP="009B22D6">
            <w:pPr>
              <w:pStyle w:val="a3"/>
              <w:jc w:val="both"/>
              <w:rPr>
                <w:rFonts w:ascii="Times New Roman" w:hAnsi="Times New Roman" w:cs="Times New Roman"/>
                <w:sz w:val="24"/>
                <w:szCs w:val="24"/>
              </w:rPr>
            </w:pPr>
            <w:r w:rsidRPr="00331CFA">
              <w:rPr>
                <w:rFonts w:ascii="Times New Roman" w:hAnsi="Times New Roman" w:cs="Times New Roman"/>
                <w:sz w:val="24"/>
                <w:szCs w:val="24"/>
              </w:rPr>
              <w:t>503,0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15AA" w:rsidRPr="00331CFA" w:rsidRDefault="00AD15AA"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0,0</w:t>
            </w:r>
          </w:p>
          <w:p w:rsidR="00AD15AA" w:rsidRPr="00331CFA" w:rsidRDefault="00AD15AA"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0,0</w:t>
            </w:r>
          </w:p>
          <w:p w:rsidR="00AD15AA" w:rsidRPr="00331CFA" w:rsidRDefault="00AD15AA"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0,0</w:t>
            </w:r>
          </w:p>
          <w:p w:rsidR="009B22D6" w:rsidRPr="00331CFA" w:rsidRDefault="009B22D6" w:rsidP="009B22D6">
            <w:pPr>
              <w:pStyle w:val="a3"/>
              <w:jc w:val="both"/>
              <w:rPr>
                <w:rFonts w:ascii="Times New Roman" w:hAnsi="Times New Roman" w:cs="Times New Roman"/>
                <w:sz w:val="24"/>
                <w:szCs w:val="24"/>
              </w:rPr>
            </w:pPr>
            <w:r w:rsidRPr="00331CFA">
              <w:rPr>
                <w:rFonts w:ascii="Times New Roman" w:hAnsi="Times New Roman" w:cs="Times New Roman"/>
                <w:sz w:val="24"/>
                <w:szCs w:val="24"/>
              </w:rPr>
              <w:t>0,0</w:t>
            </w:r>
          </w:p>
          <w:p w:rsidR="009B22D6" w:rsidRPr="00331CFA" w:rsidRDefault="009B22D6" w:rsidP="009B22D6">
            <w:pPr>
              <w:pStyle w:val="a3"/>
              <w:jc w:val="both"/>
              <w:rPr>
                <w:rFonts w:ascii="Times New Roman" w:hAnsi="Times New Roman" w:cs="Times New Roman"/>
                <w:sz w:val="24"/>
                <w:szCs w:val="24"/>
              </w:rPr>
            </w:pPr>
            <w:r w:rsidRPr="00331CFA">
              <w:rPr>
                <w:rFonts w:ascii="Times New Roman" w:hAnsi="Times New Roman" w:cs="Times New Roman"/>
                <w:sz w:val="24"/>
                <w:szCs w:val="24"/>
              </w:rPr>
              <w:t>0,0</w:t>
            </w:r>
          </w:p>
          <w:p w:rsidR="009B22D6" w:rsidRPr="00331CFA" w:rsidRDefault="009B22D6" w:rsidP="009B22D6">
            <w:pPr>
              <w:pStyle w:val="a3"/>
              <w:jc w:val="both"/>
              <w:rPr>
                <w:rFonts w:ascii="Times New Roman" w:hAnsi="Times New Roman" w:cs="Times New Roman"/>
                <w:sz w:val="24"/>
                <w:szCs w:val="24"/>
              </w:rPr>
            </w:pPr>
            <w:r w:rsidRPr="00331CFA">
              <w:rPr>
                <w:rFonts w:ascii="Times New Roman" w:hAnsi="Times New Roman" w:cs="Times New Roman"/>
                <w:sz w:val="24"/>
                <w:szCs w:val="24"/>
              </w:rPr>
              <w:t>0,0</w:t>
            </w:r>
          </w:p>
        </w:tc>
        <w:tc>
          <w:tcPr>
            <w:tcW w:w="12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15AA" w:rsidRPr="00331CFA" w:rsidRDefault="00AD15AA"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503,0</w:t>
            </w:r>
          </w:p>
          <w:p w:rsidR="00AD15AA" w:rsidRPr="00331CFA" w:rsidRDefault="00AD15AA"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503,0</w:t>
            </w:r>
          </w:p>
          <w:p w:rsidR="00AD15AA" w:rsidRPr="00331CFA" w:rsidRDefault="00AD15AA"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503,0</w:t>
            </w:r>
          </w:p>
          <w:p w:rsidR="009B22D6" w:rsidRPr="00331CFA" w:rsidRDefault="009B22D6" w:rsidP="009B22D6">
            <w:pPr>
              <w:pStyle w:val="a3"/>
              <w:jc w:val="both"/>
              <w:rPr>
                <w:rFonts w:ascii="Times New Roman" w:hAnsi="Times New Roman" w:cs="Times New Roman"/>
                <w:sz w:val="24"/>
                <w:szCs w:val="24"/>
              </w:rPr>
            </w:pPr>
            <w:r w:rsidRPr="00331CFA">
              <w:rPr>
                <w:rFonts w:ascii="Times New Roman" w:hAnsi="Times New Roman" w:cs="Times New Roman"/>
                <w:sz w:val="24"/>
                <w:szCs w:val="24"/>
              </w:rPr>
              <w:t>503,0</w:t>
            </w:r>
          </w:p>
          <w:p w:rsidR="009B22D6" w:rsidRPr="00331CFA" w:rsidRDefault="009B22D6" w:rsidP="009B22D6">
            <w:pPr>
              <w:pStyle w:val="a3"/>
              <w:jc w:val="both"/>
              <w:rPr>
                <w:rFonts w:ascii="Times New Roman" w:hAnsi="Times New Roman" w:cs="Times New Roman"/>
                <w:sz w:val="24"/>
                <w:szCs w:val="24"/>
              </w:rPr>
            </w:pPr>
            <w:r w:rsidRPr="00331CFA">
              <w:rPr>
                <w:rFonts w:ascii="Times New Roman" w:hAnsi="Times New Roman" w:cs="Times New Roman"/>
                <w:sz w:val="24"/>
                <w:szCs w:val="24"/>
              </w:rPr>
              <w:t>503,0</w:t>
            </w:r>
          </w:p>
          <w:p w:rsidR="009B22D6" w:rsidRPr="00331CFA" w:rsidRDefault="009B22D6" w:rsidP="009B22D6">
            <w:pPr>
              <w:pStyle w:val="a3"/>
              <w:jc w:val="both"/>
              <w:rPr>
                <w:rFonts w:ascii="Times New Roman" w:hAnsi="Times New Roman" w:cs="Times New Roman"/>
                <w:sz w:val="24"/>
                <w:szCs w:val="24"/>
              </w:rPr>
            </w:pPr>
            <w:r w:rsidRPr="00331CFA">
              <w:rPr>
                <w:rFonts w:ascii="Times New Roman" w:hAnsi="Times New Roman" w:cs="Times New Roman"/>
                <w:sz w:val="24"/>
                <w:szCs w:val="24"/>
              </w:rPr>
              <w:t>503,0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15AA" w:rsidRPr="00331CFA" w:rsidRDefault="00AD15AA"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0,0</w:t>
            </w:r>
          </w:p>
          <w:p w:rsidR="00AD15AA" w:rsidRPr="00331CFA" w:rsidRDefault="00AD15AA"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0,0</w:t>
            </w:r>
          </w:p>
          <w:p w:rsidR="00AD15AA" w:rsidRPr="00331CFA" w:rsidRDefault="00AD15AA"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0,0</w:t>
            </w:r>
          </w:p>
          <w:p w:rsidR="009B22D6" w:rsidRPr="00331CFA" w:rsidRDefault="009B22D6" w:rsidP="009B22D6">
            <w:pPr>
              <w:pStyle w:val="a3"/>
              <w:jc w:val="both"/>
              <w:rPr>
                <w:rFonts w:ascii="Times New Roman" w:hAnsi="Times New Roman" w:cs="Times New Roman"/>
                <w:sz w:val="24"/>
                <w:szCs w:val="24"/>
              </w:rPr>
            </w:pPr>
            <w:r w:rsidRPr="00331CFA">
              <w:rPr>
                <w:rFonts w:ascii="Times New Roman" w:hAnsi="Times New Roman" w:cs="Times New Roman"/>
                <w:sz w:val="24"/>
                <w:szCs w:val="24"/>
              </w:rPr>
              <w:t>0,0</w:t>
            </w:r>
          </w:p>
          <w:p w:rsidR="009B22D6" w:rsidRPr="00331CFA" w:rsidRDefault="009B22D6" w:rsidP="009B22D6">
            <w:pPr>
              <w:pStyle w:val="a3"/>
              <w:jc w:val="both"/>
              <w:rPr>
                <w:rFonts w:ascii="Times New Roman" w:hAnsi="Times New Roman" w:cs="Times New Roman"/>
                <w:sz w:val="24"/>
                <w:szCs w:val="24"/>
              </w:rPr>
            </w:pPr>
            <w:r w:rsidRPr="00331CFA">
              <w:rPr>
                <w:rFonts w:ascii="Times New Roman" w:hAnsi="Times New Roman" w:cs="Times New Roman"/>
                <w:sz w:val="24"/>
                <w:szCs w:val="24"/>
              </w:rPr>
              <w:t>0,0</w:t>
            </w:r>
          </w:p>
          <w:p w:rsidR="009B22D6" w:rsidRPr="00331CFA" w:rsidRDefault="009B22D6" w:rsidP="009B22D6">
            <w:pPr>
              <w:pStyle w:val="a3"/>
              <w:jc w:val="both"/>
              <w:rPr>
                <w:rFonts w:ascii="Times New Roman" w:hAnsi="Times New Roman" w:cs="Times New Roman"/>
                <w:sz w:val="24"/>
                <w:szCs w:val="24"/>
              </w:rPr>
            </w:pPr>
            <w:r w:rsidRPr="00331CFA">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15AA" w:rsidRPr="00331CFA" w:rsidRDefault="00AD15AA"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0,0</w:t>
            </w:r>
          </w:p>
          <w:p w:rsidR="00AD15AA" w:rsidRPr="00331CFA" w:rsidRDefault="00AD15AA"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0,0</w:t>
            </w:r>
          </w:p>
          <w:p w:rsidR="00AD15AA" w:rsidRPr="00331CFA" w:rsidRDefault="00AD15AA"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0,0</w:t>
            </w:r>
          </w:p>
          <w:p w:rsidR="009B22D6" w:rsidRPr="00331CFA" w:rsidRDefault="009B22D6" w:rsidP="009B22D6">
            <w:pPr>
              <w:pStyle w:val="a3"/>
              <w:jc w:val="both"/>
              <w:rPr>
                <w:rFonts w:ascii="Times New Roman" w:hAnsi="Times New Roman" w:cs="Times New Roman"/>
                <w:sz w:val="24"/>
                <w:szCs w:val="24"/>
              </w:rPr>
            </w:pPr>
            <w:r w:rsidRPr="00331CFA">
              <w:rPr>
                <w:rFonts w:ascii="Times New Roman" w:hAnsi="Times New Roman" w:cs="Times New Roman"/>
                <w:sz w:val="24"/>
                <w:szCs w:val="24"/>
              </w:rPr>
              <w:t>0,0</w:t>
            </w:r>
          </w:p>
          <w:p w:rsidR="009B22D6" w:rsidRPr="00331CFA" w:rsidRDefault="009B22D6" w:rsidP="009B22D6">
            <w:pPr>
              <w:pStyle w:val="a3"/>
              <w:jc w:val="both"/>
              <w:rPr>
                <w:rFonts w:ascii="Times New Roman" w:hAnsi="Times New Roman" w:cs="Times New Roman"/>
                <w:sz w:val="24"/>
                <w:szCs w:val="24"/>
              </w:rPr>
            </w:pPr>
            <w:r w:rsidRPr="00331CFA">
              <w:rPr>
                <w:rFonts w:ascii="Times New Roman" w:hAnsi="Times New Roman" w:cs="Times New Roman"/>
                <w:sz w:val="24"/>
                <w:szCs w:val="24"/>
              </w:rPr>
              <w:t>0,0</w:t>
            </w:r>
          </w:p>
          <w:p w:rsidR="009B22D6" w:rsidRPr="00331CFA" w:rsidRDefault="009B22D6" w:rsidP="009B22D6">
            <w:pPr>
              <w:pStyle w:val="a3"/>
              <w:jc w:val="both"/>
              <w:rPr>
                <w:rFonts w:ascii="Times New Roman" w:hAnsi="Times New Roman" w:cs="Times New Roman"/>
                <w:sz w:val="24"/>
                <w:szCs w:val="24"/>
              </w:rPr>
            </w:pPr>
            <w:r w:rsidRPr="00331CFA">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15AA" w:rsidRPr="00331CFA" w:rsidRDefault="00AD15AA"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ОО</w:t>
            </w:r>
          </w:p>
        </w:tc>
        <w:tc>
          <w:tcPr>
            <w:tcW w:w="1160" w:type="dxa"/>
            <w:tcBorders>
              <w:top w:val="single" w:sz="4" w:space="0" w:color="auto"/>
              <w:left w:val="single" w:sz="4" w:space="0" w:color="auto"/>
              <w:bottom w:val="single" w:sz="4" w:space="0" w:color="auto"/>
              <w:right w:val="single" w:sz="4" w:space="0" w:color="auto"/>
            </w:tcBorders>
          </w:tcPr>
          <w:p w:rsidR="00AD15AA" w:rsidRPr="00331CFA" w:rsidRDefault="009B22D6"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Ч</w:t>
            </w:r>
            <w:r w:rsidR="00AD15AA" w:rsidRPr="00331CFA">
              <w:rPr>
                <w:rFonts w:ascii="Times New Roman" w:hAnsi="Times New Roman" w:cs="Times New Roman"/>
                <w:sz w:val="24"/>
                <w:szCs w:val="24"/>
              </w:rPr>
              <w:t>ел</w:t>
            </w:r>
            <w:r w:rsidRPr="00331CFA">
              <w:rPr>
                <w:rFonts w:ascii="Times New Roman" w:hAnsi="Times New Roman" w:cs="Times New Roman"/>
                <w:sz w:val="24"/>
                <w:szCs w:val="24"/>
              </w:rPr>
              <w:t>овек</w:t>
            </w:r>
          </w:p>
        </w:tc>
        <w:tc>
          <w:tcPr>
            <w:tcW w:w="1250" w:type="dxa"/>
            <w:tcBorders>
              <w:top w:val="single" w:sz="4" w:space="0" w:color="auto"/>
              <w:left w:val="single" w:sz="4" w:space="0" w:color="auto"/>
              <w:bottom w:val="single" w:sz="4" w:space="0" w:color="auto"/>
              <w:right w:val="single" w:sz="4" w:space="0" w:color="auto"/>
            </w:tcBorders>
          </w:tcPr>
          <w:p w:rsidR="00AD15AA" w:rsidRPr="00331CFA" w:rsidRDefault="00AD15AA"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5</w:t>
            </w:r>
          </w:p>
          <w:p w:rsidR="00AD15AA" w:rsidRPr="00331CFA" w:rsidRDefault="00AD15AA"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5</w:t>
            </w:r>
          </w:p>
          <w:p w:rsidR="00AD15AA" w:rsidRPr="00331CFA" w:rsidRDefault="00AD15AA"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5</w:t>
            </w:r>
          </w:p>
          <w:p w:rsidR="009B22D6" w:rsidRPr="00331CFA" w:rsidRDefault="009B22D6" w:rsidP="009B22D6">
            <w:pPr>
              <w:pStyle w:val="a3"/>
              <w:jc w:val="both"/>
              <w:rPr>
                <w:rFonts w:ascii="Times New Roman" w:hAnsi="Times New Roman" w:cs="Times New Roman"/>
                <w:sz w:val="24"/>
                <w:szCs w:val="24"/>
              </w:rPr>
            </w:pPr>
            <w:r w:rsidRPr="00331CFA">
              <w:rPr>
                <w:rFonts w:ascii="Times New Roman" w:hAnsi="Times New Roman" w:cs="Times New Roman"/>
                <w:sz w:val="24"/>
                <w:szCs w:val="24"/>
              </w:rPr>
              <w:t>5</w:t>
            </w:r>
          </w:p>
          <w:p w:rsidR="009B22D6" w:rsidRPr="00331CFA" w:rsidRDefault="009B22D6" w:rsidP="009B22D6">
            <w:pPr>
              <w:pStyle w:val="a3"/>
              <w:jc w:val="both"/>
              <w:rPr>
                <w:rFonts w:ascii="Times New Roman" w:hAnsi="Times New Roman" w:cs="Times New Roman"/>
                <w:sz w:val="24"/>
                <w:szCs w:val="24"/>
              </w:rPr>
            </w:pPr>
            <w:r w:rsidRPr="00331CFA">
              <w:rPr>
                <w:rFonts w:ascii="Times New Roman" w:hAnsi="Times New Roman" w:cs="Times New Roman"/>
                <w:sz w:val="24"/>
                <w:szCs w:val="24"/>
              </w:rPr>
              <w:t>5</w:t>
            </w:r>
          </w:p>
          <w:p w:rsidR="009B22D6" w:rsidRPr="00331CFA" w:rsidRDefault="009B22D6" w:rsidP="009B22D6">
            <w:pPr>
              <w:pStyle w:val="a3"/>
              <w:jc w:val="both"/>
              <w:rPr>
                <w:rFonts w:ascii="Times New Roman" w:hAnsi="Times New Roman" w:cs="Times New Roman"/>
                <w:sz w:val="24"/>
                <w:szCs w:val="24"/>
              </w:rPr>
            </w:pPr>
            <w:r w:rsidRPr="00331CFA">
              <w:rPr>
                <w:rFonts w:ascii="Times New Roman" w:hAnsi="Times New Roman" w:cs="Times New Roman"/>
                <w:sz w:val="24"/>
                <w:szCs w:val="24"/>
              </w:rPr>
              <w:t>5</w:t>
            </w:r>
          </w:p>
        </w:tc>
      </w:tr>
      <w:tr w:rsidR="00AD15AA" w:rsidRPr="00331CFA" w:rsidTr="00AD15AA">
        <w:tc>
          <w:tcPr>
            <w:tcW w:w="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15AA" w:rsidRPr="00331CFA" w:rsidRDefault="00AD15AA" w:rsidP="00505DB5">
            <w:pPr>
              <w:pStyle w:val="a3"/>
              <w:jc w:val="both"/>
              <w:rPr>
                <w:rFonts w:ascii="Times New Roman" w:hAnsi="Times New Roman" w:cs="Times New Roman"/>
                <w:sz w:val="24"/>
                <w:szCs w:val="24"/>
              </w:rPr>
            </w:pPr>
          </w:p>
        </w:tc>
        <w:tc>
          <w:tcPr>
            <w:tcW w:w="3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15AA" w:rsidRPr="00331CFA" w:rsidRDefault="00AD15AA" w:rsidP="00505DB5">
            <w:pPr>
              <w:pStyle w:val="a3"/>
              <w:jc w:val="both"/>
              <w:rPr>
                <w:rFonts w:ascii="Times New Roman" w:hAnsi="Times New Roman" w:cs="Times New Roman"/>
                <w:color w:val="000000"/>
                <w:sz w:val="24"/>
                <w:szCs w:val="24"/>
              </w:rPr>
            </w:pPr>
            <w:r w:rsidRPr="00331CFA">
              <w:rPr>
                <w:rFonts w:ascii="Times New Roman" w:hAnsi="Times New Roman" w:cs="Times New Roman"/>
                <w:color w:val="000000"/>
                <w:sz w:val="24"/>
                <w:szCs w:val="24"/>
              </w:rPr>
              <w:t>Поддержка молодых специалистов в системе образования Асиновского района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15AA" w:rsidRPr="00331CFA" w:rsidRDefault="00AD15AA"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2016</w:t>
            </w:r>
          </w:p>
          <w:p w:rsidR="00AD15AA" w:rsidRPr="00331CFA" w:rsidRDefault="00AD15AA"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2017</w:t>
            </w:r>
          </w:p>
          <w:p w:rsidR="009B22D6" w:rsidRPr="00331CFA" w:rsidRDefault="00AD15AA" w:rsidP="009B22D6">
            <w:pPr>
              <w:pStyle w:val="a3"/>
              <w:jc w:val="both"/>
              <w:rPr>
                <w:rFonts w:ascii="Times New Roman" w:hAnsi="Times New Roman" w:cs="Times New Roman"/>
                <w:sz w:val="24"/>
                <w:szCs w:val="24"/>
              </w:rPr>
            </w:pPr>
            <w:r w:rsidRPr="00331CFA">
              <w:rPr>
                <w:rFonts w:ascii="Times New Roman" w:hAnsi="Times New Roman" w:cs="Times New Roman"/>
                <w:sz w:val="24"/>
                <w:szCs w:val="24"/>
              </w:rPr>
              <w:t>2018</w:t>
            </w:r>
          </w:p>
          <w:p w:rsidR="00AD15AA" w:rsidRPr="00331CFA" w:rsidRDefault="009B22D6" w:rsidP="009B22D6">
            <w:pPr>
              <w:pStyle w:val="a3"/>
              <w:jc w:val="both"/>
              <w:rPr>
                <w:rFonts w:ascii="Times New Roman" w:hAnsi="Times New Roman" w:cs="Times New Roman"/>
                <w:sz w:val="24"/>
                <w:szCs w:val="24"/>
              </w:rPr>
            </w:pPr>
            <w:r w:rsidRPr="00331CFA">
              <w:rPr>
                <w:rFonts w:ascii="Times New Roman" w:hAnsi="Times New Roman" w:cs="Times New Roman"/>
                <w:sz w:val="24"/>
                <w:szCs w:val="24"/>
              </w:rPr>
              <w:t>2019</w:t>
            </w:r>
          </w:p>
          <w:p w:rsidR="009B22D6" w:rsidRPr="00331CFA" w:rsidRDefault="009B22D6" w:rsidP="009B22D6">
            <w:pPr>
              <w:pStyle w:val="a3"/>
              <w:jc w:val="both"/>
              <w:rPr>
                <w:rFonts w:ascii="Times New Roman" w:hAnsi="Times New Roman" w:cs="Times New Roman"/>
                <w:sz w:val="24"/>
                <w:szCs w:val="24"/>
              </w:rPr>
            </w:pPr>
            <w:r w:rsidRPr="00331CFA">
              <w:rPr>
                <w:rFonts w:ascii="Times New Roman" w:hAnsi="Times New Roman" w:cs="Times New Roman"/>
                <w:sz w:val="24"/>
                <w:szCs w:val="24"/>
              </w:rPr>
              <w:t>2020</w:t>
            </w:r>
          </w:p>
          <w:p w:rsidR="009B22D6" w:rsidRPr="00331CFA" w:rsidRDefault="009B22D6" w:rsidP="009B22D6">
            <w:pPr>
              <w:pStyle w:val="a3"/>
              <w:jc w:val="both"/>
              <w:rPr>
                <w:rFonts w:ascii="Times New Roman" w:hAnsi="Times New Roman" w:cs="Times New Roman"/>
                <w:sz w:val="24"/>
                <w:szCs w:val="24"/>
              </w:rPr>
            </w:pPr>
            <w:r w:rsidRPr="00331CFA">
              <w:rPr>
                <w:rFonts w:ascii="Times New Roman" w:hAnsi="Times New Roman" w:cs="Times New Roman"/>
                <w:sz w:val="24"/>
                <w:szCs w:val="24"/>
              </w:rPr>
              <w:t>2021</w:t>
            </w: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15AA" w:rsidRPr="00331CFA" w:rsidRDefault="00AD15AA"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371,0</w:t>
            </w:r>
          </w:p>
          <w:p w:rsidR="00AD15AA" w:rsidRPr="00331CFA" w:rsidRDefault="00AD15AA"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371,0</w:t>
            </w:r>
          </w:p>
          <w:p w:rsidR="00AD15AA" w:rsidRPr="00331CFA" w:rsidRDefault="00AD15AA"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371,0</w:t>
            </w:r>
          </w:p>
          <w:p w:rsidR="009B22D6" w:rsidRPr="00331CFA" w:rsidRDefault="009B22D6" w:rsidP="009B22D6">
            <w:pPr>
              <w:pStyle w:val="a3"/>
              <w:jc w:val="both"/>
              <w:rPr>
                <w:rFonts w:ascii="Times New Roman" w:hAnsi="Times New Roman" w:cs="Times New Roman"/>
                <w:sz w:val="24"/>
                <w:szCs w:val="24"/>
              </w:rPr>
            </w:pPr>
            <w:r w:rsidRPr="00331CFA">
              <w:rPr>
                <w:rFonts w:ascii="Times New Roman" w:hAnsi="Times New Roman" w:cs="Times New Roman"/>
                <w:sz w:val="24"/>
                <w:szCs w:val="24"/>
              </w:rPr>
              <w:t>371,0</w:t>
            </w:r>
          </w:p>
          <w:p w:rsidR="009B22D6" w:rsidRPr="00331CFA" w:rsidRDefault="009B22D6" w:rsidP="009B22D6">
            <w:pPr>
              <w:pStyle w:val="a3"/>
              <w:jc w:val="both"/>
              <w:rPr>
                <w:rFonts w:ascii="Times New Roman" w:hAnsi="Times New Roman" w:cs="Times New Roman"/>
                <w:sz w:val="24"/>
                <w:szCs w:val="24"/>
              </w:rPr>
            </w:pPr>
            <w:r w:rsidRPr="00331CFA">
              <w:rPr>
                <w:rFonts w:ascii="Times New Roman" w:hAnsi="Times New Roman" w:cs="Times New Roman"/>
                <w:sz w:val="24"/>
                <w:szCs w:val="24"/>
              </w:rPr>
              <w:t>371,0</w:t>
            </w:r>
          </w:p>
          <w:p w:rsidR="009B22D6" w:rsidRPr="00331CFA" w:rsidRDefault="009B22D6" w:rsidP="009B22D6">
            <w:pPr>
              <w:pStyle w:val="a3"/>
              <w:jc w:val="both"/>
              <w:rPr>
                <w:rFonts w:ascii="Times New Roman" w:hAnsi="Times New Roman" w:cs="Times New Roman"/>
                <w:sz w:val="24"/>
                <w:szCs w:val="24"/>
              </w:rPr>
            </w:pPr>
            <w:r w:rsidRPr="00331CFA">
              <w:rPr>
                <w:rFonts w:ascii="Times New Roman" w:hAnsi="Times New Roman" w:cs="Times New Roman"/>
                <w:sz w:val="24"/>
                <w:szCs w:val="24"/>
              </w:rPr>
              <w:t>371,0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15AA" w:rsidRPr="00331CFA" w:rsidRDefault="00AD15AA"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0,0</w:t>
            </w:r>
          </w:p>
          <w:p w:rsidR="00AD15AA" w:rsidRPr="00331CFA" w:rsidRDefault="00AD15AA"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0,0</w:t>
            </w:r>
          </w:p>
          <w:p w:rsidR="00AD15AA" w:rsidRPr="00331CFA" w:rsidRDefault="00AD15AA"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0,0</w:t>
            </w:r>
          </w:p>
          <w:p w:rsidR="009B22D6" w:rsidRPr="00331CFA" w:rsidRDefault="009B22D6" w:rsidP="009B22D6">
            <w:pPr>
              <w:pStyle w:val="a3"/>
              <w:jc w:val="both"/>
              <w:rPr>
                <w:rFonts w:ascii="Times New Roman" w:hAnsi="Times New Roman" w:cs="Times New Roman"/>
                <w:sz w:val="24"/>
                <w:szCs w:val="24"/>
              </w:rPr>
            </w:pPr>
            <w:r w:rsidRPr="00331CFA">
              <w:rPr>
                <w:rFonts w:ascii="Times New Roman" w:hAnsi="Times New Roman" w:cs="Times New Roman"/>
                <w:sz w:val="24"/>
                <w:szCs w:val="24"/>
              </w:rPr>
              <w:t>0,0</w:t>
            </w:r>
          </w:p>
          <w:p w:rsidR="009B22D6" w:rsidRPr="00331CFA" w:rsidRDefault="009B22D6" w:rsidP="009B22D6">
            <w:pPr>
              <w:pStyle w:val="a3"/>
              <w:jc w:val="both"/>
              <w:rPr>
                <w:rFonts w:ascii="Times New Roman" w:hAnsi="Times New Roman" w:cs="Times New Roman"/>
                <w:sz w:val="24"/>
                <w:szCs w:val="24"/>
              </w:rPr>
            </w:pPr>
            <w:r w:rsidRPr="00331CFA">
              <w:rPr>
                <w:rFonts w:ascii="Times New Roman" w:hAnsi="Times New Roman" w:cs="Times New Roman"/>
                <w:sz w:val="24"/>
                <w:szCs w:val="24"/>
              </w:rPr>
              <w:t>0,0</w:t>
            </w:r>
          </w:p>
          <w:p w:rsidR="009B22D6" w:rsidRPr="00331CFA" w:rsidRDefault="009B22D6" w:rsidP="009B22D6">
            <w:pPr>
              <w:pStyle w:val="a3"/>
              <w:jc w:val="both"/>
              <w:rPr>
                <w:rFonts w:ascii="Times New Roman" w:hAnsi="Times New Roman" w:cs="Times New Roman"/>
                <w:sz w:val="24"/>
                <w:szCs w:val="24"/>
              </w:rPr>
            </w:pPr>
            <w:r w:rsidRPr="00331CFA">
              <w:rPr>
                <w:rFonts w:ascii="Times New Roman" w:hAnsi="Times New Roman" w:cs="Times New Roman"/>
                <w:sz w:val="24"/>
                <w:szCs w:val="24"/>
              </w:rPr>
              <w:t>0,0</w:t>
            </w:r>
          </w:p>
        </w:tc>
        <w:tc>
          <w:tcPr>
            <w:tcW w:w="12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15AA" w:rsidRPr="00331CFA" w:rsidRDefault="00AD15AA"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0,0</w:t>
            </w:r>
          </w:p>
          <w:p w:rsidR="00AD15AA" w:rsidRPr="00331CFA" w:rsidRDefault="00AD15AA"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0,0</w:t>
            </w:r>
          </w:p>
          <w:p w:rsidR="00AD15AA" w:rsidRPr="00331CFA" w:rsidRDefault="00AD15AA"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0,0</w:t>
            </w:r>
          </w:p>
          <w:p w:rsidR="009B22D6" w:rsidRPr="00331CFA" w:rsidRDefault="009B22D6" w:rsidP="009B22D6">
            <w:pPr>
              <w:pStyle w:val="a3"/>
              <w:jc w:val="both"/>
              <w:rPr>
                <w:rFonts w:ascii="Times New Roman" w:hAnsi="Times New Roman" w:cs="Times New Roman"/>
                <w:sz w:val="24"/>
                <w:szCs w:val="24"/>
              </w:rPr>
            </w:pPr>
            <w:r w:rsidRPr="00331CFA">
              <w:rPr>
                <w:rFonts w:ascii="Times New Roman" w:hAnsi="Times New Roman" w:cs="Times New Roman"/>
                <w:sz w:val="24"/>
                <w:szCs w:val="24"/>
              </w:rPr>
              <w:t>0,0</w:t>
            </w:r>
          </w:p>
          <w:p w:rsidR="009B22D6" w:rsidRPr="00331CFA" w:rsidRDefault="009B22D6" w:rsidP="009B22D6">
            <w:pPr>
              <w:pStyle w:val="a3"/>
              <w:jc w:val="both"/>
              <w:rPr>
                <w:rFonts w:ascii="Times New Roman" w:hAnsi="Times New Roman" w:cs="Times New Roman"/>
                <w:sz w:val="24"/>
                <w:szCs w:val="24"/>
              </w:rPr>
            </w:pPr>
            <w:r w:rsidRPr="00331CFA">
              <w:rPr>
                <w:rFonts w:ascii="Times New Roman" w:hAnsi="Times New Roman" w:cs="Times New Roman"/>
                <w:sz w:val="24"/>
                <w:szCs w:val="24"/>
              </w:rPr>
              <w:t>0,0</w:t>
            </w:r>
          </w:p>
          <w:p w:rsidR="009B22D6" w:rsidRPr="00331CFA" w:rsidRDefault="009B22D6" w:rsidP="009B22D6">
            <w:pPr>
              <w:pStyle w:val="a3"/>
              <w:jc w:val="both"/>
              <w:rPr>
                <w:rFonts w:ascii="Times New Roman" w:hAnsi="Times New Roman" w:cs="Times New Roman"/>
                <w:sz w:val="24"/>
                <w:szCs w:val="24"/>
              </w:rPr>
            </w:pPr>
            <w:r w:rsidRPr="00331CFA">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86D" w:rsidRPr="00331CFA" w:rsidRDefault="00A0786D" w:rsidP="00A0786D">
            <w:pPr>
              <w:pStyle w:val="a3"/>
              <w:jc w:val="both"/>
              <w:rPr>
                <w:rFonts w:ascii="Times New Roman" w:hAnsi="Times New Roman" w:cs="Times New Roman"/>
                <w:sz w:val="24"/>
                <w:szCs w:val="24"/>
              </w:rPr>
            </w:pPr>
            <w:r w:rsidRPr="00331CFA">
              <w:rPr>
                <w:rFonts w:ascii="Times New Roman" w:hAnsi="Times New Roman" w:cs="Times New Roman"/>
                <w:sz w:val="24"/>
                <w:szCs w:val="24"/>
              </w:rPr>
              <w:t>371,0</w:t>
            </w:r>
          </w:p>
          <w:p w:rsidR="00A0786D" w:rsidRPr="00331CFA" w:rsidRDefault="00A0786D" w:rsidP="00A0786D">
            <w:pPr>
              <w:pStyle w:val="a3"/>
              <w:jc w:val="both"/>
              <w:rPr>
                <w:rFonts w:ascii="Times New Roman" w:hAnsi="Times New Roman" w:cs="Times New Roman"/>
                <w:sz w:val="24"/>
                <w:szCs w:val="24"/>
              </w:rPr>
            </w:pPr>
            <w:r w:rsidRPr="00331CFA">
              <w:rPr>
                <w:rFonts w:ascii="Times New Roman" w:hAnsi="Times New Roman" w:cs="Times New Roman"/>
                <w:sz w:val="24"/>
                <w:szCs w:val="24"/>
              </w:rPr>
              <w:t>371,0</w:t>
            </w:r>
          </w:p>
          <w:p w:rsidR="00A0786D" w:rsidRPr="00331CFA" w:rsidRDefault="00A0786D" w:rsidP="00A0786D">
            <w:pPr>
              <w:pStyle w:val="a3"/>
              <w:jc w:val="both"/>
              <w:rPr>
                <w:rFonts w:ascii="Times New Roman" w:hAnsi="Times New Roman" w:cs="Times New Roman"/>
                <w:sz w:val="24"/>
                <w:szCs w:val="24"/>
              </w:rPr>
            </w:pPr>
            <w:r w:rsidRPr="00331CFA">
              <w:rPr>
                <w:rFonts w:ascii="Times New Roman" w:hAnsi="Times New Roman" w:cs="Times New Roman"/>
                <w:sz w:val="24"/>
                <w:szCs w:val="24"/>
              </w:rPr>
              <w:t>371,0</w:t>
            </w:r>
          </w:p>
          <w:p w:rsidR="00A0786D" w:rsidRPr="00331CFA" w:rsidRDefault="00A0786D" w:rsidP="00A0786D">
            <w:pPr>
              <w:pStyle w:val="a3"/>
              <w:jc w:val="both"/>
              <w:rPr>
                <w:rFonts w:ascii="Times New Roman" w:hAnsi="Times New Roman" w:cs="Times New Roman"/>
                <w:sz w:val="24"/>
                <w:szCs w:val="24"/>
              </w:rPr>
            </w:pPr>
            <w:r w:rsidRPr="00331CFA">
              <w:rPr>
                <w:rFonts w:ascii="Times New Roman" w:hAnsi="Times New Roman" w:cs="Times New Roman"/>
                <w:sz w:val="24"/>
                <w:szCs w:val="24"/>
              </w:rPr>
              <w:t>371,0</w:t>
            </w:r>
          </w:p>
          <w:p w:rsidR="00A0786D" w:rsidRPr="00331CFA" w:rsidRDefault="00A0786D" w:rsidP="00A0786D">
            <w:pPr>
              <w:pStyle w:val="a3"/>
              <w:jc w:val="both"/>
              <w:rPr>
                <w:rFonts w:ascii="Times New Roman" w:hAnsi="Times New Roman" w:cs="Times New Roman"/>
                <w:sz w:val="24"/>
                <w:szCs w:val="24"/>
              </w:rPr>
            </w:pPr>
            <w:r w:rsidRPr="00331CFA">
              <w:rPr>
                <w:rFonts w:ascii="Times New Roman" w:hAnsi="Times New Roman" w:cs="Times New Roman"/>
                <w:sz w:val="24"/>
                <w:szCs w:val="24"/>
              </w:rPr>
              <w:t>371,0</w:t>
            </w:r>
          </w:p>
          <w:p w:rsidR="009B22D6" w:rsidRPr="00331CFA" w:rsidRDefault="00A0786D" w:rsidP="00A0786D">
            <w:pPr>
              <w:pStyle w:val="a3"/>
              <w:jc w:val="both"/>
              <w:rPr>
                <w:rFonts w:ascii="Times New Roman" w:hAnsi="Times New Roman" w:cs="Times New Roman"/>
                <w:sz w:val="24"/>
                <w:szCs w:val="24"/>
              </w:rPr>
            </w:pPr>
            <w:r w:rsidRPr="00331CFA">
              <w:rPr>
                <w:rFonts w:ascii="Times New Roman" w:hAnsi="Times New Roman" w:cs="Times New Roman"/>
                <w:sz w:val="24"/>
                <w:szCs w:val="24"/>
              </w:rPr>
              <w:t>371,0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2D6" w:rsidRPr="00331CFA" w:rsidRDefault="00A0786D" w:rsidP="009B22D6">
            <w:pPr>
              <w:pStyle w:val="a3"/>
              <w:jc w:val="both"/>
              <w:rPr>
                <w:rFonts w:ascii="Times New Roman" w:hAnsi="Times New Roman" w:cs="Times New Roman"/>
                <w:sz w:val="24"/>
                <w:szCs w:val="24"/>
              </w:rPr>
            </w:pPr>
            <w:r w:rsidRPr="00331CFA">
              <w:rPr>
                <w:rFonts w:ascii="Times New Roman" w:hAnsi="Times New Roman" w:cs="Times New Roman"/>
                <w:sz w:val="24"/>
                <w:szCs w:val="24"/>
              </w:rPr>
              <w:t>0,0</w:t>
            </w:r>
          </w:p>
          <w:p w:rsidR="00A0786D" w:rsidRPr="00331CFA" w:rsidRDefault="00A0786D" w:rsidP="009B22D6">
            <w:pPr>
              <w:pStyle w:val="a3"/>
              <w:jc w:val="both"/>
              <w:rPr>
                <w:rFonts w:ascii="Times New Roman" w:hAnsi="Times New Roman" w:cs="Times New Roman"/>
                <w:sz w:val="24"/>
                <w:szCs w:val="24"/>
              </w:rPr>
            </w:pPr>
            <w:r w:rsidRPr="00331CFA">
              <w:rPr>
                <w:rFonts w:ascii="Times New Roman" w:hAnsi="Times New Roman" w:cs="Times New Roman"/>
                <w:sz w:val="24"/>
                <w:szCs w:val="24"/>
              </w:rPr>
              <w:t>0,0</w:t>
            </w:r>
          </w:p>
          <w:p w:rsidR="00A0786D" w:rsidRPr="00331CFA" w:rsidRDefault="00A0786D" w:rsidP="009B22D6">
            <w:pPr>
              <w:pStyle w:val="a3"/>
              <w:jc w:val="both"/>
              <w:rPr>
                <w:rFonts w:ascii="Times New Roman" w:hAnsi="Times New Roman" w:cs="Times New Roman"/>
                <w:sz w:val="24"/>
                <w:szCs w:val="24"/>
              </w:rPr>
            </w:pPr>
            <w:r w:rsidRPr="00331CFA">
              <w:rPr>
                <w:rFonts w:ascii="Times New Roman" w:hAnsi="Times New Roman" w:cs="Times New Roman"/>
                <w:sz w:val="24"/>
                <w:szCs w:val="24"/>
              </w:rPr>
              <w:t>0,0</w:t>
            </w:r>
          </w:p>
          <w:p w:rsidR="00A0786D" w:rsidRPr="00331CFA" w:rsidRDefault="00A0786D" w:rsidP="009B22D6">
            <w:pPr>
              <w:pStyle w:val="a3"/>
              <w:jc w:val="both"/>
              <w:rPr>
                <w:rFonts w:ascii="Times New Roman" w:hAnsi="Times New Roman" w:cs="Times New Roman"/>
                <w:sz w:val="24"/>
                <w:szCs w:val="24"/>
              </w:rPr>
            </w:pPr>
            <w:r w:rsidRPr="00331CFA">
              <w:rPr>
                <w:rFonts w:ascii="Times New Roman" w:hAnsi="Times New Roman" w:cs="Times New Roman"/>
                <w:sz w:val="24"/>
                <w:szCs w:val="24"/>
              </w:rPr>
              <w:t>0,0</w:t>
            </w:r>
          </w:p>
          <w:p w:rsidR="00A0786D" w:rsidRPr="00331CFA" w:rsidRDefault="00A0786D" w:rsidP="009B22D6">
            <w:pPr>
              <w:pStyle w:val="a3"/>
              <w:jc w:val="both"/>
              <w:rPr>
                <w:rFonts w:ascii="Times New Roman" w:hAnsi="Times New Roman" w:cs="Times New Roman"/>
                <w:sz w:val="24"/>
                <w:szCs w:val="24"/>
              </w:rPr>
            </w:pPr>
            <w:r w:rsidRPr="00331CFA">
              <w:rPr>
                <w:rFonts w:ascii="Times New Roman" w:hAnsi="Times New Roman" w:cs="Times New Roman"/>
                <w:sz w:val="24"/>
                <w:szCs w:val="24"/>
              </w:rPr>
              <w:t>0,0</w:t>
            </w:r>
          </w:p>
          <w:p w:rsidR="00A0786D" w:rsidRPr="00331CFA" w:rsidRDefault="00A0786D" w:rsidP="009B22D6">
            <w:pPr>
              <w:pStyle w:val="a3"/>
              <w:jc w:val="both"/>
              <w:rPr>
                <w:rFonts w:ascii="Times New Roman" w:hAnsi="Times New Roman" w:cs="Times New Roman"/>
                <w:sz w:val="24"/>
                <w:szCs w:val="24"/>
              </w:rPr>
            </w:pPr>
            <w:r w:rsidRPr="00331CFA">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15AA" w:rsidRPr="00331CFA" w:rsidRDefault="00AD15AA"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ОО</w:t>
            </w:r>
          </w:p>
        </w:tc>
        <w:tc>
          <w:tcPr>
            <w:tcW w:w="1160" w:type="dxa"/>
            <w:tcBorders>
              <w:top w:val="single" w:sz="4" w:space="0" w:color="auto"/>
              <w:left w:val="single" w:sz="4" w:space="0" w:color="auto"/>
              <w:bottom w:val="single" w:sz="4" w:space="0" w:color="auto"/>
              <w:right w:val="single" w:sz="4" w:space="0" w:color="auto"/>
            </w:tcBorders>
          </w:tcPr>
          <w:p w:rsidR="00AD15AA" w:rsidRPr="00331CFA" w:rsidRDefault="009B22D6"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Ч</w:t>
            </w:r>
            <w:r w:rsidR="00AD15AA" w:rsidRPr="00331CFA">
              <w:rPr>
                <w:rFonts w:ascii="Times New Roman" w:hAnsi="Times New Roman" w:cs="Times New Roman"/>
                <w:sz w:val="24"/>
                <w:szCs w:val="24"/>
              </w:rPr>
              <w:t>ел</w:t>
            </w:r>
            <w:r w:rsidRPr="00331CFA">
              <w:rPr>
                <w:rFonts w:ascii="Times New Roman" w:hAnsi="Times New Roman" w:cs="Times New Roman"/>
                <w:sz w:val="24"/>
                <w:szCs w:val="24"/>
              </w:rPr>
              <w:t>овек</w:t>
            </w:r>
          </w:p>
        </w:tc>
        <w:tc>
          <w:tcPr>
            <w:tcW w:w="1250" w:type="dxa"/>
            <w:tcBorders>
              <w:top w:val="single" w:sz="4" w:space="0" w:color="auto"/>
              <w:left w:val="single" w:sz="4" w:space="0" w:color="auto"/>
              <w:bottom w:val="single" w:sz="4" w:space="0" w:color="auto"/>
              <w:right w:val="single" w:sz="4" w:space="0" w:color="auto"/>
            </w:tcBorders>
          </w:tcPr>
          <w:p w:rsidR="00AD15AA" w:rsidRPr="00331CFA" w:rsidRDefault="00AD15AA" w:rsidP="009B22D6">
            <w:pPr>
              <w:pStyle w:val="a3"/>
              <w:rPr>
                <w:rFonts w:ascii="Times New Roman" w:hAnsi="Times New Roman" w:cs="Times New Roman"/>
                <w:sz w:val="24"/>
                <w:szCs w:val="24"/>
              </w:rPr>
            </w:pPr>
            <w:r w:rsidRPr="00331CFA">
              <w:rPr>
                <w:rFonts w:ascii="Times New Roman" w:hAnsi="Times New Roman" w:cs="Times New Roman"/>
                <w:sz w:val="24"/>
                <w:szCs w:val="24"/>
              </w:rPr>
              <w:t>8</w:t>
            </w:r>
          </w:p>
          <w:p w:rsidR="00AD15AA" w:rsidRPr="00331CFA" w:rsidRDefault="00AD15AA" w:rsidP="009B22D6">
            <w:pPr>
              <w:pStyle w:val="a3"/>
              <w:rPr>
                <w:rFonts w:ascii="Times New Roman" w:hAnsi="Times New Roman" w:cs="Times New Roman"/>
                <w:sz w:val="24"/>
                <w:szCs w:val="24"/>
              </w:rPr>
            </w:pPr>
            <w:r w:rsidRPr="00331CFA">
              <w:rPr>
                <w:rFonts w:ascii="Times New Roman" w:hAnsi="Times New Roman" w:cs="Times New Roman"/>
                <w:sz w:val="24"/>
                <w:szCs w:val="24"/>
              </w:rPr>
              <w:t>8</w:t>
            </w:r>
          </w:p>
          <w:p w:rsidR="00AD15AA" w:rsidRPr="00331CFA" w:rsidRDefault="00AD15AA" w:rsidP="009B22D6">
            <w:pPr>
              <w:pStyle w:val="a3"/>
              <w:rPr>
                <w:rFonts w:ascii="Times New Roman" w:hAnsi="Times New Roman" w:cs="Times New Roman"/>
                <w:sz w:val="24"/>
                <w:szCs w:val="24"/>
              </w:rPr>
            </w:pPr>
            <w:r w:rsidRPr="00331CFA">
              <w:rPr>
                <w:rFonts w:ascii="Times New Roman" w:hAnsi="Times New Roman" w:cs="Times New Roman"/>
                <w:sz w:val="24"/>
                <w:szCs w:val="24"/>
              </w:rPr>
              <w:t>8</w:t>
            </w:r>
          </w:p>
          <w:p w:rsidR="009B22D6" w:rsidRPr="00331CFA" w:rsidRDefault="009B22D6" w:rsidP="009B22D6">
            <w:pPr>
              <w:pStyle w:val="a3"/>
              <w:rPr>
                <w:rFonts w:ascii="Times New Roman" w:hAnsi="Times New Roman" w:cs="Times New Roman"/>
                <w:sz w:val="24"/>
                <w:szCs w:val="24"/>
              </w:rPr>
            </w:pPr>
            <w:r w:rsidRPr="00331CFA">
              <w:rPr>
                <w:rFonts w:ascii="Times New Roman" w:hAnsi="Times New Roman" w:cs="Times New Roman"/>
                <w:sz w:val="24"/>
                <w:szCs w:val="24"/>
              </w:rPr>
              <w:t>8</w:t>
            </w:r>
          </w:p>
          <w:p w:rsidR="009B22D6" w:rsidRPr="00331CFA" w:rsidRDefault="009B22D6" w:rsidP="009B22D6">
            <w:pPr>
              <w:pStyle w:val="a3"/>
              <w:rPr>
                <w:rFonts w:ascii="Times New Roman" w:hAnsi="Times New Roman" w:cs="Times New Roman"/>
                <w:sz w:val="24"/>
                <w:szCs w:val="24"/>
              </w:rPr>
            </w:pPr>
            <w:r w:rsidRPr="00331CFA">
              <w:rPr>
                <w:rFonts w:ascii="Times New Roman" w:hAnsi="Times New Roman" w:cs="Times New Roman"/>
                <w:sz w:val="24"/>
                <w:szCs w:val="24"/>
              </w:rPr>
              <w:t>8</w:t>
            </w:r>
          </w:p>
          <w:p w:rsidR="009B22D6" w:rsidRPr="00331CFA" w:rsidRDefault="009B22D6" w:rsidP="009B22D6">
            <w:pPr>
              <w:pStyle w:val="a3"/>
              <w:rPr>
                <w:rFonts w:ascii="Times New Roman" w:hAnsi="Times New Roman" w:cs="Times New Roman"/>
                <w:sz w:val="24"/>
                <w:szCs w:val="24"/>
              </w:rPr>
            </w:pPr>
            <w:r w:rsidRPr="00331CFA">
              <w:rPr>
                <w:rFonts w:ascii="Times New Roman" w:hAnsi="Times New Roman" w:cs="Times New Roman"/>
                <w:sz w:val="24"/>
                <w:szCs w:val="24"/>
              </w:rPr>
              <w:t>8</w:t>
            </w:r>
          </w:p>
        </w:tc>
      </w:tr>
    </w:tbl>
    <w:p w:rsidR="00A45727" w:rsidRPr="00331CFA" w:rsidRDefault="00A45727" w:rsidP="003B6EF5">
      <w:pPr>
        <w:pStyle w:val="a3"/>
        <w:jc w:val="right"/>
        <w:rPr>
          <w:rFonts w:ascii="Times New Roman" w:hAnsi="Times New Roman" w:cs="Times New Roman"/>
          <w:sz w:val="24"/>
          <w:szCs w:val="24"/>
        </w:rPr>
      </w:pPr>
    </w:p>
    <w:p w:rsidR="00090CF7" w:rsidRPr="00331CFA" w:rsidRDefault="00090CF7" w:rsidP="003B6EF5">
      <w:pPr>
        <w:pStyle w:val="a3"/>
        <w:jc w:val="right"/>
        <w:rPr>
          <w:rFonts w:ascii="Times New Roman" w:hAnsi="Times New Roman" w:cs="Times New Roman"/>
          <w:sz w:val="24"/>
          <w:szCs w:val="24"/>
        </w:rPr>
      </w:pPr>
    </w:p>
    <w:p w:rsidR="003B6EF5" w:rsidRPr="00331CFA" w:rsidRDefault="003B6EF5" w:rsidP="003B6EF5">
      <w:pPr>
        <w:pStyle w:val="a3"/>
        <w:jc w:val="right"/>
        <w:rPr>
          <w:rFonts w:ascii="Times New Roman" w:hAnsi="Times New Roman" w:cs="Times New Roman"/>
          <w:sz w:val="24"/>
          <w:szCs w:val="24"/>
        </w:rPr>
      </w:pPr>
      <w:r w:rsidRPr="00331CFA">
        <w:rPr>
          <w:rFonts w:ascii="Times New Roman" w:hAnsi="Times New Roman" w:cs="Times New Roman"/>
          <w:sz w:val="24"/>
          <w:szCs w:val="24"/>
        </w:rPr>
        <w:t>Приложение 5</w:t>
      </w:r>
    </w:p>
    <w:p w:rsidR="008A3320" w:rsidRPr="00331CFA" w:rsidRDefault="003B6EF5" w:rsidP="003B6EF5">
      <w:pPr>
        <w:pStyle w:val="a3"/>
        <w:jc w:val="right"/>
        <w:rPr>
          <w:rFonts w:ascii="Times New Roman" w:hAnsi="Times New Roman" w:cs="Times New Roman"/>
          <w:sz w:val="24"/>
          <w:szCs w:val="24"/>
        </w:rPr>
      </w:pPr>
      <w:r w:rsidRPr="00331CFA">
        <w:rPr>
          <w:rFonts w:ascii="Times New Roman" w:hAnsi="Times New Roman" w:cs="Times New Roman"/>
          <w:sz w:val="24"/>
          <w:szCs w:val="24"/>
        </w:rPr>
        <w:t xml:space="preserve">к муниципальной программе </w:t>
      </w:r>
    </w:p>
    <w:p w:rsidR="003B6EF5" w:rsidRPr="00331CFA" w:rsidRDefault="003B6EF5" w:rsidP="003B6EF5">
      <w:pPr>
        <w:pStyle w:val="a3"/>
        <w:jc w:val="right"/>
        <w:rPr>
          <w:rFonts w:ascii="Times New Roman" w:hAnsi="Times New Roman" w:cs="Times New Roman"/>
          <w:sz w:val="24"/>
          <w:szCs w:val="24"/>
        </w:rPr>
      </w:pPr>
      <w:r w:rsidRPr="00331CFA">
        <w:rPr>
          <w:rFonts w:ascii="Times New Roman" w:hAnsi="Times New Roman" w:cs="Times New Roman"/>
          <w:sz w:val="24"/>
          <w:szCs w:val="24"/>
        </w:rPr>
        <w:t>«</w:t>
      </w:r>
      <w:r w:rsidR="000B62D0" w:rsidRPr="00331CFA">
        <w:rPr>
          <w:rFonts w:ascii="Times New Roman" w:hAnsi="Times New Roman" w:cs="Times New Roman"/>
          <w:sz w:val="24"/>
          <w:szCs w:val="24"/>
        </w:rPr>
        <w:t>Развитие образования Асиновского района</w:t>
      </w:r>
      <w:r w:rsidRPr="00331CFA">
        <w:rPr>
          <w:rFonts w:ascii="Times New Roman" w:hAnsi="Times New Roman" w:cs="Times New Roman"/>
          <w:sz w:val="24"/>
          <w:szCs w:val="24"/>
        </w:rPr>
        <w:t>»</w:t>
      </w:r>
    </w:p>
    <w:p w:rsidR="003C6E7E" w:rsidRPr="00331CFA" w:rsidRDefault="003C6E7E" w:rsidP="001D264E">
      <w:pPr>
        <w:pStyle w:val="a3"/>
        <w:jc w:val="both"/>
        <w:rPr>
          <w:rFonts w:ascii="Times New Roman" w:hAnsi="Times New Roman" w:cs="Times New Roman"/>
          <w:sz w:val="24"/>
          <w:szCs w:val="24"/>
        </w:rPr>
      </w:pPr>
    </w:p>
    <w:p w:rsidR="00751277" w:rsidRPr="00331CFA" w:rsidRDefault="003C6E7E" w:rsidP="008A3320">
      <w:pPr>
        <w:pStyle w:val="a3"/>
        <w:jc w:val="center"/>
        <w:rPr>
          <w:rFonts w:ascii="Times New Roman" w:hAnsi="Times New Roman" w:cs="Times New Roman"/>
          <w:b/>
          <w:sz w:val="24"/>
          <w:szCs w:val="24"/>
        </w:rPr>
      </w:pPr>
      <w:r w:rsidRPr="00331CFA">
        <w:rPr>
          <w:rFonts w:ascii="Times New Roman" w:hAnsi="Times New Roman" w:cs="Times New Roman"/>
          <w:b/>
          <w:sz w:val="24"/>
          <w:szCs w:val="24"/>
        </w:rPr>
        <w:t>Паспорт подпрограммы 5</w:t>
      </w:r>
    </w:p>
    <w:p w:rsidR="003C6E7E" w:rsidRPr="00331CFA" w:rsidRDefault="003C6E7E" w:rsidP="008A3320">
      <w:pPr>
        <w:pStyle w:val="a3"/>
        <w:jc w:val="center"/>
        <w:rPr>
          <w:rFonts w:ascii="Times New Roman" w:hAnsi="Times New Roman" w:cs="Times New Roman"/>
          <w:sz w:val="24"/>
          <w:szCs w:val="24"/>
        </w:rPr>
      </w:pPr>
      <w:r w:rsidRPr="00331CFA">
        <w:rPr>
          <w:rFonts w:ascii="Times New Roman" w:hAnsi="Times New Roman" w:cs="Times New Roman"/>
          <w:sz w:val="24"/>
          <w:szCs w:val="24"/>
        </w:rPr>
        <w:t>«Развитие системы отдыха и оздоровления детей» муниципальной программы</w:t>
      </w:r>
      <w:r w:rsidR="00751277" w:rsidRPr="00331CFA">
        <w:rPr>
          <w:rFonts w:ascii="Times New Roman" w:hAnsi="Times New Roman" w:cs="Times New Roman"/>
          <w:sz w:val="24"/>
          <w:szCs w:val="24"/>
        </w:rPr>
        <w:t xml:space="preserve"> «</w:t>
      </w:r>
      <w:r w:rsidR="000B62D0" w:rsidRPr="00331CFA">
        <w:rPr>
          <w:rFonts w:ascii="Times New Roman" w:hAnsi="Times New Roman" w:cs="Times New Roman"/>
          <w:sz w:val="24"/>
          <w:szCs w:val="24"/>
        </w:rPr>
        <w:t>Развитие образования Асиновского района</w:t>
      </w:r>
      <w:r w:rsidRPr="00331CFA">
        <w:rPr>
          <w:rFonts w:ascii="Times New Roman" w:hAnsi="Times New Roman" w:cs="Times New Roman"/>
          <w:sz w:val="24"/>
          <w:szCs w:val="24"/>
        </w:rPr>
        <w:t>»</w:t>
      </w:r>
    </w:p>
    <w:p w:rsidR="003C6E7E" w:rsidRPr="00331CFA" w:rsidRDefault="003C6E7E" w:rsidP="003C6E7E">
      <w:pPr>
        <w:pStyle w:val="a3"/>
        <w:rPr>
          <w:rFonts w:ascii="Times New Roman" w:hAnsi="Times New Roman" w:cs="Times New Roman"/>
          <w:sz w:val="24"/>
          <w:szCs w:val="24"/>
        </w:rPr>
      </w:pPr>
    </w:p>
    <w:tbl>
      <w:tblPr>
        <w:tblW w:w="14742" w:type="dxa"/>
        <w:tblInd w:w="62" w:type="dxa"/>
        <w:tblLayout w:type="fixed"/>
        <w:tblCellMar>
          <w:top w:w="75" w:type="dxa"/>
          <w:left w:w="0" w:type="dxa"/>
          <w:bottom w:w="75" w:type="dxa"/>
          <w:right w:w="0" w:type="dxa"/>
        </w:tblCellMar>
        <w:tblLook w:val="0000" w:firstRow="0" w:lastRow="0" w:firstColumn="0" w:lastColumn="0" w:noHBand="0" w:noVBand="0"/>
      </w:tblPr>
      <w:tblGrid>
        <w:gridCol w:w="2324"/>
        <w:gridCol w:w="5331"/>
        <w:gridCol w:w="850"/>
        <w:gridCol w:w="142"/>
        <w:gridCol w:w="709"/>
        <w:gridCol w:w="425"/>
        <w:gridCol w:w="425"/>
        <w:gridCol w:w="567"/>
        <w:gridCol w:w="284"/>
        <w:gridCol w:w="709"/>
        <w:gridCol w:w="41"/>
        <w:gridCol w:w="30"/>
        <w:gridCol w:w="675"/>
        <w:gridCol w:w="45"/>
        <w:gridCol w:w="224"/>
        <w:gridCol w:w="556"/>
        <w:gridCol w:w="90"/>
        <w:gridCol w:w="323"/>
        <w:gridCol w:w="992"/>
      </w:tblGrid>
      <w:tr w:rsidR="003C6E7E" w:rsidRPr="00331CFA" w:rsidTr="00A26690">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E7E" w:rsidRPr="00331CFA" w:rsidRDefault="003C6E7E" w:rsidP="00A26690">
            <w:pPr>
              <w:pStyle w:val="a3"/>
              <w:rPr>
                <w:rFonts w:ascii="Times New Roman" w:hAnsi="Times New Roman" w:cs="Times New Roman"/>
                <w:sz w:val="24"/>
                <w:szCs w:val="24"/>
              </w:rPr>
            </w:pPr>
            <w:r w:rsidRPr="00331CFA">
              <w:rPr>
                <w:rFonts w:ascii="Times New Roman" w:hAnsi="Times New Roman" w:cs="Times New Roman"/>
                <w:sz w:val="24"/>
                <w:szCs w:val="24"/>
              </w:rPr>
              <w:t>Наименование подпрограммы</w:t>
            </w:r>
          </w:p>
        </w:tc>
        <w:tc>
          <w:tcPr>
            <w:tcW w:w="12418"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E7E" w:rsidRPr="00331CFA" w:rsidRDefault="003C6E7E" w:rsidP="00A26690">
            <w:pPr>
              <w:pStyle w:val="a3"/>
              <w:rPr>
                <w:rFonts w:ascii="Times New Roman" w:hAnsi="Times New Roman" w:cs="Times New Roman"/>
                <w:sz w:val="24"/>
                <w:szCs w:val="24"/>
              </w:rPr>
            </w:pPr>
            <w:r w:rsidRPr="00331CFA">
              <w:rPr>
                <w:rFonts w:ascii="Times New Roman" w:hAnsi="Times New Roman" w:cs="Times New Roman"/>
                <w:sz w:val="24"/>
                <w:szCs w:val="24"/>
              </w:rPr>
              <w:t>Развитие системы отдыха и оздоровления детей</w:t>
            </w:r>
          </w:p>
        </w:tc>
      </w:tr>
      <w:tr w:rsidR="003C6E7E" w:rsidRPr="00331CFA" w:rsidTr="00A26690">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E7E" w:rsidRPr="00331CFA" w:rsidRDefault="003C6E7E" w:rsidP="00A26690">
            <w:pPr>
              <w:pStyle w:val="a3"/>
              <w:rPr>
                <w:rFonts w:ascii="Times New Roman" w:hAnsi="Times New Roman" w:cs="Times New Roman"/>
                <w:sz w:val="24"/>
                <w:szCs w:val="24"/>
              </w:rPr>
            </w:pPr>
            <w:r w:rsidRPr="00331CFA">
              <w:rPr>
                <w:rFonts w:ascii="Times New Roman" w:hAnsi="Times New Roman" w:cs="Times New Roman"/>
                <w:sz w:val="24"/>
                <w:szCs w:val="24"/>
              </w:rPr>
              <w:t>Соисполнитель муниципальной программы (ответственный за подпрограмму)</w:t>
            </w:r>
          </w:p>
        </w:tc>
        <w:tc>
          <w:tcPr>
            <w:tcW w:w="12418"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E7E" w:rsidRPr="00331CFA" w:rsidRDefault="003C6E7E" w:rsidP="00A26690">
            <w:pPr>
              <w:pStyle w:val="a3"/>
              <w:rPr>
                <w:rFonts w:ascii="Times New Roman" w:hAnsi="Times New Roman" w:cs="Times New Roman"/>
                <w:sz w:val="24"/>
                <w:szCs w:val="24"/>
              </w:rPr>
            </w:pPr>
            <w:r w:rsidRPr="00331CFA">
              <w:rPr>
                <w:rFonts w:ascii="Times New Roman" w:hAnsi="Times New Roman" w:cs="Times New Roman"/>
                <w:sz w:val="24"/>
                <w:szCs w:val="24"/>
              </w:rPr>
              <w:t>Управление образования Асиновского района</w:t>
            </w:r>
          </w:p>
        </w:tc>
      </w:tr>
      <w:tr w:rsidR="003C6E7E" w:rsidRPr="00331CFA" w:rsidTr="00A26690">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E7E" w:rsidRPr="00331CFA" w:rsidRDefault="003C6E7E" w:rsidP="00A26690">
            <w:pPr>
              <w:pStyle w:val="a3"/>
              <w:rPr>
                <w:rFonts w:ascii="Times New Roman" w:hAnsi="Times New Roman" w:cs="Times New Roman"/>
                <w:sz w:val="24"/>
                <w:szCs w:val="24"/>
              </w:rPr>
            </w:pPr>
            <w:r w:rsidRPr="00331CFA">
              <w:rPr>
                <w:rFonts w:ascii="Times New Roman" w:hAnsi="Times New Roman" w:cs="Times New Roman"/>
                <w:sz w:val="24"/>
                <w:szCs w:val="24"/>
              </w:rPr>
              <w:t>Участники подпрограммы</w:t>
            </w:r>
          </w:p>
        </w:tc>
        <w:tc>
          <w:tcPr>
            <w:tcW w:w="12418"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E7E" w:rsidRPr="00331CFA" w:rsidRDefault="003C6E7E" w:rsidP="00A26690">
            <w:pPr>
              <w:pStyle w:val="a3"/>
              <w:rPr>
                <w:rFonts w:ascii="Times New Roman" w:hAnsi="Times New Roman" w:cs="Times New Roman"/>
                <w:sz w:val="24"/>
                <w:szCs w:val="24"/>
              </w:rPr>
            </w:pPr>
            <w:r w:rsidRPr="00331CFA">
              <w:rPr>
                <w:rFonts w:ascii="Times New Roman" w:hAnsi="Times New Roman" w:cs="Times New Roman"/>
                <w:sz w:val="24"/>
                <w:szCs w:val="24"/>
              </w:rPr>
              <w:t>Администрация Асиновского района</w:t>
            </w:r>
          </w:p>
          <w:p w:rsidR="003C6E7E" w:rsidRPr="00331CFA" w:rsidRDefault="003C6E7E" w:rsidP="00A26690">
            <w:pPr>
              <w:pStyle w:val="a3"/>
              <w:rPr>
                <w:rFonts w:ascii="Times New Roman" w:hAnsi="Times New Roman" w:cs="Times New Roman"/>
                <w:sz w:val="24"/>
                <w:szCs w:val="24"/>
              </w:rPr>
            </w:pPr>
            <w:r w:rsidRPr="00331CFA">
              <w:rPr>
                <w:rFonts w:ascii="Times New Roman" w:hAnsi="Times New Roman" w:cs="Times New Roman"/>
                <w:sz w:val="24"/>
                <w:szCs w:val="24"/>
              </w:rPr>
              <w:t>Управление образования Асиновского района</w:t>
            </w:r>
          </w:p>
          <w:p w:rsidR="003C6E7E" w:rsidRPr="00331CFA" w:rsidRDefault="003C6E7E" w:rsidP="00A26690">
            <w:pPr>
              <w:pStyle w:val="a3"/>
              <w:rPr>
                <w:rFonts w:ascii="Times New Roman" w:hAnsi="Times New Roman" w:cs="Times New Roman"/>
                <w:sz w:val="24"/>
                <w:szCs w:val="24"/>
              </w:rPr>
            </w:pPr>
            <w:r w:rsidRPr="00331CFA">
              <w:rPr>
                <w:rFonts w:ascii="Times New Roman" w:hAnsi="Times New Roman" w:cs="Times New Roman"/>
                <w:sz w:val="24"/>
                <w:szCs w:val="24"/>
              </w:rPr>
              <w:t>Образовательные организации Асиновского района</w:t>
            </w:r>
          </w:p>
        </w:tc>
      </w:tr>
      <w:tr w:rsidR="003C6E7E" w:rsidRPr="00331CFA" w:rsidTr="00A26690">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E7E" w:rsidRPr="00331CFA" w:rsidRDefault="003C6E7E" w:rsidP="00A26690">
            <w:pPr>
              <w:pStyle w:val="a3"/>
              <w:rPr>
                <w:rFonts w:ascii="Times New Roman" w:hAnsi="Times New Roman" w:cs="Times New Roman"/>
                <w:sz w:val="24"/>
                <w:szCs w:val="24"/>
              </w:rPr>
            </w:pPr>
            <w:r w:rsidRPr="00331CFA">
              <w:rPr>
                <w:rFonts w:ascii="Times New Roman" w:hAnsi="Times New Roman" w:cs="Times New Roman"/>
                <w:sz w:val="24"/>
                <w:szCs w:val="24"/>
              </w:rPr>
              <w:t>Цель подпрограммы</w:t>
            </w:r>
          </w:p>
        </w:tc>
        <w:tc>
          <w:tcPr>
            <w:tcW w:w="12418"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E7E" w:rsidRPr="00331CFA" w:rsidRDefault="003C6E7E" w:rsidP="00A26690">
            <w:pPr>
              <w:pStyle w:val="a3"/>
              <w:rPr>
                <w:rFonts w:ascii="Times New Roman" w:hAnsi="Times New Roman" w:cs="Times New Roman"/>
                <w:sz w:val="24"/>
                <w:szCs w:val="24"/>
              </w:rPr>
            </w:pPr>
            <w:r w:rsidRPr="00331CFA">
              <w:rPr>
                <w:rFonts w:ascii="Times New Roman" w:hAnsi="Times New Roman" w:cs="Times New Roman"/>
                <w:sz w:val="24"/>
                <w:szCs w:val="24"/>
              </w:rPr>
              <w:t>Организация каникулярного отдыха и социальной адаптации детей Асиновского района</w:t>
            </w:r>
          </w:p>
          <w:p w:rsidR="00F02FBE" w:rsidRPr="00331CFA" w:rsidRDefault="00F02FBE" w:rsidP="00A26690">
            <w:pPr>
              <w:pStyle w:val="a3"/>
              <w:rPr>
                <w:rFonts w:ascii="Times New Roman" w:hAnsi="Times New Roman" w:cs="Times New Roman"/>
                <w:sz w:val="24"/>
                <w:szCs w:val="24"/>
              </w:rPr>
            </w:pPr>
          </w:p>
          <w:p w:rsidR="00F02FBE" w:rsidRPr="00331CFA" w:rsidRDefault="00F02FBE" w:rsidP="00A26690">
            <w:pPr>
              <w:pStyle w:val="a3"/>
              <w:rPr>
                <w:rFonts w:ascii="Times New Roman" w:hAnsi="Times New Roman" w:cs="Times New Roman"/>
                <w:sz w:val="24"/>
                <w:szCs w:val="24"/>
              </w:rPr>
            </w:pPr>
          </w:p>
          <w:p w:rsidR="00F02FBE" w:rsidRPr="00331CFA" w:rsidRDefault="00F02FBE" w:rsidP="00A26690">
            <w:pPr>
              <w:pStyle w:val="a3"/>
              <w:rPr>
                <w:rFonts w:ascii="Times New Roman" w:hAnsi="Times New Roman" w:cs="Times New Roman"/>
                <w:color w:val="000000"/>
                <w:spacing w:val="-7"/>
                <w:sz w:val="24"/>
                <w:szCs w:val="24"/>
              </w:rPr>
            </w:pPr>
          </w:p>
        </w:tc>
      </w:tr>
      <w:tr w:rsidR="00F02FBE" w:rsidRPr="00331CFA" w:rsidTr="00F02FBE">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2FBE" w:rsidRPr="00331CFA" w:rsidRDefault="00F02FBE" w:rsidP="00A26690">
            <w:pPr>
              <w:pStyle w:val="a3"/>
              <w:rPr>
                <w:rFonts w:ascii="Times New Roman" w:hAnsi="Times New Roman" w:cs="Times New Roman"/>
                <w:sz w:val="24"/>
                <w:szCs w:val="24"/>
              </w:rPr>
            </w:pPr>
            <w:r w:rsidRPr="00331CFA">
              <w:rPr>
                <w:rFonts w:ascii="Times New Roman" w:hAnsi="Times New Roman" w:cs="Times New Roman"/>
                <w:sz w:val="24"/>
                <w:szCs w:val="24"/>
              </w:rPr>
              <w:t>Показатели цели подпрограммы и их значения (с детализацией по годам реализации)</w:t>
            </w:r>
          </w:p>
        </w:tc>
        <w:tc>
          <w:tcPr>
            <w:tcW w:w="61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02FBE" w:rsidRPr="00331CFA" w:rsidRDefault="00F02FBE" w:rsidP="00A26690">
            <w:pPr>
              <w:pStyle w:val="a3"/>
              <w:rPr>
                <w:rFonts w:ascii="Times New Roman" w:hAnsi="Times New Roman" w:cs="Times New Roman"/>
                <w:sz w:val="24"/>
                <w:szCs w:val="24"/>
              </w:rPr>
            </w:pPr>
            <w:r w:rsidRPr="00331CFA">
              <w:rPr>
                <w:rFonts w:ascii="Times New Roman" w:hAnsi="Times New Roman" w:cs="Times New Roman"/>
                <w:sz w:val="24"/>
                <w:szCs w:val="24"/>
              </w:rPr>
              <w:t>Показатели цели</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02FBE" w:rsidRPr="00331CFA" w:rsidRDefault="00F02FBE" w:rsidP="00A26690">
            <w:pPr>
              <w:pStyle w:val="a3"/>
              <w:rPr>
                <w:rFonts w:ascii="Times New Roman" w:hAnsi="Times New Roman" w:cs="Times New Roman"/>
                <w:sz w:val="24"/>
                <w:szCs w:val="24"/>
              </w:rPr>
            </w:pPr>
            <w:r w:rsidRPr="00331CFA">
              <w:rPr>
                <w:rFonts w:ascii="Times New Roman" w:hAnsi="Times New Roman" w:cs="Times New Roman"/>
                <w:sz w:val="24"/>
                <w:szCs w:val="24"/>
              </w:rPr>
              <w:t>2015</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02FBE" w:rsidRPr="00331CFA" w:rsidRDefault="00F02FBE" w:rsidP="00A26690">
            <w:pPr>
              <w:pStyle w:val="a3"/>
              <w:rPr>
                <w:rFonts w:ascii="Times New Roman" w:hAnsi="Times New Roman" w:cs="Times New Roman"/>
                <w:sz w:val="24"/>
                <w:szCs w:val="24"/>
              </w:rPr>
            </w:pPr>
            <w:r w:rsidRPr="00331CFA">
              <w:rPr>
                <w:rFonts w:ascii="Times New Roman" w:hAnsi="Times New Roman" w:cs="Times New Roman"/>
                <w:sz w:val="24"/>
                <w:szCs w:val="24"/>
              </w:rPr>
              <w:t>2016</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02FBE" w:rsidRPr="00331CFA" w:rsidRDefault="00F02FBE" w:rsidP="00A26690">
            <w:pPr>
              <w:pStyle w:val="a3"/>
              <w:rPr>
                <w:rFonts w:ascii="Times New Roman" w:hAnsi="Times New Roman" w:cs="Times New Roman"/>
                <w:sz w:val="24"/>
                <w:szCs w:val="24"/>
              </w:rPr>
            </w:pPr>
            <w:r w:rsidRPr="00331CFA">
              <w:rPr>
                <w:rFonts w:ascii="Times New Roman" w:hAnsi="Times New Roman" w:cs="Times New Roman"/>
                <w:sz w:val="24"/>
                <w:szCs w:val="24"/>
              </w:rPr>
              <w:t>2017</w:t>
            </w:r>
          </w:p>
        </w:tc>
        <w:tc>
          <w:tcPr>
            <w:tcW w:w="7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02FBE" w:rsidRPr="00331CFA" w:rsidRDefault="00F02FBE" w:rsidP="00A843C4">
            <w:pPr>
              <w:pStyle w:val="a3"/>
              <w:rPr>
                <w:rFonts w:ascii="Times New Roman" w:hAnsi="Times New Roman" w:cs="Times New Roman"/>
                <w:sz w:val="24"/>
                <w:szCs w:val="24"/>
              </w:rPr>
            </w:pPr>
            <w:r w:rsidRPr="00331CFA">
              <w:rPr>
                <w:rFonts w:ascii="Times New Roman" w:hAnsi="Times New Roman" w:cs="Times New Roman"/>
                <w:sz w:val="24"/>
                <w:szCs w:val="24"/>
              </w:rPr>
              <w:t>2018</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F02FBE" w:rsidRPr="00331CFA" w:rsidRDefault="00F02FBE" w:rsidP="00F02FBE">
            <w:pPr>
              <w:pStyle w:val="a3"/>
              <w:rPr>
                <w:rFonts w:ascii="Times New Roman" w:hAnsi="Times New Roman" w:cs="Times New Roman"/>
                <w:sz w:val="24"/>
                <w:szCs w:val="24"/>
              </w:rPr>
            </w:pPr>
            <w:r w:rsidRPr="00331CFA">
              <w:rPr>
                <w:rFonts w:ascii="Times New Roman" w:hAnsi="Times New Roman" w:cs="Times New Roman"/>
                <w:sz w:val="24"/>
                <w:szCs w:val="24"/>
              </w:rPr>
              <w:t>2019</w:t>
            </w:r>
          </w:p>
        </w:tc>
        <w:tc>
          <w:tcPr>
            <w:tcW w:w="915" w:type="dxa"/>
            <w:gridSpan w:val="4"/>
            <w:tcBorders>
              <w:top w:val="single" w:sz="4" w:space="0" w:color="auto"/>
              <w:left w:val="single" w:sz="4" w:space="0" w:color="auto"/>
              <w:bottom w:val="single" w:sz="4" w:space="0" w:color="auto"/>
              <w:right w:val="single" w:sz="4" w:space="0" w:color="auto"/>
            </w:tcBorders>
            <w:vAlign w:val="center"/>
          </w:tcPr>
          <w:p w:rsidR="00F02FBE" w:rsidRPr="00331CFA" w:rsidRDefault="00F02FBE" w:rsidP="00F02FBE">
            <w:pPr>
              <w:pStyle w:val="a3"/>
              <w:rPr>
                <w:rFonts w:ascii="Times New Roman" w:hAnsi="Times New Roman" w:cs="Times New Roman"/>
                <w:sz w:val="24"/>
                <w:szCs w:val="24"/>
              </w:rPr>
            </w:pPr>
            <w:r w:rsidRPr="00331CFA">
              <w:rPr>
                <w:rFonts w:ascii="Times New Roman" w:hAnsi="Times New Roman" w:cs="Times New Roman"/>
                <w:sz w:val="24"/>
                <w:szCs w:val="24"/>
              </w:rPr>
              <w:t>2020</w:t>
            </w:r>
          </w:p>
        </w:tc>
        <w:tc>
          <w:tcPr>
            <w:tcW w:w="1315" w:type="dxa"/>
            <w:gridSpan w:val="2"/>
            <w:tcBorders>
              <w:top w:val="single" w:sz="4" w:space="0" w:color="auto"/>
              <w:left w:val="single" w:sz="4" w:space="0" w:color="auto"/>
              <w:bottom w:val="single" w:sz="4" w:space="0" w:color="auto"/>
              <w:right w:val="single" w:sz="4" w:space="0" w:color="auto"/>
            </w:tcBorders>
            <w:vAlign w:val="center"/>
          </w:tcPr>
          <w:p w:rsidR="00F02FBE" w:rsidRPr="00331CFA" w:rsidRDefault="00F02FBE" w:rsidP="00F02FBE">
            <w:pPr>
              <w:pStyle w:val="a3"/>
              <w:rPr>
                <w:rFonts w:ascii="Times New Roman" w:hAnsi="Times New Roman" w:cs="Times New Roman"/>
                <w:sz w:val="24"/>
                <w:szCs w:val="24"/>
              </w:rPr>
            </w:pPr>
            <w:r w:rsidRPr="00331CFA">
              <w:rPr>
                <w:rFonts w:ascii="Times New Roman" w:hAnsi="Times New Roman" w:cs="Times New Roman"/>
                <w:sz w:val="24"/>
                <w:szCs w:val="24"/>
              </w:rPr>
              <w:t>2021</w:t>
            </w:r>
          </w:p>
        </w:tc>
      </w:tr>
      <w:tr w:rsidR="00F02FBE" w:rsidRPr="00331CFA" w:rsidTr="00F02FBE">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2FBE" w:rsidRPr="00331CFA" w:rsidRDefault="00F02FBE" w:rsidP="00A26690">
            <w:pPr>
              <w:pStyle w:val="a3"/>
              <w:rPr>
                <w:rFonts w:ascii="Times New Roman" w:hAnsi="Times New Roman" w:cs="Times New Roman"/>
                <w:sz w:val="24"/>
                <w:szCs w:val="24"/>
              </w:rPr>
            </w:pPr>
          </w:p>
        </w:tc>
        <w:tc>
          <w:tcPr>
            <w:tcW w:w="61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2FBE" w:rsidRPr="00331CFA" w:rsidRDefault="00F02FBE" w:rsidP="00A45464">
            <w:pPr>
              <w:autoSpaceDE w:val="0"/>
              <w:autoSpaceDN w:val="0"/>
              <w:adjustRightInd w:val="0"/>
              <w:spacing w:after="0" w:line="240" w:lineRule="auto"/>
              <w:jc w:val="both"/>
              <w:rPr>
                <w:rFonts w:ascii="Times New Roman" w:hAnsi="Times New Roman" w:cs="Times New Roman"/>
                <w:sz w:val="24"/>
                <w:szCs w:val="24"/>
              </w:rPr>
            </w:pPr>
            <w:r w:rsidRPr="00331CFA">
              <w:rPr>
                <w:rFonts w:ascii="Times New Roman" w:hAnsi="Times New Roman" w:cs="Times New Roman"/>
                <w:sz w:val="24"/>
                <w:szCs w:val="24"/>
              </w:rPr>
              <w:t>Доля обучающихся из  числа детей и подростков, охваченных организованными формами отдыха, оздоровления и занятости,%</w:t>
            </w:r>
          </w:p>
          <w:p w:rsidR="00F02FBE" w:rsidRPr="00331CFA" w:rsidRDefault="00F02FBE" w:rsidP="00A26690">
            <w:pPr>
              <w:pStyle w:val="a3"/>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2FBE" w:rsidRPr="00331CFA" w:rsidRDefault="00F02FBE" w:rsidP="00A26690">
            <w:pPr>
              <w:pStyle w:val="a3"/>
              <w:rPr>
                <w:rFonts w:ascii="Times New Roman" w:hAnsi="Times New Roman" w:cs="Times New Roman"/>
                <w:sz w:val="24"/>
                <w:szCs w:val="24"/>
              </w:rPr>
            </w:pPr>
            <w:r w:rsidRPr="00331CFA">
              <w:rPr>
                <w:rFonts w:ascii="Times New Roman" w:hAnsi="Times New Roman" w:cs="Times New Roman"/>
                <w:sz w:val="24"/>
                <w:szCs w:val="24"/>
              </w:rPr>
              <w:t>60,0</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2FBE" w:rsidRPr="00331CFA" w:rsidRDefault="00F02FBE" w:rsidP="00A26690">
            <w:pPr>
              <w:pStyle w:val="a3"/>
              <w:rPr>
                <w:rFonts w:ascii="Times New Roman" w:hAnsi="Times New Roman" w:cs="Times New Roman"/>
                <w:sz w:val="24"/>
                <w:szCs w:val="24"/>
              </w:rPr>
            </w:pPr>
            <w:r w:rsidRPr="00331CFA">
              <w:rPr>
                <w:rFonts w:ascii="Times New Roman" w:hAnsi="Times New Roman" w:cs="Times New Roman"/>
                <w:sz w:val="24"/>
                <w:szCs w:val="24"/>
              </w:rPr>
              <w:t>60,0</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2FBE" w:rsidRPr="00331CFA" w:rsidRDefault="00F02FBE" w:rsidP="00A26690">
            <w:pPr>
              <w:pStyle w:val="a3"/>
              <w:rPr>
                <w:rFonts w:ascii="Times New Roman" w:hAnsi="Times New Roman" w:cs="Times New Roman"/>
                <w:sz w:val="24"/>
                <w:szCs w:val="24"/>
              </w:rPr>
            </w:pPr>
            <w:r w:rsidRPr="00331CFA">
              <w:rPr>
                <w:rFonts w:ascii="Times New Roman" w:hAnsi="Times New Roman" w:cs="Times New Roman"/>
                <w:sz w:val="24"/>
                <w:szCs w:val="24"/>
              </w:rPr>
              <w:t>60,0</w:t>
            </w:r>
          </w:p>
        </w:tc>
        <w:tc>
          <w:tcPr>
            <w:tcW w:w="7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2FBE" w:rsidRPr="00331CFA" w:rsidRDefault="00F02FBE" w:rsidP="00A26690">
            <w:pPr>
              <w:pStyle w:val="a3"/>
              <w:rPr>
                <w:rFonts w:ascii="Times New Roman" w:hAnsi="Times New Roman" w:cs="Times New Roman"/>
                <w:sz w:val="24"/>
                <w:szCs w:val="24"/>
              </w:rPr>
            </w:pPr>
            <w:r w:rsidRPr="00331CFA">
              <w:rPr>
                <w:rFonts w:ascii="Times New Roman" w:hAnsi="Times New Roman" w:cs="Times New Roman"/>
                <w:sz w:val="24"/>
                <w:szCs w:val="24"/>
              </w:rPr>
              <w:t>60,0</w:t>
            </w:r>
          </w:p>
        </w:tc>
        <w:tc>
          <w:tcPr>
            <w:tcW w:w="705" w:type="dxa"/>
            <w:gridSpan w:val="2"/>
            <w:tcBorders>
              <w:top w:val="single" w:sz="4" w:space="0" w:color="auto"/>
              <w:left w:val="single" w:sz="4" w:space="0" w:color="auto"/>
              <w:bottom w:val="single" w:sz="4" w:space="0" w:color="auto"/>
              <w:right w:val="single" w:sz="4" w:space="0" w:color="auto"/>
            </w:tcBorders>
          </w:tcPr>
          <w:p w:rsidR="00F02FBE" w:rsidRPr="00331CFA" w:rsidRDefault="00F02FBE" w:rsidP="00F02FBE">
            <w:pPr>
              <w:pStyle w:val="a3"/>
              <w:rPr>
                <w:rFonts w:ascii="Times New Roman" w:hAnsi="Times New Roman" w:cs="Times New Roman"/>
                <w:sz w:val="24"/>
                <w:szCs w:val="24"/>
              </w:rPr>
            </w:pPr>
            <w:r w:rsidRPr="00331CFA">
              <w:rPr>
                <w:rFonts w:ascii="Times New Roman" w:hAnsi="Times New Roman" w:cs="Times New Roman"/>
                <w:sz w:val="24"/>
                <w:szCs w:val="24"/>
              </w:rPr>
              <w:t>60,1</w:t>
            </w:r>
          </w:p>
        </w:tc>
        <w:tc>
          <w:tcPr>
            <w:tcW w:w="915" w:type="dxa"/>
            <w:gridSpan w:val="4"/>
            <w:tcBorders>
              <w:top w:val="single" w:sz="4" w:space="0" w:color="auto"/>
              <w:left w:val="single" w:sz="4" w:space="0" w:color="auto"/>
              <w:bottom w:val="single" w:sz="4" w:space="0" w:color="auto"/>
              <w:right w:val="single" w:sz="4" w:space="0" w:color="auto"/>
            </w:tcBorders>
          </w:tcPr>
          <w:p w:rsidR="00F02FBE" w:rsidRPr="00331CFA" w:rsidRDefault="00F02FBE" w:rsidP="00F02FBE">
            <w:pPr>
              <w:pStyle w:val="a3"/>
              <w:rPr>
                <w:rFonts w:ascii="Times New Roman" w:hAnsi="Times New Roman" w:cs="Times New Roman"/>
                <w:sz w:val="24"/>
                <w:szCs w:val="24"/>
              </w:rPr>
            </w:pPr>
            <w:r w:rsidRPr="00331CFA">
              <w:rPr>
                <w:rFonts w:ascii="Times New Roman" w:hAnsi="Times New Roman" w:cs="Times New Roman"/>
                <w:sz w:val="24"/>
                <w:szCs w:val="24"/>
              </w:rPr>
              <w:t>60,2</w:t>
            </w:r>
          </w:p>
        </w:tc>
        <w:tc>
          <w:tcPr>
            <w:tcW w:w="1315" w:type="dxa"/>
            <w:gridSpan w:val="2"/>
            <w:tcBorders>
              <w:top w:val="single" w:sz="4" w:space="0" w:color="auto"/>
              <w:left w:val="single" w:sz="4" w:space="0" w:color="auto"/>
              <w:bottom w:val="single" w:sz="4" w:space="0" w:color="auto"/>
              <w:right w:val="single" w:sz="4" w:space="0" w:color="auto"/>
            </w:tcBorders>
          </w:tcPr>
          <w:p w:rsidR="00F02FBE" w:rsidRPr="00331CFA" w:rsidRDefault="00F02FBE" w:rsidP="00F02FBE">
            <w:pPr>
              <w:pStyle w:val="a3"/>
              <w:rPr>
                <w:rFonts w:ascii="Times New Roman" w:hAnsi="Times New Roman" w:cs="Times New Roman"/>
                <w:sz w:val="24"/>
                <w:szCs w:val="24"/>
              </w:rPr>
            </w:pPr>
            <w:r w:rsidRPr="00331CFA">
              <w:rPr>
                <w:rFonts w:ascii="Times New Roman" w:hAnsi="Times New Roman" w:cs="Times New Roman"/>
                <w:sz w:val="24"/>
                <w:szCs w:val="24"/>
              </w:rPr>
              <w:t>60,2</w:t>
            </w:r>
          </w:p>
        </w:tc>
      </w:tr>
      <w:tr w:rsidR="003C6E7E" w:rsidRPr="00331CFA" w:rsidTr="00A26690">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E7E" w:rsidRPr="00331CFA" w:rsidRDefault="003C6E7E" w:rsidP="00A26690">
            <w:pPr>
              <w:pStyle w:val="a3"/>
              <w:rPr>
                <w:rFonts w:ascii="Times New Roman" w:hAnsi="Times New Roman" w:cs="Times New Roman"/>
                <w:sz w:val="24"/>
                <w:szCs w:val="24"/>
              </w:rPr>
            </w:pPr>
            <w:r w:rsidRPr="00331CFA">
              <w:rPr>
                <w:rFonts w:ascii="Times New Roman" w:hAnsi="Times New Roman" w:cs="Times New Roman"/>
                <w:sz w:val="24"/>
                <w:szCs w:val="24"/>
              </w:rPr>
              <w:t>Задачи подпрограммы</w:t>
            </w:r>
          </w:p>
        </w:tc>
        <w:tc>
          <w:tcPr>
            <w:tcW w:w="12418"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E7E" w:rsidRPr="00331CFA" w:rsidRDefault="003C6E7E" w:rsidP="00A26690">
            <w:pPr>
              <w:autoSpaceDE w:val="0"/>
              <w:autoSpaceDN w:val="0"/>
              <w:adjustRightInd w:val="0"/>
              <w:spacing w:after="0" w:line="240" w:lineRule="auto"/>
              <w:rPr>
                <w:rFonts w:ascii="Times New Roman" w:hAnsi="Times New Roman" w:cs="Times New Roman"/>
                <w:sz w:val="24"/>
                <w:szCs w:val="24"/>
              </w:rPr>
            </w:pPr>
            <w:r w:rsidRPr="00331CFA">
              <w:rPr>
                <w:rFonts w:ascii="Times New Roman" w:hAnsi="Times New Roman" w:cs="Times New Roman"/>
                <w:sz w:val="24"/>
                <w:szCs w:val="24"/>
              </w:rPr>
              <w:t>Задача 1.</w:t>
            </w:r>
          </w:p>
          <w:p w:rsidR="003C6E7E" w:rsidRPr="00331CFA" w:rsidRDefault="00DD4B90" w:rsidP="003C6E7E">
            <w:pPr>
              <w:pStyle w:val="a5"/>
              <w:ind w:firstLine="0"/>
            </w:pPr>
            <w:r w:rsidRPr="00331CFA">
              <w:t>О</w:t>
            </w:r>
            <w:r w:rsidR="003C6E7E" w:rsidRPr="00331CFA">
              <w:t>беспечение условий для оздоровления и отдыха детей.</w:t>
            </w:r>
          </w:p>
          <w:p w:rsidR="003C6E7E" w:rsidRPr="00331CFA" w:rsidRDefault="003C6E7E" w:rsidP="003C6E7E">
            <w:pPr>
              <w:pStyle w:val="a5"/>
              <w:ind w:firstLine="0"/>
            </w:pPr>
            <w:r w:rsidRPr="00331CFA">
              <w:t>Задача 2.</w:t>
            </w:r>
          </w:p>
          <w:p w:rsidR="003C6E7E" w:rsidRPr="00331CFA" w:rsidRDefault="00DD4B90" w:rsidP="003C6E7E">
            <w:pPr>
              <w:autoSpaceDE w:val="0"/>
              <w:autoSpaceDN w:val="0"/>
              <w:adjustRightInd w:val="0"/>
              <w:spacing w:after="0" w:line="240" w:lineRule="auto"/>
              <w:rPr>
                <w:rFonts w:ascii="Times New Roman" w:hAnsi="Times New Roman" w:cs="Times New Roman"/>
                <w:sz w:val="24"/>
                <w:szCs w:val="24"/>
              </w:rPr>
            </w:pPr>
            <w:r w:rsidRPr="00331CFA">
              <w:rPr>
                <w:rFonts w:ascii="Times New Roman" w:hAnsi="Times New Roman" w:cs="Times New Roman"/>
                <w:sz w:val="24"/>
                <w:szCs w:val="24"/>
              </w:rPr>
              <w:t>У</w:t>
            </w:r>
            <w:r w:rsidR="003C6E7E" w:rsidRPr="00331CFA">
              <w:rPr>
                <w:rFonts w:ascii="Times New Roman" w:hAnsi="Times New Roman" w:cs="Times New Roman"/>
                <w:sz w:val="24"/>
                <w:szCs w:val="24"/>
              </w:rPr>
              <w:t>величение  занятости детей в каникулярное время.</w:t>
            </w:r>
          </w:p>
        </w:tc>
      </w:tr>
      <w:tr w:rsidR="00F02FBE" w:rsidRPr="00331CFA" w:rsidTr="00F02FBE">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2FBE" w:rsidRPr="00331CFA" w:rsidRDefault="00F02FBE" w:rsidP="00A26690">
            <w:pPr>
              <w:pStyle w:val="a3"/>
              <w:rPr>
                <w:rFonts w:ascii="Times New Roman" w:hAnsi="Times New Roman" w:cs="Times New Roman"/>
                <w:sz w:val="24"/>
                <w:szCs w:val="24"/>
              </w:rPr>
            </w:pPr>
            <w:r w:rsidRPr="00331CFA">
              <w:rPr>
                <w:rFonts w:ascii="Times New Roman" w:hAnsi="Times New Roman" w:cs="Times New Roman"/>
                <w:sz w:val="24"/>
                <w:szCs w:val="24"/>
              </w:rPr>
              <w:t>Показатели задач подпрограммы и их значения (с детализацией по годам реализации)</w:t>
            </w:r>
          </w:p>
        </w:tc>
        <w:tc>
          <w:tcPr>
            <w:tcW w:w="61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02FBE" w:rsidRPr="00331CFA" w:rsidRDefault="00F02FBE" w:rsidP="00A26690">
            <w:pPr>
              <w:pStyle w:val="a3"/>
              <w:rPr>
                <w:rFonts w:ascii="Times New Roman" w:hAnsi="Times New Roman" w:cs="Times New Roman"/>
                <w:sz w:val="24"/>
                <w:szCs w:val="24"/>
              </w:rPr>
            </w:pPr>
            <w:r w:rsidRPr="00331CFA">
              <w:rPr>
                <w:rFonts w:ascii="Times New Roman" w:hAnsi="Times New Roman" w:cs="Times New Roman"/>
                <w:sz w:val="24"/>
                <w:szCs w:val="24"/>
              </w:rPr>
              <w:t>Показатели задач</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02FBE" w:rsidRPr="00331CFA" w:rsidRDefault="00F02FBE" w:rsidP="00A26690">
            <w:pPr>
              <w:pStyle w:val="a3"/>
              <w:rPr>
                <w:rFonts w:ascii="Times New Roman" w:hAnsi="Times New Roman" w:cs="Times New Roman"/>
                <w:sz w:val="24"/>
                <w:szCs w:val="24"/>
              </w:rPr>
            </w:pPr>
            <w:r w:rsidRPr="00331CFA">
              <w:rPr>
                <w:rFonts w:ascii="Times New Roman" w:hAnsi="Times New Roman" w:cs="Times New Roman"/>
                <w:sz w:val="24"/>
                <w:szCs w:val="24"/>
              </w:rPr>
              <w:t>2015</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02FBE" w:rsidRPr="00331CFA" w:rsidRDefault="00F02FBE" w:rsidP="00A26690">
            <w:pPr>
              <w:pStyle w:val="a3"/>
              <w:rPr>
                <w:rFonts w:ascii="Times New Roman" w:hAnsi="Times New Roman" w:cs="Times New Roman"/>
                <w:sz w:val="24"/>
                <w:szCs w:val="24"/>
              </w:rPr>
            </w:pPr>
            <w:r w:rsidRPr="00331CFA">
              <w:rPr>
                <w:rFonts w:ascii="Times New Roman" w:hAnsi="Times New Roman" w:cs="Times New Roman"/>
                <w:sz w:val="24"/>
                <w:szCs w:val="24"/>
              </w:rPr>
              <w:t>2016</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02FBE" w:rsidRPr="00331CFA" w:rsidRDefault="00F02FBE" w:rsidP="00A26690">
            <w:pPr>
              <w:pStyle w:val="a3"/>
              <w:rPr>
                <w:rFonts w:ascii="Times New Roman" w:hAnsi="Times New Roman" w:cs="Times New Roman"/>
                <w:sz w:val="24"/>
                <w:szCs w:val="24"/>
              </w:rPr>
            </w:pPr>
            <w:r w:rsidRPr="00331CFA">
              <w:rPr>
                <w:rFonts w:ascii="Times New Roman" w:hAnsi="Times New Roman" w:cs="Times New Roman"/>
                <w:sz w:val="24"/>
                <w:szCs w:val="24"/>
              </w:rPr>
              <w:t>2017</w:t>
            </w:r>
          </w:p>
        </w:tc>
        <w:tc>
          <w:tcPr>
            <w:tcW w:w="78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02FBE" w:rsidRPr="00331CFA" w:rsidRDefault="00F02FBE" w:rsidP="00A26690">
            <w:pPr>
              <w:pStyle w:val="a3"/>
              <w:rPr>
                <w:rFonts w:ascii="Times New Roman" w:hAnsi="Times New Roman" w:cs="Times New Roman"/>
                <w:sz w:val="24"/>
                <w:szCs w:val="24"/>
              </w:rPr>
            </w:pPr>
            <w:r w:rsidRPr="00331CFA">
              <w:rPr>
                <w:rFonts w:ascii="Times New Roman" w:hAnsi="Times New Roman" w:cs="Times New Roman"/>
                <w:sz w:val="24"/>
                <w:szCs w:val="24"/>
              </w:rPr>
              <w:t>2018</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F02FBE" w:rsidRPr="00331CFA" w:rsidRDefault="00F02FBE" w:rsidP="00F02FBE">
            <w:pPr>
              <w:pStyle w:val="a3"/>
              <w:rPr>
                <w:rFonts w:ascii="Times New Roman" w:hAnsi="Times New Roman" w:cs="Times New Roman"/>
                <w:sz w:val="24"/>
                <w:szCs w:val="24"/>
              </w:rPr>
            </w:pPr>
            <w:r w:rsidRPr="00331CFA">
              <w:rPr>
                <w:rFonts w:ascii="Times New Roman" w:hAnsi="Times New Roman" w:cs="Times New Roman"/>
                <w:sz w:val="24"/>
                <w:szCs w:val="24"/>
              </w:rPr>
              <w:t>2019</w:t>
            </w:r>
          </w:p>
        </w:tc>
        <w:tc>
          <w:tcPr>
            <w:tcW w:w="780" w:type="dxa"/>
            <w:gridSpan w:val="2"/>
            <w:tcBorders>
              <w:top w:val="single" w:sz="4" w:space="0" w:color="auto"/>
              <w:left w:val="single" w:sz="4" w:space="0" w:color="auto"/>
              <w:bottom w:val="single" w:sz="4" w:space="0" w:color="auto"/>
              <w:right w:val="single" w:sz="4" w:space="0" w:color="auto"/>
            </w:tcBorders>
            <w:vAlign w:val="center"/>
          </w:tcPr>
          <w:p w:rsidR="00F02FBE" w:rsidRPr="00331CFA" w:rsidRDefault="00F02FBE" w:rsidP="00F02FBE">
            <w:pPr>
              <w:pStyle w:val="a3"/>
              <w:rPr>
                <w:rFonts w:ascii="Times New Roman" w:hAnsi="Times New Roman" w:cs="Times New Roman"/>
                <w:sz w:val="24"/>
                <w:szCs w:val="24"/>
              </w:rPr>
            </w:pPr>
            <w:r w:rsidRPr="00331CFA">
              <w:rPr>
                <w:rFonts w:ascii="Times New Roman" w:hAnsi="Times New Roman" w:cs="Times New Roman"/>
                <w:sz w:val="24"/>
                <w:szCs w:val="24"/>
              </w:rPr>
              <w:t>2020</w:t>
            </w:r>
          </w:p>
        </w:tc>
        <w:tc>
          <w:tcPr>
            <w:tcW w:w="1405" w:type="dxa"/>
            <w:gridSpan w:val="3"/>
            <w:tcBorders>
              <w:top w:val="single" w:sz="4" w:space="0" w:color="auto"/>
              <w:left w:val="single" w:sz="4" w:space="0" w:color="auto"/>
              <w:bottom w:val="single" w:sz="4" w:space="0" w:color="auto"/>
              <w:right w:val="single" w:sz="4" w:space="0" w:color="auto"/>
            </w:tcBorders>
            <w:vAlign w:val="center"/>
          </w:tcPr>
          <w:p w:rsidR="00F02FBE" w:rsidRPr="00331CFA" w:rsidRDefault="00F02FBE" w:rsidP="00F02FBE">
            <w:pPr>
              <w:pStyle w:val="a3"/>
              <w:rPr>
                <w:rFonts w:ascii="Times New Roman" w:hAnsi="Times New Roman" w:cs="Times New Roman"/>
                <w:sz w:val="24"/>
                <w:szCs w:val="24"/>
              </w:rPr>
            </w:pPr>
            <w:r w:rsidRPr="00331CFA">
              <w:rPr>
                <w:rFonts w:ascii="Times New Roman" w:hAnsi="Times New Roman" w:cs="Times New Roman"/>
                <w:sz w:val="24"/>
                <w:szCs w:val="24"/>
              </w:rPr>
              <w:t>2021</w:t>
            </w:r>
          </w:p>
        </w:tc>
      </w:tr>
      <w:tr w:rsidR="00F02FBE" w:rsidRPr="00331CFA" w:rsidTr="00F02FBE">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2FBE" w:rsidRPr="00331CFA" w:rsidRDefault="00F02FBE" w:rsidP="00A26690">
            <w:pPr>
              <w:pStyle w:val="a3"/>
              <w:rPr>
                <w:rFonts w:ascii="Times New Roman" w:hAnsi="Times New Roman" w:cs="Times New Roman"/>
                <w:sz w:val="24"/>
                <w:szCs w:val="24"/>
              </w:rPr>
            </w:pPr>
          </w:p>
        </w:tc>
        <w:tc>
          <w:tcPr>
            <w:tcW w:w="61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2FBE" w:rsidRPr="00331CFA" w:rsidRDefault="00F02FBE" w:rsidP="00F02FBE">
            <w:pPr>
              <w:pStyle w:val="a3"/>
              <w:rPr>
                <w:rFonts w:ascii="Times New Roman" w:hAnsi="Times New Roman" w:cs="Times New Roman"/>
                <w:sz w:val="24"/>
                <w:szCs w:val="24"/>
              </w:rPr>
            </w:pPr>
            <w:r w:rsidRPr="00331CFA">
              <w:rPr>
                <w:rFonts w:ascii="Times New Roman" w:hAnsi="Times New Roman" w:cs="Times New Roman"/>
                <w:sz w:val="24"/>
                <w:szCs w:val="24"/>
              </w:rPr>
              <w:t>Обеспечение условий для оздоровления и отдыха детей.</w:t>
            </w:r>
          </w:p>
          <w:p w:rsidR="00F02FBE" w:rsidRPr="00331CFA" w:rsidRDefault="00F02FBE" w:rsidP="00F02FBE">
            <w:pPr>
              <w:pStyle w:val="a3"/>
              <w:rPr>
                <w:rFonts w:ascii="Times New Roman" w:hAnsi="Times New Roman" w:cs="Times New Roman"/>
                <w:sz w:val="24"/>
                <w:szCs w:val="24"/>
              </w:rPr>
            </w:pPr>
          </w:p>
          <w:p w:rsidR="00F02FBE" w:rsidRPr="00331CFA" w:rsidRDefault="00F02FBE" w:rsidP="00F02FBE">
            <w:pPr>
              <w:pStyle w:val="a3"/>
              <w:rPr>
                <w:rFonts w:ascii="Times New Roman" w:hAnsi="Times New Roman" w:cs="Times New Roman"/>
                <w:sz w:val="24"/>
                <w:szCs w:val="24"/>
              </w:rPr>
            </w:pPr>
            <w:r w:rsidRPr="00331CFA">
              <w:rPr>
                <w:rFonts w:ascii="Times New Roman" w:hAnsi="Times New Roman" w:cs="Times New Roman"/>
                <w:sz w:val="24"/>
                <w:szCs w:val="24"/>
              </w:rPr>
              <w:t>Увеличение  занятости детей в каникулярное время.</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2FBE" w:rsidRPr="00331CFA" w:rsidRDefault="00F02FBE" w:rsidP="00A26690">
            <w:pPr>
              <w:pStyle w:val="a3"/>
              <w:rPr>
                <w:rFonts w:ascii="Times New Roman" w:hAnsi="Times New Roman" w:cs="Times New Roman"/>
                <w:sz w:val="24"/>
                <w:szCs w:val="24"/>
              </w:rPr>
            </w:pPr>
            <w:r w:rsidRPr="00331CFA">
              <w:rPr>
                <w:rFonts w:ascii="Times New Roman" w:hAnsi="Times New Roman" w:cs="Times New Roman"/>
                <w:sz w:val="24"/>
                <w:szCs w:val="24"/>
              </w:rPr>
              <w:t>85,0</w:t>
            </w:r>
          </w:p>
          <w:p w:rsidR="00F02FBE" w:rsidRPr="00331CFA" w:rsidRDefault="00F02FBE" w:rsidP="00A26690">
            <w:pPr>
              <w:pStyle w:val="a3"/>
              <w:rPr>
                <w:rFonts w:ascii="Times New Roman" w:hAnsi="Times New Roman" w:cs="Times New Roman"/>
                <w:sz w:val="24"/>
                <w:szCs w:val="24"/>
              </w:rPr>
            </w:pPr>
          </w:p>
          <w:p w:rsidR="00F02FBE" w:rsidRPr="00331CFA" w:rsidRDefault="00F02FBE" w:rsidP="00A26690">
            <w:pPr>
              <w:pStyle w:val="a3"/>
              <w:rPr>
                <w:rFonts w:ascii="Times New Roman" w:hAnsi="Times New Roman" w:cs="Times New Roman"/>
                <w:sz w:val="24"/>
                <w:szCs w:val="24"/>
              </w:rPr>
            </w:pPr>
            <w:r w:rsidRPr="00331CFA">
              <w:rPr>
                <w:rFonts w:ascii="Times New Roman" w:hAnsi="Times New Roman" w:cs="Times New Roman"/>
                <w:sz w:val="24"/>
                <w:szCs w:val="24"/>
              </w:rPr>
              <w:t>60,0</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2FBE" w:rsidRPr="00331CFA" w:rsidRDefault="00F02FBE" w:rsidP="00A26690">
            <w:pPr>
              <w:pStyle w:val="a3"/>
              <w:rPr>
                <w:rFonts w:ascii="Times New Roman" w:hAnsi="Times New Roman" w:cs="Times New Roman"/>
                <w:sz w:val="24"/>
                <w:szCs w:val="24"/>
              </w:rPr>
            </w:pPr>
            <w:r w:rsidRPr="00331CFA">
              <w:rPr>
                <w:rFonts w:ascii="Times New Roman" w:hAnsi="Times New Roman" w:cs="Times New Roman"/>
                <w:sz w:val="24"/>
                <w:szCs w:val="24"/>
              </w:rPr>
              <w:t>86,0</w:t>
            </w:r>
          </w:p>
          <w:p w:rsidR="00F02FBE" w:rsidRPr="00331CFA" w:rsidRDefault="00F02FBE" w:rsidP="00A26690">
            <w:pPr>
              <w:pStyle w:val="a3"/>
              <w:rPr>
                <w:rFonts w:ascii="Times New Roman" w:hAnsi="Times New Roman" w:cs="Times New Roman"/>
                <w:sz w:val="24"/>
                <w:szCs w:val="24"/>
              </w:rPr>
            </w:pPr>
          </w:p>
          <w:p w:rsidR="00F02FBE" w:rsidRPr="00331CFA" w:rsidRDefault="00F02FBE" w:rsidP="00A26690">
            <w:pPr>
              <w:pStyle w:val="a3"/>
              <w:rPr>
                <w:rFonts w:ascii="Times New Roman" w:hAnsi="Times New Roman" w:cs="Times New Roman"/>
                <w:sz w:val="24"/>
                <w:szCs w:val="24"/>
              </w:rPr>
            </w:pPr>
            <w:r w:rsidRPr="00331CFA">
              <w:rPr>
                <w:rFonts w:ascii="Times New Roman" w:hAnsi="Times New Roman" w:cs="Times New Roman"/>
                <w:sz w:val="24"/>
                <w:szCs w:val="24"/>
              </w:rPr>
              <w:t>65,0</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2FBE" w:rsidRPr="00331CFA" w:rsidRDefault="00F02FBE" w:rsidP="00A26690">
            <w:pPr>
              <w:pStyle w:val="a3"/>
              <w:rPr>
                <w:rFonts w:ascii="Times New Roman" w:hAnsi="Times New Roman" w:cs="Times New Roman"/>
                <w:sz w:val="24"/>
                <w:szCs w:val="24"/>
              </w:rPr>
            </w:pPr>
            <w:r w:rsidRPr="00331CFA">
              <w:rPr>
                <w:rFonts w:ascii="Times New Roman" w:hAnsi="Times New Roman" w:cs="Times New Roman"/>
                <w:sz w:val="24"/>
                <w:szCs w:val="24"/>
              </w:rPr>
              <w:t>86,5</w:t>
            </w:r>
          </w:p>
          <w:p w:rsidR="00F02FBE" w:rsidRPr="00331CFA" w:rsidRDefault="00F02FBE" w:rsidP="00A26690">
            <w:pPr>
              <w:pStyle w:val="a3"/>
              <w:rPr>
                <w:rFonts w:ascii="Times New Roman" w:hAnsi="Times New Roman" w:cs="Times New Roman"/>
                <w:sz w:val="24"/>
                <w:szCs w:val="24"/>
              </w:rPr>
            </w:pPr>
          </w:p>
          <w:p w:rsidR="00F02FBE" w:rsidRPr="00331CFA" w:rsidRDefault="00F02FBE" w:rsidP="00536013">
            <w:pPr>
              <w:pStyle w:val="a3"/>
              <w:rPr>
                <w:rFonts w:ascii="Times New Roman" w:hAnsi="Times New Roman" w:cs="Times New Roman"/>
                <w:sz w:val="24"/>
                <w:szCs w:val="24"/>
              </w:rPr>
            </w:pPr>
            <w:r w:rsidRPr="00331CFA">
              <w:rPr>
                <w:rFonts w:ascii="Times New Roman" w:hAnsi="Times New Roman" w:cs="Times New Roman"/>
                <w:sz w:val="24"/>
                <w:szCs w:val="24"/>
              </w:rPr>
              <w:t>66,0</w:t>
            </w:r>
          </w:p>
        </w:tc>
        <w:tc>
          <w:tcPr>
            <w:tcW w:w="78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2FBE" w:rsidRPr="00331CFA" w:rsidRDefault="00F02FBE" w:rsidP="00A26690">
            <w:pPr>
              <w:pStyle w:val="a3"/>
              <w:rPr>
                <w:rFonts w:ascii="Times New Roman" w:hAnsi="Times New Roman" w:cs="Times New Roman"/>
                <w:sz w:val="24"/>
                <w:szCs w:val="24"/>
              </w:rPr>
            </w:pPr>
            <w:r w:rsidRPr="00331CFA">
              <w:rPr>
                <w:rFonts w:ascii="Times New Roman" w:hAnsi="Times New Roman" w:cs="Times New Roman"/>
                <w:sz w:val="24"/>
                <w:szCs w:val="24"/>
              </w:rPr>
              <w:t>87,0</w:t>
            </w:r>
          </w:p>
          <w:p w:rsidR="00F02FBE" w:rsidRPr="00331CFA" w:rsidRDefault="00F02FBE" w:rsidP="00A26690">
            <w:pPr>
              <w:pStyle w:val="a3"/>
              <w:rPr>
                <w:rFonts w:ascii="Times New Roman" w:hAnsi="Times New Roman" w:cs="Times New Roman"/>
                <w:sz w:val="24"/>
                <w:szCs w:val="24"/>
              </w:rPr>
            </w:pPr>
          </w:p>
          <w:p w:rsidR="00F02FBE" w:rsidRPr="00331CFA" w:rsidRDefault="00F02FBE" w:rsidP="00536013">
            <w:pPr>
              <w:pStyle w:val="a3"/>
              <w:rPr>
                <w:rFonts w:ascii="Times New Roman" w:hAnsi="Times New Roman" w:cs="Times New Roman"/>
                <w:sz w:val="24"/>
                <w:szCs w:val="24"/>
              </w:rPr>
            </w:pPr>
            <w:r w:rsidRPr="00331CFA">
              <w:rPr>
                <w:rFonts w:ascii="Times New Roman" w:hAnsi="Times New Roman" w:cs="Times New Roman"/>
                <w:sz w:val="24"/>
                <w:szCs w:val="24"/>
              </w:rPr>
              <w:t>66,0</w:t>
            </w:r>
          </w:p>
        </w:tc>
        <w:tc>
          <w:tcPr>
            <w:tcW w:w="720" w:type="dxa"/>
            <w:gridSpan w:val="2"/>
            <w:tcBorders>
              <w:top w:val="single" w:sz="4" w:space="0" w:color="auto"/>
              <w:left w:val="single" w:sz="4" w:space="0" w:color="auto"/>
              <w:bottom w:val="single" w:sz="4" w:space="0" w:color="auto"/>
              <w:right w:val="single" w:sz="4" w:space="0" w:color="auto"/>
            </w:tcBorders>
          </w:tcPr>
          <w:p w:rsidR="00F02FBE" w:rsidRPr="00331CFA" w:rsidRDefault="00F02FBE">
            <w:pPr>
              <w:rPr>
                <w:rFonts w:ascii="Times New Roman" w:hAnsi="Times New Roman" w:cs="Times New Roman"/>
                <w:sz w:val="24"/>
                <w:szCs w:val="24"/>
              </w:rPr>
            </w:pPr>
            <w:r w:rsidRPr="00331CFA">
              <w:rPr>
                <w:rFonts w:ascii="Times New Roman" w:hAnsi="Times New Roman" w:cs="Times New Roman"/>
                <w:sz w:val="24"/>
                <w:szCs w:val="24"/>
              </w:rPr>
              <w:t>87,0</w:t>
            </w:r>
          </w:p>
          <w:p w:rsidR="00F02FBE" w:rsidRPr="00331CFA" w:rsidRDefault="00F02FBE" w:rsidP="00F02FBE">
            <w:pPr>
              <w:rPr>
                <w:rFonts w:ascii="Times New Roman" w:hAnsi="Times New Roman" w:cs="Times New Roman"/>
                <w:sz w:val="24"/>
                <w:szCs w:val="24"/>
              </w:rPr>
            </w:pPr>
            <w:r w:rsidRPr="00331CFA">
              <w:rPr>
                <w:rFonts w:ascii="Times New Roman" w:hAnsi="Times New Roman" w:cs="Times New Roman"/>
                <w:sz w:val="24"/>
                <w:szCs w:val="24"/>
              </w:rPr>
              <w:t>66,0</w:t>
            </w:r>
          </w:p>
        </w:tc>
        <w:tc>
          <w:tcPr>
            <w:tcW w:w="780" w:type="dxa"/>
            <w:gridSpan w:val="2"/>
            <w:tcBorders>
              <w:top w:val="single" w:sz="4" w:space="0" w:color="auto"/>
              <w:left w:val="single" w:sz="4" w:space="0" w:color="auto"/>
              <w:bottom w:val="single" w:sz="4" w:space="0" w:color="auto"/>
              <w:right w:val="single" w:sz="4" w:space="0" w:color="auto"/>
            </w:tcBorders>
          </w:tcPr>
          <w:p w:rsidR="00F02FBE" w:rsidRPr="00331CFA" w:rsidRDefault="00F02FBE">
            <w:pPr>
              <w:rPr>
                <w:rFonts w:ascii="Times New Roman" w:hAnsi="Times New Roman" w:cs="Times New Roman"/>
                <w:sz w:val="24"/>
                <w:szCs w:val="24"/>
              </w:rPr>
            </w:pPr>
            <w:r w:rsidRPr="00331CFA">
              <w:rPr>
                <w:rFonts w:ascii="Times New Roman" w:hAnsi="Times New Roman" w:cs="Times New Roman"/>
                <w:sz w:val="24"/>
                <w:szCs w:val="24"/>
              </w:rPr>
              <w:t>87,0</w:t>
            </w:r>
          </w:p>
          <w:p w:rsidR="00F02FBE" w:rsidRPr="00331CFA" w:rsidRDefault="00F02FBE" w:rsidP="00F02FBE">
            <w:pPr>
              <w:rPr>
                <w:rFonts w:ascii="Times New Roman" w:hAnsi="Times New Roman" w:cs="Times New Roman"/>
                <w:sz w:val="24"/>
                <w:szCs w:val="24"/>
              </w:rPr>
            </w:pPr>
            <w:r w:rsidRPr="00331CFA">
              <w:rPr>
                <w:rFonts w:ascii="Times New Roman" w:hAnsi="Times New Roman" w:cs="Times New Roman"/>
                <w:sz w:val="24"/>
                <w:szCs w:val="24"/>
              </w:rPr>
              <w:t>66,0</w:t>
            </w:r>
          </w:p>
        </w:tc>
        <w:tc>
          <w:tcPr>
            <w:tcW w:w="1405" w:type="dxa"/>
            <w:gridSpan w:val="3"/>
            <w:tcBorders>
              <w:top w:val="single" w:sz="4" w:space="0" w:color="auto"/>
              <w:left w:val="single" w:sz="4" w:space="0" w:color="auto"/>
              <w:bottom w:val="single" w:sz="4" w:space="0" w:color="auto"/>
              <w:right w:val="single" w:sz="4" w:space="0" w:color="auto"/>
            </w:tcBorders>
          </w:tcPr>
          <w:p w:rsidR="00F02FBE" w:rsidRPr="00331CFA" w:rsidRDefault="00F02FBE">
            <w:pPr>
              <w:rPr>
                <w:rFonts w:ascii="Times New Roman" w:hAnsi="Times New Roman" w:cs="Times New Roman"/>
                <w:sz w:val="24"/>
                <w:szCs w:val="24"/>
              </w:rPr>
            </w:pPr>
            <w:r w:rsidRPr="00331CFA">
              <w:rPr>
                <w:rFonts w:ascii="Times New Roman" w:hAnsi="Times New Roman" w:cs="Times New Roman"/>
                <w:sz w:val="24"/>
                <w:szCs w:val="24"/>
              </w:rPr>
              <w:t>87,0</w:t>
            </w:r>
          </w:p>
          <w:p w:rsidR="00F02FBE" w:rsidRPr="00331CFA" w:rsidRDefault="00F02FBE">
            <w:pPr>
              <w:rPr>
                <w:rFonts w:ascii="Times New Roman" w:hAnsi="Times New Roman" w:cs="Times New Roman"/>
                <w:sz w:val="24"/>
                <w:szCs w:val="24"/>
              </w:rPr>
            </w:pPr>
            <w:r w:rsidRPr="00331CFA">
              <w:rPr>
                <w:rFonts w:ascii="Times New Roman" w:hAnsi="Times New Roman" w:cs="Times New Roman"/>
                <w:sz w:val="24"/>
                <w:szCs w:val="24"/>
              </w:rPr>
              <w:t>66,0</w:t>
            </w:r>
          </w:p>
          <w:p w:rsidR="00F02FBE" w:rsidRPr="00331CFA" w:rsidRDefault="00F02FBE" w:rsidP="00F02FBE">
            <w:pPr>
              <w:pStyle w:val="a3"/>
              <w:rPr>
                <w:rFonts w:ascii="Times New Roman" w:hAnsi="Times New Roman" w:cs="Times New Roman"/>
                <w:sz w:val="24"/>
                <w:szCs w:val="24"/>
              </w:rPr>
            </w:pPr>
          </w:p>
        </w:tc>
      </w:tr>
      <w:tr w:rsidR="003C6E7E" w:rsidRPr="00331CFA" w:rsidTr="00A26690">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E7E" w:rsidRPr="00331CFA" w:rsidRDefault="003C6E7E" w:rsidP="00A26690">
            <w:pPr>
              <w:pStyle w:val="a3"/>
              <w:rPr>
                <w:rFonts w:ascii="Times New Roman" w:hAnsi="Times New Roman" w:cs="Times New Roman"/>
                <w:sz w:val="24"/>
                <w:szCs w:val="24"/>
              </w:rPr>
            </w:pPr>
            <w:r w:rsidRPr="00331CFA">
              <w:rPr>
                <w:rFonts w:ascii="Times New Roman" w:hAnsi="Times New Roman" w:cs="Times New Roman"/>
                <w:sz w:val="24"/>
                <w:szCs w:val="24"/>
              </w:rPr>
              <w:t>Сроки реализации подпрограммы</w:t>
            </w:r>
          </w:p>
        </w:tc>
        <w:tc>
          <w:tcPr>
            <w:tcW w:w="12418"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E7E" w:rsidRPr="00331CFA" w:rsidRDefault="003C6E7E" w:rsidP="00A843C4">
            <w:pPr>
              <w:pStyle w:val="a3"/>
              <w:rPr>
                <w:rFonts w:ascii="Times New Roman" w:hAnsi="Times New Roman" w:cs="Times New Roman"/>
                <w:sz w:val="24"/>
                <w:szCs w:val="24"/>
              </w:rPr>
            </w:pPr>
            <w:r w:rsidRPr="00331CFA">
              <w:rPr>
                <w:rFonts w:ascii="Times New Roman" w:hAnsi="Times New Roman" w:cs="Times New Roman"/>
                <w:sz w:val="24"/>
                <w:szCs w:val="24"/>
              </w:rPr>
              <w:t>2016-202</w:t>
            </w:r>
            <w:r w:rsidR="00A843C4" w:rsidRPr="00331CFA">
              <w:rPr>
                <w:rFonts w:ascii="Times New Roman" w:hAnsi="Times New Roman" w:cs="Times New Roman"/>
                <w:sz w:val="24"/>
                <w:szCs w:val="24"/>
              </w:rPr>
              <w:t>1</w:t>
            </w:r>
            <w:r w:rsidRPr="00331CFA">
              <w:rPr>
                <w:rFonts w:ascii="Times New Roman" w:hAnsi="Times New Roman" w:cs="Times New Roman"/>
                <w:sz w:val="24"/>
                <w:szCs w:val="24"/>
              </w:rPr>
              <w:t xml:space="preserve"> годы</w:t>
            </w:r>
          </w:p>
        </w:tc>
      </w:tr>
      <w:tr w:rsidR="00536013" w:rsidRPr="00331CFA" w:rsidTr="008A3320">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6013" w:rsidRPr="00331CFA" w:rsidRDefault="00536013" w:rsidP="00A26690">
            <w:pPr>
              <w:pStyle w:val="a3"/>
              <w:rPr>
                <w:rFonts w:ascii="Times New Roman" w:hAnsi="Times New Roman" w:cs="Times New Roman"/>
                <w:sz w:val="24"/>
                <w:szCs w:val="24"/>
              </w:rPr>
            </w:pPr>
            <w:r w:rsidRPr="00331CFA">
              <w:rPr>
                <w:rFonts w:ascii="Times New Roman" w:hAnsi="Times New Roman" w:cs="Times New Roman"/>
                <w:sz w:val="24"/>
                <w:szCs w:val="24"/>
              </w:rPr>
              <w:t>Объем и источники финансирования подпрограммы (с детализацией по годам реализации, тыс. рублей)</w:t>
            </w:r>
          </w:p>
        </w:tc>
        <w:tc>
          <w:tcPr>
            <w:tcW w:w="5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6013" w:rsidRPr="00331CFA" w:rsidRDefault="00536013" w:rsidP="00A26690">
            <w:pPr>
              <w:pStyle w:val="a3"/>
              <w:rPr>
                <w:rFonts w:ascii="Times New Roman" w:hAnsi="Times New Roman" w:cs="Times New Roman"/>
                <w:sz w:val="24"/>
                <w:szCs w:val="24"/>
              </w:rPr>
            </w:pPr>
            <w:r w:rsidRPr="00331CFA">
              <w:rPr>
                <w:rFonts w:ascii="Times New Roman" w:hAnsi="Times New Roman" w:cs="Times New Roman"/>
                <w:sz w:val="24"/>
                <w:szCs w:val="24"/>
              </w:rPr>
              <w:t>Источники</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6013" w:rsidRPr="00331CFA" w:rsidRDefault="00536013" w:rsidP="00A26690">
            <w:pPr>
              <w:pStyle w:val="a3"/>
              <w:rPr>
                <w:rFonts w:ascii="Times New Roman" w:hAnsi="Times New Roman" w:cs="Times New Roman"/>
                <w:sz w:val="24"/>
                <w:szCs w:val="24"/>
              </w:rPr>
            </w:pPr>
            <w:r w:rsidRPr="00331CFA">
              <w:rPr>
                <w:rFonts w:ascii="Times New Roman" w:hAnsi="Times New Roman" w:cs="Times New Roman"/>
                <w:sz w:val="24"/>
                <w:szCs w:val="24"/>
              </w:rPr>
              <w:t>Всего</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6013" w:rsidRPr="00331CFA" w:rsidRDefault="008A3320" w:rsidP="00A26690">
            <w:pPr>
              <w:pStyle w:val="a3"/>
              <w:rPr>
                <w:rFonts w:ascii="Times New Roman" w:hAnsi="Times New Roman" w:cs="Times New Roman"/>
                <w:sz w:val="24"/>
                <w:szCs w:val="24"/>
              </w:rPr>
            </w:pPr>
            <w:r w:rsidRPr="00331CFA">
              <w:rPr>
                <w:rFonts w:ascii="Times New Roman" w:hAnsi="Times New Roman" w:cs="Times New Roman"/>
                <w:sz w:val="24"/>
                <w:szCs w:val="24"/>
              </w:rPr>
              <w:t>2016</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6013" w:rsidRPr="00331CFA" w:rsidRDefault="008A3320" w:rsidP="00A26690">
            <w:pPr>
              <w:pStyle w:val="a3"/>
              <w:rPr>
                <w:rFonts w:ascii="Times New Roman" w:hAnsi="Times New Roman" w:cs="Times New Roman"/>
                <w:sz w:val="24"/>
                <w:szCs w:val="24"/>
              </w:rPr>
            </w:pPr>
            <w:r w:rsidRPr="00331CFA">
              <w:rPr>
                <w:rFonts w:ascii="Times New Roman" w:hAnsi="Times New Roman" w:cs="Times New Roman"/>
                <w:sz w:val="24"/>
                <w:szCs w:val="24"/>
              </w:rPr>
              <w:t>2017</w:t>
            </w:r>
          </w:p>
        </w:tc>
        <w:tc>
          <w:tcPr>
            <w:tcW w:w="9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6013" w:rsidRPr="00331CFA" w:rsidRDefault="00536013" w:rsidP="00536013">
            <w:pPr>
              <w:pStyle w:val="a3"/>
              <w:rPr>
                <w:rFonts w:ascii="Times New Roman" w:hAnsi="Times New Roman" w:cs="Times New Roman"/>
                <w:sz w:val="24"/>
                <w:szCs w:val="24"/>
              </w:rPr>
            </w:pPr>
            <w:r w:rsidRPr="00331CFA">
              <w:rPr>
                <w:rFonts w:ascii="Times New Roman" w:hAnsi="Times New Roman" w:cs="Times New Roman"/>
                <w:sz w:val="24"/>
                <w:szCs w:val="24"/>
              </w:rPr>
              <w:t>2018</w:t>
            </w:r>
          </w:p>
        </w:tc>
        <w:tc>
          <w:tcPr>
            <w:tcW w:w="1015" w:type="dxa"/>
            <w:gridSpan w:val="5"/>
            <w:tcBorders>
              <w:top w:val="single" w:sz="4" w:space="0" w:color="auto"/>
              <w:left w:val="single" w:sz="4" w:space="0" w:color="auto"/>
              <w:bottom w:val="single" w:sz="4" w:space="0" w:color="auto"/>
              <w:right w:val="single" w:sz="4" w:space="0" w:color="auto"/>
            </w:tcBorders>
            <w:vAlign w:val="center"/>
          </w:tcPr>
          <w:p w:rsidR="00536013" w:rsidRPr="00331CFA" w:rsidRDefault="00536013" w:rsidP="00536013">
            <w:pPr>
              <w:pStyle w:val="a3"/>
              <w:rPr>
                <w:rFonts w:ascii="Times New Roman" w:hAnsi="Times New Roman" w:cs="Times New Roman"/>
                <w:sz w:val="24"/>
                <w:szCs w:val="24"/>
              </w:rPr>
            </w:pPr>
            <w:r w:rsidRPr="00331CFA">
              <w:rPr>
                <w:rFonts w:ascii="Times New Roman" w:hAnsi="Times New Roman" w:cs="Times New Roman"/>
                <w:sz w:val="24"/>
                <w:szCs w:val="24"/>
              </w:rPr>
              <w:t>2019</w:t>
            </w:r>
          </w:p>
        </w:tc>
        <w:tc>
          <w:tcPr>
            <w:tcW w:w="969" w:type="dxa"/>
            <w:gridSpan w:val="3"/>
            <w:tcBorders>
              <w:top w:val="single" w:sz="4" w:space="0" w:color="auto"/>
              <w:left w:val="single" w:sz="4" w:space="0" w:color="auto"/>
              <w:bottom w:val="single" w:sz="4" w:space="0" w:color="auto"/>
              <w:right w:val="single" w:sz="4" w:space="0" w:color="auto"/>
            </w:tcBorders>
            <w:vAlign w:val="center"/>
          </w:tcPr>
          <w:p w:rsidR="00536013" w:rsidRPr="00331CFA" w:rsidRDefault="00536013" w:rsidP="00536013">
            <w:pPr>
              <w:pStyle w:val="a3"/>
              <w:rPr>
                <w:rFonts w:ascii="Times New Roman" w:hAnsi="Times New Roman" w:cs="Times New Roman"/>
                <w:sz w:val="24"/>
                <w:szCs w:val="24"/>
              </w:rPr>
            </w:pPr>
            <w:r w:rsidRPr="00331CFA">
              <w:rPr>
                <w:rFonts w:ascii="Times New Roman" w:hAnsi="Times New Roman" w:cs="Times New Roman"/>
                <w:sz w:val="24"/>
                <w:szCs w:val="24"/>
              </w:rPr>
              <w:t>2020</w:t>
            </w:r>
          </w:p>
        </w:tc>
        <w:tc>
          <w:tcPr>
            <w:tcW w:w="992" w:type="dxa"/>
            <w:tcBorders>
              <w:top w:val="single" w:sz="4" w:space="0" w:color="auto"/>
              <w:left w:val="single" w:sz="4" w:space="0" w:color="auto"/>
              <w:bottom w:val="single" w:sz="4" w:space="0" w:color="auto"/>
              <w:right w:val="single" w:sz="4" w:space="0" w:color="auto"/>
            </w:tcBorders>
            <w:vAlign w:val="center"/>
          </w:tcPr>
          <w:p w:rsidR="00536013" w:rsidRPr="00331CFA" w:rsidRDefault="00536013" w:rsidP="00536013">
            <w:pPr>
              <w:pStyle w:val="a3"/>
              <w:rPr>
                <w:rFonts w:ascii="Times New Roman" w:hAnsi="Times New Roman" w:cs="Times New Roman"/>
                <w:sz w:val="24"/>
                <w:szCs w:val="24"/>
              </w:rPr>
            </w:pPr>
            <w:r w:rsidRPr="00331CFA">
              <w:rPr>
                <w:rFonts w:ascii="Times New Roman" w:hAnsi="Times New Roman" w:cs="Times New Roman"/>
                <w:sz w:val="24"/>
                <w:szCs w:val="24"/>
              </w:rPr>
              <w:t>2021</w:t>
            </w:r>
          </w:p>
        </w:tc>
      </w:tr>
      <w:tr w:rsidR="00536013" w:rsidRPr="00331CFA" w:rsidTr="008A3320">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6013" w:rsidRPr="00331CFA" w:rsidRDefault="00536013" w:rsidP="00A26690">
            <w:pPr>
              <w:pStyle w:val="a3"/>
              <w:rPr>
                <w:rFonts w:ascii="Times New Roman" w:hAnsi="Times New Roman" w:cs="Times New Roman"/>
                <w:sz w:val="24"/>
                <w:szCs w:val="24"/>
              </w:rPr>
            </w:pPr>
          </w:p>
        </w:tc>
        <w:tc>
          <w:tcPr>
            <w:tcW w:w="5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6013" w:rsidRPr="00331CFA" w:rsidRDefault="00536013" w:rsidP="00A26690">
            <w:pPr>
              <w:pStyle w:val="a3"/>
              <w:rPr>
                <w:rFonts w:ascii="Times New Roman" w:hAnsi="Times New Roman" w:cs="Times New Roman"/>
                <w:sz w:val="24"/>
                <w:szCs w:val="24"/>
              </w:rPr>
            </w:pPr>
            <w:r w:rsidRPr="00331CFA">
              <w:rPr>
                <w:rFonts w:ascii="Times New Roman" w:hAnsi="Times New Roman" w:cs="Times New Roman"/>
                <w:sz w:val="24"/>
                <w:szCs w:val="24"/>
              </w:rPr>
              <w:t>федеральный бюджет (по согласованию)</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6013" w:rsidRPr="00331CFA" w:rsidRDefault="00536013" w:rsidP="00A26690">
            <w:pPr>
              <w:pStyle w:val="a3"/>
              <w:rPr>
                <w:rFonts w:ascii="Times New Roman" w:hAnsi="Times New Roman" w:cs="Times New Roman"/>
                <w:sz w:val="24"/>
                <w:szCs w:val="24"/>
              </w:rPr>
            </w:pPr>
            <w:r w:rsidRPr="00331CFA">
              <w:rPr>
                <w:rFonts w:ascii="Times New Roman" w:hAnsi="Times New Roman" w:cs="Times New Roman"/>
                <w:sz w:val="24"/>
                <w:szCs w:val="24"/>
              </w:rPr>
              <w:t>0,0</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6013" w:rsidRPr="00331CFA" w:rsidRDefault="00536013" w:rsidP="00A26690">
            <w:pPr>
              <w:pStyle w:val="a3"/>
              <w:rPr>
                <w:rFonts w:ascii="Times New Roman" w:hAnsi="Times New Roman" w:cs="Times New Roman"/>
                <w:sz w:val="24"/>
                <w:szCs w:val="24"/>
              </w:rPr>
            </w:pPr>
            <w:r w:rsidRPr="00331CFA">
              <w:rPr>
                <w:rFonts w:ascii="Times New Roman" w:hAnsi="Times New Roman" w:cs="Times New Roman"/>
                <w:sz w:val="24"/>
                <w:szCs w:val="24"/>
              </w:rPr>
              <w:t>0,0</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6013" w:rsidRPr="00331CFA" w:rsidRDefault="00536013" w:rsidP="00A26690">
            <w:pPr>
              <w:pStyle w:val="a3"/>
              <w:rPr>
                <w:rFonts w:ascii="Times New Roman" w:hAnsi="Times New Roman" w:cs="Times New Roman"/>
                <w:sz w:val="24"/>
                <w:szCs w:val="24"/>
              </w:rPr>
            </w:pPr>
            <w:r w:rsidRPr="00331CFA">
              <w:rPr>
                <w:rFonts w:ascii="Times New Roman" w:hAnsi="Times New Roman" w:cs="Times New Roman"/>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6013" w:rsidRPr="00331CFA" w:rsidRDefault="00536013" w:rsidP="00536013">
            <w:pPr>
              <w:pStyle w:val="a3"/>
              <w:rPr>
                <w:rFonts w:ascii="Times New Roman" w:hAnsi="Times New Roman" w:cs="Times New Roman"/>
                <w:sz w:val="24"/>
                <w:szCs w:val="24"/>
              </w:rPr>
            </w:pPr>
            <w:r w:rsidRPr="00331CFA">
              <w:rPr>
                <w:rFonts w:ascii="Times New Roman" w:hAnsi="Times New Roman" w:cs="Times New Roman"/>
                <w:sz w:val="24"/>
                <w:szCs w:val="24"/>
              </w:rPr>
              <w:t>0,0</w:t>
            </w:r>
          </w:p>
        </w:tc>
        <w:tc>
          <w:tcPr>
            <w:tcW w:w="1015" w:type="dxa"/>
            <w:gridSpan w:val="5"/>
            <w:tcBorders>
              <w:top w:val="single" w:sz="4" w:space="0" w:color="auto"/>
              <w:left w:val="single" w:sz="4" w:space="0" w:color="auto"/>
              <w:bottom w:val="single" w:sz="4" w:space="0" w:color="auto"/>
              <w:right w:val="single" w:sz="4" w:space="0" w:color="auto"/>
            </w:tcBorders>
          </w:tcPr>
          <w:p w:rsidR="00536013" w:rsidRPr="00331CFA" w:rsidRDefault="00536013" w:rsidP="00536013">
            <w:pPr>
              <w:pStyle w:val="a3"/>
              <w:rPr>
                <w:rFonts w:ascii="Times New Roman" w:hAnsi="Times New Roman" w:cs="Times New Roman"/>
                <w:sz w:val="24"/>
                <w:szCs w:val="24"/>
              </w:rPr>
            </w:pPr>
            <w:r w:rsidRPr="00331CFA">
              <w:rPr>
                <w:rFonts w:ascii="Times New Roman" w:hAnsi="Times New Roman" w:cs="Times New Roman"/>
                <w:sz w:val="24"/>
                <w:szCs w:val="24"/>
              </w:rPr>
              <w:t>0,0</w:t>
            </w:r>
          </w:p>
        </w:tc>
        <w:tc>
          <w:tcPr>
            <w:tcW w:w="969" w:type="dxa"/>
            <w:gridSpan w:val="3"/>
            <w:tcBorders>
              <w:top w:val="single" w:sz="4" w:space="0" w:color="auto"/>
              <w:left w:val="single" w:sz="4" w:space="0" w:color="auto"/>
              <w:bottom w:val="single" w:sz="4" w:space="0" w:color="auto"/>
              <w:right w:val="single" w:sz="4" w:space="0" w:color="auto"/>
            </w:tcBorders>
          </w:tcPr>
          <w:p w:rsidR="00536013" w:rsidRPr="00331CFA" w:rsidRDefault="00536013" w:rsidP="00536013">
            <w:pPr>
              <w:pStyle w:val="a3"/>
              <w:rPr>
                <w:rFonts w:ascii="Times New Roman" w:hAnsi="Times New Roman" w:cs="Times New Roman"/>
                <w:sz w:val="24"/>
                <w:szCs w:val="24"/>
              </w:rPr>
            </w:pPr>
            <w:r w:rsidRPr="00331CFA">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536013" w:rsidRPr="00331CFA" w:rsidRDefault="00536013" w:rsidP="00536013">
            <w:pPr>
              <w:pStyle w:val="a3"/>
              <w:rPr>
                <w:rFonts w:ascii="Times New Roman" w:hAnsi="Times New Roman" w:cs="Times New Roman"/>
                <w:sz w:val="24"/>
                <w:szCs w:val="24"/>
              </w:rPr>
            </w:pPr>
            <w:r w:rsidRPr="00331CFA">
              <w:rPr>
                <w:rFonts w:ascii="Times New Roman" w:hAnsi="Times New Roman" w:cs="Times New Roman"/>
                <w:sz w:val="24"/>
                <w:szCs w:val="24"/>
              </w:rPr>
              <w:t>0,0</w:t>
            </w:r>
          </w:p>
        </w:tc>
      </w:tr>
      <w:tr w:rsidR="00536013" w:rsidRPr="00331CFA" w:rsidTr="008A3320">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6013" w:rsidRPr="00331CFA" w:rsidRDefault="00536013" w:rsidP="00A26690">
            <w:pPr>
              <w:pStyle w:val="a3"/>
              <w:rPr>
                <w:rFonts w:ascii="Times New Roman" w:hAnsi="Times New Roman" w:cs="Times New Roman"/>
                <w:sz w:val="24"/>
                <w:szCs w:val="24"/>
              </w:rPr>
            </w:pPr>
          </w:p>
        </w:tc>
        <w:tc>
          <w:tcPr>
            <w:tcW w:w="5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6013" w:rsidRPr="00331CFA" w:rsidRDefault="00536013" w:rsidP="00A26690">
            <w:pPr>
              <w:pStyle w:val="a3"/>
              <w:rPr>
                <w:rFonts w:ascii="Times New Roman" w:hAnsi="Times New Roman" w:cs="Times New Roman"/>
                <w:sz w:val="24"/>
                <w:szCs w:val="24"/>
              </w:rPr>
            </w:pPr>
            <w:r w:rsidRPr="00331CFA">
              <w:rPr>
                <w:rFonts w:ascii="Times New Roman" w:hAnsi="Times New Roman" w:cs="Times New Roman"/>
                <w:sz w:val="24"/>
                <w:szCs w:val="24"/>
              </w:rPr>
              <w:t>областной бюджет (по согласованию)</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6013" w:rsidRPr="00331CFA" w:rsidRDefault="00536013" w:rsidP="00A26690">
            <w:pPr>
              <w:pStyle w:val="a3"/>
              <w:rPr>
                <w:rFonts w:ascii="Times New Roman" w:hAnsi="Times New Roman" w:cs="Times New Roman"/>
                <w:sz w:val="24"/>
                <w:szCs w:val="24"/>
              </w:rPr>
            </w:pPr>
            <w:r w:rsidRPr="00331CFA">
              <w:rPr>
                <w:rFonts w:ascii="Times New Roman" w:hAnsi="Times New Roman" w:cs="Times New Roman"/>
                <w:sz w:val="24"/>
                <w:szCs w:val="24"/>
              </w:rPr>
              <w:t>19069,2</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6013" w:rsidRPr="00331CFA" w:rsidRDefault="00536013" w:rsidP="00A26690">
            <w:pPr>
              <w:pStyle w:val="a3"/>
              <w:rPr>
                <w:rFonts w:ascii="Times New Roman" w:hAnsi="Times New Roman" w:cs="Times New Roman"/>
                <w:sz w:val="24"/>
                <w:szCs w:val="24"/>
              </w:rPr>
            </w:pPr>
            <w:r w:rsidRPr="00331CFA">
              <w:rPr>
                <w:rFonts w:ascii="Times New Roman" w:hAnsi="Times New Roman" w:cs="Times New Roman"/>
                <w:sz w:val="24"/>
                <w:szCs w:val="24"/>
              </w:rPr>
              <w:t>3178,2</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6013" w:rsidRPr="00331CFA" w:rsidRDefault="00536013" w:rsidP="00A26690">
            <w:pPr>
              <w:pStyle w:val="a3"/>
              <w:rPr>
                <w:rFonts w:ascii="Times New Roman" w:hAnsi="Times New Roman" w:cs="Times New Roman"/>
                <w:sz w:val="24"/>
                <w:szCs w:val="24"/>
              </w:rPr>
            </w:pPr>
            <w:r w:rsidRPr="00331CFA">
              <w:rPr>
                <w:rFonts w:ascii="Times New Roman" w:hAnsi="Times New Roman" w:cs="Times New Roman"/>
                <w:sz w:val="24"/>
                <w:szCs w:val="24"/>
              </w:rPr>
              <w:t>3178,2</w:t>
            </w:r>
          </w:p>
        </w:tc>
        <w:tc>
          <w:tcPr>
            <w:tcW w:w="9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6013" w:rsidRPr="00331CFA" w:rsidRDefault="00536013" w:rsidP="00536013">
            <w:pPr>
              <w:pStyle w:val="a3"/>
              <w:rPr>
                <w:rFonts w:ascii="Times New Roman" w:hAnsi="Times New Roman" w:cs="Times New Roman"/>
                <w:sz w:val="24"/>
                <w:szCs w:val="24"/>
              </w:rPr>
            </w:pPr>
            <w:r w:rsidRPr="00331CFA">
              <w:rPr>
                <w:rFonts w:ascii="Times New Roman" w:hAnsi="Times New Roman" w:cs="Times New Roman"/>
                <w:sz w:val="24"/>
                <w:szCs w:val="24"/>
              </w:rPr>
              <w:t>3178,2</w:t>
            </w:r>
          </w:p>
        </w:tc>
        <w:tc>
          <w:tcPr>
            <w:tcW w:w="1015" w:type="dxa"/>
            <w:gridSpan w:val="5"/>
            <w:tcBorders>
              <w:top w:val="single" w:sz="4" w:space="0" w:color="auto"/>
              <w:left w:val="single" w:sz="4" w:space="0" w:color="auto"/>
              <w:bottom w:val="single" w:sz="4" w:space="0" w:color="auto"/>
              <w:right w:val="single" w:sz="4" w:space="0" w:color="auto"/>
            </w:tcBorders>
          </w:tcPr>
          <w:p w:rsidR="00536013" w:rsidRPr="00331CFA" w:rsidRDefault="00536013" w:rsidP="00536013">
            <w:pPr>
              <w:pStyle w:val="a3"/>
              <w:rPr>
                <w:rFonts w:ascii="Times New Roman" w:hAnsi="Times New Roman" w:cs="Times New Roman"/>
                <w:sz w:val="24"/>
                <w:szCs w:val="24"/>
              </w:rPr>
            </w:pPr>
            <w:r w:rsidRPr="00331CFA">
              <w:rPr>
                <w:rFonts w:ascii="Times New Roman" w:hAnsi="Times New Roman" w:cs="Times New Roman"/>
                <w:sz w:val="24"/>
                <w:szCs w:val="24"/>
              </w:rPr>
              <w:t>3178,2</w:t>
            </w:r>
          </w:p>
        </w:tc>
        <w:tc>
          <w:tcPr>
            <w:tcW w:w="969" w:type="dxa"/>
            <w:gridSpan w:val="3"/>
            <w:tcBorders>
              <w:top w:val="single" w:sz="4" w:space="0" w:color="auto"/>
              <w:left w:val="single" w:sz="4" w:space="0" w:color="auto"/>
              <w:bottom w:val="single" w:sz="4" w:space="0" w:color="auto"/>
              <w:right w:val="single" w:sz="4" w:space="0" w:color="auto"/>
            </w:tcBorders>
          </w:tcPr>
          <w:p w:rsidR="00536013" w:rsidRPr="00331CFA" w:rsidRDefault="00536013" w:rsidP="00536013">
            <w:pPr>
              <w:pStyle w:val="a3"/>
              <w:rPr>
                <w:rFonts w:ascii="Times New Roman" w:hAnsi="Times New Roman" w:cs="Times New Roman"/>
                <w:sz w:val="24"/>
                <w:szCs w:val="24"/>
              </w:rPr>
            </w:pPr>
            <w:r w:rsidRPr="00331CFA">
              <w:rPr>
                <w:rFonts w:ascii="Times New Roman" w:hAnsi="Times New Roman" w:cs="Times New Roman"/>
                <w:sz w:val="24"/>
                <w:szCs w:val="24"/>
              </w:rPr>
              <w:t>3178,2</w:t>
            </w:r>
          </w:p>
        </w:tc>
        <w:tc>
          <w:tcPr>
            <w:tcW w:w="992" w:type="dxa"/>
            <w:tcBorders>
              <w:top w:val="single" w:sz="4" w:space="0" w:color="auto"/>
              <w:left w:val="single" w:sz="4" w:space="0" w:color="auto"/>
              <w:bottom w:val="single" w:sz="4" w:space="0" w:color="auto"/>
              <w:right w:val="single" w:sz="4" w:space="0" w:color="auto"/>
            </w:tcBorders>
          </w:tcPr>
          <w:p w:rsidR="00536013" w:rsidRPr="00331CFA" w:rsidRDefault="00536013" w:rsidP="00536013">
            <w:pPr>
              <w:pStyle w:val="a3"/>
              <w:rPr>
                <w:rFonts w:ascii="Times New Roman" w:hAnsi="Times New Roman" w:cs="Times New Roman"/>
                <w:sz w:val="24"/>
                <w:szCs w:val="24"/>
              </w:rPr>
            </w:pPr>
            <w:r w:rsidRPr="00331CFA">
              <w:rPr>
                <w:rFonts w:ascii="Times New Roman" w:hAnsi="Times New Roman" w:cs="Times New Roman"/>
                <w:sz w:val="24"/>
                <w:szCs w:val="24"/>
              </w:rPr>
              <w:t>3178,2</w:t>
            </w:r>
          </w:p>
        </w:tc>
      </w:tr>
      <w:tr w:rsidR="00536013" w:rsidRPr="00331CFA" w:rsidTr="008A3320">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6013" w:rsidRPr="00331CFA" w:rsidRDefault="00536013" w:rsidP="00A26690">
            <w:pPr>
              <w:pStyle w:val="a3"/>
              <w:rPr>
                <w:rFonts w:ascii="Times New Roman" w:hAnsi="Times New Roman" w:cs="Times New Roman"/>
                <w:sz w:val="24"/>
                <w:szCs w:val="24"/>
              </w:rPr>
            </w:pPr>
          </w:p>
        </w:tc>
        <w:tc>
          <w:tcPr>
            <w:tcW w:w="5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6013" w:rsidRPr="00331CFA" w:rsidRDefault="00536013" w:rsidP="00A26690">
            <w:pPr>
              <w:pStyle w:val="a3"/>
              <w:rPr>
                <w:rFonts w:ascii="Times New Roman" w:hAnsi="Times New Roman" w:cs="Times New Roman"/>
                <w:sz w:val="24"/>
                <w:szCs w:val="24"/>
              </w:rPr>
            </w:pPr>
            <w:r w:rsidRPr="00331CFA">
              <w:rPr>
                <w:rFonts w:ascii="Times New Roman" w:hAnsi="Times New Roman" w:cs="Times New Roman"/>
                <w:sz w:val="24"/>
                <w:szCs w:val="24"/>
              </w:rPr>
              <w:t xml:space="preserve">местные бюджеты </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6013" w:rsidRPr="00331CFA" w:rsidRDefault="00536013" w:rsidP="00A26690">
            <w:pPr>
              <w:pStyle w:val="a3"/>
              <w:rPr>
                <w:rFonts w:ascii="Times New Roman" w:hAnsi="Times New Roman" w:cs="Times New Roman"/>
                <w:sz w:val="24"/>
                <w:szCs w:val="24"/>
              </w:rPr>
            </w:pPr>
            <w:r w:rsidRPr="00331CFA">
              <w:rPr>
                <w:rFonts w:ascii="Times New Roman" w:hAnsi="Times New Roman" w:cs="Times New Roman"/>
                <w:sz w:val="24"/>
                <w:szCs w:val="24"/>
              </w:rPr>
              <w:t>8760,0</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6013" w:rsidRPr="00331CFA" w:rsidRDefault="00536013" w:rsidP="00A26690">
            <w:pPr>
              <w:pStyle w:val="a3"/>
              <w:rPr>
                <w:rFonts w:ascii="Times New Roman" w:hAnsi="Times New Roman" w:cs="Times New Roman"/>
                <w:sz w:val="24"/>
                <w:szCs w:val="24"/>
              </w:rPr>
            </w:pPr>
            <w:r w:rsidRPr="00331CFA">
              <w:rPr>
                <w:rFonts w:ascii="Times New Roman" w:hAnsi="Times New Roman" w:cs="Times New Roman"/>
                <w:sz w:val="24"/>
                <w:szCs w:val="24"/>
              </w:rPr>
              <w:t>1460,0</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6013" w:rsidRPr="00331CFA" w:rsidRDefault="00536013" w:rsidP="00A26690">
            <w:pPr>
              <w:pStyle w:val="a3"/>
              <w:rPr>
                <w:rFonts w:ascii="Times New Roman" w:hAnsi="Times New Roman" w:cs="Times New Roman"/>
                <w:sz w:val="24"/>
                <w:szCs w:val="24"/>
              </w:rPr>
            </w:pPr>
            <w:r w:rsidRPr="00331CFA">
              <w:rPr>
                <w:rFonts w:ascii="Times New Roman" w:hAnsi="Times New Roman" w:cs="Times New Roman"/>
                <w:sz w:val="24"/>
                <w:szCs w:val="24"/>
              </w:rPr>
              <w:t>1460,0</w:t>
            </w:r>
          </w:p>
        </w:tc>
        <w:tc>
          <w:tcPr>
            <w:tcW w:w="9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6013" w:rsidRPr="00331CFA" w:rsidRDefault="00536013" w:rsidP="00536013">
            <w:pPr>
              <w:pStyle w:val="a3"/>
              <w:rPr>
                <w:rFonts w:ascii="Times New Roman" w:hAnsi="Times New Roman" w:cs="Times New Roman"/>
                <w:sz w:val="24"/>
                <w:szCs w:val="24"/>
              </w:rPr>
            </w:pPr>
            <w:r w:rsidRPr="00331CFA">
              <w:rPr>
                <w:rFonts w:ascii="Times New Roman" w:hAnsi="Times New Roman" w:cs="Times New Roman"/>
                <w:sz w:val="24"/>
                <w:szCs w:val="24"/>
              </w:rPr>
              <w:t>1460,0</w:t>
            </w:r>
          </w:p>
        </w:tc>
        <w:tc>
          <w:tcPr>
            <w:tcW w:w="1015" w:type="dxa"/>
            <w:gridSpan w:val="5"/>
            <w:tcBorders>
              <w:top w:val="single" w:sz="4" w:space="0" w:color="auto"/>
              <w:left w:val="single" w:sz="4" w:space="0" w:color="auto"/>
              <w:bottom w:val="single" w:sz="4" w:space="0" w:color="auto"/>
              <w:right w:val="single" w:sz="4" w:space="0" w:color="auto"/>
            </w:tcBorders>
          </w:tcPr>
          <w:p w:rsidR="00536013" w:rsidRPr="00331CFA" w:rsidRDefault="00536013" w:rsidP="00536013">
            <w:pPr>
              <w:pStyle w:val="a3"/>
              <w:rPr>
                <w:rFonts w:ascii="Times New Roman" w:hAnsi="Times New Roman" w:cs="Times New Roman"/>
                <w:sz w:val="24"/>
                <w:szCs w:val="24"/>
              </w:rPr>
            </w:pPr>
            <w:r w:rsidRPr="00331CFA">
              <w:rPr>
                <w:rFonts w:ascii="Times New Roman" w:hAnsi="Times New Roman" w:cs="Times New Roman"/>
                <w:sz w:val="24"/>
                <w:szCs w:val="24"/>
              </w:rPr>
              <w:t>1460,0</w:t>
            </w:r>
          </w:p>
        </w:tc>
        <w:tc>
          <w:tcPr>
            <w:tcW w:w="969" w:type="dxa"/>
            <w:gridSpan w:val="3"/>
            <w:tcBorders>
              <w:top w:val="single" w:sz="4" w:space="0" w:color="auto"/>
              <w:left w:val="single" w:sz="4" w:space="0" w:color="auto"/>
              <w:bottom w:val="single" w:sz="4" w:space="0" w:color="auto"/>
              <w:right w:val="single" w:sz="4" w:space="0" w:color="auto"/>
            </w:tcBorders>
          </w:tcPr>
          <w:p w:rsidR="00536013" w:rsidRPr="00331CFA" w:rsidRDefault="00536013" w:rsidP="00536013">
            <w:pPr>
              <w:pStyle w:val="a3"/>
              <w:rPr>
                <w:rFonts w:ascii="Times New Roman" w:hAnsi="Times New Roman" w:cs="Times New Roman"/>
                <w:sz w:val="24"/>
                <w:szCs w:val="24"/>
              </w:rPr>
            </w:pPr>
            <w:r w:rsidRPr="00331CFA">
              <w:rPr>
                <w:rFonts w:ascii="Times New Roman" w:hAnsi="Times New Roman" w:cs="Times New Roman"/>
                <w:sz w:val="24"/>
                <w:szCs w:val="24"/>
              </w:rPr>
              <w:t>1460,0</w:t>
            </w:r>
          </w:p>
        </w:tc>
        <w:tc>
          <w:tcPr>
            <w:tcW w:w="992" w:type="dxa"/>
            <w:tcBorders>
              <w:top w:val="single" w:sz="4" w:space="0" w:color="auto"/>
              <w:left w:val="single" w:sz="4" w:space="0" w:color="auto"/>
              <w:bottom w:val="single" w:sz="4" w:space="0" w:color="auto"/>
              <w:right w:val="single" w:sz="4" w:space="0" w:color="auto"/>
            </w:tcBorders>
          </w:tcPr>
          <w:p w:rsidR="00536013" w:rsidRPr="00331CFA" w:rsidRDefault="00536013" w:rsidP="00536013">
            <w:pPr>
              <w:pStyle w:val="a3"/>
              <w:rPr>
                <w:rFonts w:ascii="Times New Roman" w:hAnsi="Times New Roman" w:cs="Times New Roman"/>
                <w:sz w:val="24"/>
                <w:szCs w:val="24"/>
              </w:rPr>
            </w:pPr>
            <w:r w:rsidRPr="00331CFA">
              <w:rPr>
                <w:rFonts w:ascii="Times New Roman" w:hAnsi="Times New Roman" w:cs="Times New Roman"/>
                <w:sz w:val="24"/>
                <w:szCs w:val="24"/>
              </w:rPr>
              <w:t>1460,0</w:t>
            </w:r>
          </w:p>
        </w:tc>
      </w:tr>
      <w:tr w:rsidR="00536013" w:rsidRPr="00331CFA" w:rsidTr="008A3320">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6013" w:rsidRPr="00331CFA" w:rsidRDefault="00536013" w:rsidP="00A26690">
            <w:pPr>
              <w:pStyle w:val="a3"/>
              <w:rPr>
                <w:rFonts w:ascii="Times New Roman" w:hAnsi="Times New Roman" w:cs="Times New Roman"/>
                <w:sz w:val="24"/>
                <w:szCs w:val="24"/>
              </w:rPr>
            </w:pPr>
          </w:p>
        </w:tc>
        <w:tc>
          <w:tcPr>
            <w:tcW w:w="5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6013" w:rsidRPr="00331CFA" w:rsidRDefault="00536013" w:rsidP="00A26690">
            <w:pPr>
              <w:pStyle w:val="a3"/>
              <w:rPr>
                <w:rFonts w:ascii="Times New Roman" w:hAnsi="Times New Roman" w:cs="Times New Roman"/>
                <w:sz w:val="24"/>
                <w:szCs w:val="24"/>
              </w:rPr>
            </w:pPr>
            <w:r w:rsidRPr="00331CFA">
              <w:rPr>
                <w:rFonts w:ascii="Times New Roman" w:hAnsi="Times New Roman" w:cs="Times New Roman"/>
                <w:sz w:val="24"/>
                <w:szCs w:val="24"/>
              </w:rPr>
              <w:t>внебюджетные источники (по согласованию)</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6013" w:rsidRPr="00331CFA" w:rsidRDefault="00536013" w:rsidP="00A26690">
            <w:pPr>
              <w:pStyle w:val="a3"/>
              <w:rPr>
                <w:rFonts w:ascii="Times New Roman" w:hAnsi="Times New Roman" w:cs="Times New Roman"/>
                <w:sz w:val="24"/>
                <w:szCs w:val="24"/>
              </w:rPr>
            </w:pPr>
            <w:r w:rsidRPr="00331CFA">
              <w:rPr>
                <w:rFonts w:ascii="Times New Roman" w:hAnsi="Times New Roman" w:cs="Times New Roman"/>
                <w:sz w:val="24"/>
                <w:szCs w:val="24"/>
              </w:rPr>
              <w:t>0,0</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6013" w:rsidRPr="00331CFA" w:rsidRDefault="00536013" w:rsidP="00A26690">
            <w:pPr>
              <w:pStyle w:val="a3"/>
              <w:rPr>
                <w:rFonts w:ascii="Times New Roman" w:hAnsi="Times New Roman" w:cs="Times New Roman"/>
                <w:sz w:val="24"/>
                <w:szCs w:val="24"/>
              </w:rPr>
            </w:pPr>
            <w:r w:rsidRPr="00331CFA">
              <w:rPr>
                <w:rFonts w:ascii="Times New Roman" w:hAnsi="Times New Roman" w:cs="Times New Roman"/>
                <w:sz w:val="24"/>
                <w:szCs w:val="24"/>
              </w:rPr>
              <w:t>0,0</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6013" w:rsidRPr="00331CFA" w:rsidRDefault="00536013" w:rsidP="00A26690">
            <w:pPr>
              <w:pStyle w:val="a3"/>
              <w:rPr>
                <w:rFonts w:ascii="Times New Roman" w:hAnsi="Times New Roman" w:cs="Times New Roman"/>
                <w:sz w:val="24"/>
                <w:szCs w:val="24"/>
              </w:rPr>
            </w:pPr>
            <w:r w:rsidRPr="00331CFA">
              <w:rPr>
                <w:rFonts w:ascii="Times New Roman" w:hAnsi="Times New Roman" w:cs="Times New Roman"/>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6013" w:rsidRPr="00331CFA" w:rsidRDefault="00536013" w:rsidP="00536013">
            <w:pPr>
              <w:pStyle w:val="a3"/>
              <w:rPr>
                <w:rFonts w:ascii="Times New Roman" w:hAnsi="Times New Roman" w:cs="Times New Roman"/>
                <w:sz w:val="24"/>
                <w:szCs w:val="24"/>
              </w:rPr>
            </w:pPr>
            <w:r w:rsidRPr="00331CFA">
              <w:rPr>
                <w:rFonts w:ascii="Times New Roman" w:hAnsi="Times New Roman" w:cs="Times New Roman"/>
                <w:sz w:val="24"/>
                <w:szCs w:val="24"/>
              </w:rPr>
              <w:t>0,0</w:t>
            </w:r>
          </w:p>
        </w:tc>
        <w:tc>
          <w:tcPr>
            <w:tcW w:w="1015" w:type="dxa"/>
            <w:gridSpan w:val="5"/>
            <w:tcBorders>
              <w:top w:val="single" w:sz="4" w:space="0" w:color="auto"/>
              <w:left w:val="single" w:sz="4" w:space="0" w:color="auto"/>
              <w:bottom w:val="single" w:sz="4" w:space="0" w:color="auto"/>
              <w:right w:val="single" w:sz="4" w:space="0" w:color="auto"/>
            </w:tcBorders>
          </w:tcPr>
          <w:p w:rsidR="00536013" w:rsidRPr="00331CFA" w:rsidRDefault="00536013" w:rsidP="00536013">
            <w:pPr>
              <w:pStyle w:val="a3"/>
              <w:rPr>
                <w:rFonts w:ascii="Times New Roman" w:hAnsi="Times New Roman" w:cs="Times New Roman"/>
                <w:sz w:val="24"/>
                <w:szCs w:val="24"/>
              </w:rPr>
            </w:pPr>
            <w:r w:rsidRPr="00331CFA">
              <w:rPr>
                <w:rFonts w:ascii="Times New Roman" w:hAnsi="Times New Roman" w:cs="Times New Roman"/>
                <w:sz w:val="24"/>
                <w:szCs w:val="24"/>
              </w:rPr>
              <w:t>0,0</w:t>
            </w:r>
          </w:p>
        </w:tc>
        <w:tc>
          <w:tcPr>
            <w:tcW w:w="969" w:type="dxa"/>
            <w:gridSpan w:val="3"/>
            <w:tcBorders>
              <w:top w:val="single" w:sz="4" w:space="0" w:color="auto"/>
              <w:left w:val="single" w:sz="4" w:space="0" w:color="auto"/>
              <w:bottom w:val="single" w:sz="4" w:space="0" w:color="auto"/>
              <w:right w:val="single" w:sz="4" w:space="0" w:color="auto"/>
            </w:tcBorders>
          </w:tcPr>
          <w:p w:rsidR="00536013" w:rsidRPr="00331CFA" w:rsidRDefault="00536013" w:rsidP="00536013">
            <w:pPr>
              <w:pStyle w:val="a3"/>
              <w:rPr>
                <w:rFonts w:ascii="Times New Roman" w:hAnsi="Times New Roman" w:cs="Times New Roman"/>
                <w:sz w:val="24"/>
                <w:szCs w:val="24"/>
              </w:rPr>
            </w:pPr>
            <w:r w:rsidRPr="00331CFA">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536013" w:rsidRPr="00331CFA" w:rsidRDefault="00536013" w:rsidP="00536013">
            <w:pPr>
              <w:pStyle w:val="a3"/>
              <w:rPr>
                <w:rFonts w:ascii="Times New Roman" w:hAnsi="Times New Roman" w:cs="Times New Roman"/>
                <w:sz w:val="24"/>
                <w:szCs w:val="24"/>
              </w:rPr>
            </w:pPr>
            <w:r w:rsidRPr="00331CFA">
              <w:rPr>
                <w:rFonts w:ascii="Times New Roman" w:hAnsi="Times New Roman" w:cs="Times New Roman"/>
                <w:sz w:val="24"/>
                <w:szCs w:val="24"/>
              </w:rPr>
              <w:t>0,0</w:t>
            </w:r>
          </w:p>
        </w:tc>
      </w:tr>
      <w:tr w:rsidR="008A3320" w:rsidRPr="00331CFA" w:rsidTr="008A3320">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3320" w:rsidRPr="00331CFA" w:rsidRDefault="008A3320" w:rsidP="00A26690">
            <w:pPr>
              <w:pStyle w:val="a3"/>
              <w:rPr>
                <w:rFonts w:ascii="Times New Roman" w:hAnsi="Times New Roman" w:cs="Times New Roman"/>
                <w:sz w:val="24"/>
                <w:szCs w:val="24"/>
              </w:rPr>
            </w:pPr>
          </w:p>
        </w:tc>
        <w:tc>
          <w:tcPr>
            <w:tcW w:w="5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3320" w:rsidRPr="00331CFA" w:rsidRDefault="008A3320" w:rsidP="00A26690">
            <w:pPr>
              <w:pStyle w:val="a3"/>
              <w:rPr>
                <w:rFonts w:ascii="Times New Roman" w:hAnsi="Times New Roman" w:cs="Times New Roman"/>
                <w:sz w:val="24"/>
                <w:szCs w:val="24"/>
              </w:rPr>
            </w:pPr>
            <w:r w:rsidRPr="00331CFA">
              <w:rPr>
                <w:rFonts w:ascii="Times New Roman" w:hAnsi="Times New Roman" w:cs="Times New Roman"/>
                <w:sz w:val="24"/>
                <w:szCs w:val="24"/>
              </w:rPr>
              <w:t>всего по источникам</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3320" w:rsidRPr="00331CFA" w:rsidRDefault="008A3320" w:rsidP="00A26690">
            <w:pPr>
              <w:pStyle w:val="a3"/>
              <w:rPr>
                <w:rFonts w:ascii="Times New Roman" w:hAnsi="Times New Roman" w:cs="Times New Roman"/>
                <w:sz w:val="24"/>
                <w:szCs w:val="24"/>
              </w:rPr>
            </w:pPr>
            <w:r w:rsidRPr="00331CFA">
              <w:rPr>
                <w:rFonts w:ascii="Times New Roman" w:hAnsi="Times New Roman" w:cs="Times New Roman"/>
                <w:sz w:val="24"/>
                <w:szCs w:val="24"/>
              </w:rPr>
              <w:t>27829,0</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3320" w:rsidRPr="00331CFA" w:rsidRDefault="008A3320" w:rsidP="00A26690">
            <w:pPr>
              <w:pStyle w:val="a3"/>
              <w:rPr>
                <w:rFonts w:ascii="Times New Roman" w:hAnsi="Times New Roman" w:cs="Times New Roman"/>
                <w:sz w:val="24"/>
                <w:szCs w:val="24"/>
              </w:rPr>
            </w:pPr>
            <w:r w:rsidRPr="00331CFA">
              <w:rPr>
                <w:rFonts w:ascii="Times New Roman" w:hAnsi="Times New Roman" w:cs="Times New Roman"/>
                <w:sz w:val="24"/>
                <w:szCs w:val="24"/>
              </w:rPr>
              <w:t>4638,2</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3320" w:rsidRPr="00331CFA" w:rsidRDefault="008A3320" w:rsidP="00A26690">
            <w:pPr>
              <w:pStyle w:val="a3"/>
              <w:rPr>
                <w:rFonts w:ascii="Times New Roman" w:hAnsi="Times New Roman" w:cs="Times New Roman"/>
                <w:sz w:val="24"/>
                <w:szCs w:val="24"/>
              </w:rPr>
            </w:pPr>
            <w:r w:rsidRPr="00331CFA">
              <w:rPr>
                <w:rFonts w:ascii="Times New Roman" w:hAnsi="Times New Roman" w:cs="Times New Roman"/>
                <w:sz w:val="24"/>
                <w:szCs w:val="24"/>
              </w:rPr>
              <w:t>4638,2</w:t>
            </w:r>
          </w:p>
        </w:tc>
        <w:tc>
          <w:tcPr>
            <w:tcW w:w="9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3320" w:rsidRPr="00331CFA" w:rsidRDefault="008A3320" w:rsidP="00536013">
            <w:pPr>
              <w:pStyle w:val="a3"/>
              <w:rPr>
                <w:rFonts w:ascii="Times New Roman" w:hAnsi="Times New Roman" w:cs="Times New Roman"/>
                <w:sz w:val="24"/>
                <w:szCs w:val="24"/>
              </w:rPr>
            </w:pPr>
            <w:r w:rsidRPr="00331CFA">
              <w:rPr>
                <w:rFonts w:ascii="Times New Roman" w:hAnsi="Times New Roman" w:cs="Times New Roman"/>
                <w:sz w:val="24"/>
                <w:szCs w:val="24"/>
              </w:rPr>
              <w:t>4638,2</w:t>
            </w:r>
          </w:p>
        </w:tc>
        <w:tc>
          <w:tcPr>
            <w:tcW w:w="1015" w:type="dxa"/>
            <w:gridSpan w:val="5"/>
            <w:tcBorders>
              <w:top w:val="single" w:sz="4" w:space="0" w:color="auto"/>
              <w:left w:val="single" w:sz="4" w:space="0" w:color="auto"/>
              <w:bottom w:val="single" w:sz="4" w:space="0" w:color="auto"/>
              <w:right w:val="single" w:sz="4" w:space="0" w:color="auto"/>
            </w:tcBorders>
          </w:tcPr>
          <w:p w:rsidR="008A3320" w:rsidRPr="00331CFA" w:rsidRDefault="008A3320" w:rsidP="00536013">
            <w:pPr>
              <w:pStyle w:val="a3"/>
              <w:rPr>
                <w:rFonts w:ascii="Times New Roman" w:hAnsi="Times New Roman" w:cs="Times New Roman"/>
                <w:sz w:val="24"/>
                <w:szCs w:val="24"/>
              </w:rPr>
            </w:pPr>
            <w:r w:rsidRPr="00331CFA">
              <w:rPr>
                <w:rFonts w:ascii="Times New Roman" w:hAnsi="Times New Roman" w:cs="Times New Roman"/>
                <w:sz w:val="24"/>
                <w:szCs w:val="24"/>
              </w:rPr>
              <w:t>4638,2</w:t>
            </w:r>
          </w:p>
        </w:tc>
        <w:tc>
          <w:tcPr>
            <w:tcW w:w="969" w:type="dxa"/>
            <w:gridSpan w:val="3"/>
            <w:tcBorders>
              <w:top w:val="single" w:sz="4" w:space="0" w:color="auto"/>
              <w:left w:val="single" w:sz="4" w:space="0" w:color="auto"/>
              <w:bottom w:val="single" w:sz="4" w:space="0" w:color="auto"/>
              <w:right w:val="single" w:sz="4" w:space="0" w:color="auto"/>
            </w:tcBorders>
          </w:tcPr>
          <w:p w:rsidR="008A3320" w:rsidRPr="00331CFA" w:rsidRDefault="008A3320" w:rsidP="00536013">
            <w:pPr>
              <w:pStyle w:val="a3"/>
              <w:rPr>
                <w:rFonts w:ascii="Times New Roman" w:hAnsi="Times New Roman" w:cs="Times New Roman"/>
                <w:sz w:val="24"/>
                <w:szCs w:val="24"/>
              </w:rPr>
            </w:pPr>
            <w:r w:rsidRPr="00331CFA">
              <w:rPr>
                <w:rFonts w:ascii="Times New Roman" w:hAnsi="Times New Roman" w:cs="Times New Roman"/>
                <w:sz w:val="24"/>
                <w:szCs w:val="24"/>
              </w:rPr>
              <w:t>4638,2</w:t>
            </w:r>
          </w:p>
        </w:tc>
        <w:tc>
          <w:tcPr>
            <w:tcW w:w="992" w:type="dxa"/>
            <w:tcBorders>
              <w:top w:val="single" w:sz="4" w:space="0" w:color="auto"/>
              <w:left w:val="single" w:sz="4" w:space="0" w:color="auto"/>
              <w:bottom w:val="single" w:sz="4" w:space="0" w:color="auto"/>
              <w:right w:val="single" w:sz="4" w:space="0" w:color="auto"/>
            </w:tcBorders>
          </w:tcPr>
          <w:p w:rsidR="008A3320" w:rsidRPr="00331CFA" w:rsidRDefault="00F02FBE" w:rsidP="008A3320">
            <w:pPr>
              <w:pStyle w:val="a3"/>
              <w:rPr>
                <w:rFonts w:ascii="Times New Roman" w:hAnsi="Times New Roman" w:cs="Times New Roman"/>
                <w:sz w:val="24"/>
                <w:szCs w:val="24"/>
              </w:rPr>
            </w:pPr>
            <w:r w:rsidRPr="00331CFA">
              <w:rPr>
                <w:rFonts w:ascii="Times New Roman" w:hAnsi="Times New Roman" w:cs="Times New Roman"/>
                <w:sz w:val="24"/>
                <w:szCs w:val="24"/>
              </w:rPr>
              <w:t>4683,2</w:t>
            </w:r>
          </w:p>
        </w:tc>
      </w:tr>
    </w:tbl>
    <w:p w:rsidR="003C6E7E" w:rsidRPr="00331CFA" w:rsidRDefault="003C6E7E" w:rsidP="00764D74">
      <w:pPr>
        <w:pStyle w:val="a3"/>
        <w:jc w:val="center"/>
        <w:rPr>
          <w:rFonts w:ascii="Times New Roman" w:hAnsi="Times New Roman" w:cs="Times New Roman"/>
          <w:sz w:val="24"/>
          <w:szCs w:val="24"/>
        </w:rPr>
      </w:pPr>
    </w:p>
    <w:p w:rsidR="003C6E7E" w:rsidRPr="00331CFA" w:rsidRDefault="004B286E" w:rsidP="00764D74">
      <w:pPr>
        <w:pStyle w:val="a3"/>
        <w:jc w:val="center"/>
        <w:rPr>
          <w:rFonts w:ascii="Times New Roman" w:hAnsi="Times New Roman" w:cs="Times New Roman"/>
          <w:b/>
          <w:sz w:val="24"/>
          <w:szCs w:val="24"/>
        </w:rPr>
      </w:pPr>
      <w:r w:rsidRPr="00331CFA">
        <w:rPr>
          <w:rFonts w:ascii="Times New Roman" w:hAnsi="Times New Roman" w:cs="Times New Roman"/>
          <w:b/>
          <w:sz w:val="24"/>
          <w:szCs w:val="24"/>
        </w:rPr>
        <w:t xml:space="preserve">Характеристика сферы реализации </w:t>
      </w:r>
      <w:r w:rsidR="003C6E7E" w:rsidRPr="00331CFA">
        <w:rPr>
          <w:rFonts w:ascii="Times New Roman" w:hAnsi="Times New Roman" w:cs="Times New Roman"/>
          <w:b/>
          <w:sz w:val="24"/>
          <w:szCs w:val="24"/>
        </w:rPr>
        <w:t>подпрограммы</w:t>
      </w:r>
      <w:r w:rsidR="00764D74" w:rsidRPr="00331CFA">
        <w:rPr>
          <w:rFonts w:ascii="Times New Roman" w:hAnsi="Times New Roman" w:cs="Times New Roman"/>
          <w:b/>
          <w:sz w:val="24"/>
          <w:szCs w:val="24"/>
        </w:rPr>
        <w:t>, описание основных проблем в указанной сфере и прогноз ее развития</w:t>
      </w:r>
    </w:p>
    <w:p w:rsidR="00DD4B90" w:rsidRPr="00331CFA" w:rsidRDefault="00DD4B90" w:rsidP="00DD4B90">
      <w:pPr>
        <w:pStyle w:val="a3"/>
        <w:ind w:firstLine="708"/>
        <w:jc w:val="both"/>
        <w:rPr>
          <w:rFonts w:ascii="Times New Roman" w:hAnsi="Times New Roman" w:cs="Times New Roman"/>
          <w:sz w:val="24"/>
          <w:szCs w:val="24"/>
        </w:rPr>
      </w:pPr>
      <w:r w:rsidRPr="00331CFA">
        <w:rPr>
          <w:rFonts w:ascii="Times New Roman" w:hAnsi="Times New Roman" w:cs="Times New Roman"/>
          <w:sz w:val="24"/>
          <w:szCs w:val="24"/>
        </w:rPr>
        <w:t>В общеобразовательных организациях Асиновского района обучается более 4000 детей и подростков, из них  значительная часть находится в трудной жизненной ситуации, значительное количество детей проживает в социально - незащищенных семьях, не имеющих возможности обеспечить полноценный отдых и лечение детям, и нуждающихся в предоставлении льготных путевок.</w:t>
      </w:r>
    </w:p>
    <w:p w:rsidR="00DD4B90" w:rsidRPr="00331CFA" w:rsidRDefault="00DD4B90" w:rsidP="00DD4B90">
      <w:pPr>
        <w:pStyle w:val="a3"/>
        <w:jc w:val="both"/>
        <w:rPr>
          <w:rFonts w:ascii="Times New Roman" w:hAnsi="Times New Roman" w:cs="Times New Roman"/>
          <w:sz w:val="24"/>
          <w:szCs w:val="24"/>
        </w:rPr>
      </w:pPr>
      <w:r w:rsidRPr="00331CFA">
        <w:rPr>
          <w:rFonts w:ascii="Times New Roman" w:hAnsi="Times New Roman" w:cs="Times New Roman"/>
          <w:sz w:val="24"/>
          <w:szCs w:val="24"/>
        </w:rPr>
        <w:t>Спектр возможностей  летнего  детского отдыха для детей Асиновского района достаточно широк: лагеря с дневным пребыванием на базе общеобразовательных организаций  и организаций дополнительного образования детей, лагеря труда и отдыха на базе школ, загородные оздоровительно-образовательные лагеря расположенные на территории Томской области. Ежегодно оздоровительные  лагеря с дневным пребыванием открываются во всех общеобразовательных организациях  и организациях дополнительного образования детей.</w:t>
      </w:r>
    </w:p>
    <w:p w:rsidR="00DD4B90" w:rsidRPr="00331CFA" w:rsidRDefault="00DD4B90" w:rsidP="00DD4B90">
      <w:pPr>
        <w:pStyle w:val="a3"/>
        <w:ind w:firstLine="708"/>
        <w:jc w:val="both"/>
        <w:rPr>
          <w:rFonts w:ascii="Times New Roman" w:hAnsi="Times New Roman" w:cs="Times New Roman"/>
          <w:sz w:val="24"/>
          <w:szCs w:val="24"/>
        </w:rPr>
      </w:pPr>
      <w:r w:rsidRPr="00331CFA">
        <w:rPr>
          <w:rFonts w:ascii="Times New Roman" w:hAnsi="Times New Roman" w:cs="Times New Roman"/>
          <w:sz w:val="24"/>
          <w:szCs w:val="24"/>
        </w:rPr>
        <w:t>Летняя оздоровительная  кампания  традиционно имеет социальную направленность: процент  детей из малообеспеченных  семей, сирот, детей,  находящихся в трудной жизненной ситуации,  составляет ежегодно около 30%.</w:t>
      </w:r>
    </w:p>
    <w:p w:rsidR="00DD4B90" w:rsidRPr="00331CFA" w:rsidRDefault="00DD4B90" w:rsidP="00DD4B90">
      <w:pPr>
        <w:pStyle w:val="a3"/>
        <w:jc w:val="both"/>
        <w:rPr>
          <w:rFonts w:ascii="Times New Roman" w:hAnsi="Times New Roman" w:cs="Times New Roman"/>
          <w:sz w:val="24"/>
          <w:szCs w:val="24"/>
        </w:rPr>
      </w:pPr>
      <w:r w:rsidRPr="00331CFA">
        <w:rPr>
          <w:rFonts w:ascii="Times New Roman" w:hAnsi="Times New Roman" w:cs="Times New Roman"/>
          <w:sz w:val="24"/>
          <w:szCs w:val="24"/>
        </w:rPr>
        <w:t xml:space="preserve">На базе летних трудовых лагерей комплектуются бригады из числа детей из малообеспеченных многодетных семей, из детей «группы риска», состоящих на внутришкольном учете. Объем и виды работ, которые выполняют обучающиеся, спланированы в договорах, заключенных с Центром занятости населения. </w:t>
      </w:r>
    </w:p>
    <w:p w:rsidR="00DD4B90" w:rsidRPr="00331CFA" w:rsidRDefault="00DD4B90" w:rsidP="00DD4B90">
      <w:pPr>
        <w:pStyle w:val="a3"/>
        <w:ind w:firstLine="708"/>
        <w:jc w:val="both"/>
        <w:rPr>
          <w:rFonts w:ascii="Times New Roman" w:hAnsi="Times New Roman" w:cs="Times New Roman"/>
          <w:sz w:val="24"/>
          <w:szCs w:val="24"/>
        </w:rPr>
      </w:pPr>
      <w:r w:rsidRPr="00331CFA">
        <w:rPr>
          <w:rFonts w:ascii="Times New Roman" w:hAnsi="Times New Roman" w:cs="Times New Roman"/>
          <w:sz w:val="24"/>
          <w:szCs w:val="24"/>
        </w:rPr>
        <w:t>Деятельность  Управления образования администрации Асиновского района Томской области направлена на то, чтобы воспитательное пространство летнего отдыха стало логическим продолжением деятельности образовательных организаций в течение учебного года.</w:t>
      </w:r>
    </w:p>
    <w:p w:rsidR="00DD4B90" w:rsidRPr="00331CFA" w:rsidRDefault="00DD4B90" w:rsidP="00DD4B90">
      <w:pPr>
        <w:pStyle w:val="a3"/>
        <w:ind w:firstLine="708"/>
        <w:jc w:val="both"/>
        <w:rPr>
          <w:rFonts w:ascii="Times New Roman" w:hAnsi="Times New Roman" w:cs="Times New Roman"/>
          <w:sz w:val="24"/>
          <w:szCs w:val="24"/>
        </w:rPr>
      </w:pPr>
      <w:r w:rsidRPr="00331CFA">
        <w:rPr>
          <w:rFonts w:ascii="Times New Roman" w:hAnsi="Times New Roman" w:cs="Times New Roman"/>
          <w:sz w:val="24"/>
          <w:szCs w:val="24"/>
        </w:rPr>
        <w:t>С целью  развития системы детского отдыха, оздоровления и занятости  детей и подростков, поддержки  педагогических инноваций в организации каникулярного отдыха  традиционно ежегодно проводится  районный смотр - конкурс деятельности  образовательных организаций по организации каникулярного отдыха, оздоровления и занятости детей и подростков.</w:t>
      </w:r>
    </w:p>
    <w:p w:rsidR="00DD4B90" w:rsidRPr="00331CFA" w:rsidRDefault="00DD4B90" w:rsidP="00DD4B90">
      <w:pPr>
        <w:pStyle w:val="a3"/>
        <w:jc w:val="both"/>
        <w:rPr>
          <w:rFonts w:ascii="Times New Roman" w:hAnsi="Times New Roman" w:cs="Times New Roman"/>
          <w:sz w:val="24"/>
          <w:szCs w:val="24"/>
        </w:rPr>
      </w:pPr>
      <w:r w:rsidRPr="00331CFA">
        <w:rPr>
          <w:rFonts w:ascii="Times New Roman" w:hAnsi="Times New Roman" w:cs="Times New Roman"/>
          <w:sz w:val="24"/>
          <w:szCs w:val="24"/>
        </w:rPr>
        <w:t>В сложившейся ситуации организация отдыха и занятости детей Асиновского района требует программно-целевого подхода и должна рассматриваться как целенаправленная деятельность, способная решать задачи по укреплению здоровья детей, развитию их творческих способностей, обеспечению временной занятости подростков, желающих работать.</w:t>
      </w:r>
    </w:p>
    <w:p w:rsidR="00DD4B90" w:rsidRPr="00331CFA" w:rsidRDefault="00DD4B90" w:rsidP="00DD4B90">
      <w:pPr>
        <w:pStyle w:val="a3"/>
        <w:ind w:firstLine="708"/>
        <w:jc w:val="both"/>
        <w:rPr>
          <w:rFonts w:ascii="Times New Roman" w:hAnsi="Times New Roman" w:cs="Times New Roman"/>
          <w:sz w:val="24"/>
          <w:szCs w:val="24"/>
        </w:rPr>
      </w:pPr>
      <w:r w:rsidRPr="00331CFA">
        <w:rPr>
          <w:rFonts w:ascii="Times New Roman" w:hAnsi="Times New Roman" w:cs="Times New Roman"/>
          <w:sz w:val="24"/>
          <w:szCs w:val="24"/>
        </w:rPr>
        <w:t>Для стабилизации и дальнейшего развития системы организации отдыха, оздоровления и занятости детей и подростков в Асиновском районе, оказания помощи семьям и детям, направленной на укрепление здоровья подрастающего поколения, на улучшение демографической ситуации в стране, разработана данная подпрограмма.</w:t>
      </w:r>
    </w:p>
    <w:p w:rsidR="00DD4B90" w:rsidRPr="00331CFA" w:rsidRDefault="00DD4B90" w:rsidP="00DD4B90">
      <w:pPr>
        <w:pStyle w:val="a3"/>
        <w:ind w:firstLine="708"/>
        <w:jc w:val="both"/>
        <w:rPr>
          <w:rFonts w:ascii="Times New Roman" w:hAnsi="Times New Roman" w:cs="Times New Roman"/>
          <w:sz w:val="24"/>
          <w:szCs w:val="24"/>
        </w:rPr>
      </w:pPr>
      <w:r w:rsidRPr="00331CFA">
        <w:rPr>
          <w:rFonts w:ascii="Times New Roman" w:hAnsi="Times New Roman" w:cs="Times New Roman"/>
          <w:sz w:val="24"/>
          <w:szCs w:val="24"/>
        </w:rPr>
        <w:t>Реализация подпрограммы позволит обеспечить:</w:t>
      </w:r>
    </w:p>
    <w:p w:rsidR="00DD4B90" w:rsidRPr="00331CFA" w:rsidRDefault="00DD4B90" w:rsidP="00DD4B90">
      <w:pPr>
        <w:pStyle w:val="a3"/>
        <w:jc w:val="both"/>
        <w:rPr>
          <w:rFonts w:ascii="Times New Roman" w:hAnsi="Times New Roman" w:cs="Times New Roman"/>
          <w:sz w:val="24"/>
          <w:szCs w:val="24"/>
        </w:rPr>
      </w:pPr>
      <w:r w:rsidRPr="00331CFA">
        <w:rPr>
          <w:rFonts w:ascii="Times New Roman" w:hAnsi="Times New Roman" w:cs="Times New Roman"/>
          <w:sz w:val="24"/>
          <w:szCs w:val="24"/>
        </w:rPr>
        <w:t>- повышение уровня охвата организованными формами отдыха,</w:t>
      </w:r>
    </w:p>
    <w:p w:rsidR="00DD4B90" w:rsidRPr="00331CFA" w:rsidRDefault="00DD4B90" w:rsidP="00DD4B90">
      <w:pPr>
        <w:pStyle w:val="a3"/>
        <w:jc w:val="both"/>
        <w:rPr>
          <w:rFonts w:ascii="Times New Roman" w:hAnsi="Times New Roman" w:cs="Times New Roman"/>
          <w:sz w:val="24"/>
          <w:szCs w:val="24"/>
        </w:rPr>
      </w:pPr>
      <w:r w:rsidRPr="00331CFA">
        <w:rPr>
          <w:rFonts w:ascii="Times New Roman" w:hAnsi="Times New Roman" w:cs="Times New Roman"/>
          <w:sz w:val="24"/>
          <w:szCs w:val="24"/>
        </w:rPr>
        <w:t>- эффективное использование существующей сети образовательных организаций для  детского отдыха.</w:t>
      </w:r>
    </w:p>
    <w:p w:rsidR="00DD4B90" w:rsidRPr="00331CFA" w:rsidRDefault="00DD4B90" w:rsidP="00DD4B90">
      <w:pPr>
        <w:pStyle w:val="a3"/>
        <w:jc w:val="both"/>
        <w:rPr>
          <w:rFonts w:ascii="Times New Roman" w:hAnsi="Times New Roman" w:cs="Times New Roman"/>
          <w:sz w:val="24"/>
          <w:szCs w:val="24"/>
        </w:rPr>
      </w:pPr>
      <w:r w:rsidRPr="00331CFA">
        <w:rPr>
          <w:rFonts w:ascii="Times New Roman" w:hAnsi="Times New Roman" w:cs="Times New Roman"/>
          <w:sz w:val="24"/>
          <w:szCs w:val="24"/>
        </w:rPr>
        <w:t>Перечень и описание программных мероприятий:</w:t>
      </w:r>
    </w:p>
    <w:p w:rsidR="00DD4B90" w:rsidRPr="00331CFA" w:rsidRDefault="00DD4B90" w:rsidP="00DD4B90">
      <w:pPr>
        <w:pStyle w:val="a3"/>
        <w:jc w:val="both"/>
        <w:rPr>
          <w:rFonts w:ascii="Times New Roman" w:hAnsi="Times New Roman" w:cs="Times New Roman"/>
          <w:sz w:val="24"/>
          <w:szCs w:val="24"/>
        </w:rPr>
      </w:pPr>
      <w:r w:rsidRPr="00331CFA">
        <w:rPr>
          <w:rFonts w:ascii="Times New Roman" w:hAnsi="Times New Roman" w:cs="Times New Roman"/>
          <w:sz w:val="24"/>
          <w:szCs w:val="24"/>
        </w:rPr>
        <w:t>1.Осуществление мероприятий  по оздоровительной кампании детей, проводимых образовательными организациями, включает в себя:</w:t>
      </w:r>
    </w:p>
    <w:p w:rsidR="00DD4B90" w:rsidRPr="00331CFA" w:rsidRDefault="00DD4B90" w:rsidP="00DD4B90">
      <w:pPr>
        <w:pStyle w:val="a3"/>
        <w:jc w:val="both"/>
        <w:rPr>
          <w:rFonts w:ascii="Times New Roman" w:hAnsi="Times New Roman" w:cs="Times New Roman"/>
          <w:sz w:val="24"/>
          <w:szCs w:val="24"/>
        </w:rPr>
      </w:pPr>
      <w:r w:rsidRPr="00331CFA">
        <w:rPr>
          <w:rFonts w:ascii="Times New Roman" w:hAnsi="Times New Roman" w:cs="Times New Roman"/>
          <w:sz w:val="24"/>
          <w:szCs w:val="24"/>
        </w:rPr>
        <w:t>- Материально-техническое функционирование лагерей с дневным пребыванием, в том числе: приобретение мягкого инвентаря, хозяйственные расходы, прочие расходы;</w:t>
      </w:r>
    </w:p>
    <w:p w:rsidR="00DD4B90" w:rsidRPr="00331CFA" w:rsidRDefault="00DD4B90" w:rsidP="00DD4B90">
      <w:pPr>
        <w:pStyle w:val="a3"/>
        <w:jc w:val="both"/>
        <w:rPr>
          <w:rFonts w:ascii="Times New Roman" w:hAnsi="Times New Roman" w:cs="Times New Roman"/>
          <w:sz w:val="24"/>
          <w:szCs w:val="24"/>
        </w:rPr>
      </w:pPr>
      <w:r w:rsidRPr="00331CFA">
        <w:rPr>
          <w:rFonts w:ascii="Times New Roman" w:hAnsi="Times New Roman" w:cs="Times New Roman"/>
          <w:sz w:val="24"/>
          <w:szCs w:val="24"/>
        </w:rPr>
        <w:t>организация питания детей, отдыхающих в лагерях с дневным пребыванием, в том числе размещение муниципального заказа для определения исполнителей организации питания в лагерях с дневным пребыванием.</w:t>
      </w:r>
    </w:p>
    <w:p w:rsidR="00DD4B90" w:rsidRPr="00331CFA" w:rsidRDefault="00DD4B90" w:rsidP="00DD4B90">
      <w:pPr>
        <w:pStyle w:val="a3"/>
        <w:jc w:val="both"/>
        <w:rPr>
          <w:rFonts w:ascii="Times New Roman" w:hAnsi="Times New Roman" w:cs="Times New Roman"/>
          <w:sz w:val="24"/>
          <w:szCs w:val="24"/>
        </w:rPr>
      </w:pPr>
      <w:r w:rsidRPr="00331CFA">
        <w:rPr>
          <w:rFonts w:ascii="Times New Roman" w:hAnsi="Times New Roman" w:cs="Times New Roman"/>
          <w:sz w:val="24"/>
          <w:szCs w:val="24"/>
        </w:rPr>
        <w:t>- Организационные мероприятия по подготовке руководящих и педагогических кадров для лагерей с дневным пребыванием, в  том числе проведение совещаний, обучающих семинаров по вопросам охраны труда и техники безопасности, пожарной безопасности, соблюдению санитарных правил, финансовым вопросам.</w:t>
      </w:r>
    </w:p>
    <w:p w:rsidR="00DD4B90" w:rsidRPr="00331CFA" w:rsidRDefault="00B24B4F" w:rsidP="00DD4B90">
      <w:pPr>
        <w:pStyle w:val="a3"/>
        <w:jc w:val="both"/>
        <w:rPr>
          <w:rFonts w:ascii="Times New Roman" w:hAnsi="Times New Roman" w:cs="Times New Roman"/>
          <w:sz w:val="24"/>
          <w:szCs w:val="24"/>
        </w:rPr>
      </w:pPr>
      <w:r w:rsidRPr="00331CFA">
        <w:rPr>
          <w:rFonts w:ascii="Times New Roman" w:hAnsi="Times New Roman" w:cs="Times New Roman"/>
          <w:sz w:val="24"/>
          <w:szCs w:val="24"/>
        </w:rPr>
        <w:t xml:space="preserve">2. </w:t>
      </w:r>
      <w:r w:rsidR="00DD4B90" w:rsidRPr="00331CFA">
        <w:rPr>
          <w:rFonts w:ascii="Times New Roman" w:hAnsi="Times New Roman" w:cs="Times New Roman"/>
          <w:sz w:val="24"/>
          <w:szCs w:val="24"/>
        </w:rPr>
        <w:t xml:space="preserve"> Оздоровительно-воспитательная работа в </w:t>
      </w:r>
      <w:r w:rsidRPr="00331CFA">
        <w:rPr>
          <w:rFonts w:ascii="Times New Roman" w:hAnsi="Times New Roman" w:cs="Times New Roman"/>
          <w:sz w:val="24"/>
          <w:szCs w:val="24"/>
        </w:rPr>
        <w:t>образовательных организациях</w:t>
      </w:r>
      <w:r w:rsidR="00DD4B90" w:rsidRPr="00331CFA">
        <w:rPr>
          <w:rFonts w:ascii="Times New Roman" w:hAnsi="Times New Roman" w:cs="Times New Roman"/>
          <w:sz w:val="24"/>
          <w:szCs w:val="24"/>
        </w:rPr>
        <w:t xml:space="preserve"> организующих отдых детей.</w:t>
      </w:r>
    </w:p>
    <w:p w:rsidR="00DD4B90" w:rsidRPr="00331CFA" w:rsidRDefault="00B24B4F" w:rsidP="00DD4B90">
      <w:pPr>
        <w:pStyle w:val="a3"/>
        <w:jc w:val="both"/>
        <w:rPr>
          <w:rFonts w:ascii="Times New Roman" w:hAnsi="Times New Roman" w:cs="Times New Roman"/>
          <w:sz w:val="24"/>
          <w:szCs w:val="24"/>
        </w:rPr>
      </w:pPr>
      <w:r w:rsidRPr="00331CFA">
        <w:rPr>
          <w:rFonts w:ascii="Times New Roman" w:hAnsi="Times New Roman" w:cs="Times New Roman"/>
          <w:sz w:val="24"/>
          <w:szCs w:val="24"/>
        </w:rPr>
        <w:t xml:space="preserve">3. </w:t>
      </w:r>
      <w:r w:rsidR="00DD4B90" w:rsidRPr="00331CFA">
        <w:rPr>
          <w:rFonts w:ascii="Times New Roman" w:hAnsi="Times New Roman" w:cs="Times New Roman"/>
          <w:sz w:val="24"/>
          <w:szCs w:val="24"/>
        </w:rPr>
        <w:t xml:space="preserve"> Организация трудоустройства и социальная адаптация</w:t>
      </w:r>
      <w:r w:rsidRPr="00331CFA">
        <w:rPr>
          <w:rFonts w:ascii="Times New Roman" w:hAnsi="Times New Roman" w:cs="Times New Roman"/>
          <w:sz w:val="24"/>
          <w:szCs w:val="24"/>
        </w:rPr>
        <w:t xml:space="preserve"> детей и подростков</w:t>
      </w:r>
      <w:r w:rsidR="00DD4B90" w:rsidRPr="00331CFA">
        <w:rPr>
          <w:rFonts w:ascii="Times New Roman" w:hAnsi="Times New Roman" w:cs="Times New Roman"/>
          <w:sz w:val="24"/>
          <w:szCs w:val="24"/>
        </w:rPr>
        <w:t xml:space="preserve">. </w:t>
      </w:r>
    </w:p>
    <w:p w:rsidR="00DD4B90" w:rsidRPr="00331CFA" w:rsidRDefault="00DD4B90" w:rsidP="00B24B4F">
      <w:pPr>
        <w:pStyle w:val="a3"/>
        <w:ind w:firstLine="708"/>
        <w:jc w:val="both"/>
        <w:rPr>
          <w:rFonts w:ascii="Times New Roman" w:hAnsi="Times New Roman" w:cs="Times New Roman"/>
          <w:sz w:val="24"/>
          <w:szCs w:val="24"/>
        </w:rPr>
      </w:pPr>
      <w:r w:rsidRPr="00331CFA">
        <w:rPr>
          <w:rFonts w:ascii="Times New Roman" w:hAnsi="Times New Roman" w:cs="Times New Roman"/>
          <w:sz w:val="24"/>
          <w:szCs w:val="24"/>
        </w:rPr>
        <w:t xml:space="preserve">Реализация мероприятий, предложенных </w:t>
      </w:r>
      <w:r w:rsidR="00B24B4F" w:rsidRPr="00331CFA">
        <w:rPr>
          <w:rFonts w:ascii="Times New Roman" w:hAnsi="Times New Roman" w:cs="Times New Roman"/>
          <w:sz w:val="24"/>
          <w:szCs w:val="24"/>
        </w:rPr>
        <w:t>под</w:t>
      </w:r>
      <w:r w:rsidRPr="00331CFA">
        <w:rPr>
          <w:rFonts w:ascii="Times New Roman" w:hAnsi="Times New Roman" w:cs="Times New Roman"/>
          <w:sz w:val="24"/>
          <w:szCs w:val="24"/>
        </w:rPr>
        <w:t>программой, приведет к решению следующих социально-экономических задач:</w:t>
      </w:r>
    </w:p>
    <w:p w:rsidR="00DD4B90" w:rsidRPr="00331CFA" w:rsidRDefault="00DD4B90" w:rsidP="00DD4B90">
      <w:pPr>
        <w:pStyle w:val="a3"/>
        <w:jc w:val="both"/>
        <w:rPr>
          <w:rFonts w:ascii="Times New Roman" w:hAnsi="Times New Roman" w:cs="Times New Roman"/>
          <w:sz w:val="24"/>
          <w:szCs w:val="24"/>
        </w:rPr>
      </w:pPr>
      <w:r w:rsidRPr="00331CFA">
        <w:rPr>
          <w:rFonts w:ascii="Times New Roman" w:hAnsi="Times New Roman" w:cs="Times New Roman"/>
          <w:sz w:val="24"/>
          <w:szCs w:val="24"/>
        </w:rPr>
        <w:t>удовлетворение потребностей детей, подростков в активном и полноценном отдыхе и оздоровлении, увеличении числа детей и подростков, охваченных организованными формами отдыха, оздоровления и занятости, в первую очередь из категорий детей, находящихся в трудной жизненной ситуации;развитие творческого потенциала детей и подростков;формирование у детей и подростков приоритета здорового образа жизни человека, нравственных ориентиров средствами физической культуры, спорта и туризма.</w:t>
      </w:r>
    </w:p>
    <w:p w:rsidR="00764D74" w:rsidRPr="00331CFA" w:rsidRDefault="00764D74" w:rsidP="00FD7E99">
      <w:pPr>
        <w:pStyle w:val="a3"/>
        <w:jc w:val="center"/>
        <w:rPr>
          <w:rFonts w:ascii="Times New Roman" w:hAnsi="Times New Roman" w:cs="Times New Roman"/>
          <w:b/>
          <w:sz w:val="24"/>
          <w:szCs w:val="24"/>
        </w:rPr>
      </w:pPr>
    </w:p>
    <w:p w:rsidR="00764D74" w:rsidRPr="00331CFA" w:rsidRDefault="00764D74" w:rsidP="00FD7E99">
      <w:pPr>
        <w:pStyle w:val="a3"/>
        <w:jc w:val="center"/>
        <w:rPr>
          <w:rFonts w:ascii="Times New Roman" w:hAnsi="Times New Roman" w:cs="Times New Roman"/>
          <w:b/>
          <w:sz w:val="24"/>
          <w:szCs w:val="24"/>
        </w:rPr>
      </w:pPr>
    </w:p>
    <w:p w:rsidR="00FD7E99" w:rsidRPr="00331CFA" w:rsidRDefault="00FD7E99" w:rsidP="00FD7E99">
      <w:pPr>
        <w:pStyle w:val="a3"/>
        <w:jc w:val="center"/>
        <w:rPr>
          <w:rFonts w:ascii="Times New Roman" w:hAnsi="Times New Roman" w:cs="Times New Roman"/>
          <w:b/>
          <w:sz w:val="24"/>
          <w:szCs w:val="24"/>
        </w:rPr>
      </w:pPr>
      <w:r w:rsidRPr="00331CFA">
        <w:rPr>
          <w:rFonts w:ascii="Times New Roman" w:hAnsi="Times New Roman" w:cs="Times New Roman"/>
          <w:b/>
          <w:sz w:val="24"/>
          <w:szCs w:val="24"/>
        </w:rPr>
        <w:t>Перечень показателей цели и задач подпрограммы и сведения о порядке сбора информации по показателям и методике их расчета</w:t>
      </w:r>
    </w:p>
    <w:p w:rsidR="00FD7E99" w:rsidRPr="00331CFA" w:rsidRDefault="00FD7E99" w:rsidP="00FD7E99">
      <w:pPr>
        <w:pStyle w:val="a3"/>
        <w:jc w:val="both"/>
        <w:rPr>
          <w:rFonts w:ascii="Times New Roman" w:hAnsi="Times New Roman" w:cs="Times New Roman"/>
          <w:sz w:val="24"/>
          <w:szCs w:val="24"/>
        </w:rPr>
      </w:pPr>
    </w:p>
    <w:tbl>
      <w:tblPr>
        <w:tblW w:w="15168"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3119"/>
        <w:gridCol w:w="1134"/>
        <w:gridCol w:w="1559"/>
        <w:gridCol w:w="4536"/>
        <w:gridCol w:w="1701"/>
        <w:gridCol w:w="992"/>
        <w:gridCol w:w="1560"/>
      </w:tblGrid>
      <w:tr w:rsidR="00FD7E99" w:rsidRPr="00331CFA" w:rsidTr="00505DB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D7E99" w:rsidRPr="00331CFA" w:rsidRDefault="00FD7E99"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 п</w:t>
            </w:r>
            <w:r w:rsidR="00764D74" w:rsidRPr="00331CFA">
              <w:rPr>
                <w:rFonts w:ascii="Times New Roman" w:hAnsi="Times New Roman" w:cs="Times New Roman"/>
                <w:sz w:val="24"/>
                <w:szCs w:val="24"/>
              </w:rPr>
              <w:t>/</w:t>
            </w:r>
            <w:r w:rsidRPr="00331CFA">
              <w:rPr>
                <w:rFonts w:ascii="Times New Roman" w:hAnsi="Times New Roman" w:cs="Times New Roman"/>
                <w:sz w:val="24"/>
                <w:szCs w:val="24"/>
              </w:rPr>
              <w:t>п</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D7E99" w:rsidRPr="00331CFA" w:rsidRDefault="00FD7E99"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D7E99" w:rsidRPr="00331CFA" w:rsidRDefault="00FD7E99"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Единица измерения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D7E99" w:rsidRPr="00331CFA" w:rsidRDefault="00FD7E99"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 xml:space="preserve">Временные характеристики показателя </w:t>
            </w:r>
            <w:hyperlink w:anchor="Par616" w:history="1">
              <w:r w:rsidRPr="00331CFA">
                <w:rPr>
                  <w:rFonts w:ascii="Times New Roman" w:hAnsi="Times New Roman" w:cs="Times New Roman"/>
                  <w:color w:val="0000FF"/>
                  <w:sz w:val="24"/>
                  <w:szCs w:val="24"/>
                </w:rPr>
                <w:t>&lt;1&gt;</w:t>
              </w:r>
            </w:hyperlink>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D7E99" w:rsidRPr="00331CFA" w:rsidRDefault="00FD7E99"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 xml:space="preserve">Алгоритм формирования (формула) расчета показателя </w:t>
            </w:r>
            <w:hyperlink w:anchor="Par617" w:history="1">
              <w:r w:rsidRPr="00331CFA">
                <w:rPr>
                  <w:rFonts w:ascii="Times New Roman" w:hAnsi="Times New Roman" w:cs="Times New Roman"/>
                  <w:color w:val="0000FF"/>
                  <w:sz w:val="24"/>
                  <w:szCs w:val="24"/>
                </w:rPr>
                <w:t>&lt;2&gt;</w:t>
              </w:r>
            </w:hyperlink>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D7E99" w:rsidRPr="00331CFA" w:rsidRDefault="00FD7E99"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 xml:space="preserve">Метод сбора информации </w:t>
            </w:r>
            <w:hyperlink w:anchor="Par618" w:history="1">
              <w:r w:rsidRPr="00331CFA">
                <w:rPr>
                  <w:rFonts w:ascii="Times New Roman" w:hAnsi="Times New Roman" w:cs="Times New Roman"/>
                  <w:color w:val="0000FF"/>
                  <w:sz w:val="24"/>
                  <w:szCs w:val="24"/>
                </w:rPr>
                <w:t>&lt;3&gt;</w:t>
              </w:r>
            </w:hyperlink>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D7E99" w:rsidRPr="00331CFA" w:rsidRDefault="00FD7E99"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 xml:space="preserve">Ответственный за сбор данных по показателю </w:t>
            </w:r>
            <w:hyperlink w:anchor="Par619" w:history="1">
              <w:r w:rsidRPr="00331CFA">
                <w:rPr>
                  <w:rFonts w:ascii="Times New Roman" w:hAnsi="Times New Roman" w:cs="Times New Roman"/>
                  <w:color w:val="0000FF"/>
                  <w:sz w:val="24"/>
                  <w:szCs w:val="24"/>
                </w:rPr>
                <w:t>&lt;4&gt;</w:t>
              </w:r>
            </w:hyperlink>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D7E99" w:rsidRPr="00331CFA" w:rsidRDefault="00FD7E99"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 xml:space="preserve">Дата получения фактического значения показателя </w:t>
            </w:r>
            <w:hyperlink w:anchor="Par620" w:history="1">
              <w:r w:rsidRPr="00331CFA">
                <w:rPr>
                  <w:rFonts w:ascii="Times New Roman" w:hAnsi="Times New Roman" w:cs="Times New Roman"/>
                  <w:color w:val="0000FF"/>
                  <w:sz w:val="24"/>
                  <w:szCs w:val="24"/>
                </w:rPr>
                <w:t>&lt;5&gt;</w:t>
              </w:r>
            </w:hyperlink>
          </w:p>
        </w:tc>
      </w:tr>
      <w:tr w:rsidR="00FD7E99" w:rsidRPr="00331CFA" w:rsidTr="00505DB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D7E99" w:rsidRPr="00331CFA" w:rsidRDefault="00FD7E99"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D7E99" w:rsidRPr="00331CFA" w:rsidRDefault="00FD7E99"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D7E99" w:rsidRPr="00331CFA" w:rsidRDefault="00FD7E99"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D7E99" w:rsidRPr="00331CFA" w:rsidRDefault="00FD7E99"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4</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D7E99" w:rsidRPr="00331CFA" w:rsidRDefault="00FD7E99"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D7E99" w:rsidRPr="00331CFA" w:rsidRDefault="00FD7E99"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D7E99" w:rsidRPr="00331CFA" w:rsidRDefault="00FD7E99"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7</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D7E99" w:rsidRPr="00331CFA" w:rsidRDefault="00FD7E99"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8</w:t>
            </w:r>
          </w:p>
        </w:tc>
      </w:tr>
      <w:tr w:rsidR="00FD7E99" w:rsidRPr="00331CFA" w:rsidTr="00505DB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E99" w:rsidRPr="00331CFA" w:rsidRDefault="00FD7E99" w:rsidP="00505DB5">
            <w:pPr>
              <w:pStyle w:val="a3"/>
              <w:jc w:val="both"/>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E99" w:rsidRPr="00331CFA" w:rsidRDefault="00FD7E99" w:rsidP="00505DB5">
            <w:pPr>
              <w:autoSpaceDE w:val="0"/>
              <w:autoSpaceDN w:val="0"/>
              <w:adjustRightInd w:val="0"/>
              <w:spacing w:after="0" w:line="240" w:lineRule="auto"/>
              <w:jc w:val="both"/>
              <w:rPr>
                <w:rFonts w:ascii="Times New Roman" w:hAnsi="Times New Roman" w:cs="Times New Roman"/>
                <w:sz w:val="24"/>
                <w:szCs w:val="24"/>
              </w:rPr>
            </w:pPr>
            <w:r w:rsidRPr="00331CFA">
              <w:rPr>
                <w:rFonts w:ascii="Times New Roman" w:hAnsi="Times New Roman" w:cs="Times New Roman"/>
                <w:sz w:val="24"/>
                <w:szCs w:val="24"/>
              </w:rPr>
              <w:t>Показатель задачи 5</w:t>
            </w:r>
          </w:p>
          <w:p w:rsidR="00FD7E99" w:rsidRPr="00331CFA" w:rsidRDefault="00FD7E99" w:rsidP="00505DB5">
            <w:pPr>
              <w:autoSpaceDE w:val="0"/>
              <w:autoSpaceDN w:val="0"/>
              <w:adjustRightInd w:val="0"/>
              <w:spacing w:after="0" w:line="240" w:lineRule="auto"/>
              <w:jc w:val="both"/>
              <w:rPr>
                <w:rFonts w:ascii="Times New Roman" w:hAnsi="Times New Roman" w:cs="Times New Roman"/>
                <w:sz w:val="24"/>
                <w:szCs w:val="24"/>
              </w:rPr>
            </w:pPr>
            <w:r w:rsidRPr="00331CFA">
              <w:rPr>
                <w:rFonts w:ascii="Times New Roman" w:hAnsi="Times New Roman" w:cs="Times New Roman"/>
                <w:sz w:val="24"/>
                <w:szCs w:val="24"/>
              </w:rPr>
              <w:t>Доля обучающихся из  числа детей и подростков, охваченных организованными формами отдыха, оздоровления и занятости.</w:t>
            </w:r>
          </w:p>
          <w:p w:rsidR="00FD7E99" w:rsidRPr="00331CFA" w:rsidRDefault="00FD7E99" w:rsidP="00505DB5">
            <w:pPr>
              <w:autoSpaceDE w:val="0"/>
              <w:autoSpaceDN w:val="0"/>
              <w:adjustRightInd w:val="0"/>
              <w:spacing w:after="0" w:line="240" w:lineRule="auto"/>
              <w:jc w:val="both"/>
              <w:rPr>
                <w:rFonts w:ascii="Times New Roman" w:hAnsi="Times New Roman" w:cs="Times New Roman"/>
                <w:sz w:val="24"/>
                <w:szCs w:val="24"/>
              </w:rPr>
            </w:pPr>
          </w:p>
          <w:p w:rsidR="00FD7E99" w:rsidRPr="00331CFA" w:rsidRDefault="00FD7E99" w:rsidP="00505DB5">
            <w:pPr>
              <w:pStyle w:val="a3"/>
              <w:jc w:val="both"/>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E99" w:rsidRPr="00331CFA" w:rsidRDefault="00FD7E99" w:rsidP="00505DB5">
            <w:pPr>
              <w:pStyle w:val="a3"/>
              <w:jc w:val="both"/>
              <w:rPr>
                <w:rFonts w:ascii="Times New Roman" w:hAnsi="Times New Roman" w:cs="Times New Roman"/>
                <w:sz w:val="24"/>
                <w:szCs w:val="24"/>
              </w:rPr>
            </w:pPr>
          </w:p>
          <w:p w:rsidR="00FD7E99" w:rsidRPr="00331CFA" w:rsidRDefault="00FD7E99"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w:t>
            </w:r>
          </w:p>
          <w:p w:rsidR="00FD7E99" w:rsidRPr="00331CFA" w:rsidRDefault="00FD7E99" w:rsidP="00505DB5">
            <w:pPr>
              <w:pStyle w:val="a3"/>
              <w:jc w:val="both"/>
              <w:rPr>
                <w:rFonts w:ascii="Times New Roman" w:hAnsi="Times New Roman" w:cs="Times New Roman"/>
                <w:sz w:val="24"/>
                <w:szCs w:val="24"/>
              </w:rPr>
            </w:pPr>
          </w:p>
          <w:p w:rsidR="00FD7E99" w:rsidRPr="00331CFA" w:rsidRDefault="00FD7E99" w:rsidP="00505DB5">
            <w:pPr>
              <w:pStyle w:val="a3"/>
              <w:jc w:val="both"/>
              <w:rPr>
                <w:rFonts w:ascii="Times New Roman" w:hAnsi="Times New Roman" w:cs="Times New Roman"/>
                <w:sz w:val="24"/>
                <w:szCs w:val="24"/>
              </w:rPr>
            </w:pPr>
          </w:p>
          <w:p w:rsidR="00FD7E99" w:rsidRPr="00331CFA" w:rsidRDefault="00FD7E99" w:rsidP="00505DB5">
            <w:pPr>
              <w:pStyle w:val="a3"/>
              <w:jc w:val="both"/>
              <w:rPr>
                <w:rFonts w:ascii="Times New Roman" w:hAnsi="Times New Roman" w:cs="Times New Roman"/>
                <w:sz w:val="24"/>
                <w:szCs w:val="24"/>
              </w:rPr>
            </w:pPr>
          </w:p>
          <w:p w:rsidR="00FD7E99" w:rsidRPr="00331CFA" w:rsidRDefault="00FD7E99" w:rsidP="00505DB5">
            <w:pPr>
              <w:pStyle w:val="a3"/>
              <w:jc w:val="both"/>
              <w:rPr>
                <w:rFonts w:ascii="Times New Roman" w:hAnsi="Times New Roman" w:cs="Times New Roman"/>
                <w:sz w:val="24"/>
                <w:szCs w:val="24"/>
              </w:rPr>
            </w:pPr>
          </w:p>
          <w:p w:rsidR="00FD7E99" w:rsidRPr="00331CFA" w:rsidRDefault="00FD7E99" w:rsidP="00505DB5">
            <w:pPr>
              <w:pStyle w:val="a3"/>
              <w:jc w:val="both"/>
              <w:rPr>
                <w:rFonts w:ascii="Times New Roman" w:hAnsi="Times New Roman" w:cs="Times New Roman"/>
                <w:sz w:val="24"/>
                <w:szCs w:val="24"/>
              </w:rPr>
            </w:pPr>
          </w:p>
          <w:p w:rsidR="00FD7E99" w:rsidRPr="00331CFA" w:rsidRDefault="00FD7E99" w:rsidP="00505DB5">
            <w:pPr>
              <w:pStyle w:val="a3"/>
              <w:jc w:val="both"/>
              <w:rPr>
                <w:rFonts w:ascii="Times New Roman" w:hAnsi="Times New Roman" w:cs="Times New Roman"/>
                <w:sz w:val="24"/>
                <w:szCs w:val="24"/>
              </w:rPr>
            </w:pPr>
          </w:p>
          <w:p w:rsidR="00FD7E99" w:rsidRPr="00331CFA" w:rsidRDefault="00FD7E99" w:rsidP="00FD7E99">
            <w:pPr>
              <w:pStyle w:val="a3"/>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E99" w:rsidRPr="00331CFA" w:rsidRDefault="00FD7E99" w:rsidP="00505DB5">
            <w:pPr>
              <w:pStyle w:val="a3"/>
              <w:jc w:val="both"/>
              <w:rPr>
                <w:rFonts w:ascii="Times New Roman" w:hAnsi="Times New Roman" w:cs="Times New Roman"/>
                <w:sz w:val="24"/>
                <w:szCs w:val="24"/>
              </w:rPr>
            </w:pPr>
          </w:p>
          <w:p w:rsidR="00FD7E99" w:rsidRPr="00331CFA" w:rsidRDefault="00FD7E99"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Учебный год</w:t>
            </w:r>
          </w:p>
          <w:p w:rsidR="00FD7E99" w:rsidRPr="00331CFA" w:rsidRDefault="00FD7E99" w:rsidP="00505DB5">
            <w:pPr>
              <w:pStyle w:val="a3"/>
              <w:jc w:val="both"/>
              <w:rPr>
                <w:rFonts w:ascii="Times New Roman" w:hAnsi="Times New Roman" w:cs="Times New Roman"/>
                <w:sz w:val="24"/>
                <w:szCs w:val="24"/>
              </w:rPr>
            </w:pPr>
          </w:p>
          <w:p w:rsidR="00FD7E99" w:rsidRPr="00331CFA" w:rsidRDefault="00FD7E99" w:rsidP="00505DB5">
            <w:pPr>
              <w:pStyle w:val="a3"/>
              <w:jc w:val="both"/>
              <w:rPr>
                <w:rFonts w:ascii="Times New Roman" w:hAnsi="Times New Roman" w:cs="Times New Roman"/>
                <w:sz w:val="24"/>
                <w:szCs w:val="24"/>
              </w:rPr>
            </w:pPr>
          </w:p>
          <w:p w:rsidR="00FD7E99" w:rsidRPr="00331CFA" w:rsidRDefault="00FD7E99" w:rsidP="00505DB5">
            <w:pPr>
              <w:pStyle w:val="a3"/>
              <w:jc w:val="both"/>
              <w:rPr>
                <w:rFonts w:ascii="Times New Roman" w:hAnsi="Times New Roman" w:cs="Times New Roman"/>
                <w:sz w:val="24"/>
                <w:szCs w:val="24"/>
              </w:rPr>
            </w:pPr>
          </w:p>
          <w:p w:rsidR="00FD7E99" w:rsidRPr="00331CFA" w:rsidRDefault="00FD7E99" w:rsidP="00505DB5">
            <w:pPr>
              <w:pStyle w:val="a3"/>
              <w:jc w:val="both"/>
              <w:rPr>
                <w:rFonts w:ascii="Times New Roman" w:hAnsi="Times New Roman" w:cs="Times New Roman"/>
                <w:sz w:val="24"/>
                <w:szCs w:val="24"/>
              </w:rPr>
            </w:pPr>
          </w:p>
          <w:p w:rsidR="00FD7E99" w:rsidRPr="00331CFA" w:rsidRDefault="00FD7E99" w:rsidP="00505DB5">
            <w:pPr>
              <w:pStyle w:val="a3"/>
              <w:jc w:val="both"/>
              <w:rPr>
                <w:rFonts w:ascii="Times New Roman" w:hAnsi="Times New Roman" w:cs="Times New Roman"/>
                <w:sz w:val="24"/>
                <w:szCs w:val="24"/>
              </w:rPr>
            </w:pPr>
          </w:p>
          <w:p w:rsidR="00FD7E99" w:rsidRPr="00331CFA" w:rsidRDefault="00FD7E99" w:rsidP="00505DB5">
            <w:pPr>
              <w:pStyle w:val="a3"/>
              <w:jc w:val="both"/>
              <w:rPr>
                <w:rFonts w:ascii="Times New Roman" w:hAnsi="Times New Roman" w:cs="Times New Roman"/>
                <w:sz w:val="24"/>
                <w:szCs w:val="24"/>
              </w:rPr>
            </w:pPr>
          </w:p>
          <w:p w:rsidR="00FD7E99" w:rsidRPr="00331CFA" w:rsidRDefault="00FD7E99" w:rsidP="006F0D7F">
            <w:pPr>
              <w:pStyle w:val="a3"/>
              <w:jc w:val="both"/>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0D7F" w:rsidRPr="00331CFA" w:rsidRDefault="006F0D7F" w:rsidP="006F0D7F">
            <w:pPr>
              <w:autoSpaceDE w:val="0"/>
              <w:autoSpaceDN w:val="0"/>
              <w:adjustRightInd w:val="0"/>
              <w:spacing w:after="0" w:line="240" w:lineRule="auto"/>
              <w:rPr>
                <w:rFonts w:ascii="Times New Roman" w:hAnsi="Times New Roman" w:cs="Times New Roman"/>
                <w:bCs/>
                <w:sz w:val="24"/>
                <w:szCs w:val="24"/>
              </w:rPr>
            </w:pPr>
            <w:r w:rsidRPr="00331CFA">
              <w:rPr>
                <w:rFonts w:ascii="Times New Roman" w:hAnsi="Times New Roman" w:cs="Times New Roman"/>
                <w:bCs/>
                <w:sz w:val="24"/>
                <w:szCs w:val="24"/>
              </w:rPr>
              <w:t>Д= (К х 100)/К общ, где:</w:t>
            </w:r>
          </w:p>
          <w:p w:rsidR="006F0D7F" w:rsidRPr="00331CFA" w:rsidRDefault="006F0D7F" w:rsidP="006F0D7F">
            <w:pPr>
              <w:autoSpaceDE w:val="0"/>
              <w:autoSpaceDN w:val="0"/>
              <w:adjustRightInd w:val="0"/>
              <w:spacing w:after="0" w:line="240" w:lineRule="auto"/>
              <w:jc w:val="both"/>
              <w:rPr>
                <w:rFonts w:ascii="Times New Roman" w:hAnsi="Times New Roman" w:cs="Times New Roman"/>
                <w:sz w:val="24"/>
                <w:szCs w:val="24"/>
              </w:rPr>
            </w:pPr>
            <w:r w:rsidRPr="00331CFA">
              <w:rPr>
                <w:rFonts w:ascii="Times New Roman" w:hAnsi="Times New Roman" w:cs="Times New Roman"/>
                <w:bCs/>
                <w:sz w:val="24"/>
                <w:szCs w:val="24"/>
              </w:rPr>
              <w:t xml:space="preserve">Д –доля </w:t>
            </w:r>
            <w:r w:rsidRPr="00331CFA">
              <w:rPr>
                <w:rFonts w:ascii="Times New Roman" w:hAnsi="Times New Roman" w:cs="Times New Roman"/>
                <w:sz w:val="24"/>
                <w:szCs w:val="24"/>
              </w:rPr>
              <w:t>обучающихся из  числа детей и подростков, охваченных организованными формами отдыха, оздоровления и занятости.</w:t>
            </w:r>
          </w:p>
          <w:p w:rsidR="006F0D7F" w:rsidRPr="00331CFA" w:rsidRDefault="006F0D7F" w:rsidP="006F0D7F">
            <w:pPr>
              <w:autoSpaceDE w:val="0"/>
              <w:autoSpaceDN w:val="0"/>
              <w:adjustRightInd w:val="0"/>
              <w:spacing w:after="0" w:line="240" w:lineRule="auto"/>
              <w:jc w:val="both"/>
              <w:rPr>
                <w:rFonts w:ascii="Times New Roman" w:hAnsi="Times New Roman" w:cs="Times New Roman"/>
                <w:sz w:val="24"/>
                <w:szCs w:val="24"/>
              </w:rPr>
            </w:pPr>
            <w:r w:rsidRPr="00331CFA">
              <w:rPr>
                <w:rFonts w:ascii="Times New Roman" w:hAnsi="Times New Roman" w:cs="Times New Roman"/>
                <w:bCs/>
                <w:sz w:val="24"/>
                <w:szCs w:val="24"/>
              </w:rPr>
              <w:t>К - количество</w:t>
            </w:r>
            <w:r w:rsidRPr="00331CFA">
              <w:rPr>
                <w:rFonts w:ascii="Times New Roman" w:hAnsi="Times New Roman" w:cs="Times New Roman"/>
                <w:sz w:val="24"/>
                <w:szCs w:val="24"/>
              </w:rPr>
              <w:t>обучающихся из  числа детей и подростков, охваченных организованными формами отдыха, оздоровления и занятости.</w:t>
            </w:r>
          </w:p>
          <w:p w:rsidR="00FD7E99" w:rsidRPr="00331CFA" w:rsidRDefault="006F0D7F" w:rsidP="00FD7E99">
            <w:pPr>
              <w:autoSpaceDE w:val="0"/>
              <w:autoSpaceDN w:val="0"/>
              <w:adjustRightInd w:val="0"/>
              <w:spacing w:after="0" w:line="240" w:lineRule="auto"/>
              <w:jc w:val="both"/>
              <w:rPr>
                <w:rFonts w:ascii="Times New Roman" w:hAnsi="Times New Roman" w:cs="Times New Roman"/>
                <w:sz w:val="24"/>
                <w:szCs w:val="24"/>
              </w:rPr>
            </w:pPr>
            <w:r w:rsidRPr="00331CFA">
              <w:rPr>
                <w:rFonts w:ascii="Times New Roman" w:hAnsi="Times New Roman" w:cs="Times New Roman"/>
                <w:bCs/>
                <w:sz w:val="24"/>
                <w:szCs w:val="24"/>
              </w:rPr>
              <w:t xml:space="preserve">Кобш - </w:t>
            </w:r>
            <w:r w:rsidRPr="00331CFA">
              <w:rPr>
                <w:rFonts w:ascii="Times New Roman" w:hAnsi="Times New Roman" w:cs="Times New Roman"/>
                <w:sz w:val="24"/>
                <w:szCs w:val="24"/>
              </w:rPr>
              <w:t>общееколичество обучающихся в обра</w:t>
            </w:r>
            <w:r w:rsidR="00764D74" w:rsidRPr="00331CFA">
              <w:rPr>
                <w:rFonts w:ascii="Times New Roman" w:hAnsi="Times New Roman" w:cs="Times New Roman"/>
                <w:sz w:val="24"/>
                <w:szCs w:val="24"/>
              </w:rPr>
              <w:t>зовательных организациях</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E99" w:rsidRPr="00331CFA" w:rsidRDefault="00FD7E99" w:rsidP="00505DB5">
            <w:pPr>
              <w:pStyle w:val="a3"/>
              <w:jc w:val="both"/>
              <w:rPr>
                <w:rFonts w:ascii="Times New Roman" w:hAnsi="Times New Roman" w:cs="Times New Roman"/>
                <w:bCs/>
                <w:sz w:val="24"/>
                <w:szCs w:val="24"/>
              </w:rPr>
            </w:pPr>
          </w:p>
          <w:p w:rsidR="00FD7E99" w:rsidRPr="00331CFA" w:rsidRDefault="00FD7E99" w:rsidP="00505DB5">
            <w:pPr>
              <w:pStyle w:val="a3"/>
              <w:jc w:val="both"/>
              <w:rPr>
                <w:rFonts w:ascii="Times New Roman" w:hAnsi="Times New Roman" w:cs="Times New Roman"/>
                <w:bCs/>
                <w:sz w:val="24"/>
                <w:szCs w:val="24"/>
              </w:rPr>
            </w:pPr>
            <w:r w:rsidRPr="00331CFA">
              <w:rPr>
                <w:rFonts w:ascii="Times New Roman" w:hAnsi="Times New Roman" w:cs="Times New Roman"/>
                <w:bCs/>
                <w:sz w:val="24"/>
                <w:szCs w:val="24"/>
              </w:rPr>
              <w:t>ведомственная</w:t>
            </w:r>
          </w:p>
          <w:p w:rsidR="00FD7E99" w:rsidRPr="00331CFA" w:rsidRDefault="00FD7E99" w:rsidP="00505DB5">
            <w:pPr>
              <w:pStyle w:val="a3"/>
              <w:jc w:val="both"/>
              <w:rPr>
                <w:rFonts w:ascii="Times New Roman" w:hAnsi="Times New Roman" w:cs="Times New Roman"/>
                <w:bCs/>
                <w:sz w:val="24"/>
                <w:szCs w:val="24"/>
              </w:rPr>
            </w:pPr>
            <w:r w:rsidRPr="00331CFA">
              <w:rPr>
                <w:rFonts w:ascii="Times New Roman" w:hAnsi="Times New Roman" w:cs="Times New Roman"/>
                <w:bCs/>
                <w:sz w:val="24"/>
                <w:szCs w:val="24"/>
              </w:rPr>
              <w:t>статистика</w:t>
            </w:r>
          </w:p>
          <w:p w:rsidR="00FD7E99" w:rsidRPr="00331CFA" w:rsidRDefault="00FD7E99" w:rsidP="00505DB5">
            <w:pPr>
              <w:pStyle w:val="a3"/>
              <w:jc w:val="both"/>
              <w:rPr>
                <w:rFonts w:ascii="Times New Roman" w:hAnsi="Times New Roman" w:cs="Times New Roman"/>
                <w:sz w:val="24"/>
                <w:szCs w:val="24"/>
              </w:rPr>
            </w:pPr>
          </w:p>
          <w:p w:rsidR="00FD7E99" w:rsidRPr="00331CFA" w:rsidRDefault="00FD7E99" w:rsidP="00505DB5">
            <w:pPr>
              <w:pStyle w:val="a3"/>
              <w:jc w:val="both"/>
              <w:rPr>
                <w:rFonts w:ascii="Times New Roman" w:hAnsi="Times New Roman" w:cs="Times New Roman"/>
                <w:sz w:val="24"/>
                <w:szCs w:val="24"/>
              </w:rPr>
            </w:pPr>
          </w:p>
          <w:p w:rsidR="00FD7E99" w:rsidRPr="00331CFA" w:rsidRDefault="00FD7E99" w:rsidP="00505DB5">
            <w:pPr>
              <w:pStyle w:val="a3"/>
              <w:jc w:val="both"/>
              <w:rPr>
                <w:rFonts w:ascii="Times New Roman" w:hAnsi="Times New Roman" w:cs="Times New Roman"/>
                <w:sz w:val="24"/>
                <w:szCs w:val="24"/>
              </w:rPr>
            </w:pPr>
          </w:p>
          <w:p w:rsidR="00FD7E99" w:rsidRPr="00331CFA" w:rsidRDefault="00FD7E99" w:rsidP="00505DB5">
            <w:pPr>
              <w:pStyle w:val="a3"/>
              <w:jc w:val="both"/>
              <w:rPr>
                <w:rFonts w:ascii="Times New Roman" w:hAnsi="Times New Roman" w:cs="Times New Roman"/>
                <w:sz w:val="24"/>
                <w:szCs w:val="24"/>
              </w:rPr>
            </w:pPr>
          </w:p>
          <w:p w:rsidR="00FD7E99" w:rsidRPr="00331CFA" w:rsidRDefault="00FD7E99" w:rsidP="00505DB5">
            <w:pPr>
              <w:pStyle w:val="a3"/>
              <w:jc w:val="both"/>
              <w:rPr>
                <w:rFonts w:ascii="Times New Roman" w:hAnsi="Times New Roman" w:cs="Times New Roman"/>
                <w:sz w:val="24"/>
                <w:szCs w:val="24"/>
              </w:rPr>
            </w:pPr>
          </w:p>
          <w:p w:rsidR="00FD7E99" w:rsidRPr="00331CFA" w:rsidRDefault="00FD7E99" w:rsidP="00505DB5">
            <w:pPr>
              <w:pStyle w:val="a3"/>
              <w:jc w:val="both"/>
              <w:rPr>
                <w:rFonts w:ascii="Times New Roman" w:hAnsi="Times New Roman" w:cs="Times New Roman"/>
                <w:sz w:val="24"/>
                <w:szCs w:val="24"/>
              </w:rPr>
            </w:pPr>
          </w:p>
          <w:p w:rsidR="00FD7E99" w:rsidRPr="00331CFA" w:rsidRDefault="00FD7E99" w:rsidP="00505DB5">
            <w:pPr>
              <w:pStyle w:val="a3"/>
              <w:jc w:val="both"/>
              <w:rPr>
                <w:rFonts w:ascii="Times New Roman" w:hAnsi="Times New Roman" w:cs="Times New Roman"/>
                <w:sz w:val="24"/>
                <w:szCs w:val="24"/>
              </w:rPr>
            </w:pPr>
          </w:p>
          <w:p w:rsidR="00FD7E99" w:rsidRPr="00331CFA" w:rsidRDefault="00FD7E99" w:rsidP="00FD7E99">
            <w:pPr>
              <w:pStyle w:val="a3"/>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E99" w:rsidRPr="00331CFA" w:rsidRDefault="00FD7E99" w:rsidP="00505DB5">
            <w:pPr>
              <w:pStyle w:val="a3"/>
              <w:jc w:val="both"/>
              <w:rPr>
                <w:rFonts w:ascii="Times New Roman" w:hAnsi="Times New Roman" w:cs="Times New Roman"/>
                <w:sz w:val="24"/>
                <w:szCs w:val="24"/>
              </w:rPr>
            </w:pPr>
          </w:p>
          <w:p w:rsidR="00FD7E99" w:rsidRPr="00331CFA" w:rsidRDefault="00FD7E99"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УО</w:t>
            </w:r>
          </w:p>
          <w:p w:rsidR="00FD7E99" w:rsidRPr="00331CFA" w:rsidRDefault="00FD7E99" w:rsidP="00505DB5">
            <w:pPr>
              <w:pStyle w:val="a3"/>
              <w:jc w:val="both"/>
              <w:rPr>
                <w:rFonts w:ascii="Times New Roman" w:hAnsi="Times New Roman" w:cs="Times New Roman"/>
                <w:sz w:val="24"/>
                <w:szCs w:val="24"/>
              </w:rPr>
            </w:pPr>
          </w:p>
          <w:p w:rsidR="00FD7E99" w:rsidRPr="00331CFA" w:rsidRDefault="00FD7E99" w:rsidP="00505DB5">
            <w:pPr>
              <w:pStyle w:val="a3"/>
              <w:jc w:val="both"/>
              <w:rPr>
                <w:rFonts w:ascii="Times New Roman" w:hAnsi="Times New Roman" w:cs="Times New Roman"/>
                <w:sz w:val="24"/>
                <w:szCs w:val="24"/>
              </w:rPr>
            </w:pPr>
          </w:p>
          <w:p w:rsidR="00FD7E99" w:rsidRPr="00331CFA" w:rsidRDefault="00FD7E99" w:rsidP="00505DB5">
            <w:pPr>
              <w:pStyle w:val="a3"/>
              <w:jc w:val="both"/>
              <w:rPr>
                <w:rFonts w:ascii="Times New Roman" w:hAnsi="Times New Roman" w:cs="Times New Roman"/>
                <w:sz w:val="24"/>
                <w:szCs w:val="24"/>
              </w:rPr>
            </w:pPr>
          </w:p>
          <w:p w:rsidR="00FD7E99" w:rsidRPr="00331CFA" w:rsidRDefault="00FD7E99" w:rsidP="00505DB5">
            <w:pPr>
              <w:pStyle w:val="a3"/>
              <w:jc w:val="both"/>
              <w:rPr>
                <w:rFonts w:ascii="Times New Roman" w:hAnsi="Times New Roman" w:cs="Times New Roman"/>
                <w:sz w:val="24"/>
                <w:szCs w:val="24"/>
              </w:rPr>
            </w:pPr>
          </w:p>
          <w:p w:rsidR="00FD7E99" w:rsidRPr="00331CFA" w:rsidRDefault="00FD7E99" w:rsidP="00505DB5">
            <w:pPr>
              <w:pStyle w:val="a3"/>
              <w:jc w:val="both"/>
              <w:rPr>
                <w:rFonts w:ascii="Times New Roman" w:hAnsi="Times New Roman" w:cs="Times New Roman"/>
                <w:sz w:val="24"/>
                <w:szCs w:val="24"/>
              </w:rPr>
            </w:pPr>
          </w:p>
          <w:p w:rsidR="00FD7E99" w:rsidRPr="00331CFA" w:rsidRDefault="00FD7E99" w:rsidP="00505DB5">
            <w:pPr>
              <w:pStyle w:val="a3"/>
              <w:jc w:val="both"/>
              <w:rPr>
                <w:rFonts w:ascii="Times New Roman" w:hAnsi="Times New Roman" w:cs="Times New Roman"/>
                <w:sz w:val="24"/>
                <w:szCs w:val="24"/>
              </w:rPr>
            </w:pPr>
          </w:p>
          <w:p w:rsidR="00FD7E99" w:rsidRPr="00331CFA" w:rsidRDefault="00FD7E99" w:rsidP="00505DB5">
            <w:pPr>
              <w:pStyle w:val="a3"/>
              <w:jc w:val="both"/>
              <w:rPr>
                <w:rFonts w:ascii="Times New Roman" w:hAnsi="Times New Roman" w:cs="Times New Roman"/>
                <w:sz w:val="24"/>
                <w:szCs w:val="24"/>
              </w:rPr>
            </w:pPr>
          </w:p>
          <w:p w:rsidR="00FD7E99" w:rsidRPr="00331CFA" w:rsidRDefault="00FD7E99" w:rsidP="00FD7E99">
            <w:pPr>
              <w:pStyle w:val="a3"/>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E99" w:rsidRPr="00331CFA" w:rsidRDefault="00FD7E99" w:rsidP="00505DB5">
            <w:pPr>
              <w:pStyle w:val="a3"/>
              <w:jc w:val="both"/>
              <w:rPr>
                <w:rFonts w:ascii="Times New Roman" w:hAnsi="Times New Roman" w:cs="Times New Roman"/>
                <w:bCs/>
                <w:sz w:val="24"/>
                <w:szCs w:val="24"/>
              </w:rPr>
            </w:pPr>
          </w:p>
          <w:p w:rsidR="00FD7E99" w:rsidRPr="00331CFA" w:rsidRDefault="00FD7E99" w:rsidP="00505DB5">
            <w:pPr>
              <w:pStyle w:val="a3"/>
              <w:jc w:val="both"/>
              <w:rPr>
                <w:rFonts w:ascii="Times New Roman" w:hAnsi="Times New Roman" w:cs="Times New Roman"/>
                <w:sz w:val="24"/>
                <w:szCs w:val="24"/>
              </w:rPr>
            </w:pPr>
            <w:r w:rsidRPr="00331CFA">
              <w:rPr>
                <w:rFonts w:ascii="Times New Roman" w:hAnsi="Times New Roman" w:cs="Times New Roman"/>
                <w:bCs/>
                <w:sz w:val="24"/>
                <w:szCs w:val="24"/>
              </w:rPr>
              <w:t>сентябрь текущего года</w:t>
            </w:r>
          </w:p>
          <w:p w:rsidR="00FD7E99" w:rsidRPr="00331CFA" w:rsidRDefault="00FD7E99" w:rsidP="00505DB5"/>
          <w:p w:rsidR="00FD7E99" w:rsidRPr="00331CFA" w:rsidRDefault="00FD7E99" w:rsidP="00FD7E99"/>
        </w:tc>
      </w:tr>
    </w:tbl>
    <w:p w:rsidR="00FD7E99" w:rsidRPr="00331CFA" w:rsidRDefault="00FD7E99" w:rsidP="00FD7E99">
      <w:pPr>
        <w:pStyle w:val="a3"/>
        <w:jc w:val="both"/>
        <w:rPr>
          <w:rFonts w:ascii="Times New Roman" w:hAnsi="Times New Roman" w:cs="Times New Roman"/>
          <w:sz w:val="24"/>
          <w:szCs w:val="24"/>
        </w:rPr>
      </w:pPr>
    </w:p>
    <w:p w:rsidR="00FD7E99" w:rsidRPr="00331CFA" w:rsidRDefault="00536013" w:rsidP="00FD7E99">
      <w:pPr>
        <w:pStyle w:val="a3"/>
        <w:jc w:val="center"/>
        <w:rPr>
          <w:rFonts w:ascii="Times New Roman" w:hAnsi="Times New Roman" w:cs="Times New Roman"/>
          <w:b/>
          <w:sz w:val="24"/>
          <w:szCs w:val="24"/>
        </w:rPr>
      </w:pPr>
      <w:r w:rsidRPr="00331CFA">
        <w:rPr>
          <w:rFonts w:ascii="Times New Roman" w:hAnsi="Times New Roman" w:cs="Times New Roman"/>
          <w:b/>
          <w:sz w:val="24"/>
          <w:szCs w:val="24"/>
        </w:rPr>
        <w:t xml:space="preserve">Перечень основных мероприятий, </w:t>
      </w:r>
      <w:r w:rsidR="00FD7E99" w:rsidRPr="00331CFA">
        <w:rPr>
          <w:rFonts w:ascii="Times New Roman" w:hAnsi="Times New Roman" w:cs="Times New Roman"/>
          <w:b/>
          <w:sz w:val="24"/>
          <w:szCs w:val="24"/>
        </w:rPr>
        <w:t xml:space="preserve">Ресурсное обеспечение </w:t>
      </w:r>
      <w:r w:rsidRPr="00331CFA">
        <w:rPr>
          <w:rFonts w:ascii="Times New Roman" w:hAnsi="Times New Roman" w:cs="Times New Roman"/>
          <w:b/>
          <w:sz w:val="24"/>
          <w:szCs w:val="24"/>
        </w:rPr>
        <w:t xml:space="preserve">реализации </w:t>
      </w:r>
      <w:r w:rsidR="00C76F8E" w:rsidRPr="00331CFA">
        <w:rPr>
          <w:rFonts w:ascii="Times New Roman" w:hAnsi="Times New Roman" w:cs="Times New Roman"/>
          <w:b/>
          <w:sz w:val="24"/>
          <w:szCs w:val="24"/>
        </w:rPr>
        <w:t>под</w:t>
      </w:r>
      <w:r w:rsidR="00FD7E99" w:rsidRPr="00331CFA">
        <w:rPr>
          <w:rFonts w:ascii="Times New Roman" w:hAnsi="Times New Roman" w:cs="Times New Roman"/>
          <w:b/>
          <w:sz w:val="24"/>
          <w:szCs w:val="24"/>
        </w:rPr>
        <w:t>программы</w:t>
      </w:r>
    </w:p>
    <w:p w:rsidR="00FD7E99" w:rsidRPr="00331CFA" w:rsidRDefault="00FD7E99" w:rsidP="00FD7E99">
      <w:pPr>
        <w:pStyle w:val="a3"/>
        <w:jc w:val="both"/>
        <w:rPr>
          <w:rFonts w:ascii="Times New Roman" w:hAnsi="Times New Roman" w:cs="Times New Roman"/>
          <w:sz w:val="24"/>
          <w:szCs w:val="24"/>
        </w:rPr>
      </w:pPr>
    </w:p>
    <w:tbl>
      <w:tblPr>
        <w:tblW w:w="15033" w:type="dxa"/>
        <w:tblInd w:w="62" w:type="dxa"/>
        <w:tblLayout w:type="fixed"/>
        <w:tblCellMar>
          <w:top w:w="75" w:type="dxa"/>
          <w:left w:w="0" w:type="dxa"/>
          <w:bottom w:w="75" w:type="dxa"/>
          <w:right w:w="0" w:type="dxa"/>
        </w:tblCellMar>
        <w:tblLook w:val="0000" w:firstRow="0" w:lastRow="0" w:firstColumn="0" w:lastColumn="0" w:noHBand="0" w:noVBand="0"/>
      </w:tblPr>
      <w:tblGrid>
        <w:gridCol w:w="638"/>
        <w:gridCol w:w="4069"/>
        <w:gridCol w:w="1670"/>
        <w:gridCol w:w="1367"/>
        <w:gridCol w:w="151"/>
        <w:gridCol w:w="1036"/>
        <w:gridCol w:w="179"/>
        <w:gridCol w:w="955"/>
        <w:gridCol w:w="260"/>
        <w:gridCol w:w="732"/>
        <w:gridCol w:w="332"/>
        <w:gridCol w:w="660"/>
        <w:gridCol w:w="851"/>
        <w:gridCol w:w="1150"/>
        <w:gridCol w:w="983"/>
      </w:tblGrid>
      <w:tr w:rsidR="00536013" w:rsidRPr="00331CFA" w:rsidTr="00764D74">
        <w:trPr>
          <w:trHeight w:val="368"/>
        </w:trPr>
        <w:tc>
          <w:tcPr>
            <w:tcW w:w="6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6013" w:rsidRPr="00331CFA" w:rsidRDefault="00536013"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 п</w:t>
            </w:r>
            <w:r w:rsidR="00764D74" w:rsidRPr="00331CFA">
              <w:rPr>
                <w:rFonts w:ascii="Times New Roman" w:hAnsi="Times New Roman" w:cs="Times New Roman"/>
                <w:sz w:val="24"/>
                <w:szCs w:val="24"/>
              </w:rPr>
              <w:t>/</w:t>
            </w:r>
            <w:r w:rsidRPr="00331CFA">
              <w:rPr>
                <w:rFonts w:ascii="Times New Roman" w:hAnsi="Times New Roman" w:cs="Times New Roman"/>
                <w:sz w:val="24"/>
                <w:szCs w:val="24"/>
              </w:rPr>
              <w:t>п</w:t>
            </w:r>
          </w:p>
        </w:tc>
        <w:tc>
          <w:tcPr>
            <w:tcW w:w="406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6013" w:rsidRPr="00331CFA" w:rsidRDefault="00536013"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Наименование задачи муниципальной программы, подпрограммы</w:t>
            </w:r>
          </w:p>
        </w:tc>
        <w:tc>
          <w:tcPr>
            <w:tcW w:w="167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6013" w:rsidRPr="00331CFA" w:rsidRDefault="00536013"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Срок реализации</w:t>
            </w:r>
          </w:p>
        </w:tc>
        <w:tc>
          <w:tcPr>
            <w:tcW w:w="13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6013" w:rsidRPr="00331CFA" w:rsidRDefault="00536013"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Объем финансирования (тыс. рублей)</w:t>
            </w:r>
          </w:p>
        </w:tc>
        <w:tc>
          <w:tcPr>
            <w:tcW w:w="430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6013" w:rsidRPr="00331CFA" w:rsidRDefault="00536013"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В том числе за счет средств</w:t>
            </w:r>
          </w:p>
        </w:tc>
        <w:tc>
          <w:tcPr>
            <w:tcW w:w="8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6013" w:rsidRPr="00331CFA" w:rsidRDefault="00536013" w:rsidP="00536013">
            <w:pPr>
              <w:pStyle w:val="a3"/>
              <w:jc w:val="both"/>
              <w:rPr>
                <w:rFonts w:ascii="Times New Roman" w:hAnsi="Times New Roman" w:cs="Times New Roman"/>
                <w:sz w:val="24"/>
                <w:szCs w:val="24"/>
              </w:rPr>
            </w:pPr>
            <w:r w:rsidRPr="00331CFA">
              <w:rPr>
                <w:rFonts w:ascii="Times New Roman" w:hAnsi="Times New Roman" w:cs="Times New Roman"/>
                <w:sz w:val="24"/>
                <w:szCs w:val="24"/>
              </w:rPr>
              <w:t>Участник</w:t>
            </w:r>
          </w:p>
        </w:tc>
        <w:tc>
          <w:tcPr>
            <w:tcW w:w="2133" w:type="dxa"/>
            <w:gridSpan w:val="2"/>
            <w:tcBorders>
              <w:top w:val="single" w:sz="4" w:space="0" w:color="auto"/>
              <w:left w:val="single" w:sz="4" w:space="0" w:color="auto"/>
              <w:bottom w:val="single" w:sz="4" w:space="0" w:color="auto"/>
              <w:right w:val="single" w:sz="4" w:space="0" w:color="auto"/>
            </w:tcBorders>
          </w:tcPr>
          <w:p w:rsidR="00536013" w:rsidRPr="00331CFA" w:rsidRDefault="00536013" w:rsidP="00536013">
            <w:pPr>
              <w:pStyle w:val="a3"/>
              <w:jc w:val="both"/>
              <w:rPr>
                <w:rFonts w:ascii="Times New Roman" w:hAnsi="Times New Roman" w:cs="Times New Roman"/>
                <w:sz w:val="24"/>
                <w:szCs w:val="24"/>
              </w:rPr>
            </w:pPr>
            <w:r w:rsidRPr="00331CFA">
              <w:rPr>
                <w:rFonts w:ascii="Times New Roman" w:hAnsi="Times New Roman" w:cs="Times New Roman"/>
                <w:sz w:val="24"/>
                <w:szCs w:val="24"/>
              </w:rPr>
              <w:t>показатели</w:t>
            </w:r>
          </w:p>
        </w:tc>
      </w:tr>
      <w:tr w:rsidR="00536013" w:rsidRPr="00331CFA" w:rsidTr="00764D74">
        <w:trPr>
          <w:trHeight w:val="144"/>
        </w:trPr>
        <w:tc>
          <w:tcPr>
            <w:tcW w:w="6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6013" w:rsidRPr="00331CFA" w:rsidRDefault="00536013" w:rsidP="00505DB5">
            <w:pPr>
              <w:pStyle w:val="a3"/>
              <w:jc w:val="both"/>
              <w:rPr>
                <w:rFonts w:ascii="Times New Roman" w:hAnsi="Times New Roman" w:cs="Times New Roman"/>
                <w:sz w:val="24"/>
                <w:szCs w:val="24"/>
              </w:rPr>
            </w:pPr>
          </w:p>
        </w:tc>
        <w:tc>
          <w:tcPr>
            <w:tcW w:w="406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6013" w:rsidRPr="00331CFA" w:rsidRDefault="00536013" w:rsidP="00505DB5">
            <w:pPr>
              <w:pStyle w:val="a3"/>
              <w:jc w:val="both"/>
              <w:rPr>
                <w:rFonts w:ascii="Times New Roman" w:hAnsi="Times New Roman" w:cs="Times New Roman"/>
                <w:sz w:val="24"/>
                <w:szCs w:val="24"/>
              </w:rPr>
            </w:pPr>
          </w:p>
        </w:tc>
        <w:tc>
          <w:tcPr>
            <w:tcW w:w="16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6013" w:rsidRPr="00331CFA" w:rsidRDefault="00536013" w:rsidP="00505DB5">
            <w:pPr>
              <w:pStyle w:val="a3"/>
              <w:jc w:val="both"/>
              <w:rPr>
                <w:rFonts w:ascii="Times New Roman" w:hAnsi="Times New Roman" w:cs="Times New Roman"/>
                <w:sz w:val="24"/>
                <w:szCs w:val="24"/>
              </w:rPr>
            </w:pPr>
          </w:p>
        </w:tc>
        <w:tc>
          <w:tcPr>
            <w:tcW w:w="13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6013" w:rsidRPr="00331CFA" w:rsidRDefault="00536013" w:rsidP="00505DB5">
            <w:pPr>
              <w:pStyle w:val="a3"/>
              <w:jc w:val="both"/>
              <w:rPr>
                <w:rFonts w:ascii="Times New Roman" w:hAnsi="Times New Roman" w:cs="Times New Roman"/>
                <w:sz w:val="24"/>
                <w:szCs w:val="24"/>
              </w:rPr>
            </w:pPr>
          </w:p>
        </w:tc>
        <w:tc>
          <w:tcPr>
            <w:tcW w:w="11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6013" w:rsidRPr="00331CFA" w:rsidRDefault="00536013"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федерального бюджета (по согласованию)</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6013" w:rsidRPr="00331CFA" w:rsidRDefault="00536013"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областного бюджета (по согласованию)</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6013" w:rsidRPr="00331CFA" w:rsidRDefault="00536013"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 xml:space="preserve">местных бюджетов </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6013" w:rsidRPr="00331CFA" w:rsidRDefault="00536013"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внебюджетных источников (по согласованию)</w:t>
            </w:r>
          </w:p>
        </w:tc>
        <w:tc>
          <w:tcPr>
            <w:tcW w:w="8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6013" w:rsidRPr="00331CFA" w:rsidRDefault="00536013" w:rsidP="00505DB5">
            <w:pPr>
              <w:pStyle w:val="a3"/>
              <w:jc w:val="both"/>
              <w:rPr>
                <w:rFonts w:ascii="Times New Roman" w:hAnsi="Times New Roman" w:cs="Times New Roman"/>
                <w:sz w:val="24"/>
                <w:szCs w:val="24"/>
              </w:rPr>
            </w:pPr>
          </w:p>
        </w:tc>
        <w:tc>
          <w:tcPr>
            <w:tcW w:w="1150" w:type="dxa"/>
            <w:tcBorders>
              <w:top w:val="single" w:sz="4" w:space="0" w:color="auto"/>
              <w:left w:val="single" w:sz="4" w:space="0" w:color="auto"/>
              <w:bottom w:val="single" w:sz="4" w:space="0" w:color="auto"/>
              <w:right w:val="single" w:sz="4" w:space="0" w:color="auto"/>
            </w:tcBorders>
          </w:tcPr>
          <w:p w:rsidR="00536013" w:rsidRPr="00331CFA" w:rsidRDefault="00536013"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единица</w:t>
            </w:r>
          </w:p>
        </w:tc>
        <w:tc>
          <w:tcPr>
            <w:tcW w:w="983" w:type="dxa"/>
            <w:tcBorders>
              <w:top w:val="single" w:sz="4" w:space="0" w:color="auto"/>
              <w:left w:val="single" w:sz="4" w:space="0" w:color="auto"/>
              <w:bottom w:val="single" w:sz="4" w:space="0" w:color="auto"/>
              <w:right w:val="single" w:sz="4" w:space="0" w:color="auto"/>
            </w:tcBorders>
          </w:tcPr>
          <w:p w:rsidR="00536013" w:rsidRPr="00331CFA" w:rsidRDefault="00536013"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значение</w:t>
            </w:r>
          </w:p>
        </w:tc>
      </w:tr>
      <w:tr w:rsidR="00536013" w:rsidRPr="00331CFA" w:rsidTr="00764D74">
        <w:trPr>
          <w:trHeight w:val="275"/>
        </w:trPr>
        <w:tc>
          <w:tcPr>
            <w:tcW w:w="6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6013" w:rsidRPr="00331CFA" w:rsidRDefault="00536013"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1</w:t>
            </w:r>
          </w:p>
        </w:tc>
        <w:tc>
          <w:tcPr>
            <w:tcW w:w="40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6013" w:rsidRPr="00331CFA" w:rsidRDefault="00536013"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2</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6013" w:rsidRPr="00331CFA" w:rsidRDefault="00536013"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3</w:t>
            </w:r>
          </w:p>
        </w:tc>
        <w:tc>
          <w:tcPr>
            <w:tcW w:w="13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6013" w:rsidRPr="00331CFA" w:rsidRDefault="00536013"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4</w:t>
            </w:r>
          </w:p>
        </w:tc>
        <w:tc>
          <w:tcPr>
            <w:tcW w:w="11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6013" w:rsidRPr="00331CFA" w:rsidRDefault="00536013"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5</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6013" w:rsidRPr="00331CFA" w:rsidRDefault="00536013"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6</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6013" w:rsidRPr="00331CFA" w:rsidRDefault="00536013"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7</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6013" w:rsidRPr="00331CFA" w:rsidRDefault="00536013"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8</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6013" w:rsidRPr="00331CFA" w:rsidRDefault="00536013"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9</w:t>
            </w:r>
          </w:p>
        </w:tc>
        <w:tc>
          <w:tcPr>
            <w:tcW w:w="1150" w:type="dxa"/>
            <w:tcBorders>
              <w:top w:val="single" w:sz="4" w:space="0" w:color="auto"/>
              <w:left w:val="single" w:sz="4" w:space="0" w:color="auto"/>
              <w:bottom w:val="single" w:sz="4" w:space="0" w:color="auto"/>
              <w:right w:val="single" w:sz="4" w:space="0" w:color="auto"/>
            </w:tcBorders>
          </w:tcPr>
          <w:p w:rsidR="00536013" w:rsidRPr="00331CFA" w:rsidRDefault="00175B34"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10</w:t>
            </w:r>
          </w:p>
        </w:tc>
        <w:tc>
          <w:tcPr>
            <w:tcW w:w="983" w:type="dxa"/>
            <w:tcBorders>
              <w:top w:val="single" w:sz="4" w:space="0" w:color="auto"/>
              <w:left w:val="single" w:sz="4" w:space="0" w:color="auto"/>
              <w:bottom w:val="single" w:sz="4" w:space="0" w:color="auto"/>
              <w:right w:val="single" w:sz="4" w:space="0" w:color="auto"/>
            </w:tcBorders>
          </w:tcPr>
          <w:p w:rsidR="00536013" w:rsidRPr="00331CFA" w:rsidRDefault="00175B34"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11</w:t>
            </w:r>
          </w:p>
        </w:tc>
      </w:tr>
      <w:tr w:rsidR="00175B34" w:rsidRPr="00331CFA" w:rsidTr="00B22EF1">
        <w:trPr>
          <w:trHeight w:val="564"/>
        </w:trPr>
        <w:tc>
          <w:tcPr>
            <w:tcW w:w="6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B34" w:rsidRPr="00331CFA" w:rsidRDefault="00175B34"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5</w:t>
            </w:r>
          </w:p>
        </w:tc>
        <w:tc>
          <w:tcPr>
            <w:tcW w:w="14395"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B34" w:rsidRPr="00331CFA" w:rsidRDefault="00175B34"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 xml:space="preserve">Задача 5. </w:t>
            </w:r>
          </w:p>
          <w:p w:rsidR="00175B34" w:rsidRPr="00331CFA" w:rsidRDefault="00175B34"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 xml:space="preserve">Подпрограмма 5. </w:t>
            </w:r>
            <w:r w:rsidRPr="00331CFA">
              <w:rPr>
                <w:rFonts w:ascii="Times New Roman" w:hAnsi="Times New Roman" w:cs="Times New Roman"/>
                <w:color w:val="000000"/>
                <w:sz w:val="24"/>
                <w:szCs w:val="24"/>
              </w:rPr>
              <w:t>Развитие системы отдыха и оздоровления детей</w:t>
            </w:r>
          </w:p>
        </w:tc>
      </w:tr>
      <w:tr w:rsidR="00536013" w:rsidRPr="00331CFA" w:rsidTr="00764D74">
        <w:trPr>
          <w:trHeight w:val="1102"/>
        </w:trPr>
        <w:tc>
          <w:tcPr>
            <w:tcW w:w="6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6013" w:rsidRPr="00331CFA" w:rsidRDefault="00536013" w:rsidP="00505DB5">
            <w:pPr>
              <w:pStyle w:val="a3"/>
              <w:jc w:val="both"/>
              <w:rPr>
                <w:rFonts w:ascii="Times New Roman" w:hAnsi="Times New Roman" w:cs="Times New Roman"/>
                <w:sz w:val="24"/>
                <w:szCs w:val="24"/>
              </w:rPr>
            </w:pPr>
          </w:p>
        </w:tc>
        <w:tc>
          <w:tcPr>
            <w:tcW w:w="40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6013" w:rsidRPr="00331CFA" w:rsidRDefault="00536013" w:rsidP="00505DB5">
            <w:pPr>
              <w:pStyle w:val="a3"/>
              <w:jc w:val="both"/>
              <w:rPr>
                <w:rFonts w:ascii="Times New Roman" w:hAnsi="Times New Roman" w:cs="Times New Roman"/>
                <w:sz w:val="24"/>
                <w:szCs w:val="24"/>
              </w:rPr>
            </w:pPr>
            <w:r w:rsidRPr="00331CFA">
              <w:rPr>
                <w:rFonts w:ascii="Times New Roman" w:hAnsi="Times New Roman" w:cs="Times New Roman"/>
                <w:color w:val="000000"/>
                <w:sz w:val="24"/>
                <w:szCs w:val="24"/>
              </w:rPr>
              <w:t>Организация отдыха детей в каникулярное время</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6013" w:rsidRPr="00331CFA" w:rsidRDefault="00536013"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2016</w:t>
            </w:r>
          </w:p>
          <w:p w:rsidR="00536013" w:rsidRPr="00331CFA" w:rsidRDefault="00536013"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2017</w:t>
            </w:r>
          </w:p>
          <w:p w:rsidR="00536013" w:rsidRPr="00331CFA" w:rsidRDefault="00764D74"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2018</w:t>
            </w:r>
          </w:p>
          <w:p w:rsidR="00764D74" w:rsidRPr="00331CFA" w:rsidRDefault="00764D74"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2019</w:t>
            </w:r>
          </w:p>
          <w:p w:rsidR="00764D74" w:rsidRPr="00331CFA" w:rsidRDefault="00764D74"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2020</w:t>
            </w:r>
          </w:p>
          <w:p w:rsidR="00764D74" w:rsidRPr="00331CFA" w:rsidRDefault="00764D74"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2021</w:t>
            </w:r>
          </w:p>
        </w:tc>
        <w:tc>
          <w:tcPr>
            <w:tcW w:w="15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6013" w:rsidRPr="00331CFA" w:rsidRDefault="00536013"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1718,2</w:t>
            </w:r>
          </w:p>
          <w:p w:rsidR="00536013" w:rsidRPr="00331CFA" w:rsidRDefault="00536013"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1718,2</w:t>
            </w:r>
          </w:p>
          <w:p w:rsidR="00536013" w:rsidRPr="00331CFA" w:rsidRDefault="00536013"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1718,2</w:t>
            </w:r>
          </w:p>
          <w:p w:rsidR="00764D74" w:rsidRPr="00331CFA" w:rsidRDefault="00764D74" w:rsidP="00764D74">
            <w:pPr>
              <w:pStyle w:val="a3"/>
              <w:jc w:val="both"/>
              <w:rPr>
                <w:rFonts w:ascii="Times New Roman" w:hAnsi="Times New Roman" w:cs="Times New Roman"/>
                <w:sz w:val="24"/>
                <w:szCs w:val="24"/>
              </w:rPr>
            </w:pPr>
            <w:r w:rsidRPr="00331CFA">
              <w:rPr>
                <w:rFonts w:ascii="Times New Roman" w:hAnsi="Times New Roman" w:cs="Times New Roman"/>
                <w:sz w:val="24"/>
                <w:szCs w:val="24"/>
              </w:rPr>
              <w:t>1718,2</w:t>
            </w:r>
          </w:p>
          <w:p w:rsidR="00764D74" w:rsidRPr="00331CFA" w:rsidRDefault="00764D74" w:rsidP="00764D74">
            <w:pPr>
              <w:pStyle w:val="a3"/>
              <w:jc w:val="both"/>
              <w:rPr>
                <w:rFonts w:ascii="Times New Roman" w:hAnsi="Times New Roman" w:cs="Times New Roman"/>
                <w:sz w:val="24"/>
                <w:szCs w:val="24"/>
              </w:rPr>
            </w:pPr>
            <w:r w:rsidRPr="00331CFA">
              <w:rPr>
                <w:rFonts w:ascii="Times New Roman" w:hAnsi="Times New Roman" w:cs="Times New Roman"/>
                <w:sz w:val="24"/>
                <w:szCs w:val="24"/>
              </w:rPr>
              <w:t>1718,2</w:t>
            </w:r>
          </w:p>
          <w:p w:rsidR="00764D74" w:rsidRPr="00331CFA" w:rsidRDefault="00764D74" w:rsidP="00764D74">
            <w:pPr>
              <w:pStyle w:val="a3"/>
              <w:jc w:val="both"/>
              <w:rPr>
                <w:rFonts w:ascii="Times New Roman" w:hAnsi="Times New Roman" w:cs="Times New Roman"/>
                <w:sz w:val="24"/>
                <w:szCs w:val="24"/>
              </w:rPr>
            </w:pPr>
            <w:r w:rsidRPr="00331CFA">
              <w:rPr>
                <w:rFonts w:ascii="Times New Roman" w:hAnsi="Times New Roman" w:cs="Times New Roman"/>
                <w:sz w:val="24"/>
                <w:szCs w:val="24"/>
              </w:rPr>
              <w:t>1718,2</w:t>
            </w:r>
          </w:p>
        </w:tc>
        <w:tc>
          <w:tcPr>
            <w:tcW w:w="12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6013" w:rsidRPr="00331CFA" w:rsidRDefault="00536013"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0,0</w:t>
            </w:r>
          </w:p>
          <w:p w:rsidR="00536013" w:rsidRPr="00331CFA" w:rsidRDefault="00536013"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0,0</w:t>
            </w:r>
          </w:p>
          <w:p w:rsidR="00536013" w:rsidRPr="00331CFA" w:rsidRDefault="00536013"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0,0</w:t>
            </w:r>
          </w:p>
          <w:p w:rsidR="00764D74" w:rsidRPr="00331CFA" w:rsidRDefault="00764D74" w:rsidP="00764D74">
            <w:pPr>
              <w:pStyle w:val="a3"/>
              <w:jc w:val="both"/>
              <w:rPr>
                <w:rFonts w:ascii="Times New Roman" w:hAnsi="Times New Roman" w:cs="Times New Roman"/>
                <w:sz w:val="24"/>
                <w:szCs w:val="24"/>
              </w:rPr>
            </w:pPr>
            <w:r w:rsidRPr="00331CFA">
              <w:rPr>
                <w:rFonts w:ascii="Times New Roman" w:hAnsi="Times New Roman" w:cs="Times New Roman"/>
                <w:sz w:val="24"/>
                <w:szCs w:val="24"/>
              </w:rPr>
              <w:t>0,0</w:t>
            </w:r>
          </w:p>
          <w:p w:rsidR="00764D74" w:rsidRPr="00331CFA" w:rsidRDefault="00764D74" w:rsidP="00764D74">
            <w:pPr>
              <w:pStyle w:val="a3"/>
              <w:jc w:val="both"/>
              <w:rPr>
                <w:rFonts w:ascii="Times New Roman" w:hAnsi="Times New Roman" w:cs="Times New Roman"/>
                <w:sz w:val="24"/>
                <w:szCs w:val="24"/>
              </w:rPr>
            </w:pPr>
            <w:r w:rsidRPr="00331CFA">
              <w:rPr>
                <w:rFonts w:ascii="Times New Roman" w:hAnsi="Times New Roman" w:cs="Times New Roman"/>
                <w:sz w:val="24"/>
                <w:szCs w:val="24"/>
              </w:rPr>
              <w:t>0,0</w:t>
            </w:r>
          </w:p>
          <w:p w:rsidR="00764D74" w:rsidRPr="00331CFA" w:rsidRDefault="00764D74" w:rsidP="00764D74">
            <w:pPr>
              <w:pStyle w:val="a3"/>
              <w:jc w:val="both"/>
              <w:rPr>
                <w:rFonts w:ascii="Times New Roman" w:hAnsi="Times New Roman" w:cs="Times New Roman"/>
                <w:sz w:val="24"/>
                <w:szCs w:val="24"/>
              </w:rPr>
            </w:pPr>
            <w:r w:rsidRPr="00331CFA">
              <w:rPr>
                <w:rFonts w:ascii="Times New Roman" w:hAnsi="Times New Roman" w:cs="Times New Roman"/>
                <w:sz w:val="24"/>
                <w:szCs w:val="24"/>
              </w:rPr>
              <w:t>0,0</w:t>
            </w:r>
          </w:p>
        </w:tc>
        <w:tc>
          <w:tcPr>
            <w:tcW w:w="12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6013" w:rsidRPr="00331CFA" w:rsidRDefault="00536013"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3178,2</w:t>
            </w:r>
          </w:p>
          <w:p w:rsidR="00536013" w:rsidRPr="00331CFA" w:rsidRDefault="00536013"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3178,2</w:t>
            </w:r>
          </w:p>
          <w:p w:rsidR="00536013" w:rsidRPr="00331CFA" w:rsidRDefault="00536013"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3178,2</w:t>
            </w:r>
          </w:p>
          <w:p w:rsidR="00764D74" w:rsidRPr="00331CFA" w:rsidRDefault="00764D74" w:rsidP="00764D74">
            <w:pPr>
              <w:pStyle w:val="a3"/>
              <w:jc w:val="both"/>
              <w:rPr>
                <w:rFonts w:ascii="Times New Roman" w:hAnsi="Times New Roman" w:cs="Times New Roman"/>
                <w:sz w:val="24"/>
                <w:szCs w:val="24"/>
              </w:rPr>
            </w:pPr>
            <w:r w:rsidRPr="00331CFA">
              <w:rPr>
                <w:rFonts w:ascii="Times New Roman" w:hAnsi="Times New Roman" w:cs="Times New Roman"/>
                <w:sz w:val="24"/>
                <w:szCs w:val="24"/>
              </w:rPr>
              <w:t>3178,2</w:t>
            </w:r>
          </w:p>
          <w:p w:rsidR="00764D74" w:rsidRPr="00331CFA" w:rsidRDefault="00764D74" w:rsidP="00764D74">
            <w:pPr>
              <w:pStyle w:val="a3"/>
              <w:jc w:val="both"/>
              <w:rPr>
                <w:rFonts w:ascii="Times New Roman" w:hAnsi="Times New Roman" w:cs="Times New Roman"/>
                <w:sz w:val="24"/>
                <w:szCs w:val="24"/>
              </w:rPr>
            </w:pPr>
            <w:r w:rsidRPr="00331CFA">
              <w:rPr>
                <w:rFonts w:ascii="Times New Roman" w:hAnsi="Times New Roman" w:cs="Times New Roman"/>
                <w:sz w:val="24"/>
                <w:szCs w:val="24"/>
              </w:rPr>
              <w:t>3178,2</w:t>
            </w:r>
          </w:p>
          <w:p w:rsidR="00764D74" w:rsidRPr="00331CFA" w:rsidRDefault="00764D74" w:rsidP="00764D74">
            <w:pPr>
              <w:pStyle w:val="a3"/>
              <w:jc w:val="both"/>
              <w:rPr>
                <w:rFonts w:ascii="Times New Roman" w:hAnsi="Times New Roman" w:cs="Times New Roman"/>
                <w:sz w:val="24"/>
                <w:szCs w:val="24"/>
              </w:rPr>
            </w:pPr>
            <w:r w:rsidRPr="00331CFA">
              <w:rPr>
                <w:rFonts w:ascii="Times New Roman" w:hAnsi="Times New Roman" w:cs="Times New Roman"/>
                <w:sz w:val="24"/>
                <w:szCs w:val="24"/>
              </w:rPr>
              <w:t>3178,2</w:t>
            </w:r>
          </w:p>
        </w:tc>
        <w:tc>
          <w:tcPr>
            <w:tcW w:w="106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6013" w:rsidRPr="00331CFA" w:rsidRDefault="00536013"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1460,0</w:t>
            </w:r>
          </w:p>
          <w:p w:rsidR="00536013" w:rsidRPr="00331CFA" w:rsidRDefault="00536013"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1460,0</w:t>
            </w:r>
          </w:p>
          <w:p w:rsidR="00536013" w:rsidRPr="00331CFA" w:rsidRDefault="00536013"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1460,0</w:t>
            </w:r>
          </w:p>
          <w:p w:rsidR="00764D74" w:rsidRPr="00331CFA" w:rsidRDefault="00764D74" w:rsidP="00764D74">
            <w:pPr>
              <w:pStyle w:val="a3"/>
              <w:jc w:val="both"/>
              <w:rPr>
                <w:rFonts w:ascii="Times New Roman" w:hAnsi="Times New Roman" w:cs="Times New Roman"/>
                <w:sz w:val="24"/>
                <w:szCs w:val="24"/>
              </w:rPr>
            </w:pPr>
            <w:r w:rsidRPr="00331CFA">
              <w:rPr>
                <w:rFonts w:ascii="Times New Roman" w:hAnsi="Times New Roman" w:cs="Times New Roman"/>
                <w:sz w:val="24"/>
                <w:szCs w:val="24"/>
              </w:rPr>
              <w:t>1460,0</w:t>
            </w:r>
          </w:p>
          <w:p w:rsidR="00764D74" w:rsidRPr="00331CFA" w:rsidRDefault="00764D74" w:rsidP="00764D74">
            <w:pPr>
              <w:pStyle w:val="a3"/>
              <w:jc w:val="both"/>
              <w:rPr>
                <w:rFonts w:ascii="Times New Roman" w:hAnsi="Times New Roman" w:cs="Times New Roman"/>
                <w:sz w:val="24"/>
                <w:szCs w:val="24"/>
              </w:rPr>
            </w:pPr>
            <w:r w:rsidRPr="00331CFA">
              <w:rPr>
                <w:rFonts w:ascii="Times New Roman" w:hAnsi="Times New Roman" w:cs="Times New Roman"/>
                <w:sz w:val="24"/>
                <w:szCs w:val="24"/>
              </w:rPr>
              <w:t>1460,0</w:t>
            </w:r>
          </w:p>
          <w:p w:rsidR="00764D74" w:rsidRPr="00331CFA" w:rsidRDefault="00764D74" w:rsidP="00764D74">
            <w:pPr>
              <w:pStyle w:val="a3"/>
              <w:jc w:val="both"/>
              <w:rPr>
                <w:rFonts w:ascii="Times New Roman" w:hAnsi="Times New Roman" w:cs="Times New Roman"/>
                <w:sz w:val="24"/>
                <w:szCs w:val="24"/>
              </w:rPr>
            </w:pPr>
            <w:r w:rsidRPr="00331CFA">
              <w:rPr>
                <w:rFonts w:ascii="Times New Roman" w:hAnsi="Times New Roman" w:cs="Times New Roman"/>
                <w:sz w:val="24"/>
                <w:szCs w:val="24"/>
              </w:rPr>
              <w:t>1460,0</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6013" w:rsidRPr="00331CFA" w:rsidRDefault="00536013"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0,0</w:t>
            </w:r>
          </w:p>
          <w:p w:rsidR="00536013" w:rsidRPr="00331CFA" w:rsidRDefault="00536013"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0,0</w:t>
            </w:r>
          </w:p>
          <w:p w:rsidR="00536013" w:rsidRPr="00331CFA" w:rsidRDefault="00536013"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0,0</w:t>
            </w:r>
          </w:p>
          <w:p w:rsidR="00764D74" w:rsidRPr="00331CFA" w:rsidRDefault="00764D74" w:rsidP="00764D74">
            <w:pPr>
              <w:pStyle w:val="a3"/>
              <w:jc w:val="both"/>
              <w:rPr>
                <w:rFonts w:ascii="Times New Roman" w:hAnsi="Times New Roman" w:cs="Times New Roman"/>
                <w:sz w:val="24"/>
                <w:szCs w:val="24"/>
              </w:rPr>
            </w:pPr>
            <w:r w:rsidRPr="00331CFA">
              <w:rPr>
                <w:rFonts w:ascii="Times New Roman" w:hAnsi="Times New Roman" w:cs="Times New Roman"/>
                <w:sz w:val="24"/>
                <w:szCs w:val="24"/>
              </w:rPr>
              <w:t>0,0</w:t>
            </w:r>
          </w:p>
          <w:p w:rsidR="00764D74" w:rsidRPr="00331CFA" w:rsidRDefault="00764D74" w:rsidP="00764D74">
            <w:pPr>
              <w:pStyle w:val="a3"/>
              <w:jc w:val="both"/>
              <w:rPr>
                <w:rFonts w:ascii="Times New Roman" w:hAnsi="Times New Roman" w:cs="Times New Roman"/>
                <w:sz w:val="24"/>
                <w:szCs w:val="24"/>
              </w:rPr>
            </w:pPr>
            <w:r w:rsidRPr="00331CFA">
              <w:rPr>
                <w:rFonts w:ascii="Times New Roman" w:hAnsi="Times New Roman" w:cs="Times New Roman"/>
                <w:sz w:val="24"/>
                <w:szCs w:val="24"/>
              </w:rPr>
              <w:t>0,0</w:t>
            </w:r>
          </w:p>
          <w:p w:rsidR="00764D74" w:rsidRPr="00331CFA" w:rsidRDefault="00764D74" w:rsidP="00764D74">
            <w:pPr>
              <w:pStyle w:val="a3"/>
              <w:jc w:val="both"/>
              <w:rPr>
                <w:rFonts w:ascii="Times New Roman" w:hAnsi="Times New Roman" w:cs="Times New Roman"/>
                <w:sz w:val="24"/>
                <w:szCs w:val="24"/>
              </w:rPr>
            </w:pPr>
            <w:r w:rsidRPr="00331CFA">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6013" w:rsidRPr="00331CFA" w:rsidRDefault="00536013"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ОО</w:t>
            </w:r>
          </w:p>
        </w:tc>
        <w:tc>
          <w:tcPr>
            <w:tcW w:w="1150" w:type="dxa"/>
            <w:tcBorders>
              <w:top w:val="single" w:sz="4" w:space="0" w:color="auto"/>
              <w:left w:val="single" w:sz="4" w:space="0" w:color="auto"/>
              <w:bottom w:val="single" w:sz="4" w:space="0" w:color="auto"/>
              <w:right w:val="single" w:sz="4" w:space="0" w:color="auto"/>
            </w:tcBorders>
          </w:tcPr>
          <w:p w:rsidR="00536013" w:rsidRPr="00331CFA" w:rsidRDefault="00764D74"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Ч</w:t>
            </w:r>
            <w:r w:rsidR="00536013" w:rsidRPr="00331CFA">
              <w:rPr>
                <w:rFonts w:ascii="Times New Roman" w:hAnsi="Times New Roman" w:cs="Times New Roman"/>
                <w:sz w:val="24"/>
                <w:szCs w:val="24"/>
              </w:rPr>
              <w:t>ел</w:t>
            </w:r>
            <w:r w:rsidRPr="00331CFA">
              <w:rPr>
                <w:rFonts w:ascii="Times New Roman" w:hAnsi="Times New Roman" w:cs="Times New Roman"/>
                <w:sz w:val="24"/>
                <w:szCs w:val="24"/>
              </w:rPr>
              <w:t>овек</w:t>
            </w:r>
          </w:p>
        </w:tc>
        <w:tc>
          <w:tcPr>
            <w:tcW w:w="983" w:type="dxa"/>
            <w:tcBorders>
              <w:top w:val="single" w:sz="4" w:space="0" w:color="auto"/>
              <w:left w:val="single" w:sz="4" w:space="0" w:color="auto"/>
              <w:bottom w:val="single" w:sz="4" w:space="0" w:color="auto"/>
              <w:right w:val="single" w:sz="4" w:space="0" w:color="auto"/>
            </w:tcBorders>
          </w:tcPr>
          <w:p w:rsidR="00536013" w:rsidRPr="00331CFA" w:rsidRDefault="00536013"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2600</w:t>
            </w:r>
          </w:p>
          <w:p w:rsidR="00536013" w:rsidRPr="00331CFA" w:rsidRDefault="00536013"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2700</w:t>
            </w:r>
          </w:p>
          <w:p w:rsidR="00536013" w:rsidRPr="00331CFA" w:rsidRDefault="00536013"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2800</w:t>
            </w:r>
          </w:p>
        </w:tc>
      </w:tr>
    </w:tbl>
    <w:p w:rsidR="00734209" w:rsidRPr="00331CFA" w:rsidRDefault="00734209" w:rsidP="00DD4B90">
      <w:pPr>
        <w:pStyle w:val="a3"/>
        <w:jc w:val="both"/>
        <w:rPr>
          <w:rFonts w:ascii="Times New Roman" w:hAnsi="Times New Roman" w:cs="Times New Roman"/>
          <w:sz w:val="24"/>
          <w:szCs w:val="24"/>
        </w:rPr>
      </w:pPr>
    </w:p>
    <w:p w:rsidR="00734209" w:rsidRPr="00331CFA" w:rsidRDefault="00734209" w:rsidP="00734209"/>
    <w:p w:rsidR="003D5A89" w:rsidRPr="00331CFA" w:rsidRDefault="003D5A89" w:rsidP="003B6EF5">
      <w:pPr>
        <w:pStyle w:val="a3"/>
        <w:jc w:val="right"/>
        <w:rPr>
          <w:rFonts w:ascii="Times New Roman" w:hAnsi="Times New Roman" w:cs="Times New Roman"/>
          <w:sz w:val="24"/>
          <w:szCs w:val="24"/>
        </w:rPr>
      </w:pPr>
    </w:p>
    <w:p w:rsidR="003D5A89" w:rsidRPr="00331CFA" w:rsidRDefault="003D5A89" w:rsidP="003B6EF5">
      <w:pPr>
        <w:pStyle w:val="a3"/>
        <w:jc w:val="right"/>
        <w:rPr>
          <w:rFonts w:ascii="Times New Roman" w:hAnsi="Times New Roman" w:cs="Times New Roman"/>
          <w:sz w:val="24"/>
          <w:szCs w:val="24"/>
        </w:rPr>
      </w:pPr>
    </w:p>
    <w:p w:rsidR="003D5A89" w:rsidRPr="00331CFA" w:rsidRDefault="003D5A89" w:rsidP="003B6EF5">
      <w:pPr>
        <w:pStyle w:val="a3"/>
        <w:jc w:val="right"/>
        <w:rPr>
          <w:rFonts w:ascii="Times New Roman" w:hAnsi="Times New Roman" w:cs="Times New Roman"/>
          <w:sz w:val="24"/>
          <w:szCs w:val="24"/>
        </w:rPr>
      </w:pPr>
    </w:p>
    <w:p w:rsidR="003D5A89" w:rsidRPr="00331CFA" w:rsidRDefault="003D5A89" w:rsidP="003B6EF5">
      <w:pPr>
        <w:pStyle w:val="a3"/>
        <w:jc w:val="right"/>
        <w:rPr>
          <w:rFonts w:ascii="Times New Roman" w:hAnsi="Times New Roman" w:cs="Times New Roman"/>
          <w:sz w:val="24"/>
          <w:szCs w:val="24"/>
        </w:rPr>
      </w:pPr>
    </w:p>
    <w:p w:rsidR="003D5A89" w:rsidRPr="00331CFA" w:rsidRDefault="003D5A89" w:rsidP="003B6EF5">
      <w:pPr>
        <w:pStyle w:val="a3"/>
        <w:jc w:val="right"/>
        <w:rPr>
          <w:rFonts w:ascii="Times New Roman" w:hAnsi="Times New Roman" w:cs="Times New Roman"/>
          <w:sz w:val="24"/>
          <w:szCs w:val="24"/>
        </w:rPr>
      </w:pPr>
    </w:p>
    <w:p w:rsidR="003B6EF5" w:rsidRPr="00331CFA" w:rsidRDefault="003B6EF5" w:rsidP="003B6EF5">
      <w:pPr>
        <w:pStyle w:val="a3"/>
        <w:jc w:val="right"/>
        <w:rPr>
          <w:rFonts w:ascii="Times New Roman" w:hAnsi="Times New Roman" w:cs="Times New Roman"/>
          <w:sz w:val="24"/>
          <w:szCs w:val="24"/>
        </w:rPr>
      </w:pPr>
      <w:r w:rsidRPr="00331CFA">
        <w:rPr>
          <w:rFonts w:ascii="Times New Roman" w:hAnsi="Times New Roman" w:cs="Times New Roman"/>
          <w:sz w:val="24"/>
          <w:szCs w:val="24"/>
        </w:rPr>
        <w:t>Приложение 6</w:t>
      </w:r>
    </w:p>
    <w:p w:rsidR="00764D74" w:rsidRPr="00331CFA" w:rsidRDefault="003B6EF5" w:rsidP="003B6EF5">
      <w:pPr>
        <w:pStyle w:val="a3"/>
        <w:jc w:val="right"/>
        <w:rPr>
          <w:rFonts w:ascii="Times New Roman" w:hAnsi="Times New Roman" w:cs="Times New Roman"/>
          <w:sz w:val="24"/>
          <w:szCs w:val="24"/>
        </w:rPr>
      </w:pPr>
      <w:r w:rsidRPr="00331CFA">
        <w:rPr>
          <w:rFonts w:ascii="Times New Roman" w:hAnsi="Times New Roman" w:cs="Times New Roman"/>
          <w:sz w:val="24"/>
          <w:szCs w:val="24"/>
        </w:rPr>
        <w:t xml:space="preserve">к муниципальной программе </w:t>
      </w:r>
    </w:p>
    <w:p w:rsidR="003B6EF5" w:rsidRPr="00331CFA" w:rsidRDefault="003B6EF5" w:rsidP="003B6EF5">
      <w:pPr>
        <w:pStyle w:val="a3"/>
        <w:jc w:val="right"/>
        <w:rPr>
          <w:rFonts w:ascii="Times New Roman" w:hAnsi="Times New Roman" w:cs="Times New Roman"/>
          <w:sz w:val="24"/>
          <w:szCs w:val="24"/>
        </w:rPr>
      </w:pPr>
      <w:r w:rsidRPr="00331CFA">
        <w:rPr>
          <w:rFonts w:ascii="Times New Roman" w:hAnsi="Times New Roman" w:cs="Times New Roman"/>
          <w:sz w:val="24"/>
          <w:szCs w:val="24"/>
        </w:rPr>
        <w:t>«</w:t>
      </w:r>
      <w:r w:rsidR="000B62D0" w:rsidRPr="00331CFA">
        <w:rPr>
          <w:rFonts w:ascii="Times New Roman" w:hAnsi="Times New Roman" w:cs="Times New Roman"/>
          <w:sz w:val="24"/>
          <w:szCs w:val="24"/>
        </w:rPr>
        <w:t>Развитие образования Асиновского района</w:t>
      </w:r>
      <w:r w:rsidRPr="00331CFA">
        <w:rPr>
          <w:rFonts w:ascii="Times New Roman" w:hAnsi="Times New Roman" w:cs="Times New Roman"/>
          <w:sz w:val="24"/>
          <w:szCs w:val="24"/>
        </w:rPr>
        <w:t>»</w:t>
      </w:r>
    </w:p>
    <w:p w:rsidR="00734209" w:rsidRPr="00331CFA" w:rsidRDefault="00734209" w:rsidP="00734209"/>
    <w:p w:rsidR="00A26690" w:rsidRPr="00331CFA" w:rsidRDefault="00A26690" w:rsidP="00764D74">
      <w:pPr>
        <w:pStyle w:val="a3"/>
        <w:jc w:val="center"/>
        <w:rPr>
          <w:rFonts w:ascii="Times New Roman" w:hAnsi="Times New Roman" w:cs="Times New Roman"/>
          <w:b/>
          <w:sz w:val="24"/>
          <w:szCs w:val="24"/>
        </w:rPr>
      </w:pPr>
      <w:r w:rsidRPr="00331CFA">
        <w:rPr>
          <w:rFonts w:ascii="Times New Roman" w:hAnsi="Times New Roman" w:cs="Times New Roman"/>
          <w:b/>
          <w:sz w:val="24"/>
          <w:szCs w:val="24"/>
        </w:rPr>
        <w:t>Паспорт подпрограммы 6</w:t>
      </w:r>
    </w:p>
    <w:p w:rsidR="00A26690" w:rsidRPr="00331CFA" w:rsidRDefault="00A26690" w:rsidP="00764D74">
      <w:pPr>
        <w:pStyle w:val="a3"/>
        <w:jc w:val="center"/>
        <w:rPr>
          <w:rFonts w:ascii="Times New Roman" w:hAnsi="Times New Roman" w:cs="Times New Roman"/>
          <w:sz w:val="24"/>
          <w:szCs w:val="24"/>
        </w:rPr>
      </w:pPr>
      <w:r w:rsidRPr="00331CFA">
        <w:rPr>
          <w:rFonts w:ascii="Times New Roman" w:hAnsi="Times New Roman" w:cs="Times New Roman"/>
          <w:sz w:val="24"/>
          <w:szCs w:val="24"/>
        </w:rPr>
        <w:t>«Комплексная безопасность образовательных организаций Асиновского района» муниципальной программы «</w:t>
      </w:r>
      <w:r w:rsidR="000B62D0" w:rsidRPr="00331CFA">
        <w:rPr>
          <w:rFonts w:ascii="Times New Roman" w:hAnsi="Times New Roman" w:cs="Times New Roman"/>
          <w:sz w:val="24"/>
          <w:szCs w:val="24"/>
        </w:rPr>
        <w:t>Развитие образования Асиновского района</w:t>
      </w:r>
      <w:r w:rsidRPr="00331CFA">
        <w:rPr>
          <w:rFonts w:ascii="Times New Roman" w:hAnsi="Times New Roman" w:cs="Times New Roman"/>
          <w:sz w:val="24"/>
          <w:szCs w:val="24"/>
        </w:rPr>
        <w:t>»</w:t>
      </w:r>
    </w:p>
    <w:p w:rsidR="00A26690" w:rsidRPr="00331CFA" w:rsidRDefault="00A26690" w:rsidP="00A26690">
      <w:pPr>
        <w:pStyle w:val="a3"/>
        <w:rPr>
          <w:rFonts w:ascii="Times New Roman" w:hAnsi="Times New Roman" w:cs="Times New Roman"/>
          <w:sz w:val="24"/>
          <w:szCs w:val="24"/>
        </w:rPr>
      </w:pPr>
    </w:p>
    <w:tbl>
      <w:tblPr>
        <w:tblW w:w="14742" w:type="dxa"/>
        <w:tblInd w:w="62" w:type="dxa"/>
        <w:tblLayout w:type="fixed"/>
        <w:tblCellMar>
          <w:top w:w="75" w:type="dxa"/>
          <w:left w:w="0" w:type="dxa"/>
          <w:bottom w:w="75" w:type="dxa"/>
          <w:right w:w="0" w:type="dxa"/>
        </w:tblCellMar>
        <w:tblLook w:val="0000" w:firstRow="0" w:lastRow="0" w:firstColumn="0" w:lastColumn="0" w:noHBand="0" w:noVBand="0"/>
      </w:tblPr>
      <w:tblGrid>
        <w:gridCol w:w="2324"/>
        <w:gridCol w:w="5473"/>
        <w:gridCol w:w="283"/>
        <w:gridCol w:w="284"/>
        <w:gridCol w:w="425"/>
        <w:gridCol w:w="142"/>
        <w:gridCol w:w="141"/>
        <w:gridCol w:w="567"/>
        <w:gridCol w:w="142"/>
        <w:gridCol w:w="142"/>
        <w:gridCol w:w="567"/>
        <w:gridCol w:w="283"/>
        <w:gridCol w:w="407"/>
        <w:gridCol w:w="568"/>
        <w:gridCol w:w="18"/>
        <w:gridCol w:w="359"/>
        <w:gridCol w:w="583"/>
        <w:gridCol w:w="50"/>
        <w:gridCol w:w="447"/>
        <w:gridCol w:w="545"/>
        <w:gridCol w:w="53"/>
        <w:gridCol w:w="939"/>
      </w:tblGrid>
      <w:tr w:rsidR="00A26690" w:rsidRPr="00331CFA" w:rsidTr="00A26690">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690" w:rsidRPr="00331CFA" w:rsidRDefault="00A26690" w:rsidP="00A26690">
            <w:pPr>
              <w:pStyle w:val="a3"/>
              <w:rPr>
                <w:rFonts w:ascii="Times New Roman" w:hAnsi="Times New Roman" w:cs="Times New Roman"/>
                <w:sz w:val="24"/>
                <w:szCs w:val="24"/>
              </w:rPr>
            </w:pPr>
            <w:r w:rsidRPr="00331CFA">
              <w:rPr>
                <w:rFonts w:ascii="Times New Roman" w:hAnsi="Times New Roman" w:cs="Times New Roman"/>
                <w:sz w:val="24"/>
                <w:szCs w:val="24"/>
              </w:rPr>
              <w:t>Наименование подпрограммы</w:t>
            </w:r>
          </w:p>
        </w:tc>
        <w:tc>
          <w:tcPr>
            <w:tcW w:w="12418"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690" w:rsidRPr="00331CFA" w:rsidRDefault="00A26690" w:rsidP="00A26690">
            <w:pPr>
              <w:pStyle w:val="a3"/>
              <w:rPr>
                <w:rFonts w:ascii="Times New Roman" w:hAnsi="Times New Roman" w:cs="Times New Roman"/>
                <w:sz w:val="24"/>
                <w:szCs w:val="24"/>
              </w:rPr>
            </w:pPr>
            <w:r w:rsidRPr="00331CFA">
              <w:rPr>
                <w:rFonts w:ascii="Times New Roman" w:hAnsi="Times New Roman" w:cs="Times New Roman"/>
                <w:sz w:val="24"/>
                <w:szCs w:val="24"/>
              </w:rPr>
              <w:t>Комплексная безопасность образовательных организаций Асиновского района</w:t>
            </w:r>
          </w:p>
        </w:tc>
      </w:tr>
      <w:tr w:rsidR="00A26690" w:rsidRPr="00331CFA" w:rsidTr="00A26690">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690" w:rsidRPr="00331CFA" w:rsidRDefault="00A26690" w:rsidP="00A26690">
            <w:pPr>
              <w:pStyle w:val="a3"/>
              <w:rPr>
                <w:rFonts w:ascii="Times New Roman" w:hAnsi="Times New Roman" w:cs="Times New Roman"/>
                <w:sz w:val="24"/>
                <w:szCs w:val="24"/>
              </w:rPr>
            </w:pPr>
            <w:r w:rsidRPr="00331CFA">
              <w:rPr>
                <w:rFonts w:ascii="Times New Roman" w:hAnsi="Times New Roman" w:cs="Times New Roman"/>
                <w:sz w:val="24"/>
                <w:szCs w:val="24"/>
              </w:rPr>
              <w:t>Соисполнитель муниципальной программы (ответственный за подпрограмму)</w:t>
            </w:r>
          </w:p>
        </w:tc>
        <w:tc>
          <w:tcPr>
            <w:tcW w:w="12418"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690" w:rsidRPr="00331CFA" w:rsidRDefault="00A26690" w:rsidP="00A26690">
            <w:pPr>
              <w:pStyle w:val="a3"/>
              <w:rPr>
                <w:rFonts w:ascii="Times New Roman" w:hAnsi="Times New Roman" w:cs="Times New Roman"/>
                <w:sz w:val="24"/>
                <w:szCs w:val="24"/>
              </w:rPr>
            </w:pPr>
            <w:r w:rsidRPr="00331CFA">
              <w:rPr>
                <w:rFonts w:ascii="Times New Roman" w:hAnsi="Times New Roman" w:cs="Times New Roman"/>
                <w:sz w:val="24"/>
                <w:szCs w:val="24"/>
              </w:rPr>
              <w:t>Управление образования Асиновского района</w:t>
            </w:r>
          </w:p>
        </w:tc>
      </w:tr>
      <w:tr w:rsidR="00A26690" w:rsidRPr="00331CFA" w:rsidTr="00A26690">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690" w:rsidRPr="00331CFA" w:rsidRDefault="00A26690" w:rsidP="00A26690">
            <w:pPr>
              <w:pStyle w:val="a3"/>
              <w:rPr>
                <w:rFonts w:ascii="Times New Roman" w:hAnsi="Times New Roman" w:cs="Times New Roman"/>
                <w:sz w:val="24"/>
                <w:szCs w:val="24"/>
              </w:rPr>
            </w:pPr>
            <w:r w:rsidRPr="00331CFA">
              <w:rPr>
                <w:rFonts w:ascii="Times New Roman" w:hAnsi="Times New Roman" w:cs="Times New Roman"/>
                <w:sz w:val="24"/>
                <w:szCs w:val="24"/>
              </w:rPr>
              <w:t>Участники подпрограммы</w:t>
            </w:r>
          </w:p>
        </w:tc>
        <w:tc>
          <w:tcPr>
            <w:tcW w:w="12418"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690" w:rsidRPr="00331CFA" w:rsidRDefault="00A26690" w:rsidP="00A26690">
            <w:pPr>
              <w:pStyle w:val="a3"/>
              <w:rPr>
                <w:rFonts w:ascii="Times New Roman" w:hAnsi="Times New Roman" w:cs="Times New Roman"/>
                <w:sz w:val="24"/>
                <w:szCs w:val="24"/>
              </w:rPr>
            </w:pPr>
            <w:r w:rsidRPr="00331CFA">
              <w:rPr>
                <w:rFonts w:ascii="Times New Roman" w:hAnsi="Times New Roman" w:cs="Times New Roman"/>
                <w:sz w:val="24"/>
                <w:szCs w:val="24"/>
              </w:rPr>
              <w:t>Администрация Асиновского района</w:t>
            </w:r>
          </w:p>
          <w:p w:rsidR="00A26690" w:rsidRPr="00331CFA" w:rsidRDefault="00A26690" w:rsidP="00A26690">
            <w:pPr>
              <w:pStyle w:val="a3"/>
              <w:rPr>
                <w:rFonts w:ascii="Times New Roman" w:hAnsi="Times New Roman" w:cs="Times New Roman"/>
                <w:sz w:val="24"/>
                <w:szCs w:val="24"/>
              </w:rPr>
            </w:pPr>
            <w:r w:rsidRPr="00331CFA">
              <w:rPr>
                <w:rFonts w:ascii="Times New Roman" w:hAnsi="Times New Roman" w:cs="Times New Roman"/>
                <w:sz w:val="24"/>
                <w:szCs w:val="24"/>
              </w:rPr>
              <w:t>Управление образования Асиновского района</w:t>
            </w:r>
          </w:p>
          <w:p w:rsidR="00A26690" w:rsidRPr="00331CFA" w:rsidRDefault="00A26690" w:rsidP="00A26690">
            <w:pPr>
              <w:pStyle w:val="a3"/>
              <w:rPr>
                <w:rFonts w:ascii="Times New Roman" w:hAnsi="Times New Roman" w:cs="Times New Roman"/>
                <w:sz w:val="24"/>
                <w:szCs w:val="24"/>
              </w:rPr>
            </w:pPr>
            <w:r w:rsidRPr="00331CFA">
              <w:rPr>
                <w:rFonts w:ascii="Times New Roman" w:hAnsi="Times New Roman" w:cs="Times New Roman"/>
                <w:sz w:val="24"/>
                <w:szCs w:val="24"/>
              </w:rPr>
              <w:t>Образовательные организации Асиновского района</w:t>
            </w:r>
          </w:p>
        </w:tc>
      </w:tr>
      <w:tr w:rsidR="00A26690" w:rsidRPr="00331CFA" w:rsidTr="00A26690">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690" w:rsidRPr="00331CFA" w:rsidRDefault="00A26690" w:rsidP="00A26690">
            <w:pPr>
              <w:pStyle w:val="a3"/>
              <w:rPr>
                <w:rFonts w:ascii="Times New Roman" w:hAnsi="Times New Roman" w:cs="Times New Roman"/>
                <w:sz w:val="24"/>
                <w:szCs w:val="24"/>
              </w:rPr>
            </w:pPr>
            <w:r w:rsidRPr="00331CFA">
              <w:rPr>
                <w:rFonts w:ascii="Times New Roman" w:hAnsi="Times New Roman" w:cs="Times New Roman"/>
                <w:sz w:val="24"/>
                <w:szCs w:val="24"/>
              </w:rPr>
              <w:t>Цель подпрограммы</w:t>
            </w:r>
          </w:p>
        </w:tc>
        <w:tc>
          <w:tcPr>
            <w:tcW w:w="12418"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690" w:rsidRPr="00331CFA" w:rsidRDefault="00A26690" w:rsidP="00A26690">
            <w:pPr>
              <w:pStyle w:val="a3"/>
              <w:rPr>
                <w:rFonts w:ascii="Times New Roman" w:hAnsi="Times New Roman" w:cs="Times New Roman"/>
                <w:sz w:val="24"/>
                <w:szCs w:val="24"/>
              </w:rPr>
            </w:pPr>
            <w:r w:rsidRPr="00331CFA">
              <w:rPr>
                <w:rFonts w:ascii="Times New Roman" w:hAnsi="Times New Roman" w:cs="Times New Roman"/>
                <w:sz w:val="24"/>
                <w:szCs w:val="24"/>
              </w:rPr>
              <w:t>Обеспечение комплексной безопасности обучающихся, воспитанников и работников образовательных организаций всех типов и видов во время их учебной и трудовой деятельности путем повышения пожарной и антитеррористической  безопасности на основе использования современных достижений науки и техники в этой области, готовности образовательных организаций к действиям при возникновении чрезвычайных ситуаций природного и техногенного характера</w:t>
            </w:r>
          </w:p>
          <w:p w:rsidR="00136AB7" w:rsidRPr="00331CFA" w:rsidRDefault="00136AB7" w:rsidP="00A26690">
            <w:pPr>
              <w:pStyle w:val="a3"/>
              <w:rPr>
                <w:rFonts w:ascii="Times New Roman" w:hAnsi="Times New Roman" w:cs="Times New Roman"/>
                <w:color w:val="000000"/>
                <w:spacing w:val="-7"/>
                <w:sz w:val="24"/>
                <w:szCs w:val="24"/>
              </w:rPr>
            </w:pPr>
          </w:p>
        </w:tc>
      </w:tr>
      <w:tr w:rsidR="00136AB7" w:rsidRPr="00331CFA" w:rsidTr="00136AB7">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6AB7" w:rsidRPr="00331CFA" w:rsidRDefault="00136AB7" w:rsidP="00A26690">
            <w:pPr>
              <w:pStyle w:val="a3"/>
              <w:rPr>
                <w:rFonts w:ascii="Times New Roman" w:hAnsi="Times New Roman" w:cs="Times New Roman"/>
                <w:sz w:val="24"/>
                <w:szCs w:val="24"/>
              </w:rPr>
            </w:pPr>
            <w:r w:rsidRPr="00331CFA">
              <w:rPr>
                <w:rFonts w:ascii="Times New Roman" w:hAnsi="Times New Roman" w:cs="Times New Roman"/>
                <w:sz w:val="24"/>
                <w:szCs w:val="24"/>
              </w:rPr>
              <w:t>Показатели цели подпрограммы и их значения (с детализацией по годам реализации)</w:t>
            </w:r>
          </w:p>
        </w:tc>
        <w:tc>
          <w:tcPr>
            <w:tcW w:w="57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36AB7" w:rsidRPr="00331CFA" w:rsidRDefault="00136AB7" w:rsidP="00A26690">
            <w:pPr>
              <w:pStyle w:val="a3"/>
              <w:rPr>
                <w:rFonts w:ascii="Times New Roman" w:hAnsi="Times New Roman" w:cs="Times New Roman"/>
                <w:sz w:val="24"/>
                <w:szCs w:val="24"/>
              </w:rPr>
            </w:pPr>
            <w:r w:rsidRPr="00331CFA">
              <w:rPr>
                <w:rFonts w:ascii="Times New Roman" w:hAnsi="Times New Roman" w:cs="Times New Roman"/>
                <w:sz w:val="24"/>
                <w:szCs w:val="24"/>
              </w:rPr>
              <w:t>Показатели цели</w:t>
            </w:r>
          </w:p>
        </w:tc>
        <w:tc>
          <w:tcPr>
            <w:tcW w:w="8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36AB7" w:rsidRPr="00331CFA" w:rsidRDefault="00136AB7" w:rsidP="00A26690">
            <w:pPr>
              <w:pStyle w:val="a3"/>
              <w:rPr>
                <w:rFonts w:ascii="Times New Roman" w:hAnsi="Times New Roman" w:cs="Times New Roman"/>
                <w:sz w:val="24"/>
                <w:szCs w:val="24"/>
              </w:rPr>
            </w:pPr>
            <w:r w:rsidRPr="00331CFA">
              <w:rPr>
                <w:rFonts w:ascii="Times New Roman" w:hAnsi="Times New Roman" w:cs="Times New Roman"/>
                <w:sz w:val="24"/>
                <w:szCs w:val="24"/>
              </w:rPr>
              <w:t>2015</w:t>
            </w:r>
          </w:p>
        </w:tc>
        <w:tc>
          <w:tcPr>
            <w:tcW w:w="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36AB7" w:rsidRPr="00331CFA" w:rsidRDefault="00136AB7" w:rsidP="00A26690">
            <w:pPr>
              <w:pStyle w:val="a3"/>
              <w:rPr>
                <w:rFonts w:ascii="Times New Roman" w:hAnsi="Times New Roman" w:cs="Times New Roman"/>
                <w:sz w:val="24"/>
                <w:szCs w:val="24"/>
              </w:rPr>
            </w:pPr>
            <w:r w:rsidRPr="00331CFA">
              <w:rPr>
                <w:rFonts w:ascii="Times New Roman" w:hAnsi="Times New Roman" w:cs="Times New Roman"/>
                <w:sz w:val="24"/>
                <w:szCs w:val="24"/>
              </w:rPr>
              <w:t>2016</w:t>
            </w:r>
          </w:p>
        </w:tc>
        <w:tc>
          <w:tcPr>
            <w:tcW w:w="8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36AB7" w:rsidRPr="00331CFA" w:rsidRDefault="00136AB7" w:rsidP="00A26690">
            <w:pPr>
              <w:pStyle w:val="a3"/>
              <w:rPr>
                <w:rFonts w:ascii="Times New Roman" w:hAnsi="Times New Roman" w:cs="Times New Roman"/>
                <w:sz w:val="24"/>
                <w:szCs w:val="24"/>
              </w:rPr>
            </w:pPr>
            <w:r w:rsidRPr="00331CFA">
              <w:rPr>
                <w:rFonts w:ascii="Times New Roman" w:hAnsi="Times New Roman" w:cs="Times New Roman"/>
                <w:sz w:val="24"/>
                <w:szCs w:val="24"/>
              </w:rPr>
              <w:t>2017</w:t>
            </w:r>
          </w:p>
        </w:tc>
        <w:tc>
          <w:tcPr>
            <w:tcW w:w="69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36AB7" w:rsidRPr="00331CFA" w:rsidRDefault="00136AB7" w:rsidP="00A843C4">
            <w:pPr>
              <w:pStyle w:val="a3"/>
              <w:rPr>
                <w:rFonts w:ascii="Times New Roman" w:hAnsi="Times New Roman" w:cs="Times New Roman"/>
                <w:sz w:val="24"/>
                <w:szCs w:val="24"/>
              </w:rPr>
            </w:pPr>
            <w:r w:rsidRPr="00331CFA">
              <w:rPr>
                <w:rFonts w:ascii="Times New Roman" w:hAnsi="Times New Roman" w:cs="Times New Roman"/>
                <w:sz w:val="24"/>
                <w:szCs w:val="24"/>
              </w:rPr>
              <w:t>2018</w:t>
            </w:r>
          </w:p>
        </w:tc>
        <w:tc>
          <w:tcPr>
            <w:tcW w:w="945" w:type="dxa"/>
            <w:gridSpan w:val="3"/>
            <w:tcBorders>
              <w:top w:val="single" w:sz="4" w:space="0" w:color="auto"/>
              <w:left w:val="single" w:sz="4" w:space="0" w:color="auto"/>
              <w:bottom w:val="single" w:sz="4" w:space="0" w:color="auto"/>
              <w:right w:val="single" w:sz="4" w:space="0" w:color="auto"/>
            </w:tcBorders>
            <w:vAlign w:val="center"/>
          </w:tcPr>
          <w:p w:rsidR="00136AB7" w:rsidRPr="00331CFA" w:rsidRDefault="00136AB7" w:rsidP="00136AB7">
            <w:pPr>
              <w:pStyle w:val="a3"/>
              <w:rPr>
                <w:rFonts w:ascii="Times New Roman" w:hAnsi="Times New Roman" w:cs="Times New Roman"/>
                <w:sz w:val="24"/>
                <w:szCs w:val="24"/>
              </w:rPr>
            </w:pPr>
            <w:r w:rsidRPr="00331CFA">
              <w:rPr>
                <w:rFonts w:ascii="Times New Roman" w:hAnsi="Times New Roman" w:cs="Times New Roman"/>
                <w:sz w:val="24"/>
                <w:szCs w:val="24"/>
              </w:rPr>
              <w:t>2019</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136AB7" w:rsidRPr="00331CFA" w:rsidRDefault="00136AB7" w:rsidP="00136AB7">
            <w:pPr>
              <w:pStyle w:val="a3"/>
              <w:rPr>
                <w:rFonts w:ascii="Times New Roman" w:hAnsi="Times New Roman" w:cs="Times New Roman"/>
                <w:sz w:val="24"/>
                <w:szCs w:val="24"/>
              </w:rPr>
            </w:pPr>
            <w:r w:rsidRPr="00331CFA">
              <w:rPr>
                <w:rFonts w:ascii="Times New Roman" w:hAnsi="Times New Roman" w:cs="Times New Roman"/>
                <w:sz w:val="24"/>
                <w:szCs w:val="24"/>
              </w:rPr>
              <w:t>2020</w:t>
            </w:r>
          </w:p>
        </w:tc>
        <w:tc>
          <w:tcPr>
            <w:tcW w:w="1537" w:type="dxa"/>
            <w:gridSpan w:val="3"/>
            <w:tcBorders>
              <w:top w:val="single" w:sz="4" w:space="0" w:color="auto"/>
              <w:left w:val="single" w:sz="4" w:space="0" w:color="auto"/>
              <w:bottom w:val="single" w:sz="4" w:space="0" w:color="auto"/>
              <w:right w:val="single" w:sz="4" w:space="0" w:color="auto"/>
            </w:tcBorders>
            <w:vAlign w:val="center"/>
          </w:tcPr>
          <w:p w:rsidR="00136AB7" w:rsidRPr="00331CFA" w:rsidRDefault="00136AB7" w:rsidP="00136AB7">
            <w:pPr>
              <w:pStyle w:val="a3"/>
              <w:rPr>
                <w:rFonts w:ascii="Times New Roman" w:hAnsi="Times New Roman" w:cs="Times New Roman"/>
                <w:sz w:val="24"/>
                <w:szCs w:val="24"/>
              </w:rPr>
            </w:pPr>
            <w:r w:rsidRPr="00331CFA">
              <w:rPr>
                <w:rFonts w:ascii="Times New Roman" w:hAnsi="Times New Roman" w:cs="Times New Roman"/>
                <w:sz w:val="24"/>
                <w:szCs w:val="24"/>
              </w:rPr>
              <w:t>2021</w:t>
            </w:r>
          </w:p>
        </w:tc>
      </w:tr>
      <w:tr w:rsidR="00136AB7" w:rsidRPr="00331CFA" w:rsidTr="00136AB7">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6AB7" w:rsidRPr="00331CFA" w:rsidRDefault="00136AB7" w:rsidP="00A26690">
            <w:pPr>
              <w:pStyle w:val="a3"/>
              <w:rPr>
                <w:rFonts w:ascii="Times New Roman" w:hAnsi="Times New Roman" w:cs="Times New Roman"/>
                <w:sz w:val="24"/>
                <w:szCs w:val="24"/>
              </w:rPr>
            </w:pPr>
          </w:p>
        </w:tc>
        <w:tc>
          <w:tcPr>
            <w:tcW w:w="57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6AB7" w:rsidRPr="00331CFA" w:rsidRDefault="00136AB7" w:rsidP="00A26690">
            <w:pPr>
              <w:pStyle w:val="a3"/>
              <w:rPr>
                <w:rFonts w:ascii="Times New Roman" w:hAnsi="Times New Roman" w:cs="Times New Roman"/>
                <w:sz w:val="24"/>
                <w:szCs w:val="24"/>
              </w:rPr>
            </w:pPr>
            <w:r w:rsidRPr="00331CFA">
              <w:rPr>
                <w:rFonts w:ascii="Times New Roman" w:hAnsi="Times New Roman" w:cs="Times New Roman"/>
                <w:sz w:val="24"/>
                <w:szCs w:val="24"/>
              </w:rPr>
              <w:t>Доля образовательных организаций, соответствующих современным требованиям безопасности,%</w:t>
            </w:r>
          </w:p>
        </w:tc>
        <w:tc>
          <w:tcPr>
            <w:tcW w:w="8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6AB7" w:rsidRPr="00331CFA" w:rsidRDefault="00136AB7" w:rsidP="00A26690">
            <w:pPr>
              <w:pStyle w:val="a3"/>
              <w:rPr>
                <w:rFonts w:ascii="Times New Roman" w:hAnsi="Times New Roman" w:cs="Times New Roman"/>
                <w:sz w:val="24"/>
                <w:szCs w:val="24"/>
              </w:rPr>
            </w:pPr>
            <w:r w:rsidRPr="00331CFA">
              <w:rPr>
                <w:rFonts w:ascii="Times New Roman" w:hAnsi="Times New Roman" w:cs="Times New Roman"/>
                <w:sz w:val="24"/>
                <w:szCs w:val="24"/>
              </w:rPr>
              <w:t>80,0</w:t>
            </w:r>
          </w:p>
        </w:tc>
        <w:tc>
          <w:tcPr>
            <w:tcW w:w="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6AB7" w:rsidRPr="00331CFA" w:rsidRDefault="00136AB7" w:rsidP="006E02DF">
            <w:pPr>
              <w:pStyle w:val="a3"/>
              <w:rPr>
                <w:rFonts w:ascii="Times New Roman" w:hAnsi="Times New Roman" w:cs="Times New Roman"/>
                <w:sz w:val="24"/>
                <w:szCs w:val="24"/>
              </w:rPr>
            </w:pPr>
            <w:r w:rsidRPr="00331CFA">
              <w:rPr>
                <w:rFonts w:ascii="Times New Roman" w:hAnsi="Times New Roman" w:cs="Times New Roman"/>
                <w:sz w:val="24"/>
                <w:szCs w:val="24"/>
              </w:rPr>
              <w:t>80,0</w:t>
            </w:r>
          </w:p>
        </w:tc>
        <w:tc>
          <w:tcPr>
            <w:tcW w:w="8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6AB7" w:rsidRPr="00331CFA" w:rsidRDefault="00136AB7" w:rsidP="006E02DF">
            <w:pPr>
              <w:pStyle w:val="a3"/>
              <w:rPr>
                <w:rFonts w:ascii="Times New Roman" w:hAnsi="Times New Roman" w:cs="Times New Roman"/>
                <w:sz w:val="24"/>
                <w:szCs w:val="24"/>
              </w:rPr>
            </w:pPr>
            <w:r w:rsidRPr="00331CFA">
              <w:rPr>
                <w:rFonts w:ascii="Times New Roman" w:hAnsi="Times New Roman" w:cs="Times New Roman"/>
                <w:sz w:val="24"/>
                <w:szCs w:val="24"/>
              </w:rPr>
              <w:t>82,0</w:t>
            </w:r>
          </w:p>
        </w:tc>
        <w:tc>
          <w:tcPr>
            <w:tcW w:w="69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6AB7" w:rsidRPr="00331CFA" w:rsidRDefault="00136AB7" w:rsidP="00136AB7">
            <w:pPr>
              <w:pStyle w:val="a3"/>
              <w:rPr>
                <w:rFonts w:ascii="Times New Roman" w:hAnsi="Times New Roman" w:cs="Times New Roman"/>
                <w:sz w:val="24"/>
                <w:szCs w:val="24"/>
              </w:rPr>
            </w:pPr>
            <w:r w:rsidRPr="00331CFA">
              <w:rPr>
                <w:rFonts w:ascii="Times New Roman" w:hAnsi="Times New Roman" w:cs="Times New Roman"/>
                <w:sz w:val="24"/>
                <w:szCs w:val="24"/>
              </w:rPr>
              <w:t>83,0</w:t>
            </w:r>
          </w:p>
        </w:tc>
        <w:tc>
          <w:tcPr>
            <w:tcW w:w="945" w:type="dxa"/>
            <w:gridSpan w:val="3"/>
            <w:tcBorders>
              <w:top w:val="single" w:sz="4" w:space="0" w:color="auto"/>
              <w:left w:val="single" w:sz="4" w:space="0" w:color="auto"/>
              <w:bottom w:val="single" w:sz="4" w:space="0" w:color="auto"/>
              <w:right w:val="single" w:sz="4" w:space="0" w:color="auto"/>
            </w:tcBorders>
          </w:tcPr>
          <w:p w:rsidR="00136AB7" w:rsidRPr="00331CFA" w:rsidRDefault="00136AB7" w:rsidP="00136AB7">
            <w:pPr>
              <w:pStyle w:val="a3"/>
              <w:rPr>
                <w:rFonts w:ascii="Times New Roman" w:hAnsi="Times New Roman" w:cs="Times New Roman"/>
                <w:sz w:val="24"/>
                <w:szCs w:val="24"/>
              </w:rPr>
            </w:pPr>
            <w:r w:rsidRPr="00331CFA">
              <w:rPr>
                <w:rFonts w:ascii="Times New Roman" w:hAnsi="Times New Roman" w:cs="Times New Roman"/>
                <w:sz w:val="24"/>
                <w:szCs w:val="24"/>
              </w:rPr>
              <w:t>83,0</w:t>
            </w:r>
          </w:p>
        </w:tc>
        <w:tc>
          <w:tcPr>
            <w:tcW w:w="1080" w:type="dxa"/>
            <w:gridSpan w:val="3"/>
            <w:tcBorders>
              <w:top w:val="single" w:sz="4" w:space="0" w:color="auto"/>
              <w:left w:val="single" w:sz="4" w:space="0" w:color="auto"/>
              <w:bottom w:val="single" w:sz="4" w:space="0" w:color="auto"/>
              <w:right w:val="single" w:sz="4" w:space="0" w:color="auto"/>
            </w:tcBorders>
          </w:tcPr>
          <w:p w:rsidR="00136AB7" w:rsidRPr="00331CFA" w:rsidRDefault="00136AB7" w:rsidP="00136AB7">
            <w:pPr>
              <w:pStyle w:val="a3"/>
              <w:rPr>
                <w:rFonts w:ascii="Times New Roman" w:hAnsi="Times New Roman" w:cs="Times New Roman"/>
                <w:sz w:val="24"/>
                <w:szCs w:val="24"/>
              </w:rPr>
            </w:pPr>
            <w:r w:rsidRPr="00331CFA">
              <w:rPr>
                <w:rFonts w:ascii="Times New Roman" w:hAnsi="Times New Roman" w:cs="Times New Roman"/>
                <w:sz w:val="24"/>
                <w:szCs w:val="24"/>
              </w:rPr>
              <w:t>83,0</w:t>
            </w:r>
          </w:p>
        </w:tc>
        <w:tc>
          <w:tcPr>
            <w:tcW w:w="1537" w:type="dxa"/>
            <w:gridSpan w:val="3"/>
            <w:tcBorders>
              <w:top w:val="single" w:sz="4" w:space="0" w:color="auto"/>
              <w:left w:val="single" w:sz="4" w:space="0" w:color="auto"/>
              <w:bottom w:val="single" w:sz="4" w:space="0" w:color="auto"/>
              <w:right w:val="single" w:sz="4" w:space="0" w:color="auto"/>
            </w:tcBorders>
          </w:tcPr>
          <w:p w:rsidR="00136AB7" w:rsidRPr="00331CFA" w:rsidRDefault="00136AB7" w:rsidP="00136AB7">
            <w:pPr>
              <w:pStyle w:val="a3"/>
              <w:rPr>
                <w:rFonts w:ascii="Times New Roman" w:hAnsi="Times New Roman" w:cs="Times New Roman"/>
                <w:sz w:val="24"/>
                <w:szCs w:val="24"/>
              </w:rPr>
            </w:pPr>
            <w:r w:rsidRPr="00331CFA">
              <w:rPr>
                <w:rFonts w:ascii="Times New Roman" w:hAnsi="Times New Roman" w:cs="Times New Roman"/>
                <w:sz w:val="24"/>
                <w:szCs w:val="24"/>
              </w:rPr>
              <w:t>85,0</w:t>
            </w:r>
          </w:p>
        </w:tc>
      </w:tr>
      <w:tr w:rsidR="00A26690" w:rsidRPr="00331CFA" w:rsidTr="00A26690">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690" w:rsidRPr="00331CFA" w:rsidRDefault="00A26690" w:rsidP="00A26690">
            <w:pPr>
              <w:pStyle w:val="a3"/>
              <w:rPr>
                <w:rFonts w:ascii="Times New Roman" w:hAnsi="Times New Roman" w:cs="Times New Roman"/>
                <w:sz w:val="24"/>
                <w:szCs w:val="24"/>
              </w:rPr>
            </w:pPr>
            <w:r w:rsidRPr="00331CFA">
              <w:rPr>
                <w:rFonts w:ascii="Times New Roman" w:hAnsi="Times New Roman" w:cs="Times New Roman"/>
                <w:sz w:val="24"/>
                <w:szCs w:val="24"/>
              </w:rPr>
              <w:t>Задачи подпрограммы</w:t>
            </w:r>
          </w:p>
        </w:tc>
        <w:tc>
          <w:tcPr>
            <w:tcW w:w="12418"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690" w:rsidRPr="00331CFA" w:rsidRDefault="00A26690" w:rsidP="00A26690">
            <w:pPr>
              <w:pStyle w:val="ConsPlusNonformat"/>
              <w:widowControl/>
              <w:rPr>
                <w:rFonts w:ascii="Times New Roman" w:hAnsi="Times New Roman" w:cs="Times New Roman"/>
                <w:sz w:val="24"/>
                <w:szCs w:val="24"/>
              </w:rPr>
            </w:pPr>
            <w:r w:rsidRPr="00331CFA">
              <w:rPr>
                <w:rFonts w:ascii="Times New Roman" w:hAnsi="Times New Roman" w:cs="Times New Roman"/>
                <w:sz w:val="24"/>
                <w:szCs w:val="24"/>
              </w:rPr>
              <w:t>повышение уровня пожарной безопасности образовательных организаций;</w:t>
            </w:r>
          </w:p>
          <w:p w:rsidR="00A26690" w:rsidRPr="00331CFA" w:rsidRDefault="00A26690" w:rsidP="00A26690">
            <w:pPr>
              <w:pStyle w:val="ConsPlusNonformat"/>
              <w:widowControl/>
              <w:rPr>
                <w:rFonts w:ascii="Times New Roman" w:hAnsi="Times New Roman" w:cs="Times New Roman"/>
                <w:sz w:val="24"/>
                <w:szCs w:val="24"/>
              </w:rPr>
            </w:pPr>
            <w:r w:rsidRPr="00331CFA">
              <w:rPr>
                <w:rFonts w:ascii="Times New Roman" w:hAnsi="Times New Roman" w:cs="Times New Roman"/>
                <w:sz w:val="24"/>
                <w:szCs w:val="24"/>
              </w:rPr>
              <w:t xml:space="preserve">снижение рисков возникновения пожаров, аварийных ситуаций, материального ущерба от пожаров в образовательных организациях;             </w:t>
            </w:r>
          </w:p>
          <w:p w:rsidR="00A26690" w:rsidRPr="00331CFA" w:rsidRDefault="00A26690" w:rsidP="00A26690">
            <w:pPr>
              <w:pStyle w:val="ConsPlusNonformat"/>
              <w:widowControl/>
              <w:rPr>
                <w:rFonts w:ascii="Times New Roman" w:hAnsi="Times New Roman" w:cs="Times New Roman"/>
                <w:sz w:val="24"/>
                <w:szCs w:val="24"/>
              </w:rPr>
            </w:pPr>
            <w:r w:rsidRPr="00331CFA">
              <w:rPr>
                <w:rFonts w:ascii="Times New Roman" w:hAnsi="Times New Roman" w:cs="Times New Roman"/>
                <w:sz w:val="24"/>
                <w:szCs w:val="24"/>
              </w:rPr>
              <w:t>повышение уровня антитеррористической защиты образовательных организаций района;</w:t>
            </w:r>
          </w:p>
          <w:p w:rsidR="00A26690" w:rsidRPr="00331CFA" w:rsidRDefault="00A26690" w:rsidP="00260163">
            <w:pPr>
              <w:autoSpaceDE w:val="0"/>
              <w:autoSpaceDN w:val="0"/>
              <w:adjustRightInd w:val="0"/>
              <w:spacing w:after="0" w:line="240" w:lineRule="auto"/>
              <w:rPr>
                <w:rFonts w:ascii="Times New Roman" w:hAnsi="Times New Roman" w:cs="Times New Roman"/>
                <w:sz w:val="24"/>
                <w:szCs w:val="24"/>
              </w:rPr>
            </w:pPr>
            <w:r w:rsidRPr="00331CFA">
              <w:rPr>
                <w:rFonts w:ascii="Times New Roman" w:hAnsi="Times New Roman" w:cs="Times New Roman"/>
                <w:sz w:val="24"/>
                <w:szCs w:val="24"/>
              </w:rPr>
              <w:t xml:space="preserve">повышение уровня подготовки работников, </w:t>
            </w:r>
            <w:r w:rsidR="00260163" w:rsidRPr="00331CFA">
              <w:rPr>
                <w:rFonts w:ascii="Times New Roman" w:hAnsi="Times New Roman" w:cs="Times New Roman"/>
                <w:sz w:val="24"/>
                <w:szCs w:val="24"/>
              </w:rPr>
              <w:t>обучающихся</w:t>
            </w:r>
            <w:r w:rsidRPr="00331CFA">
              <w:rPr>
                <w:rFonts w:ascii="Times New Roman" w:hAnsi="Times New Roman" w:cs="Times New Roman"/>
                <w:sz w:val="24"/>
                <w:szCs w:val="24"/>
              </w:rPr>
              <w:t xml:space="preserve"> и воспитанников к действиям в условиях чрезвычайных ситуаций природного и техногенного характера                </w:t>
            </w:r>
          </w:p>
          <w:p w:rsidR="00136AB7" w:rsidRPr="00331CFA" w:rsidRDefault="00136AB7" w:rsidP="00260163">
            <w:pPr>
              <w:autoSpaceDE w:val="0"/>
              <w:autoSpaceDN w:val="0"/>
              <w:adjustRightInd w:val="0"/>
              <w:spacing w:after="0" w:line="240" w:lineRule="auto"/>
              <w:rPr>
                <w:rFonts w:ascii="Times New Roman" w:hAnsi="Times New Roman" w:cs="Times New Roman"/>
                <w:sz w:val="24"/>
                <w:szCs w:val="24"/>
              </w:rPr>
            </w:pPr>
          </w:p>
        </w:tc>
      </w:tr>
      <w:tr w:rsidR="00136AB7" w:rsidRPr="00331CFA" w:rsidTr="00136AB7">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6AB7" w:rsidRPr="00331CFA" w:rsidRDefault="00136AB7" w:rsidP="00A26690">
            <w:pPr>
              <w:pStyle w:val="a3"/>
              <w:rPr>
                <w:rFonts w:ascii="Times New Roman" w:hAnsi="Times New Roman" w:cs="Times New Roman"/>
                <w:sz w:val="24"/>
                <w:szCs w:val="24"/>
              </w:rPr>
            </w:pPr>
            <w:r w:rsidRPr="00331CFA">
              <w:rPr>
                <w:rFonts w:ascii="Times New Roman" w:hAnsi="Times New Roman" w:cs="Times New Roman"/>
                <w:sz w:val="24"/>
                <w:szCs w:val="24"/>
              </w:rPr>
              <w:t>Показатели задач подпрограммы и их значения (с детализацией по годам реализации)</w:t>
            </w:r>
          </w:p>
        </w:tc>
        <w:tc>
          <w:tcPr>
            <w:tcW w:w="60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36AB7" w:rsidRPr="00331CFA" w:rsidRDefault="00136AB7" w:rsidP="00A26690">
            <w:pPr>
              <w:pStyle w:val="a3"/>
              <w:rPr>
                <w:rFonts w:ascii="Times New Roman" w:hAnsi="Times New Roman" w:cs="Times New Roman"/>
                <w:sz w:val="24"/>
                <w:szCs w:val="24"/>
              </w:rPr>
            </w:pPr>
            <w:r w:rsidRPr="00331CFA">
              <w:rPr>
                <w:rFonts w:ascii="Times New Roman" w:hAnsi="Times New Roman" w:cs="Times New Roman"/>
                <w:sz w:val="24"/>
                <w:szCs w:val="24"/>
              </w:rPr>
              <w:t>Показатели задач</w:t>
            </w:r>
          </w:p>
        </w:tc>
        <w:tc>
          <w:tcPr>
            <w:tcW w:w="7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36AB7" w:rsidRPr="00331CFA" w:rsidRDefault="00136AB7" w:rsidP="00A26690">
            <w:pPr>
              <w:pStyle w:val="a3"/>
              <w:rPr>
                <w:rFonts w:ascii="Times New Roman" w:hAnsi="Times New Roman" w:cs="Times New Roman"/>
                <w:sz w:val="24"/>
                <w:szCs w:val="24"/>
              </w:rPr>
            </w:pPr>
            <w:r w:rsidRPr="00331CFA">
              <w:rPr>
                <w:rFonts w:ascii="Times New Roman" w:hAnsi="Times New Roman" w:cs="Times New Roman"/>
                <w:sz w:val="24"/>
                <w:szCs w:val="24"/>
              </w:rPr>
              <w:t xml:space="preserve">2015 </w:t>
            </w:r>
          </w:p>
        </w:tc>
        <w:tc>
          <w:tcPr>
            <w:tcW w:w="8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36AB7" w:rsidRPr="00331CFA" w:rsidRDefault="00136AB7" w:rsidP="00A26690">
            <w:pPr>
              <w:pStyle w:val="a3"/>
              <w:rPr>
                <w:rFonts w:ascii="Times New Roman" w:hAnsi="Times New Roman" w:cs="Times New Roman"/>
                <w:sz w:val="24"/>
                <w:szCs w:val="24"/>
              </w:rPr>
            </w:pPr>
            <w:r w:rsidRPr="00331CFA">
              <w:rPr>
                <w:rFonts w:ascii="Times New Roman" w:hAnsi="Times New Roman" w:cs="Times New Roman"/>
                <w:sz w:val="24"/>
                <w:szCs w:val="24"/>
              </w:rPr>
              <w:t xml:space="preserve"> 2016 </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36AB7" w:rsidRPr="00331CFA" w:rsidRDefault="00136AB7" w:rsidP="00A26690">
            <w:pPr>
              <w:pStyle w:val="a3"/>
              <w:rPr>
                <w:rFonts w:ascii="Times New Roman" w:hAnsi="Times New Roman" w:cs="Times New Roman"/>
                <w:sz w:val="24"/>
                <w:szCs w:val="24"/>
              </w:rPr>
            </w:pPr>
            <w:r w:rsidRPr="00331CFA">
              <w:rPr>
                <w:rFonts w:ascii="Times New Roman" w:hAnsi="Times New Roman" w:cs="Times New Roman"/>
                <w:sz w:val="24"/>
                <w:szCs w:val="24"/>
              </w:rPr>
              <w:t xml:space="preserve"> 2017 </w:t>
            </w:r>
          </w:p>
        </w:tc>
        <w:tc>
          <w:tcPr>
            <w:tcW w:w="97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36AB7" w:rsidRPr="00331CFA" w:rsidRDefault="00136AB7" w:rsidP="00A843C4">
            <w:pPr>
              <w:pStyle w:val="a3"/>
              <w:rPr>
                <w:rFonts w:ascii="Times New Roman" w:hAnsi="Times New Roman" w:cs="Times New Roman"/>
                <w:sz w:val="24"/>
                <w:szCs w:val="24"/>
              </w:rPr>
            </w:pPr>
            <w:r w:rsidRPr="00331CFA">
              <w:rPr>
                <w:rFonts w:ascii="Times New Roman" w:hAnsi="Times New Roman" w:cs="Times New Roman"/>
                <w:sz w:val="24"/>
                <w:szCs w:val="24"/>
              </w:rPr>
              <w:t>2018</w:t>
            </w:r>
          </w:p>
        </w:tc>
        <w:tc>
          <w:tcPr>
            <w:tcW w:w="960" w:type="dxa"/>
            <w:gridSpan w:val="3"/>
            <w:tcBorders>
              <w:top w:val="single" w:sz="4" w:space="0" w:color="auto"/>
              <w:left w:val="single" w:sz="4" w:space="0" w:color="auto"/>
              <w:bottom w:val="single" w:sz="4" w:space="0" w:color="auto"/>
              <w:right w:val="single" w:sz="4" w:space="0" w:color="auto"/>
            </w:tcBorders>
            <w:vAlign w:val="center"/>
          </w:tcPr>
          <w:p w:rsidR="00136AB7" w:rsidRPr="00331CFA" w:rsidRDefault="00136AB7" w:rsidP="00136AB7">
            <w:pPr>
              <w:pStyle w:val="a3"/>
              <w:rPr>
                <w:rFonts w:ascii="Times New Roman" w:hAnsi="Times New Roman" w:cs="Times New Roman"/>
                <w:sz w:val="24"/>
                <w:szCs w:val="24"/>
              </w:rPr>
            </w:pPr>
            <w:r w:rsidRPr="00331CFA">
              <w:rPr>
                <w:rFonts w:ascii="Times New Roman" w:hAnsi="Times New Roman" w:cs="Times New Roman"/>
                <w:sz w:val="24"/>
                <w:szCs w:val="24"/>
              </w:rPr>
              <w:t>2019</w:t>
            </w:r>
          </w:p>
        </w:tc>
        <w:tc>
          <w:tcPr>
            <w:tcW w:w="1095" w:type="dxa"/>
            <w:gridSpan w:val="4"/>
            <w:tcBorders>
              <w:top w:val="single" w:sz="4" w:space="0" w:color="auto"/>
              <w:left w:val="single" w:sz="4" w:space="0" w:color="auto"/>
              <w:bottom w:val="single" w:sz="4" w:space="0" w:color="auto"/>
              <w:right w:val="single" w:sz="4" w:space="0" w:color="auto"/>
            </w:tcBorders>
            <w:vAlign w:val="center"/>
          </w:tcPr>
          <w:p w:rsidR="00136AB7" w:rsidRPr="00331CFA" w:rsidRDefault="00136AB7" w:rsidP="00136AB7">
            <w:pPr>
              <w:pStyle w:val="a3"/>
              <w:rPr>
                <w:rFonts w:ascii="Times New Roman" w:hAnsi="Times New Roman" w:cs="Times New Roman"/>
                <w:sz w:val="24"/>
                <w:szCs w:val="24"/>
              </w:rPr>
            </w:pPr>
            <w:r w:rsidRPr="00331CFA">
              <w:rPr>
                <w:rFonts w:ascii="Times New Roman" w:hAnsi="Times New Roman" w:cs="Times New Roman"/>
                <w:sz w:val="24"/>
                <w:szCs w:val="24"/>
              </w:rPr>
              <w:t>2020</w:t>
            </w:r>
          </w:p>
        </w:tc>
        <w:tc>
          <w:tcPr>
            <w:tcW w:w="939" w:type="dxa"/>
            <w:tcBorders>
              <w:top w:val="single" w:sz="4" w:space="0" w:color="auto"/>
              <w:left w:val="single" w:sz="4" w:space="0" w:color="auto"/>
              <w:bottom w:val="single" w:sz="4" w:space="0" w:color="auto"/>
              <w:right w:val="single" w:sz="4" w:space="0" w:color="auto"/>
            </w:tcBorders>
            <w:vAlign w:val="center"/>
          </w:tcPr>
          <w:p w:rsidR="00136AB7" w:rsidRPr="00331CFA" w:rsidRDefault="00136AB7" w:rsidP="00136AB7">
            <w:pPr>
              <w:pStyle w:val="a3"/>
              <w:rPr>
                <w:rFonts w:ascii="Times New Roman" w:hAnsi="Times New Roman" w:cs="Times New Roman"/>
                <w:sz w:val="24"/>
                <w:szCs w:val="24"/>
              </w:rPr>
            </w:pPr>
            <w:r w:rsidRPr="00331CFA">
              <w:rPr>
                <w:rFonts w:ascii="Times New Roman" w:hAnsi="Times New Roman" w:cs="Times New Roman"/>
                <w:sz w:val="24"/>
                <w:szCs w:val="24"/>
              </w:rPr>
              <w:t>2021</w:t>
            </w:r>
          </w:p>
        </w:tc>
      </w:tr>
      <w:tr w:rsidR="00136AB7" w:rsidRPr="00331CFA" w:rsidTr="00136AB7">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6AB7" w:rsidRPr="00331CFA" w:rsidRDefault="00136AB7" w:rsidP="00A26690">
            <w:pPr>
              <w:pStyle w:val="a3"/>
              <w:rPr>
                <w:rFonts w:ascii="Times New Roman" w:hAnsi="Times New Roman" w:cs="Times New Roman"/>
                <w:sz w:val="24"/>
                <w:szCs w:val="24"/>
              </w:rPr>
            </w:pPr>
          </w:p>
        </w:tc>
        <w:tc>
          <w:tcPr>
            <w:tcW w:w="60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6AB7" w:rsidRPr="00331CFA" w:rsidRDefault="00136AB7" w:rsidP="00A26690">
            <w:pPr>
              <w:pStyle w:val="a3"/>
              <w:rPr>
                <w:rFonts w:ascii="Times New Roman" w:hAnsi="Times New Roman" w:cs="Times New Roman"/>
                <w:sz w:val="24"/>
                <w:szCs w:val="24"/>
              </w:rPr>
            </w:pPr>
            <w:r w:rsidRPr="00331CFA">
              <w:rPr>
                <w:rFonts w:ascii="Times New Roman" w:hAnsi="Times New Roman" w:cs="Times New Roman"/>
                <w:sz w:val="24"/>
                <w:szCs w:val="24"/>
              </w:rPr>
              <w:t>Обеспечение комплексной безопасности образовательных организаций Асиновского района,%</w:t>
            </w:r>
          </w:p>
        </w:tc>
        <w:tc>
          <w:tcPr>
            <w:tcW w:w="7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6AB7" w:rsidRPr="00331CFA" w:rsidRDefault="00136AB7" w:rsidP="00A26690">
            <w:pPr>
              <w:pStyle w:val="a3"/>
              <w:rPr>
                <w:rFonts w:ascii="Times New Roman" w:hAnsi="Times New Roman" w:cs="Times New Roman"/>
                <w:sz w:val="24"/>
                <w:szCs w:val="24"/>
              </w:rPr>
            </w:pPr>
            <w:r w:rsidRPr="00331CFA">
              <w:rPr>
                <w:rFonts w:ascii="Times New Roman" w:hAnsi="Times New Roman" w:cs="Times New Roman"/>
                <w:sz w:val="24"/>
                <w:szCs w:val="24"/>
              </w:rPr>
              <w:t>80,0</w:t>
            </w:r>
          </w:p>
        </w:tc>
        <w:tc>
          <w:tcPr>
            <w:tcW w:w="8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6AB7" w:rsidRPr="00331CFA" w:rsidRDefault="00136AB7" w:rsidP="00A26690">
            <w:pPr>
              <w:pStyle w:val="a3"/>
              <w:rPr>
                <w:rFonts w:ascii="Times New Roman" w:hAnsi="Times New Roman" w:cs="Times New Roman"/>
                <w:sz w:val="24"/>
                <w:szCs w:val="24"/>
              </w:rPr>
            </w:pPr>
            <w:r w:rsidRPr="00331CFA">
              <w:rPr>
                <w:rFonts w:ascii="Times New Roman" w:hAnsi="Times New Roman" w:cs="Times New Roman"/>
                <w:sz w:val="24"/>
                <w:szCs w:val="24"/>
              </w:rPr>
              <w:t>85,0</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6AB7" w:rsidRPr="00331CFA" w:rsidRDefault="00136AB7" w:rsidP="00A26690">
            <w:pPr>
              <w:pStyle w:val="a3"/>
              <w:rPr>
                <w:rFonts w:ascii="Times New Roman" w:hAnsi="Times New Roman" w:cs="Times New Roman"/>
                <w:sz w:val="24"/>
                <w:szCs w:val="24"/>
              </w:rPr>
            </w:pPr>
            <w:r w:rsidRPr="00331CFA">
              <w:rPr>
                <w:rFonts w:ascii="Times New Roman" w:hAnsi="Times New Roman" w:cs="Times New Roman"/>
                <w:sz w:val="24"/>
                <w:szCs w:val="24"/>
              </w:rPr>
              <w:t>87,0</w:t>
            </w:r>
          </w:p>
        </w:tc>
        <w:tc>
          <w:tcPr>
            <w:tcW w:w="97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6AB7" w:rsidRPr="00331CFA" w:rsidRDefault="00136AB7" w:rsidP="00A26690">
            <w:pPr>
              <w:pStyle w:val="a3"/>
              <w:rPr>
                <w:rFonts w:ascii="Times New Roman" w:hAnsi="Times New Roman" w:cs="Times New Roman"/>
                <w:sz w:val="24"/>
                <w:szCs w:val="24"/>
              </w:rPr>
            </w:pPr>
            <w:r w:rsidRPr="00331CFA">
              <w:rPr>
                <w:rFonts w:ascii="Times New Roman" w:hAnsi="Times New Roman" w:cs="Times New Roman"/>
                <w:sz w:val="24"/>
                <w:szCs w:val="24"/>
              </w:rPr>
              <w:t>90,0</w:t>
            </w:r>
          </w:p>
        </w:tc>
        <w:tc>
          <w:tcPr>
            <w:tcW w:w="960" w:type="dxa"/>
            <w:gridSpan w:val="3"/>
            <w:tcBorders>
              <w:top w:val="single" w:sz="4" w:space="0" w:color="auto"/>
              <w:left w:val="single" w:sz="4" w:space="0" w:color="auto"/>
              <w:bottom w:val="single" w:sz="4" w:space="0" w:color="auto"/>
              <w:right w:val="single" w:sz="4" w:space="0" w:color="auto"/>
            </w:tcBorders>
          </w:tcPr>
          <w:p w:rsidR="00136AB7" w:rsidRPr="00331CFA" w:rsidRDefault="00136AB7" w:rsidP="00136AB7">
            <w:pPr>
              <w:pStyle w:val="a3"/>
              <w:rPr>
                <w:rFonts w:ascii="Times New Roman" w:hAnsi="Times New Roman" w:cs="Times New Roman"/>
                <w:sz w:val="24"/>
                <w:szCs w:val="24"/>
              </w:rPr>
            </w:pPr>
            <w:r w:rsidRPr="00331CFA">
              <w:rPr>
                <w:rFonts w:ascii="Times New Roman" w:hAnsi="Times New Roman" w:cs="Times New Roman"/>
                <w:sz w:val="24"/>
                <w:szCs w:val="24"/>
              </w:rPr>
              <w:t>90,0</w:t>
            </w:r>
          </w:p>
        </w:tc>
        <w:tc>
          <w:tcPr>
            <w:tcW w:w="1095" w:type="dxa"/>
            <w:gridSpan w:val="4"/>
            <w:tcBorders>
              <w:top w:val="single" w:sz="4" w:space="0" w:color="auto"/>
              <w:left w:val="single" w:sz="4" w:space="0" w:color="auto"/>
              <w:bottom w:val="single" w:sz="4" w:space="0" w:color="auto"/>
              <w:right w:val="single" w:sz="4" w:space="0" w:color="auto"/>
            </w:tcBorders>
          </w:tcPr>
          <w:p w:rsidR="00136AB7" w:rsidRPr="00331CFA" w:rsidRDefault="00136AB7" w:rsidP="00136AB7">
            <w:pPr>
              <w:pStyle w:val="a3"/>
              <w:rPr>
                <w:rFonts w:ascii="Times New Roman" w:hAnsi="Times New Roman" w:cs="Times New Roman"/>
                <w:sz w:val="24"/>
                <w:szCs w:val="24"/>
              </w:rPr>
            </w:pPr>
            <w:r w:rsidRPr="00331CFA">
              <w:rPr>
                <w:rFonts w:ascii="Times New Roman" w:hAnsi="Times New Roman" w:cs="Times New Roman"/>
                <w:sz w:val="24"/>
                <w:szCs w:val="24"/>
              </w:rPr>
              <w:t>90,0</w:t>
            </w:r>
          </w:p>
        </w:tc>
        <w:tc>
          <w:tcPr>
            <w:tcW w:w="939" w:type="dxa"/>
            <w:tcBorders>
              <w:top w:val="single" w:sz="4" w:space="0" w:color="auto"/>
              <w:left w:val="single" w:sz="4" w:space="0" w:color="auto"/>
              <w:bottom w:val="single" w:sz="4" w:space="0" w:color="auto"/>
              <w:right w:val="single" w:sz="4" w:space="0" w:color="auto"/>
            </w:tcBorders>
          </w:tcPr>
          <w:p w:rsidR="00136AB7" w:rsidRPr="00331CFA" w:rsidRDefault="00136AB7" w:rsidP="00136AB7">
            <w:pPr>
              <w:pStyle w:val="a3"/>
              <w:rPr>
                <w:rFonts w:ascii="Times New Roman" w:hAnsi="Times New Roman" w:cs="Times New Roman"/>
                <w:sz w:val="24"/>
                <w:szCs w:val="24"/>
              </w:rPr>
            </w:pPr>
            <w:r w:rsidRPr="00331CFA">
              <w:rPr>
                <w:rFonts w:ascii="Times New Roman" w:hAnsi="Times New Roman" w:cs="Times New Roman"/>
                <w:sz w:val="24"/>
                <w:szCs w:val="24"/>
              </w:rPr>
              <w:t>90,0</w:t>
            </w:r>
          </w:p>
        </w:tc>
      </w:tr>
      <w:tr w:rsidR="00A26690" w:rsidRPr="00331CFA" w:rsidTr="00A26690">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690" w:rsidRPr="00331CFA" w:rsidRDefault="00A26690" w:rsidP="00A26690">
            <w:pPr>
              <w:pStyle w:val="a3"/>
              <w:rPr>
                <w:rFonts w:ascii="Times New Roman" w:hAnsi="Times New Roman" w:cs="Times New Roman"/>
                <w:sz w:val="24"/>
                <w:szCs w:val="24"/>
              </w:rPr>
            </w:pPr>
            <w:r w:rsidRPr="00331CFA">
              <w:rPr>
                <w:rFonts w:ascii="Times New Roman" w:hAnsi="Times New Roman" w:cs="Times New Roman"/>
                <w:sz w:val="24"/>
                <w:szCs w:val="24"/>
              </w:rPr>
              <w:t>Сроки реализации подпрограммы</w:t>
            </w:r>
          </w:p>
        </w:tc>
        <w:tc>
          <w:tcPr>
            <w:tcW w:w="12418"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690" w:rsidRPr="00331CFA" w:rsidRDefault="00A26690" w:rsidP="00A843C4">
            <w:pPr>
              <w:pStyle w:val="a3"/>
              <w:rPr>
                <w:rFonts w:ascii="Times New Roman" w:hAnsi="Times New Roman" w:cs="Times New Roman"/>
                <w:sz w:val="24"/>
                <w:szCs w:val="24"/>
              </w:rPr>
            </w:pPr>
            <w:r w:rsidRPr="00331CFA">
              <w:rPr>
                <w:rFonts w:ascii="Times New Roman" w:hAnsi="Times New Roman" w:cs="Times New Roman"/>
                <w:sz w:val="24"/>
                <w:szCs w:val="24"/>
              </w:rPr>
              <w:t>2016-202</w:t>
            </w:r>
            <w:r w:rsidR="00A843C4" w:rsidRPr="00331CFA">
              <w:rPr>
                <w:rFonts w:ascii="Times New Roman" w:hAnsi="Times New Roman" w:cs="Times New Roman"/>
                <w:sz w:val="24"/>
                <w:szCs w:val="24"/>
              </w:rPr>
              <w:t>1</w:t>
            </w:r>
            <w:r w:rsidRPr="00331CFA">
              <w:rPr>
                <w:rFonts w:ascii="Times New Roman" w:hAnsi="Times New Roman" w:cs="Times New Roman"/>
                <w:sz w:val="24"/>
                <w:szCs w:val="24"/>
              </w:rPr>
              <w:t xml:space="preserve"> годы</w:t>
            </w:r>
          </w:p>
        </w:tc>
      </w:tr>
      <w:tr w:rsidR="00536013" w:rsidRPr="00331CFA" w:rsidTr="00764D74">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6013" w:rsidRPr="00331CFA" w:rsidRDefault="00536013" w:rsidP="00A26690">
            <w:pPr>
              <w:pStyle w:val="a3"/>
              <w:rPr>
                <w:rFonts w:ascii="Times New Roman" w:hAnsi="Times New Roman" w:cs="Times New Roman"/>
                <w:sz w:val="24"/>
                <w:szCs w:val="24"/>
              </w:rPr>
            </w:pPr>
            <w:r w:rsidRPr="00331CFA">
              <w:rPr>
                <w:rFonts w:ascii="Times New Roman" w:hAnsi="Times New Roman" w:cs="Times New Roman"/>
                <w:sz w:val="24"/>
                <w:szCs w:val="24"/>
              </w:rPr>
              <w:t>Объем и источники финансирования подпрограммы (с детализацией по годам реализации, тыс. рублей)</w:t>
            </w:r>
          </w:p>
        </w:tc>
        <w:tc>
          <w:tcPr>
            <w:tcW w:w="5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6013" w:rsidRPr="00331CFA" w:rsidRDefault="00536013" w:rsidP="00A26690">
            <w:pPr>
              <w:pStyle w:val="a3"/>
              <w:rPr>
                <w:rFonts w:ascii="Times New Roman" w:hAnsi="Times New Roman" w:cs="Times New Roman"/>
                <w:sz w:val="24"/>
                <w:szCs w:val="24"/>
              </w:rPr>
            </w:pPr>
            <w:r w:rsidRPr="00331CFA">
              <w:rPr>
                <w:rFonts w:ascii="Times New Roman" w:hAnsi="Times New Roman" w:cs="Times New Roman"/>
                <w:sz w:val="24"/>
                <w:szCs w:val="24"/>
              </w:rPr>
              <w:t>Источники</w:t>
            </w:r>
          </w:p>
        </w:tc>
        <w:tc>
          <w:tcPr>
            <w:tcW w:w="9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6013" w:rsidRPr="00331CFA" w:rsidRDefault="00536013" w:rsidP="00A26690">
            <w:pPr>
              <w:pStyle w:val="a3"/>
              <w:rPr>
                <w:rFonts w:ascii="Times New Roman" w:hAnsi="Times New Roman" w:cs="Times New Roman"/>
                <w:sz w:val="24"/>
                <w:szCs w:val="24"/>
              </w:rPr>
            </w:pPr>
            <w:r w:rsidRPr="00331CFA">
              <w:rPr>
                <w:rFonts w:ascii="Times New Roman" w:hAnsi="Times New Roman" w:cs="Times New Roman"/>
                <w:sz w:val="24"/>
                <w:szCs w:val="24"/>
              </w:rPr>
              <w:t>Всего</w:t>
            </w:r>
          </w:p>
        </w:tc>
        <w:tc>
          <w:tcPr>
            <w:tcW w:w="99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6013" w:rsidRPr="00331CFA" w:rsidRDefault="00764D74" w:rsidP="00A26690">
            <w:pPr>
              <w:pStyle w:val="a3"/>
              <w:rPr>
                <w:rFonts w:ascii="Times New Roman" w:hAnsi="Times New Roman" w:cs="Times New Roman"/>
                <w:sz w:val="24"/>
                <w:szCs w:val="24"/>
              </w:rPr>
            </w:pPr>
            <w:r w:rsidRPr="00331CFA">
              <w:rPr>
                <w:rFonts w:ascii="Times New Roman" w:hAnsi="Times New Roman" w:cs="Times New Roman"/>
                <w:sz w:val="24"/>
                <w:szCs w:val="24"/>
              </w:rPr>
              <w:t xml:space="preserve">2016 </w:t>
            </w:r>
          </w:p>
        </w:tc>
        <w:tc>
          <w:tcPr>
            <w:tcW w:w="9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6013" w:rsidRPr="00331CFA" w:rsidRDefault="00764D74" w:rsidP="00A26690">
            <w:pPr>
              <w:pStyle w:val="a3"/>
              <w:rPr>
                <w:rFonts w:ascii="Times New Roman" w:hAnsi="Times New Roman" w:cs="Times New Roman"/>
                <w:sz w:val="24"/>
                <w:szCs w:val="24"/>
              </w:rPr>
            </w:pPr>
            <w:r w:rsidRPr="00331CFA">
              <w:rPr>
                <w:rFonts w:ascii="Times New Roman" w:hAnsi="Times New Roman" w:cs="Times New Roman"/>
                <w:sz w:val="24"/>
                <w:szCs w:val="24"/>
              </w:rPr>
              <w:t xml:space="preserve">2017 </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536013" w:rsidRPr="00331CFA" w:rsidRDefault="00536013" w:rsidP="00536013">
            <w:pPr>
              <w:pStyle w:val="a3"/>
              <w:rPr>
                <w:rFonts w:ascii="Times New Roman" w:hAnsi="Times New Roman" w:cs="Times New Roman"/>
                <w:sz w:val="24"/>
                <w:szCs w:val="24"/>
              </w:rPr>
            </w:pPr>
            <w:r w:rsidRPr="00331CFA">
              <w:rPr>
                <w:rFonts w:ascii="Times New Roman" w:hAnsi="Times New Roman" w:cs="Times New Roman"/>
                <w:sz w:val="24"/>
                <w:szCs w:val="24"/>
              </w:rPr>
              <w:t>2018</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536013" w:rsidRPr="00331CFA" w:rsidRDefault="00536013" w:rsidP="00536013">
            <w:pPr>
              <w:pStyle w:val="a3"/>
              <w:rPr>
                <w:rFonts w:ascii="Times New Roman" w:hAnsi="Times New Roman" w:cs="Times New Roman"/>
                <w:sz w:val="24"/>
                <w:szCs w:val="24"/>
              </w:rPr>
            </w:pPr>
            <w:r w:rsidRPr="00331CFA">
              <w:rPr>
                <w:rFonts w:ascii="Times New Roman" w:hAnsi="Times New Roman" w:cs="Times New Roman"/>
                <w:sz w:val="24"/>
                <w:szCs w:val="24"/>
              </w:rPr>
              <w:t>2019</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536013" w:rsidRPr="00331CFA" w:rsidRDefault="00536013" w:rsidP="00536013">
            <w:pPr>
              <w:pStyle w:val="a3"/>
              <w:rPr>
                <w:rFonts w:ascii="Times New Roman" w:hAnsi="Times New Roman" w:cs="Times New Roman"/>
                <w:sz w:val="24"/>
                <w:szCs w:val="24"/>
              </w:rPr>
            </w:pPr>
            <w:r w:rsidRPr="00331CFA">
              <w:rPr>
                <w:rFonts w:ascii="Times New Roman" w:hAnsi="Times New Roman" w:cs="Times New Roman"/>
                <w:sz w:val="24"/>
                <w:szCs w:val="24"/>
              </w:rPr>
              <w:t>2020</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6013" w:rsidRPr="00331CFA" w:rsidRDefault="00536013" w:rsidP="00536013">
            <w:pPr>
              <w:pStyle w:val="a3"/>
              <w:rPr>
                <w:rFonts w:ascii="Times New Roman" w:hAnsi="Times New Roman" w:cs="Times New Roman"/>
                <w:sz w:val="24"/>
                <w:szCs w:val="24"/>
              </w:rPr>
            </w:pPr>
            <w:r w:rsidRPr="00331CFA">
              <w:rPr>
                <w:rFonts w:ascii="Times New Roman" w:hAnsi="Times New Roman" w:cs="Times New Roman"/>
                <w:sz w:val="24"/>
                <w:szCs w:val="24"/>
              </w:rPr>
              <w:t>2021</w:t>
            </w:r>
          </w:p>
        </w:tc>
      </w:tr>
      <w:tr w:rsidR="00536013" w:rsidRPr="00331CFA" w:rsidTr="00764D74">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6013" w:rsidRPr="00331CFA" w:rsidRDefault="00536013" w:rsidP="00A26690">
            <w:pPr>
              <w:pStyle w:val="a3"/>
              <w:rPr>
                <w:rFonts w:ascii="Times New Roman" w:hAnsi="Times New Roman" w:cs="Times New Roman"/>
                <w:sz w:val="24"/>
                <w:szCs w:val="24"/>
              </w:rPr>
            </w:pPr>
          </w:p>
        </w:tc>
        <w:tc>
          <w:tcPr>
            <w:tcW w:w="5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6013" w:rsidRPr="00331CFA" w:rsidRDefault="00536013" w:rsidP="00A26690">
            <w:pPr>
              <w:pStyle w:val="a3"/>
              <w:rPr>
                <w:rFonts w:ascii="Times New Roman" w:hAnsi="Times New Roman" w:cs="Times New Roman"/>
                <w:sz w:val="24"/>
                <w:szCs w:val="24"/>
              </w:rPr>
            </w:pPr>
            <w:r w:rsidRPr="00331CFA">
              <w:rPr>
                <w:rFonts w:ascii="Times New Roman" w:hAnsi="Times New Roman" w:cs="Times New Roman"/>
                <w:sz w:val="24"/>
                <w:szCs w:val="24"/>
              </w:rPr>
              <w:t>федеральный бюджет (по согласованию)</w:t>
            </w:r>
          </w:p>
        </w:tc>
        <w:tc>
          <w:tcPr>
            <w:tcW w:w="9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6013" w:rsidRPr="00331CFA" w:rsidRDefault="00536013" w:rsidP="00A26690">
            <w:pPr>
              <w:pStyle w:val="a3"/>
              <w:rPr>
                <w:rFonts w:ascii="Times New Roman" w:hAnsi="Times New Roman" w:cs="Times New Roman"/>
                <w:sz w:val="24"/>
                <w:szCs w:val="24"/>
              </w:rPr>
            </w:pPr>
            <w:r w:rsidRPr="00331CFA">
              <w:rPr>
                <w:rFonts w:ascii="Times New Roman" w:hAnsi="Times New Roman" w:cs="Times New Roman"/>
                <w:sz w:val="24"/>
                <w:szCs w:val="24"/>
              </w:rPr>
              <w:t>0,0</w:t>
            </w:r>
          </w:p>
        </w:tc>
        <w:tc>
          <w:tcPr>
            <w:tcW w:w="99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6013" w:rsidRPr="00331CFA" w:rsidRDefault="00536013" w:rsidP="00A26690">
            <w:pPr>
              <w:pStyle w:val="a3"/>
              <w:rPr>
                <w:rFonts w:ascii="Times New Roman" w:hAnsi="Times New Roman" w:cs="Times New Roman"/>
                <w:sz w:val="24"/>
                <w:szCs w:val="24"/>
              </w:rPr>
            </w:pPr>
            <w:r w:rsidRPr="00331CFA">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6013" w:rsidRPr="00331CFA" w:rsidRDefault="00536013" w:rsidP="00536013">
            <w:pPr>
              <w:pStyle w:val="a3"/>
              <w:rPr>
                <w:rFonts w:ascii="Times New Roman" w:hAnsi="Times New Roman" w:cs="Times New Roman"/>
                <w:sz w:val="24"/>
                <w:szCs w:val="24"/>
              </w:rPr>
            </w:pPr>
            <w:r w:rsidRPr="00331CFA">
              <w:rPr>
                <w:rFonts w:ascii="Times New Roman" w:hAnsi="Times New Roman" w:cs="Times New Roman"/>
                <w:sz w:val="24"/>
                <w:szCs w:val="24"/>
              </w:rPr>
              <w:t>0,0</w:t>
            </w:r>
          </w:p>
        </w:tc>
        <w:tc>
          <w:tcPr>
            <w:tcW w:w="993" w:type="dxa"/>
            <w:gridSpan w:val="3"/>
            <w:tcBorders>
              <w:top w:val="single" w:sz="4" w:space="0" w:color="auto"/>
              <w:left w:val="single" w:sz="4" w:space="0" w:color="auto"/>
              <w:bottom w:val="single" w:sz="4" w:space="0" w:color="auto"/>
              <w:right w:val="single" w:sz="4" w:space="0" w:color="auto"/>
            </w:tcBorders>
          </w:tcPr>
          <w:p w:rsidR="00536013" w:rsidRPr="00331CFA" w:rsidRDefault="00536013" w:rsidP="00536013">
            <w:pPr>
              <w:pStyle w:val="a3"/>
              <w:rPr>
                <w:rFonts w:ascii="Times New Roman" w:hAnsi="Times New Roman" w:cs="Times New Roman"/>
                <w:sz w:val="24"/>
                <w:szCs w:val="24"/>
              </w:rPr>
            </w:pPr>
            <w:r w:rsidRPr="00331CFA">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tcPr>
          <w:p w:rsidR="00536013" w:rsidRPr="00331CFA" w:rsidRDefault="00536013" w:rsidP="00536013">
            <w:pPr>
              <w:pStyle w:val="a3"/>
              <w:rPr>
                <w:rFonts w:ascii="Times New Roman" w:hAnsi="Times New Roman" w:cs="Times New Roman"/>
                <w:sz w:val="24"/>
                <w:szCs w:val="24"/>
              </w:rPr>
            </w:pPr>
            <w:r w:rsidRPr="00331CFA">
              <w:rPr>
                <w:rFonts w:ascii="Times New Roman" w:hAnsi="Times New Roman" w:cs="Times New Roman"/>
                <w:sz w:val="24"/>
                <w:szCs w:val="24"/>
              </w:rPr>
              <w:t>0,0</w:t>
            </w:r>
          </w:p>
        </w:tc>
        <w:tc>
          <w:tcPr>
            <w:tcW w:w="992" w:type="dxa"/>
            <w:gridSpan w:val="2"/>
            <w:tcBorders>
              <w:top w:val="single" w:sz="4" w:space="0" w:color="auto"/>
              <w:left w:val="single" w:sz="4" w:space="0" w:color="auto"/>
              <w:bottom w:val="single" w:sz="4" w:space="0" w:color="auto"/>
              <w:right w:val="single" w:sz="4" w:space="0" w:color="auto"/>
            </w:tcBorders>
          </w:tcPr>
          <w:p w:rsidR="00536013" w:rsidRPr="00331CFA" w:rsidRDefault="00536013" w:rsidP="00536013">
            <w:pPr>
              <w:pStyle w:val="a3"/>
              <w:rPr>
                <w:rFonts w:ascii="Times New Roman" w:hAnsi="Times New Roman" w:cs="Times New Roman"/>
                <w:sz w:val="24"/>
                <w:szCs w:val="24"/>
              </w:rPr>
            </w:pPr>
            <w:r w:rsidRPr="00331CFA">
              <w:rPr>
                <w:rFonts w:ascii="Times New Roman" w:hAnsi="Times New Roman" w:cs="Times New Roman"/>
                <w:sz w:val="24"/>
                <w:szCs w:val="24"/>
              </w:rPr>
              <w:t>0,0</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6013" w:rsidRPr="00331CFA" w:rsidRDefault="00536013" w:rsidP="00536013">
            <w:pPr>
              <w:pStyle w:val="a3"/>
              <w:rPr>
                <w:rFonts w:ascii="Times New Roman" w:hAnsi="Times New Roman" w:cs="Times New Roman"/>
                <w:sz w:val="24"/>
                <w:szCs w:val="24"/>
              </w:rPr>
            </w:pPr>
            <w:r w:rsidRPr="00331CFA">
              <w:rPr>
                <w:rFonts w:ascii="Times New Roman" w:hAnsi="Times New Roman" w:cs="Times New Roman"/>
                <w:sz w:val="24"/>
                <w:szCs w:val="24"/>
              </w:rPr>
              <w:t>0,0</w:t>
            </w:r>
          </w:p>
        </w:tc>
      </w:tr>
      <w:tr w:rsidR="00536013" w:rsidRPr="00331CFA" w:rsidTr="00764D74">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6013" w:rsidRPr="00331CFA" w:rsidRDefault="00536013" w:rsidP="00A26690">
            <w:pPr>
              <w:pStyle w:val="a3"/>
              <w:rPr>
                <w:rFonts w:ascii="Times New Roman" w:hAnsi="Times New Roman" w:cs="Times New Roman"/>
                <w:sz w:val="24"/>
                <w:szCs w:val="24"/>
              </w:rPr>
            </w:pPr>
          </w:p>
        </w:tc>
        <w:tc>
          <w:tcPr>
            <w:tcW w:w="5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6013" w:rsidRPr="00331CFA" w:rsidRDefault="00536013" w:rsidP="00A26690">
            <w:pPr>
              <w:pStyle w:val="a3"/>
              <w:rPr>
                <w:rFonts w:ascii="Times New Roman" w:hAnsi="Times New Roman" w:cs="Times New Roman"/>
                <w:sz w:val="24"/>
                <w:szCs w:val="24"/>
              </w:rPr>
            </w:pPr>
            <w:r w:rsidRPr="00331CFA">
              <w:rPr>
                <w:rFonts w:ascii="Times New Roman" w:hAnsi="Times New Roman" w:cs="Times New Roman"/>
                <w:sz w:val="24"/>
                <w:szCs w:val="24"/>
              </w:rPr>
              <w:t>областной бюджет (по согласованию)</w:t>
            </w:r>
          </w:p>
        </w:tc>
        <w:tc>
          <w:tcPr>
            <w:tcW w:w="9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6013" w:rsidRPr="00331CFA" w:rsidRDefault="00536013" w:rsidP="00A26690">
            <w:pPr>
              <w:pStyle w:val="a3"/>
              <w:rPr>
                <w:rFonts w:ascii="Times New Roman" w:hAnsi="Times New Roman" w:cs="Times New Roman"/>
                <w:sz w:val="24"/>
                <w:szCs w:val="24"/>
              </w:rPr>
            </w:pPr>
            <w:r w:rsidRPr="00331CFA">
              <w:rPr>
                <w:rFonts w:ascii="Times New Roman" w:hAnsi="Times New Roman" w:cs="Times New Roman"/>
                <w:sz w:val="24"/>
                <w:szCs w:val="24"/>
              </w:rPr>
              <w:t>0,0</w:t>
            </w:r>
          </w:p>
        </w:tc>
        <w:tc>
          <w:tcPr>
            <w:tcW w:w="99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6013" w:rsidRPr="00331CFA" w:rsidRDefault="00536013" w:rsidP="00A26690">
            <w:pPr>
              <w:pStyle w:val="a3"/>
              <w:rPr>
                <w:rFonts w:ascii="Times New Roman" w:hAnsi="Times New Roman" w:cs="Times New Roman"/>
                <w:sz w:val="24"/>
                <w:szCs w:val="24"/>
              </w:rPr>
            </w:pPr>
            <w:r w:rsidRPr="00331CFA">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6013" w:rsidRPr="00331CFA" w:rsidRDefault="00536013" w:rsidP="00536013">
            <w:pPr>
              <w:pStyle w:val="a3"/>
              <w:rPr>
                <w:rFonts w:ascii="Times New Roman" w:hAnsi="Times New Roman" w:cs="Times New Roman"/>
                <w:sz w:val="24"/>
                <w:szCs w:val="24"/>
              </w:rPr>
            </w:pPr>
            <w:r w:rsidRPr="00331CFA">
              <w:rPr>
                <w:rFonts w:ascii="Times New Roman" w:hAnsi="Times New Roman" w:cs="Times New Roman"/>
                <w:sz w:val="24"/>
                <w:szCs w:val="24"/>
              </w:rPr>
              <w:t>0,0</w:t>
            </w:r>
          </w:p>
        </w:tc>
        <w:tc>
          <w:tcPr>
            <w:tcW w:w="993" w:type="dxa"/>
            <w:gridSpan w:val="3"/>
            <w:tcBorders>
              <w:top w:val="single" w:sz="4" w:space="0" w:color="auto"/>
              <w:left w:val="single" w:sz="4" w:space="0" w:color="auto"/>
              <w:bottom w:val="single" w:sz="4" w:space="0" w:color="auto"/>
              <w:right w:val="single" w:sz="4" w:space="0" w:color="auto"/>
            </w:tcBorders>
          </w:tcPr>
          <w:p w:rsidR="00536013" w:rsidRPr="00331CFA" w:rsidRDefault="00536013" w:rsidP="00536013">
            <w:pPr>
              <w:pStyle w:val="a3"/>
              <w:rPr>
                <w:rFonts w:ascii="Times New Roman" w:hAnsi="Times New Roman" w:cs="Times New Roman"/>
                <w:sz w:val="24"/>
                <w:szCs w:val="24"/>
              </w:rPr>
            </w:pPr>
            <w:r w:rsidRPr="00331CFA">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tcPr>
          <w:p w:rsidR="00536013" w:rsidRPr="00331CFA" w:rsidRDefault="00536013" w:rsidP="00536013">
            <w:pPr>
              <w:pStyle w:val="a3"/>
              <w:rPr>
                <w:rFonts w:ascii="Times New Roman" w:hAnsi="Times New Roman" w:cs="Times New Roman"/>
                <w:sz w:val="24"/>
                <w:szCs w:val="24"/>
              </w:rPr>
            </w:pPr>
            <w:r w:rsidRPr="00331CFA">
              <w:rPr>
                <w:rFonts w:ascii="Times New Roman" w:hAnsi="Times New Roman" w:cs="Times New Roman"/>
                <w:sz w:val="24"/>
                <w:szCs w:val="24"/>
              </w:rPr>
              <w:t>0,0</w:t>
            </w:r>
          </w:p>
        </w:tc>
        <w:tc>
          <w:tcPr>
            <w:tcW w:w="992" w:type="dxa"/>
            <w:gridSpan w:val="2"/>
            <w:tcBorders>
              <w:top w:val="single" w:sz="4" w:space="0" w:color="auto"/>
              <w:left w:val="single" w:sz="4" w:space="0" w:color="auto"/>
              <w:bottom w:val="single" w:sz="4" w:space="0" w:color="auto"/>
              <w:right w:val="single" w:sz="4" w:space="0" w:color="auto"/>
            </w:tcBorders>
          </w:tcPr>
          <w:p w:rsidR="00536013" w:rsidRPr="00331CFA" w:rsidRDefault="00536013" w:rsidP="00536013">
            <w:pPr>
              <w:pStyle w:val="a3"/>
              <w:rPr>
                <w:rFonts w:ascii="Times New Roman" w:hAnsi="Times New Roman" w:cs="Times New Roman"/>
                <w:sz w:val="24"/>
                <w:szCs w:val="24"/>
              </w:rPr>
            </w:pPr>
            <w:r w:rsidRPr="00331CFA">
              <w:rPr>
                <w:rFonts w:ascii="Times New Roman" w:hAnsi="Times New Roman" w:cs="Times New Roman"/>
                <w:sz w:val="24"/>
                <w:szCs w:val="24"/>
              </w:rPr>
              <w:t>0,0</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6013" w:rsidRPr="00331CFA" w:rsidRDefault="00536013" w:rsidP="00536013">
            <w:pPr>
              <w:pStyle w:val="a3"/>
              <w:rPr>
                <w:rFonts w:ascii="Times New Roman" w:hAnsi="Times New Roman" w:cs="Times New Roman"/>
                <w:sz w:val="24"/>
                <w:szCs w:val="24"/>
              </w:rPr>
            </w:pPr>
            <w:r w:rsidRPr="00331CFA">
              <w:rPr>
                <w:rFonts w:ascii="Times New Roman" w:hAnsi="Times New Roman" w:cs="Times New Roman"/>
                <w:sz w:val="24"/>
                <w:szCs w:val="24"/>
              </w:rPr>
              <w:t>0,0</w:t>
            </w:r>
          </w:p>
        </w:tc>
      </w:tr>
      <w:tr w:rsidR="00536013" w:rsidRPr="00331CFA" w:rsidTr="00764D74">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6013" w:rsidRPr="00331CFA" w:rsidRDefault="00536013" w:rsidP="00A26690">
            <w:pPr>
              <w:pStyle w:val="a3"/>
              <w:rPr>
                <w:rFonts w:ascii="Times New Roman" w:hAnsi="Times New Roman" w:cs="Times New Roman"/>
                <w:sz w:val="24"/>
                <w:szCs w:val="24"/>
              </w:rPr>
            </w:pPr>
          </w:p>
        </w:tc>
        <w:tc>
          <w:tcPr>
            <w:tcW w:w="5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6013" w:rsidRPr="00331CFA" w:rsidRDefault="00536013" w:rsidP="00A26690">
            <w:pPr>
              <w:pStyle w:val="a3"/>
              <w:rPr>
                <w:rFonts w:ascii="Times New Roman" w:hAnsi="Times New Roman" w:cs="Times New Roman"/>
                <w:sz w:val="24"/>
                <w:szCs w:val="24"/>
              </w:rPr>
            </w:pPr>
            <w:r w:rsidRPr="00331CFA">
              <w:rPr>
                <w:rFonts w:ascii="Times New Roman" w:hAnsi="Times New Roman" w:cs="Times New Roman"/>
                <w:sz w:val="24"/>
                <w:szCs w:val="24"/>
              </w:rPr>
              <w:t xml:space="preserve">местные бюджеты </w:t>
            </w:r>
          </w:p>
        </w:tc>
        <w:tc>
          <w:tcPr>
            <w:tcW w:w="9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6013" w:rsidRPr="00331CFA" w:rsidRDefault="00536013" w:rsidP="00A26690">
            <w:pPr>
              <w:pStyle w:val="a3"/>
              <w:rPr>
                <w:rFonts w:ascii="Times New Roman" w:hAnsi="Times New Roman" w:cs="Times New Roman"/>
                <w:sz w:val="24"/>
                <w:szCs w:val="24"/>
              </w:rPr>
            </w:pPr>
            <w:r w:rsidRPr="00331CFA">
              <w:rPr>
                <w:rFonts w:ascii="Times New Roman" w:hAnsi="Times New Roman" w:cs="Times New Roman"/>
                <w:sz w:val="24"/>
                <w:szCs w:val="24"/>
              </w:rPr>
              <w:t>6000,0</w:t>
            </w:r>
          </w:p>
        </w:tc>
        <w:tc>
          <w:tcPr>
            <w:tcW w:w="99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6013" w:rsidRPr="00331CFA" w:rsidRDefault="00536013" w:rsidP="00A26690">
            <w:pPr>
              <w:pStyle w:val="a3"/>
              <w:rPr>
                <w:rFonts w:ascii="Times New Roman" w:hAnsi="Times New Roman" w:cs="Times New Roman"/>
                <w:sz w:val="24"/>
                <w:szCs w:val="24"/>
              </w:rPr>
            </w:pPr>
            <w:r w:rsidRPr="00331CFA">
              <w:rPr>
                <w:rFonts w:ascii="Times New Roman" w:hAnsi="Times New Roman" w:cs="Times New Roman"/>
                <w:sz w:val="24"/>
                <w:szCs w:val="24"/>
              </w:rPr>
              <w:t>1000,0</w:t>
            </w:r>
          </w:p>
        </w:tc>
        <w:tc>
          <w:tcPr>
            <w:tcW w:w="9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6013" w:rsidRPr="00331CFA" w:rsidRDefault="00536013" w:rsidP="00536013">
            <w:pPr>
              <w:pStyle w:val="a3"/>
              <w:rPr>
                <w:rFonts w:ascii="Times New Roman" w:hAnsi="Times New Roman" w:cs="Times New Roman"/>
                <w:sz w:val="24"/>
                <w:szCs w:val="24"/>
              </w:rPr>
            </w:pPr>
            <w:r w:rsidRPr="00331CFA">
              <w:rPr>
                <w:rFonts w:ascii="Times New Roman" w:hAnsi="Times New Roman" w:cs="Times New Roman"/>
                <w:sz w:val="24"/>
                <w:szCs w:val="24"/>
              </w:rPr>
              <w:t>1000,0</w:t>
            </w:r>
          </w:p>
        </w:tc>
        <w:tc>
          <w:tcPr>
            <w:tcW w:w="993" w:type="dxa"/>
            <w:gridSpan w:val="3"/>
            <w:tcBorders>
              <w:top w:val="single" w:sz="4" w:space="0" w:color="auto"/>
              <w:left w:val="single" w:sz="4" w:space="0" w:color="auto"/>
              <w:bottom w:val="single" w:sz="4" w:space="0" w:color="auto"/>
              <w:right w:val="single" w:sz="4" w:space="0" w:color="auto"/>
            </w:tcBorders>
          </w:tcPr>
          <w:p w:rsidR="00536013" w:rsidRPr="00331CFA" w:rsidRDefault="00536013" w:rsidP="00536013">
            <w:pPr>
              <w:pStyle w:val="a3"/>
              <w:rPr>
                <w:rFonts w:ascii="Times New Roman" w:hAnsi="Times New Roman" w:cs="Times New Roman"/>
                <w:sz w:val="24"/>
                <w:szCs w:val="24"/>
              </w:rPr>
            </w:pPr>
            <w:r w:rsidRPr="00331CFA">
              <w:rPr>
                <w:rFonts w:ascii="Times New Roman" w:hAnsi="Times New Roman" w:cs="Times New Roman"/>
                <w:sz w:val="24"/>
                <w:szCs w:val="24"/>
              </w:rPr>
              <w:t>1000,0</w:t>
            </w:r>
          </w:p>
        </w:tc>
        <w:tc>
          <w:tcPr>
            <w:tcW w:w="992" w:type="dxa"/>
            <w:gridSpan w:val="3"/>
            <w:tcBorders>
              <w:top w:val="single" w:sz="4" w:space="0" w:color="auto"/>
              <w:left w:val="single" w:sz="4" w:space="0" w:color="auto"/>
              <w:bottom w:val="single" w:sz="4" w:space="0" w:color="auto"/>
              <w:right w:val="single" w:sz="4" w:space="0" w:color="auto"/>
            </w:tcBorders>
          </w:tcPr>
          <w:p w:rsidR="00536013" w:rsidRPr="00331CFA" w:rsidRDefault="00536013" w:rsidP="00536013">
            <w:pPr>
              <w:pStyle w:val="a3"/>
              <w:rPr>
                <w:rFonts w:ascii="Times New Roman" w:hAnsi="Times New Roman" w:cs="Times New Roman"/>
                <w:sz w:val="24"/>
                <w:szCs w:val="24"/>
              </w:rPr>
            </w:pPr>
            <w:r w:rsidRPr="00331CFA">
              <w:rPr>
                <w:rFonts w:ascii="Times New Roman" w:hAnsi="Times New Roman" w:cs="Times New Roman"/>
                <w:sz w:val="24"/>
                <w:szCs w:val="24"/>
              </w:rPr>
              <w:t>1000,0</w:t>
            </w:r>
          </w:p>
        </w:tc>
        <w:tc>
          <w:tcPr>
            <w:tcW w:w="992" w:type="dxa"/>
            <w:gridSpan w:val="2"/>
            <w:tcBorders>
              <w:top w:val="single" w:sz="4" w:space="0" w:color="auto"/>
              <w:left w:val="single" w:sz="4" w:space="0" w:color="auto"/>
              <w:bottom w:val="single" w:sz="4" w:space="0" w:color="auto"/>
              <w:right w:val="single" w:sz="4" w:space="0" w:color="auto"/>
            </w:tcBorders>
          </w:tcPr>
          <w:p w:rsidR="00536013" w:rsidRPr="00331CFA" w:rsidRDefault="00536013" w:rsidP="00536013">
            <w:pPr>
              <w:pStyle w:val="a3"/>
              <w:rPr>
                <w:rFonts w:ascii="Times New Roman" w:hAnsi="Times New Roman" w:cs="Times New Roman"/>
                <w:sz w:val="24"/>
                <w:szCs w:val="24"/>
              </w:rPr>
            </w:pPr>
            <w:r w:rsidRPr="00331CFA">
              <w:rPr>
                <w:rFonts w:ascii="Times New Roman" w:hAnsi="Times New Roman" w:cs="Times New Roman"/>
                <w:sz w:val="24"/>
                <w:szCs w:val="24"/>
              </w:rPr>
              <w:t>1000,0</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6013" w:rsidRPr="00331CFA" w:rsidRDefault="00536013" w:rsidP="00536013">
            <w:pPr>
              <w:pStyle w:val="a3"/>
              <w:rPr>
                <w:rFonts w:ascii="Times New Roman" w:hAnsi="Times New Roman" w:cs="Times New Roman"/>
                <w:sz w:val="24"/>
                <w:szCs w:val="24"/>
              </w:rPr>
            </w:pPr>
            <w:r w:rsidRPr="00331CFA">
              <w:rPr>
                <w:rFonts w:ascii="Times New Roman" w:hAnsi="Times New Roman" w:cs="Times New Roman"/>
                <w:sz w:val="24"/>
                <w:szCs w:val="24"/>
              </w:rPr>
              <w:t>1000,0</w:t>
            </w:r>
          </w:p>
        </w:tc>
      </w:tr>
      <w:tr w:rsidR="00536013" w:rsidRPr="00331CFA" w:rsidTr="00764D74">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6013" w:rsidRPr="00331CFA" w:rsidRDefault="00536013" w:rsidP="00A26690">
            <w:pPr>
              <w:pStyle w:val="a3"/>
              <w:rPr>
                <w:rFonts w:ascii="Times New Roman" w:hAnsi="Times New Roman" w:cs="Times New Roman"/>
                <w:sz w:val="24"/>
                <w:szCs w:val="24"/>
              </w:rPr>
            </w:pPr>
          </w:p>
        </w:tc>
        <w:tc>
          <w:tcPr>
            <w:tcW w:w="5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6013" w:rsidRPr="00331CFA" w:rsidRDefault="00536013" w:rsidP="00A26690">
            <w:pPr>
              <w:pStyle w:val="a3"/>
              <w:rPr>
                <w:rFonts w:ascii="Times New Roman" w:hAnsi="Times New Roman" w:cs="Times New Roman"/>
                <w:sz w:val="24"/>
                <w:szCs w:val="24"/>
              </w:rPr>
            </w:pPr>
            <w:r w:rsidRPr="00331CFA">
              <w:rPr>
                <w:rFonts w:ascii="Times New Roman" w:hAnsi="Times New Roman" w:cs="Times New Roman"/>
                <w:sz w:val="24"/>
                <w:szCs w:val="24"/>
              </w:rPr>
              <w:t>внебюджетные источники (по согласованию)</w:t>
            </w:r>
          </w:p>
        </w:tc>
        <w:tc>
          <w:tcPr>
            <w:tcW w:w="9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6013" w:rsidRPr="00331CFA" w:rsidRDefault="00536013" w:rsidP="00A26690">
            <w:pPr>
              <w:pStyle w:val="a3"/>
              <w:rPr>
                <w:rFonts w:ascii="Times New Roman" w:hAnsi="Times New Roman" w:cs="Times New Roman"/>
                <w:sz w:val="24"/>
                <w:szCs w:val="24"/>
              </w:rPr>
            </w:pPr>
            <w:r w:rsidRPr="00331CFA">
              <w:rPr>
                <w:rFonts w:ascii="Times New Roman" w:hAnsi="Times New Roman" w:cs="Times New Roman"/>
                <w:sz w:val="24"/>
                <w:szCs w:val="24"/>
              </w:rPr>
              <w:t>0,0</w:t>
            </w:r>
          </w:p>
        </w:tc>
        <w:tc>
          <w:tcPr>
            <w:tcW w:w="99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6013" w:rsidRPr="00331CFA" w:rsidRDefault="00536013" w:rsidP="00A26690">
            <w:pPr>
              <w:pStyle w:val="a3"/>
              <w:rPr>
                <w:rFonts w:ascii="Times New Roman" w:hAnsi="Times New Roman" w:cs="Times New Roman"/>
                <w:sz w:val="24"/>
                <w:szCs w:val="24"/>
              </w:rPr>
            </w:pPr>
            <w:r w:rsidRPr="00331CFA">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6013" w:rsidRPr="00331CFA" w:rsidRDefault="00536013" w:rsidP="00536013">
            <w:pPr>
              <w:pStyle w:val="a3"/>
              <w:rPr>
                <w:rFonts w:ascii="Times New Roman" w:hAnsi="Times New Roman" w:cs="Times New Roman"/>
                <w:sz w:val="24"/>
                <w:szCs w:val="24"/>
              </w:rPr>
            </w:pPr>
            <w:r w:rsidRPr="00331CFA">
              <w:rPr>
                <w:rFonts w:ascii="Times New Roman" w:hAnsi="Times New Roman" w:cs="Times New Roman"/>
                <w:sz w:val="24"/>
                <w:szCs w:val="24"/>
              </w:rPr>
              <w:t>0,0</w:t>
            </w:r>
          </w:p>
        </w:tc>
        <w:tc>
          <w:tcPr>
            <w:tcW w:w="993" w:type="dxa"/>
            <w:gridSpan w:val="3"/>
            <w:tcBorders>
              <w:top w:val="single" w:sz="4" w:space="0" w:color="auto"/>
              <w:left w:val="single" w:sz="4" w:space="0" w:color="auto"/>
              <w:bottom w:val="single" w:sz="4" w:space="0" w:color="auto"/>
              <w:right w:val="single" w:sz="4" w:space="0" w:color="auto"/>
            </w:tcBorders>
          </w:tcPr>
          <w:p w:rsidR="00536013" w:rsidRPr="00331CFA" w:rsidRDefault="00536013" w:rsidP="00536013">
            <w:pPr>
              <w:pStyle w:val="a3"/>
              <w:rPr>
                <w:rFonts w:ascii="Times New Roman" w:hAnsi="Times New Roman" w:cs="Times New Roman"/>
                <w:sz w:val="24"/>
                <w:szCs w:val="24"/>
              </w:rPr>
            </w:pPr>
            <w:r w:rsidRPr="00331CFA">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tcPr>
          <w:p w:rsidR="00536013" w:rsidRPr="00331CFA" w:rsidRDefault="00536013" w:rsidP="00536013">
            <w:pPr>
              <w:pStyle w:val="a3"/>
              <w:rPr>
                <w:rFonts w:ascii="Times New Roman" w:hAnsi="Times New Roman" w:cs="Times New Roman"/>
                <w:sz w:val="24"/>
                <w:szCs w:val="24"/>
              </w:rPr>
            </w:pPr>
            <w:r w:rsidRPr="00331CFA">
              <w:rPr>
                <w:rFonts w:ascii="Times New Roman" w:hAnsi="Times New Roman" w:cs="Times New Roman"/>
                <w:sz w:val="24"/>
                <w:szCs w:val="24"/>
              </w:rPr>
              <w:t>0,0</w:t>
            </w:r>
          </w:p>
        </w:tc>
        <w:tc>
          <w:tcPr>
            <w:tcW w:w="992" w:type="dxa"/>
            <w:gridSpan w:val="2"/>
            <w:tcBorders>
              <w:top w:val="single" w:sz="4" w:space="0" w:color="auto"/>
              <w:left w:val="single" w:sz="4" w:space="0" w:color="auto"/>
              <w:bottom w:val="single" w:sz="4" w:space="0" w:color="auto"/>
              <w:right w:val="single" w:sz="4" w:space="0" w:color="auto"/>
            </w:tcBorders>
          </w:tcPr>
          <w:p w:rsidR="00536013" w:rsidRPr="00331CFA" w:rsidRDefault="00536013" w:rsidP="00536013">
            <w:pPr>
              <w:pStyle w:val="a3"/>
              <w:rPr>
                <w:rFonts w:ascii="Times New Roman" w:hAnsi="Times New Roman" w:cs="Times New Roman"/>
                <w:sz w:val="24"/>
                <w:szCs w:val="24"/>
              </w:rPr>
            </w:pPr>
            <w:r w:rsidRPr="00331CFA">
              <w:rPr>
                <w:rFonts w:ascii="Times New Roman" w:hAnsi="Times New Roman" w:cs="Times New Roman"/>
                <w:sz w:val="24"/>
                <w:szCs w:val="24"/>
              </w:rPr>
              <w:t>0,0</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6013" w:rsidRPr="00331CFA" w:rsidRDefault="00536013" w:rsidP="00536013">
            <w:pPr>
              <w:pStyle w:val="a3"/>
              <w:rPr>
                <w:rFonts w:ascii="Times New Roman" w:hAnsi="Times New Roman" w:cs="Times New Roman"/>
                <w:sz w:val="24"/>
                <w:szCs w:val="24"/>
              </w:rPr>
            </w:pPr>
            <w:r w:rsidRPr="00331CFA">
              <w:rPr>
                <w:rFonts w:ascii="Times New Roman" w:hAnsi="Times New Roman" w:cs="Times New Roman"/>
                <w:sz w:val="24"/>
                <w:szCs w:val="24"/>
              </w:rPr>
              <w:t>0,0</w:t>
            </w:r>
          </w:p>
        </w:tc>
      </w:tr>
      <w:tr w:rsidR="00536013" w:rsidRPr="00331CFA" w:rsidTr="00764D74">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6013" w:rsidRPr="00331CFA" w:rsidRDefault="00536013" w:rsidP="00A26690">
            <w:pPr>
              <w:pStyle w:val="a3"/>
              <w:rPr>
                <w:rFonts w:ascii="Times New Roman" w:hAnsi="Times New Roman" w:cs="Times New Roman"/>
                <w:sz w:val="24"/>
                <w:szCs w:val="24"/>
              </w:rPr>
            </w:pPr>
          </w:p>
        </w:tc>
        <w:tc>
          <w:tcPr>
            <w:tcW w:w="5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6013" w:rsidRPr="00331CFA" w:rsidRDefault="00536013" w:rsidP="00A26690">
            <w:pPr>
              <w:pStyle w:val="a3"/>
              <w:rPr>
                <w:rFonts w:ascii="Times New Roman" w:hAnsi="Times New Roman" w:cs="Times New Roman"/>
                <w:sz w:val="24"/>
                <w:szCs w:val="24"/>
              </w:rPr>
            </w:pPr>
            <w:r w:rsidRPr="00331CFA">
              <w:rPr>
                <w:rFonts w:ascii="Times New Roman" w:hAnsi="Times New Roman" w:cs="Times New Roman"/>
                <w:sz w:val="24"/>
                <w:szCs w:val="24"/>
              </w:rPr>
              <w:t>всего по источникам</w:t>
            </w:r>
          </w:p>
        </w:tc>
        <w:tc>
          <w:tcPr>
            <w:tcW w:w="9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6013" w:rsidRPr="00331CFA" w:rsidRDefault="00536013" w:rsidP="00A26690">
            <w:pPr>
              <w:pStyle w:val="a3"/>
              <w:rPr>
                <w:rFonts w:ascii="Times New Roman" w:hAnsi="Times New Roman" w:cs="Times New Roman"/>
                <w:sz w:val="24"/>
                <w:szCs w:val="24"/>
              </w:rPr>
            </w:pPr>
            <w:r w:rsidRPr="00331CFA">
              <w:rPr>
                <w:rFonts w:ascii="Times New Roman" w:hAnsi="Times New Roman" w:cs="Times New Roman"/>
                <w:sz w:val="24"/>
                <w:szCs w:val="24"/>
              </w:rPr>
              <w:t>6000,</w:t>
            </w:r>
          </w:p>
        </w:tc>
        <w:tc>
          <w:tcPr>
            <w:tcW w:w="99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6013" w:rsidRPr="00331CFA" w:rsidRDefault="00536013" w:rsidP="00A26690">
            <w:pPr>
              <w:pStyle w:val="a3"/>
              <w:rPr>
                <w:rFonts w:ascii="Times New Roman" w:hAnsi="Times New Roman" w:cs="Times New Roman"/>
                <w:sz w:val="24"/>
                <w:szCs w:val="24"/>
              </w:rPr>
            </w:pPr>
            <w:r w:rsidRPr="00331CFA">
              <w:rPr>
                <w:rFonts w:ascii="Times New Roman" w:hAnsi="Times New Roman" w:cs="Times New Roman"/>
                <w:sz w:val="24"/>
                <w:szCs w:val="24"/>
              </w:rPr>
              <w:t>1000,0</w:t>
            </w:r>
          </w:p>
        </w:tc>
        <w:tc>
          <w:tcPr>
            <w:tcW w:w="9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6013" w:rsidRPr="00331CFA" w:rsidRDefault="00536013" w:rsidP="00536013">
            <w:pPr>
              <w:pStyle w:val="a3"/>
              <w:rPr>
                <w:rFonts w:ascii="Times New Roman" w:hAnsi="Times New Roman" w:cs="Times New Roman"/>
                <w:sz w:val="24"/>
                <w:szCs w:val="24"/>
              </w:rPr>
            </w:pPr>
            <w:r w:rsidRPr="00331CFA">
              <w:rPr>
                <w:rFonts w:ascii="Times New Roman" w:hAnsi="Times New Roman" w:cs="Times New Roman"/>
                <w:sz w:val="24"/>
                <w:szCs w:val="24"/>
              </w:rPr>
              <w:t>1000,0</w:t>
            </w:r>
          </w:p>
        </w:tc>
        <w:tc>
          <w:tcPr>
            <w:tcW w:w="993" w:type="dxa"/>
            <w:gridSpan w:val="3"/>
            <w:tcBorders>
              <w:top w:val="single" w:sz="4" w:space="0" w:color="auto"/>
              <w:left w:val="single" w:sz="4" w:space="0" w:color="auto"/>
              <w:bottom w:val="single" w:sz="4" w:space="0" w:color="auto"/>
              <w:right w:val="single" w:sz="4" w:space="0" w:color="auto"/>
            </w:tcBorders>
          </w:tcPr>
          <w:p w:rsidR="00536013" w:rsidRPr="00331CFA" w:rsidRDefault="00536013" w:rsidP="00536013">
            <w:pPr>
              <w:pStyle w:val="a3"/>
              <w:rPr>
                <w:rFonts w:ascii="Times New Roman" w:hAnsi="Times New Roman" w:cs="Times New Roman"/>
                <w:sz w:val="24"/>
                <w:szCs w:val="24"/>
              </w:rPr>
            </w:pPr>
            <w:r w:rsidRPr="00331CFA">
              <w:rPr>
                <w:rFonts w:ascii="Times New Roman" w:hAnsi="Times New Roman" w:cs="Times New Roman"/>
                <w:sz w:val="24"/>
                <w:szCs w:val="24"/>
              </w:rPr>
              <w:t>1000,0</w:t>
            </w:r>
          </w:p>
        </w:tc>
        <w:tc>
          <w:tcPr>
            <w:tcW w:w="992" w:type="dxa"/>
            <w:gridSpan w:val="3"/>
            <w:tcBorders>
              <w:top w:val="single" w:sz="4" w:space="0" w:color="auto"/>
              <w:left w:val="single" w:sz="4" w:space="0" w:color="auto"/>
              <w:bottom w:val="single" w:sz="4" w:space="0" w:color="auto"/>
              <w:right w:val="single" w:sz="4" w:space="0" w:color="auto"/>
            </w:tcBorders>
          </w:tcPr>
          <w:p w:rsidR="00536013" w:rsidRPr="00331CFA" w:rsidRDefault="00536013" w:rsidP="00536013">
            <w:pPr>
              <w:pStyle w:val="a3"/>
              <w:rPr>
                <w:rFonts w:ascii="Times New Roman" w:hAnsi="Times New Roman" w:cs="Times New Roman"/>
                <w:sz w:val="24"/>
                <w:szCs w:val="24"/>
              </w:rPr>
            </w:pPr>
            <w:r w:rsidRPr="00331CFA">
              <w:rPr>
                <w:rFonts w:ascii="Times New Roman" w:hAnsi="Times New Roman" w:cs="Times New Roman"/>
                <w:sz w:val="24"/>
                <w:szCs w:val="24"/>
              </w:rPr>
              <w:t>1000,0</w:t>
            </w:r>
          </w:p>
        </w:tc>
        <w:tc>
          <w:tcPr>
            <w:tcW w:w="992" w:type="dxa"/>
            <w:gridSpan w:val="2"/>
            <w:tcBorders>
              <w:top w:val="single" w:sz="4" w:space="0" w:color="auto"/>
              <w:left w:val="single" w:sz="4" w:space="0" w:color="auto"/>
              <w:bottom w:val="single" w:sz="4" w:space="0" w:color="auto"/>
              <w:right w:val="single" w:sz="4" w:space="0" w:color="auto"/>
            </w:tcBorders>
          </w:tcPr>
          <w:p w:rsidR="00536013" w:rsidRPr="00331CFA" w:rsidRDefault="00536013" w:rsidP="00536013">
            <w:pPr>
              <w:pStyle w:val="a3"/>
              <w:rPr>
                <w:rFonts w:ascii="Times New Roman" w:hAnsi="Times New Roman" w:cs="Times New Roman"/>
                <w:sz w:val="24"/>
                <w:szCs w:val="24"/>
              </w:rPr>
            </w:pPr>
            <w:r w:rsidRPr="00331CFA">
              <w:rPr>
                <w:rFonts w:ascii="Times New Roman" w:hAnsi="Times New Roman" w:cs="Times New Roman"/>
                <w:sz w:val="24"/>
                <w:szCs w:val="24"/>
              </w:rPr>
              <w:t>1000,0</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6013" w:rsidRPr="00331CFA" w:rsidRDefault="00536013" w:rsidP="00536013">
            <w:pPr>
              <w:pStyle w:val="a3"/>
              <w:rPr>
                <w:rFonts w:ascii="Times New Roman" w:hAnsi="Times New Roman" w:cs="Times New Roman"/>
                <w:sz w:val="24"/>
                <w:szCs w:val="24"/>
              </w:rPr>
            </w:pPr>
            <w:r w:rsidRPr="00331CFA">
              <w:rPr>
                <w:rFonts w:ascii="Times New Roman" w:hAnsi="Times New Roman" w:cs="Times New Roman"/>
                <w:sz w:val="24"/>
                <w:szCs w:val="24"/>
              </w:rPr>
              <w:t>1000,0</w:t>
            </w:r>
          </w:p>
        </w:tc>
      </w:tr>
    </w:tbl>
    <w:p w:rsidR="00A26690" w:rsidRPr="00331CFA" w:rsidRDefault="00A26690" w:rsidP="00A26690">
      <w:pPr>
        <w:pStyle w:val="a3"/>
        <w:rPr>
          <w:rFonts w:ascii="Times New Roman" w:hAnsi="Times New Roman" w:cs="Times New Roman"/>
          <w:sz w:val="24"/>
          <w:szCs w:val="24"/>
        </w:rPr>
      </w:pPr>
    </w:p>
    <w:p w:rsidR="00A26690" w:rsidRPr="00331CFA" w:rsidRDefault="004B286E" w:rsidP="00FD7C8D">
      <w:pPr>
        <w:pStyle w:val="a3"/>
        <w:ind w:firstLine="567"/>
        <w:jc w:val="center"/>
        <w:rPr>
          <w:rFonts w:ascii="Times New Roman" w:hAnsi="Times New Roman" w:cs="Times New Roman"/>
          <w:b/>
          <w:sz w:val="24"/>
          <w:szCs w:val="24"/>
        </w:rPr>
      </w:pPr>
      <w:r w:rsidRPr="00331CFA">
        <w:rPr>
          <w:rFonts w:ascii="Times New Roman" w:hAnsi="Times New Roman" w:cs="Times New Roman"/>
          <w:b/>
          <w:sz w:val="24"/>
          <w:szCs w:val="24"/>
        </w:rPr>
        <w:t xml:space="preserve">Характеристика сферы реализации </w:t>
      </w:r>
      <w:r w:rsidR="00A26690" w:rsidRPr="00331CFA">
        <w:rPr>
          <w:rFonts w:ascii="Times New Roman" w:hAnsi="Times New Roman" w:cs="Times New Roman"/>
          <w:b/>
          <w:sz w:val="24"/>
          <w:szCs w:val="24"/>
        </w:rPr>
        <w:t>подпрограммы</w:t>
      </w:r>
      <w:r w:rsidR="00764D74" w:rsidRPr="00331CFA">
        <w:rPr>
          <w:rFonts w:ascii="Times New Roman" w:hAnsi="Times New Roman" w:cs="Times New Roman"/>
          <w:b/>
          <w:sz w:val="24"/>
          <w:szCs w:val="24"/>
        </w:rPr>
        <w:t>, описание основных проблем в указанной сфере и прогноз ее развития</w:t>
      </w:r>
    </w:p>
    <w:p w:rsidR="00A26690" w:rsidRPr="00331CFA" w:rsidRDefault="00A26690" w:rsidP="00FD7C8D">
      <w:pPr>
        <w:pStyle w:val="a3"/>
        <w:ind w:firstLine="567"/>
        <w:jc w:val="both"/>
        <w:rPr>
          <w:rFonts w:ascii="Times New Roman" w:hAnsi="Times New Roman" w:cs="Times New Roman"/>
          <w:sz w:val="24"/>
          <w:szCs w:val="24"/>
        </w:rPr>
      </w:pPr>
      <w:r w:rsidRPr="00331CFA">
        <w:rPr>
          <w:rFonts w:ascii="Times New Roman" w:hAnsi="Times New Roman" w:cs="Times New Roman"/>
          <w:sz w:val="24"/>
          <w:szCs w:val="24"/>
        </w:rPr>
        <w:t>Безопасность - это защищенность личности, общества и государства от внутренних и внешних угроз.</w:t>
      </w:r>
    </w:p>
    <w:p w:rsidR="00A26690" w:rsidRPr="00331CFA" w:rsidRDefault="00A26690" w:rsidP="00FD7C8D">
      <w:pPr>
        <w:pStyle w:val="a3"/>
        <w:ind w:firstLine="567"/>
        <w:jc w:val="both"/>
        <w:rPr>
          <w:rFonts w:ascii="Times New Roman" w:hAnsi="Times New Roman" w:cs="Times New Roman"/>
          <w:sz w:val="24"/>
          <w:szCs w:val="24"/>
        </w:rPr>
      </w:pPr>
      <w:r w:rsidRPr="00331CFA">
        <w:rPr>
          <w:rFonts w:ascii="Times New Roman" w:hAnsi="Times New Roman" w:cs="Times New Roman"/>
          <w:sz w:val="24"/>
          <w:szCs w:val="24"/>
        </w:rPr>
        <w:t>Безопасность образовательной организации - это защищенность жизни и здоровья обучающихся, воспитанников и работников, а также материальных ценностей образовательной организации от возможных несчастных случаев, аварий и других чрезвычайных ситуаций в процессе образовательной деятельности.</w:t>
      </w:r>
    </w:p>
    <w:p w:rsidR="00A26690" w:rsidRPr="00331CFA" w:rsidRDefault="00A26690" w:rsidP="00FD7C8D">
      <w:pPr>
        <w:pStyle w:val="a3"/>
        <w:ind w:firstLine="567"/>
        <w:jc w:val="both"/>
        <w:rPr>
          <w:rFonts w:ascii="Times New Roman" w:hAnsi="Times New Roman" w:cs="Times New Roman"/>
          <w:sz w:val="24"/>
          <w:szCs w:val="24"/>
        </w:rPr>
      </w:pPr>
      <w:r w:rsidRPr="00331CFA">
        <w:rPr>
          <w:rFonts w:ascii="Times New Roman" w:hAnsi="Times New Roman" w:cs="Times New Roman"/>
          <w:sz w:val="24"/>
          <w:szCs w:val="24"/>
        </w:rPr>
        <w:t>В системе образования района по состоянию на 01.10.2015 года 24 образовательных организации, из них:</w:t>
      </w:r>
    </w:p>
    <w:p w:rsidR="00A26690" w:rsidRPr="00331CFA" w:rsidRDefault="00A26690" w:rsidP="00FD7C8D">
      <w:pPr>
        <w:pStyle w:val="a3"/>
        <w:ind w:firstLine="567"/>
        <w:jc w:val="both"/>
        <w:rPr>
          <w:rFonts w:ascii="Times New Roman" w:hAnsi="Times New Roman" w:cs="Times New Roman"/>
          <w:sz w:val="24"/>
          <w:szCs w:val="24"/>
        </w:rPr>
      </w:pPr>
      <w:r w:rsidRPr="00331CFA">
        <w:rPr>
          <w:rFonts w:ascii="Times New Roman" w:hAnsi="Times New Roman" w:cs="Times New Roman"/>
          <w:sz w:val="24"/>
          <w:szCs w:val="24"/>
        </w:rPr>
        <w:t>общеобразовательных организаций - 14;</w:t>
      </w:r>
    </w:p>
    <w:p w:rsidR="00A26690" w:rsidRPr="00331CFA" w:rsidRDefault="00A26690" w:rsidP="00FD7C8D">
      <w:pPr>
        <w:pStyle w:val="a3"/>
        <w:ind w:firstLine="567"/>
        <w:jc w:val="both"/>
        <w:rPr>
          <w:rFonts w:ascii="Times New Roman" w:hAnsi="Times New Roman" w:cs="Times New Roman"/>
          <w:sz w:val="24"/>
          <w:szCs w:val="24"/>
        </w:rPr>
      </w:pPr>
      <w:r w:rsidRPr="00331CFA">
        <w:rPr>
          <w:rFonts w:ascii="Times New Roman" w:hAnsi="Times New Roman" w:cs="Times New Roman"/>
          <w:sz w:val="24"/>
          <w:szCs w:val="24"/>
        </w:rPr>
        <w:t>организаций дошкольного образования -7;</w:t>
      </w:r>
    </w:p>
    <w:p w:rsidR="00A26690" w:rsidRPr="00331CFA" w:rsidRDefault="00A26690" w:rsidP="00FD7C8D">
      <w:pPr>
        <w:pStyle w:val="a3"/>
        <w:ind w:firstLine="567"/>
        <w:jc w:val="both"/>
        <w:rPr>
          <w:rFonts w:ascii="Times New Roman" w:hAnsi="Times New Roman" w:cs="Times New Roman"/>
          <w:sz w:val="24"/>
          <w:szCs w:val="24"/>
        </w:rPr>
      </w:pPr>
      <w:r w:rsidRPr="00331CFA">
        <w:rPr>
          <w:rFonts w:ascii="Times New Roman" w:hAnsi="Times New Roman" w:cs="Times New Roman"/>
          <w:sz w:val="24"/>
          <w:szCs w:val="24"/>
        </w:rPr>
        <w:t>организаций дополнительного образования – 3.</w:t>
      </w:r>
    </w:p>
    <w:p w:rsidR="00A26690" w:rsidRPr="00331CFA" w:rsidRDefault="00A26690" w:rsidP="00FD7C8D">
      <w:pPr>
        <w:pStyle w:val="a3"/>
        <w:ind w:firstLine="567"/>
        <w:jc w:val="both"/>
        <w:rPr>
          <w:rFonts w:ascii="Times New Roman" w:hAnsi="Times New Roman" w:cs="Times New Roman"/>
          <w:sz w:val="24"/>
          <w:szCs w:val="24"/>
        </w:rPr>
      </w:pPr>
      <w:r w:rsidRPr="00331CFA">
        <w:rPr>
          <w:rFonts w:ascii="Times New Roman" w:hAnsi="Times New Roman" w:cs="Times New Roman"/>
          <w:sz w:val="24"/>
          <w:szCs w:val="24"/>
        </w:rPr>
        <w:t>Обеспечение безопасности образовательных организаций в процессе образовательного  процесса является неотъемлемым условием функционирования системы образования района.</w:t>
      </w:r>
    </w:p>
    <w:p w:rsidR="00A26690" w:rsidRPr="00331CFA" w:rsidRDefault="00A26690" w:rsidP="00FD7C8D">
      <w:pPr>
        <w:pStyle w:val="a3"/>
        <w:ind w:firstLine="567"/>
        <w:jc w:val="both"/>
        <w:rPr>
          <w:rFonts w:ascii="Times New Roman" w:hAnsi="Times New Roman" w:cs="Times New Roman"/>
          <w:sz w:val="24"/>
          <w:szCs w:val="24"/>
        </w:rPr>
      </w:pPr>
      <w:r w:rsidRPr="00331CFA">
        <w:rPr>
          <w:rFonts w:ascii="Times New Roman" w:hAnsi="Times New Roman" w:cs="Times New Roman"/>
          <w:sz w:val="24"/>
          <w:szCs w:val="24"/>
        </w:rPr>
        <w:t xml:space="preserve">Целенаправленная работа по обеспечению комплексной безопасности образовательных организаций ведется в районе  постоянно,  в рамках реализации муниципальных целевых программ, в результате реализации которых уровень пожарной и антитеррористической безопасности образовательных организаций повысился. </w:t>
      </w:r>
    </w:p>
    <w:p w:rsidR="00A26690" w:rsidRPr="00331CFA" w:rsidRDefault="00A26690" w:rsidP="00FD7C8D">
      <w:pPr>
        <w:pStyle w:val="a3"/>
        <w:ind w:firstLine="567"/>
        <w:jc w:val="both"/>
        <w:rPr>
          <w:rFonts w:ascii="Times New Roman" w:hAnsi="Times New Roman" w:cs="Times New Roman"/>
          <w:sz w:val="24"/>
          <w:szCs w:val="24"/>
        </w:rPr>
      </w:pPr>
      <w:r w:rsidRPr="00331CFA">
        <w:rPr>
          <w:rFonts w:ascii="Times New Roman" w:hAnsi="Times New Roman" w:cs="Times New Roman"/>
          <w:sz w:val="24"/>
          <w:szCs w:val="24"/>
        </w:rPr>
        <w:t>В образовательных организациях района повысился уровень подготовки персонала и обучающихся, воспитанников к действиям в условиях чрезвычайных ситуаций мирного и военного времени.</w:t>
      </w:r>
    </w:p>
    <w:p w:rsidR="00A26690" w:rsidRPr="00331CFA" w:rsidRDefault="00A26690" w:rsidP="00FD7C8D">
      <w:pPr>
        <w:pStyle w:val="a3"/>
        <w:ind w:firstLine="567"/>
        <w:jc w:val="both"/>
        <w:rPr>
          <w:rFonts w:ascii="Times New Roman" w:hAnsi="Times New Roman" w:cs="Times New Roman"/>
          <w:sz w:val="24"/>
          <w:szCs w:val="24"/>
        </w:rPr>
      </w:pPr>
      <w:r w:rsidRPr="00331CFA">
        <w:rPr>
          <w:rFonts w:ascii="Times New Roman" w:hAnsi="Times New Roman" w:cs="Times New Roman"/>
          <w:sz w:val="24"/>
          <w:szCs w:val="24"/>
        </w:rPr>
        <w:t>Повысился уровень антитеррористической безопасности. Усилилась надежность охраны образовательных организаций, улучшилось состояние пропускного режима.</w:t>
      </w:r>
    </w:p>
    <w:p w:rsidR="00A26690" w:rsidRPr="00331CFA" w:rsidRDefault="00A26690" w:rsidP="00FD7C8D">
      <w:pPr>
        <w:pStyle w:val="a3"/>
        <w:ind w:firstLine="567"/>
        <w:jc w:val="both"/>
        <w:rPr>
          <w:rFonts w:ascii="Times New Roman" w:hAnsi="Times New Roman" w:cs="Times New Roman"/>
          <w:sz w:val="24"/>
          <w:szCs w:val="24"/>
        </w:rPr>
      </w:pPr>
      <w:r w:rsidRPr="00331CFA">
        <w:rPr>
          <w:rFonts w:ascii="Times New Roman" w:hAnsi="Times New Roman" w:cs="Times New Roman"/>
          <w:sz w:val="24"/>
          <w:szCs w:val="24"/>
        </w:rPr>
        <w:t>Вместе с тем нерешенными вопросами по обеспечению комплексной безопасности образовательных организаций являются:</w:t>
      </w:r>
    </w:p>
    <w:p w:rsidR="00A26690" w:rsidRPr="00331CFA" w:rsidRDefault="00764D74" w:rsidP="00FD7C8D">
      <w:pPr>
        <w:pStyle w:val="a3"/>
        <w:ind w:firstLine="567"/>
        <w:jc w:val="both"/>
        <w:rPr>
          <w:rFonts w:ascii="Times New Roman" w:hAnsi="Times New Roman" w:cs="Times New Roman"/>
          <w:sz w:val="24"/>
          <w:szCs w:val="24"/>
        </w:rPr>
      </w:pPr>
      <w:r w:rsidRPr="00331CFA">
        <w:rPr>
          <w:rFonts w:ascii="Times New Roman" w:hAnsi="Times New Roman" w:cs="Times New Roman"/>
          <w:sz w:val="24"/>
          <w:szCs w:val="24"/>
        </w:rPr>
        <w:t>-</w:t>
      </w:r>
      <w:r w:rsidR="00A26690" w:rsidRPr="00331CFA">
        <w:rPr>
          <w:rFonts w:ascii="Times New Roman" w:hAnsi="Times New Roman" w:cs="Times New Roman"/>
          <w:sz w:val="24"/>
          <w:szCs w:val="24"/>
        </w:rPr>
        <w:t>эксплуатация изношенных электросетей и электрооборудования в  образовательных организациях;</w:t>
      </w:r>
    </w:p>
    <w:p w:rsidR="00A26690" w:rsidRPr="00331CFA" w:rsidRDefault="00764D74" w:rsidP="00FD7C8D">
      <w:pPr>
        <w:pStyle w:val="a3"/>
        <w:ind w:firstLine="567"/>
        <w:jc w:val="both"/>
        <w:rPr>
          <w:rFonts w:ascii="Times New Roman" w:hAnsi="Times New Roman" w:cs="Times New Roman"/>
          <w:sz w:val="24"/>
          <w:szCs w:val="24"/>
        </w:rPr>
      </w:pPr>
      <w:r w:rsidRPr="00331CFA">
        <w:rPr>
          <w:rFonts w:ascii="Times New Roman" w:hAnsi="Times New Roman" w:cs="Times New Roman"/>
          <w:sz w:val="24"/>
          <w:szCs w:val="24"/>
        </w:rPr>
        <w:t>-</w:t>
      </w:r>
      <w:r w:rsidR="00A26690" w:rsidRPr="00331CFA">
        <w:rPr>
          <w:rFonts w:ascii="Times New Roman" w:hAnsi="Times New Roman" w:cs="Times New Roman"/>
          <w:sz w:val="24"/>
          <w:szCs w:val="24"/>
        </w:rPr>
        <w:t>неисправность автоматической пожарной сигнализации в образовательных организациях;</w:t>
      </w:r>
    </w:p>
    <w:p w:rsidR="00A26690" w:rsidRPr="00331CFA" w:rsidRDefault="00764D74" w:rsidP="00FD7C8D">
      <w:pPr>
        <w:pStyle w:val="a3"/>
        <w:ind w:firstLine="567"/>
        <w:jc w:val="both"/>
        <w:rPr>
          <w:rFonts w:ascii="Times New Roman" w:hAnsi="Times New Roman" w:cs="Times New Roman"/>
          <w:sz w:val="24"/>
          <w:szCs w:val="24"/>
        </w:rPr>
      </w:pPr>
      <w:r w:rsidRPr="00331CFA">
        <w:rPr>
          <w:rFonts w:ascii="Times New Roman" w:hAnsi="Times New Roman" w:cs="Times New Roman"/>
          <w:sz w:val="24"/>
          <w:szCs w:val="24"/>
        </w:rPr>
        <w:t>-</w:t>
      </w:r>
      <w:r w:rsidR="00A26690" w:rsidRPr="00331CFA">
        <w:rPr>
          <w:rFonts w:ascii="Times New Roman" w:hAnsi="Times New Roman" w:cs="Times New Roman"/>
          <w:sz w:val="24"/>
          <w:szCs w:val="24"/>
        </w:rPr>
        <w:t>необходимость в периодической противопожарной обработке сгораемых конструкций в зданиях  образовательных организаций;</w:t>
      </w:r>
    </w:p>
    <w:p w:rsidR="00A26690" w:rsidRPr="00331CFA" w:rsidRDefault="00764D74" w:rsidP="00FD7C8D">
      <w:pPr>
        <w:pStyle w:val="a3"/>
        <w:ind w:firstLine="567"/>
        <w:jc w:val="both"/>
        <w:rPr>
          <w:rFonts w:ascii="Times New Roman" w:hAnsi="Times New Roman" w:cs="Times New Roman"/>
          <w:sz w:val="24"/>
          <w:szCs w:val="24"/>
        </w:rPr>
      </w:pPr>
      <w:r w:rsidRPr="00331CFA">
        <w:rPr>
          <w:rFonts w:ascii="Times New Roman" w:hAnsi="Times New Roman" w:cs="Times New Roman"/>
          <w:sz w:val="24"/>
          <w:szCs w:val="24"/>
        </w:rPr>
        <w:t>-</w:t>
      </w:r>
      <w:r w:rsidR="00A26690" w:rsidRPr="00331CFA">
        <w:rPr>
          <w:rFonts w:ascii="Times New Roman" w:hAnsi="Times New Roman" w:cs="Times New Roman"/>
          <w:sz w:val="24"/>
          <w:szCs w:val="24"/>
        </w:rPr>
        <w:t>отсутствие средств спасения людей при пожаре и фильтрующих средств защиты органов дыхания в авар</w:t>
      </w:r>
      <w:r w:rsidRPr="00331CFA">
        <w:rPr>
          <w:rFonts w:ascii="Times New Roman" w:hAnsi="Times New Roman" w:cs="Times New Roman"/>
          <w:sz w:val="24"/>
          <w:szCs w:val="24"/>
        </w:rPr>
        <w:t xml:space="preserve">ийно-спасательных формированиях </w:t>
      </w:r>
      <w:r w:rsidR="00A26690" w:rsidRPr="00331CFA">
        <w:rPr>
          <w:rFonts w:ascii="Times New Roman" w:hAnsi="Times New Roman" w:cs="Times New Roman"/>
          <w:sz w:val="24"/>
          <w:szCs w:val="24"/>
        </w:rPr>
        <w:t>в образовательных организаций;</w:t>
      </w:r>
    </w:p>
    <w:p w:rsidR="00A26690" w:rsidRPr="00331CFA" w:rsidRDefault="00764D74" w:rsidP="00FD7C8D">
      <w:pPr>
        <w:pStyle w:val="a3"/>
        <w:ind w:firstLine="567"/>
        <w:jc w:val="both"/>
        <w:rPr>
          <w:rFonts w:ascii="Times New Roman" w:hAnsi="Times New Roman" w:cs="Times New Roman"/>
          <w:sz w:val="24"/>
          <w:szCs w:val="24"/>
        </w:rPr>
      </w:pPr>
      <w:r w:rsidRPr="00331CFA">
        <w:rPr>
          <w:rFonts w:ascii="Times New Roman" w:hAnsi="Times New Roman" w:cs="Times New Roman"/>
          <w:sz w:val="24"/>
          <w:szCs w:val="24"/>
        </w:rPr>
        <w:t>-</w:t>
      </w:r>
      <w:r w:rsidR="00A26690" w:rsidRPr="00331CFA">
        <w:rPr>
          <w:rFonts w:ascii="Times New Roman" w:hAnsi="Times New Roman" w:cs="Times New Roman"/>
          <w:sz w:val="24"/>
          <w:szCs w:val="24"/>
        </w:rPr>
        <w:t>отсутствие средств для регулярного обслуживания и содержания в постоянном исправном со</w:t>
      </w:r>
      <w:r w:rsidRPr="00331CFA">
        <w:rPr>
          <w:rFonts w:ascii="Times New Roman" w:hAnsi="Times New Roman" w:cs="Times New Roman"/>
          <w:sz w:val="24"/>
          <w:szCs w:val="24"/>
        </w:rPr>
        <w:t xml:space="preserve">стоянии автоматической пожарной </w:t>
      </w:r>
      <w:r w:rsidR="00A26690" w:rsidRPr="00331CFA">
        <w:rPr>
          <w:rFonts w:ascii="Times New Roman" w:hAnsi="Times New Roman" w:cs="Times New Roman"/>
          <w:sz w:val="24"/>
          <w:szCs w:val="24"/>
        </w:rPr>
        <w:t>сигнализации, системы оповещения и управления эвакуацией людей при пожаре в оснащенных ими помещениях образовательных организаций;</w:t>
      </w:r>
    </w:p>
    <w:p w:rsidR="00A26690" w:rsidRPr="00331CFA" w:rsidRDefault="00764D74" w:rsidP="00FD7C8D">
      <w:pPr>
        <w:pStyle w:val="a3"/>
        <w:ind w:firstLine="567"/>
        <w:jc w:val="both"/>
        <w:rPr>
          <w:rFonts w:ascii="Times New Roman" w:hAnsi="Times New Roman" w:cs="Times New Roman"/>
          <w:sz w:val="24"/>
          <w:szCs w:val="24"/>
        </w:rPr>
      </w:pPr>
      <w:r w:rsidRPr="00331CFA">
        <w:rPr>
          <w:rFonts w:ascii="Times New Roman" w:hAnsi="Times New Roman" w:cs="Times New Roman"/>
          <w:sz w:val="24"/>
          <w:szCs w:val="24"/>
        </w:rPr>
        <w:t>-</w:t>
      </w:r>
      <w:r w:rsidR="00A26690" w:rsidRPr="00331CFA">
        <w:rPr>
          <w:rFonts w:ascii="Times New Roman" w:hAnsi="Times New Roman" w:cs="Times New Roman"/>
          <w:sz w:val="24"/>
          <w:szCs w:val="24"/>
        </w:rPr>
        <w:t>отсутствие систем видеонаблюдения в  зданиях образовательных организациях;</w:t>
      </w:r>
    </w:p>
    <w:p w:rsidR="00A26690" w:rsidRPr="00331CFA" w:rsidRDefault="00764D74" w:rsidP="00FD7C8D">
      <w:pPr>
        <w:pStyle w:val="a3"/>
        <w:ind w:firstLine="567"/>
        <w:jc w:val="both"/>
        <w:rPr>
          <w:rFonts w:ascii="Times New Roman" w:hAnsi="Times New Roman" w:cs="Times New Roman"/>
          <w:sz w:val="24"/>
          <w:szCs w:val="24"/>
        </w:rPr>
      </w:pPr>
      <w:r w:rsidRPr="00331CFA">
        <w:rPr>
          <w:rFonts w:ascii="Times New Roman" w:hAnsi="Times New Roman" w:cs="Times New Roman"/>
          <w:sz w:val="24"/>
          <w:szCs w:val="24"/>
        </w:rPr>
        <w:t>-</w:t>
      </w:r>
      <w:r w:rsidR="00A26690" w:rsidRPr="00331CFA">
        <w:rPr>
          <w:rFonts w:ascii="Times New Roman" w:hAnsi="Times New Roman" w:cs="Times New Roman"/>
          <w:sz w:val="24"/>
          <w:szCs w:val="24"/>
        </w:rPr>
        <w:t>отсутствие средств для получения услуг по охране и техническому обслуживанию кнопок тревожной сигнализации;</w:t>
      </w:r>
    </w:p>
    <w:p w:rsidR="00A26690" w:rsidRPr="00331CFA" w:rsidRDefault="00764D74" w:rsidP="00FD7C8D">
      <w:pPr>
        <w:pStyle w:val="a3"/>
        <w:ind w:firstLine="567"/>
        <w:jc w:val="both"/>
        <w:rPr>
          <w:rFonts w:ascii="Times New Roman" w:hAnsi="Times New Roman" w:cs="Times New Roman"/>
          <w:sz w:val="24"/>
          <w:szCs w:val="24"/>
        </w:rPr>
      </w:pPr>
      <w:r w:rsidRPr="00331CFA">
        <w:rPr>
          <w:rFonts w:ascii="Times New Roman" w:hAnsi="Times New Roman" w:cs="Times New Roman"/>
          <w:sz w:val="24"/>
          <w:szCs w:val="24"/>
        </w:rPr>
        <w:t>-</w:t>
      </w:r>
      <w:r w:rsidR="00A26690" w:rsidRPr="00331CFA">
        <w:rPr>
          <w:rFonts w:ascii="Times New Roman" w:hAnsi="Times New Roman" w:cs="Times New Roman"/>
          <w:sz w:val="24"/>
          <w:szCs w:val="24"/>
        </w:rPr>
        <w:t xml:space="preserve">требует дальнейшего совершенствования уровень подготовки и переподготовки специалистов в области пожарной безопасности, </w:t>
      </w:r>
      <w:r w:rsidRPr="00331CFA">
        <w:rPr>
          <w:rFonts w:ascii="Times New Roman" w:hAnsi="Times New Roman" w:cs="Times New Roman"/>
          <w:sz w:val="24"/>
          <w:szCs w:val="24"/>
        </w:rPr>
        <w:t>-</w:t>
      </w:r>
      <w:r w:rsidR="00A26690" w:rsidRPr="00331CFA">
        <w:rPr>
          <w:rFonts w:ascii="Times New Roman" w:hAnsi="Times New Roman" w:cs="Times New Roman"/>
          <w:sz w:val="24"/>
          <w:szCs w:val="24"/>
        </w:rPr>
        <w:t>гражданской обороны, обучение руководителей и преподавателей образовательных организаций действиям в</w:t>
      </w:r>
      <w:r w:rsidR="009804DA" w:rsidRPr="00331CFA">
        <w:rPr>
          <w:rFonts w:ascii="Times New Roman" w:hAnsi="Times New Roman" w:cs="Times New Roman"/>
          <w:sz w:val="24"/>
          <w:szCs w:val="24"/>
        </w:rPr>
        <w:t xml:space="preserve"> условиях чрезвычайных ситуаций;</w:t>
      </w:r>
    </w:p>
    <w:p w:rsidR="009804DA" w:rsidRPr="00331CFA" w:rsidRDefault="00764D74" w:rsidP="00FD7C8D">
      <w:pPr>
        <w:pStyle w:val="a3"/>
        <w:ind w:firstLine="567"/>
        <w:jc w:val="both"/>
        <w:rPr>
          <w:rFonts w:ascii="Times New Roman" w:hAnsi="Times New Roman" w:cs="Times New Roman"/>
          <w:sz w:val="24"/>
          <w:szCs w:val="24"/>
        </w:rPr>
      </w:pPr>
      <w:r w:rsidRPr="00331CFA">
        <w:rPr>
          <w:rFonts w:ascii="Times New Roman" w:hAnsi="Times New Roman" w:cs="Times New Roman"/>
          <w:sz w:val="24"/>
          <w:szCs w:val="24"/>
        </w:rPr>
        <w:t>-</w:t>
      </w:r>
      <w:r w:rsidR="009804DA" w:rsidRPr="00331CFA">
        <w:rPr>
          <w:rFonts w:ascii="Times New Roman" w:hAnsi="Times New Roman" w:cs="Times New Roman"/>
          <w:sz w:val="24"/>
          <w:szCs w:val="24"/>
        </w:rPr>
        <w:t xml:space="preserve">обеспечение образовательных организаций средствами антитеррористической и </w:t>
      </w:r>
      <w:r w:rsidRPr="00331CFA">
        <w:rPr>
          <w:rFonts w:ascii="Times New Roman" w:hAnsi="Times New Roman" w:cs="Times New Roman"/>
          <w:sz w:val="24"/>
          <w:szCs w:val="24"/>
        </w:rPr>
        <w:t>противокриминальной</w:t>
      </w:r>
      <w:r w:rsidR="009804DA" w:rsidRPr="00331CFA">
        <w:rPr>
          <w:rFonts w:ascii="Times New Roman" w:hAnsi="Times New Roman" w:cs="Times New Roman"/>
          <w:sz w:val="24"/>
          <w:szCs w:val="24"/>
        </w:rPr>
        <w:t xml:space="preserve"> защиты: видеонаблюдение, системы контроля, системы контроля доступа, ограждение территорий, освещение территорий.</w:t>
      </w:r>
    </w:p>
    <w:p w:rsidR="00A26690" w:rsidRPr="00331CFA" w:rsidRDefault="00A26690" w:rsidP="00FD7C8D">
      <w:pPr>
        <w:pStyle w:val="a3"/>
        <w:ind w:firstLine="567"/>
        <w:jc w:val="both"/>
        <w:rPr>
          <w:rFonts w:ascii="Times New Roman" w:hAnsi="Times New Roman" w:cs="Times New Roman"/>
          <w:sz w:val="24"/>
          <w:szCs w:val="24"/>
        </w:rPr>
      </w:pPr>
      <w:r w:rsidRPr="00331CFA">
        <w:rPr>
          <w:rFonts w:ascii="Times New Roman" w:hAnsi="Times New Roman" w:cs="Times New Roman"/>
          <w:sz w:val="24"/>
          <w:szCs w:val="24"/>
        </w:rPr>
        <w:t>Решение названных вопрос</w:t>
      </w:r>
      <w:r w:rsidR="00DA20A2" w:rsidRPr="00331CFA">
        <w:rPr>
          <w:rFonts w:ascii="Times New Roman" w:hAnsi="Times New Roman" w:cs="Times New Roman"/>
          <w:sz w:val="24"/>
          <w:szCs w:val="24"/>
        </w:rPr>
        <w:t>ов возможно в рамках настоящей подп</w:t>
      </w:r>
      <w:r w:rsidRPr="00331CFA">
        <w:rPr>
          <w:rFonts w:ascii="Times New Roman" w:hAnsi="Times New Roman" w:cs="Times New Roman"/>
          <w:sz w:val="24"/>
          <w:szCs w:val="24"/>
        </w:rPr>
        <w:t>рограммы.</w:t>
      </w:r>
    </w:p>
    <w:p w:rsidR="00A26690" w:rsidRPr="00331CFA" w:rsidRDefault="00DA20A2" w:rsidP="00FD7C8D">
      <w:pPr>
        <w:pStyle w:val="a3"/>
        <w:ind w:firstLine="567"/>
        <w:jc w:val="both"/>
        <w:rPr>
          <w:rFonts w:ascii="Times New Roman" w:hAnsi="Times New Roman" w:cs="Times New Roman"/>
          <w:sz w:val="24"/>
          <w:szCs w:val="24"/>
        </w:rPr>
      </w:pPr>
      <w:r w:rsidRPr="00331CFA">
        <w:rPr>
          <w:rFonts w:ascii="Times New Roman" w:hAnsi="Times New Roman" w:cs="Times New Roman"/>
          <w:sz w:val="24"/>
          <w:szCs w:val="24"/>
        </w:rPr>
        <w:t>Цель подп</w:t>
      </w:r>
      <w:r w:rsidR="00A26690" w:rsidRPr="00331CFA">
        <w:rPr>
          <w:rFonts w:ascii="Times New Roman" w:hAnsi="Times New Roman" w:cs="Times New Roman"/>
          <w:sz w:val="24"/>
          <w:szCs w:val="24"/>
        </w:rPr>
        <w:t>рограммы - обеспечение комплексной безопасности обучающихся, воспитанников и работников образовательных организаций всех типов и видов во время их учебной и трудовой деятельности путем повышения пожарной и антитеррористической безопасности образовательных организаций на основе использования современных достижений науки и техники, готовности к действиям при возникновении чрезвычайных ситуаций природного и техногенного характера.</w:t>
      </w:r>
    </w:p>
    <w:p w:rsidR="003A3C87" w:rsidRPr="00331CFA" w:rsidRDefault="00DA20A2" w:rsidP="00FD7C8D">
      <w:pPr>
        <w:pStyle w:val="a3"/>
        <w:ind w:firstLine="567"/>
        <w:jc w:val="both"/>
        <w:rPr>
          <w:rFonts w:ascii="Times New Roman" w:hAnsi="Times New Roman" w:cs="Times New Roman"/>
          <w:sz w:val="24"/>
          <w:szCs w:val="24"/>
        </w:rPr>
      </w:pPr>
      <w:r w:rsidRPr="00331CFA">
        <w:rPr>
          <w:rFonts w:ascii="Times New Roman" w:hAnsi="Times New Roman" w:cs="Times New Roman"/>
          <w:sz w:val="24"/>
          <w:szCs w:val="24"/>
        </w:rPr>
        <w:t>П</w:t>
      </w:r>
      <w:r w:rsidR="00A26690" w:rsidRPr="00331CFA">
        <w:rPr>
          <w:rFonts w:ascii="Times New Roman" w:hAnsi="Times New Roman" w:cs="Times New Roman"/>
          <w:sz w:val="24"/>
          <w:szCs w:val="24"/>
        </w:rPr>
        <w:t>овышение уровня пожарной безопаснос</w:t>
      </w:r>
      <w:r w:rsidR="003A3C87" w:rsidRPr="00331CFA">
        <w:rPr>
          <w:rFonts w:ascii="Times New Roman" w:hAnsi="Times New Roman" w:cs="Times New Roman"/>
          <w:sz w:val="24"/>
          <w:szCs w:val="24"/>
        </w:rPr>
        <w:t>ти образовательных организаций:</w:t>
      </w:r>
    </w:p>
    <w:p w:rsidR="00A26690" w:rsidRPr="00331CFA" w:rsidRDefault="003A3C87" w:rsidP="00FD7C8D">
      <w:pPr>
        <w:pStyle w:val="a3"/>
        <w:ind w:firstLine="567"/>
        <w:jc w:val="both"/>
        <w:rPr>
          <w:rFonts w:ascii="Times New Roman" w:hAnsi="Times New Roman" w:cs="Times New Roman"/>
          <w:sz w:val="24"/>
          <w:szCs w:val="24"/>
        </w:rPr>
      </w:pPr>
      <w:r w:rsidRPr="00331CFA">
        <w:rPr>
          <w:rFonts w:ascii="Times New Roman" w:hAnsi="Times New Roman" w:cs="Times New Roman"/>
          <w:sz w:val="24"/>
          <w:szCs w:val="24"/>
        </w:rPr>
        <w:t>-</w:t>
      </w:r>
      <w:r w:rsidR="00A26690" w:rsidRPr="00331CFA">
        <w:rPr>
          <w:rFonts w:ascii="Times New Roman" w:hAnsi="Times New Roman" w:cs="Times New Roman"/>
          <w:sz w:val="24"/>
          <w:szCs w:val="24"/>
        </w:rPr>
        <w:t>снижение рисков возникновения пожаров, аварийных ситуаций, материального ущерба от пожаров в образовательных организациях;</w:t>
      </w:r>
    </w:p>
    <w:p w:rsidR="00A26690" w:rsidRPr="00331CFA" w:rsidRDefault="003A3C87" w:rsidP="00FD7C8D">
      <w:pPr>
        <w:pStyle w:val="a3"/>
        <w:ind w:firstLine="567"/>
        <w:jc w:val="both"/>
        <w:rPr>
          <w:rFonts w:ascii="Times New Roman" w:hAnsi="Times New Roman" w:cs="Times New Roman"/>
          <w:sz w:val="24"/>
          <w:szCs w:val="24"/>
        </w:rPr>
      </w:pPr>
      <w:r w:rsidRPr="00331CFA">
        <w:rPr>
          <w:rFonts w:ascii="Times New Roman" w:hAnsi="Times New Roman" w:cs="Times New Roman"/>
          <w:sz w:val="24"/>
          <w:szCs w:val="24"/>
        </w:rPr>
        <w:t>-</w:t>
      </w:r>
      <w:r w:rsidR="00A26690" w:rsidRPr="00331CFA">
        <w:rPr>
          <w:rFonts w:ascii="Times New Roman" w:hAnsi="Times New Roman" w:cs="Times New Roman"/>
          <w:sz w:val="24"/>
          <w:szCs w:val="24"/>
        </w:rPr>
        <w:t>повышение уровня антитеррористической защиты образовательных организаций;</w:t>
      </w:r>
    </w:p>
    <w:p w:rsidR="00A26690" w:rsidRPr="00331CFA" w:rsidRDefault="003A3C87" w:rsidP="00FD7C8D">
      <w:pPr>
        <w:pStyle w:val="a3"/>
        <w:ind w:firstLine="567"/>
        <w:jc w:val="both"/>
        <w:rPr>
          <w:rFonts w:ascii="Times New Roman" w:hAnsi="Times New Roman" w:cs="Times New Roman"/>
          <w:sz w:val="24"/>
          <w:szCs w:val="24"/>
        </w:rPr>
      </w:pPr>
      <w:r w:rsidRPr="00331CFA">
        <w:rPr>
          <w:rFonts w:ascii="Times New Roman" w:hAnsi="Times New Roman" w:cs="Times New Roman"/>
          <w:sz w:val="24"/>
          <w:szCs w:val="24"/>
        </w:rPr>
        <w:t>-</w:t>
      </w:r>
      <w:r w:rsidR="00A26690" w:rsidRPr="00331CFA">
        <w:rPr>
          <w:rFonts w:ascii="Times New Roman" w:hAnsi="Times New Roman" w:cs="Times New Roman"/>
          <w:sz w:val="24"/>
          <w:szCs w:val="24"/>
        </w:rPr>
        <w:t>повышение уровня подготовки работников, обучающихся и воспитанников к действиям в условиях чрезвычайных ситуаций природного и техногенного характера.</w:t>
      </w:r>
    </w:p>
    <w:p w:rsidR="00A26690" w:rsidRPr="00331CFA" w:rsidRDefault="00A26690" w:rsidP="00FD7C8D">
      <w:pPr>
        <w:pStyle w:val="a3"/>
        <w:ind w:firstLine="567"/>
        <w:jc w:val="both"/>
        <w:rPr>
          <w:rFonts w:ascii="Times New Roman" w:hAnsi="Times New Roman" w:cs="Times New Roman"/>
          <w:sz w:val="24"/>
          <w:szCs w:val="24"/>
        </w:rPr>
      </w:pPr>
      <w:r w:rsidRPr="00331CFA">
        <w:rPr>
          <w:rFonts w:ascii="Times New Roman" w:hAnsi="Times New Roman" w:cs="Times New Roman"/>
          <w:sz w:val="24"/>
          <w:szCs w:val="24"/>
        </w:rPr>
        <w:t>Для достижения пос</w:t>
      </w:r>
      <w:r w:rsidR="00DA20A2" w:rsidRPr="00331CFA">
        <w:rPr>
          <w:rFonts w:ascii="Times New Roman" w:hAnsi="Times New Roman" w:cs="Times New Roman"/>
          <w:sz w:val="24"/>
          <w:szCs w:val="24"/>
        </w:rPr>
        <w:t>тавленной цели и решения задач подп</w:t>
      </w:r>
      <w:r w:rsidRPr="00331CFA">
        <w:rPr>
          <w:rFonts w:ascii="Times New Roman" w:hAnsi="Times New Roman" w:cs="Times New Roman"/>
          <w:sz w:val="24"/>
          <w:szCs w:val="24"/>
        </w:rPr>
        <w:t>рограммы необходимо:</w:t>
      </w:r>
    </w:p>
    <w:p w:rsidR="00A26690" w:rsidRPr="00331CFA" w:rsidRDefault="003A3C87" w:rsidP="00FD7C8D">
      <w:pPr>
        <w:pStyle w:val="a3"/>
        <w:ind w:firstLine="567"/>
        <w:jc w:val="both"/>
        <w:rPr>
          <w:rFonts w:ascii="Times New Roman" w:hAnsi="Times New Roman" w:cs="Times New Roman"/>
          <w:sz w:val="24"/>
          <w:szCs w:val="24"/>
        </w:rPr>
      </w:pPr>
      <w:r w:rsidRPr="00331CFA">
        <w:rPr>
          <w:rFonts w:ascii="Times New Roman" w:hAnsi="Times New Roman" w:cs="Times New Roman"/>
          <w:sz w:val="24"/>
          <w:szCs w:val="24"/>
        </w:rPr>
        <w:t>-</w:t>
      </w:r>
      <w:r w:rsidR="00A26690" w:rsidRPr="00331CFA">
        <w:rPr>
          <w:rFonts w:ascii="Times New Roman" w:hAnsi="Times New Roman" w:cs="Times New Roman"/>
          <w:sz w:val="24"/>
          <w:szCs w:val="24"/>
        </w:rPr>
        <w:t>обеспечить плановое обучение и периодическую переподготовку руководителей и специалистов, ответственных за обеспечение комплексной безопасности образовательных организаций, дальнейшее совершенствование навыков действий обучающихся и работников образовательных организаций в условиях чрезвычайных ситуаций;</w:t>
      </w:r>
    </w:p>
    <w:p w:rsidR="00A26690" w:rsidRPr="00331CFA" w:rsidRDefault="003A3C87" w:rsidP="00FD7C8D">
      <w:pPr>
        <w:pStyle w:val="a3"/>
        <w:ind w:firstLine="567"/>
        <w:jc w:val="both"/>
        <w:rPr>
          <w:rFonts w:ascii="Times New Roman" w:hAnsi="Times New Roman" w:cs="Times New Roman"/>
          <w:sz w:val="24"/>
          <w:szCs w:val="24"/>
        </w:rPr>
      </w:pPr>
      <w:r w:rsidRPr="00331CFA">
        <w:rPr>
          <w:rFonts w:ascii="Times New Roman" w:hAnsi="Times New Roman" w:cs="Times New Roman"/>
          <w:sz w:val="24"/>
          <w:szCs w:val="24"/>
        </w:rPr>
        <w:t>-</w:t>
      </w:r>
      <w:r w:rsidR="00A26690" w:rsidRPr="00331CFA">
        <w:rPr>
          <w:rFonts w:ascii="Times New Roman" w:hAnsi="Times New Roman" w:cs="Times New Roman"/>
          <w:sz w:val="24"/>
          <w:szCs w:val="24"/>
        </w:rPr>
        <w:t>привести в соответствие с установленными требованиями состояние систем электроснабжения, автоматической</w:t>
      </w:r>
      <w:r w:rsidRPr="00331CFA">
        <w:rPr>
          <w:rFonts w:ascii="Times New Roman" w:hAnsi="Times New Roman" w:cs="Times New Roman"/>
          <w:sz w:val="24"/>
          <w:szCs w:val="24"/>
        </w:rPr>
        <w:t xml:space="preserve"> пожарной сигнализации, </w:t>
      </w:r>
      <w:r w:rsidR="00A26690" w:rsidRPr="00331CFA">
        <w:rPr>
          <w:rFonts w:ascii="Times New Roman" w:hAnsi="Times New Roman" w:cs="Times New Roman"/>
          <w:sz w:val="24"/>
          <w:szCs w:val="24"/>
        </w:rPr>
        <w:t>сгораемых конструкций зданий, путей эвакуации людей на случай пожара;</w:t>
      </w:r>
    </w:p>
    <w:p w:rsidR="00A26690" w:rsidRPr="00331CFA" w:rsidRDefault="003A3C87" w:rsidP="00FD7C8D">
      <w:pPr>
        <w:pStyle w:val="a3"/>
        <w:ind w:firstLine="567"/>
        <w:jc w:val="both"/>
        <w:rPr>
          <w:rFonts w:ascii="Times New Roman" w:hAnsi="Times New Roman" w:cs="Times New Roman"/>
          <w:sz w:val="24"/>
          <w:szCs w:val="24"/>
        </w:rPr>
      </w:pPr>
      <w:r w:rsidRPr="00331CFA">
        <w:rPr>
          <w:rFonts w:ascii="Times New Roman" w:hAnsi="Times New Roman" w:cs="Times New Roman"/>
          <w:sz w:val="24"/>
          <w:szCs w:val="24"/>
        </w:rPr>
        <w:t>-</w:t>
      </w:r>
      <w:r w:rsidR="00A26690" w:rsidRPr="00331CFA">
        <w:rPr>
          <w:rFonts w:ascii="Times New Roman" w:hAnsi="Times New Roman" w:cs="Times New Roman"/>
          <w:sz w:val="24"/>
          <w:szCs w:val="24"/>
        </w:rPr>
        <w:t>обеспечить своевременное измерение сопротивления изоляции электросети;</w:t>
      </w:r>
    </w:p>
    <w:p w:rsidR="00A26690" w:rsidRPr="00331CFA" w:rsidRDefault="003A3C87" w:rsidP="00FD7C8D">
      <w:pPr>
        <w:pStyle w:val="a3"/>
        <w:ind w:firstLine="567"/>
        <w:jc w:val="both"/>
        <w:rPr>
          <w:rFonts w:ascii="Times New Roman" w:hAnsi="Times New Roman" w:cs="Times New Roman"/>
          <w:sz w:val="24"/>
          <w:szCs w:val="24"/>
        </w:rPr>
      </w:pPr>
      <w:r w:rsidRPr="00331CFA">
        <w:rPr>
          <w:rFonts w:ascii="Times New Roman" w:hAnsi="Times New Roman" w:cs="Times New Roman"/>
          <w:sz w:val="24"/>
          <w:szCs w:val="24"/>
        </w:rPr>
        <w:t>-</w:t>
      </w:r>
      <w:r w:rsidR="00A26690" w:rsidRPr="00331CFA">
        <w:rPr>
          <w:rFonts w:ascii="Times New Roman" w:hAnsi="Times New Roman" w:cs="Times New Roman"/>
          <w:sz w:val="24"/>
          <w:szCs w:val="24"/>
        </w:rPr>
        <w:t>оснастить образовательные организации всех типов современным противопожарным оборудованием, первичными средствами пожаротушения, индивидуальной защиты и спасения людей при пожаре;</w:t>
      </w:r>
    </w:p>
    <w:p w:rsidR="00A26690" w:rsidRPr="00331CFA" w:rsidRDefault="003A3C87" w:rsidP="00FD7C8D">
      <w:pPr>
        <w:pStyle w:val="a3"/>
        <w:ind w:firstLine="567"/>
        <w:jc w:val="both"/>
        <w:rPr>
          <w:rFonts w:ascii="Times New Roman" w:hAnsi="Times New Roman" w:cs="Times New Roman"/>
          <w:sz w:val="24"/>
          <w:szCs w:val="24"/>
        </w:rPr>
      </w:pPr>
      <w:r w:rsidRPr="00331CFA">
        <w:rPr>
          <w:rFonts w:ascii="Times New Roman" w:hAnsi="Times New Roman" w:cs="Times New Roman"/>
          <w:sz w:val="24"/>
          <w:szCs w:val="24"/>
        </w:rPr>
        <w:t>-</w:t>
      </w:r>
      <w:r w:rsidR="00A26690" w:rsidRPr="00331CFA">
        <w:rPr>
          <w:rFonts w:ascii="Times New Roman" w:hAnsi="Times New Roman" w:cs="Times New Roman"/>
          <w:sz w:val="24"/>
          <w:szCs w:val="24"/>
        </w:rPr>
        <w:t>обеспечить обслуживание автоматической пожарной сигнализации во всех образовательных организациях;</w:t>
      </w:r>
    </w:p>
    <w:p w:rsidR="00A26690" w:rsidRPr="00331CFA" w:rsidRDefault="003A3C87" w:rsidP="00FD7C8D">
      <w:pPr>
        <w:pStyle w:val="a3"/>
        <w:ind w:firstLine="567"/>
        <w:jc w:val="both"/>
        <w:rPr>
          <w:rFonts w:ascii="Times New Roman" w:hAnsi="Times New Roman" w:cs="Times New Roman"/>
          <w:sz w:val="24"/>
          <w:szCs w:val="24"/>
        </w:rPr>
      </w:pPr>
      <w:r w:rsidRPr="00331CFA">
        <w:rPr>
          <w:rFonts w:ascii="Times New Roman" w:hAnsi="Times New Roman" w:cs="Times New Roman"/>
          <w:sz w:val="24"/>
          <w:szCs w:val="24"/>
        </w:rPr>
        <w:t>-</w:t>
      </w:r>
      <w:r w:rsidR="00A26690" w:rsidRPr="00331CFA">
        <w:rPr>
          <w:rFonts w:ascii="Times New Roman" w:hAnsi="Times New Roman" w:cs="Times New Roman"/>
          <w:sz w:val="24"/>
          <w:szCs w:val="24"/>
        </w:rPr>
        <w:t>обеспечить вывод оповещения о пожаре в организациях образования в подразделения ГПС;</w:t>
      </w:r>
    </w:p>
    <w:p w:rsidR="00A26690" w:rsidRPr="00331CFA" w:rsidRDefault="003A3C87" w:rsidP="00FD7C8D">
      <w:pPr>
        <w:pStyle w:val="a3"/>
        <w:ind w:firstLine="567"/>
        <w:jc w:val="both"/>
        <w:rPr>
          <w:rFonts w:ascii="Times New Roman" w:hAnsi="Times New Roman" w:cs="Times New Roman"/>
          <w:sz w:val="24"/>
          <w:szCs w:val="24"/>
        </w:rPr>
      </w:pPr>
      <w:r w:rsidRPr="00331CFA">
        <w:rPr>
          <w:rFonts w:ascii="Times New Roman" w:hAnsi="Times New Roman" w:cs="Times New Roman"/>
          <w:sz w:val="24"/>
          <w:szCs w:val="24"/>
        </w:rPr>
        <w:t>-</w:t>
      </w:r>
      <w:r w:rsidR="00A26690" w:rsidRPr="00331CFA">
        <w:rPr>
          <w:rFonts w:ascii="Times New Roman" w:hAnsi="Times New Roman" w:cs="Times New Roman"/>
          <w:sz w:val="24"/>
          <w:szCs w:val="24"/>
        </w:rPr>
        <w:t>установить системы связи и оповещения по гражданской обороне в образовательных организациях области;</w:t>
      </w:r>
    </w:p>
    <w:p w:rsidR="00A26690" w:rsidRPr="00331CFA" w:rsidRDefault="003A3C87" w:rsidP="00FD7C8D">
      <w:pPr>
        <w:pStyle w:val="a3"/>
        <w:ind w:firstLine="567"/>
        <w:jc w:val="both"/>
        <w:rPr>
          <w:rFonts w:ascii="Times New Roman" w:hAnsi="Times New Roman" w:cs="Times New Roman"/>
          <w:sz w:val="24"/>
          <w:szCs w:val="24"/>
        </w:rPr>
      </w:pPr>
      <w:r w:rsidRPr="00331CFA">
        <w:rPr>
          <w:rFonts w:ascii="Times New Roman" w:hAnsi="Times New Roman" w:cs="Times New Roman"/>
          <w:sz w:val="24"/>
          <w:szCs w:val="24"/>
        </w:rPr>
        <w:t>-</w:t>
      </w:r>
      <w:r w:rsidR="00A26690" w:rsidRPr="00331CFA">
        <w:rPr>
          <w:rFonts w:ascii="Times New Roman" w:hAnsi="Times New Roman" w:cs="Times New Roman"/>
          <w:sz w:val="24"/>
          <w:szCs w:val="24"/>
        </w:rPr>
        <w:t>обеспечить дальнейшее развитие учебно-материальной базы базовых образовательных организаций по ОБЖ;</w:t>
      </w:r>
    </w:p>
    <w:p w:rsidR="00A26690" w:rsidRPr="00331CFA" w:rsidRDefault="003A3C87" w:rsidP="00FD7C8D">
      <w:pPr>
        <w:pStyle w:val="a3"/>
        <w:ind w:firstLine="567"/>
        <w:jc w:val="both"/>
        <w:rPr>
          <w:rFonts w:ascii="Times New Roman" w:hAnsi="Times New Roman" w:cs="Times New Roman"/>
          <w:sz w:val="24"/>
          <w:szCs w:val="24"/>
        </w:rPr>
      </w:pPr>
      <w:r w:rsidRPr="00331CFA">
        <w:rPr>
          <w:rFonts w:ascii="Times New Roman" w:hAnsi="Times New Roman" w:cs="Times New Roman"/>
          <w:sz w:val="24"/>
          <w:szCs w:val="24"/>
        </w:rPr>
        <w:t>-</w:t>
      </w:r>
      <w:r w:rsidR="00A26690" w:rsidRPr="00331CFA">
        <w:rPr>
          <w:rFonts w:ascii="Times New Roman" w:hAnsi="Times New Roman" w:cs="Times New Roman"/>
          <w:sz w:val="24"/>
          <w:szCs w:val="24"/>
        </w:rPr>
        <w:t>установить кнопки тревожной сигнализации и обеспечить их обслуживание во всех образовательных организациях, расположенных в радиусе действия организаций охраны;обеспечить антитеррористическое прикрытие системами видеонаблюдения образовательных организаций.</w:t>
      </w:r>
    </w:p>
    <w:p w:rsidR="00FD7C8D" w:rsidRPr="00331CFA" w:rsidRDefault="00FD7C8D" w:rsidP="00FD7C8D">
      <w:pPr>
        <w:pStyle w:val="a3"/>
        <w:ind w:firstLine="567"/>
        <w:jc w:val="both"/>
        <w:rPr>
          <w:rFonts w:ascii="Times New Roman" w:hAnsi="Times New Roman" w:cs="Times New Roman"/>
          <w:sz w:val="24"/>
          <w:szCs w:val="24"/>
        </w:rPr>
      </w:pPr>
      <w:r w:rsidRPr="00331CFA">
        <w:rPr>
          <w:rFonts w:ascii="Times New Roman" w:hAnsi="Times New Roman" w:cs="Times New Roman"/>
          <w:sz w:val="24"/>
          <w:szCs w:val="24"/>
        </w:rPr>
        <w:t>Реализация подпрограммы позволит:</w:t>
      </w:r>
    </w:p>
    <w:p w:rsidR="00FD7C8D" w:rsidRPr="00331CFA" w:rsidRDefault="00FD7C8D" w:rsidP="00FD7C8D">
      <w:pPr>
        <w:pStyle w:val="a3"/>
        <w:ind w:firstLine="567"/>
        <w:jc w:val="both"/>
        <w:rPr>
          <w:rFonts w:ascii="Times New Roman" w:hAnsi="Times New Roman" w:cs="Times New Roman"/>
          <w:sz w:val="24"/>
          <w:szCs w:val="24"/>
        </w:rPr>
      </w:pPr>
      <w:r w:rsidRPr="00331CFA">
        <w:rPr>
          <w:rFonts w:ascii="Times New Roman" w:hAnsi="Times New Roman" w:cs="Times New Roman"/>
          <w:sz w:val="24"/>
          <w:szCs w:val="24"/>
        </w:rPr>
        <w:t>1. Привести в соответствие с установленными требованиями пожарной безопасности здания и помещения образовательных организаций, в которых идет образовательный процесс:</w:t>
      </w:r>
    </w:p>
    <w:p w:rsidR="00FD7C8D" w:rsidRPr="00331CFA" w:rsidRDefault="00FD7C8D" w:rsidP="00FD7C8D">
      <w:pPr>
        <w:pStyle w:val="a3"/>
        <w:ind w:firstLine="567"/>
        <w:jc w:val="both"/>
        <w:rPr>
          <w:rFonts w:ascii="Times New Roman" w:hAnsi="Times New Roman" w:cs="Times New Roman"/>
          <w:sz w:val="24"/>
          <w:szCs w:val="24"/>
        </w:rPr>
      </w:pPr>
      <w:r w:rsidRPr="00331CFA">
        <w:rPr>
          <w:rFonts w:ascii="Times New Roman" w:hAnsi="Times New Roman" w:cs="Times New Roman"/>
          <w:sz w:val="24"/>
          <w:szCs w:val="24"/>
        </w:rPr>
        <w:t>произвести ремонт автоматической пожарной сигнализации, систему оповещения и управления эвакуацией людей при пожаре и других чрезвычайных ситуациях в образовательных организациях;</w:t>
      </w:r>
    </w:p>
    <w:p w:rsidR="00FD7C8D" w:rsidRPr="00331CFA" w:rsidRDefault="00FD7C8D" w:rsidP="00FD7C8D">
      <w:pPr>
        <w:pStyle w:val="a3"/>
        <w:ind w:firstLine="567"/>
        <w:jc w:val="both"/>
        <w:rPr>
          <w:rFonts w:ascii="Times New Roman" w:hAnsi="Times New Roman" w:cs="Times New Roman"/>
          <w:sz w:val="24"/>
          <w:szCs w:val="24"/>
        </w:rPr>
      </w:pPr>
      <w:r w:rsidRPr="00331CFA">
        <w:rPr>
          <w:rFonts w:ascii="Times New Roman" w:hAnsi="Times New Roman" w:cs="Times New Roman"/>
          <w:sz w:val="24"/>
          <w:szCs w:val="24"/>
        </w:rPr>
        <w:t>произвести ремонт систем электроснабжения зданий образовательных организаций;</w:t>
      </w:r>
    </w:p>
    <w:p w:rsidR="00FD7C8D" w:rsidRPr="00331CFA" w:rsidRDefault="00FD7C8D" w:rsidP="00FD7C8D">
      <w:pPr>
        <w:pStyle w:val="a3"/>
        <w:ind w:firstLine="567"/>
        <w:jc w:val="both"/>
        <w:rPr>
          <w:rFonts w:ascii="Times New Roman" w:hAnsi="Times New Roman" w:cs="Times New Roman"/>
          <w:sz w:val="24"/>
          <w:szCs w:val="24"/>
        </w:rPr>
      </w:pPr>
      <w:r w:rsidRPr="00331CFA">
        <w:rPr>
          <w:rFonts w:ascii="Times New Roman" w:hAnsi="Times New Roman" w:cs="Times New Roman"/>
          <w:sz w:val="24"/>
          <w:szCs w:val="24"/>
        </w:rPr>
        <w:t>произвести огнезащитную обработку сгораемых конструкций в помещениях  образовательных организаций;</w:t>
      </w:r>
    </w:p>
    <w:p w:rsidR="00FD7C8D" w:rsidRPr="00331CFA" w:rsidRDefault="00FD7C8D" w:rsidP="00FD7C8D">
      <w:pPr>
        <w:pStyle w:val="a3"/>
        <w:ind w:firstLine="567"/>
        <w:jc w:val="both"/>
        <w:rPr>
          <w:rFonts w:ascii="Times New Roman" w:hAnsi="Times New Roman" w:cs="Times New Roman"/>
          <w:sz w:val="24"/>
          <w:szCs w:val="24"/>
        </w:rPr>
      </w:pPr>
      <w:r w:rsidRPr="00331CFA">
        <w:rPr>
          <w:rFonts w:ascii="Times New Roman" w:hAnsi="Times New Roman" w:cs="Times New Roman"/>
          <w:sz w:val="24"/>
          <w:szCs w:val="24"/>
        </w:rPr>
        <w:t>приобрести средства спасения людей при пожаре и фильтрующие средства защиты органов дыхания для аварийно-спасательных формирований  образовательных организаций;</w:t>
      </w:r>
    </w:p>
    <w:p w:rsidR="00FD7C8D" w:rsidRPr="00331CFA" w:rsidRDefault="00FD7C8D" w:rsidP="00FD7C8D">
      <w:pPr>
        <w:pStyle w:val="a3"/>
        <w:ind w:firstLine="567"/>
        <w:jc w:val="both"/>
        <w:rPr>
          <w:rFonts w:ascii="Times New Roman" w:hAnsi="Times New Roman" w:cs="Times New Roman"/>
          <w:sz w:val="24"/>
          <w:szCs w:val="24"/>
        </w:rPr>
      </w:pPr>
      <w:r w:rsidRPr="00331CFA">
        <w:rPr>
          <w:rFonts w:ascii="Times New Roman" w:hAnsi="Times New Roman" w:cs="Times New Roman"/>
          <w:sz w:val="24"/>
          <w:szCs w:val="24"/>
        </w:rPr>
        <w:t>производить постоянное обслуживание автоматической пожарной сигнализации системы оповещения и управления эвакуацией людей при пожаре и других чрезвычайных ситуациях в образовательных организациях.</w:t>
      </w:r>
    </w:p>
    <w:p w:rsidR="00FD7C8D" w:rsidRPr="00331CFA" w:rsidRDefault="00FD7C8D" w:rsidP="00FD7C8D">
      <w:pPr>
        <w:pStyle w:val="a3"/>
        <w:ind w:firstLine="567"/>
        <w:jc w:val="both"/>
        <w:rPr>
          <w:rFonts w:ascii="Times New Roman" w:hAnsi="Times New Roman" w:cs="Times New Roman"/>
          <w:sz w:val="24"/>
          <w:szCs w:val="24"/>
        </w:rPr>
      </w:pPr>
      <w:r w:rsidRPr="00331CFA">
        <w:rPr>
          <w:rFonts w:ascii="Times New Roman" w:hAnsi="Times New Roman" w:cs="Times New Roman"/>
          <w:sz w:val="24"/>
          <w:szCs w:val="24"/>
        </w:rPr>
        <w:t>2. Снизить риск возникновения пожаров, аварийных ситуаций, материальный ущерб от пожаров в образовательных организациях.</w:t>
      </w:r>
    </w:p>
    <w:p w:rsidR="00FD7C8D" w:rsidRPr="00331CFA" w:rsidRDefault="00FD7C8D" w:rsidP="00FD7C8D">
      <w:pPr>
        <w:pStyle w:val="a3"/>
        <w:ind w:firstLine="567"/>
        <w:jc w:val="both"/>
        <w:rPr>
          <w:rFonts w:ascii="Times New Roman" w:hAnsi="Times New Roman" w:cs="Times New Roman"/>
          <w:sz w:val="24"/>
          <w:szCs w:val="24"/>
        </w:rPr>
      </w:pPr>
      <w:r w:rsidRPr="00331CFA">
        <w:rPr>
          <w:rFonts w:ascii="Times New Roman" w:hAnsi="Times New Roman" w:cs="Times New Roman"/>
          <w:sz w:val="24"/>
          <w:szCs w:val="24"/>
        </w:rPr>
        <w:t>3. Обеспечить постоянную готовность образовательных организаций, обучающихся, воспитанников и работников к действиям в условиях чрезвычайных ситуаций природного и техногенного характера.</w:t>
      </w:r>
    </w:p>
    <w:p w:rsidR="00FD7C8D" w:rsidRPr="00331CFA" w:rsidRDefault="00FD7C8D" w:rsidP="00FD7C8D">
      <w:pPr>
        <w:pStyle w:val="a3"/>
        <w:ind w:firstLine="567"/>
        <w:jc w:val="both"/>
        <w:rPr>
          <w:rFonts w:ascii="Times New Roman" w:hAnsi="Times New Roman" w:cs="Times New Roman"/>
          <w:sz w:val="24"/>
          <w:szCs w:val="24"/>
        </w:rPr>
      </w:pPr>
      <w:r w:rsidRPr="00331CFA">
        <w:rPr>
          <w:rFonts w:ascii="Times New Roman" w:hAnsi="Times New Roman" w:cs="Times New Roman"/>
          <w:sz w:val="24"/>
          <w:szCs w:val="24"/>
        </w:rPr>
        <w:t>4. Усилить антитеррористическую защищенность образовательных организаций:</w:t>
      </w:r>
    </w:p>
    <w:p w:rsidR="00FD7C8D" w:rsidRPr="00331CFA" w:rsidRDefault="00FD7C8D" w:rsidP="00FD7C8D">
      <w:pPr>
        <w:pStyle w:val="a3"/>
        <w:ind w:firstLine="567"/>
        <w:jc w:val="both"/>
        <w:rPr>
          <w:rFonts w:ascii="Times New Roman" w:hAnsi="Times New Roman" w:cs="Times New Roman"/>
          <w:sz w:val="24"/>
          <w:szCs w:val="24"/>
        </w:rPr>
      </w:pPr>
      <w:r w:rsidRPr="00331CFA">
        <w:rPr>
          <w:rFonts w:ascii="Times New Roman" w:hAnsi="Times New Roman" w:cs="Times New Roman"/>
          <w:sz w:val="24"/>
          <w:szCs w:val="24"/>
        </w:rPr>
        <w:t>Оснастить образовательные организации тревожной сигнализацией, привести в нормативное состояние наружное освещение территории объектов; оборудовать видеонаблюдение в зданиях образовате</w:t>
      </w:r>
      <w:r w:rsidR="00581123">
        <w:rPr>
          <w:rFonts w:ascii="Times New Roman" w:hAnsi="Times New Roman" w:cs="Times New Roman"/>
          <w:sz w:val="24"/>
          <w:szCs w:val="24"/>
        </w:rPr>
        <w:t>льных организаций,</w:t>
      </w:r>
      <w:r w:rsidRPr="00331CFA">
        <w:rPr>
          <w:rFonts w:ascii="Times New Roman" w:hAnsi="Times New Roman" w:cs="Times New Roman"/>
          <w:sz w:val="24"/>
          <w:szCs w:val="24"/>
        </w:rPr>
        <w:t xml:space="preserve"> организовать на договорной основе предоставление услуг охранных организаций по охране и техническому обслуживанию кнопок тревожной сигнализации в образовательных организациях района; оснастить объекты системами контроля доступа; привести в нормативное состояние ограждени</w:t>
      </w:r>
      <w:r w:rsidR="00581123">
        <w:rPr>
          <w:rFonts w:ascii="Times New Roman" w:hAnsi="Times New Roman" w:cs="Times New Roman"/>
          <w:sz w:val="24"/>
          <w:szCs w:val="24"/>
        </w:rPr>
        <w:t>е</w:t>
      </w:r>
      <w:r w:rsidRPr="00331CFA">
        <w:rPr>
          <w:rFonts w:ascii="Times New Roman" w:hAnsi="Times New Roman" w:cs="Times New Roman"/>
          <w:sz w:val="24"/>
          <w:szCs w:val="24"/>
        </w:rPr>
        <w:t xml:space="preserve"> территорий образовательных организаций, освещение территорий образовательных организаций.</w:t>
      </w:r>
    </w:p>
    <w:p w:rsidR="003A3C87" w:rsidRPr="00331CFA" w:rsidRDefault="003A3C87" w:rsidP="00A26690">
      <w:pPr>
        <w:pStyle w:val="a3"/>
        <w:jc w:val="both"/>
        <w:rPr>
          <w:rFonts w:ascii="Times New Roman" w:hAnsi="Times New Roman" w:cs="Times New Roman"/>
          <w:sz w:val="24"/>
          <w:szCs w:val="24"/>
        </w:rPr>
      </w:pPr>
    </w:p>
    <w:p w:rsidR="00E94514" w:rsidRPr="00331CFA" w:rsidRDefault="00E94514" w:rsidP="00E94514">
      <w:pPr>
        <w:pStyle w:val="a3"/>
        <w:jc w:val="center"/>
        <w:rPr>
          <w:rFonts w:ascii="Times New Roman" w:hAnsi="Times New Roman" w:cs="Times New Roman"/>
          <w:b/>
          <w:sz w:val="24"/>
          <w:szCs w:val="24"/>
        </w:rPr>
      </w:pPr>
      <w:r w:rsidRPr="00331CFA">
        <w:rPr>
          <w:rFonts w:ascii="Times New Roman" w:hAnsi="Times New Roman" w:cs="Times New Roman"/>
          <w:b/>
          <w:sz w:val="24"/>
          <w:szCs w:val="24"/>
        </w:rPr>
        <w:t>Перечень показателей цели и задач подпрограммы и сведения о порядке сбора информации по показателям и методике их расчета</w:t>
      </w:r>
    </w:p>
    <w:p w:rsidR="00E94514" w:rsidRPr="00331CFA" w:rsidRDefault="00E94514" w:rsidP="00E94514">
      <w:pPr>
        <w:pStyle w:val="a3"/>
        <w:jc w:val="both"/>
        <w:rPr>
          <w:rFonts w:ascii="Times New Roman" w:hAnsi="Times New Roman" w:cs="Times New Roman"/>
          <w:sz w:val="24"/>
          <w:szCs w:val="24"/>
        </w:rPr>
      </w:pPr>
    </w:p>
    <w:tbl>
      <w:tblPr>
        <w:tblW w:w="15168"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3119"/>
        <w:gridCol w:w="1134"/>
        <w:gridCol w:w="1559"/>
        <w:gridCol w:w="4536"/>
        <w:gridCol w:w="1701"/>
        <w:gridCol w:w="992"/>
        <w:gridCol w:w="1560"/>
      </w:tblGrid>
      <w:tr w:rsidR="00E94514" w:rsidRPr="00331CFA" w:rsidTr="00505DB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4514" w:rsidRPr="00331CFA" w:rsidRDefault="00E94514"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 п</w:t>
            </w:r>
            <w:r w:rsidR="003A3C87" w:rsidRPr="00331CFA">
              <w:rPr>
                <w:rFonts w:ascii="Times New Roman" w:hAnsi="Times New Roman" w:cs="Times New Roman"/>
                <w:sz w:val="24"/>
                <w:szCs w:val="24"/>
              </w:rPr>
              <w:t>/</w:t>
            </w:r>
            <w:r w:rsidRPr="00331CFA">
              <w:rPr>
                <w:rFonts w:ascii="Times New Roman" w:hAnsi="Times New Roman" w:cs="Times New Roman"/>
                <w:sz w:val="24"/>
                <w:szCs w:val="24"/>
              </w:rPr>
              <w:t>п</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4514" w:rsidRPr="00331CFA" w:rsidRDefault="00E94514"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4514" w:rsidRPr="00331CFA" w:rsidRDefault="00E94514"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Единица измерения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4514" w:rsidRPr="00331CFA" w:rsidRDefault="00E94514"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 xml:space="preserve">Временные характеристики показателя </w:t>
            </w:r>
            <w:hyperlink w:anchor="Par616" w:history="1">
              <w:r w:rsidRPr="00331CFA">
                <w:rPr>
                  <w:rFonts w:ascii="Times New Roman" w:hAnsi="Times New Roman" w:cs="Times New Roman"/>
                  <w:color w:val="0000FF"/>
                  <w:sz w:val="24"/>
                  <w:szCs w:val="24"/>
                </w:rPr>
                <w:t>&lt;1&gt;</w:t>
              </w:r>
            </w:hyperlink>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4514" w:rsidRPr="00331CFA" w:rsidRDefault="00E94514"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 xml:space="preserve">Алгоритм формирования (формула) расчета показателя </w:t>
            </w:r>
            <w:hyperlink w:anchor="Par617" w:history="1">
              <w:r w:rsidRPr="00331CFA">
                <w:rPr>
                  <w:rFonts w:ascii="Times New Roman" w:hAnsi="Times New Roman" w:cs="Times New Roman"/>
                  <w:color w:val="0000FF"/>
                  <w:sz w:val="24"/>
                  <w:szCs w:val="24"/>
                </w:rPr>
                <w:t>&lt;2&gt;</w:t>
              </w:r>
            </w:hyperlink>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4514" w:rsidRPr="00331CFA" w:rsidRDefault="00E94514"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 xml:space="preserve">Метод сбора информации </w:t>
            </w:r>
            <w:hyperlink w:anchor="Par618" w:history="1">
              <w:r w:rsidRPr="00331CFA">
                <w:rPr>
                  <w:rFonts w:ascii="Times New Roman" w:hAnsi="Times New Roman" w:cs="Times New Roman"/>
                  <w:color w:val="0000FF"/>
                  <w:sz w:val="24"/>
                  <w:szCs w:val="24"/>
                </w:rPr>
                <w:t>&lt;3&gt;</w:t>
              </w:r>
            </w:hyperlink>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4514" w:rsidRPr="00331CFA" w:rsidRDefault="00E94514"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 xml:space="preserve">Ответственный за сбор данных по показателю </w:t>
            </w:r>
            <w:hyperlink w:anchor="Par619" w:history="1">
              <w:r w:rsidRPr="00331CFA">
                <w:rPr>
                  <w:rFonts w:ascii="Times New Roman" w:hAnsi="Times New Roman" w:cs="Times New Roman"/>
                  <w:color w:val="0000FF"/>
                  <w:sz w:val="24"/>
                  <w:szCs w:val="24"/>
                </w:rPr>
                <w:t>&lt;4&gt;</w:t>
              </w:r>
            </w:hyperlink>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4514" w:rsidRPr="00331CFA" w:rsidRDefault="00E94514"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 xml:space="preserve">Дата получения фактического значения показателя </w:t>
            </w:r>
            <w:hyperlink w:anchor="Par620" w:history="1">
              <w:r w:rsidRPr="00331CFA">
                <w:rPr>
                  <w:rFonts w:ascii="Times New Roman" w:hAnsi="Times New Roman" w:cs="Times New Roman"/>
                  <w:color w:val="0000FF"/>
                  <w:sz w:val="24"/>
                  <w:szCs w:val="24"/>
                </w:rPr>
                <w:t>&lt;5&gt;</w:t>
              </w:r>
            </w:hyperlink>
          </w:p>
        </w:tc>
      </w:tr>
      <w:tr w:rsidR="00E94514" w:rsidRPr="00331CFA" w:rsidTr="00505DB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4514" w:rsidRPr="00331CFA" w:rsidRDefault="00E94514"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4514" w:rsidRPr="00331CFA" w:rsidRDefault="00E94514"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4514" w:rsidRPr="00331CFA" w:rsidRDefault="00E94514"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4514" w:rsidRPr="00331CFA" w:rsidRDefault="00E94514"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4</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4514" w:rsidRPr="00331CFA" w:rsidRDefault="00E94514"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4514" w:rsidRPr="00331CFA" w:rsidRDefault="00E94514"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4514" w:rsidRPr="00331CFA" w:rsidRDefault="00E94514"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7</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4514" w:rsidRPr="00331CFA" w:rsidRDefault="00E94514"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8</w:t>
            </w:r>
          </w:p>
        </w:tc>
      </w:tr>
      <w:tr w:rsidR="00E94514" w:rsidRPr="00331CFA" w:rsidTr="00505DB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4514" w:rsidRPr="00331CFA" w:rsidRDefault="00E94514" w:rsidP="00505DB5">
            <w:pPr>
              <w:pStyle w:val="a3"/>
              <w:jc w:val="both"/>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4514" w:rsidRPr="00331CFA" w:rsidRDefault="00E94514" w:rsidP="00505DB5">
            <w:pPr>
              <w:autoSpaceDE w:val="0"/>
              <w:autoSpaceDN w:val="0"/>
              <w:adjustRightInd w:val="0"/>
              <w:spacing w:after="0" w:line="240" w:lineRule="auto"/>
              <w:jc w:val="both"/>
              <w:rPr>
                <w:rFonts w:ascii="Times New Roman" w:hAnsi="Times New Roman" w:cs="Times New Roman"/>
                <w:sz w:val="24"/>
                <w:szCs w:val="24"/>
              </w:rPr>
            </w:pPr>
          </w:p>
          <w:p w:rsidR="00E94514" w:rsidRPr="00331CFA" w:rsidRDefault="00E94514" w:rsidP="00505DB5">
            <w:pPr>
              <w:autoSpaceDE w:val="0"/>
              <w:autoSpaceDN w:val="0"/>
              <w:adjustRightInd w:val="0"/>
              <w:spacing w:after="0" w:line="240" w:lineRule="auto"/>
              <w:jc w:val="both"/>
              <w:rPr>
                <w:rFonts w:ascii="Times New Roman" w:hAnsi="Times New Roman" w:cs="Times New Roman"/>
                <w:sz w:val="24"/>
                <w:szCs w:val="24"/>
              </w:rPr>
            </w:pPr>
            <w:r w:rsidRPr="00331CFA">
              <w:rPr>
                <w:rFonts w:ascii="Times New Roman" w:hAnsi="Times New Roman" w:cs="Times New Roman"/>
                <w:sz w:val="24"/>
                <w:szCs w:val="24"/>
              </w:rPr>
              <w:t>Показатель задачи 6.</w:t>
            </w:r>
          </w:p>
          <w:p w:rsidR="00E94514" w:rsidRPr="00331CFA" w:rsidRDefault="00E94514"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Доля образовательных организаций, соответствующих современным требованиям безопасности</w:t>
            </w:r>
          </w:p>
          <w:p w:rsidR="00E94514" w:rsidRPr="00331CFA" w:rsidRDefault="00E94514" w:rsidP="00505DB5">
            <w:pPr>
              <w:pStyle w:val="a3"/>
              <w:jc w:val="both"/>
              <w:rPr>
                <w:rFonts w:ascii="Times New Roman" w:hAnsi="Times New Roman" w:cs="Times New Roman"/>
                <w:sz w:val="24"/>
                <w:szCs w:val="24"/>
              </w:rPr>
            </w:pPr>
          </w:p>
          <w:p w:rsidR="00E94514" w:rsidRPr="00331CFA" w:rsidRDefault="00E94514" w:rsidP="00505DB5">
            <w:pPr>
              <w:pStyle w:val="a3"/>
              <w:jc w:val="both"/>
              <w:rPr>
                <w:rFonts w:ascii="Times New Roman" w:hAnsi="Times New Roman" w:cs="Times New Roman"/>
                <w:sz w:val="24"/>
                <w:szCs w:val="24"/>
              </w:rPr>
            </w:pPr>
          </w:p>
          <w:p w:rsidR="00E94514" w:rsidRPr="00331CFA" w:rsidRDefault="00E94514" w:rsidP="00505DB5">
            <w:pPr>
              <w:pStyle w:val="a3"/>
              <w:jc w:val="both"/>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4514" w:rsidRPr="00331CFA" w:rsidRDefault="00E94514" w:rsidP="00505DB5">
            <w:pPr>
              <w:pStyle w:val="a3"/>
              <w:jc w:val="both"/>
              <w:rPr>
                <w:rFonts w:ascii="Times New Roman" w:hAnsi="Times New Roman" w:cs="Times New Roman"/>
                <w:sz w:val="24"/>
                <w:szCs w:val="24"/>
              </w:rPr>
            </w:pPr>
          </w:p>
          <w:p w:rsidR="00E94514" w:rsidRPr="00331CFA" w:rsidRDefault="00E94514"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w:t>
            </w:r>
          </w:p>
          <w:p w:rsidR="00E94514" w:rsidRPr="00331CFA" w:rsidRDefault="00E94514" w:rsidP="00505DB5">
            <w:pPr>
              <w:pStyle w:val="a3"/>
              <w:jc w:val="both"/>
              <w:rPr>
                <w:rFonts w:ascii="Times New Roman" w:hAnsi="Times New Roman" w:cs="Times New Roman"/>
                <w:sz w:val="24"/>
                <w:szCs w:val="24"/>
              </w:rPr>
            </w:pPr>
          </w:p>
          <w:p w:rsidR="00E94514" w:rsidRPr="00331CFA" w:rsidRDefault="00E94514" w:rsidP="00505DB5">
            <w:pPr>
              <w:pStyle w:val="a3"/>
              <w:jc w:val="both"/>
              <w:rPr>
                <w:rFonts w:ascii="Times New Roman" w:hAnsi="Times New Roman" w:cs="Times New Roman"/>
                <w:sz w:val="24"/>
                <w:szCs w:val="24"/>
              </w:rPr>
            </w:pPr>
          </w:p>
          <w:p w:rsidR="00E94514" w:rsidRPr="00331CFA" w:rsidRDefault="00E94514" w:rsidP="00505DB5">
            <w:pPr>
              <w:pStyle w:val="a3"/>
              <w:jc w:val="both"/>
              <w:rPr>
                <w:rFonts w:ascii="Times New Roman" w:hAnsi="Times New Roman" w:cs="Times New Roman"/>
                <w:sz w:val="24"/>
                <w:szCs w:val="24"/>
              </w:rPr>
            </w:pPr>
          </w:p>
          <w:p w:rsidR="00E94514" w:rsidRPr="00331CFA" w:rsidRDefault="00E94514" w:rsidP="00505DB5">
            <w:pPr>
              <w:pStyle w:val="a3"/>
              <w:jc w:val="both"/>
              <w:rPr>
                <w:rFonts w:ascii="Times New Roman" w:hAnsi="Times New Roman" w:cs="Times New Roman"/>
                <w:sz w:val="24"/>
                <w:szCs w:val="24"/>
              </w:rPr>
            </w:pPr>
          </w:p>
          <w:p w:rsidR="00E94514" w:rsidRPr="00331CFA" w:rsidRDefault="00E94514" w:rsidP="00505DB5">
            <w:pPr>
              <w:pStyle w:val="a3"/>
              <w:jc w:val="both"/>
              <w:rPr>
                <w:rFonts w:ascii="Times New Roman" w:hAnsi="Times New Roman" w:cs="Times New Roman"/>
                <w:sz w:val="24"/>
                <w:szCs w:val="24"/>
              </w:rPr>
            </w:pPr>
          </w:p>
          <w:p w:rsidR="00E94514" w:rsidRPr="00331CFA" w:rsidRDefault="00E94514" w:rsidP="00505DB5">
            <w:pPr>
              <w:pStyle w:val="a3"/>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4514" w:rsidRPr="00331CFA" w:rsidRDefault="00E94514" w:rsidP="00505DB5">
            <w:pPr>
              <w:pStyle w:val="a3"/>
              <w:jc w:val="both"/>
              <w:rPr>
                <w:rFonts w:ascii="Times New Roman" w:hAnsi="Times New Roman" w:cs="Times New Roman"/>
                <w:b/>
                <w:sz w:val="24"/>
                <w:szCs w:val="24"/>
              </w:rPr>
            </w:pPr>
          </w:p>
          <w:p w:rsidR="00E94514" w:rsidRPr="00331CFA" w:rsidRDefault="00E94514"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Учебный год</w:t>
            </w:r>
          </w:p>
          <w:p w:rsidR="00E94514" w:rsidRPr="00331CFA" w:rsidRDefault="00E94514" w:rsidP="00505DB5">
            <w:pPr>
              <w:pStyle w:val="a3"/>
              <w:jc w:val="both"/>
              <w:rPr>
                <w:rFonts w:ascii="Times New Roman" w:hAnsi="Times New Roman" w:cs="Times New Roman"/>
                <w:b/>
                <w:sz w:val="24"/>
                <w:szCs w:val="24"/>
              </w:rPr>
            </w:pPr>
          </w:p>
          <w:p w:rsidR="00E94514" w:rsidRPr="00331CFA" w:rsidRDefault="00E94514" w:rsidP="00505DB5">
            <w:pPr>
              <w:pStyle w:val="a3"/>
              <w:jc w:val="both"/>
              <w:rPr>
                <w:rFonts w:ascii="Times New Roman" w:hAnsi="Times New Roman" w:cs="Times New Roman"/>
                <w:b/>
                <w:sz w:val="24"/>
                <w:szCs w:val="24"/>
              </w:rPr>
            </w:pPr>
          </w:p>
          <w:p w:rsidR="00E94514" w:rsidRPr="00331CFA" w:rsidRDefault="00E94514" w:rsidP="00505DB5">
            <w:pPr>
              <w:pStyle w:val="a3"/>
              <w:jc w:val="both"/>
              <w:rPr>
                <w:rFonts w:ascii="Times New Roman" w:hAnsi="Times New Roman" w:cs="Times New Roman"/>
                <w:b/>
                <w:sz w:val="24"/>
                <w:szCs w:val="24"/>
              </w:rPr>
            </w:pPr>
          </w:p>
          <w:p w:rsidR="00E94514" w:rsidRPr="00331CFA" w:rsidRDefault="00E94514" w:rsidP="00505DB5">
            <w:pPr>
              <w:pStyle w:val="a3"/>
              <w:jc w:val="both"/>
              <w:rPr>
                <w:rFonts w:ascii="Times New Roman" w:hAnsi="Times New Roman" w:cs="Times New Roman"/>
                <w:b/>
                <w:sz w:val="24"/>
                <w:szCs w:val="24"/>
              </w:rPr>
            </w:pPr>
          </w:p>
          <w:p w:rsidR="00E94514" w:rsidRPr="00331CFA" w:rsidRDefault="00E94514" w:rsidP="00505DB5">
            <w:pPr>
              <w:pStyle w:val="a3"/>
              <w:jc w:val="both"/>
              <w:rPr>
                <w:rFonts w:ascii="Times New Roman" w:hAnsi="Times New Roman" w:cs="Times New Roman"/>
                <w:b/>
                <w:sz w:val="24"/>
                <w:szCs w:val="24"/>
              </w:rPr>
            </w:pPr>
          </w:p>
          <w:p w:rsidR="00E94514" w:rsidRPr="00331CFA" w:rsidRDefault="00E94514" w:rsidP="00505DB5">
            <w:pPr>
              <w:pStyle w:val="a3"/>
              <w:jc w:val="both"/>
              <w:rPr>
                <w:rFonts w:ascii="Times New Roman" w:hAnsi="Times New Roman" w:cs="Times New Roman"/>
                <w:b/>
                <w:sz w:val="24"/>
                <w:szCs w:val="24"/>
              </w:rPr>
            </w:pPr>
          </w:p>
          <w:p w:rsidR="00E94514" w:rsidRPr="00331CFA" w:rsidRDefault="00E94514" w:rsidP="00E94514">
            <w:pPr>
              <w:pStyle w:val="a3"/>
              <w:jc w:val="both"/>
              <w:rPr>
                <w:rFonts w:ascii="Times New Roman" w:hAnsi="Times New Roman" w:cs="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4514" w:rsidRPr="00331CFA" w:rsidRDefault="00E94514" w:rsidP="00505DB5">
            <w:pPr>
              <w:pStyle w:val="a3"/>
              <w:jc w:val="both"/>
              <w:rPr>
                <w:rFonts w:ascii="Times New Roman" w:hAnsi="Times New Roman" w:cs="Times New Roman"/>
                <w:sz w:val="24"/>
                <w:szCs w:val="24"/>
              </w:rPr>
            </w:pPr>
          </w:p>
          <w:p w:rsidR="00E94514" w:rsidRPr="00331CFA" w:rsidRDefault="00E94514" w:rsidP="00505DB5">
            <w:pPr>
              <w:autoSpaceDE w:val="0"/>
              <w:autoSpaceDN w:val="0"/>
              <w:adjustRightInd w:val="0"/>
              <w:spacing w:after="0" w:line="240" w:lineRule="auto"/>
              <w:rPr>
                <w:rFonts w:ascii="Times New Roman" w:hAnsi="Times New Roman" w:cs="Times New Roman"/>
                <w:bCs/>
                <w:sz w:val="24"/>
                <w:szCs w:val="24"/>
              </w:rPr>
            </w:pPr>
            <w:r w:rsidRPr="00331CFA">
              <w:rPr>
                <w:rFonts w:ascii="Times New Roman" w:hAnsi="Times New Roman" w:cs="Times New Roman"/>
                <w:bCs/>
                <w:sz w:val="24"/>
                <w:szCs w:val="24"/>
              </w:rPr>
              <w:t>Д= (К х 100)/К общ, где:</w:t>
            </w:r>
          </w:p>
          <w:p w:rsidR="00E94514" w:rsidRPr="00331CFA" w:rsidRDefault="00E94514" w:rsidP="00505DB5">
            <w:pPr>
              <w:autoSpaceDE w:val="0"/>
              <w:autoSpaceDN w:val="0"/>
              <w:adjustRightInd w:val="0"/>
              <w:spacing w:after="0" w:line="240" w:lineRule="auto"/>
              <w:jc w:val="both"/>
              <w:rPr>
                <w:rFonts w:ascii="Times New Roman" w:hAnsi="Times New Roman" w:cs="Times New Roman"/>
                <w:bCs/>
                <w:sz w:val="24"/>
                <w:szCs w:val="24"/>
              </w:rPr>
            </w:pPr>
            <w:r w:rsidRPr="00331CFA">
              <w:rPr>
                <w:rFonts w:ascii="Times New Roman" w:hAnsi="Times New Roman" w:cs="Times New Roman"/>
                <w:bCs/>
                <w:sz w:val="24"/>
                <w:szCs w:val="24"/>
              </w:rPr>
              <w:t xml:space="preserve">Д –доля </w:t>
            </w:r>
            <w:r w:rsidRPr="00331CFA">
              <w:rPr>
                <w:rFonts w:ascii="Times New Roman" w:hAnsi="Times New Roman" w:cs="Times New Roman"/>
                <w:sz w:val="24"/>
                <w:szCs w:val="24"/>
              </w:rPr>
              <w:t>образовательных организаций, соответствующих современным требованиям безопасности</w:t>
            </w:r>
          </w:p>
          <w:p w:rsidR="00E94514" w:rsidRPr="00331CFA" w:rsidRDefault="00E94514" w:rsidP="00505DB5">
            <w:pPr>
              <w:autoSpaceDE w:val="0"/>
              <w:autoSpaceDN w:val="0"/>
              <w:adjustRightInd w:val="0"/>
              <w:spacing w:after="0" w:line="240" w:lineRule="auto"/>
              <w:jc w:val="both"/>
              <w:rPr>
                <w:rFonts w:ascii="Times New Roman" w:hAnsi="Times New Roman" w:cs="Times New Roman"/>
                <w:sz w:val="24"/>
                <w:szCs w:val="24"/>
              </w:rPr>
            </w:pPr>
            <w:r w:rsidRPr="00331CFA">
              <w:rPr>
                <w:rFonts w:ascii="Times New Roman" w:hAnsi="Times New Roman" w:cs="Times New Roman"/>
                <w:bCs/>
                <w:sz w:val="24"/>
                <w:szCs w:val="24"/>
              </w:rPr>
              <w:t>К - количество</w:t>
            </w:r>
            <w:r w:rsidRPr="00331CFA">
              <w:rPr>
                <w:rFonts w:ascii="Times New Roman" w:hAnsi="Times New Roman" w:cs="Times New Roman"/>
                <w:sz w:val="24"/>
                <w:szCs w:val="24"/>
              </w:rPr>
              <w:t>образовательных организаций, соответствующих современным требованиям безопасности</w:t>
            </w:r>
            <w:r w:rsidRPr="00331CFA">
              <w:rPr>
                <w:rFonts w:ascii="Times New Roman" w:hAnsi="Times New Roman" w:cs="Times New Roman"/>
                <w:bCs/>
                <w:sz w:val="24"/>
                <w:szCs w:val="24"/>
              </w:rPr>
              <w:t xml:space="preserve">Кобш - </w:t>
            </w:r>
            <w:r w:rsidRPr="00331CFA">
              <w:rPr>
                <w:rFonts w:ascii="Times New Roman" w:hAnsi="Times New Roman" w:cs="Times New Roman"/>
                <w:sz w:val="24"/>
                <w:szCs w:val="24"/>
              </w:rPr>
              <w:t>общееколичес</w:t>
            </w:r>
            <w:r w:rsidR="003A3C87" w:rsidRPr="00331CFA">
              <w:rPr>
                <w:rFonts w:ascii="Times New Roman" w:hAnsi="Times New Roman" w:cs="Times New Roman"/>
                <w:sz w:val="24"/>
                <w:szCs w:val="24"/>
              </w:rPr>
              <w:t>тво образовательных организаций</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4514" w:rsidRPr="00331CFA" w:rsidRDefault="00E94514" w:rsidP="00505DB5">
            <w:pPr>
              <w:pStyle w:val="a3"/>
              <w:jc w:val="both"/>
              <w:rPr>
                <w:rFonts w:ascii="Times New Roman" w:hAnsi="Times New Roman" w:cs="Times New Roman"/>
                <w:bCs/>
                <w:sz w:val="24"/>
                <w:szCs w:val="24"/>
              </w:rPr>
            </w:pPr>
          </w:p>
          <w:p w:rsidR="00E94514" w:rsidRPr="00331CFA" w:rsidRDefault="00E94514" w:rsidP="00505DB5">
            <w:pPr>
              <w:pStyle w:val="a3"/>
              <w:jc w:val="both"/>
              <w:rPr>
                <w:rFonts w:ascii="Times New Roman" w:hAnsi="Times New Roman" w:cs="Times New Roman"/>
                <w:bCs/>
                <w:sz w:val="24"/>
                <w:szCs w:val="24"/>
              </w:rPr>
            </w:pPr>
            <w:r w:rsidRPr="00331CFA">
              <w:rPr>
                <w:rFonts w:ascii="Times New Roman" w:hAnsi="Times New Roman" w:cs="Times New Roman"/>
                <w:bCs/>
                <w:sz w:val="24"/>
                <w:szCs w:val="24"/>
              </w:rPr>
              <w:t>ведомственная</w:t>
            </w:r>
          </w:p>
          <w:p w:rsidR="00E94514" w:rsidRPr="00331CFA" w:rsidRDefault="00E94514" w:rsidP="00505DB5">
            <w:pPr>
              <w:pStyle w:val="a3"/>
              <w:jc w:val="both"/>
              <w:rPr>
                <w:rFonts w:ascii="Times New Roman" w:hAnsi="Times New Roman" w:cs="Times New Roman"/>
                <w:bCs/>
                <w:sz w:val="24"/>
                <w:szCs w:val="24"/>
              </w:rPr>
            </w:pPr>
            <w:r w:rsidRPr="00331CFA">
              <w:rPr>
                <w:rFonts w:ascii="Times New Roman" w:hAnsi="Times New Roman" w:cs="Times New Roman"/>
                <w:bCs/>
                <w:sz w:val="24"/>
                <w:szCs w:val="24"/>
              </w:rPr>
              <w:t>статистика</w:t>
            </w:r>
          </w:p>
          <w:p w:rsidR="00E94514" w:rsidRPr="00331CFA" w:rsidRDefault="00E94514" w:rsidP="00505DB5">
            <w:pPr>
              <w:pStyle w:val="a3"/>
              <w:jc w:val="both"/>
              <w:rPr>
                <w:rFonts w:ascii="Times New Roman" w:hAnsi="Times New Roman" w:cs="Times New Roman"/>
                <w:sz w:val="24"/>
                <w:szCs w:val="24"/>
              </w:rPr>
            </w:pPr>
          </w:p>
          <w:p w:rsidR="00E94514" w:rsidRPr="00331CFA" w:rsidRDefault="00E94514" w:rsidP="00505DB5">
            <w:pPr>
              <w:pStyle w:val="a3"/>
              <w:jc w:val="both"/>
              <w:rPr>
                <w:rFonts w:ascii="Times New Roman" w:hAnsi="Times New Roman" w:cs="Times New Roman"/>
                <w:sz w:val="24"/>
                <w:szCs w:val="24"/>
              </w:rPr>
            </w:pPr>
          </w:p>
          <w:p w:rsidR="00E94514" w:rsidRPr="00331CFA" w:rsidRDefault="00E94514" w:rsidP="00505DB5">
            <w:pPr>
              <w:pStyle w:val="a3"/>
              <w:jc w:val="both"/>
              <w:rPr>
                <w:rFonts w:ascii="Times New Roman" w:hAnsi="Times New Roman" w:cs="Times New Roman"/>
                <w:sz w:val="24"/>
                <w:szCs w:val="24"/>
              </w:rPr>
            </w:pPr>
          </w:p>
          <w:p w:rsidR="00E94514" w:rsidRPr="00331CFA" w:rsidRDefault="00E94514" w:rsidP="00505DB5">
            <w:pPr>
              <w:pStyle w:val="a3"/>
              <w:jc w:val="both"/>
              <w:rPr>
                <w:rFonts w:ascii="Times New Roman" w:hAnsi="Times New Roman" w:cs="Times New Roman"/>
                <w:sz w:val="24"/>
                <w:szCs w:val="24"/>
              </w:rPr>
            </w:pPr>
          </w:p>
          <w:p w:rsidR="00E94514" w:rsidRPr="00331CFA" w:rsidRDefault="00E94514" w:rsidP="00505DB5">
            <w:pPr>
              <w:pStyle w:val="a3"/>
              <w:jc w:val="both"/>
              <w:rPr>
                <w:rFonts w:ascii="Times New Roman" w:hAnsi="Times New Roman" w:cs="Times New Roman"/>
                <w:sz w:val="24"/>
                <w:szCs w:val="24"/>
              </w:rPr>
            </w:pPr>
          </w:p>
          <w:p w:rsidR="00E94514" w:rsidRPr="00331CFA" w:rsidRDefault="00E94514" w:rsidP="00505DB5">
            <w:pPr>
              <w:pStyle w:val="a3"/>
              <w:jc w:val="both"/>
              <w:rPr>
                <w:rFonts w:ascii="Times New Roman" w:hAnsi="Times New Roman" w:cs="Times New Roman"/>
                <w:sz w:val="24"/>
                <w:szCs w:val="24"/>
              </w:rPr>
            </w:pPr>
          </w:p>
          <w:p w:rsidR="00E94514" w:rsidRPr="00331CFA" w:rsidRDefault="00E94514" w:rsidP="00E94514">
            <w:pPr>
              <w:pStyle w:val="a3"/>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4514" w:rsidRPr="00331CFA" w:rsidRDefault="00E94514" w:rsidP="00505DB5">
            <w:pPr>
              <w:pStyle w:val="a3"/>
              <w:jc w:val="both"/>
              <w:rPr>
                <w:rFonts w:ascii="Times New Roman" w:hAnsi="Times New Roman" w:cs="Times New Roman"/>
                <w:sz w:val="24"/>
                <w:szCs w:val="24"/>
              </w:rPr>
            </w:pPr>
          </w:p>
          <w:p w:rsidR="00E94514" w:rsidRPr="00331CFA" w:rsidRDefault="00E94514"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УО</w:t>
            </w:r>
          </w:p>
          <w:p w:rsidR="00E94514" w:rsidRPr="00331CFA" w:rsidRDefault="00E94514" w:rsidP="00505DB5">
            <w:pPr>
              <w:pStyle w:val="a3"/>
              <w:jc w:val="both"/>
              <w:rPr>
                <w:rFonts w:ascii="Times New Roman" w:hAnsi="Times New Roman" w:cs="Times New Roman"/>
                <w:sz w:val="24"/>
                <w:szCs w:val="24"/>
              </w:rPr>
            </w:pPr>
          </w:p>
          <w:p w:rsidR="00E94514" w:rsidRPr="00331CFA" w:rsidRDefault="00E94514" w:rsidP="00505DB5">
            <w:pPr>
              <w:pStyle w:val="a3"/>
              <w:jc w:val="both"/>
              <w:rPr>
                <w:rFonts w:ascii="Times New Roman" w:hAnsi="Times New Roman" w:cs="Times New Roman"/>
                <w:sz w:val="24"/>
                <w:szCs w:val="24"/>
              </w:rPr>
            </w:pPr>
          </w:p>
          <w:p w:rsidR="00E94514" w:rsidRPr="00331CFA" w:rsidRDefault="00E94514" w:rsidP="00505DB5">
            <w:pPr>
              <w:pStyle w:val="a3"/>
              <w:jc w:val="both"/>
              <w:rPr>
                <w:rFonts w:ascii="Times New Roman" w:hAnsi="Times New Roman" w:cs="Times New Roman"/>
                <w:sz w:val="24"/>
                <w:szCs w:val="24"/>
              </w:rPr>
            </w:pPr>
          </w:p>
          <w:p w:rsidR="00E94514" w:rsidRPr="00331CFA" w:rsidRDefault="00E94514" w:rsidP="00505DB5">
            <w:pPr>
              <w:pStyle w:val="a3"/>
              <w:jc w:val="both"/>
              <w:rPr>
                <w:rFonts w:ascii="Times New Roman" w:hAnsi="Times New Roman" w:cs="Times New Roman"/>
                <w:sz w:val="24"/>
                <w:szCs w:val="24"/>
              </w:rPr>
            </w:pPr>
          </w:p>
          <w:p w:rsidR="00E94514" w:rsidRPr="00331CFA" w:rsidRDefault="00E94514" w:rsidP="00505DB5">
            <w:pPr>
              <w:pStyle w:val="a3"/>
              <w:jc w:val="both"/>
              <w:rPr>
                <w:rFonts w:ascii="Times New Roman" w:hAnsi="Times New Roman" w:cs="Times New Roman"/>
                <w:sz w:val="24"/>
                <w:szCs w:val="24"/>
              </w:rPr>
            </w:pPr>
          </w:p>
          <w:p w:rsidR="00E94514" w:rsidRPr="00331CFA" w:rsidRDefault="00E94514" w:rsidP="00505DB5">
            <w:pPr>
              <w:pStyle w:val="a3"/>
              <w:jc w:val="both"/>
              <w:rPr>
                <w:rFonts w:ascii="Times New Roman" w:hAnsi="Times New Roman" w:cs="Times New Roman"/>
                <w:sz w:val="24"/>
                <w:szCs w:val="24"/>
              </w:rPr>
            </w:pPr>
          </w:p>
          <w:p w:rsidR="00E94514" w:rsidRPr="00331CFA" w:rsidRDefault="00E94514" w:rsidP="00E94514">
            <w:pPr>
              <w:pStyle w:val="a3"/>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4514" w:rsidRPr="00331CFA" w:rsidRDefault="00E94514" w:rsidP="00505DB5">
            <w:pPr>
              <w:pStyle w:val="a3"/>
              <w:jc w:val="both"/>
              <w:rPr>
                <w:rFonts w:ascii="Times New Roman" w:hAnsi="Times New Roman" w:cs="Times New Roman"/>
                <w:bCs/>
                <w:sz w:val="24"/>
                <w:szCs w:val="24"/>
              </w:rPr>
            </w:pPr>
          </w:p>
          <w:p w:rsidR="00E94514" w:rsidRPr="00331CFA" w:rsidRDefault="00E94514" w:rsidP="00505DB5">
            <w:pPr>
              <w:rPr>
                <w:rFonts w:ascii="Times New Roman" w:hAnsi="Times New Roman" w:cs="Times New Roman"/>
                <w:bCs/>
                <w:sz w:val="24"/>
                <w:szCs w:val="24"/>
              </w:rPr>
            </w:pPr>
            <w:r w:rsidRPr="00331CFA">
              <w:rPr>
                <w:rFonts w:ascii="Times New Roman" w:hAnsi="Times New Roman" w:cs="Times New Roman"/>
                <w:bCs/>
                <w:sz w:val="24"/>
                <w:szCs w:val="24"/>
              </w:rPr>
              <w:t>Сентябрь текущего года</w:t>
            </w:r>
          </w:p>
          <w:p w:rsidR="00E94514" w:rsidRPr="00331CFA" w:rsidRDefault="00E94514" w:rsidP="00505DB5">
            <w:pPr>
              <w:rPr>
                <w:rFonts w:ascii="Times New Roman" w:hAnsi="Times New Roman" w:cs="Times New Roman"/>
                <w:bCs/>
                <w:sz w:val="24"/>
                <w:szCs w:val="24"/>
              </w:rPr>
            </w:pPr>
          </w:p>
          <w:p w:rsidR="00E94514" w:rsidRPr="00331CFA" w:rsidRDefault="00E94514" w:rsidP="00E94514"/>
        </w:tc>
      </w:tr>
    </w:tbl>
    <w:p w:rsidR="003A6376" w:rsidRPr="00331CFA" w:rsidRDefault="003A6376" w:rsidP="00E94514">
      <w:pPr>
        <w:pStyle w:val="a3"/>
        <w:jc w:val="both"/>
        <w:rPr>
          <w:rFonts w:ascii="Times New Roman" w:hAnsi="Times New Roman" w:cs="Times New Roman"/>
          <w:sz w:val="24"/>
          <w:szCs w:val="24"/>
        </w:rPr>
      </w:pPr>
    </w:p>
    <w:p w:rsidR="00E94514" w:rsidRPr="00331CFA" w:rsidRDefault="003A6376" w:rsidP="00E94514">
      <w:pPr>
        <w:pStyle w:val="a3"/>
        <w:jc w:val="center"/>
        <w:rPr>
          <w:rFonts w:ascii="Times New Roman" w:hAnsi="Times New Roman" w:cs="Times New Roman"/>
          <w:b/>
          <w:sz w:val="24"/>
          <w:szCs w:val="24"/>
        </w:rPr>
      </w:pPr>
      <w:r w:rsidRPr="00331CFA">
        <w:rPr>
          <w:rFonts w:ascii="Times New Roman" w:hAnsi="Times New Roman" w:cs="Times New Roman"/>
          <w:b/>
          <w:sz w:val="24"/>
          <w:szCs w:val="24"/>
        </w:rPr>
        <w:t xml:space="preserve">Перечень  основных мероприятий, </w:t>
      </w:r>
      <w:r w:rsidR="00FD7C8D" w:rsidRPr="00331CFA">
        <w:rPr>
          <w:rFonts w:ascii="Times New Roman" w:hAnsi="Times New Roman" w:cs="Times New Roman"/>
          <w:b/>
          <w:sz w:val="24"/>
          <w:szCs w:val="24"/>
        </w:rPr>
        <w:t>р</w:t>
      </w:r>
      <w:r w:rsidR="00E94514" w:rsidRPr="00331CFA">
        <w:rPr>
          <w:rFonts w:ascii="Times New Roman" w:hAnsi="Times New Roman" w:cs="Times New Roman"/>
          <w:b/>
          <w:sz w:val="24"/>
          <w:szCs w:val="24"/>
        </w:rPr>
        <w:t xml:space="preserve">есурсное обеспечение </w:t>
      </w:r>
      <w:r w:rsidRPr="00331CFA">
        <w:rPr>
          <w:rFonts w:ascii="Times New Roman" w:hAnsi="Times New Roman" w:cs="Times New Roman"/>
          <w:b/>
          <w:sz w:val="24"/>
          <w:szCs w:val="24"/>
        </w:rPr>
        <w:t xml:space="preserve">реализации </w:t>
      </w:r>
      <w:r w:rsidR="00C76F8E" w:rsidRPr="00331CFA">
        <w:rPr>
          <w:rFonts w:ascii="Times New Roman" w:hAnsi="Times New Roman" w:cs="Times New Roman"/>
          <w:b/>
          <w:sz w:val="24"/>
          <w:szCs w:val="24"/>
        </w:rPr>
        <w:t>под</w:t>
      </w:r>
      <w:r w:rsidR="00E94514" w:rsidRPr="00331CFA">
        <w:rPr>
          <w:rFonts w:ascii="Times New Roman" w:hAnsi="Times New Roman" w:cs="Times New Roman"/>
          <w:b/>
          <w:sz w:val="24"/>
          <w:szCs w:val="24"/>
        </w:rPr>
        <w:t>программы</w:t>
      </w:r>
    </w:p>
    <w:p w:rsidR="00E94514" w:rsidRPr="00331CFA" w:rsidRDefault="00E94514" w:rsidP="00E94514">
      <w:pPr>
        <w:pStyle w:val="a3"/>
        <w:jc w:val="both"/>
        <w:rPr>
          <w:rFonts w:ascii="Times New Roman" w:hAnsi="Times New Roman" w:cs="Times New Roman"/>
          <w:sz w:val="24"/>
          <w:szCs w:val="24"/>
        </w:rPr>
      </w:pPr>
    </w:p>
    <w:tbl>
      <w:tblPr>
        <w:tblW w:w="15129" w:type="dxa"/>
        <w:tblInd w:w="62" w:type="dxa"/>
        <w:tblLayout w:type="fixed"/>
        <w:tblCellMar>
          <w:top w:w="75" w:type="dxa"/>
          <w:left w:w="0" w:type="dxa"/>
          <w:bottom w:w="75" w:type="dxa"/>
          <w:right w:w="0" w:type="dxa"/>
        </w:tblCellMar>
        <w:tblLook w:val="0000" w:firstRow="0" w:lastRow="0" w:firstColumn="0" w:lastColumn="0" w:noHBand="0" w:noVBand="0"/>
      </w:tblPr>
      <w:tblGrid>
        <w:gridCol w:w="624"/>
        <w:gridCol w:w="3975"/>
        <w:gridCol w:w="1631"/>
        <w:gridCol w:w="1335"/>
        <w:gridCol w:w="148"/>
        <w:gridCol w:w="1186"/>
        <w:gridCol w:w="149"/>
        <w:gridCol w:w="890"/>
        <w:gridCol w:w="1119"/>
        <w:gridCol w:w="1559"/>
        <w:gridCol w:w="851"/>
        <w:gridCol w:w="992"/>
        <w:gridCol w:w="670"/>
      </w:tblGrid>
      <w:tr w:rsidR="003A6376" w:rsidRPr="00331CFA" w:rsidTr="003D5A89">
        <w:trPr>
          <w:trHeight w:val="160"/>
        </w:trPr>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A6376" w:rsidRPr="00331CFA" w:rsidRDefault="003A6376"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 п</w:t>
            </w:r>
            <w:r w:rsidR="003A3C87" w:rsidRPr="00331CFA">
              <w:rPr>
                <w:rFonts w:ascii="Times New Roman" w:hAnsi="Times New Roman" w:cs="Times New Roman"/>
                <w:sz w:val="24"/>
                <w:szCs w:val="24"/>
              </w:rPr>
              <w:t>/</w:t>
            </w:r>
            <w:r w:rsidRPr="00331CFA">
              <w:rPr>
                <w:rFonts w:ascii="Times New Roman" w:hAnsi="Times New Roman" w:cs="Times New Roman"/>
                <w:sz w:val="24"/>
                <w:szCs w:val="24"/>
              </w:rPr>
              <w:t>п</w:t>
            </w:r>
          </w:p>
        </w:tc>
        <w:tc>
          <w:tcPr>
            <w:tcW w:w="39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A6376" w:rsidRPr="00331CFA" w:rsidRDefault="003A6376"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Наименование задачи муниципальной программы, подпрограммы</w:t>
            </w:r>
          </w:p>
        </w:tc>
        <w:tc>
          <w:tcPr>
            <w:tcW w:w="16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A6376" w:rsidRPr="00331CFA" w:rsidRDefault="003A6376"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Срок реализации</w:t>
            </w:r>
          </w:p>
        </w:tc>
        <w:tc>
          <w:tcPr>
            <w:tcW w:w="13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A6376" w:rsidRPr="00331CFA" w:rsidRDefault="003A6376"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Объем финансирования (тыс. рублей)</w:t>
            </w:r>
          </w:p>
        </w:tc>
        <w:tc>
          <w:tcPr>
            <w:tcW w:w="505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A6376" w:rsidRPr="00331CFA" w:rsidRDefault="003A6376"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В том числе за счет средств</w:t>
            </w:r>
          </w:p>
        </w:tc>
        <w:tc>
          <w:tcPr>
            <w:tcW w:w="8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A6376" w:rsidRPr="00331CFA" w:rsidRDefault="003A6376"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Участник</w:t>
            </w:r>
          </w:p>
        </w:tc>
        <w:tc>
          <w:tcPr>
            <w:tcW w:w="1662" w:type="dxa"/>
            <w:gridSpan w:val="2"/>
            <w:tcBorders>
              <w:top w:val="single" w:sz="4" w:space="0" w:color="auto"/>
              <w:left w:val="single" w:sz="4" w:space="0" w:color="auto"/>
              <w:bottom w:val="single" w:sz="4" w:space="0" w:color="auto"/>
              <w:right w:val="single" w:sz="4" w:space="0" w:color="auto"/>
            </w:tcBorders>
          </w:tcPr>
          <w:p w:rsidR="003A6376" w:rsidRPr="00331CFA" w:rsidRDefault="003A6376"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Показатели</w:t>
            </w:r>
          </w:p>
        </w:tc>
      </w:tr>
      <w:tr w:rsidR="003A6376" w:rsidRPr="00331CFA" w:rsidTr="003D5A89">
        <w:trPr>
          <w:trHeight w:val="63"/>
        </w:trPr>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A6376" w:rsidRPr="00331CFA" w:rsidRDefault="003A6376" w:rsidP="00505DB5">
            <w:pPr>
              <w:pStyle w:val="a3"/>
              <w:jc w:val="both"/>
              <w:rPr>
                <w:rFonts w:ascii="Times New Roman" w:hAnsi="Times New Roman" w:cs="Times New Roman"/>
                <w:sz w:val="24"/>
                <w:szCs w:val="24"/>
              </w:rPr>
            </w:pPr>
          </w:p>
        </w:tc>
        <w:tc>
          <w:tcPr>
            <w:tcW w:w="39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A6376" w:rsidRPr="00331CFA" w:rsidRDefault="003A6376" w:rsidP="00505DB5">
            <w:pPr>
              <w:pStyle w:val="a3"/>
              <w:jc w:val="both"/>
              <w:rPr>
                <w:rFonts w:ascii="Times New Roman" w:hAnsi="Times New Roman" w:cs="Times New Roman"/>
                <w:sz w:val="24"/>
                <w:szCs w:val="24"/>
              </w:rPr>
            </w:pPr>
          </w:p>
        </w:tc>
        <w:tc>
          <w:tcPr>
            <w:tcW w:w="16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A6376" w:rsidRPr="00331CFA" w:rsidRDefault="003A6376" w:rsidP="00505DB5">
            <w:pPr>
              <w:pStyle w:val="a3"/>
              <w:jc w:val="both"/>
              <w:rPr>
                <w:rFonts w:ascii="Times New Roman" w:hAnsi="Times New Roman" w:cs="Times New Roman"/>
                <w:sz w:val="24"/>
                <w:szCs w:val="24"/>
              </w:rPr>
            </w:pPr>
          </w:p>
        </w:tc>
        <w:tc>
          <w:tcPr>
            <w:tcW w:w="13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A6376" w:rsidRPr="00331CFA" w:rsidRDefault="003A6376" w:rsidP="00505DB5">
            <w:pPr>
              <w:pStyle w:val="a3"/>
              <w:jc w:val="both"/>
              <w:rPr>
                <w:rFonts w:ascii="Times New Roman" w:hAnsi="Times New Roman" w:cs="Times New Roman"/>
                <w:sz w:val="24"/>
                <w:szCs w:val="24"/>
              </w:rPr>
            </w:pPr>
          </w:p>
        </w:tc>
        <w:tc>
          <w:tcPr>
            <w:tcW w:w="148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A6376" w:rsidRPr="00331CFA" w:rsidRDefault="003A6376"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федерального бюджета (по согласованию)</w:t>
            </w:r>
          </w:p>
        </w:tc>
        <w:tc>
          <w:tcPr>
            <w:tcW w:w="8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A6376" w:rsidRPr="00331CFA" w:rsidRDefault="003A6376"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областного бюджета (по согласованию)</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A6376" w:rsidRPr="00331CFA" w:rsidRDefault="003A6376"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 xml:space="preserve">местных бюджетов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A6376" w:rsidRPr="00331CFA" w:rsidRDefault="003A6376"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внебюджетных источников (по согласованию)</w:t>
            </w:r>
          </w:p>
        </w:tc>
        <w:tc>
          <w:tcPr>
            <w:tcW w:w="8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A6376" w:rsidRPr="00331CFA" w:rsidRDefault="003A6376" w:rsidP="00505DB5">
            <w:pPr>
              <w:pStyle w:val="a3"/>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A6376" w:rsidRPr="00331CFA" w:rsidRDefault="003A6376"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Единица измерения</w:t>
            </w:r>
          </w:p>
        </w:tc>
        <w:tc>
          <w:tcPr>
            <w:tcW w:w="670" w:type="dxa"/>
            <w:tcBorders>
              <w:top w:val="single" w:sz="4" w:space="0" w:color="auto"/>
              <w:left w:val="single" w:sz="4" w:space="0" w:color="auto"/>
              <w:bottom w:val="single" w:sz="4" w:space="0" w:color="auto"/>
              <w:right w:val="single" w:sz="4" w:space="0" w:color="auto"/>
            </w:tcBorders>
          </w:tcPr>
          <w:p w:rsidR="003A6376" w:rsidRPr="00331CFA" w:rsidRDefault="003A6376"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значение</w:t>
            </w:r>
          </w:p>
        </w:tc>
      </w:tr>
      <w:tr w:rsidR="003A6376" w:rsidRPr="00331CFA" w:rsidTr="003D5A89">
        <w:trPr>
          <w:trHeight w:val="12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A6376" w:rsidRPr="00331CFA" w:rsidRDefault="003A6376"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1</w:t>
            </w:r>
          </w:p>
        </w:tc>
        <w:tc>
          <w:tcPr>
            <w:tcW w:w="39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A6376" w:rsidRPr="00331CFA" w:rsidRDefault="003A6376"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2</w:t>
            </w:r>
          </w:p>
        </w:tc>
        <w:tc>
          <w:tcPr>
            <w:tcW w:w="16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A6376" w:rsidRPr="00331CFA" w:rsidRDefault="003A6376"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3</w:t>
            </w:r>
          </w:p>
        </w:tc>
        <w:tc>
          <w:tcPr>
            <w:tcW w:w="13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A6376" w:rsidRPr="00331CFA" w:rsidRDefault="003A6376"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4</w:t>
            </w:r>
          </w:p>
        </w:tc>
        <w:tc>
          <w:tcPr>
            <w:tcW w:w="148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A6376" w:rsidRPr="00331CFA" w:rsidRDefault="003A6376"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5</w:t>
            </w:r>
          </w:p>
        </w:tc>
        <w:tc>
          <w:tcPr>
            <w:tcW w:w="8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A6376" w:rsidRPr="00331CFA" w:rsidRDefault="003A6376"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6</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A6376" w:rsidRPr="00331CFA" w:rsidRDefault="003A6376"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7</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A6376" w:rsidRPr="00331CFA" w:rsidRDefault="003A6376"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8</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A6376" w:rsidRPr="00331CFA" w:rsidRDefault="003A6376"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tcPr>
          <w:p w:rsidR="003A6376" w:rsidRPr="00331CFA" w:rsidRDefault="00175B34"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10</w:t>
            </w:r>
          </w:p>
        </w:tc>
        <w:tc>
          <w:tcPr>
            <w:tcW w:w="670" w:type="dxa"/>
            <w:tcBorders>
              <w:top w:val="single" w:sz="4" w:space="0" w:color="auto"/>
              <w:left w:val="single" w:sz="4" w:space="0" w:color="auto"/>
              <w:bottom w:val="single" w:sz="4" w:space="0" w:color="auto"/>
              <w:right w:val="single" w:sz="4" w:space="0" w:color="auto"/>
            </w:tcBorders>
          </w:tcPr>
          <w:p w:rsidR="003A6376" w:rsidRPr="00331CFA" w:rsidRDefault="00175B34"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11</w:t>
            </w:r>
          </w:p>
        </w:tc>
      </w:tr>
      <w:tr w:rsidR="00136AB7" w:rsidRPr="00331CFA" w:rsidTr="003C37EC">
        <w:trPr>
          <w:trHeight w:val="246"/>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6AB7" w:rsidRPr="00331CFA" w:rsidRDefault="00136AB7"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1</w:t>
            </w:r>
          </w:p>
        </w:tc>
        <w:tc>
          <w:tcPr>
            <w:tcW w:w="14505"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6AB7" w:rsidRPr="00331CFA" w:rsidRDefault="00136AB7"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 xml:space="preserve">Задача 6. </w:t>
            </w:r>
          </w:p>
          <w:p w:rsidR="00136AB7" w:rsidRPr="00331CFA" w:rsidRDefault="00136AB7"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Подпрограмма 6. Комплексная безопасность образовательных организаций Асиновского района</w:t>
            </w:r>
          </w:p>
        </w:tc>
      </w:tr>
      <w:tr w:rsidR="003A6376" w:rsidRPr="00331CFA" w:rsidTr="003D5A89">
        <w:trPr>
          <w:trHeight w:val="1325"/>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376" w:rsidRPr="00331CFA" w:rsidRDefault="003A6376" w:rsidP="00505DB5">
            <w:pPr>
              <w:pStyle w:val="a3"/>
              <w:jc w:val="both"/>
              <w:rPr>
                <w:rFonts w:ascii="Times New Roman" w:hAnsi="Times New Roman" w:cs="Times New Roman"/>
                <w:sz w:val="24"/>
                <w:szCs w:val="24"/>
              </w:rPr>
            </w:pPr>
          </w:p>
        </w:tc>
        <w:tc>
          <w:tcPr>
            <w:tcW w:w="39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376" w:rsidRPr="00331CFA" w:rsidRDefault="003A6376" w:rsidP="00505DB5">
            <w:pPr>
              <w:pStyle w:val="ConsPlusNonformat"/>
              <w:widowControl/>
              <w:rPr>
                <w:rFonts w:ascii="Times New Roman" w:hAnsi="Times New Roman" w:cs="Times New Roman"/>
                <w:sz w:val="24"/>
                <w:szCs w:val="24"/>
              </w:rPr>
            </w:pPr>
            <w:r w:rsidRPr="00331CFA">
              <w:rPr>
                <w:rFonts w:ascii="Times New Roman" w:hAnsi="Times New Roman" w:cs="Times New Roman"/>
                <w:sz w:val="24"/>
                <w:szCs w:val="24"/>
              </w:rPr>
              <w:t>Повышение уровня пожарной безопасности образовательных организаций, снижение рисков возникновения пожаров, аварийных ситуаций, материального ущерба от пожаров в образовательных организациях; повышение уровня антитеррористической защиты образовательных организаций района;</w:t>
            </w:r>
          </w:p>
        </w:tc>
        <w:tc>
          <w:tcPr>
            <w:tcW w:w="16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376" w:rsidRPr="00331CFA" w:rsidRDefault="003A6376"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2016</w:t>
            </w:r>
          </w:p>
          <w:p w:rsidR="003A6376" w:rsidRPr="00331CFA" w:rsidRDefault="003A6376"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2017</w:t>
            </w:r>
          </w:p>
          <w:p w:rsidR="003A6376" w:rsidRPr="00331CFA" w:rsidRDefault="003A3C87" w:rsidP="003A3C87">
            <w:pPr>
              <w:pStyle w:val="a3"/>
              <w:jc w:val="both"/>
              <w:rPr>
                <w:rFonts w:ascii="Times New Roman" w:hAnsi="Times New Roman" w:cs="Times New Roman"/>
                <w:sz w:val="24"/>
                <w:szCs w:val="24"/>
              </w:rPr>
            </w:pPr>
            <w:r w:rsidRPr="00331CFA">
              <w:rPr>
                <w:rFonts w:ascii="Times New Roman" w:hAnsi="Times New Roman" w:cs="Times New Roman"/>
                <w:sz w:val="24"/>
                <w:szCs w:val="24"/>
              </w:rPr>
              <w:t>2018</w:t>
            </w:r>
          </w:p>
          <w:p w:rsidR="003A3C87" w:rsidRPr="00331CFA" w:rsidRDefault="003A3C87" w:rsidP="003A3C87">
            <w:pPr>
              <w:pStyle w:val="a3"/>
              <w:jc w:val="both"/>
              <w:rPr>
                <w:rFonts w:ascii="Times New Roman" w:hAnsi="Times New Roman" w:cs="Times New Roman"/>
                <w:sz w:val="24"/>
                <w:szCs w:val="24"/>
              </w:rPr>
            </w:pPr>
            <w:r w:rsidRPr="00331CFA">
              <w:rPr>
                <w:rFonts w:ascii="Times New Roman" w:hAnsi="Times New Roman" w:cs="Times New Roman"/>
                <w:sz w:val="24"/>
                <w:szCs w:val="24"/>
              </w:rPr>
              <w:t>2019</w:t>
            </w:r>
          </w:p>
          <w:p w:rsidR="003A3C87" w:rsidRPr="00331CFA" w:rsidRDefault="003A3C87" w:rsidP="003A3C87">
            <w:pPr>
              <w:pStyle w:val="a3"/>
              <w:jc w:val="both"/>
              <w:rPr>
                <w:rFonts w:ascii="Times New Roman" w:hAnsi="Times New Roman" w:cs="Times New Roman"/>
                <w:sz w:val="24"/>
                <w:szCs w:val="24"/>
              </w:rPr>
            </w:pPr>
            <w:r w:rsidRPr="00331CFA">
              <w:rPr>
                <w:rFonts w:ascii="Times New Roman" w:hAnsi="Times New Roman" w:cs="Times New Roman"/>
                <w:sz w:val="24"/>
                <w:szCs w:val="24"/>
              </w:rPr>
              <w:t>2020</w:t>
            </w:r>
          </w:p>
          <w:p w:rsidR="003A3C87" w:rsidRPr="00331CFA" w:rsidRDefault="003A3C87" w:rsidP="003A3C87">
            <w:pPr>
              <w:pStyle w:val="a3"/>
              <w:jc w:val="both"/>
              <w:rPr>
                <w:rFonts w:ascii="Times New Roman" w:hAnsi="Times New Roman" w:cs="Times New Roman"/>
                <w:sz w:val="24"/>
                <w:szCs w:val="24"/>
              </w:rPr>
            </w:pPr>
            <w:r w:rsidRPr="00331CFA">
              <w:rPr>
                <w:rFonts w:ascii="Times New Roman" w:hAnsi="Times New Roman" w:cs="Times New Roman"/>
                <w:sz w:val="24"/>
                <w:szCs w:val="24"/>
              </w:rPr>
              <w:t>2021</w:t>
            </w:r>
          </w:p>
        </w:tc>
        <w:tc>
          <w:tcPr>
            <w:tcW w:w="14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376" w:rsidRPr="00331CFA" w:rsidRDefault="003A6376"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1773,8</w:t>
            </w:r>
          </w:p>
          <w:p w:rsidR="003A6376" w:rsidRPr="00331CFA" w:rsidRDefault="003A6376"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1773,8</w:t>
            </w:r>
          </w:p>
          <w:p w:rsidR="003A6376" w:rsidRPr="00331CFA" w:rsidRDefault="003A6376"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1773,8</w:t>
            </w:r>
          </w:p>
          <w:p w:rsidR="003A3C87" w:rsidRPr="00331CFA" w:rsidRDefault="003A3C87" w:rsidP="003A3C87">
            <w:pPr>
              <w:pStyle w:val="a3"/>
              <w:jc w:val="both"/>
              <w:rPr>
                <w:rFonts w:ascii="Times New Roman" w:hAnsi="Times New Roman" w:cs="Times New Roman"/>
                <w:sz w:val="24"/>
                <w:szCs w:val="24"/>
              </w:rPr>
            </w:pPr>
            <w:r w:rsidRPr="00331CFA">
              <w:rPr>
                <w:rFonts w:ascii="Times New Roman" w:hAnsi="Times New Roman" w:cs="Times New Roman"/>
                <w:sz w:val="24"/>
                <w:szCs w:val="24"/>
              </w:rPr>
              <w:t>1773,8</w:t>
            </w:r>
          </w:p>
          <w:p w:rsidR="003A3C87" w:rsidRPr="00331CFA" w:rsidRDefault="003A3C87" w:rsidP="003A3C87">
            <w:pPr>
              <w:pStyle w:val="a3"/>
              <w:jc w:val="both"/>
              <w:rPr>
                <w:rFonts w:ascii="Times New Roman" w:hAnsi="Times New Roman" w:cs="Times New Roman"/>
                <w:sz w:val="24"/>
                <w:szCs w:val="24"/>
              </w:rPr>
            </w:pPr>
            <w:r w:rsidRPr="00331CFA">
              <w:rPr>
                <w:rFonts w:ascii="Times New Roman" w:hAnsi="Times New Roman" w:cs="Times New Roman"/>
                <w:sz w:val="24"/>
                <w:szCs w:val="24"/>
              </w:rPr>
              <w:t>1773,8</w:t>
            </w:r>
          </w:p>
          <w:p w:rsidR="003A3C87" w:rsidRPr="00331CFA" w:rsidRDefault="003A3C87" w:rsidP="003A3C87">
            <w:pPr>
              <w:pStyle w:val="a3"/>
              <w:jc w:val="both"/>
              <w:rPr>
                <w:rFonts w:ascii="Times New Roman" w:hAnsi="Times New Roman" w:cs="Times New Roman"/>
                <w:sz w:val="24"/>
                <w:szCs w:val="24"/>
              </w:rPr>
            </w:pPr>
            <w:r w:rsidRPr="00331CFA">
              <w:rPr>
                <w:rFonts w:ascii="Times New Roman" w:hAnsi="Times New Roman" w:cs="Times New Roman"/>
                <w:sz w:val="24"/>
                <w:szCs w:val="24"/>
              </w:rPr>
              <w:t>1773,8</w:t>
            </w:r>
          </w:p>
        </w:tc>
        <w:tc>
          <w:tcPr>
            <w:tcW w:w="11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376" w:rsidRPr="00331CFA" w:rsidRDefault="003A6376"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0,0</w:t>
            </w:r>
          </w:p>
          <w:p w:rsidR="003A6376" w:rsidRPr="00331CFA" w:rsidRDefault="003A6376"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0,0</w:t>
            </w:r>
          </w:p>
          <w:p w:rsidR="003A6376" w:rsidRPr="00331CFA" w:rsidRDefault="003A6376"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0,0</w:t>
            </w:r>
          </w:p>
          <w:p w:rsidR="003A3C87" w:rsidRPr="00331CFA" w:rsidRDefault="003A3C87" w:rsidP="003A3C87">
            <w:pPr>
              <w:pStyle w:val="a3"/>
              <w:jc w:val="both"/>
              <w:rPr>
                <w:rFonts w:ascii="Times New Roman" w:hAnsi="Times New Roman" w:cs="Times New Roman"/>
                <w:sz w:val="24"/>
                <w:szCs w:val="24"/>
              </w:rPr>
            </w:pPr>
            <w:r w:rsidRPr="00331CFA">
              <w:rPr>
                <w:rFonts w:ascii="Times New Roman" w:hAnsi="Times New Roman" w:cs="Times New Roman"/>
                <w:sz w:val="24"/>
                <w:szCs w:val="24"/>
              </w:rPr>
              <w:t>0,0</w:t>
            </w:r>
          </w:p>
          <w:p w:rsidR="003A3C87" w:rsidRPr="00331CFA" w:rsidRDefault="003A3C87" w:rsidP="003A3C87">
            <w:pPr>
              <w:pStyle w:val="a3"/>
              <w:jc w:val="both"/>
              <w:rPr>
                <w:rFonts w:ascii="Times New Roman" w:hAnsi="Times New Roman" w:cs="Times New Roman"/>
                <w:sz w:val="24"/>
                <w:szCs w:val="24"/>
              </w:rPr>
            </w:pPr>
            <w:r w:rsidRPr="00331CFA">
              <w:rPr>
                <w:rFonts w:ascii="Times New Roman" w:hAnsi="Times New Roman" w:cs="Times New Roman"/>
                <w:sz w:val="24"/>
                <w:szCs w:val="24"/>
              </w:rPr>
              <w:t>0,0</w:t>
            </w:r>
          </w:p>
          <w:p w:rsidR="003A3C87" w:rsidRPr="00331CFA" w:rsidRDefault="003A3C87" w:rsidP="003A3C87">
            <w:pPr>
              <w:pStyle w:val="a3"/>
              <w:jc w:val="both"/>
              <w:rPr>
                <w:rFonts w:ascii="Times New Roman" w:hAnsi="Times New Roman" w:cs="Times New Roman"/>
                <w:sz w:val="24"/>
                <w:szCs w:val="24"/>
              </w:rPr>
            </w:pPr>
            <w:r w:rsidRPr="00331CFA">
              <w:rPr>
                <w:rFonts w:ascii="Times New Roman" w:hAnsi="Times New Roman" w:cs="Times New Roman"/>
                <w:sz w:val="24"/>
                <w:szCs w:val="24"/>
              </w:rPr>
              <w:t>0,0</w:t>
            </w:r>
          </w:p>
        </w:tc>
        <w:tc>
          <w:tcPr>
            <w:tcW w:w="10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376" w:rsidRPr="00331CFA" w:rsidRDefault="003A6376"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0,0</w:t>
            </w:r>
          </w:p>
          <w:p w:rsidR="003A6376" w:rsidRPr="00331CFA" w:rsidRDefault="003A6376"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0,0</w:t>
            </w:r>
          </w:p>
          <w:p w:rsidR="003A6376" w:rsidRPr="00331CFA" w:rsidRDefault="003A6376"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0,0</w:t>
            </w:r>
          </w:p>
          <w:p w:rsidR="003A3C87" w:rsidRPr="00331CFA" w:rsidRDefault="003A3C87" w:rsidP="003A3C87">
            <w:pPr>
              <w:pStyle w:val="a3"/>
              <w:jc w:val="both"/>
              <w:rPr>
                <w:rFonts w:ascii="Times New Roman" w:hAnsi="Times New Roman" w:cs="Times New Roman"/>
                <w:sz w:val="24"/>
                <w:szCs w:val="24"/>
              </w:rPr>
            </w:pPr>
            <w:r w:rsidRPr="00331CFA">
              <w:rPr>
                <w:rFonts w:ascii="Times New Roman" w:hAnsi="Times New Roman" w:cs="Times New Roman"/>
                <w:sz w:val="24"/>
                <w:szCs w:val="24"/>
              </w:rPr>
              <w:t>0,0</w:t>
            </w:r>
          </w:p>
          <w:p w:rsidR="003A3C87" w:rsidRPr="00331CFA" w:rsidRDefault="003A3C87" w:rsidP="003A3C87">
            <w:pPr>
              <w:pStyle w:val="a3"/>
              <w:jc w:val="both"/>
              <w:rPr>
                <w:rFonts w:ascii="Times New Roman" w:hAnsi="Times New Roman" w:cs="Times New Roman"/>
                <w:sz w:val="24"/>
                <w:szCs w:val="24"/>
              </w:rPr>
            </w:pPr>
            <w:r w:rsidRPr="00331CFA">
              <w:rPr>
                <w:rFonts w:ascii="Times New Roman" w:hAnsi="Times New Roman" w:cs="Times New Roman"/>
                <w:sz w:val="24"/>
                <w:szCs w:val="24"/>
              </w:rPr>
              <w:t>0,0</w:t>
            </w:r>
          </w:p>
          <w:p w:rsidR="003A3C87" w:rsidRPr="00331CFA" w:rsidRDefault="003A3C87" w:rsidP="003A3C87">
            <w:pPr>
              <w:pStyle w:val="a3"/>
              <w:jc w:val="both"/>
              <w:rPr>
                <w:rFonts w:ascii="Times New Roman" w:hAnsi="Times New Roman" w:cs="Times New Roman"/>
                <w:sz w:val="24"/>
                <w:szCs w:val="24"/>
              </w:rPr>
            </w:pPr>
            <w:r w:rsidRPr="00331CFA">
              <w:rPr>
                <w:rFonts w:ascii="Times New Roman" w:hAnsi="Times New Roman" w:cs="Times New Roman"/>
                <w:sz w:val="24"/>
                <w:szCs w:val="24"/>
              </w:rPr>
              <w:t>0,0</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376" w:rsidRPr="00331CFA" w:rsidRDefault="003A6376"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1773,8</w:t>
            </w:r>
          </w:p>
          <w:p w:rsidR="003A6376" w:rsidRPr="00331CFA" w:rsidRDefault="003A6376"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1773,8</w:t>
            </w:r>
          </w:p>
          <w:p w:rsidR="003A6376" w:rsidRPr="00331CFA" w:rsidRDefault="003A6376"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1773,8</w:t>
            </w:r>
          </w:p>
          <w:p w:rsidR="003A3C87" w:rsidRPr="00331CFA" w:rsidRDefault="003A3C87" w:rsidP="003A3C87">
            <w:pPr>
              <w:pStyle w:val="a3"/>
              <w:jc w:val="both"/>
              <w:rPr>
                <w:rFonts w:ascii="Times New Roman" w:hAnsi="Times New Roman" w:cs="Times New Roman"/>
                <w:sz w:val="24"/>
                <w:szCs w:val="24"/>
              </w:rPr>
            </w:pPr>
            <w:r w:rsidRPr="00331CFA">
              <w:rPr>
                <w:rFonts w:ascii="Times New Roman" w:hAnsi="Times New Roman" w:cs="Times New Roman"/>
                <w:sz w:val="24"/>
                <w:szCs w:val="24"/>
              </w:rPr>
              <w:t>1773,8</w:t>
            </w:r>
          </w:p>
          <w:p w:rsidR="003A3C87" w:rsidRPr="00331CFA" w:rsidRDefault="003A3C87" w:rsidP="003A3C87">
            <w:pPr>
              <w:pStyle w:val="a3"/>
              <w:jc w:val="both"/>
              <w:rPr>
                <w:rFonts w:ascii="Times New Roman" w:hAnsi="Times New Roman" w:cs="Times New Roman"/>
                <w:sz w:val="24"/>
                <w:szCs w:val="24"/>
              </w:rPr>
            </w:pPr>
            <w:r w:rsidRPr="00331CFA">
              <w:rPr>
                <w:rFonts w:ascii="Times New Roman" w:hAnsi="Times New Roman" w:cs="Times New Roman"/>
                <w:sz w:val="24"/>
                <w:szCs w:val="24"/>
              </w:rPr>
              <w:t>1773,8</w:t>
            </w:r>
          </w:p>
          <w:p w:rsidR="003A3C87" w:rsidRPr="00331CFA" w:rsidRDefault="003A3C87" w:rsidP="003A3C87">
            <w:pPr>
              <w:pStyle w:val="a3"/>
              <w:jc w:val="both"/>
              <w:rPr>
                <w:rFonts w:ascii="Times New Roman" w:hAnsi="Times New Roman" w:cs="Times New Roman"/>
                <w:sz w:val="24"/>
                <w:szCs w:val="24"/>
              </w:rPr>
            </w:pPr>
            <w:r w:rsidRPr="00331CFA">
              <w:rPr>
                <w:rFonts w:ascii="Times New Roman" w:hAnsi="Times New Roman" w:cs="Times New Roman"/>
                <w:sz w:val="24"/>
                <w:szCs w:val="24"/>
              </w:rPr>
              <w:t>1773,8</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376" w:rsidRPr="00331CFA" w:rsidRDefault="003A6376"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0,0</w:t>
            </w:r>
          </w:p>
          <w:p w:rsidR="003A6376" w:rsidRPr="00331CFA" w:rsidRDefault="003A6376"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0,0</w:t>
            </w:r>
          </w:p>
          <w:p w:rsidR="003A6376" w:rsidRPr="00331CFA" w:rsidRDefault="003A6376"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0,0</w:t>
            </w:r>
          </w:p>
          <w:p w:rsidR="003A3C87" w:rsidRPr="00331CFA" w:rsidRDefault="003A3C87" w:rsidP="003A3C87">
            <w:pPr>
              <w:pStyle w:val="a3"/>
              <w:jc w:val="both"/>
              <w:rPr>
                <w:rFonts w:ascii="Times New Roman" w:hAnsi="Times New Roman" w:cs="Times New Roman"/>
                <w:sz w:val="24"/>
                <w:szCs w:val="24"/>
              </w:rPr>
            </w:pPr>
            <w:r w:rsidRPr="00331CFA">
              <w:rPr>
                <w:rFonts w:ascii="Times New Roman" w:hAnsi="Times New Roman" w:cs="Times New Roman"/>
                <w:sz w:val="24"/>
                <w:szCs w:val="24"/>
              </w:rPr>
              <w:t>0,0</w:t>
            </w:r>
          </w:p>
          <w:p w:rsidR="003A3C87" w:rsidRPr="00331CFA" w:rsidRDefault="003A3C87" w:rsidP="003A3C87">
            <w:pPr>
              <w:pStyle w:val="a3"/>
              <w:jc w:val="both"/>
              <w:rPr>
                <w:rFonts w:ascii="Times New Roman" w:hAnsi="Times New Roman" w:cs="Times New Roman"/>
                <w:sz w:val="24"/>
                <w:szCs w:val="24"/>
              </w:rPr>
            </w:pPr>
            <w:r w:rsidRPr="00331CFA">
              <w:rPr>
                <w:rFonts w:ascii="Times New Roman" w:hAnsi="Times New Roman" w:cs="Times New Roman"/>
                <w:sz w:val="24"/>
                <w:szCs w:val="24"/>
              </w:rPr>
              <w:t>0,0</w:t>
            </w:r>
          </w:p>
          <w:p w:rsidR="003A3C87" w:rsidRPr="00331CFA" w:rsidRDefault="003A3C87" w:rsidP="003A3C87">
            <w:pPr>
              <w:pStyle w:val="a3"/>
              <w:jc w:val="both"/>
              <w:rPr>
                <w:rFonts w:ascii="Times New Roman" w:hAnsi="Times New Roman" w:cs="Times New Roman"/>
                <w:sz w:val="24"/>
                <w:szCs w:val="24"/>
              </w:rPr>
            </w:pPr>
            <w:r w:rsidRPr="00331CFA">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376" w:rsidRPr="00331CFA" w:rsidRDefault="003A6376"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ОО</w:t>
            </w:r>
          </w:p>
        </w:tc>
        <w:tc>
          <w:tcPr>
            <w:tcW w:w="992" w:type="dxa"/>
            <w:tcBorders>
              <w:top w:val="single" w:sz="4" w:space="0" w:color="auto"/>
              <w:left w:val="single" w:sz="4" w:space="0" w:color="auto"/>
              <w:bottom w:val="single" w:sz="4" w:space="0" w:color="auto"/>
              <w:right w:val="single" w:sz="4" w:space="0" w:color="auto"/>
            </w:tcBorders>
          </w:tcPr>
          <w:p w:rsidR="003A6376" w:rsidRPr="00331CFA" w:rsidRDefault="003A6376"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Кол-во</w:t>
            </w:r>
          </w:p>
        </w:tc>
        <w:tc>
          <w:tcPr>
            <w:tcW w:w="670" w:type="dxa"/>
            <w:tcBorders>
              <w:top w:val="single" w:sz="4" w:space="0" w:color="auto"/>
              <w:left w:val="single" w:sz="4" w:space="0" w:color="auto"/>
              <w:bottom w:val="single" w:sz="4" w:space="0" w:color="auto"/>
              <w:right w:val="single" w:sz="4" w:space="0" w:color="auto"/>
            </w:tcBorders>
          </w:tcPr>
          <w:p w:rsidR="003A6376" w:rsidRPr="00331CFA" w:rsidRDefault="003A6376"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24</w:t>
            </w:r>
          </w:p>
          <w:p w:rsidR="003A6376" w:rsidRPr="00331CFA" w:rsidRDefault="003A6376"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24</w:t>
            </w:r>
          </w:p>
          <w:p w:rsidR="003A6376" w:rsidRPr="00331CFA" w:rsidRDefault="003A6376"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24</w:t>
            </w:r>
          </w:p>
          <w:p w:rsidR="003A3C87" w:rsidRPr="00331CFA" w:rsidRDefault="003A3C87" w:rsidP="003A3C87">
            <w:pPr>
              <w:pStyle w:val="a3"/>
              <w:jc w:val="both"/>
              <w:rPr>
                <w:rFonts w:ascii="Times New Roman" w:hAnsi="Times New Roman" w:cs="Times New Roman"/>
                <w:sz w:val="24"/>
                <w:szCs w:val="24"/>
              </w:rPr>
            </w:pPr>
            <w:r w:rsidRPr="00331CFA">
              <w:rPr>
                <w:rFonts w:ascii="Times New Roman" w:hAnsi="Times New Roman" w:cs="Times New Roman"/>
                <w:sz w:val="24"/>
                <w:szCs w:val="24"/>
              </w:rPr>
              <w:t>24</w:t>
            </w:r>
          </w:p>
          <w:p w:rsidR="003A3C87" w:rsidRPr="00331CFA" w:rsidRDefault="003A3C87" w:rsidP="003A3C87">
            <w:pPr>
              <w:pStyle w:val="a3"/>
              <w:jc w:val="both"/>
              <w:rPr>
                <w:rFonts w:ascii="Times New Roman" w:hAnsi="Times New Roman" w:cs="Times New Roman"/>
                <w:sz w:val="24"/>
                <w:szCs w:val="24"/>
              </w:rPr>
            </w:pPr>
            <w:r w:rsidRPr="00331CFA">
              <w:rPr>
                <w:rFonts w:ascii="Times New Roman" w:hAnsi="Times New Roman" w:cs="Times New Roman"/>
                <w:sz w:val="24"/>
                <w:szCs w:val="24"/>
              </w:rPr>
              <w:t>24</w:t>
            </w:r>
          </w:p>
          <w:p w:rsidR="003A3C87" w:rsidRPr="00331CFA" w:rsidRDefault="003A3C87" w:rsidP="003A3C87">
            <w:pPr>
              <w:pStyle w:val="a3"/>
              <w:jc w:val="both"/>
              <w:rPr>
                <w:rFonts w:ascii="Times New Roman" w:hAnsi="Times New Roman" w:cs="Times New Roman"/>
                <w:sz w:val="24"/>
                <w:szCs w:val="24"/>
              </w:rPr>
            </w:pPr>
            <w:r w:rsidRPr="00331CFA">
              <w:rPr>
                <w:rFonts w:ascii="Times New Roman" w:hAnsi="Times New Roman" w:cs="Times New Roman"/>
                <w:sz w:val="24"/>
                <w:szCs w:val="24"/>
              </w:rPr>
              <w:t>24</w:t>
            </w:r>
          </w:p>
        </w:tc>
      </w:tr>
    </w:tbl>
    <w:p w:rsidR="00FD7C8D" w:rsidRPr="00331CFA" w:rsidRDefault="00FD7C8D" w:rsidP="003D5A89">
      <w:pPr>
        <w:pStyle w:val="a3"/>
        <w:rPr>
          <w:rFonts w:ascii="Times New Roman" w:hAnsi="Times New Roman" w:cs="Times New Roman"/>
          <w:sz w:val="24"/>
          <w:szCs w:val="24"/>
        </w:rPr>
      </w:pPr>
    </w:p>
    <w:p w:rsidR="00F35CF6" w:rsidRPr="00331CFA" w:rsidRDefault="00F35CF6" w:rsidP="00F35CF6">
      <w:pPr>
        <w:pStyle w:val="a3"/>
        <w:jc w:val="right"/>
        <w:rPr>
          <w:rFonts w:ascii="Times New Roman" w:hAnsi="Times New Roman" w:cs="Times New Roman"/>
          <w:sz w:val="24"/>
          <w:szCs w:val="24"/>
        </w:rPr>
      </w:pPr>
      <w:r w:rsidRPr="00331CFA">
        <w:rPr>
          <w:rFonts w:ascii="Times New Roman" w:hAnsi="Times New Roman" w:cs="Times New Roman"/>
          <w:sz w:val="24"/>
          <w:szCs w:val="24"/>
        </w:rPr>
        <w:t>Приложение 7</w:t>
      </w:r>
    </w:p>
    <w:p w:rsidR="00FD7C8D" w:rsidRPr="00331CFA" w:rsidRDefault="00F35CF6" w:rsidP="00F35CF6">
      <w:pPr>
        <w:pStyle w:val="a3"/>
        <w:jc w:val="right"/>
        <w:rPr>
          <w:rFonts w:ascii="Times New Roman" w:hAnsi="Times New Roman" w:cs="Times New Roman"/>
          <w:sz w:val="24"/>
          <w:szCs w:val="24"/>
        </w:rPr>
      </w:pPr>
      <w:r w:rsidRPr="00331CFA">
        <w:rPr>
          <w:rFonts w:ascii="Times New Roman" w:hAnsi="Times New Roman" w:cs="Times New Roman"/>
          <w:sz w:val="24"/>
          <w:szCs w:val="24"/>
        </w:rPr>
        <w:t xml:space="preserve">к муниципальной программе </w:t>
      </w:r>
    </w:p>
    <w:p w:rsidR="00F35CF6" w:rsidRPr="00331CFA" w:rsidRDefault="00F35CF6" w:rsidP="00F35CF6">
      <w:pPr>
        <w:pStyle w:val="a3"/>
        <w:jc w:val="right"/>
        <w:rPr>
          <w:rFonts w:ascii="Times New Roman" w:hAnsi="Times New Roman" w:cs="Times New Roman"/>
          <w:sz w:val="24"/>
          <w:szCs w:val="24"/>
        </w:rPr>
      </w:pPr>
      <w:r w:rsidRPr="00331CFA">
        <w:rPr>
          <w:rFonts w:ascii="Times New Roman" w:hAnsi="Times New Roman" w:cs="Times New Roman"/>
          <w:sz w:val="24"/>
          <w:szCs w:val="24"/>
        </w:rPr>
        <w:t>«Развитие образования Асиновского района»</w:t>
      </w:r>
    </w:p>
    <w:p w:rsidR="00F35CF6" w:rsidRPr="00331CFA" w:rsidRDefault="00F35CF6" w:rsidP="00F35CF6"/>
    <w:p w:rsidR="00FD7C8D" w:rsidRPr="00331CFA" w:rsidRDefault="00F35CF6" w:rsidP="00FD7C8D">
      <w:pPr>
        <w:pStyle w:val="a3"/>
        <w:jc w:val="center"/>
        <w:rPr>
          <w:rFonts w:ascii="Times New Roman" w:hAnsi="Times New Roman" w:cs="Times New Roman"/>
          <w:b/>
          <w:sz w:val="24"/>
          <w:szCs w:val="24"/>
        </w:rPr>
      </w:pPr>
      <w:r w:rsidRPr="00331CFA">
        <w:rPr>
          <w:rFonts w:ascii="Times New Roman" w:hAnsi="Times New Roman" w:cs="Times New Roman"/>
          <w:b/>
          <w:sz w:val="24"/>
          <w:szCs w:val="24"/>
        </w:rPr>
        <w:t xml:space="preserve">Паспорт подпрограммы </w:t>
      </w:r>
      <w:r w:rsidR="00FD7C8D" w:rsidRPr="00331CFA">
        <w:rPr>
          <w:rFonts w:ascii="Times New Roman" w:hAnsi="Times New Roman" w:cs="Times New Roman"/>
          <w:b/>
          <w:sz w:val="24"/>
          <w:szCs w:val="24"/>
        </w:rPr>
        <w:t>7</w:t>
      </w:r>
    </w:p>
    <w:p w:rsidR="00EC4599" w:rsidRPr="00331CFA" w:rsidRDefault="00EC4599" w:rsidP="00FD7C8D">
      <w:pPr>
        <w:pStyle w:val="a3"/>
        <w:jc w:val="center"/>
        <w:rPr>
          <w:rFonts w:ascii="Times New Roman" w:hAnsi="Times New Roman" w:cs="Times New Roman"/>
          <w:b/>
          <w:sz w:val="24"/>
          <w:szCs w:val="24"/>
        </w:rPr>
      </w:pPr>
      <w:r w:rsidRPr="00331CFA">
        <w:rPr>
          <w:rFonts w:ascii="Times New Roman" w:hAnsi="Times New Roman" w:cs="Times New Roman"/>
          <w:b/>
          <w:sz w:val="24"/>
          <w:szCs w:val="24"/>
        </w:rPr>
        <w:t>«</w:t>
      </w:r>
      <w:r w:rsidRPr="00331CFA">
        <w:rPr>
          <w:rFonts w:ascii="Times New Roman" w:hAnsi="Times New Roman"/>
          <w:sz w:val="24"/>
        </w:rPr>
        <w:t>Совершенствование системы непрерывного эколого-биологического  образования и воспитания в Асиновском районе</w:t>
      </w:r>
      <w:r w:rsidRPr="00331CFA">
        <w:rPr>
          <w:rFonts w:ascii="Times New Roman" w:hAnsi="Times New Roman" w:cs="Times New Roman"/>
          <w:b/>
          <w:sz w:val="24"/>
          <w:szCs w:val="24"/>
        </w:rPr>
        <w:t>»</w:t>
      </w:r>
    </w:p>
    <w:p w:rsidR="00EC4599" w:rsidRPr="00331CFA" w:rsidRDefault="00EC4599" w:rsidP="00EC4599">
      <w:pPr>
        <w:pStyle w:val="a3"/>
        <w:jc w:val="both"/>
        <w:rPr>
          <w:rFonts w:ascii="Times New Roman" w:hAnsi="Times New Roman" w:cs="Times New Roman"/>
          <w:sz w:val="24"/>
          <w:szCs w:val="24"/>
        </w:rPr>
      </w:pPr>
    </w:p>
    <w:tbl>
      <w:tblPr>
        <w:tblW w:w="14959" w:type="dxa"/>
        <w:tblInd w:w="62" w:type="dxa"/>
        <w:tblLayout w:type="fixed"/>
        <w:tblCellMar>
          <w:top w:w="75" w:type="dxa"/>
          <w:left w:w="0" w:type="dxa"/>
          <w:bottom w:w="75" w:type="dxa"/>
          <w:right w:w="0" w:type="dxa"/>
        </w:tblCellMar>
        <w:tblLook w:val="0000" w:firstRow="0" w:lastRow="0" w:firstColumn="0" w:lastColumn="0" w:noHBand="0" w:noVBand="0"/>
      </w:tblPr>
      <w:tblGrid>
        <w:gridCol w:w="2961"/>
        <w:gridCol w:w="4552"/>
        <w:gridCol w:w="567"/>
        <w:gridCol w:w="851"/>
        <w:gridCol w:w="141"/>
        <w:gridCol w:w="709"/>
        <w:gridCol w:w="284"/>
        <w:gridCol w:w="425"/>
        <w:gridCol w:w="425"/>
        <w:gridCol w:w="142"/>
        <w:gridCol w:w="283"/>
        <w:gridCol w:w="535"/>
        <w:gridCol w:w="316"/>
        <w:gridCol w:w="259"/>
        <w:gridCol w:w="550"/>
        <w:gridCol w:w="183"/>
        <w:gridCol w:w="302"/>
        <w:gridCol w:w="600"/>
        <w:gridCol w:w="55"/>
        <w:gridCol w:w="35"/>
        <w:gridCol w:w="784"/>
      </w:tblGrid>
      <w:tr w:rsidR="00EC4599" w:rsidRPr="00331CFA" w:rsidTr="00FD7C8D">
        <w:trPr>
          <w:trHeight w:val="150"/>
        </w:trPr>
        <w:tc>
          <w:tcPr>
            <w:tcW w:w="2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4599" w:rsidRPr="00331CFA" w:rsidRDefault="00EC4599" w:rsidP="00F35CF6">
            <w:pPr>
              <w:pStyle w:val="a3"/>
              <w:jc w:val="both"/>
              <w:rPr>
                <w:rFonts w:ascii="Times New Roman" w:hAnsi="Times New Roman" w:cs="Times New Roman"/>
                <w:sz w:val="24"/>
                <w:szCs w:val="24"/>
              </w:rPr>
            </w:pPr>
            <w:r w:rsidRPr="00331CFA">
              <w:rPr>
                <w:rFonts w:ascii="Times New Roman" w:hAnsi="Times New Roman" w:cs="Times New Roman"/>
                <w:sz w:val="24"/>
                <w:szCs w:val="24"/>
              </w:rPr>
              <w:t xml:space="preserve">Наименование </w:t>
            </w:r>
            <w:r w:rsidR="00FD7C8D" w:rsidRPr="00331CFA">
              <w:rPr>
                <w:rFonts w:ascii="Times New Roman" w:hAnsi="Times New Roman" w:cs="Times New Roman"/>
                <w:sz w:val="24"/>
                <w:szCs w:val="24"/>
              </w:rPr>
              <w:t>подпрограммы</w:t>
            </w:r>
          </w:p>
        </w:tc>
        <w:tc>
          <w:tcPr>
            <w:tcW w:w="11998"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4599" w:rsidRPr="00331CFA" w:rsidRDefault="00EC4599" w:rsidP="001762CB">
            <w:pPr>
              <w:pStyle w:val="a3"/>
              <w:jc w:val="both"/>
              <w:rPr>
                <w:rFonts w:ascii="Times New Roman" w:hAnsi="Times New Roman" w:cs="Times New Roman"/>
                <w:sz w:val="24"/>
                <w:szCs w:val="24"/>
              </w:rPr>
            </w:pPr>
            <w:r w:rsidRPr="00331CFA">
              <w:rPr>
                <w:rFonts w:ascii="Times New Roman" w:hAnsi="Times New Roman"/>
                <w:sz w:val="24"/>
              </w:rPr>
              <w:t>Совершенствование системы непрерывного эколого-биологического  образования и воспитания в Асиновском районе</w:t>
            </w:r>
          </w:p>
        </w:tc>
      </w:tr>
      <w:tr w:rsidR="00EC4599" w:rsidRPr="00331CFA" w:rsidTr="00FD7C8D">
        <w:trPr>
          <w:trHeight w:val="150"/>
        </w:trPr>
        <w:tc>
          <w:tcPr>
            <w:tcW w:w="2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4599" w:rsidRPr="00331CFA" w:rsidRDefault="00EC4599" w:rsidP="00F35CF6">
            <w:pPr>
              <w:pStyle w:val="a3"/>
              <w:jc w:val="both"/>
              <w:rPr>
                <w:rFonts w:ascii="Times New Roman" w:hAnsi="Times New Roman" w:cs="Times New Roman"/>
                <w:sz w:val="24"/>
                <w:szCs w:val="24"/>
              </w:rPr>
            </w:pPr>
            <w:r w:rsidRPr="00331CFA">
              <w:rPr>
                <w:rFonts w:ascii="Times New Roman" w:hAnsi="Times New Roman" w:cs="Times New Roman"/>
                <w:sz w:val="24"/>
                <w:szCs w:val="24"/>
              </w:rPr>
              <w:t xml:space="preserve">Ответственный исполнитель </w:t>
            </w:r>
            <w:r w:rsidR="00F35CF6" w:rsidRPr="00331CFA">
              <w:rPr>
                <w:rFonts w:ascii="Times New Roman" w:hAnsi="Times New Roman" w:cs="Times New Roman"/>
                <w:sz w:val="24"/>
                <w:szCs w:val="24"/>
              </w:rPr>
              <w:t>под</w:t>
            </w:r>
            <w:r w:rsidRPr="00331CFA">
              <w:rPr>
                <w:rFonts w:ascii="Times New Roman" w:hAnsi="Times New Roman" w:cs="Times New Roman"/>
                <w:sz w:val="24"/>
                <w:szCs w:val="24"/>
              </w:rPr>
              <w:t>программы</w:t>
            </w:r>
          </w:p>
        </w:tc>
        <w:tc>
          <w:tcPr>
            <w:tcW w:w="11998"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4599" w:rsidRPr="00331CFA" w:rsidRDefault="00EC4599" w:rsidP="001762CB">
            <w:pPr>
              <w:pStyle w:val="a3"/>
              <w:jc w:val="both"/>
              <w:rPr>
                <w:rFonts w:ascii="Times New Roman" w:hAnsi="Times New Roman" w:cs="Times New Roman"/>
                <w:sz w:val="24"/>
                <w:szCs w:val="24"/>
              </w:rPr>
            </w:pPr>
            <w:r w:rsidRPr="00331CFA">
              <w:rPr>
                <w:rFonts w:ascii="Times New Roman" w:hAnsi="Times New Roman" w:cs="Times New Roman"/>
                <w:sz w:val="24"/>
                <w:szCs w:val="24"/>
              </w:rPr>
              <w:t>Управление образования администрации Асиновского района Томской области</w:t>
            </w:r>
          </w:p>
        </w:tc>
      </w:tr>
      <w:tr w:rsidR="00EC4599" w:rsidRPr="00331CFA" w:rsidTr="00FD7C8D">
        <w:trPr>
          <w:trHeight w:val="150"/>
        </w:trPr>
        <w:tc>
          <w:tcPr>
            <w:tcW w:w="2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4599" w:rsidRPr="00331CFA" w:rsidRDefault="00EC4599" w:rsidP="00F35CF6">
            <w:pPr>
              <w:pStyle w:val="a3"/>
              <w:jc w:val="both"/>
              <w:rPr>
                <w:rFonts w:ascii="Times New Roman" w:hAnsi="Times New Roman" w:cs="Times New Roman"/>
                <w:sz w:val="24"/>
                <w:szCs w:val="24"/>
              </w:rPr>
            </w:pPr>
            <w:r w:rsidRPr="00331CFA">
              <w:rPr>
                <w:rFonts w:ascii="Times New Roman" w:hAnsi="Times New Roman" w:cs="Times New Roman"/>
                <w:sz w:val="24"/>
                <w:szCs w:val="24"/>
              </w:rPr>
              <w:t xml:space="preserve">Соисполнители </w:t>
            </w:r>
            <w:r w:rsidR="00F35CF6" w:rsidRPr="00331CFA">
              <w:rPr>
                <w:rFonts w:ascii="Times New Roman" w:hAnsi="Times New Roman" w:cs="Times New Roman"/>
                <w:sz w:val="24"/>
                <w:szCs w:val="24"/>
              </w:rPr>
              <w:t>под</w:t>
            </w:r>
            <w:r w:rsidRPr="00331CFA">
              <w:rPr>
                <w:rFonts w:ascii="Times New Roman" w:hAnsi="Times New Roman" w:cs="Times New Roman"/>
                <w:sz w:val="24"/>
                <w:szCs w:val="24"/>
              </w:rPr>
              <w:t>программы</w:t>
            </w:r>
          </w:p>
        </w:tc>
        <w:tc>
          <w:tcPr>
            <w:tcW w:w="11998"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4599" w:rsidRPr="00331CFA" w:rsidRDefault="00EC4599" w:rsidP="001762CB">
            <w:pPr>
              <w:pStyle w:val="a3"/>
              <w:jc w:val="both"/>
              <w:rPr>
                <w:rFonts w:ascii="Times New Roman" w:hAnsi="Times New Roman" w:cs="Times New Roman"/>
                <w:sz w:val="24"/>
                <w:szCs w:val="24"/>
              </w:rPr>
            </w:pPr>
            <w:r w:rsidRPr="00331CFA">
              <w:rPr>
                <w:rFonts w:ascii="Times New Roman" w:hAnsi="Times New Roman" w:cs="Times New Roman"/>
                <w:sz w:val="24"/>
                <w:szCs w:val="24"/>
              </w:rPr>
              <w:t>Управление образования администрации Асиновского района Томской области</w:t>
            </w:r>
          </w:p>
          <w:p w:rsidR="00EC4599" w:rsidRPr="00331CFA" w:rsidRDefault="00EC4599" w:rsidP="001762CB">
            <w:pPr>
              <w:pStyle w:val="a3"/>
              <w:jc w:val="both"/>
              <w:rPr>
                <w:rFonts w:ascii="Times New Roman" w:hAnsi="Times New Roman" w:cs="Times New Roman"/>
                <w:sz w:val="24"/>
                <w:szCs w:val="24"/>
              </w:rPr>
            </w:pPr>
            <w:r w:rsidRPr="00331CFA">
              <w:rPr>
                <w:rFonts w:ascii="Times New Roman" w:hAnsi="Times New Roman" w:cs="Times New Roman"/>
                <w:sz w:val="24"/>
                <w:szCs w:val="24"/>
              </w:rPr>
              <w:t>Администрация Асиновского района Томской области</w:t>
            </w:r>
          </w:p>
          <w:p w:rsidR="00EC4599" w:rsidRPr="00331CFA" w:rsidRDefault="00EC4599" w:rsidP="001762CB">
            <w:pPr>
              <w:pStyle w:val="a3"/>
              <w:jc w:val="both"/>
              <w:rPr>
                <w:rFonts w:ascii="Times New Roman" w:hAnsi="Times New Roman" w:cs="Times New Roman"/>
                <w:sz w:val="24"/>
                <w:szCs w:val="24"/>
              </w:rPr>
            </w:pPr>
            <w:r w:rsidRPr="00331CFA">
              <w:rPr>
                <w:rFonts w:ascii="Times New Roman" w:hAnsi="Times New Roman" w:cs="Times New Roman"/>
                <w:sz w:val="24"/>
                <w:szCs w:val="24"/>
              </w:rPr>
              <w:t>Управление культуры и спорта Асиновского района</w:t>
            </w:r>
          </w:p>
          <w:p w:rsidR="00EC4599" w:rsidRPr="00331CFA" w:rsidRDefault="00EC4599" w:rsidP="001762CB">
            <w:pPr>
              <w:pStyle w:val="a3"/>
              <w:jc w:val="both"/>
              <w:rPr>
                <w:rFonts w:ascii="Times New Roman" w:hAnsi="Times New Roman" w:cs="Times New Roman"/>
                <w:sz w:val="24"/>
                <w:szCs w:val="24"/>
              </w:rPr>
            </w:pPr>
          </w:p>
        </w:tc>
      </w:tr>
      <w:tr w:rsidR="00EC4599" w:rsidRPr="00331CFA" w:rsidTr="00FD7C8D">
        <w:trPr>
          <w:trHeight w:val="150"/>
        </w:trPr>
        <w:tc>
          <w:tcPr>
            <w:tcW w:w="2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4599" w:rsidRPr="00331CFA" w:rsidRDefault="00EC4599" w:rsidP="00F35CF6">
            <w:pPr>
              <w:pStyle w:val="a3"/>
              <w:jc w:val="both"/>
              <w:rPr>
                <w:rFonts w:ascii="Times New Roman" w:hAnsi="Times New Roman" w:cs="Times New Roman"/>
                <w:sz w:val="24"/>
                <w:szCs w:val="24"/>
              </w:rPr>
            </w:pPr>
            <w:r w:rsidRPr="00331CFA">
              <w:rPr>
                <w:rFonts w:ascii="Times New Roman" w:hAnsi="Times New Roman" w:cs="Times New Roman"/>
                <w:sz w:val="24"/>
                <w:szCs w:val="24"/>
              </w:rPr>
              <w:t xml:space="preserve">Участники </w:t>
            </w:r>
            <w:r w:rsidR="00FD7C8D" w:rsidRPr="00331CFA">
              <w:rPr>
                <w:rFonts w:ascii="Times New Roman" w:hAnsi="Times New Roman" w:cs="Times New Roman"/>
                <w:sz w:val="24"/>
                <w:szCs w:val="24"/>
              </w:rPr>
              <w:t>подпрограммы</w:t>
            </w:r>
          </w:p>
        </w:tc>
        <w:tc>
          <w:tcPr>
            <w:tcW w:w="11998"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4599" w:rsidRPr="00331CFA" w:rsidRDefault="00EC4599" w:rsidP="001762CB">
            <w:pPr>
              <w:pStyle w:val="a3"/>
              <w:jc w:val="both"/>
              <w:rPr>
                <w:rFonts w:ascii="Times New Roman" w:hAnsi="Times New Roman" w:cs="Times New Roman"/>
                <w:sz w:val="24"/>
                <w:szCs w:val="24"/>
              </w:rPr>
            </w:pPr>
            <w:r w:rsidRPr="00331CFA">
              <w:rPr>
                <w:rFonts w:ascii="Times New Roman" w:hAnsi="Times New Roman" w:cs="Times New Roman"/>
                <w:sz w:val="24"/>
                <w:szCs w:val="24"/>
              </w:rPr>
              <w:t>Образовательные организации Асиновского района</w:t>
            </w:r>
          </w:p>
          <w:p w:rsidR="00EC4599" w:rsidRPr="00331CFA" w:rsidRDefault="00EC4599" w:rsidP="001762CB">
            <w:pPr>
              <w:pStyle w:val="a3"/>
              <w:jc w:val="both"/>
              <w:rPr>
                <w:rFonts w:ascii="Times New Roman" w:hAnsi="Times New Roman" w:cs="Times New Roman"/>
                <w:sz w:val="24"/>
                <w:szCs w:val="24"/>
              </w:rPr>
            </w:pPr>
            <w:r w:rsidRPr="00331CFA">
              <w:rPr>
                <w:rFonts w:ascii="Times New Roman" w:hAnsi="Times New Roman" w:cs="Times New Roman"/>
                <w:sz w:val="24"/>
                <w:szCs w:val="24"/>
              </w:rPr>
              <w:t>Асиновский техникум промышленной индустрии и сервиса</w:t>
            </w:r>
          </w:p>
          <w:p w:rsidR="00EC4599" w:rsidRPr="00331CFA" w:rsidRDefault="00EC4599" w:rsidP="001762CB">
            <w:pPr>
              <w:pStyle w:val="a3"/>
              <w:jc w:val="both"/>
              <w:rPr>
                <w:rFonts w:ascii="Times New Roman" w:hAnsi="Times New Roman" w:cs="Times New Roman"/>
                <w:sz w:val="24"/>
                <w:szCs w:val="24"/>
              </w:rPr>
            </w:pPr>
            <w:r w:rsidRPr="00331CFA">
              <w:rPr>
                <w:rFonts w:ascii="Times New Roman" w:hAnsi="Times New Roman" w:cs="Times New Roman"/>
                <w:sz w:val="24"/>
                <w:szCs w:val="24"/>
              </w:rPr>
              <w:t>Асиновская библиотечная система</w:t>
            </w:r>
          </w:p>
        </w:tc>
      </w:tr>
      <w:tr w:rsidR="00EC4599" w:rsidRPr="00331CFA" w:rsidTr="00FD7C8D">
        <w:trPr>
          <w:trHeight w:val="150"/>
        </w:trPr>
        <w:tc>
          <w:tcPr>
            <w:tcW w:w="2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4599" w:rsidRPr="00331CFA" w:rsidRDefault="00EC4599" w:rsidP="00F35CF6">
            <w:pPr>
              <w:pStyle w:val="a3"/>
              <w:jc w:val="both"/>
              <w:rPr>
                <w:rFonts w:ascii="Times New Roman" w:hAnsi="Times New Roman" w:cs="Times New Roman"/>
                <w:sz w:val="24"/>
                <w:szCs w:val="24"/>
              </w:rPr>
            </w:pPr>
            <w:r w:rsidRPr="00331CFA">
              <w:rPr>
                <w:rFonts w:ascii="Times New Roman" w:hAnsi="Times New Roman" w:cs="Times New Roman"/>
                <w:sz w:val="24"/>
                <w:szCs w:val="24"/>
              </w:rPr>
              <w:t xml:space="preserve">Среднесрочная цель социально-экономического развития Асиновского района, на реализацию которой направлена </w:t>
            </w:r>
            <w:r w:rsidR="00F35CF6" w:rsidRPr="00331CFA">
              <w:rPr>
                <w:rFonts w:ascii="Times New Roman" w:hAnsi="Times New Roman" w:cs="Times New Roman"/>
                <w:sz w:val="24"/>
                <w:szCs w:val="24"/>
              </w:rPr>
              <w:t>под</w:t>
            </w:r>
            <w:r w:rsidR="00C54789" w:rsidRPr="00331CFA">
              <w:rPr>
                <w:rFonts w:ascii="Times New Roman" w:hAnsi="Times New Roman" w:cs="Times New Roman"/>
                <w:sz w:val="24"/>
                <w:szCs w:val="24"/>
              </w:rPr>
              <w:t>п</w:t>
            </w:r>
            <w:r w:rsidRPr="00331CFA">
              <w:rPr>
                <w:rFonts w:ascii="Times New Roman" w:hAnsi="Times New Roman" w:cs="Times New Roman"/>
                <w:sz w:val="24"/>
                <w:szCs w:val="24"/>
              </w:rPr>
              <w:t>рограмма</w:t>
            </w:r>
          </w:p>
        </w:tc>
        <w:tc>
          <w:tcPr>
            <w:tcW w:w="11998"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4599" w:rsidRPr="00331CFA" w:rsidRDefault="00EC4599" w:rsidP="001762CB">
            <w:pPr>
              <w:pStyle w:val="a3"/>
              <w:jc w:val="both"/>
              <w:rPr>
                <w:rFonts w:ascii="Times New Roman" w:hAnsi="Times New Roman" w:cs="Times New Roman"/>
                <w:sz w:val="24"/>
                <w:szCs w:val="24"/>
              </w:rPr>
            </w:pPr>
            <w:r w:rsidRPr="00331CFA">
              <w:rPr>
                <w:rFonts w:ascii="Times New Roman" w:hAnsi="Times New Roman"/>
                <w:sz w:val="24"/>
                <w:szCs w:val="24"/>
              </w:rPr>
              <w:t>Формирование экологического мировоззрения, совершенствование системы экологического образования, развитие экологической культуры и личной ответственности жителей Асиновского района за состояние окружающей среды</w:t>
            </w:r>
          </w:p>
        </w:tc>
      </w:tr>
      <w:tr w:rsidR="00EC4599" w:rsidRPr="00331CFA" w:rsidTr="00FD7C8D">
        <w:trPr>
          <w:trHeight w:val="150"/>
        </w:trPr>
        <w:tc>
          <w:tcPr>
            <w:tcW w:w="2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4599" w:rsidRPr="00331CFA" w:rsidRDefault="00EC4599" w:rsidP="00F35CF6">
            <w:pPr>
              <w:pStyle w:val="a3"/>
              <w:jc w:val="both"/>
              <w:rPr>
                <w:rFonts w:ascii="Times New Roman" w:hAnsi="Times New Roman" w:cs="Times New Roman"/>
                <w:sz w:val="24"/>
                <w:szCs w:val="24"/>
              </w:rPr>
            </w:pPr>
            <w:r w:rsidRPr="00331CFA">
              <w:rPr>
                <w:rFonts w:ascii="Times New Roman" w:hAnsi="Times New Roman" w:cs="Times New Roman"/>
                <w:sz w:val="24"/>
                <w:szCs w:val="24"/>
              </w:rPr>
              <w:t xml:space="preserve">Цель </w:t>
            </w:r>
            <w:r w:rsidR="00F35CF6" w:rsidRPr="00331CFA">
              <w:rPr>
                <w:rFonts w:ascii="Times New Roman" w:hAnsi="Times New Roman" w:cs="Times New Roman"/>
                <w:sz w:val="24"/>
                <w:szCs w:val="24"/>
              </w:rPr>
              <w:t>под</w:t>
            </w:r>
            <w:r w:rsidR="00C54789" w:rsidRPr="00331CFA">
              <w:rPr>
                <w:rFonts w:ascii="Times New Roman" w:hAnsi="Times New Roman" w:cs="Times New Roman"/>
                <w:sz w:val="24"/>
                <w:szCs w:val="24"/>
              </w:rPr>
              <w:t>п</w:t>
            </w:r>
            <w:r w:rsidRPr="00331CFA">
              <w:rPr>
                <w:rFonts w:ascii="Times New Roman" w:hAnsi="Times New Roman" w:cs="Times New Roman"/>
                <w:sz w:val="24"/>
                <w:szCs w:val="24"/>
              </w:rPr>
              <w:t>рограммы</w:t>
            </w:r>
          </w:p>
        </w:tc>
        <w:tc>
          <w:tcPr>
            <w:tcW w:w="11998"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4599" w:rsidRPr="00331CFA" w:rsidRDefault="00EC4599" w:rsidP="001762CB">
            <w:pPr>
              <w:pStyle w:val="a3"/>
              <w:jc w:val="both"/>
              <w:rPr>
                <w:rFonts w:ascii="Times New Roman" w:hAnsi="Times New Roman"/>
                <w:sz w:val="24"/>
                <w:szCs w:val="24"/>
              </w:rPr>
            </w:pPr>
            <w:r w:rsidRPr="00331CFA">
              <w:rPr>
                <w:rFonts w:ascii="Times New Roman" w:hAnsi="Times New Roman"/>
                <w:sz w:val="24"/>
                <w:szCs w:val="24"/>
              </w:rPr>
              <w:t>Сохранение благоприятной окружающей среды и биологического разнообразия в интересах настоящего и будущего поколений</w:t>
            </w:r>
          </w:p>
          <w:p w:rsidR="00EC4599" w:rsidRPr="00331CFA" w:rsidRDefault="00EC4599" w:rsidP="001762CB">
            <w:pPr>
              <w:pStyle w:val="a3"/>
              <w:jc w:val="both"/>
              <w:rPr>
                <w:rFonts w:ascii="Times New Roman" w:hAnsi="Times New Roman"/>
                <w:sz w:val="24"/>
                <w:szCs w:val="24"/>
              </w:rPr>
            </w:pPr>
          </w:p>
          <w:p w:rsidR="00EC4599" w:rsidRPr="00331CFA" w:rsidRDefault="00EC4599" w:rsidP="001762CB">
            <w:pPr>
              <w:pStyle w:val="a3"/>
              <w:jc w:val="both"/>
              <w:rPr>
                <w:rFonts w:ascii="Times New Roman" w:hAnsi="Times New Roman" w:cs="Times New Roman"/>
                <w:sz w:val="24"/>
                <w:szCs w:val="24"/>
              </w:rPr>
            </w:pPr>
          </w:p>
        </w:tc>
      </w:tr>
      <w:tr w:rsidR="00136AB7" w:rsidRPr="00331CFA" w:rsidTr="00136AB7">
        <w:trPr>
          <w:trHeight w:val="1215"/>
        </w:trPr>
        <w:tc>
          <w:tcPr>
            <w:tcW w:w="2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6AB7" w:rsidRPr="00331CFA" w:rsidRDefault="00136AB7" w:rsidP="00F35CF6">
            <w:pPr>
              <w:pStyle w:val="a3"/>
              <w:jc w:val="both"/>
              <w:rPr>
                <w:rFonts w:ascii="Times New Roman" w:hAnsi="Times New Roman" w:cs="Times New Roman"/>
                <w:sz w:val="24"/>
                <w:szCs w:val="24"/>
              </w:rPr>
            </w:pPr>
            <w:r w:rsidRPr="00331CFA">
              <w:rPr>
                <w:rFonts w:ascii="Times New Roman" w:hAnsi="Times New Roman" w:cs="Times New Roman"/>
                <w:sz w:val="24"/>
                <w:szCs w:val="24"/>
              </w:rPr>
              <w:t>Показатели цели подпрограммы и их значения (с детализацией по годам реализации)</w:t>
            </w:r>
          </w:p>
        </w:tc>
        <w:tc>
          <w:tcPr>
            <w:tcW w:w="4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36AB7" w:rsidRPr="00331CFA" w:rsidRDefault="00136AB7" w:rsidP="001762CB">
            <w:pPr>
              <w:pStyle w:val="a3"/>
              <w:jc w:val="both"/>
              <w:rPr>
                <w:rFonts w:ascii="Times New Roman" w:hAnsi="Times New Roman" w:cs="Times New Roman"/>
                <w:sz w:val="24"/>
                <w:szCs w:val="24"/>
              </w:rPr>
            </w:pPr>
            <w:r w:rsidRPr="00331CFA">
              <w:rPr>
                <w:rFonts w:ascii="Times New Roman" w:hAnsi="Times New Roman" w:cs="Times New Roman"/>
                <w:sz w:val="24"/>
                <w:szCs w:val="24"/>
              </w:rPr>
              <w:t>Показатели цели</w:t>
            </w:r>
          </w:p>
          <w:p w:rsidR="00136AB7" w:rsidRPr="00331CFA" w:rsidRDefault="00136AB7" w:rsidP="001762CB">
            <w:pPr>
              <w:pStyle w:val="a3"/>
              <w:jc w:val="both"/>
              <w:rPr>
                <w:rFonts w:ascii="Times New Roman"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36AB7" w:rsidRPr="00331CFA" w:rsidRDefault="00136AB7" w:rsidP="001762CB">
            <w:pPr>
              <w:pStyle w:val="a3"/>
              <w:jc w:val="both"/>
              <w:rPr>
                <w:rFonts w:ascii="Times New Roman" w:hAnsi="Times New Roman" w:cs="Times New Roman"/>
                <w:sz w:val="24"/>
                <w:szCs w:val="24"/>
              </w:rPr>
            </w:pPr>
            <w:r w:rsidRPr="00331CFA">
              <w:rPr>
                <w:rFonts w:ascii="Times New Roman" w:hAnsi="Times New Roman" w:cs="Times New Roman"/>
                <w:sz w:val="24"/>
                <w:szCs w:val="24"/>
              </w:rPr>
              <w:t>2015</w:t>
            </w:r>
          </w:p>
        </w:tc>
        <w:tc>
          <w:tcPr>
            <w:tcW w:w="113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36AB7" w:rsidRPr="00331CFA" w:rsidRDefault="00136AB7" w:rsidP="001762CB">
            <w:pPr>
              <w:pStyle w:val="a3"/>
              <w:jc w:val="both"/>
              <w:rPr>
                <w:rFonts w:ascii="Times New Roman" w:hAnsi="Times New Roman" w:cs="Times New Roman"/>
                <w:sz w:val="24"/>
                <w:szCs w:val="24"/>
              </w:rPr>
            </w:pPr>
            <w:r w:rsidRPr="00331CFA">
              <w:rPr>
                <w:rFonts w:ascii="Times New Roman" w:hAnsi="Times New Roman" w:cs="Times New Roman"/>
                <w:sz w:val="24"/>
                <w:szCs w:val="24"/>
              </w:rPr>
              <w:t>2016</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36AB7" w:rsidRPr="00331CFA" w:rsidRDefault="00136AB7" w:rsidP="001762CB">
            <w:pPr>
              <w:pStyle w:val="a3"/>
              <w:jc w:val="both"/>
              <w:rPr>
                <w:rFonts w:ascii="Times New Roman" w:hAnsi="Times New Roman" w:cs="Times New Roman"/>
                <w:sz w:val="24"/>
                <w:szCs w:val="24"/>
              </w:rPr>
            </w:pPr>
            <w:r w:rsidRPr="00331CFA">
              <w:rPr>
                <w:rFonts w:ascii="Times New Roman" w:hAnsi="Times New Roman" w:cs="Times New Roman"/>
                <w:sz w:val="24"/>
                <w:szCs w:val="24"/>
              </w:rPr>
              <w:t>2017</w:t>
            </w:r>
          </w:p>
        </w:tc>
        <w:tc>
          <w:tcPr>
            <w:tcW w:w="9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36AB7" w:rsidRPr="00331CFA" w:rsidRDefault="00136AB7" w:rsidP="001762CB">
            <w:pPr>
              <w:pStyle w:val="a3"/>
              <w:jc w:val="both"/>
              <w:rPr>
                <w:rFonts w:ascii="Times New Roman" w:hAnsi="Times New Roman" w:cs="Times New Roman"/>
                <w:sz w:val="24"/>
                <w:szCs w:val="24"/>
              </w:rPr>
            </w:pPr>
            <w:r w:rsidRPr="00331CFA">
              <w:rPr>
                <w:rFonts w:ascii="Times New Roman" w:hAnsi="Times New Roman" w:cs="Times New Roman"/>
                <w:sz w:val="24"/>
                <w:szCs w:val="24"/>
              </w:rPr>
              <w:t>2018</w:t>
            </w:r>
          </w:p>
        </w:tc>
        <w:tc>
          <w:tcPr>
            <w:tcW w:w="1125" w:type="dxa"/>
            <w:gridSpan w:val="3"/>
            <w:tcBorders>
              <w:top w:val="single" w:sz="4" w:space="0" w:color="auto"/>
              <w:left w:val="single" w:sz="4" w:space="0" w:color="auto"/>
              <w:bottom w:val="single" w:sz="4" w:space="0" w:color="auto"/>
              <w:right w:val="single" w:sz="4" w:space="0" w:color="auto"/>
            </w:tcBorders>
            <w:vAlign w:val="center"/>
          </w:tcPr>
          <w:p w:rsidR="00136AB7" w:rsidRPr="00331CFA" w:rsidRDefault="00136AB7" w:rsidP="00136AB7">
            <w:pPr>
              <w:pStyle w:val="a3"/>
              <w:jc w:val="both"/>
              <w:rPr>
                <w:rFonts w:ascii="Times New Roman" w:hAnsi="Times New Roman" w:cs="Times New Roman"/>
                <w:sz w:val="24"/>
                <w:szCs w:val="24"/>
              </w:rPr>
            </w:pPr>
            <w:r w:rsidRPr="00331CFA">
              <w:rPr>
                <w:rFonts w:ascii="Times New Roman" w:hAnsi="Times New Roman" w:cs="Times New Roman"/>
                <w:sz w:val="24"/>
                <w:szCs w:val="24"/>
              </w:rPr>
              <w:t>2019</w:t>
            </w:r>
          </w:p>
        </w:tc>
        <w:tc>
          <w:tcPr>
            <w:tcW w:w="1140" w:type="dxa"/>
            <w:gridSpan w:val="4"/>
            <w:tcBorders>
              <w:top w:val="single" w:sz="4" w:space="0" w:color="auto"/>
              <w:left w:val="single" w:sz="4" w:space="0" w:color="auto"/>
              <w:bottom w:val="single" w:sz="4" w:space="0" w:color="auto"/>
              <w:right w:val="single" w:sz="4" w:space="0" w:color="auto"/>
            </w:tcBorders>
            <w:vAlign w:val="center"/>
          </w:tcPr>
          <w:p w:rsidR="00136AB7" w:rsidRPr="00331CFA" w:rsidRDefault="00136AB7" w:rsidP="00136AB7">
            <w:pPr>
              <w:pStyle w:val="a3"/>
              <w:jc w:val="both"/>
              <w:rPr>
                <w:rFonts w:ascii="Times New Roman" w:hAnsi="Times New Roman" w:cs="Times New Roman"/>
                <w:sz w:val="24"/>
                <w:szCs w:val="24"/>
              </w:rPr>
            </w:pPr>
            <w:r w:rsidRPr="00331CFA">
              <w:rPr>
                <w:rFonts w:ascii="Times New Roman" w:hAnsi="Times New Roman" w:cs="Times New Roman"/>
                <w:sz w:val="24"/>
                <w:szCs w:val="24"/>
              </w:rPr>
              <w:t>2020</w:t>
            </w:r>
          </w:p>
        </w:tc>
        <w:tc>
          <w:tcPr>
            <w:tcW w:w="819" w:type="dxa"/>
            <w:gridSpan w:val="2"/>
            <w:tcBorders>
              <w:top w:val="single" w:sz="4" w:space="0" w:color="auto"/>
              <w:left w:val="single" w:sz="4" w:space="0" w:color="auto"/>
              <w:bottom w:val="single" w:sz="4" w:space="0" w:color="auto"/>
              <w:right w:val="single" w:sz="4" w:space="0" w:color="auto"/>
            </w:tcBorders>
            <w:vAlign w:val="center"/>
          </w:tcPr>
          <w:p w:rsidR="00136AB7" w:rsidRPr="00331CFA" w:rsidRDefault="00136AB7" w:rsidP="00136AB7">
            <w:pPr>
              <w:pStyle w:val="a3"/>
              <w:jc w:val="both"/>
              <w:rPr>
                <w:rFonts w:ascii="Times New Roman" w:hAnsi="Times New Roman" w:cs="Times New Roman"/>
                <w:sz w:val="24"/>
                <w:szCs w:val="24"/>
              </w:rPr>
            </w:pPr>
            <w:r w:rsidRPr="00331CFA">
              <w:rPr>
                <w:rFonts w:ascii="Times New Roman" w:hAnsi="Times New Roman" w:cs="Times New Roman"/>
                <w:sz w:val="24"/>
                <w:szCs w:val="24"/>
              </w:rPr>
              <w:t>2021</w:t>
            </w:r>
          </w:p>
        </w:tc>
      </w:tr>
      <w:tr w:rsidR="00136AB7" w:rsidRPr="00331CFA" w:rsidTr="00136AB7">
        <w:trPr>
          <w:trHeight w:val="150"/>
        </w:trPr>
        <w:tc>
          <w:tcPr>
            <w:tcW w:w="2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6AB7" w:rsidRPr="00331CFA" w:rsidRDefault="00136AB7" w:rsidP="001762CB">
            <w:pPr>
              <w:pStyle w:val="a3"/>
              <w:jc w:val="both"/>
              <w:rPr>
                <w:rFonts w:ascii="Times New Roman" w:hAnsi="Times New Roman" w:cs="Times New Roman"/>
                <w:sz w:val="24"/>
                <w:szCs w:val="24"/>
              </w:rPr>
            </w:pPr>
          </w:p>
        </w:tc>
        <w:tc>
          <w:tcPr>
            <w:tcW w:w="4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36AB7" w:rsidRPr="00331CFA" w:rsidRDefault="00136AB7" w:rsidP="001762CB">
            <w:pPr>
              <w:pStyle w:val="a3"/>
              <w:jc w:val="both"/>
              <w:rPr>
                <w:rFonts w:ascii="Times New Roman" w:hAnsi="Times New Roman" w:cs="Times New Roman"/>
                <w:sz w:val="24"/>
                <w:szCs w:val="24"/>
              </w:rPr>
            </w:pPr>
            <w:r w:rsidRPr="00331CFA">
              <w:rPr>
                <w:rFonts w:ascii="Times New Roman" w:hAnsi="Times New Roman" w:cs="Times New Roman"/>
                <w:sz w:val="24"/>
                <w:szCs w:val="24"/>
              </w:rPr>
              <w:t>Количество человек, принявших участие в мероприятиях программы</w:t>
            </w:r>
          </w:p>
        </w:tc>
        <w:tc>
          <w:tcPr>
            <w:tcW w:w="14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36AB7" w:rsidRPr="00331CFA" w:rsidRDefault="00136AB7" w:rsidP="001762CB">
            <w:pPr>
              <w:pStyle w:val="a3"/>
              <w:jc w:val="both"/>
              <w:rPr>
                <w:rFonts w:ascii="Times New Roman" w:hAnsi="Times New Roman" w:cs="Times New Roman"/>
                <w:sz w:val="24"/>
                <w:szCs w:val="24"/>
              </w:rPr>
            </w:pPr>
            <w:r w:rsidRPr="00331CFA">
              <w:rPr>
                <w:rFonts w:ascii="Times New Roman" w:hAnsi="Times New Roman" w:cs="Times New Roman"/>
                <w:sz w:val="24"/>
                <w:szCs w:val="24"/>
              </w:rPr>
              <w:t>8000</w:t>
            </w:r>
          </w:p>
        </w:tc>
        <w:tc>
          <w:tcPr>
            <w:tcW w:w="113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36AB7" w:rsidRPr="00331CFA" w:rsidRDefault="00136AB7" w:rsidP="001762CB">
            <w:pPr>
              <w:pStyle w:val="a3"/>
              <w:jc w:val="both"/>
              <w:rPr>
                <w:rFonts w:ascii="Times New Roman" w:hAnsi="Times New Roman" w:cs="Times New Roman"/>
                <w:sz w:val="24"/>
                <w:szCs w:val="24"/>
              </w:rPr>
            </w:pPr>
            <w:r w:rsidRPr="00331CFA">
              <w:rPr>
                <w:rFonts w:ascii="Times New Roman" w:hAnsi="Times New Roman" w:cs="Times New Roman"/>
                <w:sz w:val="24"/>
                <w:szCs w:val="24"/>
              </w:rPr>
              <w:t xml:space="preserve">8200 </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36AB7" w:rsidRPr="00331CFA" w:rsidRDefault="00136AB7" w:rsidP="001762CB">
            <w:pPr>
              <w:pStyle w:val="a3"/>
              <w:jc w:val="both"/>
              <w:rPr>
                <w:rFonts w:ascii="Times New Roman" w:hAnsi="Times New Roman" w:cs="Times New Roman"/>
                <w:sz w:val="24"/>
                <w:szCs w:val="24"/>
              </w:rPr>
            </w:pPr>
            <w:r w:rsidRPr="00331CFA">
              <w:rPr>
                <w:rFonts w:ascii="Times New Roman" w:hAnsi="Times New Roman" w:cs="Times New Roman"/>
                <w:sz w:val="24"/>
                <w:szCs w:val="24"/>
              </w:rPr>
              <w:t>8500</w:t>
            </w:r>
          </w:p>
        </w:tc>
        <w:tc>
          <w:tcPr>
            <w:tcW w:w="9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36AB7" w:rsidRPr="00331CFA" w:rsidRDefault="00136AB7" w:rsidP="001762CB">
            <w:pPr>
              <w:pStyle w:val="a3"/>
              <w:jc w:val="both"/>
              <w:rPr>
                <w:rFonts w:ascii="Times New Roman" w:hAnsi="Times New Roman" w:cs="Times New Roman"/>
                <w:sz w:val="24"/>
                <w:szCs w:val="24"/>
              </w:rPr>
            </w:pPr>
            <w:r w:rsidRPr="00331CFA">
              <w:rPr>
                <w:rFonts w:ascii="Times New Roman" w:hAnsi="Times New Roman" w:cs="Times New Roman"/>
                <w:sz w:val="24"/>
                <w:szCs w:val="24"/>
              </w:rPr>
              <w:t>8500</w:t>
            </w:r>
          </w:p>
        </w:tc>
        <w:tc>
          <w:tcPr>
            <w:tcW w:w="1125" w:type="dxa"/>
            <w:gridSpan w:val="3"/>
            <w:tcBorders>
              <w:top w:val="single" w:sz="4" w:space="0" w:color="auto"/>
              <w:left w:val="single" w:sz="4" w:space="0" w:color="auto"/>
              <w:bottom w:val="single" w:sz="4" w:space="0" w:color="auto"/>
              <w:right w:val="single" w:sz="4" w:space="0" w:color="auto"/>
            </w:tcBorders>
            <w:vAlign w:val="center"/>
          </w:tcPr>
          <w:p w:rsidR="00136AB7" w:rsidRPr="00331CFA" w:rsidRDefault="00136AB7" w:rsidP="00136AB7">
            <w:pPr>
              <w:pStyle w:val="a3"/>
              <w:jc w:val="both"/>
              <w:rPr>
                <w:rFonts w:ascii="Times New Roman" w:hAnsi="Times New Roman" w:cs="Times New Roman"/>
                <w:sz w:val="24"/>
                <w:szCs w:val="24"/>
              </w:rPr>
            </w:pPr>
            <w:r w:rsidRPr="00331CFA">
              <w:rPr>
                <w:rFonts w:ascii="Times New Roman" w:hAnsi="Times New Roman" w:cs="Times New Roman"/>
                <w:sz w:val="24"/>
                <w:szCs w:val="24"/>
              </w:rPr>
              <w:t>8500</w:t>
            </w:r>
          </w:p>
        </w:tc>
        <w:tc>
          <w:tcPr>
            <w:tcW w:w="1140" w:type="dxa"/>
            <w:gridSpan w:val="4"/>
            <w:tcBorders>
              <w:top w:val="single" w:sz="4" w:space="0" w:color="auto"/>
              <w:left w:val="single" w:sz="4" w:space="0" w:color="auto"/>
              <w:bottom w:val="single" w:sz="4" w:space="0" w:color="auto"/>
              <w:right w:val="single" w:sz="4" w:space="0" w:color="auto"/>
            </w:tcBorders>
            <w:vAlign w:val="center"/>
          </w:tcPr>
          <w:p w:rsidR="00136AB7" w:rsidRPr="00331CFA" w:rsidRDefault="00136AB7" w:rsidP="00136AB7">
            <w:pPr>
              <w:pStyle w:val="a3"/>
              <w:jc w:val="both"/>
              <w:rPr>
                <w:rFonts w:ascii="Times New Roman" w:hAnsi="Times New Roman" w:cs="Times New Roman"/>
                <w:sz w:val="24"/>
                <w:szCs w:val="24"/>
              </w:rPr>
            </w:pPr>
            <w:r w:rsidRPr="00331CFA">
              <w:rPr>
                <w:rFonts w:ascii="Times New Roman" w:hAnsi="Times New Roman" w:cs="Times New Roman"/>
                <w:sz w:val="24"/>
                <w:szCs w:val="24"/>
              </w:rPr>
              <w:t>8500</w:t>
            </w:r>
          </w:p>
        </w:tc>
        <w:tc>
          <w:tcPr>
            <w:tcW w:w="819" w:type="dxa"/>
            <w:gridSpan w:val="2"/>
            <w:tcBorders>
              <w:top w:val="single" w:sz="4" w:space="0" w:color="auto"/>
              <w:left w:val="single" w:sz="4" w:space="0" w:color="auto"/>
              <w:bottom w:val="single" w:sz="4" w:space="0" w:color="auto"/>
              <w:right w:val="single" w:sz="4" w:space="0" w:color="auto"/>
            </w:tcBorders>
            <w:vAlign w:val="center"/>
          </w:tcPr>
          <w:p w:rsidR="00136AB7" w:rsidRPr="00331CFA" w:rsidRDefault="00136AB7" w:rsidP="00136AB7">
            <w:pPr>
              <w:pStyle w:val="a3"/>
              <w:jc w:val="both"/>
              <w:rPr>
                <w:rFonts w:ascii="Times New Roman" w:hAnsi="Times New Roman" w:cs="Times New Roman"/>
                <w:sz w:val="24"/>
                <w:szCs w:val="24"/>
              </w:rPr>
            </w:pPr>
            <w:r w:rsidRPr="00331CFA">
              <w:rPr>
                <w:rFonts w:ascii="Times New Roman" w:hAnsi="Times New Roman" w:cs="Times New Roman"/>
                <w:sz w:val="24"/>
                <w:szCs w:val="24"/>
              </w:rPr>
              <w:t>8500</w:t>
            </w:r>
          </w:p>
        </w:tc>
      </w:tr>
      <w:tr w:rsidR="00EC4599" w:rsidRPr="00331CFA" w:rsidTr="00FD7C8D">
        <w:trPr>
          <w:trHeight w:val="150"/>
        </w:trPr>
        <w:tc>
          <w:tcPr>
            <w:tcW w:w="2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4599" w:rsidRPr="00331CFA" w:rsidRDefault="00EC4599" w:rsidP="001762CB">
            <w:pPr>
              <w:pStyle w:val="a3"/>
              <w:jc w:val="both"/>
              <w:rPr>
                <w:rFonts w:ascii="Times New Roman" w:hAnsi="Times New Roman" w:cs="Times New Roman"/>
                <w:sz w:val="24"/>
                <w:szCs w:val="24"/>
              </w:rPr>
            </w:pPr>
            <w:r w:rsidRPr="00331CFA">
              <w:rPr>
                <w:rFonts w:ascii="Times New Roman" w:hAnsi="Times New Roman" w:cs="Times New Roman"/>
                <w:sz w:val="24"/>
                <w:szCs w:val="24"/>
              </w:rPr>
              <w:t xml:space="preserve">Задачи </w:t>
            </w:r>
            <w:r w:rsidR="00F35CF6" w:rsidRPr="00331CFA">
              <w:rPr>
                <w:rFonts w:ascii="Times New Roman" w:hAnsi="Times New Roman" w:cs="Times New Roman"/>
                <w:sz w:val="24"/>
                <w:szCs w:val="24"/>
              </w:rPr>
              <w:t>под</w:t>
            </w:r>
            <w:r w:rsidRPr="00331CFA">
              <w:rPr>
                <w:rFonts w:ascii="Times New Roman" w:hAnsi="Times New Roman" w:cs="Times New Roman"/>
                <w:sz w:val="24"/>
                <w:szCs w:val="24"/>
              </w:rPr>
              <w:t>программы</w:t>
            </w:r>
          </w:p>
          <w:p w:rsidR="00EC4599" w:rsidRPr="00331CFA" w:rsidRDefault="00EC4599" w:rsidP="001762CB">
            <w:pPr>
              <w:pStyle w:val="a3"/>
              <w:jc w:val="both"/>
              <w:rPr>
                <w:rFonts w:ascii="Times New Roman" w:hAnsi="Times New Roman" w:cs="Times New Roman"/>
                <w:sz w:val="24"/>
                <w:szCs w:val="24"/>
              </w:rPr>
            </w:pPr>
          </w:p>
        </w:tc>
        <w:tc>
          <w:tcPr>
            <w:tcW w:w="11998"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4599" w:rsidRPr="00331CFA" w:rsidRDefault="00EC4599" w:rsidP="001762CB">
            <w:pPr>
              <w:pStyle w:val="af"/>
              <w:numPr>
                <w:ilvl w:val="0"/>
                <w:numId w:val="13"/>
              </w:numPr>
              <w:tabs>
                <w:tab w:val="num" w:pos="438"/>
              </w:tabs>
              <w:snapToGrid w:val="0"/>
              <w:ind w:left="438" w:hanging="285"/>
              <w:jc w:val="both"/>
              <w:rPr>
                <w:rFonts w:ascii="Times New Roman" w:hAnsi="Times New Roman"/>
                <w:sz w:val="24"/>
              </w:rPr>
            </w:pPr>
            <w:r w:rsidRPr="00331CFA">
              <w:rPr>
                <w:rFonts w:ascii="Times New Roman" w:hAnsi="Times New Roman"/>
                <w:sz w:val="24"/>
              </w:rPr>
              <w:t>Совершенствовать систему просвещения и пропаганды экологических знаний среди населения Асиновского района;</w:t>
            </w:r>
          </w:p>
          <w:p w:rsidR="00EC4599" w:rsidRPr="00331CFA" w:rsidRDefault="00EC4599" w:rsidP="001762CB">
            <w:pPr>
              <w:pStyle w:val="af"/>
              <w:numPr>
                <w:ilvl w:val="0"/>
                <w:numId w:val="13"/>
              </w:numPr>
              <w:tabs>
                <w:tab w:val="num" w:pos="438"/>
              </w:tabs>
              <w:snapToGrid w:val="0"/>
              <w:ind w:left="438" w:hanging="285"/>
              <w:jc w:val="both"/>
              <w:rPr>
                <w:rFonts w:ascii="Times New Roman" w:hAnsi="Times New Roman"/>
                <w:sz w:val="24"/>
              </w:rPr>
            </w:pPr>
            <w:r w:rsidRPr="00331CFA">
              <w:rPr>
                <w:rFonts w:ascii="Times New Roman" w:hAnsi="Times New Roman"/>
                <w:sz w:val="24"/>
              </w:rPr>
              <w:t>Совершенствовать единое информационное пространство в области экологического просвещения и образования;</w:t>
            </w:r>
          </w:p>
          <w:p w:rsidR="00EC4599" w:rsidRPr="00331CFA" w:rsidRDefault="00EC4599" w:rsidP="001762CB">
            <w:pPr>
              <w:pStyle w:val="af"/>
              <w:numPr>
                <w:ilvl w:val="0"/>
                <w:numId w:val="13"/>
              </w:numPr>
              <w:tabs>
                <w:tab w:val="num" w:pos="438"/>
              </w:tabs>
              <w:snapToGrid w:val="0"/>
              <w:ind w:left="438" w:hanging="285"/>
              <w:jc w:val="both"/>
              <w:rPr>
                <w:rFonts w:ascii="Times New Roman" w:hAnsi="Times New Roman"/>
                <w:sz w:val="24"/>
              </w:rPr>
            </w:pPr>
            <w:r w:rsidRPr="00331CFA">
              <w:rPr>
                <w:rFonts w:ascii="Times New Roman" w:hAnsi="Times New Roman"/>
                <w:sz w:val="24"/>
              </w:rPr>
              <w:t>Планировать и координировать взаимодействие основных уровней и направлений системы экологического просвещения и образования;</w:t>
            </w:r>
          </w:p>
          <w:p w:rsidR="00EC4599" w:rsidRPr="00331CFA" w:rsidRDefault="00EC4599" w:rsidP="001762CB">
            <w:pPr>
              <w:pStyle w:val="af"/>
              <w:numPr>
                <w:ilvl w:val="0"/>
                <w:numId w:val="13"/>
              </w:numPr>
              <w:tabs>
                <w:tab w:val="num" w:pos="438"/>
              </w:tabs>
              <w:snapToGrid w:val="0"/>
              <w:ind w:left="438" w:hanging="285"/>
              <w:jc w:val="both"/>
              <w:rPr>
                <w:rFonts w:ascii="Times New Roman" w:hAnsi="Times New Roman"/>
                <w:sz w:val="24"/>
              </w:rPr>
            </w:pPr>
            <w:r w:rsidRPr="00331CFA">
              <w:rPr>
                <w:rFonts w:ascii="Times New Roman" w:hAnsi="Times New Roman"/>
                <w:sz w:val="24"/>
              </w:rPr>
              <w:t>Разработать разноуровневые программы по дисциплинам эколого-биологического направления, не входящим в перечень учебных предметов общеобразовательной школы, а так же междисциплинарные программы;</w:t>
            </w:r>
          </w:p>
          <w:p w:rsidR="00EC4599" w:rsidRPr="00331CFA" w:rsidRDefault="00EC4599" w:rsidP="001762CB">
            <w:pPr>
              <w:pStyle w:val="af"/>
              <w:numPr>
                <w:ilvl w:val="0"/>
                <w:numId w:val="13"/>
              </w:numPr>
              <w:tabs>
                <w:tab w:val="num" w:pos="438"/>
              </w:tabs>
              <w:snapToGrid w:val="0"/>
              <w:ind w:left="438" w:hanging="285"/>
              <w:jc w:val="both"/>
              <w:rPr>
                <w:rFonts w:ascii="Times New Roman" w:hAnsi="Times New Roman"/>
                <w:sz w:val="24"/>
              </w:rPr>
            </w:pPr>
            <w:r w:rsidRPr="00331CFA">
              <w:rPr>
                <w:rFonts w:ascii="Times New Roman" w:hAnsi="Times New Roman"/>
                <w:sz w:val="24"/>
              </w:rPr>
              <w:t>Создать условия для разнообразной индивидуальной практической, экспериментальной, проектной и исследовательской деятельности в области эколого-биологических дисциплин в образовательных организациях Асиновского района;</w:t>
            </w:r>
          </w:p>
          <w:p w:rsidR="00EC4599" w:rsidRPr="00331CFA" w:rsidRDefault="00EC4599" w:rsidP="001762CB">
            <w:pPr>
              <w:pStyle w:val="af"/>
              <w:numPr>
                <w:ilvl w:val="0"/>
                <w:numId w:val="13"/>
              </w:numPr>
              <w:tabs>
                <w:tab w:val="num" w:pos="438"/>
              </w:tabs>
              <w:snapToGrid w:val="0"/>
              <w:ind w:left="438" w:hanging="285"/>
              <w:jc w:val="both"/>
              <w:rPr>
                <w:rFonts w:ascii="Times New Roman" w:hAnsi="Times New Roman"/>
                <w:sz w:val="24"/>
              </w:rPr>
            </w:pPr>
            <w:r w:rsidRPr="00331CFA">
              <w:rPr>
                <w:rFonts w:ascii="Times New Roman" w:hAnsi="Times New Roman"/>
                <w:sz w:val="24"/>
              </w:rPr>
              <w:t>Определить приоритетные направления развития системы экологического образования в изменяющихся социально-экономических условиях;</w:t>
            </w:r>
          </w:p>
          <w:p w:rsidR="00EC4599" w:rsidRPr="00331CFA" w:rsidRDefault="00EC4599" w:rsidP="001762CB">
            <w:pPr>
              <w:pStyle w:val="af"/>
              <w:numPr>
                <w:ilvl w:val="0"/>
                <w:numId w:val="13"/>
              </w:numPr>
              <w:tabs>
                <w:tab w:val="num" w:pos="438"/>
              </w:tabs>
              <w:snapToGrid w:val="0"/>
              <w:ind w:left="438" w:hanging="285"/>
              <w:jc w:val="both"/>
              <w:rPr>
                <w:rFonts w:ascii="Times New Roman" w:hAnsi="Times New Roman"/>
                <w:sz w:val="24"/>
              </w:rPr>
            </w:pPr>
            <w:r w:rsidRPr="00331CFA">
              <w:rPr>
                <w:rFonts w:ascii="Times New Roman" w:hAnsi="Times New Roman"/>
                <w:sz w:val="24"/>
              </w:rPr>
              <w:t>Сформировать методическую и материально-техническую базу экологического образования и просвещения в Асиновском районе;</w:t>
            </w:r>
          </w:p>
          <w:p w:rsidR="00EC4599" w:rsidRPr="00331CFA" w:rsidRDefault="00EC4599" w:rsidP="001762CB">
            <w:pPr>
              <w:pStyle w:val="a3"/>
              <w:jc w:val="both"/>
              <w:rPr>
                <w:rFonts w:ascii="Times New Roman" w:hAnsi="Times New Roman" w:cs="Times New Roman"/>
                <w:sz w:val="24"/>
                <w:szCs w:val="24"/>
              </w:rPr>
            </w:pPr>
            <w:r w:rsidRPr="00331CFA">
              <w:rPr>
                <w:rFonts w:ascii="Times New Roman" w:hAnsi="Times New Roman"/>
                <w:sz w:val="24"/>
              </w:rPr>
              <w:t>- Усовершенствовать систему социального партнерства образовательных организаций района с общественными и некоммерческими организациями и фондами, а так же с организациями социальной сферы</w:t>
            </w:r>
          </w:p>
        </w:tc>
      </w:tr>
      <w:tr w:rsidR="00136AB7" w:rsidRPr="00331CFA" w:rsidTr="00136AB7">
        <w:trPr>
          <w:trHeight w:val="150"/>
        </w:trPr>
        <w:tc>
          <w:tcPr>
            <w:tcW w:w="29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6AB7" w:rsidRPr="00331CFA" w:rsidRDefault="00136AB7" w:rsidP="001762CB">
            <w:pPr>
              <w:pStyle w:val="a3"/>
              <w:jc w:val="both"/>
              <w:rPr>
                <w:rFonts w:ascii="Times New Roman" w:hAnsi="Times New Roman" w:cs="Times New Roman"/>
                <w:sz w:val="24"/>
                <w:szCs w:val="24"/>
              </w:rPr>
            </w:pPr>
            <w:r w:rsidRPr="00331CFA">
              <w:rPr>
                <w:rFonts w:ascii="Times New Roman" w:hAnsi="Times New Roman" w:cs="Times New Roman"/>
                <w:sz w:val="24"/>
                <w:szCs w:val="24"/>
              </w:rPr>
              <w:t>Показатели задач муниципальной программы и их значения (с детализацией по годам реализации)</w:t>
            </w:r>
          </w:p>
        </w:tc>
        <w:tc>
          <w:tcPr>
            <w:tcW w:w="597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36AB7" w:rsidRPr="00331CFA" w:rsidRDefault="00136AB7" w:rsidP="001762CB">
            <w:pPr>
              <w:pStyle w:val="a3"/>
              <w:jc w:val="both"/>
              <w:rPr>
                <w:rFonts w:ascii="Times New Roman" w:hAnsi="Times New Roman" w:cs="Times New Roman"/>
                <w:sz w:val="24"/>
                <w:szCs w:val="24"/>
              </w:rPr>
            </w:pPr>
            <w:r w:rsidRPr="00331CFA">
              <w:rPr>
                <w:rFonts w:ascii="Times New Roman" w:hAnsi="Times New Roman" w:cs="Times New Roman"/>
                <w:sz w:val="24"/>
                <w:szCs w:val="24"/>
              </w:rPr>
              <w:t>Показатели задач</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36AB7" w:rsidRPr="00331CFA" w:rsidRDefault="00136AB7" w:rsidP="001762CB">
            <w:pPr>
              <w:pStyle w:val="a3"/>
              <w:jc w:val="both"/>
              <w:rPr>
                <w:rFonts w:ascii="Times New Roman" w:hAnsi="Times New Roman" w:cs="Times New Roman"/>
                <w:sz w:val="24"/>
                <w:szCs w:val="24"/>
              </w:rPr>
            </w:pPr>
            <w:r w:rsidRPr="00331CFA">
              <w:rPr>
                <w:rFonts w:ascii="Times New Roman" w:hAnsi="Times New Roman" w:cs="Times New Roman"/>
                <w:sz w:val="24"/>
                <w:szCs w:val="24"/>
              </w:rPr>
              <w:t>2015</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36AB7" w:rsidRPr="00331CFA" w:rsidRDefault="00136AB7" w:rsidP="001762CB">
            <w:pPr>
              <w:pStyle w:val="a3"/>
              <w:jc w:val="both"/>
              <w:rPr>
                <w:rFonts w:ascii="Times New Roman" w:hAnsi="Times New Roman" w:cs="Times New Roman"/>
                <w:sz w:val="24"/>
                <w:szCs w:val="24"/>
              </w:rPr>
            </w:pPr>
            <w:r w:rsidRPr="00331CFA">
              <w:rPr>
                <w:rFonts w:ascii="Times New Roman" w:hAnsi="Times New Roman" w:cs="Times New Roman"/>
                <w:sz w:val="24"/>
                <w:szCs w:val="24"/>
              </w:rPr>
              <w:t>2016</w:t>
            </w:r>
          </w:p>
        </w:tc>
        <w:tc>
          <w:tcPr>
            <w:tcW w:w="85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36AB7" w:rsidRPr="00331CFA" w:rsidRDefault="00136AB7" w:rsidP="001762CB">
            <w:pPr>
              <w:pStyle w:val="a3"/>
              <w:jc w:val="both"/>
              <w:rPr>
                <w:rFonts w:ascii="Times New Roman" w:hAnsi="Times New Roman" w:cs="Times New Roman"/>
                <w:sz w:val="24"/>
                <w:szCs w:val="24"/>
              </w:rPr>
            </w:pPr>
            <w:r w:rsidRPr="00331CFA">
              <w:rPr>
                <w:rFonts w:ascii="Times New Roman" w:hAnsi="Times New Roman" w:cs="Times New Roman"/>
                <w:sz w:val="24"/>
                <w:szCs w:val="24"/>
              </w:rPr>
              <w:t>2017</w:t>
            </w:r>
          </w:p>
        </w:tc>
        <w:tc>
          <w:tcPr>
            <w:tcW w:w="111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36AB7" w:rsidRPr="00331CFA" w:rsidRDefault="00136AB7" w:rsidP="001762CB">
            <w:pPr>
              <w:pStyle w:val="a3"/>
              <w:jc w:val="both"/>
              <w:rPr>
                <w:rFonts w:ascii="Times New Roman" w:hAnsi="Times New Roman" w:cs="Times New Roman"/>
                <w:sz w:val="24"/>
                <w:szCs w:val="24"/>
              </w:rPr>
            </w:pPr>
            <w:r w:rsidRPr="00331CFA">
              <w:rPr>
                <w:rFonts w:ascii="Times New Roman" w:hAnsi="Times New Roman" w:cs="Times New Roman"/>
                <w:sz w:val="24"/>
                <w:szCs w:val="24"/>
              </w:rPr>
              <w:t>2018</w:t>
            </w:r>
          </w:p>
        </w:tc>
        <w:tc>
          <w:tcPr>
            <w:tcW w:w="1035" w:type="dxa"/>
            <w:gridSpan w:val="3"/>
            <w:tcBorders>
              <w:top w:val="single" w:sz="4" w:space="0" w:color="auto"/>
              <w:left w:val="single" w:sz="4" w:space="0" w:color="auto"/>
              <w:bottom w:val="single" w:sz="4" w:space="0" w:color="auto"/>
              <w:right w:val="single" w:sz="4" w:space="0" w:color="auto"/>
            </w:tcBorders>
            <w:vAlign w:val="center"/>
          </w:tcPr>
          <w:p w:rsidR="00136AB7" w:rsidRPr="00331CFA" w:rsidRDefault="00136AB7" w:rsidP="00136AB7">
            <w:pPr>
              <w:pStyle w:val="a3"/>
              <w:jc w:val="both"/>
              <w:rPr>
                <w:rFonts w:ascii="Times New Roman" w:hAnsi="Times New Roman" w:cs="Times New Roman"/>
                <w:sz w:val="24"/>
                <w:szCs w:val="24"/>
              </w:rPr>
            </w:pPr>
            <w:r w:rsidRPr="00331CFA">
              <w:rPr>
                <w:rFonts w:ascii="Times New Roman" w:hAnsi="Times New Roman" w:cs="Times New Roman"/>
                <w:sz w:val="24"/>
                <w:szCs w:val="24"/>
              </w:rPr>
              <w:t>2019</w:t>
            </w:r>
          </w:p>
        </w:tc>
        <w:tc>
          <w:tcPr>
            <w:tcW w:w="600" w:type="dxa"/>
            <w:tcBorders>
              <w:top w:val="single" w:sz="4" w:space="0" w:color="auto"/>
              <w:left w:val="single" w:sz="4" w:space="0" w:color="auto"/>
              <w:bottom w:val="single" w:sz="4" w:space="0" w:color="auto"/>
              <w:right w:val="single" w:sz="4" w:space="0" w:color="auto"/>
            </w:tcBorders>
            <w:vAlign w:val="center"/>
          </w:tcPr>
          <w:p w:rsidR="00136AB7" w:rsidRPr="00331CFA" w:rsidRDefault="00136AB7" w:rsidP="00136AB7">
            <w:pPr>
              <w:pStyle w:val="a3"/>
              <w:jc w:val="both"/>
              <w:rPr>
                <w:rFonts w:ascii="Times New Roman" w:hAnsi="Times New Roman" w:cs="Times New Roman"/>
                <w:sz w:val="24"/>
                <w:szCs w:val="24"/>
              </w:rPr>
            </w:pPr>
            <w:r w:rsidRPr="00331CFA">
              <w:rPr>
                <w:rFonts w:ascii="Times New Roman" w:hAnsi="Times New Roman" w:cs="Times New Roman"/>
                <w:sz w:val="24"/>
                <w:szCs w:val="24"/>
              </w:rPr>
              <w:t>2020</w:t>
            </w:r>
          </w:p>
        </w:tc>
        <w:tc>
          <w:tcPr>
            <w:tcW w:w="874" w:type="dxa"/>
            <w:gridSpan w:val="3"/>
            <w:tcBorders>
              <w:top w:val="single" w:sz="4" w:space="0" w:color="auto"/>
              <w:left w:val="single" w:sz="4" w:space="0" w:color="auto"/>
              <w:bottom w:val="single" w:sz="4" w:space="0" w:color="auto"/>
              <w:right w:val="single" w:sz="4" w:space="0" w:color="auto"/>
            </w:tcBorders>
            <w:vAlign w:val="center"/>
          </w:tcPr>
          <w:p w:rsidR="00136AB7" w:rsidRPr="00331CFA" w:rsidRDefault="00136AB7" w:rsidP="00136AB7">
            <w:pPr>
              <w:pStyle w:val="a3"/>
              <w:jc w:val="both"/>
              <w:rPr>
                <w:rFonts w:ascii="Times New Roman" w:hAnsi="Times New Roman" w:cs="Times New Roman"/>
                <w:sz w:val="24"/>
                <w:szCs w:val="24"/>
              </w:rPr>
            </w:pPr>
            <w:r w:rsidRPr="00331CFA">
              <w:rPr>
                <w:rFonts w:ascii="Times New Roman" w:hAnsi="Times New Roman" w:cs="Times New Roman"/>
                <w:sz w:val="24"/>
                <w:szCs w:val="24"/>
              </w:rPr>
              <w:t>2021</w:t>
            </w:r>
          </w:p>
        </w:tc>
      </w:tr>
      <w:tr w:rsidR="00136AB7" w:rsidRPr="00331CFA" w:rsidTr="00136AB7">
        <w:trPr>
          <w:trHeight w:val="150"/>
        </w:trPr>
        <w:tc>
          <w:tcPr>
            <w:tcW w:w="29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6AB7" w:rsidRPr="00331CFA" w:rsidRDefault="00136AB7" w:rsidP="001762CB">
            <w:pPr>
              <w:pStyle w:val="a3"/>
              <w:jc w:val="both"/>
              <w:rPr>
                <w:rFonts w:ascii="Times New Roman" w:hAnsi="Times New Roman" w:cs="Times New Roman"/>
                <w:sz w:val="24"/>
                <w:szCs w:val="24"/>
              </w:rPr>
            </w:pPr>
          </w:p>
        </w:tc>
        <w:tc>
          <w:tcPr>
            <w:tcW w:w="597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36AB7" w:rsidRPr="00331CFA" w:rsidRDefault="00136AB7" w:rsidP="001762CB">
            <w:pPr>
              <w:pStyle w:val="a3"/>
              <w:jc w:val="both"/>
              <w:rPr>
                <w:rFonts w:ascii="Times New Roman" w:hAnsi="Times New Roman" w:cs="Times New Roman"/>
                <w:sz w:val="24"/>
                <w:szCs w:val="24"/>
              </w:rPr>
            </w:pPr>
            <w:r w:rsidRPr="00331CFA">
              <w:rPr>
                <w:rFonts w:ascii="Times New Roman" w:hAnsi="Times New Roman" w:cs="Times New Roman"/>
                <w:sz w:val="24"/>
                <w:szCs w:val="24"/>
              </w:rPr>
              <w:t>Доля населения, вовлеченного в эколого-просветительские и эколого-образовательные мероприятия, от общего количества населения, %</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36AB7" w:rsidRPr="00331CFA" w:rsidRDefault="00136AB7" w:rsidP="001762CB">
            <w:pPr>
              <w:pStyle w:val="a3"/>
              <w:jc w:val="both"/>
              <w:rPr>
                <w:rFonts w:ascii="Times New Roman" w:hAnsi="Times New Roman" w:cs="Times New Roman"/>
                <w:sz w:val="24"/>
                <w:szCs w:val="24"/>
              </w:rPr>
            </w:pPr>
            <w:r w:rsidRPr="00331CFA">
              <w:rPr>
                <w:rFonts w:ascii="Times New Roman" w:hAnsi="Times New Roman" w:cs="Times New Roman"/>
                <w:sz w:val="24"/>
                <w:szCs w:val="24"/>
              </w:rPr>
              <w:t>26,0</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36AB7" w:rsidRPr="00331CFA" w:rsidRDefault="00136AB7" w:rsidP="001762CB">
            <w:pPr>
              <w:pStyle w:val="a3"/>
              <w:jc w:val="both"/>
              <w:rPr>
                <w:rFonts w:ascii="Times New Roman" w:hAnsi="Times New Roman" w:cs="Times New Roman"/>
                <w:sz w:val="24"/>
                <w:szCs w:val="24"/>
              </w:rPr>
            </w:pPr>
            <w:r w:rsidRPr="00331CFA">
              <w:rPr>
                <w:rFonts w:ascii="Times New Roman" w:hAnsi="Times New Roman" w:cs="Times New Roman"/>
                <w:sz w:val="24"/>
                <w:szCs w:val="24"/>
              </w:rPr>
              <w:t>27,0</w:t>
            </w:r>
          </w:p>
        </w:tc>
        <w:tc>
          <w:tcPr>
            <w:tcW w:w="85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36AB7" w:rsidRPr="00331CFA" w:rsidRDefault="00136AB7" w:rsidP="001762CB">
            <w:pPr>
              <w:pStyle w:val="a3"/>
              <w:jc w:val="both"/>
              <w:rPr>
                <w:rFonts w:ascii="Times New Roman" w:hAnsi="Times New Roman" w:cs="Times New Roman"/>
                <w:sz w:val="24"/>
                <w:szCs w:val="24"/>
              </w:rPr>
            </w:pPr>
            <w:r w:rsidRPr="00331CFA">
              <w:rPr>
                <w:rFonts w:ascii="Times New Roman" w:hAnsi="Times New Roman" w:cs="Times New Roman"/>
                <w:sz w:val="24"/>
                <w:szCs w:val="24"/>
              </w:rPr>
              <w:t>28,0</w:t>
            </w:r>
          </w:p>
        </w:tc>
        <w:tc>
          <w:tcPr>
            <w:tcW w:w="111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36AB7" w:rsidRPr="00331CFA" w:rsidRDefault="00136AB7" w:rsidP="001762CB">
            <w:pPr>
              <w:pStyle w:val="a3"/>
              <w:jc w:val="both"/>
              <w:rPr>
                <w:rFonts w:ascii="Times New Roman" w:hAnsi="Times New Roman" w:cs="Times New Roman"/>
                <w:sz w:val="24"/>
                <w:szCs w:val="24"/>
              </w:rPr>
            </w:pPr>
            <w:r w:rsidRPr="00331CFA">
              <w:rPr>
                <w:rFonts w:ascii="Times New Roman" w:hAnsi="Times New Roman" w:cs="Times New Roman"/>
                <w:sz w:val="24"/>
                <w:szCs w:val="24"/>
              </w:rPr>
              <w:t>29,0</w:t>
            </w:r>
          </w:p>
        </w:tc>
        <w:tc>
          <w:tcPr>
            <w:tcW w:w="1035" w:type="dxa"/>
            <w:gridSpan w:val="3"/>
            <w:tcBorders>
              <w:top w:val="single" w:sz="4" w:space="0" w:color="auto"/>
              <w:left w:val="single" w:sz="4" w:space="0" w:color="auto"/>
              <w:bottom w:val="single" w:sz="4" w:space="0" w:color="auto"/>
              <w:right w:val="single" w:sz="4" w:space="0" w:color="auto"/>
            </w:tcBorders>
            <w:vAlign w:val="center"/>
          </w:tcPr>
          <w:p w:rsidR="00136AB7" w:rsidRPr="00331CFA" w:rsidRDefault="00136AB7" w:rsidP="00136AB7">
            <w:pPr>
              <w:pStyle w:val="a3"/>
              <w:jc w:val="both"/>
              <w:rPr>
                <w:rFonts w:ascii="Times New Roman" w:hAnsi="Times New Roman" w:cs="Times New Roman"/>
                <w:sz w:val="24"/>
                <w:szCs w:val="24"/>
              </w:rPr>
            </w:pPr>
            <w:r w:rsidRPr="00331CFA">
              <w:rPr>
                <w:rFonts w:ascii="Times New Roman" w:hAnsi="Times New Roman" w:cs="Times New Roman"/>
                <w:sz w:val="24"/>
                <w:szCs w:val="24"/>
              </w:rPr>
              <w:t>29,0</w:t>
            </w:r>
          </w:p>
        </w:tc>
        <w:tc>
          <w:tcPr>
            <w:tcW w:w="600" w:type="dxa"/>
            <w:tcBorders>
              <w:top w:val="single" w:sz="4" w:space="0" w:color="auto"/>
              <w:left w:val="single" w:sz="4" w:space="0" w:color="auto"/>
              <w:bottom w:val="single" w:sz="4" w:space="0" w:color="auto"/>
              <w:right w:val="single" w:sz="4" w:space="0" w:color="auto"/>
            </w:tcBorders>
            <w:vAlign w:val="center"/>
          </w:tcPr>
          <w:p w:rsidR="00136AB7" w:rsidRPr="00331CFA" w:rsidRDefault="00136AB7" w:rsidP="00136AB7">
            <w:pPr>
              <w:pStyle w:val="a3"/>
              <w:jc w:val="both"/>
              <w:rPr>
                <w:rFonts w:ascii="Times New Roman" w:hAnsi="Times New Roman" w:cs="Times New Roman"/>
                <w:sz w:val="24"/>
                <w:szCs w:val="24"/>
              </w:rPr>
            </w:pPr>
            <w:r w:rsidRPr="00331CFA">
              <w:rPr>
                <w:rFonts w:ascii="Times New Roman" w:hAnsi="Times New Roman" w:cs="Times New Roman"/>
                <w:sz w:val="24"/>
                <w:szCs w:val="24"/>
              </w:rPr>
              <w:t>29,0</w:t>
            </w:r>
          </w:p>
        </w:tc>
        <w:tc>
          <w:tcPr>
            <w:tcW w:w="874" w:type="dxa"/>
            <w:gridSpan w:val="3"/>
            <w:tcBorders>
              <w:top w:val="single" w:sz="4" w:space="0" w:color="auto"/>
              <w:left w:val="single" w:sz="4" w:space="0" w:color="auto"/>
              <w:bottom w:val="single" w:sz="4" w:space="0" w:color="auto"/>
              <w:right w:val="single" w:sz="4" w:space="0" w:color="auto"/>
            </w:tcBorders>
            <w:vAlign w:val="center"/>
          </w:tcPr>
          <w:p w:rsidR="00136AB7" w:rsidRPr="00331CFA" w:rsidRDefault="00136AB7" w:rsidP="00136AB7">
            <w:pPr>
              <w:pStyle w:val="a3"/>
              <w:jc w:val="both"/>
              <w:rPr>
                <w:rFonts w:ascii="Times New Roman" w:hAnsi="Times New Roman" w:cs="Times New Roman"/>
                <w:sz w:val="24"/>
                <w:szCs w:val="24"/>
              </w:rPr>
            </w:pPr>
            <w:r w:rsidRPr="00331CFA">
              <w:rPr>
                <w:rFonts w:ascii="Times New Roman" w:hAnsi="Times New Roman" w:cs="Times New Roman"/>
                <w:sz w:val="24"/>
                <w:szCs w:val="24"/>
              </w:rPr>
              <w:t>29,0</w:t>
            </w:r>
          </w:p>
        </w:tc>
      </w:tr>
      <w:tr w:rsidR="00EC4599" w:rsidRPr="00331CFA" w:rsidTr="00FD7C8D">
        <w:trPr>
          <w:trHeight w:val="150"/>
        </w:trPr>
        <w:tc>
          <w:tcPr>
            <w:tcW w:w="2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4599" w:rsidRPr="00331CFA" w:rsidRDefault="00EC4599" w:rsidP="00F35CF6">
            <w:pPr>
              <w:pStyle w:val="a3"/>
              <w:jc w:val="both"/>
              <w:rPr>
                <w:rFonts w:ascii="Times New Roman" w:hAnsi="Times New Roman" w:cs="Times New Roman"/>
                <w:sz w:val="24"/>
                <w:szCs w:val="24"/>
              </w:rPr>
            </w:pPr>
            <w:r w:rsidRPr="00331CFA">
              <w:rPr>
                <w:rFonts w:ascii="Times New Roman" w:hAnsi="Times New Roman" w:cs="Times New Roman"/>
                <w:sz w:val="24"/>
                <w:szCs w:val="24"/>
              </w:rPr>
              <w:t xml:space="preserve">Сроки реализации </w:t>
            </w:r>
            <w:r w:rsidR="00F35CF6" w:rsidRPr="00331CFA">
              <w:rPr>
                <w:rFonts w:ascii="Times New Roman" w:hAnsi="Times New Roman" w:cs="Times New Roman"/>
                <w:sz w:val="24"/>
                <w:szCs w:val="24"/>
              </w:rPr>
              <w:t>под</w:t>
            </w:r>
            <w:r w:rsidRPr="00331CFA">
              <w:rPr>
                <w:rFonts w:ascii="Times New Roman" w:hAnsi="Times New Roman" w:cs="Times New Roman"/>
                <w:sz w:val="24"/>
                <w:szCs w:val="24"/>
              </w:rPr>
              <w:t>программы</w:t>
            </w:r>
          </w:p>
        </w:tc>
        <w:tc>
          <w:tcPr>
            <w:tcW w:w="11998"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4599" w:rsidRPr="00331CFA" w:rsidRDefault="00EC4599" w:rsidP="001762CB">
            <w:pPr>
              <w:pStyle w:val="a3"/>
              <w:jc w:val="both"/>
              <w:rPr>
                <w:rFonts w:ascii="Times New Roman" w:hAnsi="Times New Roman" w:cs="Times New Roman"/>
                <w:sz w:val="24"/>
                <w:szCs w:val="24"/>
              </w:rPr>
            </w:pPr>
            <w:r w:rsidRPr="00331CFA">
              <w:rPr>
                <w:rFonts w:ascii="Times New Roman" w:hAnsi="Times New Roman" w:cs="Times New Roman"/>
                <w:sz w:val="24"/>
                <w:szCs w:val="24"/>
              </w:rPr>
              <w:t>2016 – 2021 годы</w:t>
            </w:r>
          </w:p>
        </w:tc>
      </w:tr>
      <w:tr w:rsidR="003A6376" w:rsidRPr="00331CFA" w:rsidTr="001B7906">
        <w:trPr>
          <w:trHeight w:val="150"/>
        </w:trPr>
        <w:tc>
          <w:tcPr>
            <w:tcW w:w="29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376" w:rsidRPr="00331CFA" w:rsidRDefault="003A6376" w:rsidP="00F35CF6">
            <w:pPr>
              <w:pStyle w:val="a3"/>
              <w:jc w:val="both"/>
              <w:rPr>
                <w:rFonts w:ascii="Times New Roman" w:hAnsi="Times New Roman" w:cs="Times New Roman"/>
                <w:sz w:val="24"/>
                <w:szCs w:val="24"/>
              </w:rPr>
            </w:pPr>
            <w:r w:rsidRPr="00331CFA">
              <w:rPr>
                <w:rFonts w:ascii="Times New Roman" w:hAnsi="Times New Roman" w:cs="Times New Roman"/>
                <w:sz w:val="24"/>
                <w:szCs w:val="24"/>
              </w:rPr>
              <w:t>Объем и источники финансирования подпрограммы (с детализацией по годам реализации, тыс. рублей)</w:t>
            </w:r>
          </w:p>
        </w:tc>
        <w:tc>
          <w:tcPr>
            <w:tcW w:w="51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A6376" w:rsidRPr="00331CFA" w:rsidRDefault="003A6376" w:rsidP="001762CB">
            <w:pPr>
              <w:pStyle w:val="a3"/>
              <w:jc w:val="both"/>
              <w:rPr>
                <w:rFonts w:ascii="Times New Roman" w:hAnsi="Times New Roman" w:cs="Times New Roman"/>
                <w:sz w:val="24"/>
                <w:szCs w:val="24"/>
              </w:rPr>
            </w:pPr>
            <w:r w:rsidRPr="00331CFA">
              <w:rPr>
                <w:rFonts w:ascii="Times New Roman" w:hAnsi="Times New Roman" w:cs="Times New Roman"/>
                <w:sz w:val="24"/>
                <w:szCs w:val="24"/>
              </w:rPr>
              <w:t>Источники</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A6376" w:rsidRPr="00331CFA" w:rsidRDefault="003A6376" w:rsidP="001762CB">
            <w:pPr>
              <w:pStyle w:val="a3"/>
              <w:jc w:val="both"/>
              <w:rPr>
                <w:rFonts w:ascii="Times New Roman" w:hAnsi="Times New Roman" w:cs="Times New Roman"/>
                <w:sz w:val="24"/>
                <w:szCs w:val="24"/>
              </w:rPr>
            </w:pPr>
            <w:r w:rsidRPr="00331CFA">
              <w:rPr>
                <w:rFonts w:ascii="Times New Roman" w:hAnsi="Times New Roman" w:cs="Times New Roman"/>
                <w:sz w:val="24"/>
                <w:szCs w:val="24"/>
              </w:rPr>
              <w:t>Всего</w:t>
            </w:r>
          </w:p>
        </w:tc>
        <w:tc>
          <w:tcPr>
            <w:tcW w:w="9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A6376" w:rsidRPr="00331CFA" w:rsidRDefault="001B7906" w:rsidP="001762CB">
            <w:pPr>
              <w:pStyle w:val="a3"/>
              <w:jc w:val="both"/>
              <w:rPr>
                <w:rFonts w:ascii="Times New Roman" w:hAnsi="Times New Roman" w:cs="Times New Roman"/>
                <w:sz w:val="24"/>
                <w:szCs w:val="24"/>
              </w:rPr>
            </w:pPr>
            <w:r w:rsidRPr="00331CFA">
              <w:rPr>
                <w:rFonts w:ascii="Times New Roman" w:hAnsi="Times New Roman" w:cs="Times New Roman"/>
                <w:sz w:val="24"/>
                <w:szCs w:val="24"/>
              </w:rPr>
              <w:t>2016</w:t>
            </w:r>
          </w:p>
        </w:tc>
        <w:tc>
          <w:tcPr>
            <w:tcW w:w="9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A6376" w:rsidRPr="00331CFA" w:rsidRDefault="003A6376" w:rsidP="003A6376">
            <w:pPr>
              <w:pStyle w:val="a3"/>
              <w:jc w:val="both"/>
              <w:rPr>
                <w:rFonts w:ascii="Times New Roman" w:hAnsi="Times New Roman" w:cs="Times New Roman"/>
                <w:sz w:val="24"/>
                <w:szCs w:val="24"/>
              </w:rPr>
            </w:pPr>
            <w:r w:rsidRPr="00331CFA">
              <w:rPr>
                <w:rFonts w:ascii="Times New Roman" w:hAnsi="Times New Roman" w:cs="Times New Roman"/>
                <w:sz w:val="24"/>
                <w:szCs w:val="24"/>
              </w:rPr>
              <w:t>2017</w:t>
            </w:r>
          </w:p>
        </w:tc>
        <w:tc>
          <w:tcPr>
            <w:tcW w:w="113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A6376" w:rsidRPr="00331CFA" w:rsidRDefault="003A6376" w:rsidP="003A6376">
            <w:pPr>
              <w:pStyle w:val="a3"/>
              <w:jc w:val="both"/>
              <w:rPr>
                <w:rFonts w:ascii="Times New Roman" w:hAnsi="Times New Roman" w:cs="Times New Roman"/>
                <w:sz w:val="24"/>
                <w:szCs w:val="24"/>
              </w:rPr>
            </w:pPr>
            <w:r w:rsidRPr="00331CFA">
              <w:rPr>
                <w:rFonts w:ascii="Times New Roman" w:hAnsi="Times New Roman" w:cs="Times New Roman"/>
                <w:sz w:val="24"/>
                <w:szCs w:val="24"/>
              </w:rPr>
              <w:t>2018</w:t>
            </w:r>
          </w:p>
        </w:tc>
        <w:tc>
          <w:tcPr>
            <w:tcW w:w="9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A6376" w:rsidRPr="00331CFA" w:rsidRDefault="003A6376" w:rsidP="003A6376">
            <w:pPr>
              <w:pStyle w:val="a3"/>
              <w:jc w:val="both"/>
              <w:rPr>
                <w:rFonts w:ascii="Times New Roman" w:hAnsi="Times New Roman" w:cs="Times New Roman"/>
                <w:sz w:val="24"/>
                <w:szCs w:val="24"/>
              </w:rPr>
            </w:pPr>
            <w:r w:rsidRPr="00331CFA">
              <w:rPr>
                <w:rFonts w:ascii="Times New Roman" w:hAnsi="Times New Roman" w:cs="Times New Roman"/>
                <w:sz w:val="24"/>
                <w:szCs w:val="24"/>
              </w:rPr>
              <w:t>2019</w:t>
            </w:r>
          </w:p>
        </w:tc>
        <w:tc>
          <w:tcPr>
            <w:tcW w:w="99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A6376" w:rsidRPr="00331CFA" w:rsidRDefault="003A6376" w:rsidP="001762CB">
            <w:pPr>
              <w:pStyle w:val="a3"/>
              <w:jc w:val="both"/>
              <w:rPr>
                <w:rFonts w:ascii="Times New Roman" w:hAnsi="Times New Roman" w:cs="Times New Roman"/>
                <w:sz w:val="24"/>
                <w:szCs w:val="24"/>
              </w:rPr>
            </w:pPr>
            <w:r w:rsidRPr="00331CFA">
              <w:rPr>
                <w:rFonts w:ascii="Times New Roman" w:hAnsi="Times New Roman" w:cs="Times New Roman"/>
                <w:sz w:val="24"/>
                <w:szCs w:val="24"/>
              </w:rPr>
              <w:t>2020</w:t>
            </w: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A6376" w:rsidRPr="00331CFA" w:rsidRDefault="003A6376" w:rsidP="001762CB">
            <w:pPr>
              <w:pStyle w:val="a3"/>
              <w:jc w:val="both"/>
              <w:rPr>
                <w:rFonts w:ascii="Times New Roman" w:hAnsi="Times New Roman" w:cs="Times New Roman"/>
                <w:sz w:val="24"/>
                <w:szCs w:val="24"/>
              </w:rPr>
            </w:pPr>
            <w:r w:rsidRPr="00331CFA">
              <w:rPr>
                <w:rFonts w:ascii="Times New Roman" w:hAnsi="Times New Roman" w:cs="Times New Roman"/>
                <w:sz w:val="24"/>
                <w:szCs w:val="24"/>
              </w:rPr>
              <w:t xml:space="preserve">2021 </w:t>
            </w:r>
          </w:p>
        </w:tc>
      </w:tr>
      <w:tr w:rsidR="00915085" w:rsidRPr="00331CFA" w:rsidTr="001B7906">
        <w:trPr>
          <w:trHeight w:val="150"/>
        </w:trPr>
        <w:tc>
          <w:tcPr>
            <w:tcW w:w="29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5085" w:rsidRPr="00331CFA" w:rsidRDefault="00915085" w:rsidP="001762CB">
            <w:pPr>
              <w:pStyle w:val="a3"/>
              <w:jc w:val="both"/>
              <w:rPr>
                <w:rFonts w:ascii="Times New Roman" w:hAnsi="Times New Roman" w:cs="Times New Roman"/>
                <w:sz w:val="24"/>
                <w:szCs w:val="24"/>
              </w:rPr>
            </w:pPr>
          </w:p>
        </w:tc>
        <w:tc>
          <w:tcPr>
            <w:tcW w:w="51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5085" w:rsidRPr="00331CFA" w:rsidRDefault="00915085" w:rsidP="001762CB">
            <w:pPr>
              <w:pStyle w:val="a3"/>
              <w:jc w:val="both"/>
              <w:rPr>
                <w:rFonts w:ascii="Times New Roman" w:hAnsi="Times New Roman" w:cs="Times New Roman"/>
                <w:sz w:val="24"/>
                <w:szCs w:val="24"/>
              </w:rPr>
            </w:pPr>
            <w:r w:rsidRPr="00331CFA">
              <w:rPr>
                <w:rFonts w:ascii="Times New Roman" w:hAnsi="Times New Roman" w:cs="Times New Roman"/>
                <w:sz w:val="24"/>
                <w:szCs w:val="24"/>
              </w:rPr>
              <w:t>федеральный бюджет (по согласованию)</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5085" w:rsidRPr="00331CFA" w:rsidRDefault="00915085" w:rsidP="001762CB">
            <w:pPr>
              <w:pStyle w:val="a3"/>
              <w:jc w:val="both"/>
              <w:rPr>
                <w:rFonts w:ascii="Times New Roman" w:hAnsi="Times New Roman" w:cs="Times New Roman"/>
                <w:sz w:val="24"/>
                <w:szCs w:val="24"/>
              </w:rPr>
            </w:pPr>
            <w:r w:rsidRPr="00331CFA">
              <w:rPr>
                <w:rFonts w:ascii="Times New Roman" w:hAnsi="Times New Roman" w:cs="Times New Roman"/>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5085" w:rsidRPr="00331CFA" w:rsidRDefault="00915085" w:rsidP="007D3B2F">
            <w:pPr>
              <w:pStyle w:val="a3"/>
              <w:jc w:val="both"/>
              <w:rPr>
                <w:rFonts w:ascii="Times New Roman" w:hAnsi="Times New Roman" w:cs="Times New Roman"/>
                <w:sz w:val="24"/>
                <w:szCs w:val="24"/>
              </w:rPr>
            </w:pPr>
            <w:r w:rsidRPr="00331CFA">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5085" w:rsidRPr="00331CFA" w:rsidRDefault="00915085" w:rsidP="007D3B2F">
            <w:pPr>
              <w:pStyle w:val="a3"/>
              <w:jc w:val="both"/>
              <w:rPr>
                <w:rFonts w:ascii="Times New Roman" w:hAnsi="Times New Roman" w:cs="Times New Roman"/>
                <w:sz w:val="24"/>
                <w:szCs w:val="24"/>
              </w:rPr>
            </w:pPr>
            <w:r w:rsidRPr="00331CFA">
              <w:rPr>
                <w:rFonts w:ascii="Times New Roman" w:hAnsi="Times New Roman" w:cs="Times New Roman"/>
                <w:sz w:val="24"/>
                <w:szCs w:val="24"/>
              </w:rPr>
              <w:t>0,0</w:t>
            </w:r>
          </w:p>
        </w:tc>
        <w:tc>
          <w:tcPr>
            <w:tcW w:w="113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5085" w:rsidRPr="00331CFA" w:rsidRDefault="00915085" w:rsidP="007D3B2F">
            <w:pPr>
              <w:pStyle w:val="a3"/>
              <w:jc w:val="both"/>
              <w:rPr>
                <w:rFonts w:ascii="Times New Roman" w:hAnsi="Times New Roman" w:cs="Times New Roman"/>
                <w:sz w:val="24"/>
                <w:szCs w:val="24"/>
              </w:rPr>
            </w:pPr>
            <w:r w:rsidRPr="00331CFA">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5085" w:rsidRPr="00331CFA" w:rsidRDefault="00915085" w:rsidP="007D3B2F">
            <w:pPr>
              <w:pStyle w:val="a3"/>
              <w:jc w:val="both"/>
              <w:rPr>
                <w:rFonts w:ascii="Times New Roman" w:hAnsi="Times New Roman" w:cs="Times New Roman"/>
                <w:sz w:val="24"/>
                <w:szCs w:val="24"/>
              </w:rPr>
            </w:pPr>
            <w:r w:rsidRPr="00331CFA">
              <w:rPr>
                <w:rFonts w:ascii="Times New Roman" w:hAnsi="Times New Roman" w:cs="Times New Roman"/>
                <w:sz w:val="24"/>
                <w:szCs w:val="24"/>
              </w:rPr>
              <w:t>0,0</w:t>
            </w:r>
          </w:p>
        </w:tc>
        <w:tc>
          <w:tcPr>
            <w:tcW w:w="99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5085" w:rsidRPr="00331CFA" w:rsidRDefault="00915085" w:rsidP="007D3B2F">
            <w:pPr>
              <w:pStyle w:val="a3"/>
              <w:jc w:val="both"/>
              <w:rPr>
                <w:rFonts w:ascii="Times New Roman" w:hAnsi="Times New Roman" w:cs="Times New Roman"/>
                <w:sz w:val="24"/>
                <w:szCs w:val="24"/>
              </w:rPr>
            </w:pPr>
            <w:r w:rsidRPr="00331CFA">
              <w:rPr>
                <w:rFonts w:ascii="Times New Roman" w:hAnsi="Times New Roman" w:cs="Times New Roman"/>
                <w:sz w:val="24"/>
                <w:szCs w:val="24"/>
              </w:rPr>
              <w:t>0,0</w:t>
            </w: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5085" w:rsidRPr="00331CFA" w:rsidRDefault="00915085" w:rsidP="007D3B2F">
            <w:pPr>
              <w:pStyle w:val="a3"/>
              <w:jc w:val="both"/>
              <w:rPr>
                <w:rFonts w:ascii="Times New Roman" w:hAnsi="Times New Roman" w:cs="Times New Roman"/>
                <w:sz w:val="24"/>
                <w:szCs w:val="24"/>
              </w:rPr>
            </w:pPr>
            <w:r w:rsidRPr="00331CFA">
              <w:rPr>
                <w:rFonts w:ascii="Times New Roman" w:hAnsi="Times New Roman" w:cs="Times New Roman"/>
                <w:sz w:val="24"/>
                <w:szCs w:val="24"/>
              </w:rPr>
              <w:t>0,0</w:t>
            </w:r>
          </w:p>
        </w:tc>
      </w:tr>
      <w:tr w:rsidR="00915085" w:rsidRPr="00331CFA" w:rsidTr="001B7906">
        <w:trPr>
          <w:trHeight w:val="150"/>
        </w:trPr>
        <w:tc>
          <w:tcPr>
            <w:tcW w:w="29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5085" w:rsidRPr="00331CFA" w:rsidRDefault="00915085" w:rsidP="001762CB">
            <w:pPr>
              <w:pStyle w:val="a3"/>
              <w:jc w:val="both"/>
              <w:rPr>
                <w:rFonts w:ascii="Times New Roman" w:hAnsi="Times New Roman" w:cs="Times New Roman"/>
                <w:sz w:val="24"/>
                <w:szCs w:val="24"/>
              </w:rPr>
            </w:pPr>
          </w:p>
        </w:tc>
        <w:tc>
          <w:tcPr>
            <w:tcW w:w="51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5085" w:rsidRPr="00331CFA" w:rsidRDefault="00915085" w:rsidP="001762CB">
            <w:pPr>
              <w:pStyle w:val="a3"/>
              <w:jc w:val="both"/>
              <w:rPr>
                <w:rFonts w:ascii="Times New Roman" w:hAnsi="Times New Roman" w:cs="Times New Roman"/>
                <w:sz w:val="24"/>
                <w:szCs w:val="24"/>
              </w:rPr>
            </w:pPr>
            <w:r w:rsidRPr="00331CFA">
              <w:rPr>
                <w:rFonts w:ascii="Times New Roman" w:hAnsi="Times New Roman" w:cs="Times New Roman"/>
                <w:sz w:val="24"/>
                <w:szCs w:val="24"/>
              </w:rPr>
              <w:t>областной бюджет</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5085" w:rsidRPr="00331CFA" w:rsidRDefault="00915085" w:rsidP="001762CB">
            <w:pPr>
              <w:pStyle w:val="a3"/>
              <w:jc w:val="both"/>
              <w:rPr>
                <w:rFonts w:ascii="Times New Roman" w:hAnsi="Times New Roman" w:cs="Times New Roman"/>
                <w:sz w:val="24"/>
                <w:szCs w:val="24"/>
              </w:rPr>
            </w:pPr>
            <w:r w:rsidRPr="00331CFA">
              <w:rPr>
                <w:rFonts w:ascii="Times New Roman" w:hAnsi="Times New Roman" w:cs="Times New Roman"/>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5085" w:rsidRPr="00331CFA" w:rsidRDefault="00915085" w:rsidP="007D3B2F">
            <w:pPr>
              <w:pStyle w:val="a3"/>
              <w:jc w:val="both"/>
              <w:rPr>
                <w:rFonts w:ascii="Times New Roman" w:hAnsi="Times New Roman" w:cs="Times New Roman"/>
                <w:sz w:val="24"/>
                <w:szCs w:val="24"/>
              </w:rPr>
            </w:pPr>
            <w:r w:rsidRPr="00331CFA">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5085" w:rsidRPr="00331CFA" w:rsidRDefault="00915085" w:rsidP="007D3B2F">
            <w:pPr>
              <w:pStyle w:val="a3"/>
              <w:jc w:val="both"/>
              <w:rPr>
                <w:rFonts w:ascii="Times New Roman" w:hAnsi="Times New Roman" w:cs="Times New Roman"/>
                <w:sz w:val="24"/>
                <w:szCs w:val="24"/>
              </w:rPr>
            </w:pPr>
            <w:r w:rsidRPr="00331CFA">
              <w:rPr>
                <w:rFonts w:ascii="Times New Roman" w:hAnsi="Times New Roman" w:cs="Times New Roman"/>
                <w:sz w:val="24"/>
                <w:szCs w:val="24"/>
              </w:rPr>
              <w:t>0,0</w:t>
            </w:r>
          </w:p>
        </w:tc>
        <w:tc>
          <w:tcPr>
            <w:tcW w:w="113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5085" w:rsidRPr="00331CFA" w:rsidRDefault="00915085" w:rsidP="007D3B2F">
            <w:pPr>
              <w:pStyle w:val="a3"/>
              <w:jc w:val="both"/>
              <w:rPr>
                <w:rFonts w:ascii="Times New Roman" w:hAnsi="Times New Roman" w:cs="Times New Roman"/>
                <w:sz w:val="24"/>
                <w:szCs w:val="24"/>
              </w:rPr>
            </w:pPr>
            <w:r w:rsidRPr="00331CFA">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5085" w:rsidRPr="00331CFA" w:rsidRDefault="00915085" w:rsidP="007D3B2F">
            <w:pPr>
              <w:pStyle w:val="a3"/>
              <w:jc w:val="both"/>
              <w:rPr>
                <w:rFonts w:ascii="Times New Roman" w:hAnsi="Times New Roman" w:cs="Times New Roman"/>
                <w:sz w:val="24"/>
                <w:szCs w:val="24"/>
              </w:rPr>
            </w:pPr>
            <w:r w:rsidRPr="00331CFA">
              <w:rPr>
                <w:rFonts w:ascii="Times New Roman" w:hAnsi="Times New Roman" w:cs="Times New Roman"/>
                <w:sz w:val="24"/>
                <w:szCs w:val="24"/>
              </w:rPr>
              <w:t>0,0</w:t>
            </w:r>
          </w:p>
        </w:tc>
        <w:tc>
          <w:tcPr>
            <w:tcW w:w="99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5085" w:rsidRPr="00331CFA" w:rsidRDefault="00915085" w:rsidP="007D3B2F">
            <w:pPr>
              <w:pStyle w:val="a3"/>
              <w:jc w:val="both"/>
              <w:rPr>
                <w:rFonts w:ascii="Times New Roman" w:hAnsi="Times New Roman" w:cs="Times New Roman"/>
                <w:sz w:val="24"/>
                <w:szCs w:val="24"/>
              </w:rPr>
            </w:pPr>
            <w:r w:rsidRPr="00331CFA">
              <w:rPr>
                <w:rFonts w:ascii="Times New Roman" w:hAnsi="Times New Roman" w:cs="Times New Roman"/>
                <w:sz w:val="24"/>
                <w:szCs w:val="24"/>
              </w:rPr>
              <w:t>0,0</w:t>
            </w: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5085" w:rsidRPr="00331CFA" w:rsidRDefault="00915085" w:rsidP="007D3B2F">
            <w:pPr>
              <w:pStyle w:val="a3"/>
              <w:jc w:val="both"/>
              <w:rPr>
                <w:rFonts w:ascii="Times New Roman" w:hAnsi="Times New Roman" w:cs="Times New Roman"/>
                <w:sz w:val="24"/>
                <w:szCs w:val="24"/>
              </w:rPr>
            </w:pPr>
            <w:r w:rsidRPr="00331CFA">
              <w:rPr>
                <w:rFonts w:ascii="Times New Roman" w:hAnsi="Times New Roman" w:cs="Times New Roman"/>
                <w:sz w:val="24"/>
                <w:szCs w:val="24"/>
              </w:rPr>
              <w:t>0,0</w:t>
            </w:r>
          </w:p>
        </w:tc>
      </w:tr>
      <w:tr w:rsidR="00915085" w:rsidRPr="00331CFA" w:rsidTr="001B7906">
        <w:trPr>
          <w:trHeight w:val="150"/>
        </w:trPr>
        <w:tc>
          <w:tcPr>
            <w:tcW w:w="29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5085" w:rsidRPr="00331CFA" w:rsidRDefault="00915085" w:rsidP="001762CB">
            <w:pPr>
              <w:pStyle w:val="a3"/>
              <w:jc w:val="both"/>
              <w:rPr>
                <w:rFonts w:ascii="Times New Roman" w:hAnsi="Times New Roman" w:cs="Times New Roman"/>
                <w:sz w:val="24"/>
                <w:szCs w:val="24"/>
              </w:rPr>
            </w:pPr>
          </w:p>
        </w:tc>
        <w:tc>
          <w:tcPr>
            <w:tcW w:w="51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5085" w:rsidRPr="00331CFA" w:rsidRDefault="00915085" w:rsidP="001762CB">
            <w:pPr>
              <w:pStyle w:val="a3"/>
              <w:jc w:val="both"/>
              <w:rPr>
                <w:rFonts w:ascii="Times New Roman" w:hAnsi="Times New Roman" w:cs="Times New Roman"/>
                <w:sz w:val="24"/>
                <w:szCs w:val="24"/>
              </w:rPr>
            </w:pPr>
            <w:r w:rsidRPr="00331CFA">
              <w:rPr>
                <w:rFonts w:ascii="Times New Roman" w:hAnsi="Times New Roman" w:cs="Times New Roman"/>
                <w:sz w:val="24"/>
                <w:szCs w:val="24"/>
              </w:rPr>
              <w:t>местные бюджеты (по согласованию)</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5085" w:rsidRPr="00331CFA" w:rsidRDefault="00915085" w:rsidP="001762CB">
            <w:pPr>
              <w:pStyle w:val="a3"/>
              <w:jc w:val="both"/>
              <w:rPr>
                <w:rFonts w:ascii="Times New Roman" w:hAnsi="Times New Roman" w:cs="Times New Roman"/>
                <w:sz w:val="24"/>
                <w:szCs w:val="24"/>
              </w:rPr>
            </w:pPr>
            <w:r w:rsidRPr="00331CFA">
              <w:rPr>
                <w:rFonts w:ascii="Times New Roman" w:hAnsi="Times New Roman" w:cs="Times New Roman"/>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5085" w:rsidRPr="00331CFA" w:rsidRDefault="00915085" w:rsidP="007D3B2F">
            <w:pPr>
              <w:pStyle w:val="a3"/>
              <w:jc w:val="both"/>
              <w:rPr>
                <w:rFonts w:ascii="Times New Roman" w:hAnsi="Times New Roman" w:cs="Times New Roman"/>
                <w:sz w:val="24"/>
                <w:szCs w:val="24"/>
              </w:rPr>
            </w:pPr>
            <w:r w:rsidRPr="00331CFA">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5085" w:rsidRPr="00331CFA" w:rsidRDefault="00915085" w:rsidP="007D3B2F">
            <w:pPr>
              <w:pStyle w:val="a3"/>
              <w:jc w:val="both"/>
              <w:rPr>
                <w:rFonts w:ascii="Times New Roman" w:hAnsi="Times New Roman" w:cs="Times New Roman"/>
                <w:sz w:val="24"/>
                <w:szCs w:val="24"/>
              </w:rPr>
            </w:pPr>
            <w:r w:rsidRPr="00331CFA">
              <w:rPr>
                <w:rFonts w:ascii="Times New Roman" w:hAnsi="Times New Roman" w:cs="Times New Roman"/>
                <w:sz w:val="24"/>
                <w:szCs w:val="24"/>
              </w:rPr>
              <w:t>0,0</w:t>
            </w:r>
          </w:p>
        </w:tc>
        <w:tc>
          <w:tcPr>
            <w:tcW w:w="113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5085" w:rsidRPr="00331CFA" w:rsidRDefault="00915085" w:rsidP="007D3B2F">
            <w:pPr>
              <w:pStyle w:val="a3"/>
              <w:jc w:val="both"/>
              <w:rPr>
                <w:rFonts w:ascii="Times New Roman" w:hAnsi="Times New Roman" w:cs="Times New Roman"/>
                <w:sz w:val="24"/>
                <w:szCs w:val="24"/>
              </w:rPr>
            </w:pPr>
            <w:r w:rsidRPr="00331CFA">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5085" w:rsidRPr="00331CFA" w:rsidRDefault="00915085" w:rsidP="007D3B2F">
            <w:pPr>
              <w:pStyle w:val="a3"/>
              <w:jc w:val="both"/>
              <w:rPr>
                <w:rFonts w:ascii="Times New Roman" w:hAnsi="Times New Roman" w:cs="Times New Roman"/>
                <w:sz w:val="24"/>
                <w:szCs w:val="24"/>
              </w:rPr>
            </w:pPr>
            <w:r w:rsidRPr="00331CFA">
              <w:rPr>
                <w:rFonts w:ascii="Times New Roman" w:hAnsi="Times New Roman" w:cs="Times New Roman"/>
                <w:sz w:val="24"/>
                <w:szCs w:val="24"/>
              </w:rPr>
              <w:t>0,0</w:t>
            </w:r>
          </w:p>
        </w:tc>
        <w:tc>
          <w:tcPr>
            <w:tcW w:w="99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5085" w:rsidRPr="00331CFA" w:rsidRDefault="00915085" w:rsidP="007D3B2F">
            <w:pPr>
              <w:pStyle w:val="a3"/>
              <w:jc w:val="both"/>
              <w:rPr>
                <w:rFonts w:ascii="Times New Roman" w:hAnsi="Times New Roman" w:cs="Times New Roman"/>
                <w:sz w:val="24"/>
                <w:szCs w:val="24"/>
              </w:rPr>
            </w:pPr>
            <w:r w:rsidRPr="00331CFA">
              <w:rPr>
                <w:rFonts w:ascii="Times New Roman" w:hAnsi="Times New Roman" w:cs="Times New Roman"/>
                <w:sz w:val="24"/>
                <w:szCs w:val="24"/>
              </w:rPr>
              <w:t>0,0</w:t>
            </w: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5085" w:rsidRPr="00331CFA" w:rsidRDefault="00915085" w:rsidP="007D3B2F">
            <w:pPr>
              <w:pStyle w:val="a3"/>
              <w:jc w:val="both"/>
              <w:rPr>
                <w:rFonts w:ascii="Times New Roman" w:hAnsi="Times New Roman" w:cs="Times New Roman"/>
                <w:sz w:val="24"/>
                <w:szCs w:val="24"/>
              </w:rPr>
            </w:pPr>
            <w:r w:rsidRPr="00331CFA">
              <w:rPr>
                <w:rFonts w:ascii="Times New Roman" w:hAnsi="Times New Roman" w:cs="Times New Roman"/>
                <w:sz w:val="24"/>
                <w:szCs w:val="24"/>
              </w:rPr>
              <w:t>0,0</w:t>
            </w:r>
          </w:p>
        </w:tc>
      </w:tr>
      <w:tr w:rsidR="00915085" w:rsidRPr="00331CFA" w:rsidTr="001B7906">
        <w:trPr>
          <w:trHeight w:val="150"/>
        </w:trPr>
        <w:tc>
          <w:tcPr>
            <w:tcW w:w="29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5085" w:rsidRPr="00331CFA" w:rsidRDefault="00915085" w:rsidP="001762CB">
            <w:pPr>
              <w:pStyle w:val="a3"/>
              <w:jc w:val="both"/>
              <w:rPr>
                <w:rFonts w:ascii="Times New Roman" w:hAnsi="Times New Roman" w:cs="Times New Roman"/>
                <w:sz w:val="24"/>
                <w:szCs w:val="24"/>
              </w:rPr>
            </w:pPr>
          </w:p>
        </w:tc>
        <w:tc>
          <w:tcPr>
            <w:tcW w:w="51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5085" w:rsidRPr="00331CFA" w:rsidRDefault="00915085" w:rsidP="001762CB">
            <w:pPr>
              <w:pStyle w:val="a3"/>
              <w:jc w:val="both"/>
              <w:rPr>
                <w:rFonts w:ascii="Times New Roman" w:hAnsi="Times New Roman" w:cs="Times New Roman"/>
                <w:sz w:val="24"/>
                <w:szCs w:val="24"/>
              </w:rPr>
            </w:pPr>
            <w:r w:rsidRPr="00331CFA">
              <w:rPr>
                <w:rFonts w:ascii="Times New Roman" w:hAnsi="Times New Roman" w:cs="Times New Roman"/>
                <w:sz w:val="24"/>
                <w:szCs w:val="24"/>
              </w:rPr>
              <w:t>внебюджетные источники (по согласованию)</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5085" w:rsidRPr="00331CFA" w:rsidRDefault="00915085" w:rsidP="001762CB">
            <w:pPr>
              <w:pStyle w:val="a3"/>
              <w:jc w:val="both"/>
              <w:rPr>
                <w:rFonts w:ascii="Times New Roman" w:hAnsi="Times New Roman" w:cs="Times New Roman"/>
                <w:sz w:val="24"/>
                <w:szCs w:val="24"/>
              </w:rPr>
            </w:pPr>
            <w:r w:rsidRPr="00331CFA">
              <w:rPr>
                <w:rFonts w:ascii="Times New Roman" w:hAnsi="Times New Roman" w:cs="Times New Roman"/>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5085" w:rsidRPr="00331CFA" w:rsidRDefault="00915085" w:rsidP="007D3B2F">
            <w:pPr>
              <w:pStyle w:val="a3"/>
              <w:jc w:val="both"/>
              <w:rPr>
                <w:rFonts w:ascii="Times New Roman" w:hAnsi="Times New Roman" w:cs="Times New Roman"/>
                <w:sz w:val="24"/>
                <w:szCs w:val="24"/>
              </w:rPr>
            </w:pPr>
            <w:r w:rsidRPr="00331CFA">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5085" w:rsidRPr="00331CFA" w:rsidRDefault="00915085" w:rsidP="007D3B2F">
            <w:pPr>
              <w:pStyle w:val="a3"/>
              <w:jc w:val="both"/>
              <w:rPr>
                <w:rFonts w:ascii="Times New Roman" w:hAnsi="Times New Roman" w:cs="Times New Roman"/>
                <w:sz w:val="24"/>
                <w:szCs w:val="24"/>
              </w:rPr>
            </w:pPr>
            <w:r w:rsidRPr="00331CFA">
              <w:rPr>
                <w:rFonts w:ascii="Times New Roman" w:hAnsi="Times New Roman" w:cs="Times New Roman"/>
                <w:sz w:val="24"/>
                <w:szCs w:val="24"/>
              </w:rPr>
              <w:t>0,0</w:t>
            </w:r>
          </w:p>
        </w:tc>
        <w:tc>
          <w:tcPr>
            <w:tcW w:w="113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5085" w:rsidRPr="00331CFA" w:rsidRDefault="00915085" w:rsidP="007D3B2F">
            <w:pPr>
              <w:pStyle w:val="a3"/>
              <w:jc w:val="both"/>
              <w:rPr>
                <w:rFonts w:ascii="Times New Roman" w:hAnsi="Times New Roman" w:cs="Times New Roman"/>
                <w:sz w:val="24"/>
                <w:szCs w:val="24"/>
              </w:rPr>
            </w:pPr>
            <w:r w:rsidRPr="00331CFA">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5085" w:rsidRPr="00331CFA" w:rsidRDefault="00915085" w:rsidP="007D3B2F">
            <w:pPr>
              <w:pStyle w:val="a3"/>
              <w:jc w:val="both"/>
              <w:rPr>
                <w:rFonts w:ascii="Times New Roman" w:hAnsi="Times New Roman" w:cs="Times New Roman"/>
                <w:sz w:val="24"/>
                <w:szCs w:val="24"/>
              </w:rPr>
            </w:pPr>
            <w:r w:rsidRPr="00331CFA">
              <w:rPr>
                <w:rFonts w:ascii="Times New Roman" w:hAnsi="Times New Roman" w:cs="Times New Roman"/>
                <w:sz w:val="24"/>
                <w:szCs w:val="24"/>
              </w:rPr>
              <w:t>0,0</w:t>
            </w:r>
          </w:p>
        </w:tc>
        <w:tc>
          <w:tcPr>
            <w:tcW w:w="99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5085" w:rsidRPr="00331CFA" w:rsidRDefault="00915085" w:rsidP="007D3B2F">
            <w:pPr>
              <w:pStyle w:val="a3"/>
              <w:jc w:val="both"/>
              <w:rPr>
                <w:rFonts w:ascii="Times New Roman" w:hAnsi="Times New Roman" w:cs="Times New Roman"/>
                <w:sz w:val="24"/>
                <w:szCs w:val="24"/>
              </w:rPr>
            </w:pPr>
            <w:r w:rsidRPr="00331CFA">
              <w:rPr>
                <w:rFonts w:ascii="Times New Roman" w:hAnsi="Times New Roman" w:cs="Times New Roman"/>
                <w:sz w:val="24"/>
                <w:szCs w:val="24"/>
              </w:rPr>
              <w:t>0,0</w:t>
            </w: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5085" w:rsidRPr="00331CFA" w:rsidRDefault="00915085" w:rsidP="007D3B2F">
            <w:pPr>
              <w:pStyle w:val="a3"/>
              <w:jc w:val="both"/>
              <w:rPr>
                <w:rFonts w:ascii="Times New Roman" w:hAnsi="Times New Roman" w:cs="Times New Roman"/>
                <w:sz w:val="24"/>
                <w:szCs w:val="24"/>
              </w:rPr>
            </w:pPr>
            <w:r w:rsidRPr="00331CFA">
              <w:rPr>
                <w:rFonts w:ascii="Times New Roman" w:hAnsi="Times New Roman" w:cs="Times New Roman"/>
                <w:sz w:val="24"/>
                <w:szCs w:val="24"/>
              </w:rPr>
              <w:t>0,0</w:t>
            </w:r>
          </w:p>
        </w:tc>
      </w:tr>
      <w:tr w:rsidR="00915085" w:rsidRPr="00331CFA" w:rsidTr="001B7906">
        <w:trPr>
          <w:trHeight w:val="150"/>
        </w:trPr>
        <w:tc>
          <w:tcPr>
            <w:tcW w:w="29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5085" w:rsidRPr="00331CFA" w:rsidRDefault="00915085" w:rsidP="001762CB">
            <w:pPr>
              <w:pStyle w:val="a3"/>
              <w:jc w:val="both"/>
              <w:rPr>
                <w:rFonts w:ascii="Times New Roman" w:hAnsi="Times New Roman" w:cs="Times New Roman"/>
                <w:sz w:val="24"/>
                <w:szCs w:val="24"/>
              </w:rPr>
            </w:pPr>
          </w:p>
        </w:tc>
        <w:tc>
          <w:tcPr>
            <w:tcW w:w="51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5085" w:rsidRPr="00331CFA" w:rsidRDefault="00915085" w:rsidP="001762CB">
            <w:pPr>
              <w:pStyle w:val="a3"/>
              <w:jc w:val="both"/>
              <w:rPr>
                <w:rFonts w:ascii="Times New Roman" w:hAnsi="Times New Roman" w:cs="Times New Roman"/>
                <w:sz w:val="24"/>
                <w:szCs w:val="24"/>
              </w:rPr>
            </w:pPr>
            <w:r w:rsidRPr="00331CFA">
              <w:rPr>
                <w:rFonts w:ascii="Times New Roman" w:hAnsi="Times New Roman" w:cs="Times New Roman"/>
                <w:sz w:val="24"/>
                <w:szCs w:val="24"/>
              </w:rPr>
              <w:t>всего по источникам</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5085" w:rsidRPr="00331CFA" w:rsidRDefault="00915085" w:rsidP="001762CB">
            <w:pPr>
              <w:pStyle w:val="a3"/>
              <w:jc w:val="both"/>
              <w:rPr>
                <w:rFonts w:ascii="Times New Roman" w:hAnsi="Times New Roman" w:cs="Times New Roman"/>
                <w:sz w:val="24"/>
                <w:szCs w:val="24"/>
              </w:rPr>
            </w:pPr>
            <w:r w:rsidRPr="00331CFA">
              <w:rPr>
                <w:rFonts w:ascii="Times New Roman" w:hAnsi="Times New Roman" w:cs="Times New Roman"/>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5085" w:rsidRPr="00331CFA" w:rsidRDefault="00915085" w:rsidP="007D3B2F">
            <w:pPr>
              <w:pStyle w:val="a3"/>
              <w:jc w:val="both"/>
              <w:rPr>
                <w:rFonts w:ascii="Times New Roman" w:hAnsi="Times New Roman" w:cs="Times New Roman"/>
                <w:sz w:val="24"/>
                <w:szCs w:val="24"/>
              </w:rPr>
            </w:pPr>
            <w:r w:rsidRPr="00331CFA">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5085" w:rsidRPr="00331CFA" w:rsidRDefault="00915085" w:rsidP="007D3B2F">
            <w:pPr>
              <w:pStyle w:val="a3"/>
              <w:jc w:val="both"/>
              <w:rPr>
                <w:rFonts w:ascii="Times New Roman" w:hAnsi="Times New Roman" w:cs="Times New Roman"/>
                <w:sz w:val="24"/>
                <w:szCs w:val="24"/>
              </w:rPr>
            </w:pPr>
            <w:r w:rsidRPr="00331CFA">
              <w:rPr>
                <w:rFonts w:ascii="Times New Roman" w:hAnsi="Times New Roman" w:cs="Times New Roman"/>
                <w:sz w:val="24"/>
                <w:szCs w:val="24"/>
              </w:rPr>
              <w:t>0,0</w:t>
            </w:r>
          </w:p>
        </w:tc>
        <w:tc>
          <w:tcPr>
            <w:tcW w:w="113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5085" w:rsidRPr="00331CFA" w:rsidRDefault="00915085" w:rsidP="007D3B2F">
            <w:pPr>
              <w:pStyle w:val="a3"/>
              <w:jc w:val="both"/>
              <w:rPr>
                <w:rFonts w:ascii="Times New Roman" w:hAnsi="Times New Roman" w:cs="Times New Roman"/>
                <w:sz w:val="24"/>
                <w:szCs w:val="24"/>
              </w:rPr>
            </w:pPr>
            <w:r w:rsidRPr="00331CFA">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5085" w:rsidRPr="00331CFA" w:rsidRDefault="00915085" w:rsidP="007D3B2F">
            <w:pPr>
              <w:pStyle w:val="a3"/>
              <w:jc w:val="both"/>
              <w:rPr>
                <w:rFonts w:ascii="Times New Roman" w:hAnsi="Times New Roman" w:cs="Times New Roman"/>
                <w:sz w:val="24"/>
                <w:szCs w:val="24"/>
              </w:rPr>
            </w:pPr>
            <w:r w:rsidRPr="00331CFA">
              <w:rPr>
                <w:rFonts w:ascii="Times New Roman" w:hAnsi="Times New Roman" w:cs="Times New Roman"/>
                <w:sz w:val="24"/>
                <w:szCs w:val="24"/>
              </w:rPr>
              <w:t>0,0</w:t>
            </w:r>
          </w:p>
        </w:tc>
        <w:tc>
          <w:tcPr>
            <w:tcW w:w="99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5085" w:rsidRPr="00331CFA" w:rsidRDefault="00915085" w:rsidP="007D3B2F">
            <w:pPr>
              <w:pStyle w:val="a3"/>
              <w:jc w:val="both"/>
              <w:rPr>
                <w:rFonts w:ascii="Times New Roman" w:hAnsi="Times New Roman" w:cs="Times New Roman"/>
                <w:sz w:val="24"/>
                <w:szCs w:val="24"/>
              </w:rPr>
            </w:pPr>
            <w:r w:rsidRPr="00331CFA">
              <w:rPr>
                <w:rFonts w:ascii="Times New Roman" w:hAnsi="Times New Roman" w:cs="Times New Roman"/>
                <w:sz w:val="24"/>
                <w:szCs w:val="24"/>
              </w:rPr>
              <w:t>0,0</w:t>
            </w: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5085" w:rsidRPr="00331CFA" w:rsidRDefault="00915085" w:rsidP="007D3B2F">
            <w:pPr>
              <w:pStyle w:val="a3"/>
              <w:jc w:val="both"/>
              <w:rPr>
                <w:rFonts w:ascii="Times New Roman" w:hAnsi="Times New Roman" w:cs="Times New Roman"/>
                <w:sz w:val="24"/>
                <w:szCs w:val="24"/>
              </w:rPr>
            </w:pPr>
            <w:r w:rsidRPr="00331CFA">
              <w:rPr>
                <w:rFonts w:ascii="Times New Roman" w:hAnsi="Times New Roman" w:cs="Times New Roman"/>
                <w:sz w:val="24"/>
                <w:szCs w:val="24"/>
              </w:rPr>
              <w:t>0,0</w:t>
            </w:r>
          </w:p>
        </w:tc>
      </w:tr>
    </w:tbl>
    <w:p w:rsidR="00EC4599" w:rsidRPr="00331CFA" w:rsidRDefault="00EC4599" w:rsidP="00EC4599">
      <w:pPr>
        <w:pStyle w:val="a3"/>
        <w:jc w:val="both"/>
        <w:rPr>
          <w:rFonts w:ascii="Times New Roman" w:hAnsi="Times New Roman" w:cs="Times New Roman"/>
          <w:sz w:val="24"/>
          <w:szCs w:val="24"/>
        </w:rPr>
      </w:pPr>
    </w:p>
    <w:p w:rsidR="00C54789" w:rsidRPr="00331CFA" w:rsidRDefault="00C54789" w:rsidP="001B7906">
      <w:pPr>
        <w:pStyle w:val="a3"/>
        <w:ind w:firstLine="567"/>
        <w:jc w:val="center"/>
        <w:rPr>
          <w:rFonts w:ascii="Times New Roman" w:hAnsi="Times New Roman" w:cs="Times New Roman"/>
          <w:b/>
          <w:sz w:val="24"/>
          <w:szCs w:val="24"/>
        </w:rPr>
      </w:pPr>
      <w:r w:rsidRPr="00331CFA">
        <w:rPr>
          <w:rFonts w:ascii="Times New Roman" w:hAnsi="Times New Roman" w:cs="Times New Roman"/>
          <w:b/>
          <w:sz w:val="24"/>
          <w:szCs w:val="24"/>
        </w:rPr>
        <w:t xml:space="preserve">Характеристика сферы реализации </w:t>
      </w:r>
      <w:r w:rsidR="001B7906" w:rsidRPr="00331CFA">
        <w:rPr>
          <w:rFonts w:ascii="Times New Roman" w:hAnsi="Times New Roman" w:cs="Times New Roman"/>
          <w:b/>
          <w:sz w:val="24"/>
          <w:szCs w:val="24"/>
        </w:rPr>
        <w:t>подпрограммы, описание основных проблем в указанной сфере и прогноз ее развития</w:t>
      </w:r>
    </w:p>
    <w:p w:rsidR="007B506F" w:rsidRPr="00331CFA" w:rsidRDefault="007B506F" w:rsidP="001B7906">
      <w:pPr>
        <w:autoSpaceDE w:val="0"/>
        <w:autoSpaceDN w:val="0"/>
        <w:adjustRightInd w:val="0"/>
        <w:spacing w:after="0" w:line="240" w:lineRule="auto"/>
        <w:ind w:firstLine="567"/>
        <w:jc w:val="both"/>
        <w:rPr>
          <w:rFonts w:ascii="Times New Roman" w:eastAsia="Times-Roman" w:hAnsi="Times New Roman"/>
          <w:sz w:val="24"/>
          <w:szCs w:val="24"/>
        </w:rPr>
      </w:pPr>
      <w:r w:rsidRPr="00331CFA">
        <w:rPr>
          <w:rFonts w:ascii="Times New Roman" w:eastAsia="Times-Roman" w:hAnsi="Times New Roman"/>
          <w:sz w:val="24"/>
          <w:szCs w:val="24"/>
        </w:rPr>
        <w:t>Экологическая ситуация в мире и в нашей стране требует коренной перестройки образования. Возрастающие масштабы производственной деятельности все больше отражаются на окружающей среде, нарушаются природные системы, меняется качественный состав основных компонентов природного комплекса, снижается способность природы воспроизводить ресурсы и условия, необходимые для жизни человека и дальнейшего развития общества.</w:t>
      </w:r>
    </w:p>
    <w:p w:rsidR="007B506F" w:rsidRPr="00331CFA" w:rsidRDefault="007B506F" w:rsidP="001B7906">
      <w:pPr>
        <w:spacing w:after="0" w:line="240" w:lineRule="auto"/>
        <w:ind w:firstLine="567"/>
        <w:jc w:val="both"/>
        <w:rPr>
          <w:rFonts w:ascii="Times New Roman" w:hAnsi="Times New Roman"/>
          <w:sz w:val="24"/>
          <w:szCs w:val="24"/>
        </w:rPr>
      </w:pPr>
      <w:r w:rsidRPr="00331CFA">
        <w:rPr>
          <w:rFonts w:ascii="Times New Roman" w:hAnsi="Times New Roman"/>
          <w:sz w:val="24"/>
          <w:szCs w:val="24"/>
        </w:rPr>
        <w:t xml:space="preserve">Преодоление сложившейся ситуации возможно только на основе формирования нового типа взаимоотношений Человека и Природы, осознание каждым человеком того факта, что Природа это не просто «окружающая среда», как стены дома, в котором мы все живем, а нечто большее: живое и разумное начало, миллиарды живых существ, тесно взаимосвязанных и зависимых друг от друга, включая человека. </w:t>
      </w:r>
    </w:p>
    <w:p w:rsidR="007B506F" w:rsidRPr="00331CFA" w:rsidRDefault="007B506F" w:rsidP="001B7906">
      <w:pPr>
        <w:spacing w:after="0" w:line="240" w:lineRule="auto"/>
        <w:ind w:firstLine="567"/>
        <w:jc w:val="both"/>
        <w:rPr>
          <w:rFonts w:ascii="Times New Roman" w:hAnsi="Times New Roman"/>
          <w:sz w:val="24"/>
          <w:szCs w:val="24"/>
        </w:rPr>
      </w:pPr>
      <w:r w:rsidRPr="00331CFA">
        <w:rPr>
          <w:rFonts w:ascii="Times New Roman" w:hAnsi="Times New Roman"/>
          <w:sz w:val="24"/>
          <w:szCs w:val="24"/>
        </w:rPr>
        <w:t xml:space="preserve">Устойчивое развитие нашей страны в целом и нашего района в частности, высокое качество жизни и здоровья населения могут быть обеспечены только при условии сохранения всех природных систем и поддержания соответствующего качества окружающей нас природы. </w:t>
      </w:r>
    </w:p>
    <w:p w:rsidR="007B506F" w:rsidRPr="00331CFA" w:rsidRDefault="007B506F" w:rsidP="001B7906">
      <w:pPr>
        <w:spacing w:after="0" w:line="240" w:lineRule="auto"/>
        <w:ind w:firstLine="567"/>
        <w:jc w:val="both"/>
        <w:rPr>
          <w:rFonts w:ascii="Times New Roman" w:hAnsi="Times New Roman"/>
          <w:sz w:val="24"/>
          <w:szCs w:val="24"/>
        </w:rPr>
      </w:pPr>
      <w:r w:rsidRPr="00331CFA">
        <w:rPr>
          <w:rFonts w:ascii="Times New Roman" w:eastAsia="Times New Roman" w:hAnsi="Times New Roman"/>
          <w:color w:val="000000"/>
          <w:sz w:val="24"/>
          <w:szCs w:val="24"/>
        </w:rPr>
        <w:t>Э</w:t>
      </w:r>
      <w:r w:rsidRPr="00331CFA">
        <w:rPr>
          <w:rFonts w:ascii="Times New Roman" w:hAnsi="Times New Roman"/>
          <w:sz w:val="24"/>
          <w:szCs w:val="24"/>
        </w:rPr>
        <w:t>кологическая культура – это неотъемлемая часть общечеловеческой культуры, которая включает в себя систему социальных отношений, моральных ценностей, норм и способов взаимодействия общества с окружающей природной средой, формируемая в общественном сознании и поведении людей на протяжении жизни и деятельности поколений.</w:t>
      </w:r>
    </w:p>
    <w:p w:rsidR="007B506F" w:rsidRPr="00331CFA" w:rsidRDefault="007B506F" w:rsidP="001B7906">
      <w:pPr>
        <w:pStyle w:val="ad"/>
        <w:ind w:left="0" w:firstLine="567"/>
        <w:jc w:val="both"/>
      </w:pPr>
      <w:r w:rsidRPr="00331CFA">
        <w:t>Поэтому особенно важно решение вопроса элементарной «экологической» грамотности населения. Оценка состояния экологической культуры жителей г. Асино и Асиновского района свидетельствует о её недостаточном уровне. Это выражается в неудовлетворительном санитарно-гигиеническом состоянии улиц, дворов и объектов природы, как в черте города, так и за его пределами, нерациональном использовании природных ресурсов, отсутствия постоянного эффективного общественного контроля за состоянием окружающей среды и её разрушителями.</w:t>
      </w:r>
    </w:p>
    <w:p w:rsidR="007B506F" w:rsidRPr="00331CFA" w:rsidRDefault="007B506F" w:rsidP="001B7906">
      <w:pPr>
        <w:spacing w:after="0" w:line="240" w:lineRule="auto"/>
        <w:ind w:firstLine="567"/>
        <w:jc w:val="both"/>
        <w:rPr>
          <w:rFonts w:ascii="Times New Roman" w:hAnsi="Times New Roman"/>
          <w:sz w:val="24"/>
          <w:szCs w:val="24"/>
        </w:rPr>
      </w:pPr>
      <w:r w:rsidRPr="00331CFA">
        <w:rPr>
          <w:rFonts w:ascii="Times New Roman" w:hAnsi="Times New Roman"/>
          <w:sz w:val="24"/>
          <w:szCs w:val="24"/>
        </w:rPr>
        <w:t>Формирование экологической культуры всех слоёв населения, начиная с самого раннего возраста, является важнейшей задачей, которая служит не только укреплению национальной безопасности нашей страны, но и обеспечивает решение долгосрочных общественных и государственных проблем.</w:t>
      </w:r>
    </w:p>
    <w:p w:rsidR="007B506F" w:rsidRPr="00331CFA" w:rsidRDefault="007B506F" w:rsidP="001B7906">
      <w:pPr>
        <w:spacing w:after="0" w:line="240" w:lineRule="auto"/>
        <w:ind w:firstLine="567"/>
        <w:jc w:val="both"/>
        <w:rPr>
          <w:rFonts w:ascii="Times New Roman" w:eastAsia="Times New Roman" w:hAnsi="Times New Roman"/>
          <w:sz w:val="24"/>
        </w:rPr>
      </w:pPr>
      <w:r w:rsidRPr="00331CFA">
        <w:rPr>
          <w:rFonts w:ascii="Times New Roman" w:eastAsia="Times New Roman" w:hAnsi="Times New Roman"/>
          <w:sz w:val="24"/>
        </w:rPr>
        <w:t>Начальный этап изучения экологии открывает программа «Юный эколог» с 5-6 лет. Данная программа реализуется на базе дошкольных учреждений. Для детей младшего школьного возраста на базе ЦТДМ реализуются программы: «Разговор о правильном питании», «Юный эколог» и «Юные друзья природы». На среднее звено обучающихся рассчитаны программы: «Тропа путешественника» и «Флористика». Обучающиеся старших классов занимаются по программе «Химия окружающей среды», которая ориентирована на профессиональное самоопределение воспитанников.</w:t>
      </w:r>
    </w:p>
    <w:p w:rsidR="007B506F" w:rsidRPr="00331CFA" w:rsidRDefault="007B506F" w:rsidP="001B7906">
      <w:pPr>
        <w:spacing w:after="0" w:line="240" w:lineRule="auto"/>
        <w:ind w:firstLine="567"/>
        <w:jc w:val="both"/>
        <w:rPr>
          <w:rFonts w:ascii="Times New Roman" w:eastAsia="Times New Roman" w:hAnsi="Times New Roman"/>
          <w:sz w:val="24"/>
        </w:rPr>
      </w:pPr>
      <w:r w:rsidRPr="00331CFA">
        <w:rPr>
          <w:rFonts w:ascii="Times New Roman" w:eastAsia="Times New Roman" w:hAnsi="Times New Roman"/>
          <w:sz w:val="24"/>
        </w:rPr>
        <w:t>Из проведенного мониторинга образовательных учреждений города Асино и Асиновского района, сделан вывод, что в 86% школ предмет «Экология» изучается как в составе интегрированных учебных предметов («География», «География Томской области», «Биология» и «Химия»), так и в виде самостоятельной дисциплины «Экология Томской области».</w:t>
      </w:r>
    </w:p>
    <w:p w:rsidR="007B506F" w:rsidRPr="00331CFA" w:rsidRDefault="007B506F" w:rsidP="001B7906">
      <w:pPr>
        <w:spacing w:after="0" w:line="240" w:lineRule="auto"/>
        <w:ind w:firstLine="567"/>
        <w:jc w:val="both"/>
        <w:rPr>
          <w:rFonts w:ascii="Times New Roman" w:eastAsia="Times New Roman" w:hAnsi="Times New Roman"/>
          <w:sz w:val="24"/>
        </w:rPr>
      </w:pPr>
      <w:r w:rsidRPr="00331CFA">
        <w:rPr>
          <w:rFonts w:ascii="Times New Roman" w:eastAsia="Times New Roman" w:hAnsi="Times New Roman"/>
          <w:sz w:val="24"/>
        </w:rPr>
        <w:t>В марте 2013 года на базе МАОУДО – Центра творчества детей и молодёжи был проведен семинар для педагогов города и района, реализующих программы экологической направленности. В программу семинара были включены следующие вопросы: проблемы организации учебно-исследовательской деятельности школьников, современные технологии в организации внеурочной работы, использование Интернет-ресурсов в экологическом образовании, требования к оформлению конкурсных материалов эколого-биологической направленности. В семинаре приняло участие 35 человек. По итогам проведение семинара педагоги получили сертификаты о прохождения обучения в количестве 24 часов.</w:t>
      </w:r>
    </w:p>
    <w:p w:rsidR="007B506F" w:rsidRPr="00331CFA" w:rsidRDefault="007B506F" w:rsidP="001B7906">
      <w:pPr>
        <w:spacing w:after="0" w:line="240" w:lineRule="auto"/>
        <w:ind w:firstLine="567"/>
        <w:jc w:val="both"/>
        <w:rPr>
          <w:rFonts w:ascii="Times New Roman" w:hAnsi="Times New Roman"/>
          <w:sz w:val="24"/>
          <w:szCs w:val="24"/>
        </w:rPr>
      </w:pPr>
      <w:r w:rsidRPr="00331CFA">
        <w:rPr>
          <w:rFonts w:ascii="Times New Roman" w:hAnsi="Times New Roman"/>
          <w:bCs/>
          <w:sz w:val="24"/>
          <w:szCs w:val="24"/>
        </w:rPr>
        <w:t>Дополнительное образование детей</w:t>
      </w:r>
      <w:r w:rsidRPr="00331CFA">
        <w:rPr>
          <w:rFonts w:ascii="Times New Roman" w:hAnsi="Times New Roman"/>
          <w:sz w:val="24"/>
          <w:szCs w:val="24"/>
        </w:rPr>
        <w:t xml:space="preserve"> – важное звено в системе непрерывного экологического образования и воспитания. Социальный заказ общества на формирование юных экологически грамотных граждан находит свое отражение в возникновении образовательных учреждений нового типа. Таким учреждением стал за последние несколько лет Центра творчества детей и молодёжи города Асино, работая совместно со школами и детскими садами Асиновского района и создавая наиболее благоприятные условия для реализации системы специализированной эколого-биологической подготовки всех заинтересованных детей.</w:t>
      </w:r>
    </w:p>
    <w:p w:rsidR="007B506F" w:rsidRPr="00331CFA" w:rsidRDefault="007B506F" w:rsidP="001B7906">
      <w:pPr>
        <w:spacing w:after="0" w:line="240" w:lineRule="auto"/>
        <w:ind w:firstLine="567"/>
        <w:jc w:val="both"/>
        <w:rPr>
          <w:rFonts w:ascii="Times New Roman" w:eastAsia="Times New Roman" w:hAnsi="Times New Roman"/>
          <w:sz w:val="24"/>
        </w:rPr>
      </w:pPr>
      <w:r w:rsidRPr="00331CFA">
        <w:rPr>
          <w:rFonts w:ascii="Times New Roman" w:eastAsia="Times New Roman" w:hAnsi="Times New Roman"/>
          <w:sz w:val="24"/>
        </w:rPr>
        <w:t>На базе Центра творчества детей и молодёжи функционирует центр экологического образования второго уровня. Центр является организатором районных этапов областных конкурсов и проектов, таких как «Зимний букет», «Подкормите птиц зимой», «Слёт юных экологов и биологов». Направляет проектные работы на областной этап Всероссийского конкурса «Юных исследователей окружающей среды», областные конкурсы «Зелёный наряд образовательного учреждения» и «Разговор о правильном питании», областной детский фестиваль «Здоровые дети на здоровой планете».</w:t>
      </w:r>
    </w:p>
    <w:p w:rsidR="007B506F" w:rsidRPr="00331CFA" w:rsidRDefault="007B506F" w:rsidP="001B7906">
      <w:pPr>
        <w:spacing w:after="0" w:line="240" w:lineRule="auto"/>
        <w:ind w:firstLine="567"/>
        <w:jc w:val="both"/>
        <w:rPr>
          <w:rFonts w:ascii="Times New Roman" w:hAnsi="Times New Roman"/>
          <w:sz w:val="24"/>
          <w:szCs w:val="24"/>
        </w:rPr>
      </w:pPr>
      <w:r w:rsidRPr="00331CFA">
        <w:rPr>
          <w:rFonts w:ascii="Times New Roman" w:eastAsia="Times New Roman" w:hAnsi="Times New Roman"/>
          <w:sz w:val="24"/>
        </w:rPr>
        <w:t xml:space="preserve">Ежегодно воспитанники ЦТДМ участвуют в профильных областных экологических сменах «Хранители природы» и «Юные друзья природы». Профильная смена «Хранителей природы» является обучающей, а «Юных друзей природы» </w:t>
      </w:r>
      <w:r w:rsidRPr="00331CFA">
        <w:rPr>
          <w:rFonts w:ascii="Times New Roman" w:hAnsi="Times New Roman"/>
          <w:sz w:val="24"/>
          <w:szCs w:val="24"/>
        </w:rPr>
        <w:t xml:space="preserve">– конкурсной. </w:t>
      </w:r>
    </w:p>
    <w:p w:rsidR="007B506F" w:rsidRPr="00331CFA" w:rsidRDefault="007B506F" w:rsidP="001B7906">
      <w:pPr>
        <w:spacing w:after="0" w:line="240" w:lineRule="auto"/>
        <w:ind w:firstLine="567"/>
        <w:jc w:val="both"/>
        <w:rPr>
          <w:rFonts w:ascii="Times New Roman" w:eastAsia="Times New Roman" w:hAnsi="Times New Roman"/>
          <w:sz w:val="24"/>
        </w:rPr>
      </w:pPr>
      <w:r w:rsidRPr="00331CFA">
        <w:rPr>
          <w:rFonts w:ascii="Times New Roman" w:hAnsi="Times New Roman"/>
          <w:sz w:val="24"/>
          <w:szCs w:val="24"/>
        </w:rPr>
        <w:t xml:space="preserve">Конкурсная смена проходит по двум направлениям: </w:t>
      </w:r>
      <w:r w:rsidRPr="00331CFA">
        <w:rPr>
          <w:rFonts w:ascii="Times New Roman" w:hAnsi="Times New Roman"/>
          <w:bCs/>
          <w:iCs/>
          <w:sz w:val="24"/>
          <w:szCs w:val="24"/>
        </w:rPr>
        <w:t>областной конкурс юных экологов</w:t>
      </w:r>
      <w:r w:rsidRPr="00331CFA">
        <w:rPr>
          <w:rFonts w:ascii="Times New Roman" w:hAnsi="Times New Roman"/>
          <w:color w:val="000000"/>
          <w:sz w:val="24"/>
          <w:szCs w:val="24"/>
        </w:rPr>
        <w:t xml:space="preserve"> и областной конкурс юных лесоводов.</w:t>
      </w:r>
      <w:r w:rsidRPr="00331CFA">
        <w:rPr>
          <w:rFonts w:ascii="Times New Roman" w:hAnsi="Times New Roman"/>
          <w:color w:val="FF0000"/>
          <w:sz w:val="24"/>
          <w:szCs w:val="24"/>
        </w:rPr>
        <w:t>.</w:t>
      </w:r>
    </w:p>
    <w:p w:rsidR="007B506F" w:rsidRPr="00331CFA" w:rsidRDefault="007B506F" w:rsidP="001B7906">
      <w:pPr>
        <w:spacing w:after="0" w:line="240" w:lineRule="auto"/>
        <w:ind w:firstLine="567"/>
        <w:jc w:val="both"/>
        <w:rPr>
          <w:rFonts w:ascii="Times New Roman" w:eastAsia="Times New Roman" w:hAnsi="Times New Roman"/>
          <w:sz w:val="24"/>
        </w:rPr>
      </w:pPr>
      <w:r w:rsidRPr="00331CFA">
        <w:rPr>
          <w:rFonts w:ascii="Times New Roman" w:eastAsia="Times New Roman" w:hAnsi="Times New Roman"/>
          <w:sz w:val="24"/>
        </w:rPr>
        <w:t xml:space="preserve">На базе ЦТДМ проходят районные конкурсы: </w:t>
      </w:r>
    </w:p>
    <w:p w:rsidR="007B506F" w:rsidRPr="00331CFA" w:rsidRDefault="007B506F" w:rsidP="001B7906">
      <w:pPr>
        <w:numPr>
          <w:ilvl w:val="0"/>
          <w:numId w:val="15"/>
        </w:numPr>
        <w:spacing w:after="0" w:line="240" w:lineRule="auto"/>
        <w:ind w:left="0" w:firstLine="567"/>
        <w:jc w:val="both"/>
        <w:rPr>
          <w:rFonts w:ascii="Times New Roman" w:eastAsia="Times New Roman" w:hAnsi="Times New Roman"/>
          <w:sz w:val="24"/>
        </w:rPr>
      </w:pPr>
      <w:r w:rsidRPr="00331CFA">
        <w:rPr>
          <w:rFonts w:ascii="Times New Roman" w:eastAsia="Times New Roman" w:hAnsi="Times New Roman"/>
          <w:sz w:val="24"/>
        </w:rPr>
        <w:t>Конкурс плакатов и графических работ «Береги свою планету»;</w:t>
      </w:r>
    </w:p>
    <w:p w:rsidR="007B506F" w:rsidRPr="00331CFA" w:rsidRDefault="007B506F" w:rsidP="001B7906">
      <w:pPr>
        <w:numPr>
          <w:ilvl w:val="0"/>
          <w:numId w:val="15"/>
        </w:numPr>
        <w:spacing w:after="0" w:line="240" w:lineRule="auto"/>
        <w:ind w:left="0" w:firstLine="567"/>
        <w:jc w:val="both"/>
        <w:rPr>
          <w:rFonts w:ascii="Times New Roman" w:eastAsia="Times New Roman" w:hAnsi="Times New Roman"/>
          <w:sz w:val="24"/>
        </w:rPr>
      </w:pPr>
      <w:r w:rsidRPr="00331CFA">
        <w:rPr>
          <w:rFonts w:ascii="Times New Roman" w:eastAsia="Times New Roman" w:hAnsi="Times New Roman"/>
          <w:sz w:val="24"/>
        </w:rPr>
        <w:t>Фотоконкурс «Мир бывает разным…»;</w:t>
      </w:r>
    </w:p>
    <w:p w:rsidR="007B506F" w:rsidRPr="00331CFA" w:rsidRDefault="007B506F" w:rsidP="001B7906">
      <w:pPr>
        <w:numPr>
          <w:ilvl w:val="0"/>
          <w:numId w:val="15"/>
        </w:numPr>
        <w:spacing w:after="0" w:line="240" w:lineRule="auto"/>
        <w:ind w:left="0" w:firstLine="567"/>
        <w:jc w:val="both"/>
        <w:rPr>
          <w:rFonts w:ascii="Times New Roman" w:eastAsia="Times New Roman" w:hAnsi="Times New Roman"/>
          <w:sz w:val="24"/>
        </w:rPr>
      </w:pPr>
      <w:r w:rsidRPr="00331CFA">
        <w:rPr>
          <w:rFonts w:ascii="Times New Roman" w:eastAsia="Times New Roman" w:hAnsi="Times New Roman"/>
          <w:sz w:val="24"/>
        </w:rPr>
        <w:t>Конкурс знатоков;</w:t>
      </w:r>
    </w:p>
    <w:p w:rsidR="007B506F" w:rsidRPr="00331CFA" w:rsidRDefault="007B506F" w:rsidP="001B7906">
      <w:pPr>
        <w:numPr>
          <w:ilvl w:val="0"/>
          <w:numId w:val="15"/>
        </w:numPr>
        <w:spacing w:after="0" w:line="240" w:lineRule="auto"/>
        <w:ind w:left="0" w:firstLine="567"/>
        <w:jc w:val="both"/>
        <w:rPr>
          <w:rFonts w:ascii="Times New Roman" w:eastAsia="Times New Roman" w:hAnsi="Times New Roman"/>
          <w:sz w:val="24"/>
        </w:rPr>
      </w:pPr>
      <w:r w:rsidRPr="00331CFA">
        <w:rPr>
          <w:rFonts w:ascii="Times New Roman" w:eastAsia="Times New Roman" w:hAnsi="Times New Roman"/>
          <w:sz w:val="24"/>
        </w:rPr>
        <w:t>Конкурс для воспитанников детских садов и обучающихся 1-2 классов «Юные знатоки природы»;</w:t>
      </w:r>
    </w:p>
    <w:p w:rsidR="007B506F" w:rsidRPr="00331CFA" w:rsidRDefault="007B506F" w:rsidP="001B7906">
      <w:pPr>
        <w:numPr>
          <w:ilvl w:val="0"/>
          <w:numId w:val="15"/>
        </w:numPr>
        <w:spacing w:after="0" w:line="240" w:lineRule="auto"/>
        <w:ind w:left="0" w:firstLine="567"/>
        <w:jc w:val="both"/>
        <w:rPr>
          <w:rFonts w:ascii="Times New Roman" w:eastAsia="Times New Roman" w:hAnsi="Times New Roman"/>
          <w:sz w:val="24"/>
        </w:rPr>
      </w:pPr>
      <w:r w:rsidRPr="00331CFA">
        <w:rPr>
          <w:rFonts w:ascii="Times New Roman" w:eastAsia="Times New Roman" w:hAnsi="Times New Roman"/>
          <w:sz w:val="24"/>
        </w:rPr>
        <w:t>Конкурс детского творчества «Дикие животные родного края»;</w:t>
      </w:r>
    </w:p>
    <w:p w:rsidR="007B506F" w:rsidRPr="00331CFA" w:rsidRDefault="007B506F" w:rsidP="001B7906">
      <w:pPr>
        <w:numPr>
          <w:ilvl w:val="0"/>
          <w:numId w:val="15"/>
        </w:numPr>
        <w:spacing w:after="0" w:line="240" w:lineRule="auto"/>
        <w:ind w:left="0" w:firstLine="567"/>
        <w:jc w:val="both"/>
        <w:rPr>
          <w:rFonts w:ascii="Times New Roman" w:eastAsia="Times New Roman" w:hAnsi="Times New Roman"/>
          <w:sz w:val="24"/>
        </w:rPr>
      </w:pPr>
      <w:r w:rsidRPr="00331CFA">
        <w:rPr>
          <w:rFonts w:ascii="Times New Roman" w:eastAsia="Times New Roman" w:hAnsi="Times New Roman"/>
          <w:sz w:val="24"/>
        </w:rPr>
        <w:t>Деловая игра-конкурс «Зелёный город»;</w:t>
      </w:r>
    </w:p>
    <w:p w:rsidR="007B506F" w:rsidRPr="00331CFA" w:rsidRDefault="007B506F" w:rsidP="001B7906">
      <w:pPr>
        <w:numPr>
          <w:ilvl w:val="0"/>
          <w:numId w:val="15"/>
        </w:numPr>
        <w:spacing w:after="0" w:line="240" w:lineRule="auto"/>
        <w:ind w:left="0" w:firstLine="567"/>
        <w:jc w:val="both"/>
        <w:rPr>
          <w:rFonts w:ascii="Times New Roman" w:eastAsia="Times New Roman" w:hAnsi="Times New Roman"/>
          <w:sz w:val="24"/>
        </w:rPr>
      </w:pPr>
      <w:r w:rsidRPr="00331CFA">
        <w:rPr>
          <w:rFonts w:ascii="Times New Roman" w:eastAsia="Times New Roman" w:hAnsi="Times New Roman"/>
          <w:sz w:val="24"/>
        </w:rPr>
        <w:t>Районная акция «Марш парков».</w:t>
      </w:r>
    </w:p>
    <w:p w:rsidR="007B506F" w:rsidRPr="00331CFA" w:rsidRDefault="007B506F" w:rsidP="001B7906">
      <w:pPr>
        <w:spacing w:after="0" w:line="240" w:lineRule="auto"/>
        <w:ind w:firstLine="567"/>
        <w:jc w:val="both"/>
        <w:rPr>
          <w:rFonts w:ascii="Times New Roman" w:hAnsi="Times New Roman"/>
          <w:sz w:val="24"/>
        </w:rPr>
      </w:pPr>
      <w:r w:rsidRPr="00331CFA">
        <w:rPr>
          <w:rFonts w:ascii="Times New Roman" w:eastAsia="Times New Roman" w:hAnsi="Times New Roman"/>
          <w:sz w:val="24"/>
        </w:rPr>
        <w:t xml:space="preserve">Ежегодно асиновские педагоги участвуют в областном конкурсе «Лучший педагог-эколог». </w:t>
      </w:r>
    </w:p>
    <w:p w:rsidR="007B506F" w:rsidRPr="00331CFA" w:rsidRDefault="007B506F" w:rsidP="001B7906">
      <w:pPr>
        <w:spacing w:after="0" w:line="240" w:lineRule="auto"/>
        <w:ind w:firstLine="567"/>
        <w:jc w:val="both"/>
        <w:rPr>
          <w:rFonts w:ascii="Times New Roman" w:hAnsi="Times New Roman"/>
          <w:sz w:val="24"/>
          <w:szCs w:val="24"/>
        </w:rPr>
      </w:pPr>
      <w:r w:rsidRPr="00331CFA">
        <w:rPr>
          <w:rFonts w:ascii="Times New Roman" w:hAnsi="Times New Roman"/>
          <w:color w:val="000000"/>
          <w:sz w:val="24"/>
          <w:szCs w:val="24"/>
        </w:rPr>
        <w:t xml:space="preserve">Регулярно педагоги всех образовательных организаций города и района участвуют в межрегиональной научно-практической конференции </w:t>
      </w:r>
      <w:r w:rsidRPr="00331CFA">
        <w:rPr>
          <w:rFonts w:ascii="Times New Roman" w:hAnsi="Times New Roman"/>
          <w:sz w:val="24"/>
          <w:szCs w:val="24"/>
        </w:rPr>
        <w:t>«Непрерывное экологическое образование: проблемы, опыт, перспективы»</w:t>
      </w:r>
      <w:r w:rsidRPr="00331CFA">
        <w:rPr>
          <w:rFonts w:ascii="Times New Roman" w:hAnsi="Times New Roman"/>
          <w:color w:val="000000"/>
          <w:sz w:val="24"/>
          <w:szCs w:val="24"/>
        </w:rPr>
        <w:t>.</w:t>
      </w:r>
      <w:r w:rsidRPr="00331CFA">
        <w:rPr>
          <w:rFonts w:ascii="Times New Roman" w:hAnsi="Times New Roman"/>
          <w:sz w:val="24"/>
          <w:szCs w:val="24"/>
        </w:rPr>
        <w:t xml:space="preserve"> По итогам проведенных конференций издаются сборники, куда включаются и материалы педагогов</w:t>
      </w:r>
      <w:r w:rsidR="001B7906" w:rsidRPr="00331CFA">
        <w:rPr>
          <w:rFonts w:ascii="Times New Roman" w:hAnsi="Times New Roman"/>
          <w:sz w:val="24"/>
          <w:szCs w:val="24"/>
        </w:rPr>
        <w:t xml:space="preserve">. </w:t>
      </w:r>
    </w:p>
    <w:p w:rsidR="007B506F" w:rsidRPr="00331CFA" w:rsidRDefault="007B506F" w:rsidP="001B7906">
      <w:pPr>
        <w:spacing w:after="0" w:line="240" w:lineRule="auto"/>
        <w:ind w:firstLine="567"/>
        <w:rPr>
          <w:rFonts w:ascii="Times New Roman" w:hAnsi="Times New Roman"/>
          <w:sz w:val="24"/>
          <w:szCs w:val="24"/>
        </w:rPr>
      </w:pPr>
      <w:r w:rsidRPr="00331CFA">
        <w:rPr>
          <w:rFonts w:ascii="Times New Roman" w:hAnsi="Times New Roman"/>
          <w:sz w:val="24"/>
          <w:szCs w:val="24"/>
        </w:rPr>
        <w:t>Цель: Формирование экологического мировоззрения, совершенствование системы экологического образования, развитие экологической культуры и личной ответственности жителей Асиновского района за состояние окружающей среды.</w:t>
      </w:r>
    </w:p>
    <w:p w:rsidR="007B506F" w:rsidRPr="00331CFA" w:rsidRDefault="007B506F" w:rsidP="001B7906">
      <w:pPr>
        <w:spacing w:after="0" w:line="240" w:lineRule="auto"/>
        <w:ind w:firstLine="567"/>
        <w:jc w:val="both"/>
        <w:rPr>
          <w:rFonts w:ascii="Times New Roman" w:hAnsi="Times New Roman"/>
          <w:sz w:val="24"/>
          <w:szCs w:val="24"/>
        </w:rPr>
      </w:pPr>
    </w:p>
    <w:p w:rsidR="007B506F" w:rsidRPr="00331CFA" w:rsidRDefault="007B506F" w:rsidP="001B7906">
      <w:pPr>
        <w:spacing w:after="0" w:line="240" w:lineRule="auto"/>
        <w:ind w:firstLine="567"/>
        <w:jc w:val="both"/>
        <w:rPr>
          <w:rFonts w:ascii="Times New Roman" w:hAnsi="Times New Roman"/>
          <w:sz w:val="24"/>
          <w:szCs w:val="24"/>
        </w:rPr>
      </w:pPr>
      <w:r w:rsidRPr="00331CFA">
        <w:rPr>
          <w:rFonts w:ascii="Times New Roman" w:hAnsi="Times New Roman"/>
          <w:sz w:val="24"/>
          <w:szCs w:val="24"/>
        </w:rPr>
        <w:t>Задачи:</w:t>
      </w:r>
    </w:p>
    <w:p w:rsidR="007B506F" w:rsidRPr="00331CFA" w:rsidRDefault="007B506F" w:rsidP="001B7906">
      <w:pPr>
        <w:pStyle w:val="af"/>
        <w:numPr>
          <w:ilvl w:val="0"/>
          <w:numId w:val="13"/>
        </w:numPr>
        <w:tabs>
          <w:tab w:val="num" w:pos="438"/>
        </w:tabs>
        <w:snapToGrid w:val="0"/>
        <w:ind w:left="0" w:firstLine="567"/>
        <w:jc w:val="both"/>
        <w:rPr>
          <w:rFonts w:ascii="Times New Roman" w:hAnsi="Times New Roman"/>
          <w:sz w:val="24"/>
        </w:rPr>
      </w:pPr>
      <w:r w:rsidRPr="00331CFA">
        <w:rPr>
          <w:rFonts w:ascii="Times New Roman" w:hAnsi="Times New Roman"/>
          <w:sz w:val="24"/>
        </w:rPr>
        <w:t>Совершенствовать систему просвещения и пропаганды экологических знаний среди населения Асиновского района;</w:t>
      </w:r>
    </w:p>
    <w:p w:rsidR="007B506F" w:rsidRPr="00331CFA" w:rsidRDefault="007B506F" w:rsidP="001B7906">
      <w:pPr>
        <w:pStyle w:val="af"/>
        <w:numPr>
          <w:ilvl w:val="0"/>
          <w:numId w:val="13"/>
        </w:numPr>
        <w:tabs>
          <w:tab w:val="num" w:pos="438"/>
        </w:tabs>
        <w:snapToGrid w:val="0"/>
        <w:ind w:left="0" w:firstLine="567"/>
        <w:jc w:val="both"/>
        <w:rPr>
          <w:rFonts w:ascii="Times New Roman" w:hAnsi="Times New Roman"/>
          <w:sz w:val="24"/>
        </w:rPr>
      </w:pPr>
      <w:r w:rsidRPr="00331CFA">
        <w:rPr>
          <w:rFonts w:ascii="Times New Roman" w:hAnsi="Times New Roman"/>
          <w:sz w:val="24"/>
        </w:rPr>
        <w:t>Совершенствовать единое информационное пространство в области экологического просвещения и образования;</w:t>
      </w:r>
    </w:p>
    <w:p w:rsidR="007B506F" w:rsidRPr="00331CFA" w:rsidRDefault="007B506F" w:rsidP="001B7906">
      <w:pPr>
        <w:pStyle w:val="af"/>
        <w:numPr>
          <w:ilvl w:val="0"/>
          <w:numId w:val="13"/>
        </w:numPr>
        <w:tabs>
          <w:tab w:val="num" w:pos="438"/>
        </w:tabs>
        <w:snapToGrid w:val="0"/>
        <w:ind w:left="0" w:firstLine="567"/>
        <w:jc w:val="both"/>
        <w:rPr>
          <w:rFonts w:ascii="Times New Roman" w:hAnsi="Times New Roman"/>
          <w:sz w:val="24"/>
        </w:rPr>
      </w:pPr>
      <w:r w:rsidRPr="00331CFA">
        <w:rPr>
          <w:rFonts w:ascii="Times New Roman" w:hAnsi="Times New Roman"/>
          <w:sz w:val="24"/>
        </w:rPr>
        <w:t>Планировать и координировать взаимодействие основных уровней и направлений системы экологического просвещения и образования;</w:t>
      </w:r>
    </w:p>
    <w:p w:rsidR="007B506F" w:rsidRPr="00331CFA" w:rsidRDefault="007B506F" w:rsidP="001B7906">
      <w:pPr>
        <w:pStyle w:val="af"/>
        <w:numPr>
          <w:ilvl w:val="0"/>
          <w:numId w:val="13"/>
        </w:numPr>
        <w:tabs>
          <w:tab w:val="num" w:pos="438"/>
        </w:tabs>
        <w:snapToGrid w:val="0"/>
        <w:ind w:left="0" w:firstLine="567"/>
        <w:jc w:val="both"/>
        <w:rPr>
          <w:rFonts w:ascii="Times New Roman" w:hAnsi="Times New Roman"/>
          <w:sz w:val="24"/>
        </w:rPr>
      </w:pPr>
      <w:r w:rsidRPr="00331CFA">
        <w:rPr>
          <w:rFonts w:ascii="Times New Roman" w:hAnsi="Times New Roman"/>
          <w:sz w:val="24"/>
        </w:rPr>
        <w:t>Разработать разноуровневые программы по дисциплинам эколого-биологического направления, не входящим в перечень учебных предметов общеобразовательной школы, а так же междисциплинарные программы;</w:t>
      </w:r>
    </w:p>
    <w:p w:rsidR="007B506F" w:rsidRPr="00331CFA" w:rsidRDefault="007B506F" w:rsidP="001B7906">
      <w:pPr>
        <w:pStyle w:val="af"/>
        <w:numPr>
          <w:ilvl w:val="0"/>
          <w:numId w:val="13"/>
        </w:numPr>
        <w:tabs>
          <w:tab w:val="num" w:pos="438"/>
        </w:tabs>
        <w:snapToGrid w:val="0"/>
        <w:ind w:left="0" w:firstLine="567"/>
        <w:jc w:val="both"/>
        <w:rPr>
          <w:rFonts w:ascii="Times New Roman" w:hAnsi="Times New Roman"/>
          <w:sz w:val="24"/>
        </w:rPr>
      </w:pPr>
      <w:r w:rsidRPr="00331CFA">
        <w:rPr>
          <w:rFonts w:ascii="Times New Roman" w:hAnsi="Times New Roman"/>
          <w:sz w:val="24"/>
        </w:rPr>
        <w:t>Создать условия для разнообразной индивидуальной практической, экспериментальной, проектной и исследовательской деятельности в области эколого-биологических дисциплин в образовательных организациях Асиновского района;</w:t>
      </w:r>
    </w:p>
    <w:p w:rsidR="007B506F" w:rsidRPr="00331CFA" w:rsidRDefault="007B506F" w:rsidP="001B7906">
      <w:pPr>
        <w:pStyle w:val="af"/>
        <w:numPr>
          <w:ilvl w:val="0"/>
          <w:numId w:val="13"/>
        </w:numPr>
        <w:tabs>
          <w:tab w:val="num" w:pos="438"/>
        </w:tabs>
        <w:snapToGrid w:val="0"/>
        <w:ind w:left="0" w:firstLine="567"/>
        <w:jc w:val="both"/>
        <w:rPr>
          <w:rFonts w:ascii="Times New Roman" w:hAnsi="Times New Roman"/>
          <w:sz w:val="24"/>
        </w:rPr>
      </w:pPr>
      <w:r w:rsidRPr="00331CFA">
        <w:rPr>
          <w:rFonts w:ascii="Times New Roman" w:hAnsi="Times New Roman"/>
          <w:sz w:val="24"/>
        </w:rPr>
        <w:t>Определить приоритетные направления развития системы экологического образования в изменяющихся социально-экономических условиях;</w:t>
      </w:r>
    </w:p>
    <w:p w:rsidR="007B506F" w:rsidRPr="00331CFA" w:rsidRDefault="007B506F" w:rsidP="001B7906">
      <w:pPr>
        <w:pStyle w:val="af"/>
        <w:numPr>
          <w:ilvl w:val="0"/>
          <w:numId w:val="13"/>
        </w:numPr>
        <w:tabs>
          <w:tab w:val="num" w:pos="438"/>
        </w:tabs>
        <w:snapToGrid w:val="0"/>
        <w:ind w:left="0" w:firstLine="567"/>
        <w:jc w:val="both"/>
        <w:rPr>
          <w:rFonts w:ascii="Times New Roman" w:hAnsi="Times New Roman"/>
          <w:sz w:val="24"/>
        </w:rPr>
      </w:pPr>
      <w:r w:rsidRPr="00331CFA">
        <w:rPr>
          <w:rFonts w:ascii="Times New Roman" w:hAnsi="Times New Roman"/>
          <w:sz w:val="24"/>
        </w:rPr>
        <w:t>Сформировать методическую и материально-техническую базу экологического образования и просвещения в Асиновском районе;</w:t>
      </w:r>
    </w:p>
    <w:p w:rsidR="007B506F" w:rsidRPr="00331CFA" w:rsidRDefault="007B506F" w:rsidP="001B7906">
      <w:pPr>
        <w:pStyle w:val="af"/>
        <w:numPr>
          <w:ilvl w:val="0"/>
          <w:numId w:val="13"/>
        </w:numPr>
        <w:tabs>
          <w:tab w:val="num" w:pos="438"/>
        </w:tabs>
        <w:snapToGrid w:val="0"/>
        <w:ind w:left="0" w:firstLine="567"/>
        <w:jc w:val="both"/>
        <w:rPr>
          <w:rFonts w:ascii="Times New Roman" w:hAnsi="Times New Roman"/>
          <w:sz w:val="24"/>
        </w:rPr>
      </w:pPr>
      <w:r w:rsidRPr="00331CFA">
        <w:rPr>
          <w:rFonts w:ascii="Times New Roman" w:hAnsi="Times New Roman"/>
          <w:sz w:val="24"/>
        </w:rPr>
        <w:t>Усовершенствовать систему социального партнерства образовательных организаций района с общественными и некоммерческими организациями и фондами, а так же с организациями социальной сферы.</w:t>
      </w:r>
    </w:p>
    <w:p w:rsidR="007B506F" w:rsidRPr="00331CFA" w:rsidRDefault="007B506F" w:rsidP="001B7906">
      <w:pPr>
        <w:spacing w:after="0" w:line="240" w:lineRule="auto"/>
        <w:ind w:firstLine="567"/>
        <w:rPr>
          <w:rFonts w:ascii="Times New Roman" w:hAnsi="Times New Roman"/>
          <w:sz w:val="24"/>
          <w:szCs w:val="24"/>
        </w:rPr>
      </w:pPr>
      <w:r w:rsidRPr="00331CFA">
        <w:rPr>
          <w:rFonts w:ascii="Times New Roman" w:hAnsi="Times New Roman"/>
          <w:sz w:val="24"/>
          <w:szCs w:val="24"/>
        </w:rPr>
        <w:t>Этапы реализации Программы:</w:t>
      </w:r>
    </w:p>
    <w:p w:rsidR="007B506F" w:rsidRPr="00331CFA" w:rsidRDefault="007B506F" w:rsidP="001B7906">
      <w:pPr>
        <w:pStyle w:val="Default"/>
        <w:ind w:firstLine="567"/>
        <w:jc w:val="both"/>
      </w:pPr>
      <w:r w:rsidRPr="00331CFA">
        <w:rPr>
          <w:bCs/>
          <w:iCs/>
        </w:rPr>
        <w:t xml:space="preserve">1-й этап: </w:t>
      </w:r>
      <w:r w:rsidRPr="00331CFA">
        <w:t xml:space="preserve">этап разработки (2016 г.) – проектирование программы. Определение основных приоритетов реализации программы, планирование реализации программы. </w:t>
      </w:r>
    </w:p>
    <w:p w:rsidR="007B506F" w:rsidRPr="00331CFA" w:rsidRDefault="007B506F" w:rsidP="001B7906">
      <w:pPr>
        <w:pStyle w:val="Default"/>
        <w:ind w:firstLine="567"/>
        <w:jc w:val="both"/>
      </w:pPr>
      <w:r w:rsidRPr="00331CFA">
        <w:rPr>
          <w:bCs/>
          <w:iCs/>
        </w:rPr>
        <w:t xml:space="preserve">2-й этап: </w:t>
      </w:r>
      <w:r w:rsidRPr="00331CFA">
        <w:t xml:space="preserve">этап реализации программы (2016-2021 гг.). </w:t>
      </w:r>
    </w:p>
    <w:p w:rsidR="007B506F" w:rsidRPr="00331CFA" w:rsidRDefault="007B506F" w:rsidP="001B7906">
      <w:pPr>
        <w:pStyle w:val="Default"/>
        <w:ind w:firstLine="567"/>
        <w:jc w:val="both"/>
      </w:pPr>
      <w:r w:rsidRPr="00331CFA">
        <w:rPr>
          <w:bCs/>
          <w:iCs/>
        </w:rPr>
        <w:t xml:space="preserve">3-й этап: </w:t>
      </w:r>
      <w:r w:rsidRPr="00331CFA">
        <w:t>обобщающий этап (2021 г.) – обобщение и анализ полученных результатов, оценка эффективности реализации программы, постановка задач на новый период развития, модернизация программы и внесение изменений в ее реализацию; трансляция наработанного опыта.</w:t>
      </w:r>
    </w:p>
    <w:p w:rsidR="007B506F" w:rsidRPr="00331CFA" w:rsidRDefault="001B7906" w:rsidP="001B7906">
      <w:pPr>
        <w:spacing w:after="0" w:line="240" w:lineRule="auto"/>
        <w:ind w:firstLine="567"/>
        <w:jc w:val="both"/>
        <w:rPr>
          <w:rFonts w:ascii="Times New Roman" w:hAnsi="Times New Roman"/>
          <w:color w:val="000000"/>
          <w:sz w:val="24"/>
          <w:szCs w:val="24"/>
        </w:rPr>
      </w:pPr>
      <w:r w:rsidRPr="00331CFA">
        <w:rPr>
          <w:rFonts w:ascii="Times New Roman" w:hAnsi="Times New Roman"/>
          <w:color w:val="000000"/>
          <w:sz w:val="24"/>
          <w:szCs w:val="24"/>
        </w:rPr>
        <w:t>Подп</w:t>
      </w:r>
      <w:r w:rsidR="007B506F" w:rsidRPr="00331CFA">
        <w:rPr>
          <w:rFonts w:ascii="Times New Roman" w:hAnsi="Times New Roman"/>
          <w:color w:val="000000"/>
          <w:sz w:val="24"/>
          <w:szCs w:val="24"/>
        </w:rPr>
        <w:t>рограмма носит открытый характер. Она исходит из того, что в процессе её реализации могут возникать новые идеи и способы их осуществления. В связи с этим план, включённый в данную концепцию, нельзя рассматривать как исчерпывающий. Он может и должен быть дополнен новыми планами, отражающими новые потребности социума и новые возможности учреждения.</w:t>
      </w:r>
    </w:p>
    <w:p w:rsidR="007B506F" w:rsidRPr="00331CFA" w:rsidRDefault="007B506F" w:rsidP="001B7906">
      <w:pPr>
        <w:pStyle w:val="ab"/>
        <w:ind w:firstLine="567"/>
        <w:jc w:val="both"/>
        <w:rPr>
          <w:b w:val="0"/>
        </w:rPr>
      </w:pPr>
      <w:r w:rsidRPr="00331CFA">
        <w:rPr>
          <w:b w:val="0"/>
        </w:rPr>
        <w:t>Приоритетными направлениями являются:</w:t>
      </w:r>
    </w:p>
    <w:p w:rsidR="007B506F" w:rsidRPr="00331CFA" w:rsidRDefault="007B506F" w:rsidP="001B7906">
      <w:pPr>
        <w:pStyle w:val="a8"/>
        <w:numPr>
          <w:ilvl w:val="0"/>
          <w:numId w:val="14"/>
        </w:numPr>
        <w:tabs>
          <w:tab w:val="clear" w:pos="1068"/>
          <w:tab w:val="num" w:pos="240"/>
          <w:tab w:val="left" w:pos="709"/>
        </w:tabs>
        <w:spacing w:after="0" w:line="240" w:lineRule="auto"/>
        <w:ind w:left="0" w:firstLine="567"/>
        <w:jc w:val="both"/>
        <w:rPr>
          <w:rFonts w:ascii="Times New Roman" w:hAnsi="Times New Roman" w:cs="Times New Roman"/>
          <w:sz w:val="24"/>
        </w:rPr>
      </w:pPr>
      <w:r w:rsidRPr="00331CFA">
        <w:rPr>
          <w:rFonts w:ascii="Times New Roman" w:hAnsi="Times New Roman" w:cs="Times New Roman"/>
          <w:bCs/>
          <w:sz w:val="24"/>
        </w:rPr>
        <w:t>обновление содержания, методов и технологий обучения и воспитания</w:t>
      </w:r>
      <w:r w:rsidRPr="00331CFA">
        <w:rPr>
          <w:rFonts w:ascii="Times New Roman" w:hAnsi="Times New Roman" w:cs="Times New Roman"/>
          <w:sz w:val="24"/>
        </w:rPr>
        <w:t>;</w:t>
      </w:r>
    </w:p>
    <w:p w:rsidR="007B506F" w:rsidRPr="00331CFA" w:rsidRDefault="007B506F" w:rsidP="001B7906">
      <w:pPr>
        <w:pStyle w:val="a8"/>
        <w:numPr>
          <w:ilvl w:val="0"/>
          <w:numId w:val="14"/>
        </w:numPr>
        <w:tabs>
          <w:tab w:val="clear" w:pos="1068"/>
          <w:tab w:val="num" w:pos="240"/>
          <w:tab w:val="left" w:pos="709"/>
        </w:tabs>
        <w:spacing w:after="0" w:line="240" w:lineRule="auto"/>
        <w:ind w:left="0" w:firstLine="567"/>
        <w:jc w:val="both"/>
        <w:rPr>
          <w:rFonts w:ascii="Times New Roman" w:hAnsi="Times New Roman" w:cs="Times New Roman"/>
          <w:sz w:val="24"/>
        </w:rPr>
      </w:pPr>
      <w:r w:rsidRPr="00331CFA">
        <w:rPr>
          <w:rFonts w:ascii="Times New Roman" w:hAnsi="Times New Roman" w:cs="Times New Roman"/>
          <w:bCs/>
          <w:sz w:val="24"/>
        </w:rPr>
        <w:t>внедрение</w:t>
      </w:r>
      <w:r w:rsidRPr="00331CFA">
        <w:rPr>
          <w:rFonts w:ascii="Times New Roman" w:hAnsi="Times New Roman" w:cs="Times New Roman"/>
          <w:sz w:val="24"/>
        </w:rPr>
        <w:t xml:space="preserve"> новых педагогических технологий;</w:t>
      </w:r>
    </w:p>
    <w:p w:rsidR="007B506F" w:rsidRPr="00331CFA" w:rsidRDefault="007B506F" w:rsidP="001B7906">
      <w:pPr>
        <w:pStyle w:val="a8"/>
        <w:numPr>
          <w:ilvl w:val="0"/>
          <w:numId w:val="14"/>
        </w:numPr>
        <w:tabs>
          <w:tab w:val="clear" w:pos="1068"/>
          <w:tab w:val="num" w:pos="240"/>
          <w:tab w:val="left" w:pos="709"/>
        </w:tabs>
        <w:spacing w:after="0" w:line="240" w:lineRule="auto"/>
        <w:ind w:left="0" w:firstLine="567"/>
        <w:jc w:val="both"/>
        <w:rPr>
          <w:rFonts w:ascii="Times New Roman" w:hAnsi="Times New Roman" w:cs="Times New Roman"/>
          <w:sz w:val="24"/>
        </w:rPr>
      </w:pPr>
      <w:r w:rsidRPr="00331CFA">
        <w:rPr>
          <w:rFonts w:ascii="Times New Roman" w:hAnsi="Times New Roman" w:cs="Times New Roman"/>
          <w:bCs/>
          <w:sz w:val="24"/>
        </w:rPr>
        <w:t>совершенствование условий</w:t>
      </w:r>
      <w:r w:rsidRPr="00331CFA">
        <w:rPr>
          <w:rFonts w:ascii="Times New Roman" w:hAnsi="Times New Roman" w:cs="Times New Roman"/>
          <w:b/>
          <w:bCs/>
          <w:sz w:val="24"/>
        </w:rPr>
        <w:t>,</w:t>
      </w:r>
      <w:r w:rsidRPr="00331CFA">
        <w:rPr>
          <w:rFonts w:ascii="Times New Roman" w:hAnsi="Times New Roman" w:cs="Times New Roman"/>
          <w:sz w:val="24"/>
        </w:rPr>
        <w:t xml:space="preserve"> позволяющих привлечь и включить в учебно-воспитательный процесс центра большее количество обучающихся;</w:t>
      </w:r>
    </w:p>
    <w:p w:rsidR="007B506F" w:rsidRPr="00331CFA" w:rsidRDefault="007B506F" w:rsidP="001B7906">
      <w:pPr>
        <w:pStyle w:val="a8"/>
        <w:numPr>
          <w:ilvl w:val="0"/>
          <w:numId w:val="14"/>
        </w:numPr>
        <w:tabs>
          <w:tab w:val="clear" w:pos="1068"/>
          <w:tab w:val="num" w:pos="240"/>
          <w:tab w:val="left" w:pos="709"/>
        </w:tabs>
        <w:spacing w:after="0" w:line="240" w:lineRule="auto"/>
        <w:ind w:left="0" w:firstLine="567"/>
        <w:jc w:val="both"/>
        <w:rPr>
          <w:rFonts w:ascii="Times New Roman" w:hAnsi="Times New Roman" w:cs="Times New Roman"/>
          <w:sz w:val="24"/>
        </w:rPr>
      </w:pPr>
      <w:r w:rsidRPr="00331CFA">
        <w:rPr>
          <w:rFonts w:ascii="Times New Roman" w:hAnsi="Times New Roman" w:cs="Times New Roman"/>
          <w:bCs/>
          <w:sz w:val="24"/>
        </w:rPr>
        <w:t>совершенствование и расширение спектра</w:t>
      </w:r>
      <w:r w:rsidRPr="00331CFA">
        <w:rPr>
          <w:rFonts w:ascii="Times New Roman" w:hAnsi="Times New Roman" w:cs="Times New Roman"/>
          <w:sz w:val="24"/>
        </w:rPr>
        <w:t xml:space="preserve"> предоставляемых услуг в соответствии с социальным заказом;</w:t>
      </w:r>
    </w:p>
    <w:p w:rsidR="007B506F" w:rsidRPr="00331CFA" w:rsidRDefault="007B506F" w:rsidP="001B7906">
      <w:pPr>
        <w:pStyle w:val="a8"/>
        <w:numPr>
          <w:ilvl w:val="0"/>
          <w:numId w:val="14"/>
        </w:numPr>
        <w:tabs>
          <w:tab w:val="clear" w:pos="1068"/>
          <w:tab w:val="num" w:pos="240"/>
          <w:tab w:val="left" w:pos="709"/>
        </w:tabs>
        <w:spacing w:after="0" w:line="240" w:lineRule="auto"/>
        <w:ind w:left="0" w:firstLine="567"/>
        <w:jc w:val="both"/>
        <w:rPr>
          <w:rFonts w:ascii="Times New Roman" w:hAnsi="Times New Roman" w:cs="Times New Roman"/>
          <w:sz w:val="24"/>
        </w:rPr>
      </w:pPr>
      <w:r w:rsidRPr="00331CFA">
        <w:rPr>
          <w:rFonts w:ascii="Times New Roman" w:hAnsi="Times New Roman" w:cs="Times New Roman"/>
          <w:bCs/>
          <w:sz w:val="24"/>
        </w:rPr>
        <w:t>развитие и укрепление материально-технической и информационной базы центра</w:t>
      </w:r>
      <w:r w:rsidRPr="00331CFA">
        <w:rPr>
          <w:rFonts w:ascii="Times New Roman" w:hAnsi="Times New Roman" w:cs="Times New Roman"/>
          <w:b/>
          <w:bCs/>
          <w:sz w:val="24"/>
        </w:rPr>
        <w:t>,</w:t>
      </w:r>
      <w:r w:rsidRPr="00331CFA">
        <w:rPr>
          <w:rFonts w:ascii="Times New Roman" w:hAnsi="Times New Roman" w:cs="Times New Roman"/>
          <w:sz w:val="24"/>
        </w:rPr>
        <w:t xml:space="preserve"> ее рациональное использование и внедрение в учебно-воспитательный процесс;</w:t>
      </w:r>
    </w:p>
    <w:p w:rsidR="007B506F" w:rsidRPr="00331CFA" w:rsidRDefault="007B506F" w:rsidP="001B7906">
      <w:pPr>
        <w:pStyle w:val="a8"/>
        <w:numPr>
          <w:ilvl w:val="0"/>
          <w:numId w:val="14"/>
        </w:numPr>
        <w:tabs>
          <w:tab w:val="clear" w:pos="1068"/>
          <w:tab w:val="num" w:pos="240"/>
          <w:tab w:val="left" w:pos="709"/>
        </w:tabs>
        <w:spacing w:after="0" w:line="240" w:lineRule="auto"/>
        <w:ind w:left="0" w:firstLine="567"/>
        <w:jc w:val="both"/>
        <w:rPr>
          <w:rFonts w:ascii="Times New Roman" w:hAnsi="Times New Roman" w:cs="Times New Roman"/>
          <w:sz w:val="24"/>
        </w:rPr>
      </w:pPr>
      <w:r w:rsidRPr="00331CFA">
        <w:rPr>
          <w:rFonts w:ascii="Times New Roman" w:hAnsi="Times New Roman" w:cs="Times New Roman"/>
          <w:bCs/>
          <w:sz w:val="24"/>
        </w:rPr>
        <w:t>развитие и совершенствование организационной, методической работыв сфере дополнительного образования детей эколого-биологической направленности.</w:t>
      </w:r>
    </w:p>
    <w:p w:rsidR="001B7906" w:rsidRPr="00331CFA" w:rsidRDefault="001B7906" w:rsidP="001B7906">
      <w:pPr>
        <w:pStyle w:val="a8"/>
        <w:tabs>
          <w:tab w:val="left" w:pos="709"/>
        </w:tabs>
        <w:spacing w:after="0" w:line="240" w:lineRule="auto"/>
        <w:ind w:firstLine="567"/>
        <w:jc w:val="both"/>
        <w:rPr>
          <w:rFonts w:ascii="Times New Roman" w:hAnsi="Times New Roman" w:cs="Times New Roman"/>
          <w:bCs/>
          <w:sz w:val="24"/>
        </w:rPr>
      </w:pPr>
    </w:p>
    <w:p w:rsidR="001B7906" w:rsidRPr="00331CFA" w:rsidRDefault="001B7906" w:rsidP="001B7906">
      <w:pPr>
        <w:pStyle w:val="a8"/>
        <w:tabs>
          <w:tab w:val="left" w:pos="709"/>
        </w:tabs>
        <w:spacing w:after="0" w:line="240" w:lineRule="auto"/>
        <w:ind w:firstLine="567"/>
        <w:jc w:val="both"/>
        <w:rPr>
          <w:rFonts w:ascii="Times New Roman" w:hAnsi="Times New Roman" w:cs="Times New Roman"/>
          <w:sz w:val="24"/>
        </w:rPr>
      </w:pPr>
    </w:p>
    <w:p w:rsidR="00EC4599" w:rsidRPr="00331CFA" w:rsidRDefault="00EC4599" w:rsidP="001B7906">
      <w:pPr>
        <w:spacing w:after="0" w:line="240" w:lineRule="auto"/>
        <w:ind w:firstLine="567"/>
        <w:rPr>
          <w:rFonts w:ascii="Times New Roman" w:hAnsi="Times New Roman"/>
          <w:sz w:val="24"/>
          <w:szCs w:val="24"/>
        </w:rPr>
      </w:pPr>
      <w:r w:rsidRPr="00331CFA">
        <w:rPr>
          <w:rFonts w:ascii="Times New Roman" w:hAnsi="Times New Roman"/>
          <w:sz w:val="24"/>
          <w:szCs w:val="24"/>
        </w:rPr>
        <w:t xml:space="preserve">Целевые индикаторы и показатели </w:t>
      </w:r>
      <w:r w:rsidR="001B7906" w:rsidRPr="00331CFA">
        <w:rPr>
          <w:rFonts w:ascii="Times New Roman" w:hAnsi="Times New Roman"/>
          <w:sz w:val="24"/>
          <w:szCs w:val="24"/>
        </w:rPr>
        <w:t>под</w:t>
      </w:r>
      <w:r w:rsidRPr="00331CFA">
        <w:rPr>
          <w:rFonts w:ascii="Times New Roman" w:hAnsi="Times New Roman"/>
          <w:sz w:val="24"/>
          <w:szCs w:val="24"/>
        </w:rPr>
        <w:t>программы</w:t>
      </w:r>
      <w:r w:rsidR="001B7906" w:rsidRPr="00331CFA">
        <w:rPr>
          <w:rFonts w:ascii="Times New Roman" w:hAnsi="Times New Roman"/>
          <w:sz w:val="24"/>
          <w:szCs w:val="24"/>
        </w:rPr>
        <w:t>:</w:t>
      </w:r>
    </w:p>
    <w:p w:rsidR="00EC4599" w:rsidRPr="00331CFA" w:rsidRDefault="00EC4599" w:rsidP="001B7906">
      <w:pPr>
        <w:numPr>
          <w:ilvl w:val="0"/>
          <w:numId w:val="16"/>
        </w:numPr>
        <w:spacing w:after="0" w:line="240" w:lineRule="auto"/>
        <w:ind w:left="0" w:firstLine="567"/>
        <w:jc w:val="both"/>
        <w:rPr>
          <w:rFonts w:ascii="Times New Roman" w:hAnsi="Times New Roman"/>
          <w:sz w:val="24"/>
          <w:szCs w:val="24"/>
        </w:rPr>
      </w:pPr>
      <w:r w:rsidRPr="00331CFA">
        <w:rPr>
          <w:rFonts w:ascii="Times New Roman" w:hAnsi="Times New Roman"/>
          <w:sz w:val="24"/>
          <w:szCs w:val="24"/>
        </w:rPr>
        <w:t>количество успешно реализуемых  программ по экологическому воспитанию и образованию;</w:t>
      </w:r>
    </w:p>
    <w:p w:rsidR="00EC4599" w:rsidRPr="00331CFA" w:rsidRDefault="00EC4599" w:rsidP="001B7906">
      <w:pPr>
        <w:numPr>
          <w:ilvl w:val="0"/>
          <w:numId w:val="16"/>
        </w:numPr>
        <w:spacing w:after="0" w:line="240" w:lineRule="auto"/>
        <w:ind w:left="0" w:firstLine="567"/>
        <w:jc w:val="both"/>
        <w:rPr>
          <w:rFonts w:ascii="Times New Roman" w:hAnsi="Times New Roman"/>
          <w:sz w:val="24"/>
          <w:szCs w:val="24"/>
        </w:rPr>
      </w:pPr>
      <w:r w:rsidRPr="00331CFA">
        <w:rPr>
          <w:rFonts w:ascii="Times New Roman" w:hAnsi="Times New Roman"/>
          <w:sz w:val="24"/>
          <w:szCs w:val="24"/>
        </w:rPr>
        <w:t>качество и количество проведенных районных экологических мероприятий, участие в областных конкурсах;</w:t>
      </w:r>
    </w:p>
    <w:p w:rsidR="00EC4599" w:rsidRPr="00331CFA" w:rsidRDefault="00EC4599" w:rsidP="001B7906">
      <w:pPr>
        <w:numPr>
          <w:ilvl w:val="0"/>
          <w:numId w:val="16"/>
        </w:numPr>
        <w:spacing w:after="0" w:line="240" w:lineRule="auto"/>
        <w:ind w:left="0" w:firstLine="567"/>
        <w:jc w:val="both"/>
        <w:rPr>
          <w:rFonts w:ascii="Times New Roman" w:hAnsi="Times New Roman"/>
          <w:sz w:val="24"/>
          <w:szCs w:val="24"/>
        </w:rPr>
      </w:pPr>
      <w:r w:rsidRPr="00331CFA">
        <w:rPr>
          <w:rFonts w:ascii="Times New Roman" w:hAnsi="Times New Roman"/>
          <w:sz w:val="24"/>
          <w:szCs w:val="24"/>
        </w:rPr>
        <w:t>количество статей в районных газетах и  материалов в областных изданиях, информации на сайте Управления образования администрации Асиновского района и сайтах образовательных, профессиональных организаций района;</w:t>
      </w:r>
    </w:p>
    <w:p w:rsidR="00EC4599" w:rsidRPr="00331CFA" w:rsidRDefault="00EC4599" w:rsidP="001B7906">
      <w:pPr>
        <w:numPr>
          <w:ilvl w:val="0"/>
          <w:numId w:val="16"/>
        </w:numPr>
        <w:spacing w:after="0" w:line="240" w:lineRule="auto"/>
        <w:ind w:left="0" w:firstLine="567"/>
        <w:jc w:val="both"/>
        <w:rPr>
          <w:rFonts w:ascii="Times New Roman" w:hAnsi="Times New Roman"/>
          <w:sz w:val="24"/>
          <w:szCs w:val="24"/>
        </w:rPr>
      </w:pPr>
      <w:r w:rsidRPr="00331CFA">
        <w:rPr>
          <w:rFonts w:ascii="Times New Roman" w:hAnsi="Times New Roman"/>
          <w:sz w:val="24"/>
          <w:szCs w:val="24"/>
        </w:rPr>
        <w:t>формирование нормативно-правовой, научно-методической и материально-технической базы экологического образования и просвещения;</w:t>
      </w:r>
    </w:p>
    <w:p w:rsidR="00EC4599" w:rsidRPr="00331CFA" w:rsidRDefault="00EC4599" w:rsidP="001B7906">
      <w:pPr>
        <w:pStyle w:val="af"/>
        <w:numPr>
          <w:ilvl w:val="0"/>
          <w:numId w:val="16"/>
        </w:numPr>
        <w:snapToGrid w:val="0"/>
        <w:ind w:left="0" w:firstLine="567"/>
        <w:jc w:val="both"/>
        <w:rPr>
          <w:rFonts w:ascii="Times New Roman" w:hAnsi="Times New Roman"/>
          <w:sz w:val="24"/>
        </w:rPr>
      </w:pPr>
      <w:r w:rsidRPr="00331CFA">
        <w:rPr>
          <w:rFonts w:ascii="Times New Roman" w:hAnsi="Times New Roman"/>
          <w:sz w:val="24"/>
        </w:rPr>
        <w:t>повышение уровня экологического сознания и экологической культуры среди населения Асиновского района;</w:t>
      </w:r>
    </w:p>
    <w:p w:rsidR="00EC4599" w:rsidRPr="00331CFA" w:rsidRDefault="00EC4599" w:rsidP="001B7906">
      <w:pPr>
        <w:numPr>
          <w:ilvl w:val="0"/>
          <w:numId w:val="16"/>
        </w:numPr>
        <w:spacing w:after="0" w:line="240" w:lineRule="auto"/>
        <w:ind w:left="0" w:firstLine="567"/>
        <w:jc w:val="both"/>
        <w:rPr>
          <w:rFonts w:ascii="Times New Roman" w:hAnsi="Times New Roman"/>
          <w:sz w:val="24"/>
          <w:szCs w:val="24"/>
        </w:rPr>
      </w:pPr>
      <w:r w:rsidRPr="00331CFA">
        <w:rPr>
          <w:rFonts w:ascii="Times New Roman" w:hAnsi="Times New Roman"/>
          <w:sz w:val="24"/>
        </w:rPr>
        <w:t>апробирование и внедрение новых форм организации  культурно-досуговых  мероприятий экологической направленности.</w:t>
      </w:r>
    </w:p>
    <w:p w:rsidR="00EC4599" w:rsidRPr="00331CFA" w:rsidRDefault="00EC4599" w:rsidP="001B7906">
      <w:pPr>
        <w:spacing w:after="0" w:line="240" w:lineRule="auto"/>
        <w:ind w:firstLine="567"/>
        <w:jc w:val="center"/>
        <w:rPr>
          <w:rFonts w:ascii="Times New Roman" w:hAnsi="Times New Roman"/>
          <w:sz w:val="24"/>
          <w:szCs w:val="24"/>
        </w:rPr>
      </w:pPr>
    </w:p>
    <w:p w:rsidR="00EC4599" w:rsidRPr="00331CFA" w:rsidRDefault="00EC4599" w:rsidP="001B7906">
      <w:pPr>
        <w:pStyle w:val="a8"/>
        <w:spacing w:after="0" w:line="240" w:lineRule="auto"/>
        <w:ind w:firstLine="567"/>
        <w:jc w:val="both"/>
        <w:rPr>
          <w:rFonts w:ascii="Times New Roman" w:hAnsi="Times New Roman" w:cs="Times New Roman"/>
          <w:bCs/>
          <w:sz w:val="24"/>
        </w:rPr>
      </w:pPr>
      <w:r w:rsidRPr="00331CFA">
        <w:rPr>
          <w:rFonts w:ascii="Times New Roman" w:hAnsi="Times New Roman" w:cs="Times New Roman"/>
          <w:bCs/>
          <w:sz w:val="24"/>
        </w:rPr>
        <w:t>Оценка эффективности реализации программы</w:t>
      </w:r>
      <w:r w:rsidR="001B7906" w:rsidRPr="00331CFA">
        <w:rPr>
          <w:rFonts w:ascii="Times New Roman" w:hAnsi="Times New Roman" w:cs="Times New Roman"/>
          <w:bCs/>
          <w:sz w:val="24"/>
        </w:rPr>
        <w:t>:</w:t>
      </w:r>
    </w:p>
    <w:p w:rsidR="00EC4599" w:rsidRPr="00331CFA" w:rsidRDefault="00EC4599" w:rsidP="001B7906">
      <w:pPr>
        <w:pStyle w:val="a8"/>
        <w:numPr>
          <w:ilvl w:val="0"/>
          <w:numId w:val="17"/>
        </w:numPr>
        <w:spacing w:after="0" w:line="240" w:lineRule="auto"/>
        <w:ind w:left="0" w:firstLine="567"/>
        <w:jc w:val="both"/>
        <w:rPr>
          <w:rFonts w:ascii="Times New Roman" w:hAnsi="Times New Roman" w:cs="Times New Roman"/>
          <w:bCs/>
          <w:sz w:val="24"/>
        </w:rPr>
      </w:pPr>
      <w:r w:rsidRPr="00331CFA">
        <w:rPr>
          <w:rFonts w:ascii="Times New Roman" w:hAnsi="Times New Roman" w:cs="Times New Roman"/>
          <w:bCs/>
          <w:sz w:val="24"/>
        </w:rPr>
        <w:t>повышение качества образования детей эколого-биологической направленности в образовательных учреждениях города Асино;</w:t>
      </w:r>
    </w:p>
    <w:p w:rsidR="00EC4599" w:rsidRPr="00331CFA" w:rsidRDefault="00EC4599" w:rsidP="001B7906">
      <w:pPr>
        <w:pStyle w:val="a8"/>
        <w:numPr>
          <w:ilvl w:val="0"/>
          <w:numId w:val="17"/>
        </w:numPr>
        <w:spacing w:after="0" w:line="240" w:lineRule="auto"/>
        <w:ind w:left="0" w:firstLine="567"/>
        <w:jc w:val="both"/>
        <w:rPr>
          <w:rFonts w:ascii="Times New Roman" w:hAnsi="Times New Roman" w:cs="Times New Roman"/>
          <w:bCs/>
          <w:sz w:val="24"/>
        </w:rPr>
      </w:pPr>
      <w:r w:rsidRPr="00331CFA">
        <w:rPr>
          <w:rFonts w:ascii="Times New Roman" w:hAnsi="Times New Roman" w:cs="Times New Roman"/>
          <w:bCs/>
          <w:sz w:val="24"/>
        </w:rPr>
        <w:t>уровень развития методического и психолого-педагогического сопровождения эколого-биологической направленности образования детей в образовательных учреждениях города и района;</w:t>
      </w:r>
    </w:p>
    <w:p w:rsidR="00EC4599" w:rsidRPr="00331CFA" w:rsidRDefault="00EC4599" w:rsidP="001B7906">
      <w:pPr>
        <w:pStyle w:val="a8"/>
        <w:numPr>
          <w:ilvl w:val="0"/>
          <w:numId w:val="17"/>
        </w:numPr>
        <w:spacing w:after="0" w:line="240" w:lineRule="auto"/>
        <w:ind w:left="0" w:firstLine="567"/>
        <w:jc w:val="both"/>
        <w:rPr>
          <w:rFonts w:ascii="Times New Roman" w:hAnsi="Times New Roman" w:cs="Times New Roman"/>
          <w:bCs/>
          <w:sz w:val="24"/>
        </w:rPr>
      </w:pPr>
      <w:r w:rsidRPr="00331CFA">
        <w:rPr>
          <w:rFonts w:ascii="Times New Roman" w:hAnsi="Times New Roman" w:cs="Times New Roman"/>
          <w:bCs/>
          <w:sz w:val="24"/>
        </w:rPr>
        <w:t>материально-техническое, кадровое и иное ресурсное обеспечение образовательного процесса в образовательных организациях</w:t>
      </w:r>
    </w:p>
    <w:p w:rsidR="00EC4599" w:rsidRPr="00331CFA" w:rsidRDefault="00EC4599" w:rsidP="001B7906">
      <w:pPr>
        <w:pStyle w:val="a8"/>
        <w:numPr>
          <w:ilvl w:val="0"/>
          <w:numId w:val="17"/>
        </w:numPr>
        <w:spacing w:after="0" w:line="240" w:lineRule="auto"/>
        <w:ind w:left="0" w:firstLine="567"/>
        <w:jc w:val="both"/>
        <w:rPr>
          <w:rFonts w:ascii="Times New Roman" w:hAnsi="Times New Roman" w:cs="Times New Roman"/>
          <w:bCs/>
          <w:sz w:val="24"/>
        </w:rPr>
      </w:pPr>
      <w:r w:rsidRPr="00331CFA">
        <w:rPr>
          <w:rFonts w:ascii="Times New Roman" w:hAnsi="Times New Roman" w:cs="Times New Roman"/>
          <w:bCs/>
          <w:sz w:val="24"/>
        </w:rPr>
        <w:t xml:space="preserve">диагностика результативности по данным показателям охватывает образовательный процесс, методическое обеспечение и массовые мероприятия. </w:t>
      </w:r>
    </w:p>
    <w:p w:rsidR="001B7906" w:rsidRPr="00331CFA" w:rsidRDefault="001B7906" w:rsidP="001B7906">
      <w:pPr>
        <w:spacing w:after="0" w:line="240" w:lineRule="auto"/>
        <w:ind w:firstLine="567"/>
        <w:jc w:val="both"/>
        <w:rPr>
          <w:rFonts w:ascii="Times New Roman" w:hAnsi="Times New Roman" w:cs="Times New Roman"/>
          <w:color w:val="000000"/>
          <w:sz w:val="24"/>
        </w:rPr>
      </w:pPr>
    </w:p>
    <w:p w:rsidR="00EC4599" w:rsidRPr="00331CFA" w:rsidRDefault="00EC4599" w:rsidP="001B7906">
      <w:pPr>
        <w:spacing w:after="0" w:line="240" w:lineRule="auto"/>
        <w:ind w:firstLine="567"/>
        <w:jc w:val="both"/>
        <w:rPr>
          <w:rFonts w:ascii="Times New Roman" w:hAnsi="Times New Roman" w:cs="Times New Roman"/>
          <w:color w:val="000000"/>
          <w:sz w:val="24"/>
        </w:rPr>
      </w:pPr>
      <w:r w:rsidRPr="00331CFA">
        <w:rPr>
          <w:rFonts w:ascii="Times New Roman" w:hAnsi="Times New Roman" w:cs="Times New Roman"/>
          <w:color w:val="000000"/>
          <w:sz w:val="24"/>
        </w:rPr>
        <w:t>Критерии успешности  самоопределения:</w:t>
      </w:r>
    </w:p>
    <w:p w:rsidR="00EC4599" w:rsidRPr="00331CFA" w:rsidRDefault="00EC4599" w:rsidP="001B7906">
      <w:pPr>
        <w:numPr>
          <w:ilvl w:val="0"/>
          <w:numId w:val="18"/>
        </w:numPr>
        <w:spacing w:after="0" w:line="240" w:lineRule="auto"/>
        <w:ind w:left="0" w:firstLine="567"/>
        <w:jc w:val="both"/>
        <w:rPr>
          <w:rFonts w:ascii="Times New Roman" w:hAnsi="Times New Roman"/>
          <w:color w:val="000000"/>
          <w:sz w:val="24"/>
        </w:rPr>
      </w:pPr>
      <w:r w:rsidRPr="00331CFA">
        <w:rPr>
          <w:rFonts w:ascii="Times New Roman" w:hAnsi="Times New Roman"/>
          <w:color w:val="000000"/>
          <w:sz w:val="24"/>
        </w:rPr>
        <w:t>стремление принимать активное участие в предлагаемой деятельности;</w:t>
      </w:r>
    </w:p>
    <w:p w:rsidR="00EC4599" w:rsidRPr="00331CFA" w:rsidRDefault="00EC4599" w:rsidP="001B7906">
      <w:pPr>
        <w:numPr>
          <w:ilvl w:val="0"/>
          <w:numId w:val="18"/>
        </w:numPr>
        <w:spacing w:after="0" w:line="240" w:lineRule="auto"/>
        <w:ind w:left="0" w:firstLine="567"/>
        <w:jc w:val="both"/>
        <w:rPr>
          <w:rFonts w:ascii="Times New Roman" w:hAnsi="Times New Roman"/>
          <w:color w:val="000000"/>
          <w:sz w:val="24"/>
        </w:rPr>
      </w:pPr>
      <w:r w:rsidRPr="00331CFA">
        <w:rPr>
          <w:rFonts w:ascii="Times New Roman" w:hAnsi="Times New Roman"/>
          <w:color w:val="000000"/>
          <w:sz w:val="24"/>
        </w:rPr>
        <w:t>умение анализировать проблемные ситуации и ставить проблемы, нести ответственность за свои решения;</w:t>
      </w:r>
    </w:p>
    <w:p w:rsidR="00EC4599" w:rsidRPr="00331CFA" w:rsidRDefault="00EC4599" w:rsidP="001B7906">
      <w:pPr>
        <w:numPr>
          <w:ilvl w:val="0"/>
          <w:numId w:val="18"/>
        </w:numPr>
        <w:spacing w:after="0" w:line="240" w:lineRule="auto"/>
        <w:ind w:left="0" w:firstLine="567"/>
        <w:jc w:val="both"/>
        <w:rPr>
          <w:rFonts w:ascii="Times New Roman" w:hAnsi="Times New Roman"/>
          <w:color w:val="000000"/>
          <w:sz w:val="24"/>
        </w:rPr>
      </w:pPr>
      <w:r w:rsidRPr="00331CFA">
        <w:rPr>
          <w:rFonts w:ascii="Times New Roman" w:hAnsi="Times New Roman"/>
          <w:color w:val="000000"/>
          <w:sz w:val="24"/>
        </w:rPr>
        <w:t xml:space="preserve">наличие устойчивого интереса детей к творческой деятельности и положительных мотивов экологически-ориентированной деятельности; </w:t>
      </w:r>
    </w:p>
    <w:p w:rsidR="00EC4599" w:rsidRPr="00331CFA" w:rsidRDefault="00EC4599" w:rsidP="001B7906">
      <w:pPr>
        <w:numPr>
          <w:ilvl w:val="0"/>
          <w:numId w:val="18"/>
        </w:numPr>
        <w:spacing w:after="0" w:line="240" w:lineRule="auto"/>
        <w:ind w:left="0" w:firstLine="567"/>
        <w:jc w:val="both"/>
        <w:rPr>
          <w:rFonts w:ascii="Times New Roman" w:hAnsi="Times New Roman"/>
          <w:color w:val="000000"/>
          <w:sz w:val="24"/>
        </w:rPr>
      </w:pPr>
      <w:r w:rsidRPr="00331CFA">
        <w:rPr>
          <w:rFonts w:ascii="Times New Roman" w:hAnsi="Times New Roman"/>
          <w:color w:val="000000"/>
          <w:sz w:val="24"/>
        </w:rPr>
        <w:t>умение строить индивидуальную и коллективную деятельность в полном цикле: постановка целей, анализ ситуации, планирование и проектирование, практическая реализация, получение готового результата, анализ результатов, рефлексия и самооценка;</w:t>
      </w:r>
    </w:p>
    <w:p w:rsidR="00EC4599" w:rsidRPr="00331CFA" w:rsidRDefault="00EC4599" w:rsidP="001B7906">
      <w:pPr>
        <w:numPr>
          <w:ilvl w:val="0"/>
          <w:numId w:val="18"/>
        </w:numPr>
        <w:spacing w:after="0" w:line="240" w:lineRule="auto"/>
        <w:ind w:left="0" w:firstLine="567"/>
        <w:jc w:val="both"/>
        <w:rPr>
          <w:rFonts w:ascii="Times New Roman" w:hAnsi="Times New Roman"/>
          <w:color w:val="000000"/>
          <w:sz w:val="24"/>
        </w:rPr>
      </w:pPr>
      <w:r w:rsidRPr="00331CFA">
        <w:rPr>
          <w:rFonts w:ascii="Times New Roman" w:hAnsi="Times New Roman"/>
          <w:color w:val="000000"/>
          <w:sz w:val="24"/>
        </w:rPr>
        <w:t xml:space="preserve">рост личностных достижений детей, наличие опыта познания своих индивидуальных особенностей; </w:t>
      </w:r>
    </w:p>
    <w:p w:rsidR="00EC4599" w:rsidRPr="00331CFA" w:rsidRDefault="00EC4599" w:rsidP="001B7906">
      <w:pPr>
        <w:numPr>
          <w:ilvl w:val="0"/>
          <w:numId w:val="18"/>
        </w:numPr>
        <w:spacing w:after="0" w:line="240" w:lineRule="auto"/>
        <w:ind w:left="0" w:firstLine="567"/>
        <w:jc w:val="both"/>
        <w:rPr>
          <w:rFonts w:ascii="Times New Roman" w:hAnsi="Times New Roman"/>
          <w:color w:val="000000"/>
          <w:sz w:val="24"/>
        </w:rPr>
      </w:pPr>
      <w:r w:rsidRPr="00331CFA">
        <w:rPr>
          <w:rFonts w:ascii="Times New Roman" w:hAnsi="Times New Roman"/>
          <w:color w:val="000000"/>
          <w:sz w:val="24"/>
        </w:rPr>
        <w:t>профессиональная ориентированность обучающихся образовательных организаций</w:t>
      </w:r>
    </w:p>
    <w:p w:rsidR="00EC4599" w:rsidRPr="00331CFA" w:rsidRDefault="00EC4599" w:rsidP="001B7906">
      <w:pPr>
        <w:spacing w:after="0" w:line="240" w:lineRule="auto"/>
        <w:ind w:firstLine="567"/>
        <w:rPr>
          <w:rFonts w:ascii="Times New Roman" w:hAnsi="Times New Roman"/>
          <w:color w:val="000000"/>
          <w:sz w:val="24"/>
        </w:rPr>
      </w:pPr>
    </w:p>
    <w:p w:rsidR="00EC4599" w:rsidRPr="00331CFA" w:rsidRDefault="00EC4599" w:rsidP="001B7906">
      <w:pPr>
        <w:spacing w:after="0" w:line="240" w:lineRule="auto"/>
        <w:ind w:firstLine="567"/>
        <w:rPr>
          <w:rFonts w:ascii="Times New Roman" w:hAnsi="Times New Roman"/>
          <w:color w:val="000000"/>
          <w:sz w:val="24"/>
        </w:rPr>
      </w:pPr>
      <w:r w:rsidRPr="00331CFA">
        <w:rPr>
          <w:rFonts w:ascii="Times New Roman" w:hAnsi="Times New Roman"/>
          <w:color w:val="000000"/>
          <w:sz w:val="24"/>
        </w:rPr>
        <w:t>Критерии творческих достижений детей:</w:t>
      </w:r>
    </w:p>
    <w:p w:rsidR="00EC4599" w:rsidRPr="00331CFA" w:rsidRDefault="00EC4599" w:rsidP="001B7906">
      <w:pPr>
        <w:numPr>
          <w:ilvl w:val="0"/>
          <w:numId w:val="19"/>
        </w:numPr>
        <w:spacing w:after="0" w:line="240" w:lineRule="auto"/>
        <w:ind w:left="0" w:firstLine="567"/>
        <w:jc w:val="both"/>
        <w:rPr>
          <w:rFonts w:ascii="Times New Roman" w:hAnsi="Times New Roman"/>
          <w:color w:val="000000"/>
          <w:sz w:val="24"/>
        </w:rPr>
      </w:pPr>
      <w:r w:rsidRPr="00331CFA">
        <w:rPr>
          <w:rFonts w:ascii="Times New Roman" w:hAnsi="Times New Roman"/>
          <w:color w:val="000000"/>
          <w:sz w:val="24"/>
        </w:rPr>
        <w:t>уровень творческой  активности (выявление позиций, отношений и желаний ребенка в   различных видах деятельности);</w:t>
      </w:r>
    </w:p>
    <w:p w:rsidR="00EC4599" w:rsidRPr="00331CFA" w:rsidRDefault="00EC4599" w:rsidP="001B7906">
      <w:pPr>
        <w:numPr>
          <w:ilvl w:val="0"/>
          <w:numId w:val="19"/>
        </w:numPr>
        <w:spacing w:after="0" w:line="240" w:lineRule="auto"/>
        <w:ind w:left="0" w:firstLine="567"/>
        <w:jc w:val="both"/>
        <w:rPr>
          <w:rFonts w:ascii="Times New Roman" w:hAnsi="Times New Roman"/>
          <w:color w:val="000000"/>
          <w:sz w:val="24"/>
        </w:rPr>
      </w:pPr>
      <w:r w:rsidRPr="00331CFA">
        <w:rPr>
          <w:rFonts w:ascii="Times New Roman" w:hAnsi="Times New Roman"/>
          <w:color w:val="000000"/>
          <w:sz w:val="24"/>
        </w:rPr>
        <w:t>мотивация участия в творческих конкурсах, выступлениях, защите собственных проектов;</w:t>
      </w:r>
    </w:p>
    <w:p w:rsidR="00EC4599" w:rsidRPr="00331CFA" w:rsidRDefault="00EC4599" w:rsidP="001B7906">
      <w:pPr>
        <w:numPr>
          <w:ilvl w:val="0"/>
          <w:numId w:val="19"/>
        </w:numPr>
        <w:spacing w:after="0" w:line="240" w:lineRule="auto"/>
        <w:ind w:left="0" w:firstLine="567"/>
        <w:jc w:val="both"/>
        <w:rPr>
          <w:rFonts w:ascii="Times New Roman" w:hAnsi="Times New Roman"/>
          <w:color w:val="000000"/>
          <w:sz w:val="24"/>
        </w:rPr>
      </w:pPr>
      <w:r w:rsidRPr="00331CFA">
        <w:rPr>
          <w:rFonts w:ascii="Times New Roman" w:hAnsi="Times New Roman"/>
          <w:color w:val="000000"/>
          <w:sz w:val="24"/>
        </w:rPr>
        <w:t>результативность.</w:t>
      </w:r>
    </w:p>
    <w:p w:rsidR="00EC4599" w:rsidRPr="00331CFA" w:rsidRDefault="00EC4599" w:rsidP="001B7906">
      <w:pPr>
        <w:pStyle w:val="ad"/>
        <w:ind w:left="0" w:firstLine="567"/>
        <w:jc w:val="both"/>
      </w:pPr>
      <w:r w:rsidRPr="00331CFA">
        <w:t>Оценка рисков реализации программы</w:t>
      </w:r>
    </w:p>
    <w:p w:rsidR="00EC4599" w:rsidRPr="00331CFA" w:rsidRDefault="00EC4599" w:rsidP="001B7906">
      <w:pPr>
        <w:pStyle w:val="ad"/>
        <w:ind w:left="0" w:firstLine="567"/>
        <w:jc w:val="both"/>
      </w:pPr>
      <w:r w:rsidRPr="00331CFA">
        <w:t>Внутренние риски – нет.</w:t>
      </w:r>
    </w:p>
    <w:p w:rsidR="00EC4599" w:rsidRPr="00331CFA" w:rsidRDefault="00EC4599" w:rsidP="001B7906">
      <w:pPr>
        <w:pStyle w:val="ad"/>
        <w:ind w:left="0" w:firstLine="567"/>
        <w:jc w:val="both"/>
      </w:pPr>
      <w:r w:rsidRPr="00331CFA">
        <w:t>Внешние риски реализации – нет.</w:t>
      </w:r>
    </w:p>
    <w:p w:rsidR="00EC4599" w:rsidRPr="00331CFA" w:rsidRDefault="00EC4599" w:rsidP="001B7906">
      <w:pPr>
        <w:pStyle w:val="ad"/>
        <w:ind w:left="0" w:firstLine="567"/>
        <w:jc w:val="both"/>
      </w:pPr>
      <w:r w:rsidRPr="00331CFA">
        <w:t>Возможные косвенные последствия реализации программы, носящие социальный характер – нет.</w:t>
      </w:r>
    </w:p>
    <w:p w:rsidR="00EC4599" w:rsidRPr="00331CFA" w:rsidRDefault="00EC4599" w:rsidP="00EC4599">
      <w:pPr>
        <w:spacing w:after="0" w:line="240" w:lineRule="auto"/>
        <w:jc w:val="both"/>
        <w:rPr>
          <w:rFonts w:ascii="Times New Roman" w:eastAsia="Times New Roman" w:hAnsi="Times New Roman" w:cs="Times New Roman"/>
          <w:color w:val="000000"/>
          <w:sz w:val="24"/>
        </w:rPr>
      </w:pPr>
    </w:p>
    <w:p w:rsidR="00E94514" w:rsidRPr="00331CFA" w:rsidRDefault="00E94514" w:rsidP="00E94514">
      <w:pPr>
        <w:pStyle w:val="a3"/>
        <w:jc w:val="center"/>
        <w:rPr>
          <w:rFonts w:ascii="Times New Roman" w:hAnsi="Times New Roman" w:cs="Times New Roman"/>
          <w:b/>
          <w:sz w:val="24"/>
          <w:szCs w:val="24"/>
        </w:rPr>
      </w:pPr>
      <w:r w:rsidRPr="00331CFA">
        <w:rPr>
          <w:rFonts w:ascii="Times New Roman" w:hAnsi="Times New Roman" w:cs="Times New Roman"/>
          <w:b/>
          <w:sz w:val="24"/>
          <w:szCs w:val="24"/>
        </w:rPr>
        <w:t>Перечень показателей цели и задач муниципальной программы и сведения о порядке сбора информации по показателям и методике их расчета</w:t>
      </w:r>
    </w:p>
    <w:tbl>
      <w:tblPr>
        <w:tblW w:w="15168"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3119"/>
        <w:gridCol w:w="1134"/>
        <w:gridCol w:w="1559"/>
        <w:gridCol w:w="4536"/>
        <w:gridCol w:w="1701"/>
        <w:gridCol w:w="992"/>
        <w:gridCol w:w="1560"/>
      </w:tblGrid>
      <w:tr w:rsidR="00E94514" w:rsidRPr="00331CFA" w:rsidTr="00505DB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4514" w:rsidRPr="00331CFA" w:rsidRDefault="00E94514"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 п</w:t>
            </w:r>
            <w:r w:rsidR="001B7906" w:rsidRPr="00331CFA">
              <w:rPr>
                <w:rFonts w:ascii="Times New Roman" w:hAnsi="Times New Roman" w:cs="Times New Roman"/>
                <w:sz w:val="24"/>
                <w:szCs w:val="24"/>
              </w:rPr>
              <w:t>/</w:t>
            </w:r>
            <w:r w:rsidRPr="00331CFA">
              <w:rPr>
                <w:rFonts w:ascii="Times New Roman" w:hAnsi="Times New Roman" w:cs="Times New Roman"/>
                <w:sz w:val="24"/>
                <w:szCs w:val="24"/>
              </w:rPr>
              <w:t>п</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4514" w:rsidRPr="00331CFA" w:rsidRDefault="00E94514"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4514" w:rsidRPr="00331CFA" w:rsidRDefault="00E94514"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Единица измерения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4514" w:rsidRPr="00331CFA" w:rsidRDefault="00E94514"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 xml:space="preserve">Временные характеристики показателя </w:t>
            </w:r>
            <w:hyperlink w:anchor="Par616" w:history="1">
              <w:r w:rsidRPr="00331CFA">
                <w:rPr>
                  <w:rFonts w:ascii="Times New Roman" w:hAnsi="Times New Roman" w:cs="Times New Roman"/>
                  <w:color w:val="0000FF"/>
                  <w:sz w:val="24"/>
                  <w:szCs w:val="24"/>
                </w:rPr>
                <w:t>&lt;1&gt;</w:t>
              </w:r>
            </w:hyperlink>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4514" w:rsidRPr="00331CFA" w:rsidRDefault="00E94514"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 xml:space="preserve">Алгоритм формирования (формула) расчета показателя </w:t>
            </w:r>
            <w:hyperlink w:anchor="Par617" w:history="1">
              <w:r w:rsidRPr="00331CFA">
                <w:rPr>
                  <w:rFonts w:ascii="Times New Roman" w:hAnsi="Times New Roman" w:cs="Times New Roman"/>
                  <w:color w:val="0000FF"/>
                  <w:sz w:val="24"/>
                  <w:szCs w:val="24"/>
                </w:rPr>
                <w:t>&lt;2&gt;</w:t>
              </w:r>
            </w:hyperlink>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4514" w:rsidRPr="00331CFA" w:rsidRDefault="00E94514"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 xml:space="preserve">Метод сбора информации </w:t>
            </w:r>
            <w:hyperlink w:anchor="Par618" w:history="1">
              <w:r w:rsidRPr="00331CFA">
                <w:rPr>
                  <w:rFonts w:ascii="Times New Roman" w:hAnsi="Times New Roman" w:cs="Times New Roman"/>
                  <w:color w:val="0000FF"/>
                  <w:sz w:val="24"/>
                  <w:szCs w:val="24"/>
                </w:rPr>
                <w:t>&lt;3&gt;</w:t>
              </w:r>
            </w:hyperlink>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4514" w:rsidRPr="00331CFA" w:rsidRDefault="00E94514"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 xml:space="preserve">Ответственный за сбор данных по показателю </w:t>
            </w:r>
            <w:hyperlink w:anchor="Par619" w:history="1">
              <w:r w:rsidRPr="00331CFA">
                <w:rPr>
                  <w:rFonts w:ascii="Times New Roman" w:hAnsi="Times New Roman" w:cs="Times New Roman"/>
                  <w:color w:val="0000FF"/>
                  <w:sz w:val="24"/>
                  <w:szCs w:val="24"/>
                </w:rPr>
                <w:t>&lt;4&gt;</w:t>
              </w:r>
            </w:hyperlink>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4514" w:rsidRPr="00331CFA" w:rsidRDefault="00E94514"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 xml:space="preserve">Дата получения фактического значения показателя </w:t>
            </w:r>
            <w:hyperlink w:anchor="Par620" w:history="1">
              <w:r w:rsidRPr="00331CFA">
                <w:rPr>
                  <w:rFonts w:ascii="Times New Roman" w:hAnsi="Times New Roman" w:cs="Times New Roman"/>
                  <w:color w:val="0000FF"/>
                  <w:sz w:val="24"/>
                  <w:szCs w:val="24"/>
                </w:rPr>
                <w:t>&lt;5&gt;</w:t>
              </w:r>
            </w:hyperlink>
          </w:p>
        </w:tc>
      </w:tr>
      <w:tr w:rsidR="00E94514" w:rsidRPr="00331CFA" w:rsidTr="00505DB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4514" w:rsidRPr="00331CFA" w:rsidRDefault="00E94514"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4514" w:rsidRPr="00331CFA" w:rsidRDefault="00E94514"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4514" w:rsidRPr="00331CFA" w:rsidRDefault="00E94514"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4514" w:rsidRPr="00331CFA" w:rsidRDefault="00E94514"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4</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4514" w:rsidRPr="00331CFA" w:rsidRDefault="00E94514"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4514" w:rsidRPr="00331CFA" w:rsidRDefault="00E94514"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4514" w:rsidRPr="00331CFA" w:rsidRDefault="00E94514"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7</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4514" w:rsidRPr="00331CFA" w:rsidRDefault="00E94514"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8</w:t>
            </w:r>
          </w:p>
        </w:tc>
      </w:tr>
      <w:tr w:rsidR="00E94514" w:rsidRPr="00331CFA" w:rsidTr="00505DB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4514" w:rsidRPr="00331CFA" w:rsidRDefault="003D5A89"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4514" w:rsidRPr="00331CFA" w:rsidRDefault="00E94514"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Показатель задачи 7.</w:t>
            </w:r>
          </w:p>
          <w:p w:rsidR="00E94514" w:rsidRPr="00331CFA" w:rsidRDefault="00E94514" w:rsidP="00CD4B62">
            <w:pPr>
              <w:pStyle w:val="a3"/>
              <w:jc w:val="both"/>
              <w:rPr>
                <w:rFonts w:ascii="Times New Roman" w:hAnsi="Times New Roman" w:cs="Times New Roman"/>
                <w:bCs/>
                <w:sz w:val="24"/>
                <w:szCs w:val="24"/>
              </w:rPr>
            </w:pPr>
            <w:r w:rsidRPr="00331CFA">
              <w:rPr>
                <w:rFonts w:ascii="Times New Roman" w:hAnsi="Times New Roman" w:cs="Times New Roman"/>
                <w:sz w:val="24"/>
                <w:szCs w:val="24"/>
              </w:rPr>
              <w:t xml:space="preserve">Доля обучающихся, вовлеченных в эколого-просветительские и эколого-образовательные мероприятия, от общего количества </w:t>
            </w:r>
            <w:r w:rsidR="00CD4B62" w:rsidRPr="00331CFA">
              <w:rPr>
                <w:rFonts w:ascii="Times New Roman" w:hAnsi="Times New Roman" w:cs="Times New Roman"/>
                <w:sz w:val="24"/>
                <w:szCs w:val="24"/>
              </w:rPr>
              <w:t>обучаются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4514" w:rsidRPr="00331CFA" w:rsidRDefault="00E94514" w:rsidP="00505DB5">
            <w:pPr>
              <w:pStyle w:val="a3"/>
              <w:jc w:val="both"/>
              <w:rPr>
                <w:rFonts w:ascii="Times New Roman" w:hAnsi="Times New Roman" w:cs="Times New Roman"/>
                <w:sz w:val="24"/>
                <w:szCs w:val="24"/>
              </w:rPr>
            </w:pPr>
          </w:p>
          <w:p w:rsidR="00E94514" w:rsidRPr="00331CFA" w:rsidRDefault="00E94514"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w:t>
            </w:r>
          </w:p>
          <w:p w:rsidR="00E94514" w:rsidRPr="00331CFA" w:rsidRDefault="00E94514" w:rsidP="00505DB5">
            <w:pPr>
              <w:pStyle w:val="a3"/>
              <w:jc w:val="both"/>
              <w:rPr>
                <w:rFonts w:ascii="Times New Roman" w:hAnsi="Times New Roman" w:cs="Times New Roman"/>
                <w:sz w:val="24"/>
                <w:szCs w:val="24"/>
              </w:rPr>
            </w:pPr>
          </w:p>
          <w:p w:rsidR="00E94514" w:rsidRPr="00331CFA" w:rsidRDefault="00E94514" w:rsidP="00505DB5">
            <w:pPr>
              <w:pStyle w:val="a3"/>
              <w:jc w:val="both"/>
              <w:rPr>
                <w:rFonts w:ascii="Times New Roman" w:hAnsi="Times New Roman" w:cs="Times New Roman"/>
                <w:sz w:val="24"/>
                <w:szCs w:val="24"/>
              </w:rPr>
            </w:pPr>
          </w:p>
          <w:p w:rsidR="00E94514" w:rsidRPr="00331CFA" w:rsidRDefault="00E94514" w:rsidP="00505DB5">
            <w:pPr>
              <w:pStyle w:val="a3"/>
              <w:jc w:val="both"/>
              <w:rPr>
                <w:rFonts w:ascii="Times New Roman" w:hAnsi="Times New Roman" w:cs="Times New Roman"/>
                <w:sz w:val="24"/>
                <w:szCs w:val="24"/>
              </w:rPr>
            </w:pPr>
          </w:p>
          <w:p w:rsidR="00E94514" w:rsidRPr="00331CFA" w:rsidRDefault="00E94514" w:rsidP="00505DB5">
            <w:pPr>
              <w:pStyle w:val="a3"/>
              <w:jc w:val="both"/>
              <w:rPr>
                <w:rFonts w:ascii="Times New Roman" w:hAnsi="Times New Roman" w:cs="Times New Roman"/>
                <w:sz w:val="24"/>
                <w:szCs w:val="24"/>
              </w:rPr>
            </w:pPr>
          </w:p>
          <w:p w:rsidR="00E94514" w:rsidRPr="00331CFA" w:rsidRDefault="00E94514" w:rsidP="00505DB5">
            <w:pPr>
              <w:pStyle w:val="a3"/>
              <w:jc w:val="both"/>
              <w:rPr>
                <w:rFonts w:ascii="Times New Roman" w:hAnsi="Times New Roman" w:cs="Times New Roman"/>
                <w:sz w:val="24"/>
                <w:szCs w:val="24"/>
              </w:rPr>
            </w:pPr>
          </w:p>
          <w:p w:rsidR="00E94514" w:rsidRPr="00331CFA" w:rsidRDefault="00E94514" w:rsidP="00505DB5">
            <w:pPr>
              <w:pStyle w:val="a3"/>
              <w:jc w:val="both"/>
              <w:rPr>
                <w:rFonts w:ascii="Times New Roman" w:hAnsi="Times New Roman" w:cs="Times New Roman"/>
                <w:sz w:val="24"/>
                <w:szCs w:val="24"/>
              </w:rPr>
            </w:pPr>
          </w:p>
          <w:p w:rsidR="00E94514" w:rsidRPr="00331CFA" w:rsidRDefault="00E94514" w:rsidP="00E94514">
            <w:pPr>
              <w:pStyle w:val="a3"/>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4514" w:rsidRPr="00331CFA" w:rsidRDefault="00E94514" w:rsidP="00505DB5">
            <w:pPr>
              <w:pStyle w:val="a3"/>
              <w:jc w:val="both"/>
              <w:rPr>
                <w:rFonts w:ascii="Times New Roman" w:hAnsi="Times New Roman" w:cs="Times New Roman"/>
                <w:sz w:val="24"/>
                <w:szCs w:val="24"/>
              </w:rPr>
            </w:pPr>
          </w:p>
          <w:p w:rsidR="00E94514" w:rsidRPr="00331CFA" w:rsidRDefault="00E94514"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Учебный год</w:t>
            </w:r>
          </w:p>
          <w:p w:rsidR="00E94514" w:rsidRPr="00331CFA" w:rsidRDefault="00E94514" w:rsidP="00505DB5">
            <w:pPr>
              <w:pStyle w:val="a3"/>
              <w:jc w:val="both"/>
              <w:rPr>
                <w:rFonts w:ascii="Times New Roman" w:hAnsi="Times New Roman" w:cs="Times New Roman"/>
                <w:sz w:val="24"/>
                <w:szCs w:val="24"/>
              </w:rPr>
            </w:pPr>
          </w:p>
          <w:p w:rsidR="00E94514" w:rsidRPr="00331CFA" w:rsidRDefault="00E94514" w:rsidP="00505DB5">
            <w:pPr>
              <w:pStyle w:val="a3"/>
              <w:jc w:val="both"/>
              <w:rPr>
                <w:rFonts w:ascii="Times New Roman" w:hAnsi="Times New Roman" w:cs="Times New Roman"/>
                <w:sz w:val="24"/>
                <w:szCs w:val="24"/>
              </w:rPr>
            </w:pPr>
          </w:p>
          <w:p w:rsidR="00E94514" w:rsidRPr="00331CFA" w:rsidRDefault="00E94514" w:rsidP="00505DB5">
            <w:pPr>
              <w:pStyle w:val="a3"/>
              <w:jc w:val="both"/>
              <w:rPr>
                <w:rFonts w:ascii="Times New Roman" w:hAnsi="Times New Roman" w:cs="Times New Roman"/>
                <w:sz w:val="24"/>
                <w:szCs w:val="24"/>
              </w:rPr>
            </w:pPr>
          </w:p>
          <w:p w:rsidR="00E94514" w:rsidRPr="00331CFA" w:rsidRDefault="00E94514" w:rsidP="00505DB5">
            <w:pPr>
              <w:pStyle w:val="a3"/>
              <w:jc w:val="both"/>
              <w:rPr>
                <w:rFonts w:ascii="Times New Roman" w:hAnsi="Times New Roman" w:cs="Times New Roman"/>
                <w:sz w:val="24"/>
                <w:szCs w:val="24"/>
              </w:rPr>
            </w:pPr>
          </w:p>
          <w:p w:rsidR="00E94514" w:rsidRPr="00331CFA" w:rsidRDefault="00E94514" w:rsidP="00505DB5">
            <w:pPr>
              <w:pStyle w:val="a3"/>
              <w:jc w:val="both"/>
              <w:rPr>
                <w:rFonts w:ascii="Times New Roman" w:hAnsi="Times New Roman" w:cs="Times New Roman"/>
                <w:sz w:val="24"/>
                <w:szCs w:val="24"/>
              </w:rPr>
            </w:pPr>
          </w:p>
          <w:p w:rsidR="00E94514" w:rsidRPr="00331CFA" w:rsidRDefault="00E94514" w:rsidP="00505DB5">
            <w:pPr>
              <w:pStyle w:val="a3"/>
              <w:jc w:val="both"/>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4514" w:rsidRPr="00331CFA" w:rsidRDefault="00E94514" w:rsidP="00505DB5">
            <w:pPr>
              <w:autoSpaceDE w:val="0"/>
              <w:autoSpaceDN w:val="0"/>
              <w:adjustRightInd w:val="0"/>
              <w:spacing w:after="0" w:line="240" w:lineRule="auto"/>
              <w:jc w:val="both"/>
              <w:rPr>
                <w:rFonts w:ascii="Times New Roman" w:hAnsi="Times New Roman" w:cs="Times New Roman"/>
                <w:sz w:val="24"/>
                <w:szCs w:val="24"/>
              </w:rPr>
            </w:pPr>
          </w:p>
          <w:p w:rsidR="00E94514" w:rsidRPr="00331CFA" w:rsidRDefault="00E94514" w:rsidP="00505DB5">
            <w:pPr>
              <w:autoSpaceDE w:val="0"/>
              <w:autoSpaceDN w:val="0"/>
              <w:adjustRightInd w:val="0"/>
              <w:spacing w:after="0" w:line="240" w:lineRule="auto"/>
              <w:rPr>
                <w:rFonts w:ascii="Times New Roman" w:hAnsi="Times New Roman" w:cs="Times New Roman"/>
                <w:bCs/>
                <w:sz w:val="24"/>
                <w:szCs w:val="24"/>
              </w:rPr>
            </w:pPr>
            <w:r w:rsidRPr="00331CFA">
              <w:rPr>
                <w:rFonts w:ascii="Times New Roman" w:hAnsi="Times New Roman" w:cs="Times New Roman"/>
                <w:bCs/>
                <w:sz w:val="24"/>
                <w:szCs w:val="24"/>
              </w:rPr>
              <w:t>Д= (К х 100)/К общ, где:</w:t>
            </w:r>
          </w:p>
          <w:p w:rsidR="00E94514" w:rsidRPr="00331CFA" w:rsidRDefault="00E94514" w:rsidP="00505DB5">
            <w:pPr>
              <w:autoSpaceDE w:val="0"/>
              <w:autoSpaceDN w:val="0"/>
              <w:adjustRightInd w:val="0"/>
              <w:spacing w:after="0" w:line="240" w:lineRule="auto"/>
              <w:jc w:val="both"/>
              <w:rPr>
                <w:rFonts w:ascii="Times New Roman" w:hAnsi="Times New Roman" w:cs="Times New Roman"/>
                <w:sz w:val="24"/>
                <w:szCs w:val="24"/>
              </w:rPr>
            </w:pPr>
            <w:r w:rsidRPr="00331CFA">
              <w:rPr>
                <w:rFonts w:ascii="Times New Roman" w:hAnsi="Times New Roman" w:cs="Times New Roman"/>
                <w:bCs/>
                <w:sz w:val="24"/>
                <w:szCs w:val="24"/>
              </w:rPr>
              <w:t xml:space="preserve">Д –доля </w:t>
            </w:r>
            <w:r w:rsidRPr="00331CFA">
              <w:rPr>
                <w:rFonts w:ascii="Times New Roman" w:hAnsi="Times New Roman" w:cs="Times New Roman"/>
                <w:sz w:val="24"/>
                <w:szCs w:val="24"/>
              </w:rPr>
              <w:t>обучающихся вовлеченных в эколого-просветительские и эколого-образовательные мероприятия.</w:t>
            </w:r>
          </w:p>
          <w:p w:rsidR="00E94514" w:rsidRPr="00331CFA" w:rsidRDefault="00E94514" w:rsidP="00505DB5">
            <w:pPr>
              <w:autoSpaceDE w:val="0"/>
              <w:autoSpaceDN w:val="0"/>
              <w:adjustRightInd w:val="0"/>
              <w:spacing w:after="0" w:line="240" w:lineRule="auto"/>
              <w:jc w:val="both"/>
              <w:rPr>
                <w:rFonts w:ascii="Times New Roman" w:hAnsi="Times New Roman" w:cs="Times New Roman"/>
                <w:sz w:val="24"/>
                <w:szCs w:val="24"/>
              </w:rPr>
            </w:pPr>
            <w:r w:rsidRPr="00331CFA">
              <w:rPr>
                <w:rFonts w:ascii="Times New Roman" w:hAnsi="Times New Roman" w:cs="Times New Roman"/>
                <w:bCs/>
                <w:sz w:val="24"/>
                <w:szCs w:val="24"/>
              </w:rPr>
              <w:t xml:space="preserve">К - количество </w:t>
            </w:r>
            <w:r w:rsidRPr="00331CFA">
              <w:rPr>
                <w:rFonts w:ascii="Times New Roman" w:hAnsi="Times New Roman" w:cs="Times New Roman"/>
                <w:sz w:val="24"/>
                <w:szCs w:val="24"/>
              </w:rPr>
              <w:t>обучающихся в эколого-просветительские и эколого-образовательные мероприятия,</w:t>
            </w:r>
          </w:p>
          <w:p w:rsidR="00E94514" w:rsidRPr="00331CFA" w:rsidRDefault="00E94514" w:rsidP="00505DB5">
            <w:pPr>
              <w:autoSpaceDE w:val="0"/>
              <w:autoSpaceDN w:val="0"/>
              <w:adjustRightInd w:val="0"/>
              <w:spacing w:after="0" w:line="240" w:lineRule="auto"/>
              <w:jc w:val="both"/>
              <w:rPr>
                <w:rFonts w:ascii="Times New Roman" w:hAnsi="Times New Roman" w:cs="Times New Roman"/>
                <w:sz w:val="24"/>
                <w:szCs w:val="24"/>
              </w:rPr>
            </w:pPr>
            <w:r w:rsidRPr="00331CFA">
              <w:rPr>
                <w:rFonts w:ascii="Times New Roman" w:hAnsi="Times New Roman" w:cs="Times New Roman"/>
                <w:bCs/>
                <w:sz w:val="24"/>
                <w:szCs w:val="24"/>
              </w:rPr>
              <w:t xml:space="preserve">Кобш </w:t>
            </w:r>
            <w:r w:rsidR="00331CFA">
              <w:rPr>
                <w:rFonts w:ascii="Times New Roman" w:hAnsi="Times New Roman" w:cs="Times New Roman"/>
                <w:bCs/>
                <w:sz w:val="24"/>
                <w:szCs w:val="24"/>
              </w:rPr>
              <w:t>–</w:t>
            </w:r>
            <w:r w:rsidRPr="00331CFA">
              <w:rPr>
                <w:rFonts w:ascii="Times New Roman" w:hAnsi="Times New Roman" w:cs="Times New Roman"/>
                <w:bCs/>
                <w:sz w:val="24"/>
                <w:szCs w:val="24"/>
              </w:rPr>
              <w:t xml:space="preserve"> </w:t>
            </w:r>
            <w:r w:rsidRPr="00331CFA">
              <w:rPr>
                <w:rFonts w:ascii="Times New Roman" w:hAnsi="Times New Roman" w:cs="Times New Roman"/>
                <w:sz w:val="24"/>
                <w:szCs w:val="24"/>
              </w:rPr>
              <w:t>общее</w:t>
            </w:r>
            <w:r w:rsidR="00331CFA">
              <w:rPr>
                <w:rFonts w:ascii="Times New Roman" w:hAnsi="Times New Roman" w:cs="Times New Roman"/>
                <w:sz w:val="24"/>
                <w:szCs w:val="24"/>
              </w:rPr>
              <w:t xml:space="preserve"> </w:t>
            </w:r>
            <w:r w:rsidRPr="00331CFA">
              <w:rPr>
                <w:rFonts w:ascii="Times New Roman" w:hAnsi="Times New Roman" w:cs="Times New Roman"/>
                <w:sz w:val="24"/>
                <w:szCs w:val="24"/>
              </w:rPr>
              <w:t>количество обучающихся в образовательных организациях</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4514" w:rsidRPr="00331CFA" w:rsidRDefault="00E94514" w:rsidP="00505DB5">
            <w:pPr>
              <w:pStyle w:val="a3"/>
              <w:jc w:val="both"/>
              <w:rPr>
                <w:rFonts w:ascii="Times New Roman" w:hAnsi="Times New Roman" w:cs="Times New Roman"/>
                <w:bCs/>
                <w:sz w:val="24"/>
                <w:szCs w:val="24"/>
              </w:rPr>
            </w:pPr>
          </w:p>
          <w:p w:rsidR="00E94514" w:rsidRPr="00331CFA" w:rsidRDefault="00E94514" w:rsidP="00505DB5">
            <w:pPr>
              <w:pStyle w:val="a3"/>
              <w:jc w:val="both"/>
              <w:rPr>
                <w:rFonts w:ascii="Times New Roman" w:hAnsi="Times New Roman" w:cs="Times New Roman"/>
                <w:bCs/>
                <w:sz w:val="24"/>
                <w:szCs w:val="24"/>
              </w:rPr>
            </w:pPr>
            <w:r w:rsidRPr="00331CFA">
              <w:rPr>
                <w:rFonts w:ascii="Times New Roman" w:hAnsi="Times New Roman" w:cs="Times New Roman"/>
                <w:bCs/>
                <w:sz w:val="24"/>
                <w:szCs w:val="24"/>
              </w:rPr>
              <w:t>ведомственная</w:t>
            </w:r>
          </w:p>
          <w:p w:rsidR="00E94514" w:rsidRPr="00331CFA" w:rsidRDefault="00E94514" w:rsidP="00505DB5">
            <w:pPr>
              <w:pStyle w:val="a3"/>
              <w:jc w:val="both"/>
              <w:rPr>
                <w:rFonts w:ascii="Times New Roman" w:hAnsi="Times New Roman" w:cs="Times New Roman"/>
                <w:bCs/>
                <w:sz w:val="24"/>
                <w:szCs w:val="24"/>
              </w:rPr>
            </w:pPr>
            <w:r w:rsidRPr="00331CFA">
              <w:rPr>
                <w:rFonts w:ascii="Times New Roman" w:hAnsi="Times New Roman" w:cs="Times New Roman"/>
                <w:bCs/>
                <w:sz w:val="24"/>
                <w:szCs w:val="24"/>
              </w:rPr>
              <w:t>статистика</w:t>
            </w:r>
          </w:p>
          <w:p w:rsidR="00E94514" w:rsidRPr="00331CFA" w:rsidRDefault="00E94514" w:rsidP="00505DB5">
            <w:pPr>
              <w:pStyle w:val="a3"/>
              <w:jc w:val="both"/>
              <w:rPr>
                <w:rFonts w:ascii="Times New Roman" w:hAnsi="Times New Roman" w:cs="Times New Roman"/>
                <w:sz w:val="24"/>
                <w:szCs w:val="24"/>
              </w:rPr>
            </w:pPr>
          </w:p>
          <w:p w:rsidR="00E94514" w:rsidRPr="00331CFA" w:rsidRDefault="00E94514" w:rsidP="00505DB5">
            <w:pPr>
              <w:pStyle w:val="a3"/>
              <w:jc w:val="both"/>
              <w:rPr>
                <w:rFonts w:ascii="Times New Roman" w:hAnsi="Times New Roman" w:cs="Times New Roman"/>
                <w:sz w:val="24"/>
                <w:szCs w:val="24"/>
              </w:rPr>
            </w:pPr>
          </w:p>
          <w:p w:rsidR="00E94514" w:rsidRPr="00331CFA" w:rsidRDefault="00E94514" w:rsidP="00505DB5">
            <w:pPr>
              <w:pStyle w:val="a3"/>
              <w:jc w:val="both"/>
              <w:rPr>
                <w:rFonts w:ascii="Times New Roman" w:hAnsi="Times New Roman" w:cs="Times New Roman"/>
                <w:sz w:val="24"/>
                <w:szCs w:val="24"/>
              </w:rPr>
            </w:pPr>
          </w:p>
          <w:p w:rsidR="00E94514" w:rsidRPr="00331CFA" w:rsidRDefault="00E94514" w:rsidP="00505DB5">
            <w:pPr>
              <w:pStyle w:val="a3"/>
              <w:jc w:val="both"/>
              <w:rPr>
                <w:rFonts w:ascii="Times New Roman" w:hAnsi="Times New Roman" w:cs="Times New Roman"/>
                <w:sz w:val="24"/>
                <w:szCs w:val="24"/>
              </w:rPr>
            </w:pPr>
          </w:p>
          <w:p w:rsidR="00E94514" w:rsidRPr="00331CFA" w:rsidRDefault="00E94514" w:rsidP="00505DB5">
            <w:pPr>
              <w:pStyle w:val="a3"/>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4514" w:rsidRPr="00331CFA" w:rsidRDefault="00E94514" w:rsidP="00505DB5">
            <w:pPr>
              <w:pStyle w:val="a3"/>
              <w:jc w:val="both"/>
              <w:rPr>
                <w:rFonts w:ascii="Times New Roman" w:hAnsi="Times New Roman" w:cs="Times New Roman"/>
                <w:sz w:val="24"/>
                <w:szCs w:val="24"/>
              </w:rPr>
            </w:pPr>
          </w:p>
          <w:p w:rsidR="00E94514" w:rsidRPr="00331CFA" w:rsidRDefault="00E94514"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УО</w:t>
            </w:r>
          </w:p>
          <w:p w:rsidR="00E94514" w:rsidRPr="00331CFA" w:rsidRDefault="00E94514" w:rsidP="00505DB5">
            <w:pPr>
              <w:pStyle w:val="a3"/>
              <w:jc w:val="both"/>
              <w:rPr>
                <w:rFonts w:ascii="Times New Roman" w:hAnsi="Times New Roman" w:cs="Times New Roman"/>
                <w:sz w:val="24"/>
                <w:szCs w:val="24"/>
              </w:rPr>
            </w:pPr>
          </w:p>
          <w:p w:rsidR="00E94514" w:rsidRPr="00331CFA" w:rsidRDefault="00E94514" w:rsidP="00505DB5">
            <w:pPr>
              <w:pStyle w:val="a3"/>
              <w:jc w:val="both"/>
              <w:rPr>
                <w:rFonts w:ascii="Times New Roman" w:hAnsi="Times New Roman" w:cs="Times New Roman"/>
                <w:sz w:val="24"/>
                <w:szCs w:val="24"/>
              </w:rPr>
            </w:pPr>
          </w:p>
          <w:p w:rsidR="00E94514" w:rsidRPr="00331CFA" w:rsidRDefault="00E94514" w:rsidP="00505DB5">
            <w:pPr>
              <w:pStyle w:val="a3"/>
              <w:jc w:val="both"/>
              <w:rPr>
                <w:rFonts w:ascii="Times New Roman" w:hAnsi="Times New Roman" w:cs="Times New Roman"/>
                <w:sz w:val="24"/>
                <w:szCs w:val="24"/>
              </w:rPr>
            </w:pPr>
          </w:p>
          <w:p w:rsidR="00E94514" w:rsidRPr="00331CFA" w:rsidRDefault="00E94514" w:rsidP="00505DB5">
            <w:pPr>
              <w:pStyle w:val="a3"/>
              <w:jc w:val="both"/>
              <w:rPr>
                <w:rFonts w:ascii="Times New Roman" w:hAnsi="Times New Roman" w:cs="Times New Roman"/>
                <w:sz w:val="24"/>
                <w:szCs w:val="24"/>
              </w:rPr>
            </w:pPr>
          </w:p>
          <w:p w:rsidR="00E94514" w:rsidRPr="00331CFA" w:rsidRDefault="00E94514" w:rsidP="00505DB5">
            <w:pPr>
              <w:pStyle w:val="a3"/>
              <w:jc w:val="both"/>
              <w:rPr>
                <w:rFonts w:ascii="Times New Roman" w:hAnsi="Times New Roman" w:cs="Times New Roman"/>
                <w:sz w:val="24"/>
                <w:szCs w:val="24"/>
              </w:rPr>
            </w:pPr>
          </w:p>
          <w:p w:rsidR="00E94514" w:rsidRPr="00331CFA" w:rsidRDefault="00E94514" w:rsidP="00E94514">
            <w:pPr>
              <w:pStyle w:val="a3"/>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4514" w:rsidRPr="00331CFA" w:rsidRDefault="00E94514" w:rsidP="00505DB5">
            <w:pPr>
              <w:pStyle w:val="a3"/>
              <w:jc w:val="both"/>
              <w:rPr>
                <w:rFonts w:ascii="Times New Roman" w:hAnsi="Times New Roman" w:cs="Times New Roman"/>
                <w:bCs/>
                <w:sz w:val="24"/>
                <w:szCs w:val="24"/>
              </w:rPr>
            </w:pPr>
          </w:p>
          <w:p w:rsidR="00E94514" w:rsidRPr="00331CFA" w:rsidRDefault="00E94514" w:rsidP="00505DB5">
            <w:pPr>
              <w:pStyle w:val="a3"/>
              <w:jc w:val="both"/>
              <w:rPr>
                <w:rFonts w:ascii="Times New Roman" w:hAnsi="Times New Roman" w:cs="Times New Roman"/>
                <w:sz w:val="24"/>
                <w:szCs w:val="24"/>
              </w:rPr>
            </w:pPr>
            <w:r w:rsidRPr="00331CFA">
              <w:rPr>
                <w:rFonts w:ascii="Times New Roman" w:hAnsi="Times New Roman" w:cs="Times New Roman"/>
                <w:bCs/>
                <w:sz w:val="24"/>
                <w:szCs w:val="24"/>
              </w:rPr>
              <w:t>сентябрь текущего года</w:t>
            </w:r>
          </w:p>
          <w:p w:rsidR="00E94514" w:rsidRPr="00331CFA" w:rsidRDefault="00E94514" w:rsidP="00E94514"/>
        </w:tc>
      </w:tr>
    </w:tbl>
    <w:p w:rsidR="001B7906" w:rsidRPr="00331CFA" w:rsidRDefault="001B7906" w:rsidP="003D5A89">
      <w:pPr>
        <w:pStyle w:val="a3"/>
        <w:rPr>
          <w:rFonts w:ascii="Times New Roman" w:hAnsi="Times New Roman" w:cs="Times New Roman"/>
          <w:b/>
          <w:sz w:val="24"/>
          <w:szCs w:val="24"/>
        </w:rPr>
      </w:pPr>
    </w:p>
    <w:p w:rsidR="00E94514" w:rsidRPr="00331CFA" w:rsidRDefault="007E4DF8" w:rsidP="00E94514">
      <w:pPr>
        <w:pStyle w:val="a3"/>
        <w:jc w:val="center"/>
        <w:rPr>
          <w:rFonts w:ascii="Times New Roman" w:hAnsi="Times New Roman" w:cs="Times New Roman"/>
          <w:b/>
          <w:sz w:val="24"/>
          <w:szCs w:val="24"/>
        </w:rPr>
      </w:pPr>
      <w:r w:rsidRPr="00331CFA">
        <w:rPr>
          <w:rFonts w:ascii="Times New Roman" w:hAnsi="Times New Roman" w:cs="Times New Roman"/>
          <w:b/>
          <w:sz w:val="24"/>
          <w:szCs w:val="24"/>
        </w:rPr>
        <w:t>Перечень основных мероприятий и ресурсное обеспечение реализации</w:t>
      </w:r>
      <w:r w:rsidR="00152AD3" w:rsidRPr="00331CFA">
        <w:rPr>
          <w:rFonts w:ascii="Times New Roman" w:hAnsi="Times New Roman" w:cs="Times New Roman"/>
          <w:b/>
          <w:sz w:val="24"/>
          <w:szCs w:val="24"/>
        </w:rPr>
        <w:t>под</w:t>
      </w:r>
      <w:r w:rsidR="00E94514" w:rsidRPr="00331CFA">
        <w:rPr>
          <w:rFonts w:ascii="Times New Roman" w:hAnsi="Times New Roman" w:cs="Times New Roman"/>
          <w:b/>
          <w:sz w:val="24"/>
          <w:szCs w:val="24"/>
        </w:rPr>
        <w:t>программы</w:t>
      </w:r>
    </w:p>
    <w:p w:rsidR="00E94514" w:rsidRPr="00331CFA" w:rsidRDefault="00E94514" w:rsidP="00E94514">
      <w:pPr>
        <w:pStyle w:val="a3"/>
        <w:jc w:val="both"/>
        <w:rPr>
          <w:rFonts w:ascii="Times New Roman" w:hAnsi="Times New Roman" w:cs="Times New Roman"/>
          <w:sz w:val="24"/>
          <w:szCs w:val="24"/>
        </w:rPr>
      </w:pPr>
    </w:p>
    <w:tbl>
      <w:tblPr>
        <w:tblW w:w="15037" w:type="dxa"/>
        <w:tblInd w:w="62" w:type="dxa"/>
        <w:tblLayout w:type="fixed"/>
        <w:tblCellMar>
          <w:top w:w="75" w:type="dxa"/>
          <w:left w:w="0" w:type="dxa"/>
          <w:bottom w:w="75" w:type="dxa"/>
          <w:right w:w="0" w:type="dxa"/>
        </w:tblCellMar>
        <w:tblLook w:val="0000" w:firstRow="0" w:lastRow="0" w:firstColumn="0" w:lastColumn="0" w:noHBand="0" w:noVBand="0"/>
      </w:tblPr>
      <w:tblGrid>
        <w:gridCol w:w="652"/>
        <w:gridCol w:w="4154"/>
        <w:gridCol w:w="1705"/>
        <w:gridCol w:w="1395"/>
        <w:gridCol w:w="155"/>
        <w:gridCol w:w="1240"/>
        <w:gridCol w:w="155"/>
        <w:gridCol w:w="1085"/>
        <w:gridCol w:w="931"/>
        <w:gridCol w:w="1085"/>
        <w:gridCol w:w="1240"/>
        <w:gridCol w:w="744"/>
        <w:gridCol w:w="496"/>
      </w:tblGrid>
      <w:tr w:rsidR="007E4DF8" w:rsidRPr="00331CFA" w:rsidTr="001B7906">
        <w:trPr>
          <w:trHeight w:val="142"/>
        </w:trPr>
        <w:tc>
          <w:tcPr>
            <w:tcW w:w="65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4DF8" w:rsidRPr="00331CFA" w:rsidRDefault="007E4DF8"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 п</w:t>
            </w:r>
            <w:r w:rsidR="001B7906" w:rsidRPr="00331CFA">
              <w:rPr>
                <w:rFonts w:ascii="Times New Roman" w:hAnsi="Times New Roman" w:cs="Times New Roman"/>
                <w:sz w:val="24"/>
                <w:szCs w:val="24"/>
              </w:rPr>
              <w:t>/</w:t>
            </w:r>
            <w:r w:rsidRPr="00331CFA">
              <w:rPr>
                <w:rFonts w:ascii="Times New Roman" w:hAnsi="Times New Roman" w:cs="Times New Roman"/>
                <w:sz w:val="24"/>
                <w:szCs w:val="24"/>
              </w:rPr>
              <w:t>п</w:t>
            </w:r>
          </w:p>
        </w:tc>
        <w:tc>
          <w:tcPr>
            <w:tcW w:w="4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4DF8" w:rsidRPr="00331CFA" w:rsidRDefault="007E4DF8"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Наименование задачи муниципальной программы, подпрограммы</w:t>
            </w:r>
          </w:p>
        </w:tc>
        <w:tc>
          <w:tcPr>
            <w:tcW w:w="17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4DF8" w:rsidRPr="00331CFA" w:rsidRDefault="007E4DF8"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Срок реализации</w:t>
            </w:r>
          </w:p>
        </w:tc>
        <w:tc>
          <w:tcPr>
            <w:tcW w:w="13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4DF8" w:rsidRPr="00331CFA" w:rsidRDefault="007E4DF8"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Объем финансирования (тыс. рублей)</w:t>
            </w:r>
          </w:p>
        </w:tc>
        <w:tc>
          <w:tcPr>
            <w:tcW w:w="465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4DF8" w:rsidRPr="00331CFA" w:rsidRDefault="007E4DF8"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В том числе за счет средств</w:t>
            </w:r>
          </w:p>
        </w:tc>
        <w:tc>
          <w:tcPr>
            <w:tcW w:w="12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4DF8" w:rsidRPr="00331CFA" w:rsidRDefault="007E4DF8" w:rsidP="007E4DF8">
            <w:pPr>
              <w:pStyle w:val="a3"/>
              <w:jc w:val="both"/>
              <w:rPr>
                <w:rFonts w:ascii="Times New Roman" w:hAnsi="Times New Roman" w:cs="Times New Roman"/>
                <w:sz w:val="24"/>
                <w:szCs w:val="24"/>
              </w:rPr>
            </w:pPr>
            <w:r w:rsidRPr="00331CFA">
              <w:rPr>
                <w:rFonts w:ascii="Times New Roman" w:hAnsi="Times New Roman" w:cs="Times New Roman"/>
                <w:sz w:val="24"/>
                <w:szCs w:val="24"/>
              </w:rPr>
              <w:t>Участники</w:t>
            </w:r>
          </w:p>
        </w:tc>
        <w:tc>
          <w:tcPr>
            <w:tcW w:w="1240" w:type="dxa"/>
            <w:gridSpan w:val="2"/>
            <w:tcBorders>
              <w:top w:val="single" w:sz="4" w:space="0" w:color="auto"/>
              <w:left w:val="single" w:sz="4" w:space="0" w:color="auto"/>
              <w:bottom w:val="single" w:sz="4" w:space="0" w:color="auto"/>
              <w:right w:val="single" w:sz="4" w:space="0" w:color="auto"/>
            </w:tcBorders>
          </w:tcPr>
          <w:p w:rsidR="007E4DF8" w:rsidRPr="00331CFA" w:rsidRDefault="00094593" w:rsidP="002E5929">
            <w:pPr>
              <w:pStyle w:val="a3"/>
              <w:jc w:val="both"/>
              <w:rPr>
                <w:rFonts w:ascii="Times New Roman" w:hAnsi="Times New Roman" w:cs="Times New Roman"/>
                <w:sz w:val="24"/>
                <w:szCs w:val="24"/>
              </w:rPr>
            </w:pPr>
            <w:r w:rsidRPr="00331CFA">
              <w:rPr>
                <w:rFonts w:ascii="Times New Roman" w:hAnsi="Times New Roman" w:cs="Times New Roman"/>
                <w:sz w:val="24"/>
                <w:szCs w:val="24"/>
              </w:rPr>
              <w:t>П</w:t>
            </w:r>
            <w:r w:rsidR="002E5929" w:rsidRPr="00331CFA">
              <w:rPr>
                <w:rFonts w:ascii="Times New Roman" w:hAnsi="Times New Roman" w:cs="Times New Roman"/>
                <w:sz w:val="24"/>
                <w:szCs w:val="24"/>
              </w:rPr>
              <w:t>оказатели конечного результата</w:t>
            </w:r>
          </w:p>
        </w:tc>
      </w:tr>
      <w:tr w:rsidR="007E4DF8" w:rsidRPr="00331CFA" w:rsidTr="001B7906">
        <w:trPr>
          <w:trHeight w:val="142"/>
        </w:trPr>
        <w:tc>
          <w:tcPr>
            <w:tcW w:w="6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4DF8" w:rsidRPr="00331CFA" w:rsidRDefault="007E4DF8" w:rsidP="00505DB5">
            <w:pPr>
              <w:pStyle w:val="a3"/>
              <w:jc w:val="both"/>
              <w:rPr>
                <w:rFonts w:ascii="Times New Roman" w:hAnsi="Times New Roman" w:cs="Times New Roman"/>
                <w:sz w:val="24"/>
                <w:szCs w:val="24"/>
              </w:rPr>
            </w:pPr>
          </w:p>
        </w:tc>
        <w:tc>
          <w:tcPr>
            <w:tcW w:w="4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4DF8" w:rsidRPr="00331CFA" w:rsidRDefault="007E4DF8" w:rsidP="00505DB5">
            <w:pPr>
              <w:pStyle w:val="a3"/>
              <w:jc w:val="both"/>
              <w:rPr>
                <w:rFonts w:ascii="Times New Roman" w:hAnsi="Times New Roman" w:cs="Times New Roman"/>
                <w:sz w:val="24"/>
                <w:szCs w:val="24"/>
              </w:rPr>
            </w:pPr>
          </w:p>
        </w:tc>
        <w:tc>
          <w:tcPr>
            <w:tcW w:w="17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4DF8" w:rsidRPr="00331CFA" w:rsidRDefault="007E4DF8" w:rsidP="00505DB5">
            <w:pPr>
              <w:pStyle w:val="a3"/>
              <w:jc w:val="both"/>
              <w:rPr>
                <w:rFonts w:ascii="Times New Roman" w:hAnsi="Times New Roman" w:cs="Times New Roman"/>
                <w:sz w:val="24"/>
                <w:szCs w:val="24"/>
              </w:rPr>
            </w:pPr>
          </w:p>
        </w:tc>
        <w:tc>
          <w:tcPr>
            <w:tcW w:w="13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4DF8" w:rsidRPr="00331CFA" w:rsidRDefault="007E4DF8" w:rsidP="00505DB5">
            <w:pPr>
              <w:pStyle w:val="a3"/>
              <w:jc w:val="both"/>
              <w:rPr>
                <w:rFonts w:ascii="Times New Roman" w:hAnsi="Times New Roman" w:cs="Times New Roman"/>
                <w:sz w:val="24"/>
                <w:szCs w:val="24"/>
              </w:rPr>
            </w:pPr>
          </w:p>
        </w:tc>
        <w:tc>
          <w:tcPr>
            <w:tcW w:w="155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4DF8" w:rsidRPr="00331CFA" w:rsidRDefault="007E4DF8"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федерального бюджета (по согласованию)</w:t>
            </w:r>
          </w:p>
        </w:tc>
        <w:tc>
          <w:tcPr>
            <w:tcW w:w="10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4DF8" w:rsidRPr="00331CFA" w:rsidRDefault="007E4DF8"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областного бюджета (по согласованию)</w:t>
            </w:r>
          </w:p>
        </w:tc>
        <w:tc>
          <w:tcPr>
            <w:tcW w:w="9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4DF8" w:rsidRPr="00331CFA" w:rsidRDefault="007E4DF8"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 xml:space="preserve">местных бюджетов </w:t>
            </w:r>
          </w:p>
        </w:tc>
        <w:tc>
          <w:tcPr>
            <w:tcW w:w="10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4DF8" w:rsidRPr="00331CFA" w:rsidRDefault="007E4DF8"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внебюджетных источников (по согласованию)</w:t>
            </w:r>
          </w:p>
        </w:tc>
        <w:tc>
          <w:tcPr>
            <w:tcW w:w="12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4DF8" w:rsidRPr="00331CFA" w:rsidRDefault="007E4DF8" w:rsidP="00505DB5">
            <w:pPr>
              <w:pStyle w:val="a3"/>
              <w:jc w:val="both"/>
              <w:rPr>
                <w:rFonts w:ascii="Times New Roman" w:hAnsi="Times New Roman" w:cs="Times New Roman"/>
                <w:sz w:val="24"/>
                <w:szCs w:val="24"/>
              </w:rPr>
            </w:pPr>
          </w:p>
        </w:tc>
        <w:tc>
          <w:tcPr>
            <w:tcW w:w="744" w:type="dxa"/>
            <w:tcBorders>
              <w:top w:val="single" w:sz="4" w:space="0" w:color="auto"/>
              <w:left w:val="single" w:sz="4" w:space="0" w:color="auto"/>
              <w:bottom w:val="single" w:sz="4" w:space="0" w:color="auto"/>
              <w:right w:val="single" w:sz="4" w:space="0" w:color="auto"/>
            </w:tcBorders>
          </w:tcPr>
          <w:p w:rsidR="007E4DF8" w:rsidRPr="00331CFA" w:rsidRDefault="002E5929"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единица</w:t>
            </w:r>
          </w:p>
        </w:tc>
        <w:tc>
          <w:tcPr>
            <w:tcW w:w="496" w:type="dxa"/>
            <w:tcBorders>
              <w:top w:val="single" w:sz="4" w:space="0" w:color="auto"/>
              <w:left w:val="single" w:sz="4" w:space="0" w:color="auto"/>
              <w:bottom w:val="single" w:sz="4" w:space="0" w:color="auto"/>
              <w:right w:val="single" w:sz="4" w:space="0" w:color="auto"/>
            </w:tcBorders>
          </w:tcPr>
          <w:p w:rsidR="007E4DF8" w:rsidRPr="00331CFA" w:rsidRDefault="002E5929"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значения</w:t>
            </w:r>
          </w:p>
        </w:tc>
      </w:tr>
      <w:tr w:rsidR="007E4DF8" w:rsidRPr="00331CFA" w:rsidTr="001B7906">
        <w:trPr>
          <w:trHeight w:val="142"/>
        </w:trPr>
        <w:tc>
          <w:tcPr>
            <w:tcW w:w="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4DF8" w:rsidRPr="00331CFA" w:rsidRDefault="007E4DF8"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1</w:t>
            </w:r>
          </w:p>
        </w:tc>
        <w:tc>
          <w:tcPr>
            <w:tcW w:w="4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4DF8" w:rsidRPr="00331CFA" w:rsidRDefault="007E4DF8"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2</w:t>
            </w:r>
          </w:p>
        </w:tc>
        <w:tc>
          <w:tcPr>
            <w:tcW w:w="17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4DF8" w:rsidRPr="00331CFA" w:rsidRDefault="007E4DF8"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3</w:t>
            </w:r>
          </w:p>
        </w:tc>
        <w:tc>
          <w:tcPr>
            <w:tcW w:w="1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4DF8" w:rsidRPr="00331CFA" w:rsidRDefault="007E4DF8"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4</w:t>
            </w:r>
          </w:p>
        </w:tc>
        <w:tc>
          <w:tcPr>
            <w:tcW w:w="155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4DF8" w:rsidRPr="00331CFA" w:rsidRDefault="007E4DF8"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5</w:t>
            </w:r>
          </w:p>
        </w:tc>
        <w:tc>
          <w:tcPr>
            <w:tcW w:w="10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4DF8" w:rsidRPr="00331CFA" w:rsidRDefault="007E4DF8"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6</w:t>
            </w:r>
          </w:p>
        </w:tc>
        <w:tc>
          <w:tcPr>
            <w:tcW w:w="9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4DF8" w:rsidRPr="00331CFA" w:rsidRDefault="007E4DF8"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7</w:t>
            </w:r>
          </w:p>
        </w:tc>
        <w:tc>
          <w:tcPr>
            <w:tcW w:w="10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4DF8" w:rsidRPr="00331CFA" w:rsidRDefault="007E4DF8"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8</w:t>
            </w:r>
          </w:p>
        </w:tc>
        <w:tc>
          <w:tcPr>
            <w:tcW w:w="1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4DF8" w:rsidRPr="00331CFA" w:rsidRDefault="007E4DF8"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9</w:t>
            </w:r>
          </w:p>
        </w:tc>
        <w:tc>
          <w:tcPr>
            <w:tcW w:w="744" w:type="dxa"/>
            <w:tcBorders>
              <w:top w:val="single" w:sz="4" w:space="0" w:color="auto"/>
              <w:left w:val="single" w:sz="4" w:space="0" w:color="auto"/>
              <w:bottom w:val="single" w:sz="4" w:space="0" w:color="auto"/>
              <w:right w:val="single" w:sz="4" w:space="0" w:color="auto"/>
            </w:tcBorders>
          </w:tcPr>
          <w:p w:rsidR="007E4DF8" w:rsidRPr="00331CFA" w:rsidRDefault="00175B34"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10</w:t>
            </w:r>
          </w:p>
        </w:tc>
        <w:tc>
          <w:tcPr>
            <w:tcW w:w="496" w:type="dxa"/>
            <w:tcBorders>
              <w:top w:val="single" w:sz="4" w:space="0" w:color="auto"/>
              <w:left w:val="single" w:sz="4" w:space="0" w:color="auto"/>
              <w:bottom w:val="single" w:sz="4" w:space="0" w:color="auto"/>
              <w:right w:val="single" w:sz="4" w:space="0" w:color="auto"/>
            </w:tcBorders>
          </w:tcPr>
          <w:p w:rsidR="007E4DF8" w:rsidRPr="00331CFA" w:rsidRDefault="00175B34"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11</w:t>
            </w:r>
          </w:p>
        </w:tc>
      </w:tr>
      <w:tr w:rsidR="007E4DF8" w:rsidRPr="00331CFA" w:rsidTr="001B7906">
        <w:trPr>
          <w:trHeight w:val="142"/>
        </w:trPr>
        <w:tc>
          <w:tcPr>
            <w:tcW w:w="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DF8" w:rsidRPr="00331CFA" w:rsidRDefault="001B7906"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1</w:t>
            </w:r>
          </w:p>
        </w:tc>
        <w:tc>
          <w:tcPr>
            <w:tcW w:w="1314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DF8" w:rsidRPr="00331CFA" w:rsidRDefault="007E4DF8"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Задача 7</w:t>
            </w:r>
          </w:p>
          <w:p w:rsidR="007E4DF8" w:rsidRPr="00331CFA" w:rsidRDefault="007E4DF8"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Подпрограмма 7. Совершенствование системы эколого-биологического образования в Асиновском районе</w:t>
            </w:r>
          </w:p>
        </w:tc>
        <w:tc>
          <w:tcPr>
            <w:tcW w:w="744" w:type="dxa"/>
            <w:tcBorders>
              <w:top w:val="single" w:sz="4" w:space="0" w:color="auto"/>
              <w:left w:val="single" w:sz="4" w:space="0" w:color="auto"/>
              <w:bottom w:val="single" w:sz="4" w:space="0" w:color="auto"/>
              <w:right w:val="single" w:sz="4" w:space="0" w:color="auto"/>
            </w:tcBorders>
          </w:tcPr>
          <w:p w:rsidR="007E4DF8" w:rsidRPr="00331CFA" w:rsidRDefault="007E4DF8" w:rsidP="00505DB5">
            <w:pPr>
              <w:pStyle w:val="a3"/>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7E4DF8" w:rsidRPr="00331CFA" w:rsidRDefault="007E4DF8" w:rsidP="00505DB5">
            <w:pPr>
              <w:pStyle w:val="a3"/>
              <w:jc w:val="both"/>
              <w:rPr>
                <w:rFonts w:ascii="Times New Roman" w:hAnsi="Times New Roman" w:cs="Times New Roman"/>
                <w:sz w:val="24"/>
                <w:szCs w:val="24"/>
              </w:rPr>
            </w:pPr>
          </w:p>
        </w:tc>
      </w:tr>
      <w:tr w:rsidR="007E4DF8" w:rsidRPr="00345C2E" w:rsidTr="001B7906">
        <w:trPr>
          <w:trHeight w:val="142"/>
        </w:trPr>
        <w:tc>
          <w:tcPr>
            <w:tcW w:w="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DF8" w:rsidRPr="00331CFA" w:rsidRDefault="007E4DF8" w:rsidP="00505DB5">
            <w:pPr>
              <w:pStyle w:val="a3"/>
              <w:jc w:val="both"/>
              <w:rPr>
                <w:rFonts w:ascii="Times New Roman" w:hAnsi="Times New Roman" w:cs="Times New Roman"/>
                <w:sz w:val="24"/>
                <w:szCs w:val="24"/>
              </w:rPr>
            </w:pPr>
          </w:p>
        </w:tc>
        <w:tc>
          <w:tcPr>
            <w:tcW w:w="4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DF8" w:rsidRPr="00331CFA" w:rsidRDefault="002E5929"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Количество участников подпрограммы</w:t>
            </w:r>
          </w:p>
        </w:tc>
        <w:tc>
          <w:tcPr>
            <w:tcW w:w="17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DF8" w:rsidRPr="00331CFA" w:rsidRDefault="007E4DF8"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2016</w:t>
            </w:r>
          </w:p>
          <w:p w:rsidR="007E4DF8" w:rsidRPr="00331CFA" w:rsidRDefault="007E4DF8"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2017</w:t>
            </w:r>
          </w:p>
          <w:p w:rsidR="007E4DF8" w:rsidRPr="00331CFA" w:rsidRDefault="007E4DF8"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2018</w:t>
            </w:r>
          </w:p>
          <w:p w:rsidR="001B7906" w:rsidRPr="00331CFA" w:rsidRDefault="001B7906"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2019</w:t>
            </w:r>
          </w:p>
          <w:p w:rsidR="001B7906" w:rsidRPr="00331CFA" w:rsidRDefault="001B7906"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2020</w:t>
            </w:r>
          </w:p>
          <w:p w:rsidR="001B7906" w:rsidRPr="00331CFA" w:rsidRDefault="001B7906"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2021</w:t>
            </w:r>
          </w:p>
        </w:tc>
        <w:tc>
          <w:tcPr>
            <w:tcW w:w="15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DF8" w:rsidRPr="00331CFA" w:rsidRDefault="001B7906"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0,0</w:t>
            </w:r>
          </w:p>
          <w:p w:rsidR="001B7906" w:rsidRPr="00331CFA" w:rsidRDefault="001B7906"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0,0</w:t>
            </w:r>
          </w:p>
          <w:p w:rsidR="001B7906" w:rsidRPr="00331CFA" w:rsidRDefault="001B7906"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0,0</w:t>
            </w:r>
          </w:p>
          <w:p w:rsidR="001B7906" w:rsidRPr="00331CFA" w:rsidRDefault="001B7906"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0,0</w:t>
            </w:r>
          </w:p>
          <w:p w:rsidR="001B7906" w:rsidRPr="00331CFA" w:rsidRDefault="001B7906"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0,0</w:t>
            </w:r>
          </w:p>
          <w:p w:rsidR="001B7906" w:rsidRPr="00331CFA" w:rsidRDefault="001B7906"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0,0</w:t>
            </w:r>
          </w:p>
        </w:tc>
        <w:tc>
          <w:tcPr>
            <w:tcW w:w="1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DF8" w:rsidRPr="00331CFA" w:rsidRDefault="001B7906"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0,0</w:t>
            </w:r>
          </w:p>
          <w:p w:rsidR="001B7906" w:rsidRPr="00331CFA" w:rsidRDefault="001B7906" w:rsidP="001B7906">
            <w:pPr>
              <w:pStyle w:val="a3"/>
              <w:jc w:val="both"/>
              <w:rPr>
                <w:rFonts w:ascii="Times New Roman" w:hAnsi="Times New Roman" w:cs="Times New Roman"/>
                <w:sz w:val="24"/>
                <w:szCs w:val="24"/>
              </w:rPr>
            </w:pPr>
            <w:r w:rsidRPr="00331CFA">
              <w:rPr>
                <w:rFonts w:ascii="Times New Roman" w:hAnsi="Times New Roman" w:cs="Times New Roman"/>
                <w:sz w:val="24"/>
                <w:szCs w:val="24"/>
              </w:rPr>
              <w:t>0,0</w:t>
            </w:r>
          </w:p>
          <w:p w:rsidR="001B7906" w:rsidRPr="00331CFA" w:rsidRDefault="001B7906" w:rsidP="001B7906">
            <w:pPr>
              <w:pStyle w:val="a3"/>
              <w:jc w:val="both"/>
              <w:rPr>
                <w:rFonts w:ascii="Times New Roman" w:hAnsi="Times New Roman" w:cs="Times New Roman"/>
                <w:sz w:val="24"/>
                <w:szCs w:val="24"/>
              </w:rPr>
            </w:pPr>
            <w:r w:rsidRPr="00331CFA">
              <w:rPr>
                <w:rFonts w:ascii="Times New Roman" w:hAnsi="Times New Roman" w:cs="Times New Roman"/>
                <w:sz w:val="24"/>
                <w:szCs w:val="24"/>
              </w:rPr>
              <w:t>0,0</w:t>
            </w:r>
          </w:p>
          <w:p w:rsidR="001B7906" w:rsidRPr="00331CFA" w:rsidRDefault="001B7906" w:rsidP="001B7906">
            <w:pPr>
              <w:pStyle w:val="a3"/>
              <w:jc w:val="both"/>
              <w:rPr>
                <w:rFonts w:ascii="Times New Roman" w:hAnsi="Times New Roman" w:cs="Times New Roman"/>
                <w:sz w:val="24"/>
                <w:szCs w:val="24"/>
              </w:rPr>
            </w:pPr>
            <w:r w:rsidRPr="00331CFA">
              <w:rPr>
                <w:rFonts w:ascii="Times New Roman" w:hAnsi="Times New Roman" w:cs="Times New Roman"/>
                <w:sz w:val="24"/>
                <w:szCs w:val="24"/>
              </w:rPr>
              <w:t>0,0</w:t>
            </w:r>
          </w:p>
          <w:p w:rsidR="001B7906" w:rsidRPr="00331CFA" w:rsidRDefault="001B7906" w:rsidP="001B7906">
            <w:pPr>
              <w:pStyle w:val="a3"/>
              <w:jc w:val="both"/>
              <w:rPr>
                <w:rFonts w:ascii="Times New Roman" w:hAnsi="Times New Roman" w:cs="Times New Roman"/>
                <w:sz w:val="24"/>
                <w:szCs w:val="24"/>
              </w:rPr>
            </w:pPr>
            <w:r w:rsidRPr="00331CFA">
              <w:rPr>
                <w:rFonts w:ascii="Times New Roman" w:hAnsi="Times New Roman" w:cs="Times New Roman"/>
                <w:sz w:val="24"/>
                <w:szCs w:val="24"/>
              </w:rPr>
              <w:t>0,0</w:t>
            </w:r>
          </w:p>
          <w:p w:rsidR="001B7906" w:rsidRPr="00331CFA" w:rsidRDefault="001B7906" w:rsidP="001B7906">
            <w:pPr>
              <w:pStyle w:val="a3"/>
              <w:jc w:val="both"/>
              <w:rPr>
                <w:rFonts w:ascii="Times New Roman" w:hAnsi="Times New Roman" w:cs="Times New Roman"/>
                <w:sz w:val="24"/>
                <w:szCs w:val="24"/>
              </w:rPr>
            </w:pPr>
            <w:r w:rsidRPr="00331CFA">
              <w:rPr>
                <w:rFonts w:ascii="Times New Roman" w:hAnsi="Times New Roman" w:cs="Times New Roman"/>
                <w:sz w:val="24"/>
                <w:szCs w:val="24"/>
              </w:rPr>
              <w:t>0,0</w:t>
            </w:r>
          </w:p>
        </w:tc>
        <w:tc>
          <w:tcPr>
            <w:tcW w:w="12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DF8" w:rsidRPr="00331CFA" w:rsidRDefault="001B7906"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0,0</w:t>
            </w:r>
          </w:p>
          <w:p w:rsidR="001B7906" w:rsidRPr="00331CFA" w:rsidRDefault="001B7906" w:rsidP="001B7906">
            <w:pPr>
              <w:pStyle w:val="a3"/>
              <w:jc w:val="both"/>
              <w:rPr>
                <w:rFonts w:ascii="Times New Roman" w:hAnsi="Times New Roman" w:cs="Times New Roman"/>
                <w:sz w:val="24"/>
                <w:szCs w:val="24"/>
              </w:rPr>
            </w:pPr>
            <w:r w:rsidRPr="00331CFA">
              <w:rPr>
                <w:rFonts w:ascii="Times New Roman" w:hAnsi="Times New Roman" w:cs="Times New Roman"/>
                <w:sz w:val="24"/>
                <w:szCs w:val="24"/>
              </w:rPr>
              <w:t>0,0</w:t>
            </w:r>
          </w:p>
          <w:p w:rsidR="001B7906" w:rsidRPr="00331CFA" w:rsidRDefault="001B7906" w:rsidP="001B7906">
            <w:pPr>
              <w:pStyle w:val="a3"/>
              <w:jc w:val="both"/>
              <w:rPr>
                <w:rFonts w:ascii="Times New Roman" w:hAnsi="Times New Roman" w:cs="Times New Roman"/>
                <w:sz w:val="24"/>
                <w:szCs w:val="24"/>
              </w:rPr>
            </w:pPr>
            <w:r w:rsidRPr="00331CFA">
              <w:rPr>
                <w:rFonts w:ascii="Times New Roman" w:hAnsi="Times New Roman" w:cs="Times New Roman"/>
                <w:sz w:val="24"/>
                <w:szCs w:val="24"/>
              </w:rPr>
              <w:t>0,0</w:t>
            </w:r>
          </w:p>
          <w:p w:rsidR="001B7906" w:rsidRPr="00331CFA" w:rsidRDefault="001B7906" w:rsidP="001B7906">
            <w:pPr>
              <w:pStyle w:val="a3"/>
              <w:jc w:val="both"/>
              <w:rPr>
                <w:rFonts w:ascii="Times New Roman" w:hAnsi="Times New Roman" w:cs="Times New Roman"/>
                <w:sz w:val="24"/>
                <w:szCs w:val="24"/>
              </w:rPr>
            </w:pPr>
            <w:r w:rsidRPr="00331CFA">
              <w:rPr>
                <w:rFonts w:ascii="Times New Roman" w:hAnsi="Times New Roman" w:cs="Times New Roman"/>
                <w:sz w:val="24"/>
                <w:szCs w:val="24"/>
              </w:rPr>
              <w:t>0,0</w:t>
            </w:r>
          </w:p>
          <w:p w:rsidR="001B7906" w:rsidRPr="00331CFA" w:rsidRDefault="001B7906" w:rsidP="001B7906">
            <w:pPr>
              <w:pStyle w:val="a3"/>
              <w:jc w:val="both"/>
              <w:rPr>
                <w:rFonts w:ascii="Times New Roman" w:hAnsi="Times New Roman" w:cs="Times New Roman"/>
                <w:sz w:val="24"/>
                <w:szCs w:val="24"/>
              </w:rPr>
            </w:pPr>
            <w:r w:rsidRPr="00331CFA">
              <w:rPr>
                <w:rFonts w:ascii="Times New Roman" w:hAnsi="Times New Roman" w:cs="Times New Roman"/>
                <w:sz w:val="24"/>
                <w:szCs w:val="24"/>
              </w:rPr>
              <w:t>0,0</w:t>
            </w:r>
          </w:p>
          <w:p w:rsidR="001B7906" w:rsidRPr="00331CFA" w:rsidRDefault="001B7906" w:rsidP="001B7906">
            <w:pPr>
              <w:pStyle w:val="a3"/>
              <w:jc w:val="both"/>
              <w:rPr>
                <w:rFonts w:ascii="Times New Roman" w:hAnsi="Times New Roman" w:cs="Times New Roman"/>
                <w:sz w:val="24"/>
                <w:szCs w:val="24"/>
              </w:rPr>
            </w:pPr>
            <w:r w:rsidRPr="00331CFA">
              <w:rPr>
                <w:rFonts w:ascii="Times New Roman" w:hAnsi="Times New Roman" w:cs="Times New Roman"/>
                <w:sz w:val="24"/>
                <w:szCs w:val="24"/>
              </w:rPr>
              <w:t>0,0</w:t>
            </w:r>
          </w:p>
        </w:tc>
        <w:tc>
          <w:tcPr>
            <w:tcW w:w="9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DF8" w:rsidRPr="00331CFA" w:rsidRDefault="001B7906"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0,0</w:t>
            </w:r>
          </w:p>
          <w:p w:rsidR="001B7906" w:rsidRPr="00331CFA" w:rsidRDefault="001B7906" w:rsidP="001B7906">
            <w:pPr>
              <w:pStyle w:val="a3"/>
              <w:jc w:val="both"/>
              <w:rPr>
                <w:rFonts w:ascii="Times New Roman" w:hAnsi="Times New Roman" w:cs="Times New Roman"/>
                <w:sz w:val="24"/>
                <w:szCs w:val="24"/>
              </w:rPr>
            </w:pPr>
            <w:r w:rsidRPr="00331CFA">
              <w:rPr>
                <w:rFonts w:ascii="Times New Roman" w:hAnsi="Times New Roman" w:cs="Times New Roman"/>
                <w:sz w:val="24"/>
                <w:szCs w:val="24"/>
              </w:rPr>
              <w:t>0,0</w:t>
            </w:r>
          </w:p>
          <w:p w:rsidR="001B7906" w:rsidRPr="00331CFA" w:rsidRDefault="001B7906" w:rsidP="001B7906">
            <w:pPr>
              <w:pStyle w:val="a3"/>
              <w:jc w:val="both"/>
              <w:rPr>
                <w:rFonts w:ascii="Times New Roman" w:hAnsi="Times New Roman" w:cs="Times New Roman"/>
                <w:sz w:val="24"/>
                <w:szCs w:val="24"/>
              </w:rPr>
            </w:pPr>
            <w:r w:rsidRPr="00331CFA">
              <w:rPr>
                <w:rFonts w:ascii="Times New Roman" w:hAnsi="Times New Roman" w:cs="Times New Roman"/>
                <w:sz w:val="24"/>
                <w:szCs w:val="24"/>
              </w:rPr>
              <w:t>0,0</w:t>
            </w:r>
          </w:p>
          <w:p w:rsidR="001B7906" w:rsidRPr="00331CFA" w:rsidRDefault="001B7906" w:rsidP="001B7906">
            <w:pPr>
              <w:pStyle w:val="a3"/>
              <w:jc w:val="both"/>
              <w:rPr>
                <w:rFonts w:ascii="Times New Roman" w:hAnsi="Times New Roman" w:cs="Times New Roman"/>
                <w:sz w:val="24"/>
                <w:szCs w:val="24"/>
              </w:rPr>
            </w:pPr>
            <w:r w:rsidRPr="00331CFA">
              <w:rPr>
                <w:rFonts w:ascii="Times New Roman" w:hAnsi="Times New Roman" w:cs="Times New Roman"/>
                <w:sz w:val="24"/>
                <w:szCs w:val="24"/>
              </w:rPr>
              <w:t>0,0</w:t>
            </w:r>
          </w:p>
          <w:p w:rsidR="001B7906" w:rsidRPr="00331CFA" w:rsidRDefault="001B7906" w:rsidP="001B7906">
            <w:pPr>
              <w:pStyle w:val="a3"/>
              <w:jc w:val="both"/>
              <w:rPr>
                <w:rFonts w:ascii="Times New Roman" w:hAnsi="Times New Roman" w:cs="Times New Roman"/>
                <w:sz w:val="24"/>
                <w:szCs w:val="24"/>
              </w:rPr>
            </w:pPr>
            <w:r w:rsidRPr="00331CFA">
              <w:rPr>
                <w:rFonts w:ascii="Times New Roman" w:hAnsi="Times New Roman" w:cs="Times New Roman"/>
                <w:sz w:val="24"/>
                <w:szCs w:val="24"/>
              </w:rPr>
              <w:t>0,0</w:t>
            </w:r>
          </w:p>
          <w:p w:rsidR="001B7906" w:rsidRPr="00331CFA" w:rsidRDefault="001B7906" w:rsidP="001B7906">
            <w:pPr>
              <w:pStyle w:val="a3"/>
              <w:jc w:val="both"/>
              <w:rPr>
                <w:rFonts w:ascii="Times New Roman" w:hAnsi="Times New Roman" w:cs="Times New Roman"/>
                <w:sz w:val="24"/>
                <w:szCs w:val="24"/>
              </w:rPr>
            </w:pPr>
            <w:r w:rsidRPr="00331CFA">
              <w:rPr>
                <w:rFonts w:ascii="Times New Roman" w:hAnsi="Times New Roman" w:cs="Times New Roman"/>
                <w:sz w:val="24"/>
                <w:szCs w:val="24"/>
              </w:rPr>
              <w:t>0,0</w:t>
            </w:r>
          </w:p>
        </w:tc>
        <w:tc>
          <w:tcPr>
            <w:tcW w:w="10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DF8" w:rsidRPr="00331CFA" w:rsidRDefault="001B7906"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0,0</w:t>
            </w:r>
          </w:p>
          <w:p w:rsidR="001B7906" w:rsidRPr="00331CFA" w:rsidRDefault="001B7906" w:rsidP="001B7906">
            <w:pPr>
              <w:pStyle w:val="a3"/>
              <w:jc w:val="both"/>
              <w:rPr>
                <w:rFonts w:ascii="Times New Roman" w:hAnsi="Times New Roman" w:cs="Times New Roman"/>
                <w:sz w:val="24"/>
                <w:szCs w:val="24"/>
              </w:rPr>
            </w:pPr>
            <w:r w:rsidRPr="00331CFA">
              <w:rPr>
                <w:rFonts w:ascii="Times New Roman" w:hAnsi="Times New Roman" w:cs="Times New Roman"/>
                <w:sz w:val="24"/>
                <w:szCs w:val="24"/>
              </w:rPr>
              <w:t>0,0</w:t>
            </w:r>
          </w:p>
          <w:p w:rsidR="001B7906" w:rsidRPr="00331CFA" w:rsidRDefault="001B7906" w:rsidP="001B7906">
            <w:pPr>
              <w:pStyle w:val="a3"/>
              <w:jc w:val="both"/>
              <w:rPr>
                <w:rFonts w:ascii="Times New Roman" w:hAnsi="Times New Roman" w:cs="Times New Roman"/>
                <w:sz w:val="24"/>
                <w:szCs w:val="24"/>
              </w:rPr>
            </w:pPr>
            <w:r w:rsidRPr="00331CFA">
              <w:rPr>
                <w:rFonts w:ascii="Times New Roman" w:hAnsi="Times New Roman" w:cs="Times New Roman"/>
                <w:sz w:val="24"/>
                <w:szCs w:val="24"/>
              </w:rPr>
              <w:t>0,0</w:t>
            </w:r>
          </w:p>
          <w:p w:rsidR="001B7906" w:rsidRPr="00331CFA" w:rsidRDefault="001B7906" w:rsidP="001B7906">
            <w:pPr>
              <w:pStyle w:val="a3"/>
              <w:jc w:val="both"/>
              <w:rPr>
                <w:rFonts w:ascii="Times New Roman" w:hAnsi="Times New Roman" w:cs="Times New Roman"/>
                <w:sz w:val="24"/>
                <w:szCs w:val="24"/>
              </w:rPr>
            </w:pPr>
            <w:r w:rsidRPr="00331CFA">
              <w:rPr>
                <w:rFonts w:ascii="Times New Roman" w:hAnsi="Times New Roman" w:cs="Times New Roman"/>
                <w:sz w:val="24"/>
                <w:szCs w:val="24"/>
              </w:rPr>
              <w:t>0,0</w:t>
            </w:r>
          </w:p>
          <w:p w:rsidR="001B7906" w:rsidRPr="00331CFA" w:rsidRDefault="001B7906" w:rsidP="001B7906">
            <w:pPr>
              <w:pStyle w:val="a3"/>
              <w:jc w:val="both"/>
              <w:rPr>
                <w:rFonts w:ascii="Times New Roman" w:hAnsi="Times New Roman" w:cs="Times New Roman"/>
                <w:sz w:val="24"/>
                <w:szCs w:val="24"/>
              </w:rPr>
            </w:pPr>
            <w:r w:rsidRPr="00331CFA">
              <w:rPr>
                <w:rFonts w:ascii="Times New Roman" w:hAnsi="Times New Roman" w:cs="Times New Roman"/>
                <w:sz w:val="24"/>
                <w:szCs w:val="24"/>
              </w:rPr>
              <w:t>0,0</w:t>
            </w:r>
          </w:p>
          <w:p w:rsidR="001B7906" w:rsidRPr="00331CFA" w:rsidRDefault="001B7906" w:rsidP="001B7906">
            <w:pPr>
              <w:pStyle w:val="a3"/>
              <w:jc w:val="both"/>
              <w:rPr>
                <w:rFonts w:ascii="Times New Roman" w:hAnsi="Times New Roman" w:cs="Times New Roman"/>
                <w:sz w:val="24"/>
                <w:szCs w:val="24"/>
              </w:rPr>
            </w:pPr>
            <w:r w:rsidRPr="00331CFA">
              <w:rPr>
                <w:rFonts w:ascii="Times New Roman" w:hAnsi="Times New Roman" w:cs="Times New Roman"/>
                <w:sz w:val="24"/>
                <w:szCs w:val="24"/>
              </w:rPr>
              <w:t>0,0</w:t>
            </w:r>
          </w:p>
        </w:tc>
        <w:tc>
          <w:tcPr>
            <w:tcW w:w="1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DF8" w:rsidRPr="00331CFA" w:rsidRDefault="007E4DF8"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Образовательные организации</w:t>
            </w:r>
          </w:p>
        </w:tc>
        <w:tc>
          <w:tcPr>
            <w:tcW w:w="744" w:type="dxa"/>
            <w:tcBorders>
              <w:top w:val="single" w:sz="4" w:space="0" w:color="auto"/>
              <w:left w:val="single" w:sz="4" w:space="0" w:color="auto"/>
              <w:bottom w:val="single" w:sz="4" w:space="0" w:color="auto"/>
              <w:right w:val="single" w:sz="4" w:space="0" w:color="auto"/>
            </w:tcBorders>
          </w:tcPr>
          <w:p w:rsidR="007E4DF8" w:rsidRPr="00331CFA" w:rsidRDefault="002E5929"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Кол-во</w:t>
            </w:r>
            <w:r w:rsidR="00720480" w:rsidRPr="00331CFA">
              <w:rPr>
                <w:rFonts w:ascii="Times New Roman" w:hAnsi="Times New Roman" w:cs="Times New Roman"/>
                <w:sz w:val="24"/>
                <w:szCs w:val="24"/>
              </w:rPr>
              <w:t xml:space="preserve"> ОО</w:t>
            </w:r>
          </w:p>
        </w:tc>
        <w:tc>
          <w:tcPr>
            <w:tcW w:w="496" w:type="dxa"/>
            <w:tcBorders>
              <w:top w:val="single" w:sz="4" w:space="0" w:color="auto"/>
              <w:left w:val="single" w:sz="4" w:space="0" w:color="auto"/>
              <w:bottom w:val="single" w:sz="4" w:space="0" w:color="auto"/>
              <w:right w:val="single" w:sz="4" w:space="0" w:color="auto"/>
            </w:tcBorders>
          </w:tcPr>
          <w:p w:rsidR="007E4DF8" w:rsidRPr="00331CFA" w:rsidRDefault="002E5929"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24</w:t>
            </w:r>
          </w:p>
          <w:p w:rsidR="00136AB7" w:rsidRPr="00331CFA" w:rsidRDefault="00512AE5"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25</w:t>
            </w:r>
          </w:p>
          <w:p w:rsidR="00136AB7" w:rsidRPr="00331CFA" w:rsidRDefault="00512AE5"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25</w:t>
            </w:r>
          </w:p>
          <w:p w:rsidR="00136AB7" w:rsidRPr="00331CFA" w:rsidRDefault="00512AE5"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25</w:t>
            </w:r>
          </w:p>
          <w:p w:rsidR="00136AB7" w:rsidRPr="00331CFA" w:rsidRDefault="00512AE5"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25</w:t>
            </w:r>
          </w:p>
          <w:p w:rsidR="00136AB7" w:rsidRDefault="00136AB7" w:rsidP="00505DB5">
            <w:pPr>
              <w:pStyle w:val="a3"/>
              <w:jc w:val="both"/>
              <w:rPr>
                <w:rFonts w:ascii="Times New Roman" w:hAnsi="Times New Roman" w:cs="Times New Roman"/>
                <w:sz w:val="24"/>
                <w:szCs w:val="24"/>
              </w:rPr>
            </w:pPr>
            <w:r w:rsidRPr="00331CFA">
              <w:rPr>
                <w:rFonts w:ascii="Times New Roman" w:hAnsi="Times New Roman" w:cs="Times New Roman"/>
                <w:sz w:val="24"/>
                <w:szCs w:val="24"/>
              </w:rPr>
              <w:t>2</w:t>
            </w:r>
            <w:r w:rsidR="00512AE5" w:rsidRPr="00331CFA">
              <w:rPr>
                <w:rFonts w:ascii="Times New Roman" w:hAnsi="Times New Roman" w:cs="Times New Roman"/>
                <w:sz w:val="24"/>
                <w:szCs w:val="24"/>
              </w:rPr>
              <w:t>5</w:t>
            </w:r>
          </w:p>
        </w:tc>
      </w:tr>
    </w:tbl>
    <w:p w:rsidR="00EC4599" w:rsidRPr="00A865E2" w:rsidRDefault="00EC4599" w:rsidP="00A865E2">
      <w:pPr>
        <w:pStyle w:val="a3"/>
        <w:jc w:val="both"/>
        <w:rPr>
          <w:rFonts w:ascii="Times New Roman" w:hAnsi="Times New Roman" w:cs="Times New Roman"/>
          <w:sz w:val="24"/>
          <w:szCs w:val="24"/>
        </w:rPr>
      </w:pPr>
    </w:p>
    <w:sectPr w:rsidR="00EC4599" w:rsidRPr="00A865E2" w:rsidSect="009B22D6">
      <w:pgSz w:w="16838" w:h="11905" w:orient="landscape"/>
      <w:pgMar w:top="851"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 w:name="Cambria Math">
    <w:panose1 w:val="02040503050406030204"/>
    <w:charset w:val="CC"/>
    <w:family w:val="roman"/>
    <w:pitch w:val="variable"/>
    <w:sig w:usb0="E00002FF" w:usb1="420024FF" w:usb2="00000000" w:usb3="00000000" w:csb0="0000019F" w:csb1="00000000"/>
  </w:font>
  <w:font w:name="Times-Roman">
    <w:altName w:val="Arial Unicode MS"/>
    <w:panose1 w:val="00000000000000000000"/>
    <w:charset w:val="80"/>
    <w:family w:val="roman"/>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D2D6F458"/>
    <w:name w:val="WW8Num2"/>
    <w:lvl w:ilvl="0">
      <w:start w:val="1"/>
      <w:numFmt w:val="bullet"/>
      <w:lvlText w:val="–"/>
      <w:lvlJc w:val="left"/>
      <w:pPr>
        <w:tabs>
          <w:tab w:val="num" w:pos="643"/>
        </w:tabs>
        <w:ind w:left="643" w:hanging="360"/>
      </w:pPr>
      <w:rPr>
        <w:rFonts w:ascii="Times New Roman" w:hAnsi="Times New Roman" w:cs="Times New Roman" w:hint="default"/>
        <w:sz w:val="18"/>
        <w:szCs w:val="18"/>
      </w:rPr>
    </w:lvl>
    <w:lvl w:ilvl="1">
      <w:start w:val="1"/>
      <w:numFmt w:val="bullet"/>
      <w:lvlText w:val=""/>
      <w:lvlJc w:val="left"/>
      <w:pPr>
        <w:tabs>
          <w:tab w:val="num" w:pos="1003"/>
        </w:tabs>
        <w:ind w:left="1003" w:hanging="360"/>
      </w:pPr>
      <w:rPr>
        <w:rFonts w:ascii="Wingdings 2" w:hAnsi="Wingdings 2" w:cs="StarSymbol" w:hint="default"/>
        <w:sz w:val="18"/>
        <w:szCs w:val="18"/>
      </w:rPr>
    </w:lvl>
    <w:lvl w:ilvl="2">
      <w:start w:val="1"/>
      <w:numFmt w:val="bullet"/>
      <w:lvlText w:val="■"/>
      <w:lvlJc w:val="left"/>
      <w:pPr>
        <w:tabs>
          <w:tab w:val="num" w:pos="1363"/>
        </w:tabs>
        <w:ind w:left="1363" w:hanging="360"/>
      </w:pPr>
      <w:rPr>
        <w:rFonts w:ascii="StarSymbol" w:hAnsi="StarSymbol" w:cs="StarSymbol" w:hint="default"/>
        <w:sz w:val="18"/>
        <w:szCs w:val="18"/>
      </w:rPr>
    </w:lvl>
    <w:lvl w:ilvl="3">
      <w:start w:val="1"/>
      <w:numFmt w:val="bullet"/>
      <w:lvlText w:val=""/>
      <w:lvlJc w:val="left"/>
      <w:pPr>
        <w:tabs>
          <w:tab w:val="num" w:pos="1723"/>
        </w:tabs>
        <w:ind w:left="1723" w:hanging="360"/>
      </w:pPr>
      <w:rPr>
        <w:rFonts w:ascii="Wingdings" w:hAnsi="Wingdings" w:cs="StarSymbol" w:hint="default"/>
        <w:sz w:val="18"/>
        <w:szCs w:val="18"/>
      </w:rPr>
    </w:lvl>
    <w:lvl w:ilvl="4">
      <w:start w:val="1"/>
      <w:numFmt w:val="bullet"/>
      <w:lvlText w:val=""/>
      <w:lvlJc w:val="left"/>
      <w:pPr>
        <w:tabs>
          <w:tab w:val="num" w:pos="2083"/>
        </w:tabs>
        <w:ind w:left="2083" w:hanging="360"/>
      </w:pPr>
      <w:rPr>
        <w:rFonts w:ascii="Wingdings 2" w:hAnsi="Wingdings 2" w:cs="StarSymbol" w:hint="default"/>
        <w:sz w:val="18"/>
        <w:szCs w:val="18"/>
      </w:rPr>
    </w:lvl>
    <w:lvl w:ilvl="5">
      <w:start w:val="1"/>
      <w:numFmt w:val="bullet"/>
      <w:lvlText w:val="■"/>
      <w:lvlJc w:val="left"/>
      <w:pPr>
        <w:tabs>
          <w:tab w:val="num" w:pos="2443"/>
        </w:tabs>
        <w:ind w:left="2443" w:hanging="360"/>
      </w:pPr>
      <w:rPr>
        <w:rFonts w:ascii="StarSymbol" w:hAnsi="StarSymbol" w:cs="StarSymbol" w:hint="default"/>
        <w:sz w:val="18"/>
        <w:szCs w:val="18"/>
      </w:rPr>
    </w:lvl>
    <w:lvl w:ilvl="6">
      <w:start w:val="1"/>
      <w:numFmt w:val="bullet"/>
      <w:lvlText w:val=""/>
      <w:lvlJc w:val="left"/>
      <w:pPr>
        <w:tabs>
          <w:tab w:val="num" w:pos="2803"/>
        </w:tabs>
        <w:ind w:left="2803" w:hanging="360"/>
      </w:pPr>
      <w:rPr>
        <w:rFonts w:ascii="Wingdings" w:hAnsi="Wingdings" w:cs="StarSymbol" w:hint="default"/>
        <w:sz w:val="18"/>
        <w:szCs w:val="18"/>
      </w:rPr>
    </w:lvl>
    <w:lvl w:ilvl="7">
      <w:start w:val="1"/>
      <w:numFmt w:val="bullet"/>
      <w:lvlText w:val=""/>
      <w:lvlJc w:val="left"/>
      <w:pPr>
        <w:tabs>
          <w:tab w:val="num" w:pos="3163"/>
        </w:tabs>
        <w:ind w:left="3163" w:hanging="360"/>
      </w:pPr>
      <w:rPr>
        <w:rFonts w:ascii="Wingdings 2" w:hAnsi="Wingdings 2" w:cs="StarSymbol" w:hint="default"/>
        <w:sz w:val="18"/>
        <w:szCs w:val="18"/>
      </w:rPr>
    </w:lvl>
    <w:lvl w:ilvl="8">
      <w:start w:val="1"/>
      <w:numFmt w:val="bullet"/>
      <w:lvlText w:val="■"/>
      <w:lvlJc w:val="left"/>
      <w:pPr>
        <w:tabs>
          <w:tab w:val="num" w:pos="3523"/>
        </w:tabs>
        <w:ind w:left="3523" w:hanging="360"/>
      </w:pPr>
      <w:rPr>
        <w:rFonts w:ascii="StarSymbol" w:hAnsi="StarSymbol" w:cs="StarSymbol" w:hint="default"/>
        <w:sz w:val="18"/>
        <w:szCs w:val="18"/>
      </w:rPr>
    </w:lvl>
  </w:abstractNum>
  <w:abstractNum w:abstractNumId="1">
    <w:nsid w:val="089A24B1"/>
    <w:multiLevelType w:val="hybridMultilevel"/>
    <w:tmpl w:val="BB1E0284"/>
    <w:lvl w:ilvl="0" w:tplc="0E563E9A">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
    <w:nsid w:val="08FC6104"/>
    <w:multiLevelType w:val="hybridMultilevel"/>
    <w:tmpl w:val="60BA3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DF5760"/>
    <w:multiLevelType w:val="hybridMultilevel"/>
    <w:tmpl w:val="9DFC647E"/>
    <w:lvl w:ilvl="0" w:tplc="374E1BCA">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3E97FB8"/>
    <w:multiLevelType w:val="hybridMultilevel"/>
    <w:tmpl w:val="FF2C0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FF187D"/>
    <w:multiLevelType w:val="hybridMultilevel"/>
    <w:tmpl w:val="E0A0FE9A"/>
    <w:lvl w:ilvl="0" w:tplc="CC764A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8825734"/>
    <w:multiLevelType w:val="hybridMultilevel"/>
    <w:tmpl w:val="65B8A7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87418C"/>
    <w:multiLevelType w:val="singleLevel"/>
    <w:tmpl w:val="9D684514"/>
    <w:lvl w:ilvl="0">
      <w:start w:val="1"/>
      <w:numFmt w:val="decimal"/>
      <w:lvlText w:val="%1."/>
      <w:legacy w:legacy="1" w:legacySpace="0" w:legacyIndent="240"/>
      <w:lvlJc w:val="left"/>
      <w:rPr>
        <w:rFonts w:ascii="Times New Roman" w:hAnsi="Times New Roman" w:cs="Times New Roman" w:hint="default"/>
      </w:rPr>
    </w:lvl>
  </w:abstractNum>
  <w:abstractNum w:abstractNumId="8">
    <w:nsid w:val="1BCE64DE"/>
    <w:multiLevelType w:val="hybridMultilevel"/>
    <w:tmpl w:val="B9D006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AC60DE"/>
    <w:multiLevelType w:val="hybridMultilevel"/>
    <w:tmpl w:val="C04CC8CE"/>
    <w:lvl w:ilvl="0" w:tplc="29B6B1D6">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4DE1951"/>
    <w:multiLevelType w:val="hybridMultilevel"/>
    <w:tmpl w:val="1382D3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B32CA3"/>
    <w:multiLevelType w:val="hybridMultilevel"/>
    <w:tmpl w:val="69740292"/>
    <w:lvl w:ilvl="0" w:tplc="29B6B1D6">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FA43D0B"/>
    <w:multiLevelType w:val="hybridMultilevel"/>
    <w:tmpl w:val="2A4AB2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FCD663D"/>
    <w:multiLevelType w:val="hybridMultilevel"/>
    <w:tmpl w:val="83FCE684"/>
    <w:lvl w:ilvl="0" w:tplc="F2F8BDC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4">
    <w:nsid w:val="43223407"/>
    <w:multiLevelType w:val="hybridMultilevel"/>
    <w:tmpl w:val="76DA2924"/>
    <w:lvl w:ilvl="0" w:tplc="D090A3E8">
      <w:start w:val="1"/>
      <w:numFmt w:val="bullet"/>
      <w:lvlText w:val=""/>
      <w:lvlJc w:val="left"/>
      <w:pPr>
        <w:tabs>
          <w:tab w:val="num" w:pos="1080"/>
        </w:tabs>
        <w:ind w:left="1080" w:firstLine="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5">
    <w:nsid w:val="44F11F86"/>
    <w:multiLevelType w:val="hybridMultilevel"/>
    <w:tmpl w:val="FC0860CC"/>
    <w:lvl w:ilvl="0" w:tplc="29B6B1D6">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9FC0984"/>
    <w:multiLevelType w:val="hybridMultilevel"/>
    <w:tmpl w:val="3B906B54"/>
    <w:lvl w:ilvl="0" w:tplc="103AE5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BD4503B"/>
    <w:multiLevelType w:val="hybridMultilevel"/>
    <w:tmpl w:val="5B30D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DAB6385"/>
    <w:multiLevelType w:val="hybridMultilevel"/>
    <w:tmpl w:val="4EB27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72450A7"/>
    <w:multiLevelType w:val="hybridMultilevel"/>
    <w:tmpl w:val="7C925940"/>
    <w:lvl w:ilvl="0" w:tplc="C48A67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305787E"/>
    <w:multiLevelType w:val="hybridMultilevel"/>
    <w:tmpl w:val="EF88F0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3B44000"/>
    <w:multiLevelType w:val="hybridMultilevel"/>
    <w:tmpl w:val="5A304B58"/>
    <w:lvl w:ilvl="0" w:tplc="07BE5414">
      <w:numFmt w:val="bullet"/>
      <w:lvlText w:val="-"/>
      <w:lvlJc w:val="left"/>
      <w:pPr>
        <w:tabs>
          <w:tab w:val="num" w:pos="795"/>
        </w:tabs>
        <w:ind w:left="795" w:hanging="43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B4B5241"/>
    <w:multiLevelType w:val="hybridMultilevel"/>
    <w:tmpl w:val="9DA2E6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C906EB0"/>
    <w:multiLevelType w:val="hybridMultilevel"/>
    <w:tmpl w:val="5A304B58"/>
    <w:lvl w:ilvl="0" w:tplc="07BE5414">
      <w:numFmt w:val="bullet"/>
      <w:lvlText w:val="-"/>
      <w:lvlJc w:val="left"/>
      <w:pPr>
        <w:tabs>
          <w:tab w:val="num" w:pos="795"/>
        </w:tabs>
        <w:ind w:left="795" w:hanging="43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E77001E"/>
    <w:multiLevelType w:val="hybridMultilevel"/>
    <w:tmpl w:val="A8880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21"/>
  </w:num>
  <w:num w:numId="4">
    <w:abstractNumId w:val="14"/>
  </w:num>
  <w:num w:numId="5">
    <w:abstractNumId w:val="23"/>
  </w:num>
  <w:num w:numId="6">
    <w:abstractNumId w:val="9"/>
  </w:num>
  <w:num w:numId="7">
    <w:abstractNumId w:val="15"/>
  </w:num>
  <w:num w:numId="8">
    <w:abstractNumId w:val="11"/>
  </w:num>
  <w:num w:numId="9">
    <w:abstractNumId w:val="10"/>
  </w:num>
  <w:num w:numId="10">
    <w:abstractNumId w:val="17"/>
  </w:num>
  <w:num w:numId="11">
    <w:abstractNumId w:val="7"/>
  </w:num>
  <w:num w:numId="12">
    <w:abstractNumId w:val="3"/>
  </w:num>
  <w:num w:numId="13">
    <w:abstractNumId w:val="0"/>
  </w:num>
  <w:num w:numId="14">
    <w:abstractNumId w:val="1"/>
  </w:num>
  <w:num w:numId="15">
    <w:abstractNumId w:val="19"/>
  </w:num>
  <w:num w:numId="16">
    <w:abstractNumId w:val="24"/>
  </w:num>
  <w:num w:numId="17">
    <w:abstractNumId w:val="22"/>
  </w:num>
  <w:num w:numId="18">
    <w:abstractNumId w:val="12"/>
  </w:num>
  <w:num w:numId="19">
    <w:abstractNumId w:val="2"/>
  </w:num>
  <w:num w:numId="20">
    <w:abstractNumId w:val="18"/>
  </w:num>
  <w:num w:numId="21">
    <w:abstractNumId w:val="8"/>
  </w:num>
  <w:num w:numId="22">
    <w:abstractNumId w:val="6"/>
  </w:num>
  <w:num w:numId="23">
    <w:abstractNumId w:val="4"/>
  </w:num>
  <w:num w:numId="24">
    <w:abstractNumId w:val="20"/>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114"/>
    <w:rsid w:val="000056D5"/>
    <w:rsid w:val="00014379"/>
    <w:rsid w:val="0001520E"/>
    <w:rsid w:val="00016CD0"/>
    <w:rsid w:val="00032732"/>
    <w:rsid w:val="0003320F"/>
    <w:rsid w:val="00035B47"/>
    <w:rsid w:val="00043BC8"/>
    <w:rsid w:val="00044674"/>
    <w:rsid w:val="000614D2"/>
    <w:rsid w:val="00065A96"/>
    <w:rsid w:val="0007768A"/>
    <w:rsid w:val="0007773B"/>
    <w:rsid w:val="00086FFD"/>
    <w:rsid w:val="00090CF7"/>
    <w:rsid w:val="00094593"/>
    <w:rsid w:val="0009633F"/>
    <w:rsid w:val="000A29D4"/>
    <w:rsid w:val="000A2CE3"/>
    <w:rsid w:val="000A40AA"/>
    <w:rsid w:val="000B62D0"/>
    <w:rsid w:val="000B69BD"/>
    <w:rsid w:val="000C1A20"/>
    <w:rsid w:val="000C3E90"/>
    <w:rsid w:val="000C4E74"/>
    <w:rsid w:val="000E1E6A"/>
    <w:rsid w:val="000E2A09"/>
    <w:rsid w:val="000E4500"/>
    <w:rsid w:val="000E6577"/>
    <w:rsid w:val="000F3F67"/>
    <w:rsid w:val="000F7CF6"/>
    <w:rsid w:val="001019E3"/>
    <w:rsid w:val="001064C0"/>
    <w:rsid w:val="00121A14"/>
    <w:rsid w:val="00125BD7"/>
    <w:rsid w:val="0013680D"/>
    <w:rsid w:val="00136AB7"/>
    <w:rsid w:val="00152AD3"/>
    <w:rsid w:val="0015384A"/>
    <w:rsid w:val="00154D4C"/>
    <w:rsid w:val="00175B34"/>
    <w:rsid w:val="00175CCE"/>
    <w:rsid w:val="001762CB"/>
    <w:rsid w:val="0017774D"/>
    <w:rsid w:val="00184E94"/>
    <w:rsid w:val="00185021"/>
    <w:rsid w:val="00190639"/>
    <w:rsid w:val="00192640"/>
    <w:rsid w:val="0019421B"/>
    <w:rsid w:val="0019517C"/>
    <w:rsid w:val="001969EB"/>
    <w:rsid w:val="001A06E9"/>
    <w:rsid w:val="001A3E41"/>
    <w:rsid w:val="001B7906"/>
    <w:rsid w:val="001C55BF"/>
    <w:rsid w:val="001C6C71"/>
    <w:rsid w:val="001D264E"/>
    <w:rsid w:val="001D29DB"/>
    <w:rsid w:val="001E2316"/>
    <w:rsid w:val="001F05E1"/>
    <w:rsid w:val="001F5318"/>
    <w:rsid w:val="001F6F41"/>
    <w:rsid w:val="002028E0"/>
    <w:rsid w:val="00202BBA"/>
    <w:rsid w:val="0020572E"/>
    <w:rsid w:val="002072D9"/>
    <w:rsid w:val="002115AB"/>
    <w:rsid w:val="002164E7"/>
    <w:rsid w:val="002169F3"/>
    <w:rsid w:val="00224847"/>
    <w:rsid w:val="00224DA3"/>
    <w:rsid w:val="00247F90"/>
    <w:rsid w:val="00260163"/>
    <w:rsid w:val="00266B75"/>
    <w:rsid w:val="002678EE"/>
    <w:rsid w:val="00271738"/>
    <w:rsid w:val="002727FA"/>
    <w:rsid w:val="00282A55"/>
    <w:rsid w:val="00290354"/>
    <w:rsid w:val="00297AF4"/>
    <w:rsid w:val="002A2CB9"/>
    <w:rsid w:val="002A7F7A"/>
    <w:rsid w:val="002B461D"/>
    <w:rsid w:val="002C07AE"/>
    <w:rsid w:val="002C1445"/>
    <w:rsid w:val="002D53B4"/>
    <w:rsid w:val="002E4176"/>
    <w:rsid w:val="002E5929"/>
    <w:rsid w:val="002E6D3F"/>
    <w:rsid w:val="002F14C8"/>
    <w:rsid w:val="002F6BE2"/>
    <w:rsid w:val="00300C6A"/>
    <w:rsid w:val="00304F38"/>
    <w:rsid w:val="00310735"/>
    <w:rsid w:val="00313086"/>
    <w:rsid w:val="0031531D"/>
    <w:rsid w:val="00316CA8"/>
    <w:rsid w:val="0032237E"/>
    <w:rsid w:val="00326DE2"/>
    <w:rsid w:val="003273AF"/>
    <w:rsid w:val="00327D33"/>
    <w:rsid w:val="00331CFA"/>
    <w:rsid w:val="00345C2E"/>
    <w:rsid w:val="00351B62"/>
    <w:rsid w:val="00355395"/>
    <w:rsid w:val="003578D3"/>
    <w:rsid w:val="0036027B"/>
    <w:rsid w:val="00364334"/>
    <w:rsid w:val="003648C1"/>
    <w:rsid w:val="003656A6"/>
    <w:rsid w:val="003716AB"/>
    <w:rsid w:val="00372B43"/>
    <w:rsid w:val="00377E54"/>
    <w:rsid w:val="00383CDF"/>
    <w:rsid w:val="00385009"/>
    <w:rsid w:val="003918CD"/>
    <w:rsid w:val="00392DBA"/>
    <w:rsid w:val="003A1063"/>
    <w:rsid w:val="003A3C87"/>
    <w:rsid w:val="003A4E9A"/>
    <w:rsid w:val="003A6376"/>
    <w:rsid w:val="003B6EF5"/>
    <w:rsid w:val="003C0119"/>
    <w:rsid w:val="003C2D15"/>
    <w:rsid w:val="003C36F4"/>
    <w:rsid w:val="003C6E7E"/>
    <w:rsid w:val="003C76FC"/>
    <w:rsid w:val="003D5A89"/>
    <w:rsid w:val="003E563D"/>
    <w:rsid w:val="003E6449"/>
    <w:rsid w:val="003F3F4C"/>
    <w:rsid w:val="003F5836"/>
    <w:rsid w:val="003F763D"/>
    <w:rsid w:val="00401C2F"/>
    <w:rsid w:val="00404B87"/>
    <w:rsid w:val="004072E9"/>
    <w:rsid w:val="00411E33"/>
    <w:rsid w:val="00412697"/>
    <w:rsid w:val="00412A9C"/>
    <w:rsid w:val="004156A7"/>
    <w:rsid w:val="00421957"/>
    <w:rsid w:val="00424A94"/>
    <w:rsid w:val="0043054A"/>
    <w:rsid w:val="004363D8"/>
    <w:rsid w:val="00442CA3"/>
    <w:rsid w:val="00454E1C"/>
    <w:rsid w:val="0046490A"/>
    <w:rsid w:val="00467A16"/>
    <w:rsid w:val="004702F9"/>
    <w:rsid w:val="004A5873"/>
    <w:rsid w:val="004B286E"/>
    <w:rsid w:val="004D27BE"/>
    <w:rsid w:val="004D74FF"/>
    <w:rsid w:val="004F0F12"/>
    <w:rsid w:val="004F1BE4"/>
    <w:rsid w:val="004F3616"/>
    <w:rsid w:val="004F5764"/>
    <w:rsid w:val="004F5D37"/>
    <w:rsid w:val="00505DB5"/>
    <w:rsid w:val="005071AA"/>
    <w:rsid w:val="00512AE5"/>
    <w:rsid w:val="00536013"/>
    <w:rsid w:val="00552E6C"/>
    <w:rsid w:val="005542BC"/>
    <w:rsid w:val="00560F9F"/>
    <w:rsid w:val="00581123"/>
    <w:rsid w:val="005878FF"/>
    <w:rsid w:val="00597359"/>
    <w:rsid w:val="005A00DE"/>
    <w:rsid w:val="005A4FDA"/>
    <w:rsid w:val="005B27E4"/>
    <w:rsid w:val="005B65DD"/>
    <w:rsid w:val="005C6851"/>
    <w:rsid w:val="005D35A6"/>
    <w:rsid w:val="005E5213"/>
    <w:rsid w:val="005E7368"/>
    <w:rsid w:val="005F243D"/>
    <w:rsid w:val="006017AA"/>
    <w:rsid w:val="00603986"/>
    <w:rsid w:val="0062155A"/>
    <w:rsid w:val="00623531"/>
    <w:rsid w:val="00656054"/>
    <w:rsid w:val="0066578C"/>
    <w:rsid w:val="00665AE7"/>
    <w:rsid w:val="006672F3"/>
    <w:rsid w:val="006714F3"/>
    <w:rsid w:val="006725F5"/>
    <w:rsid w:val="006821D3"/>
    <w:rsid w:val="006842A5"/>
    <w:rsid w:val="00687C57"/>
    <w:rsid w:val="006A0F4E"/>
    <w:rsid w:val="006B7B0A"/>
    <w:rsid w:val="006C2440"/>
    <w:rsid w:val="006C793E"/>
    <w:rsid w:val="006E02DF"/>
    <w:rsid w:val="006E7476"/>
    <w:rsid w:val="006F0D7F"/>
    <w:rsid w:val="006F5624"/>
    <w:rsid w:val="006F61B1"/>
    <w:rsid w:val="00700714"/>
    <w:rsid w:val="0071277F"/>
    <w:rsid w:val="007131DE"/>
    <w:rsid w:val="00720480"/>
    <w:rsid w:val="00731C5A"/>
    <w:rsid w:val="00734209"/>
    <w:rsid w:val="00751277"/>
    <w:rsid w:val="00751C9F"/>
    <w:rsid w:val="00757F00"/>
    <w:rsid w:val="007620B4"/>
    <w:rsid w:val="00764D74"/>
    <w:rsid w:val="00767CA5"/>
    <w:rsid w:val="00770954"/>
    <w:rsid w:val="00782357"/>
    <w:rsid w:val="0079259E"/>
    <w:rsid w:val="007B506F"/>
    <w:rsid w:val="007D3B2F"/>
    <w:rsid w:val="007D4AD2"/>
    <w:rsid w:val="007E4DF8"/>
    <w:rsid w:val="007E7ECE"/>
    <w:rsid w:val="007F047D"/>
    <w:rsid w:val="007F1B3B"/>
    <w:rsid w:val="00802BD5"/>
    <w:rsid w:val="008039EC"/>
    <w:rsid w:val="00810BEB"/>
    <w:rsid w:val="0081111A"/>
    <w:rsid w:val="00824628"/>
    <w:rsid w:val="008302AA"/>
    <w:rsid w:val="0083099D"/>
    <w:rsid w:val="00833E28"/>
    <w:rsid w:val="00837E8E"/>
    <w:rsid w:val="008430F9"/>
    <w:rsid w:val="00854F36"/>
    <w:rsid w:val="00857050"/>
    <w:rsid w:val="00863703"/>
    <w:rsid w:val="00863AD9"/>
    <w:rsid w:val="008648DE"/>
    <w:rsid w:val="00864BC4"/>
    <w:rsid w:val="00867BC2"/>
    <w:rsid w:val="00873362"/>
    <w:rsid w:val="00875FB4"/>
    <w:rsid w:val="00876BBA"/>
    <w:rsid w:val="00880558"/>
    <w:rsid w:val="0088763C"/>
    <w:rsid w:val="008877BB"/>
    <w:rsid w:val="00896AA6"/>
    <w:rsid w:val="008A3320"/>
    <w:rsid w:val="008A6A1B"/>
    <w:rsid w:val="008B260C"/>
    <w:rsid w:val="008B3653"/>
    <w:rsid w:val="008B66A3"/>
    <w:rsid w:val="008C0F18"/>
    <w:rsid w:val="008D2D79"/>
    <w:rsid w:val="008D6EAF"/>
    <w:rsid w:val="008E4FF8"/>
    <w:rsid w:val="008E5149"/>
    <w:rsid w:val="008E62C8"/>
    <w:rsid w:val="008F13AB"/>
    <w:rsid w:val="008F35D2"/>
    <w:rsid w:val="008F4B07"/>
    <w:rsid w:val="008F51C3"/>
    <w:rsid w:val="008F79BC"/>
    <w:rsid w:val="00904559"/>
    <w:rsid w:val="009123AD"/>
    <w:rsid w:val="00915085"/>
    <w:rsid w:val="00922387"/>
    <w:rsid w:val="00922994"/>
    <w:rsid w:val="0092435E"/>
    <w:rsid w:val="00931924"/>
    <w:rsid w:val="00934A44"/>
    <w:rsid w:val="009469E9"/>
    <w:rsid w:val="00947012"/>
    <w:rsid w:val="00952009"/>
    <w:rsid w:val="0095740E"/>
    <w:rsid w:val="00967337"/>
    <w:rsid w:val="009735EA"/>
    <w:rsid w:val="00976FBB"/>
    <w:rsid w:val="009804DA"/>
    <w:rsid w:val="0098199B"/>
    <w:rsid w:val="00984ADA"/>
    <w:rsid w:val="009A0CBA"/>
    <w:rsid w:val="009A6ACA"/>
    <w:rsid w:val="009B22D6"/>
    <w:rsid w:val="009B2DF4"/>
    <w:rsid w:val="009B5A3E"/>
    <w:rsid w:val="009C0682"/>
    <w:rsid w:val="009D172F"/>
    <w:rsid w:val="009D5D22"/>
    <w:rsid w:val="009E06CA"/>
    <w:rsid w:val="009E4831"/>
    <w:rsid w:val="009E5048"/>
    <w:rsid w:val="009E53FB"/>
    <w:rsid w:val="009E5BD6"/>
    <w:rsid w:val="009E6FF8"/>
    <w:rsid w:val="00A0786D"/>
    <w:rsid w:val="00A13397"/>
    <w:rsid w:val="00A20947"/>
    <w:rsid w:val="00A22685"/>
    <w:rsid w:val="00A22B55"/>
    <w:rsid w:val="00A242C6"/>
    <w:rsid w:val="00A26690"/>
    <w:rsid w:val="00A27E29"/>
    <w:rsid w:val="00A30EB9"/>
    <w:rsid w:val="00A3365D"/>
    <w:rsid w:val="00A34586"/>
    <w:rsid w:val="00A45464"/>
    <w:rsid w:val="00A45727"/>
    <w:rsid w:val="00A51E87"/>
    <w:rsid w:val="00A607CC"/>
    <w:rsid w:val="00A633F1"/>
    <w:rsid w:val="00A6746D"/>
    <w:rsid w:val="00A73B03"/>
    <w:rsid w:val="00A839D1"/>
    <w:rsid w:val="00A83F85"/>
    <w:rsid w:val="00A84383"/>
    <w:rsid w:val="00A843C4"/>
    <w:rsid w:val="00A865E2"/>
    <w:rsid w:val="00A90EDC"/>
    <w:rsid w:val="00A940D9"/>
    <w:rsid w:val="00A94B94"/>
    <w:rsid w:val="00A95090"/>
    <w:rsid w:val="00A97FBA"/>
    <w:rsid w:val="00AA0B8A"/>
    <w:rsid w:val="00AA1921"/>
    <w:rsid w:val="00AA1A1B"/>
    <w:rsid w:val="00AA228A"/>
    <w:rsid w:val="00AB0C5D"/>
    <w:rsid w:val="00AB2EC7"/>
    <w:rsid w:val="00AB338A"/>
    <w:rsid w:val="00AB40E9"/>
    <w:rsid w:val="00AC7AB0"/>
    <w:rsid w:val="00AD15AA"/>
    <w:rsid w:val="00AD49C3"/>
    <w:rsid w:val="00AE28CB"/>
    <w:rsid w:val="00AF02AC"/>
    <w:rsid w:val="00AF09A7"/>
    <w:rsid w:val="00AF1A58"/>
    <w:rsid w:val="00B04483"/>
    <w:rsid w:val="00B21E5F"/>
    <w:rsid w:val="00B24B4F"/>
    <w:rsid w:val="00B2512B"/>
    <w:rsid w:val="00B32D93"/>
    <w:rsid w:val="00B33480"/>
    <w:rsid w:val="00B3683B"/>
    <w:rsid w:val="00B405A7"/>
    <w:rsid w:val="00B450D4"/>
    <w:rsid w:val="00B463AF"/>
    <w:rsid w:val="00B5647C"/>
    <w:rsid w:val="00B60585"/>
    <w:rsid w:val="00B654A0"/>
    <w:rsid w:val="00B66811"/>
    <w:rsid w:val="00B71630"/>
    <w:rsid w:val="00B76299"/>
    <w:rsid w:val="00B968AC"/>
    <w:rsid w:val="00B978FF"/>
    <w:rsid w:val="00BA12BD"/>
    <w:rsid w:val="00BB16E9"/>
    <w:rsid w:val="00BB4652"/>
    <w:rsid w:val="00BB5E5B"/>
    <w:rsid w:val="00BC5122"/>
    <w:rsid w:val="00BE121C"/>
    <w:rsid w:val="00BE2A22"/>
    <w:rsid w:val="00BE5E32"/>
    <w:rsid w:val="00BF2F79"/>
    <w:rsid w:val="00BF3056"/>
    <w:rsid w:val="00BF5BA7"/>
    <w:rsid w:val="00C129AF"/>
    <w:rsid w:val="00C2282D"/>
    <w:rsid w:val="00C22A1A"/>
    <w:rsid w:val="00C26E07"/>
    <w:rsid w:val="00C31268"/>
    <w:rsid w:val="00C3297E"/>
    <w:rsid w:val="00C329B4"/>
    <w:rsid w:val="00C32EF6"/>
    <w:rsid w:val="00C42FB1"/>
    <w:rsid w:val="00C515B6"/>
    <w:rsid w:val="00C5338D"/>
    <w:rsid w:val="00C54789"/>
    <w:rsid w:val="00C55622"/>
    <w:rsid w:val="00C57C85"/>
    <w:rsid w:val="00C630BD"/>
    <w:rsid w:val="00C76F8E"/>
    <w:rsid w:val="00C84DE3"/>
    <w:rsid w:val="00C8508B"/>
    <w:rsid w:val="00C924BB"/>
    <w:rsid w:val="00CA4AFD"/>
    <w:rsid w:val="00CA52AC"/>
    <w:rsid w:val="00CA7701"/>
    <w:rsid w:val="00CB35CE"/>
    <w:rsid w:val="00CB493D"/>
    <w:rsid w:val="00CC5F74"/>
    <w:rsid w:val="00CC6686"/>
    <w:rsid w:val="00CD1699"/>
    <w:rsid w:val="00CD4B62"/>
    <w:rsid w:val="00CD6976"/>
    <w:rsid w:val="00CE2E99"/>
    <w:rsid w:val="00CE61E0"/>
    <w:rsid w:val="00CF42DF"/>
    <w:rsid w:val="00D008DD"/>
    <w:rsid w:val="00D05640"/>
    <w:rsid w:val="00D115D8"/>
    <w:rsid w:val="00D1508E"/>
    <w:rsid w:val="00D2274E"/>
    <w:rsid w:val="00D24F83"/>
    <w:rsid w:val="00D253CD"/>
    <w:rsid w:val="00D30E9A"/>
    <w:rsid w:val="00D3533E"/>
    <w:rsid w:val="00D4061A"/>
    <w:rsid w:val="00D447E0"/>
    <w:rsid w:val="00D45D0F"/>
    <w:rsid w:val="00D47AE4"/>
    <w:rsid w:val="00D5482D"/>
    <w:rsid w:val="00D55930"/>
    <w:rsid w:val="00D60081"/>
    <w:rsid w:val="00D60F6E"/>
    <w:rsid w:val="00D80826"/>
    <w:rsid w:val="00D82114"/>
    <w:rsid w:val="00D86499"/>
    <w:rsid w:val="00DA20A2"/>
    <w:rsid w:val="00DA4146"/>
    <w:rsid w:val="00DB2044"/>
    <w:rsid w:val="00DB674C"/>
    <w:rsid w:val="00DD0360"/>
    <w:rsid w:val="00DD2C68"/>
    <w:rsid w:val="00DD43F8"/>
    <w:rsid w:val="00DD4AFD"/>
    <w:rsid w:val="00DD4B90"/>
    <w:rsid w:val="00DD63E9"/>
    <w:rsid w:val="00DD6787"/>
    <w:rsid w:val="00DE4927"/>
    <w:rsid w:val="00DE4A15"/>
    <w:rsid w:val="00DE75C8"/>
    <w:rsid w:val="00DF1A90"/>
    <w:rsid w:val="00DF464C"/>
    <w:rsid w:val="00E01163"/>
    <w:rsid w:val="00E02D83"/>
    <w:rsid w:val="00E07947"/>
    <w:rsid w:val="00E1097E"/>
    <w:rsid w:val="00E15344"/>
    <w:rsid w:val="00E153EB"/>
    <w:rsid w:val="00E20ED9"/>
    <w:rsid w:val="00E21797"/>
    <w:rsid w:val="00E23593"/>
    <w:rsid w:val="00E30DAA"/>
    <w:rsid w:val="00E32502"/>
    <w:rsid w:val="00E325D7"/>
    <w:rsid w:val="00E37F1F"/>
    <w:rsid w:val="00E40DA5"/>
    <w:rsid w:val="00E451A8"/>
    <w:rsid w:val="00E45E6B"/>
    <w:rsid w:val="00E535BF"/>
    <w:rsid w:val="00E538C5"/>
    <w:rsid w:val="00E63525"/>
    <w:rsid w:val="00E73949"/>
    <w:rsid w:val="00E7411C"/>
    <w:rsid w:val="00E768E9"/>
    <w:rsid w:val="00E77E7E"/>
    <w:rsid w:val="00E94514"/>
    <w:rsid w:val="00E94FD6"/>
    <w:rsid w:val="00E973AB"/>
    <w:rsid w:val="00EB4C08"/>
    <w:rsid w:val="00EC20DC"/>
    <w:rsid w:val="00EC4599"/>
    <w:rsid w:val="00EC7836"/>
    <w:rsid w:val="00ED7BCF"/>
    <w:rsid w:val="00EF729C"/>
    <w:rsid w:val="00F02FBE"/>
    <w:rsid w:val="00F155F5"/>
    <w:rsid w:val="00F22C39"/>
    <w:rsid w:val="00F241D8"/>
    <w:rsid w:val="00F35CF6"/>
    <w:rsid w:val="00F3710C"/>
    <w:rsid w:val="00F55A5E"/>
    <w:rsid w:val="00F6302F"/>
    <w:rsid w:val="00F663A9"/>
    <w:rsid w:val="00F74719"/>
    <w:rsid w:val="00F7508A"/>
    <w:rsid w:val="00F76AE3"/>
    <w:rsid w:val="00F82CEC"/>
    <w:rsid w:val="00F86E14"/>
    <w:rsid w:val="00F937DE"/>
    <w:rsid w:val="00FA0168"/>
    <w:rsid w:val="00FA618D"/>
    <w:rsid w:val="00FA619C"/>
    <w:rsid w:val="00FA6862"/>
    <w:rsid w:val="00FB2F5A"/>
    <w:rsid w:val="00FB51B6"/>
    <w:rsid w:val="00FB612D"/>
    <w:rsid w:val="00FC00E1"/>
    <w:rsid w:val="00FC5682"/>
    <w:rsid w:val="00FD7C8D"/>
    <w:rsid w:val="00FD7E99"/>
    <w:rsid w:val="00FE0DA1"/>
    <w:rsid w:val="00FE4622"/>
    <w:rsid w:val="00FE650A"/>
    <w:rsid w:val="00FF2108"/>
    <w:rsid w:val="00FF3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D4B90"/>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uiPriority w:val="9"/>
    <w:semiHidden/>
    <w:unhideWhenUsed/>
    <w:qFormat/>
    <w:rsid w:val="00351B6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1277F"/>
    <w:pPr>
      <w:spacing w:after="0" w:line="240" w:lineRule="auto"/>
    </w:pPr>
  </w:style>
  <w:style w:type="paragraph" w:customStyle="1" w:styleId="Default">
    <w:name w:val="Default"/>
    <w:rsid w:val="004702F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2">
    <w:name w:val="Style2"/>
    <w:basedOn w:val="a"/>
    <w:rsid w:val="00FA618D"/>
    <w:pPr>
      <w:widowControl w:val="0"/>
      <w:autoSpaceDE w:val="0"/>
      <w:autoSpaceDN w:val="0"/>
      <w:adjustRightInd w:val="0"/>
      <w:spacing w:after="0" w:line="274" w:lineRule="exact"/>
      <w:ind w:firstLine="677"/>
      <w:jc w:val="both"/>
    </w:pPr>
    <w:rPr>
      <w:rFonts w:ascii="Times New Roman" w:eastAsia="Times New Roman" w:hAnsi="Times New Roman" w:cs="Times New Roman"/>
      <w:sz w:val="24"/>
      <w:szCs w:val="24"/>
    </w:rPr>
  </w:style>
  <w:style w:type="character" w:customStyle="1" w:styleId="FontStyle11">
    <w:name w:val="Font Style11"/>
    <w:basedOn w:val="a0"/>
    <w:rsid w:val="00FA618D"/>
    <w:rPr>
      <w:rFonts w:ascii="Times New Roman" w:hAnsi="Times New Roman" w:cs="Times New Roman"/>
      <w:spacing w:val="10"/>
      <w:sz w:val="20"/>
      <w:szCs w:val="20"/>
    </w:rPr>
  </w:style>
  <w:style w:type="paragraph" w:styleId="a5">
    <w:name w:val="Body Text Indent"/>
    <w:basedOn w:val="a"/>
    <w:link w:val="a6"/>
    <w:rsid w:val="00E77E7E"/>
    <w:pPr>
      <w:spacing w:after="0" w:line="240" w:lineRule="auto"/>
      <w:ind w:firstLine="720"/>
      <w:jc w:val="both"/>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E77E7E"/>
    <w:rPr>
      <w:rFonts w:ascii="Times New Roman" w:eastAsia="Times New Roman" w:hAnsi="Times New Roman" w:cs="Times New Roman"/>
      <w:sz w:val="24"/>
      <w:szCs w:val="24"/>
    </w:rPr>
  </w:style>
  <w:style w:type="table" w:styleId="a7">
    <w:name w:val="Table Grid"/>
    <w:basedOn w:val="a1"/>
    <w:rsid w:val="00DE492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42195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8">
    <w:name w:val="Body Text"/>
    <w:basedOn w:val="a"/>
    <w:link w:val="a9"/>
    <w:uiPriority w:val="99"/>
    <w:unhideWhenUsed/>
    <w:rsid w:val="00DD4B90"/>
    <w:pPr>
      <w:spacing w:after="120"/>
    </w:pPr>
  </w:style>
  <w:style w:type="character" w:customStyle="1" w:styleId="a9">
    <w:name w:val="Основной текст Знак"/>
    <w:basedOn w:val="a0"/>
    <w:link w:val="a8"/>
    <w:uiPriority w:val="99"/>
    <w:rsid w:val="00DD4B90"/>
  </w:style>
  <w:style w:type="character" w:customStyle="1" w:styleId="10">
    <w:name w:val="Заголовок 1 Знак"/>
    <w:basedOn w:val="a0"/>
    <w:link w:val="1"/>
    <w:rsid w:val="00DD4B90"/>
    <w:rPr>
      <w:rFonts w:ascii="Arial" w:eastAsia="Times New Roman" w:hAnsi="Arial" w:cs="Arial"/>
      <w:b/>
      <w:bCs/>
      <w:kern w:val="32"/>
      <w:sz w:val="32"/>
      <w:szCs w:val="32"/>
    </w:rPr>
  </w:style>
  <w:style w:type="paragraph" w:styleId="aa">
    <w:name w:val="Normal (Web)"/>
    <w:basedOn w:val="a"/>
    <w:uiPriority w:val="99"/>
    <w:rsid w:val="00DD4B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rsid w:val="00DD4B90"/>
    <w:pPr>
      <w:widowControl w:val="0"/>
      <w:spacing w:after="0" w:line="240" w:lineRule="auto"/>
      <w:ind w:firstLine="720"/>
    </w:pPr>
    <w:rPr>
      <w:rFonts w:ascii="Arial" w:eastAsia="Times New Roman" w:hAnsi="Arial" w:cs="Times New Roman"/>
      <w:snapToGrid w:val="0"/>
      <w:sz w:val="20"/>
      <w:szCs w:val="20"/>
    </w:rPr>
  </w:style>
  <w:style w:type="paragraph" w:styleId="ab">
    <w:name w:val="Title"/>
    <w:basedOn w:val="a"/>
    <w:link w:val="ac"/>
    <w:qFormat/>
    <w:rsid w:val="00DD4B90"/>
    <w:pPr>
      <w:spacing w:after="0" w:line="240" w:lineRule="auto"/>
      <w:jc w:val="center"/>
    </w:pPr>
    <w:rPr>
      <w:rFonts w:ascii="Times New Roman" w:eastAsia="Times New Roman" w:hAnsi="Times New Roman" w:cs="Times New Roman"/>
      <w:b/>
      <w:bCs/>
      <w:sz w:val="24"/>
      <w:szCs w:val="24"/>
    </w:rPr>
  </w:style>
  <w:style w:type="character" w:customStyle="1" w:styleId="ac">
    <w:name w:val="Название Знак"/>
    <w:basedOn w:val="a0"/>
    <w:link w:val="ab"/>
    <w:rsid w:val="00DD4B90"/>
    <w:rPr>
      <w:rFonts w:ascii="Times New Roman" w:eastAsia="Times New Roman" w:hAnsi="Times New Roman" w:cs="Times New Roman"/>
      <w:b/>
      <w:bCs/>
      <w:sz w:val="24"/>
      <w:szCs w:val="24"/>
    </w:rPr>
  </w:style>
  <w:style w:type="paragraph" w:customStyle="1" w:styleId="ConsPlusTitle">
    <w:name w:val="ConsPlusTitle"/>
    <w:rsid w:val="00B66811"/>
    <w:pPr>
      <w:widowControl w:val="0"/>
      <w:autoSpaceDE w:val="0"/>
      <w:autoSpaceDN w:val="0"/>
      <w:adjustRightInd w:val="0"/>
      <w:spacing w:after="0" w:line="240" w:lineRule="auto"/>
    </w:pPr>
    <w:rPr>
      <w:rFonts w:ascii="Times New Roman" w:eastAsia="Times New Roman" w:hAnsi="Times New Roman" w:cs="Times New Roman"/>
      <w:b/>
      <w:bCs/>
      <w:sz w:val="20"/>
      <w:szCs w:val="20"/>
    </w:rPr>
  </w:style>
  <w:style w:type="paragraph" w:customStyle="1" w:styleId="Style4">
    <w:name w:val="Style4"/>
    <w:basedOn w:val="a"/>
    <w:rsid w:val="00B3683B"/>
    <w:pPr>
      <w:widowControl w:val="0"/>
      <w:autoSpaceDE w:val="0"/>
      <w:autoSpaceDN w:val="0"/>
      <w:adjustRightInd w:val="0"/>
      <w:spacing w:after="0" w:line="274" w:lineRule="exact"/>
      <w:jc w:val="center"/>
    </w:pPr>
    <w:rPr>
      <w:rFonts w:ascii="Times New Roman" w:eastAsia="Times New Roman" w:hAnsi="Times New Roman" w:cs="Times New Roman"/>
      <w:sz w:val="24"/>
      <w:szCs w:val="24"/>
    </w:rPr>
  </w:style>
  <w:style w:type="paragraph" w:customStyle="1" w:styleId="Style6">
    <w:name w:val="Style6"/>
    <w:basedOn w:val="a"/>
    <w:rsid w:val="00B3683B"/>
    <w:pPr>
      <w:widowControl w:val="0"/>
      <w:autoSpaceDE w:val="0"/>
      <w:autoSpaceDN w:val="0"/>
      <w:adjustRightInd w:val="0"/>
      <w:spacing w:after="0" w:line="278" w:lineRule="exact"/>
      <w:ind w:firstLine="677"/>
      <w:jc w:val="both"/>
    </w:pPr>
    <w:rPr>
      <w:rFonts w:ascii="Times New Roman" w:eastAsia="Times New Roman" w:hAnsi="Times New Roman" w:cs="Times New Roman"/>
      <w:sz w:val="24"/>
      <w:szCs w:val="24"/>
    </w:rPr>
  </w:style>
  <w:style w:type="character" w:customStyle="1" w:styleId="FontStyle12">
    <w:name w:val="Font Style12"/>
    <w:basedOn w:val="a0"/>
    <w:rsid w:val="00B3683B"/>
    <w:rPr>
      <w:rFonts w:ascii="Times New Roman" w:hAnsi="Times New Roman" w:cs="Times New Roman"/>
      <w:sz w:val="22"/>
      <w:szCs w:val="22"/>
    </w:rPr>
  </w:style>
  <w:style w:type="paragraph" w:styleId="31">
    <w:name w:val="Body Text Indent 3"/>
    <w:basedOn w:val="a"/>
    <w:link w:val="32"/>
    <w:rsid w:val="00B3683B"/>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B3683B"/>
    <w:rPr>
      <w:rFonts w:ascii="Times New Roman" w:eastAsia="Times New Roman" w:hAnsi="Times New Roman" w:cs="Times New Roman"/>
      <w:sz w:val="16"/>
      <w:szCs w:val="16"/>
    </w:rPr>
  </w:style>
  <w:style w:type="paragraph" w:styleId="2">
    <w:name w:val="Body Text Indent 2"/>
    <w:basedOn w:val="a"/>
    <w:link w:val="20"/>
    <w:rsid w:val="00B3683B"/>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B3683B"/>
    <w:rPr>
      <w:rFonts w:ascii="Times New Roman" w:eastAsia="Times New Roman" w:hAnsi="Times New Roman" w:cs="Times New Roman"/>
      <w:sz w:val="24"/>
      <w:szCs w:val="24"/>
    </w:rPr>
  </w:style>
  <w:style w:type="paragraph" w:styleId="ad">
    <w:name w:val="List Paragraph"/>
    <w:basedOn w:val="a"/>
    <w:qFormat/>
    <w:rsid w:val="00B3683B"/>
    <w:pPr>
      <w:spacing w:after="0" w:line="240" w:lineRule="auto"/>
      <w:ind w:left="720"/>
    </w:pPr>
    <w:rPr>
      <w:rFonts w:ascii="Times New Roman" w:eastAsia="Times New Roman" w:hAnsi="Times New Roman" w:cs="Times New Roman"/>
      <w:sz w:val="24"/>
      <w:szCs w:val="24"/>
    </w:rPr>
  </w:style>
  <w:style w:type="character" w:customStyle="1" w:styleId="a4">
    <w:name w:val="Без интервала Знак"/>
    <w:basedOn w:val="a0"/>
    <w:link w:val="a3"/>
    <w:uiPriority w:val="1"/>
    <w:locked/>
    <w:rsid w:val="00D24F83"/>
  </w:style>
  <w:style w:type="paragraph" w:customStyle="1" w:styleId="ae">
    <w:name w:val="Îñíîâíîé òåêñò"/>
    <w:basedOn w:val="a"/>
    <w:rsid w:val="00E73949"/>
    <w:pPr>
      <w:widowControl w:val="0"/>
      <w:suppressAutoHyphens/>
      <w:spacing w:after="0" w:line="240" w:lineRule="auto"/>
    </w:pPr>
    <w:rPr>
      <w:rFonts w:ascii="Times New Roman" w:eastAsia="Arial" w:hAnsi="Times New Roman" w:cs="Mangal"/>
      <w:kern w:val="1"/>
      <w:sz w:val="24"/>
      <w:szCs w:val="24"/>
      <w:lang w:eastAsia="zh-CN" w:bidi="hi-IN"/>
    </w:rPr>
  </w:style>
  <w:style w:type="paragraph" w:customStyle="1" w:styleId="af">
    <w:name w:val="Содержимое таблицы"/>
    <w:basedOn w:val="a"/>
    <w:rsid w:val="00EC4599"/>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30">
    <w:name w:val="Заголовок 3 Знак"/>
    <w:basedOn w:val="a0"/>
    <w:link w:val="3"/>
    <w:uiPriority w:val="9"/>
    <w:semiHidden/>
    <w:rsid w:val="00351B62"/>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D4B90"/>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uiPriority w:val="9"/>
    <w:semiHidden/>
    <w:unhideWhenUsed/>
    <w:qFormat/>
    <w:rsid w:val="00351B6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1277F"/>
    <w:pPr>
      <w:spacing w:after="0" w:line="240" w:lineRule="auto"/>
    </w:pPr>
  </w:style>
  <w:style w:type="paragraph" w:customStyle="1" w:styleId="Default">
    <w:name w:val="Default"/>
    <w:rsid w:val="004702F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2">
    <w:name w:val="Style2"/>
    <w:basedOn w:val="a"/>
    <w:rsid w:val="00FA618D"/>
    <w:pPr>
      <w:widowControl w:val="0"/>
      <w:autoSpaceDE w:val="0"/>
      <w:autoSpaceDN w:val="0"/>
      <w:adjustRightInd w:val="0"/>
      <w:spacing w:after="0" w:line="274" w:lineRule="exact"/>
      <w:ind w:firstLine="677"/>
      <w:jc w:val="both"/>
    </w:pPr>
    <w:rPr>
      <w:rFonts w:ascii="Times New Roman" w:eastAsia="Times New Roman" w:hAnsi="Times New Roman" w:cs="Times New Roman"/>
      <w:sz w:val="24"/>
      <w:szCs w:val="24"/>
    </w:rPr>
  </w:style>
  <w:style w:type="character" w:customStyle="1" w:styleId="FontStyle11">
    <w:name w:val="Font Style11"/>
    <w:basedOn w:val="a0"/>
    <w:rsid w:val="00FA618D"/>
    <w:rPr>
      <w:rFonts w:ascii="Times New Roman" w:hAnsi="Times New Roman" w:cs="Times New Roman"/>
      <w:spacing w:val="10"/>
      <w:sz w:val="20"/>
      <w:szCs w:val="20"/>
    </w:rPr>
  </w:style>
  <w:style w:type="paragraph" w:styleId="a5">
    <w:name w:val="Body Text Indent"/>
    <w:basedOn w:val="a"/>
    <w:link w:val="a6"/>
    <w:rsid w:val="00E77E7E"/>
    <w:pPr>
      <w:spacing w:after="0" w:line="240" w:lineRule="auto"/>
      <w:ind w:firstLine="720"/>
      <w:jc w:val="both"/>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E77E7E"/>
    <w:rPr>
      <w:rFonts w:ascii="Times New Roman" w:eastAsia="Times New Roman" w:hAnsi="Times New Roman" w:cs="Times New Roman"/>
      <w:sz w:val="24"/>
      <w:szCs w:val="24"/>
    </w:rPr>
  </w:style>
  <w:style w:type="table" w:styleId="a7">
    <w:name w:val="Table Grid"/>
    <w:basedOn w:val="a1"/>
    <w:rsid w:val="00DE492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42195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8">
    <w:name w:val="Body Text"/>
    <w:basedOn w:val="a"/>
    <w:link w:val="a9"/>
    <w:uiPriority w:val="99"/>
    <w:unhideWhenUsed/>
    <w:rsid w:val="00DD4B90"/>
    <w:pPr>
      <w:spacing w:after="120"/>
    </w:pPr>
  </w:style>
  <w:style w:type="character" w:customStyle="1" w:styleId="a9">
    <w:name w:val="Основной текст Знак"/>
    <w:basedOn w:val="a0"/>
    <w:link w:val="a8"/>
    <w:uiPriority w:val="99"/>
    <w:rsid w:val="00DD4B90"/>
  </w:style>
  <w:style w:type="character" w:customStyle="1" w:styleId="10">
    <w:name w:val="Заголовок 1 Знак"/>
    <w:basedOn w:val="a0"/>
    <w:link w:val="1"/>
    <w:rsid w:val="00DD4B90"/>
    <w:rPr>
      <w:rFonts w:ascii="Arial" w:eastAsia="Times New Roman" w:hAnsi="Arial" w:cs="Arial"/>
      <w:b/>
      <w:bCs/>
      <w:kern w:val="32"/>
      <w:sz w:val="32"/>
      <w:szCs w:val="32"/>
    </w:rPr>
  </w:style>
  <w:style w:type="paragraph" w:styleId="aa">
    <w:name w:val="Normal (Web)"/>
    <w:basedOn w:val="a"/>
    <w:uiPriority w:val="99"/>
    <w:rsid w:val="00DD4B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rsid w:val="00DD4B90"/>
    <w:pPr>
      <w:widowControl w:val="0"/>
      <w:spacing w:after="0" w:line="240" w:lineRule="auto"/>
      <w:ind w:firstLine="720"/>
    </w:pPr>
    <w:rPr>
      <w:rFonts w:ascii="Arial" w:eastAsia="Times New Roman" w:hAnsi="Arial" w:cs="Times New Roman"/>
      <w:snapToGrid w:val="0"/>
      <w:sz w:val="20"/>
      <w:szCs w:val="20"/>
    </w:rPr>
  </w:style>
  <w:style w:type="paragraph" w:styleId="ab">
    <w:name w:val="Title"/>
    <w:basedOn w:val="a"/>
    <w:link w:val="ac"/>
    <w:qFormat/>
    <w:rsid w:val="00DD4B90"/>
    <w:pPr>
      <w:spacing w:after="0" w:line="240" w:lineRule="auto"/>
      <w:jc w:val="center"/>
    </w:pPr>
    <w:rPr>
      <w:rFonts w:ascii="Times New Roman" w:eastAsia="Times New Roman" w:hAnsi="Times New Roman" w:cs="Times New Roman"/>
      <w:b/>
      <w:bCs/>
      <w:sz w:val="24"/>
      <w:szCs w:val="24"/>
    </w:rPr>
  </w:style>
  <w:style w:type="character" w:customStyle="1" w:styleId="ac">
    <w:name w:val="Название Знак"/>
    <w:basedOn w:val="a0"/>
    <w:link w:val="ab"/>
    <w:rsid w:val="00DD4B90"/>
    <w:rPr>
      <w:rFonts w:ascii="Times New Roman" w:eastAsia="Times New Roman" w:hAnsi="Times New Roman" w:cs="Times New Roman"/>
      <w:b/>
      <w:bCs/>
      <w:sz w:val="24"/>
      <w:szCs w:val="24"/>
    </w:rPr>
  </w:style>
  <w:style w:type="paragraph" w:customStyle="1" w:styleId="ConsPlusTitle">
    <w:name w:val="ConsPlusTitle"/>
    <w:rsid w:val="00B66811"/>
    <w:pPr>
      <w:widowControl w:val="0"/>
      <w:autoSpaceDE w:val="0"/>
      <w:autoSpaceDN w:val="0"/>
      <w:adjustRightInd w:val="0"/>
      <w:spacing w:after="0" w:line="240" w:lineRule="auto"/>
    </w:pPr>
    <w:rPr>
      <w:rFonts w:ascii="Times New Roman" w:eastAsia="Times New Roman" w:hAnsi="Times New Roman" w:cs="Times New Roman"/>
      <w:b/>
      <w:bCs/>
      <w:sz w:val="20"/>
      <w:szCs w:val="20"/>
    </w:rPr>
  </w:style>
  <w:style w:type="paragraph" w:customStyle="1" w:styleId="Style4">
    <w:name w:val="Style4"/>
    <w:basedOn w:val="a"/>
    <w:rsid w:val="00B3683B"/>
    <w:pPr>
      <w:widowControl w:val="0"/>
      <w:autoSpaceDE w:val="0"/>
      <w:autoSpaceDN w:val="0"/>
      <w:adjustRightInd w:val="0"/>
      <w:spacing w:after="0" w:line="274" w:lineRule="exact"/>
      <w:jc w:val="center"/>
    </w:pPr>
    <w:rPr>
      <w:rFonts w:ascii="Times New Roman" w:eastAsia="Times New Roman" w:hAnsi="Times New Roman" w:cs="Times New Roman"/>
      <w:sz w:val="24"/>
      <w:szCs w:val="24"/>
    </w:rPr>
  </w:style>
  <w:style w:type="paragraph" w:customStyle="1" w:styleId="Style6">
    <w:name w:val="Style6"/>
    <w:basedOn w:val="a"/>
    <w:rsid w:val="00B3683B"/>
    <w:pPr>
      <w:widowControl w:val="0"/>
      <w:autoSpaceDE w:val="0"/>
      <w:autoSpaceDN w:val="0"/>
      <w:adjustRightInd w:val="0"/>
      <w:spacing w:after="0" w:line="278" w:lineRule="exact"/>
      <w:ind w:firstLine="677"/>
      <w:jc w:val="both"/>
    </w:pPr>
    <w:rPr>
      <w:rFonts w:ascii="Times New Roman" w:eastAsia="Times New Roman" w:hAnsi="Times New Roman" w:cs="Times New Roman"/>
      <w:sz w:val="24"/>
      <w:szCs w:val="24"/>
    </w:rPr>
  </w:style>
  <w:style w:type="character" w:customStyle="1" w:styleId="FontStyle12">
    <w:name w:val="Font Style12"/>
    <w:basedOn w:val="a0"/>
    <w:rsid w:val="00B3683B"/>
    <w:rPr>
      <w:rFonts w:ascii="Times New Roman" w:hAnsi="Times New Roman" w:cs="Times New Roman"/>
      <w:sz w:val="22"/>
      <w:szCs w:val="22"/>
    </w:rPr>
  </w:style>
  <w:style w:type="paragraph" w:styleId="31">
    <w:name w:val="Body Text Indent 3"/>
    <w:basedOn w:val="a"/>
    <w:link w:val="32"/>
    <w:rsid w:val="00B3683B"/>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B3683B"/>
    <w:rPr>
      <w:rFonts w:ascii="Times New Roman" w:eastAsia="Times New Roman" w:hAnsi="Times New Roman" w:cs="Times New Roman"/>
      <w:sz w:val="16"/>
      <w:szCs w:val="16"/>
    </w:rPr>
  </w:style>
  <w:style w:type="paragraph" w:styleId="2">
    <w:name w:val="Body Text Indent 2"/>
    <w:basedOn w:val="a"/>
    <w:link w:val="20"/>
    <w:rsid w:val="00B3683B"/>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B3683B"/>
    <w:rPr>
      <w:rFonts w:ascii="Times New Roman" w:eastAsia="Times New Roman" w:hAnsi="Times New Roman" w:cs="Times New Roman"/>
      <w:sz w:val="24"/>
      <w:szCs w:val="24"/>
    </w:rPr>
  </w:style>
  <w:style w:type="paragraph" w:styleId="ad">
    <w:name w:val="List Paragraph"/>
    <w:basedOn w:val="a"/>
    <w:qFormat/>
    <w:rsid w:val="00B3683B"/>
    <w:pPr>
      <w:spacing w:after="0" w:line="240" w:lineRule="auto"/>
      <w:ind w:left="720"/>
    </w:pPr>
    <w:rPr>
      <w:rFonts w:ascii="Times New Roman" w:eastAsia="Times New Roman" w:hAnsi="Times New Roman" w:cs="Times New Roman"/>
      <w:sz w:val="24"/>
      <w:szCs w:val="24"/>
    </w:rPr>
  </w:style>
  <w:style w:type="character" w:customStyle="1" w:styleId="a4">
    <w:name w:val="Без интервала Знак"/>
    <w:basedOn w:val="a0"/>
    <w:link w:val="a3"/>
    <w:uiPriority w:val="1"/>
    <w:locked/>
    <w:rsid w:val="00D24F83"/>
  </w:style>
  <w:style w:type="paragraph" w:customStyle="1" w:styleId="ae">
    <w:name w:val="Îñíîâíîé òåêñò"/>
    <w:basedOn w:val="a"/>
    <w:rsid w:val="00E73949"/>
    <w:pPr>
      <w:widowControl w:val="0"/>
      <w:suppressAutoHyphens/>
      <w:spacing w:after="0" w:line="240" w:lineRule="auto"/>
    </w:pPr>
    <w:rPr>
      <w:rFonts w:ascii="Times New Roman" w:eastAsia="Arial" w:hAnsi="Times New Roman" w:cs="Mangal"/>
      <w:kern w:val="1"/>
      <w:sz w:val="24"/>
      <w:szCs w:val="24"/>
      <w:lang w:eastAsia="zh-CN" w:bidi="hi-IN"/>
    </w:rPr>
  </w:style>
  <w:style w:type="paragraph" w:customStyle="1" w:styleId="af">
    <w:name w:val="Содержимое таблицы"/>
    <w:basedOn w:val="a"/>
    <w:rsid w:val="00EC4599"/>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30">
    <w:name w:val="Заголовок 3 Знак"/>
    <w:basedOn w:val="a0"/>
    <w:link w:val="3"/>
    <w:uiPriority w:val="9"/>
    <w:semiHidden/>
    <w:rsid w:val="00351B62"/>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C001D-5EA6-4911-914A-9D6EBBFE1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20895</Words>
  <Characters>119104</Characters>
  <Application>Microsoft Office Word</Application>
  <DocSecurity>0</DocSecurity>
  <Lines>992</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UO</Company>
  <LinksUpToDate>false</LinksUpToDate>
  <CharactersWithSpaces>139720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UO-777</dc:creator>
  <cp:lastModifiedBy>Киреев Виктор Геннадьевич</cp:lastModifiedBy>
  <cp:revision>2</cp:revision>
  <cp:lastPrinted>2015-10-26T09:22:00Z</cp:lastPrinted>
  <dcterms:created xsi:type="dcterms:W3CDTF">2015-12-30T04:33:00Z</dcterms:created>
  <dcterms:modified xsi:type="dcterms:W3CDTF">2015-12-30T04:33:00Z</dcterms:modified>
</cp:coreProperties>
</file>