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7F" w:rsidRDefault="0097407F" w:rsidP="0097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3840A667" wp14:editId="233C80EE">
            <wp:extent cx="819150" cy="1419225"/>
            <wp:effectExtent l="0" t="0" r="0" b="9525"/>
            <wp:docPr id="1" name="Рисунок 5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:rsidR="0097407F" w:rsidRDefault="0097407F" w:rsidP="0097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7407F" w:rsidRDefault="0097407F" w:rsidP="0097407F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АДМИНИСТРАЦИЯ</w:t>
      </w: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x-none"/>
        </w:rPr>
        <w:t>АСИНОВСКОГО</w:t>
      </w: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 РАЙОНА</w:t>
      </w:r>
    </w:p>
    <w:p w:rsidR="0097407F" w:rsidRDefault="0097407F" w:rsidP="0097407F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0"/>
          <w:lang w:eastAsia="ru-RU"/>
        </w:rPr>
      </w:pPr>
    </w:p>
    <w:p w:rsidR="0097407F" w:rsidRDefault="0097407F" w:rsidP="0097407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ПОСТАНОВЛЕНИЕ</w:t>
      </w:r>
    </w:p>
    <w:p w:rsidR="0097407F" w:rsidRDefault="0097407F" w:rsidP="00974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7407F" w:rsidRDefault="0097407F" w:rsidP="0097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02.09.2014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№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1874</w:t>
      </w:r>
    </w:p>
    <w:p w:rsidR="0097407F" w:rsidRDefault="0097407F" w:rsidP="00974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7407F" w:rsidRDefault="0097407F" w:rsidP="009740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 создании межведомственной рабочей группы </w:t>
      </w:r>
    </w:p>
    <w:p w:rsidR="0097407F" w:rsidRDefault="0097407F" w:rsidP="009740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97407F" w:rsidRPr="006C5CF5" w:rsidRDefault="0097407F" w:rsidP="0097407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b/>
        </w:rPr>
        <w:t xml:space="preserve">     </w:t>
      </w:r>
      <w:proofErr w:type="gramStart"/>
      <w:r w:rsidRPr="006C5CF5"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z w:val="24"/>
          <w:szCs w:val="24"/>
        </w:rPr>
        <w:t xml:space="preserve">тветствии с </w:t>
      </w:r>
      <w:r w:rsidRPr="006C5CF5">
        <w:rPr>
          <w:rFonts w:ascii="Times New Roman" w:hAnsi="Times New Roman"/>
          <w:sz w:val="24"/>
          <w:szCs w:val="24"/>
        </w:rPr>
        <w:t>Федеральным законом «</w:t>
      </w:r>
      <w:r w:rsidRPr="006C5CF5">
        <w:rPr>
          <w:rFonts w:ascii="Times New Roman" w:hAnsi="Times New Roman"/>
          <w:sz w:val="24"/>
          <w:szCs w:val="24"/>
          <w:lang w:eastAsia="ru-RU"/>
        </w:rPr>
        <w:t>О внесении изменений в отдельные законодательные акты Российской  Федерации в части определения полномочий и ответственности органов государственной  власти субъектов Российской Федерации, органов местного самоуправления  и их должностных лиц в сфере межнациональных отношений»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 от 22 октября 2013 года № 284-ФЗ</w:t>
      </w:r>
      <w:r w:rsidRPr="006C5CF5">
        <w:rPr>
          <w:rFonts w:ascii="Times New Roman" w:hAnsi="Times New Roman"/>
          <w:sz w:val="24"/>
          <w:szCs w:val="24"/>
          <w:lang w:eastAsia="ru-RU"/>
        </w:rPr>
        <w:t>,</w:t>
      </w:r>
      <w:r w:rsidRPr="006C5CF5">
        <w:rPr>
          <w:rFonts w:ascii="Times New Roman" w:hAnsi="Times New Roman"/>
          <w:sz w:val="24"/>
          <w:szCs w:val="24"/>
        </w:rPr>
        <w:t xml:space="preserve"> в связи с необходимостью выработки м</w:t>
      </w:r>
      <w:r>
        <w:rPr>
          <w:rFonts w:ascii="Times New Roman" w:hAnsi="Times New Roman"/>
          <w:sz w:val="24"/>
          <w:szCs w:val="24"/>
        </w:rPr>
        <w:t>еханизма межведомственного и оперативного взаимодействия в сфере</w:t>
      </w:r>
      <w:r w:rsidRPr="006C5CF5">
        <w:rPr>
          <w:rFonts w:ascii="Times New Roman" w:hAnsi="Times New Roman"/>
          <w:sz w:val="24"/>
          <w:szCs w:val="24"/>
        </w:rPr>
        <w:t xml:space="preserve"> противодействия экстремистской деятельности,</w:t>
      </w:r>
      <w:proofErr w:type="gramEnd"/>
    </w:p>
    <w:p w:rsidR="0097407F" w:rsidRDefault="0097407F" w:rsidP="009740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ПОСТАНОВЛЯЮ:</w:t>
      </w:r>
    </w:p>
    <w:p w:rsidR="0097407F" w:rsidRDefault="0097407F" w:rsidP="009740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7407F" w:rsidRPr="001A3C41" w:rsidRDefault="0097407F" w:rsidP="0097407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1. </w:t>
      </w:r>
      <w:r w:rsidRPr="001A3C41">
        <w:rPr>
          <w:rFonts w:ascii="Times New Roman" w:eastAsia="Times New Roman" w:hAnsi="Times New Roman"/>
          <w:sz w:val="24"/>
          <w:szCs w:val="24"/>
          <w:lang w:eastAsia="x-none"/>
        </w:rPr>
        <w:t xml:space="preserve">Создать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межведомственную рабочую</w:t>
      </w:r>
      <w:r w:rsidRPr="001A3C4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группу по вопросам оперативного  реагирования на негативные процессы в межнациональных отношениях</w:t>
      </w:r>
      <w:r w:rsidRPr="001A3C41">
        <w:rPr>
          <w:rFonts w:ascii="Times New Roman" w:eastAsia="Times New Roman" w:hAnsi="Times New Roman"/>
          <w:sz w:val="24"/>
          <w:szCs w:val="24"/>
          <w:lang w:eastAsia="x-none"/>
        </w:rPr>
        <w:t xml:space="preserve">.  </w:t>
      </w:r>
    </w:p>
    <w:p w:rsidR="0097407F" w:rsidRPr="001A3C41" w:rsidRDefault="0097407F" w:rsidP="0097407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2. </w:t>
      </w:r>
      <w:r w:rsidRPr="001A3C41">
        <w:rPr>
          <w:rFonts w:ascii="Times New Roman" w:eastAsia="Times New Roman" w:hAnsi="Times New Roman"/>
          <w:sz w:val="24"/>
          <w:szCs w:val="24"/>
          <w:lang w:eastAsia="x-none"/>
        </w:rPr>
        <w:t>Утвердить состав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межведомственной</w:t>
      </w:r>
      <w:r w:rsidRPr="001A3C41">
        <w:rPr>
          <w:rFonts w:ascii="Times New Roman" w:eastAsia="Times New Roman" w:hAnsi="Times New Roman"/>
          <w:sz w:val="24"/>
          <w:szCs w:val="24"/>
          <w:lang w:eastAsia="x-none"/>
        </w:rPr>
        <w:t xml:space="preserve"> рабочей группы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по   вопросам оперативного реагирования на негативные процессы в межнациональных отношениях</w:t>
      </w:r>
      <w:r w:rsidRPr="001A3C41">
        <w:rPr>
          <w:rFonts w:ascii="Times New Roman" w:eastAsia="Times New Roman" w:hAnsi="Times New Roman"/>
          <w:sz w:val="24"/>
          <w:szCs w:val="24"/>
          <w:lang w:eastAsia="x-none"/>
        </w:rPr>
        <w:t xml:space="preserve"> согласно приложению.</w:t>
      </w:r>
    </w:p>
    <w:p w:rsidR="0097407F" w:rsidRPr="00D04409" w:rsidRDefault="0097407F" w:rsidP="0097407F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</w:t>
      </w:r>
      <w:r w:rsidRPr="00D04409">
        <w:rPr>
          <w:rFonts w:ascii="Times New Roman" w:eastAsia="Times New Roman" w:hAnsi="Times New Roman"/>
          <w:sz w:val="24"/>
          <w:szCs w:val="24"/>
          <w:lang w:eastAsia="x-none"/>
        </w:rPr>
        <w:t>3.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04409">
        <w:rPr>
          <w:rFonts w:ascii="Times New Roman" w:eastAsia="Times New Roman" w:hAnsi="Times New Roman"/>
          <w:sz w:val="24"/>
          <w:szCs w:val="24"/>
          <w:lang w:eastAsia="x-none"/>
        </w:rPr>
        <w:t>Настоящее постанов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ление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с даты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его</w:t>
      </w:r>
      <w:r w:rsidRPr="00D04409">
        <w:rPr>
          <w:rFonts w:ascii="Times New Roman" w:eastAsia="Times New Roman" w:hAnsi="Times New Roman"/>
          <w:sz w:val="24"/>
          <w:szCs w:val="24"/>
          <w:lang w:eastAsia="x-none"/>
        </w:rPr>
        <w:t xml:space="preserve"> подписания и подлежит размещению на официальном сайте муниципального образования «Асиновский район» в информационно – телекоммуникационной сети «Интернет».</w:t>
      </w:r>
    </w:p>
    <w:p w:rsidR="0097407F" w:rsidRDefault="0097407F" w:rsidP="0097407F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x-none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района по социальным вопросам О.В. Булыгину.  </w:t>
      </w:r>
    </w:p>
    <w:p w:rsidR="0097407F" w:rsidRDefault="0097407F" w:rsidP="0097407F">
      <w:pPr>
        <w:spacing w:after="0" w:line="240" w:lineRule="auto"/>
      </w:pPr>
    </w:p>
    <w:p w:rsidR="0097407F" w:rsidRDefault="0097407F" w:rsidP="00974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07F" w:rsidRDefault="0097407F" w:rsidP="00974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07F" w:rsidRDefault="0097407F" w:rsidP="009740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А. Е. </w:t>
      </w:r>
      <w:proofErr w:type="spellStart"/>
      <w:r>
        <w:rPr>
          <w:rFonts w:ascii="Times New Roman" w:hAnsi="Times New Roman"/>
          <w:sz w:val="24"/>
          <w:szCs w:val="24"/>
        </w:rPr>
        <w:t>Ханыгов</w:t>
      </w:r>
      <w:proofErr w:type="spellEnd"/>
    </w:p>
    <w:p w:rsidR="0097407F" w:rsidRDefault="0097407F" w:rsidP="0097407F">
      <w:r>
        <w:t xml:space="preserve">    </w:t>
      </w:r>
    </w:p>
    <w:p w:rsidR="0097407F" w:rsidRDefault="0097407F" w:rsidP="0097407F"/>
    <w:p w:rsidR="0097407F" w:rsidRDefault="0097407F" w:rsidP="0097407F"/>
    <w:p w:rsidR="0097407F" w:rsidRDefault="0097407F" w:rsidP="0097407F"/>
    <w:p w:rsidR="0097407F" w:rsidRDefault="0097407F" w:rsidP="0097407F"/>
    <w:p w:rsidR="0097407F" w:rsidRDefault="0097407F" w:rsidP="0097407F"/>
    <w:p w:rsidR="0097407F" w:rsidRDefault="0097407F" w:rsidP="0097407F">
      <w:pPr>
        <w:pStyle w:val="a3"/>
        <w:tabs>
          <w:tab w:val="left" w:pos="6804"/>
          <w:tab w:val="left" w:pos="7088"/>
          <w:tab w:val="left" w:pos="7371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</w:t>
      </w:r>
    </w:p>
    <w:p w:rsidR="0097407F" w:rsidRDefault="0097407F" w:rsidP="0097407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Утверждено:</w:t>
      </w:r>
    </w:p>
    <w:p w:rsidR="0097407F" w:rsidRDefault="0097407F" w:rsidP="0097407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постановлением Администрации         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97407F" w:rsidRDefault="0097407F" w:rsidP="0097407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02.09.2014 № 1874</w:t>
      </w:r>
    </w:p>
    <w:p w:rsidR="0097407F" w:rsidRDefault="0097407F" w:rsidP="009740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7407F" w:rsidRDefault="0097407F" w:rsidP="0097407F">
      <w:pPr>
        <w:pStyle w:val="a3"/>
        <w:rPr>
          <w:rFonts w:ascii="Times New Roman" w:hAnsi="Times New Roman"/>
          <w:sz w:val="24"/>
          <w:szCs w:val="24"/>
        </w:rPr>
      </w:pPr>
    </w:p>
    <w:p w:rsidR="0097407F" w:rsidRDefault="0097407F" w:rsidP="0097407F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Состав межведомственной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рабочей группы по вопросам оперативного реагирования </w:t>
      </w:r>
    </w:p>
    <w:p w:rsidR="0097407F" w:rsidRPr="00D04409" w:rsidRDefault="0097407F" w:rsidP="0097407F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на негативные процессы в межнациональных отношениях</w:t>
      </w:r>
      <w:r w:rsidRPr="001A3C4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97407F" w:rsidRDefault="0097407F" w:rsidP="0097407F">
      <w:pPr>
        <w:pStyle w:val="a3"/>
        <w:rPr>
          <w:rFonts w:ascii="Times New Roman" w:hAnsi="Times New Roman"/>
          <w:sz w:val="24"/>
          <w:szCs w:val="24"/>
        </w:rPr>
      </w:pPr>
    </w:p>
    <w:p w:rsidR="0097407F" w:rsidRDefault="0097407F" w:rsidP="0097407F">
      <w:pPr>
        <w:pStyle w:val="a3"/>
        <w:jc w:val="both"/>
        <w:rPr>
          <w:rFonts w:ascii="Times New Roman" w:hAnsi="Times New Roman"/>
        </w:rPr>
      </w:pP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Ханыгов</w:t>
      </w:r>
      <w:proofErr w:type="spellEnd"/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Александр Евгеньевич     </w:t>
      </w:r>
      <w:r>
        <w:rPr>
          <w:rFonts w:ascii="Times New Roman" w:hAnsi="Times New Roman"/>
          <w:color w:val="000000" w:themeColor="text1"/>
        </w:rPr>
        <w:t xml:space="preserve">  </w:t>
      </w:r>
      <w:r w:rsidRPr="00C56955">
        <w:rPr>
          <w:rFonts w:ascii="Times New Roman" w:hAnsi="Times New Roman"/>
          <w:color w:val="000000" w:themeColor="text1"/>
        </w:rPr>
        <w:t xml:space="preserve"> -  Глава </w:t>
      </w:r>
      <w:proofErr w:type="spellStart"/>
      <w:r w:rsidRPr="00C56955">
        <w:rPr>
          <w:rFonts w:ascii="Times New Roman" w:hAnsi="Times New Roman"/>
          <w:color w:val="000000" w:themeColor="text1"/>
        </w:rPr>
        <w:t>Асиновского</w:t>
      </w:r>
      <w:proofErr w:type="spellEnd"/>
      <w:r w:rsidRPr="00C56955">
        <w:rPr>
          <w:rFonts w:ascii="Times New Roman" w:hAnsi="Times New Roman"/>
          <w:color w:val="000000" w:themeColor="text1"/>
        </w:rPr>
        <w:t xml:space="preserve"> района, председатель межведомственной рабочей 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 xml:space="preserve">                                             группы;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>Булыгина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>Ольга Валерьевна</w:t>
      </w:r>
      <w:r w:rsidRPr="00C56955">
        <w:rPr>
          <w:color w:val="000000" w:themeColor="text1"/>
        </w:rPr>
        <w:t xml:space="preserve">                     - </w:t>
      </w:r>
      <w:r w:rsidRPr="00C56955">
        <w:rPr>
          <w:rFonts w:ascii="Times New Roman" w:hAnsi="Times New Roman"/>
          <w:color w:val="000000" w:themeColor="text1"/>
        </w:rPr>
        <w:t xml:space="preserve">заместитель Главы </w:t>
      </w:r>
      <w:proofErr w:type="spellStart"/>
      <w:r w:rsidRPr="00C56955">
        <w:rPr>
          <w:rFonts w:ascii="Times New Roman" w:hAnsi="Times New Roman"/>
          <w:color w:val="000000" w:themeColor="text1"/>
        </w:rPr>
        <w:t>Асиновского</w:t>
      </w:r>
      <w:proofErr w:type="spellEnd"/>
      <w:r w:rsidRPr="00C56955">
        <w:rPr>
          <w:rFonts w:ascii="Times New Roman" w:hAnsi="Times New Roman"/>
          <w:color w:val="000000" w:themeColor="text1"/>
        </w:rPr>
        <w:t xml:space="preserve"> района по социальным вопросам,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 xml:space="preserve">                                                заместитель председателя межведомственной рабочей группы;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>Ударцева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>Маргарита Владимировна   - ведущий специалист по социальным вопросам администрации</w:t>
      </w:r>
    </w:p>
    <w:p w:rsidR="0097407F" w:rsidRPr="00C56955" w:rsidRDefault="0097407F" w:rsidP="0097407F">
      <w:pPr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 xml:space="preserve">                                                    </w:t>
      </w:r>
      <w:proofErr w:type="spellStart"/>
      <w:r w:rsidRPr="00C56955">
        <w:rPr>
          <w:rFonts w:ascii="Times New Roman" w:hAnsi="Times New Roman"/>
          <w:color w:val="000000" w:themeColor="text1"/>
        </w:rPr>
        <w:t>Асиновского</w:t>
      </w:r>
      <w:proofErr w:type="spellEnd"/>
      <w:r w:rsidRPr="00C56955">
        <w:rPr>
          <w:rFonts w:ascii="Times New Roman" w:hAnsi="Times New Roman"/>
          <w:color w:val="000000" w:themeColor="text1"/>
        </w:rPr>
        <w:t xml:space="preserve"> района, секретарь межведомственной рабочей группы;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Артамонцев</w:t>
      </w:r>
      <w:proofErr w:type="spellEnd"/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Николай Николаевич</w:t>
      </w:r>
      <w:r w:rsidRPr="00C56955">
        <w:rPr>
          <w:rFonts w:ascii="Times New Roman" w:hAnsi="Times New Roman"/>
          <w:color w:val="000000" w:themeColor="text1"/>
        </w:rPr>
        <w:t xml:space="preserve">            -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заместитель руководителя</w:t>
      </w:r>
      <w:r w:rsidRPr="00C569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56955">
        <w:rPr>
          <w:rFonts w:ascii="Times New Roman" w:hAnsi="Times New Roman"/>
          <w:color w:val="000000" w:themeColor="text1"/>
        </w:rPr>
        <w:t>Асиновского</w:t>
      </w:r>
      <w:proofErr w:type="spellEnd"/>
      <w:r w:rsidRPr="00C56955">
        <w:rPr>
          <w:rFonts w:ascii="Times New Roman" w:hAnsi="Times New Roman"/>
          <w:color w:val="000000" w:themeColor="text1"/>
        </w:rPr>
        <w:t xml:space="preserve"> МСО СУ СК </w:t>
      </w:r>
      <w:proofErr w:type="gramStart"/>
      <w:r w:rsidRPr="00C56955">
        <w:rPr>
          <w:rFonts w:ascii="Times New Roman" w:hAnsi="Times New Roman"/>
          <w:color w:val="000000" w:themeColor="text1"/>
        </w:rPr>
        <w:t>Российской</w:t>
      </w:r>
      <w:proofErr w:type="gramEnd"/>
      <w:r w:rsidRPr="00C56955">
        <w:rPr>
          <w:rFonts w:ascii="Times New Roman" w:hAnsi="Times New Roman"/>
          <w:color w:val="000000" w:themeColor="text1"/>
        </w:rPr>
        <w:t xml:space="preserve">    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 xml:space="preserve">                                              </w:t>
      </w:r>
      <w:r>
        <w:rPr>
          <w:rFonts w:ascii="Times New Roman" w:hAnsi="Times New Roman"/>
          <w:color w:val="000000" w:themeColor="text1"/>
        </w:rPr>
        <w:t xml:space="preserve">       </w:t>
      </w:r>
      <w:r w:rsidRPr="00C56955">
        <w:rPr>
          <w:rFonts w:ascii="Times New Roman" w:hAnsi="Times New Roman"/>
          <w:color w:val="000000" w:themeColor="text1"/>
        </w:rPr>
        <w:t xml:space="preserve">Федерации по Томской области майор юстиции (по согласованию);                        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Бондаренко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Иван Александрович  </w:t>
      </w:r>
      <w:r w:rsidRPr="00C56955"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/>
          <w:color w:val="000000" w:themeColor="text1"/>
        </w:rPr>
        <w:t xml:space="preserve">        </w:t>
      </w:r>
      <w:r w:rsidRPr="00C56955">
        <w:rPr>
          <w:rFonts w:ascii="Times New Roman" w:hAnsi="Times New Roman"/>
          <w:color w:val="000000" w:themeColor="text1"/>
        </w:rPr>
        <w:t xml:space="preserve"> - начальник отделения в г. Асино УФСБ России по Томской области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color w:val="000000" w:themeColor="text1"/>
        </w:rPr>
        <w:t xml:space="preserve">                                                     </w:t>
      </w:r>
      <w:r w:rsidRPr="00C56955">
        <w:rPr>
          <w:rFonts w:ascii="Times New Roman" w:hAnsi="Times New Roman"/>
          <w:color w:val="000000" w:themeColor="text1"/>
        </w:rPr>
        <w:t>майор (по согласованию);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proofErr w:type="spellStart"/>
      <w:r w:rsidRPr="00C56955">
        <w:rPr>
          <w:rFonts w:ascii="Times New Roman" w:hAnsi="Times New Roman"/>
          <w:color w:val="000000" w:themeColor="text1"/>
        </w:rPr>
        <w:t>Дунбинская</w:t>
      </w:r>
      <w:proofErr w:type="spellEnd"/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 xml:space="preserve">Ксения Аркадьевна           - помощник </w:t>
      </w:r>
      <w:proofErr w:type="spellStart"/>
      <w:r w:rsidRPr="00C56955">
        <w:rPr>
          <w:rFonts w:ascii="Times New Roman" w:hAnsi="Times New Roman"/>
          <w:color w:val="000000" w:themeColor="text1"/>
        </w:rPr>
        <w:t>Асиновского</w:t>
      </w:r>
      <w:proofErr w:type="spellEnd"/>
      <w:r w:rsidRPr="00C56955">
        <w:rPr>
          <w:rFonts w:ascii="Times New Roman" w:hAnsi="Times New Roman"/>
          <w:color w:val="000000" w:themeColor="text1"/>
        </w:rPr>
        <w:t xml:space="preserve"> городского прокурора (по согласованию); 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 xml:space="preserve">Королёва 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C56955">
        <w:rPr>
          <w:rFonts w:ascii="Times New Roman" w:hAnsi="Times New Roman"/>
          <w:color w:val="000000" w:themeColor="text1"/>
        </w:rPr>
        <w:t>Елена Борисовна                 - начальник юридического отдела</w:t>
      </w:r>
      <w:r>
        <w:rPr>
          <w:rFonts w:ascii="Times New Roman" w:hAnsi="Times New Roman"/>
          <w:color w:val="000000" w:themeColor="text1"/>
        </w:rPr>
        <w:t xml:space="preserve"> администрации</w:t>
      </w:r>
      <w:r w:rsidRPr="00C5695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56955">
        <w:rPr>
          <w:rFonts w:ascii="Times New Roman" w:hAnsi="Times New Roman"/>
          <w:color w:val="000000" w:themeColor="text1"/>
        </w:rPr>
        <w:t>Асиновского</w:t>
      </w:r>
      <w:proofErr w:type="spellEnd"/>
      <w:r w:rsidRPr="00C56955">
        <w:rPr>
          <w:rFonts w:ascii="Times New Roman" w:hAnsi="Times New Roman"/>
          <w:color w:val="000000" w:themeColor="text1"/>
        </w:rPr>
        <w:t xml:space="preserve"> района;</w:t>
      </w: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97407F" w:rsidRPr="00C56955" w:rsidRDefault="0097407F" w:rsidP="0097407F">
      <w:pPr>
        <w:pStyle w:val="a3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Чевелёв</w:t>
      </w:r>
      <w:proofErr w:type="spellEnd"/>
      <w:r w:rsidRPr="00C56955">
        <w:rPr>
          <w:rFonts w:ascii="Times New Roman" w:hAnsi="Times New Roman"/>
          <w:color w:val="000000" w:themeColor="text1"/>
        </w:rPr>
        <w:t xml:space="preserve"> </w:t>
      </w:r>
    </w:p>
    <w:p w:rsidR="0097407F" w:rsidRPr="00C56955" w:rsidRDefault="0097407F" w:rsidP="0097407F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/>
          <w:color w:val="000000" w:themeColor="text1"/>
        </w:rPr>
        <w:t xml:space="preserve">Дмитрий Александрович   -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начальник </w:t>
      </w:r>
      <w:r w:rsidRPr="00C5695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О МВД России  </w:t>
      </w:r>
      <w:r w:rsidRPr="00C5695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«Асиновский» УМВД России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proofErr w:type="gramStart"/>
      <w:r w:rsidRPr="00C5695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по</w:t>
      </w:r>
      <w:proofErr w:type="gramEnd"/>
      <w:r w:rsidRPr="00C5695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                   </w:t>
      </w:r>
      <w:r w:rsidRPr="00C56955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  </w:t>
      </w:r>
    </w:p>
    <w:p w:rsidR="0097407F" w:rsidRDefault="0097407F" w:rsidP="0097407F">
      <w:pPr>
        <w:jc w:val="center"/>
        <w:rPr>
          <w:rFonts w:ascii="Times New Roman" w:hAnsi="Times New Roman"/>
          <w:sz w:val="24"/>
          <w:szCs w:val="24"/>
        </w:rPr>
      </w:pPr>
      <w:r w:rsidRPr="000C7381">
        <w:rPr>
          <w:rFonts w:ascii="Times New Roman" w:hAnsi="Times New Roman"/>
          <w:sz w:val="24"/>
          <w:szCs w:val="24"/>
        </w:rPr>
        <w:t>Томской области (по согласованию).</w:t>
      </w:r>
    </w:p>
    <w:p w:rsidR="0097407F" w:rsidRDefault="0097407F" w:rsidP="0097407F">
      <w:pPr>
        <w:jc w:val="center"/>
        <w:rPr>
          <w:rFonts w:ascii="Times New Roman" w:hAnsi="Times New Roman"/>
          <w:sz w:val="24"/>
          <w:szCs w:val="24"/>
        </w:rPr>
      </w:pPr>
    </w:p>
    <w:p w:rsidR="002165B9" w:rsidRDefault="002165B9"/>
    <w:sectPr w:rsidR="0021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3BA0"/>
    <w:multiLevelType w:val="hybridMultilevel"/>
    <w:tmpl w:val="6E06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F"/>
    <w:rsid w:val="002165B9"/>
    <w:rsid w:val="0097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0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0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0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Ударцева Маргарита Владимировна</cp:lastModifiedBy>
  <cp:revision>1</cp:revision>
  <dcterms:created xsi:type="dcterms:W3CDTF">2017-09-26T02:47:00Z</dcterms:created>
  <dcterms:modified xsi:type="dcterms:W3CDTF">2017-09-26T02:51:00Z</dcterms:modified>
</cp:coreProperties>
</file>