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84" w:rsidRDefault="00590C84" w:rsidP="00590C8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3F7CAF" wp14:editId="459F15E6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84" w:rsidRDefault="00590C84" w:rsidP="00590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АСИНОВСКОГО РАЙОНА</w:t>
      </w:r>
    </w:p>
    <w:p w:rsidR="00590C84" w:rsidRDefault="00590C84" w:rsidP="00590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0C84" w:rsidRDefault="00590C84" w:rsidP="00590C84">
      <w:pPr>
        <w:jc w:val="both"/>
        <w:rPr>
          <w:sz w:val="24"/>
          <w:szCs w:val="24"/>
        </w:rPr>
      </w:pPr>
    </w:p>
    <w:p w:rsidR="00590C84" w:rsidRDefault="00590C84" w:rsidP="00590C84">
      <w:pPr>
        <w:jc w:val="both"/>
        <w:rPr>
          <w:sz w:val="24"/>
          <w:szCs w:val="24"/>
        </w:rPr>
      </w:pPr>
    </w:p>
    <w:p w:rsidR="00590C84" w:rsidRDefault="004E2845" w:rsidP="00590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27.11.2015 № </w:t>
      </w:r>
      <w:r>
        <w:rPr>
          <w:sz w:val="24"/>
          <w:szCs w:val="24"/>
        </w:rPr>
        <w:t>20</w:t>
      </w:r>
      <w:r w:rsidR="00590C84">
        <w:rPr>
          <w:sz w:val="24"/>
          <w:szCs w:val="24"/>
        </w:rPr>
        <w:tab/>
      </w:r>
      <w:r w:rsidR="00590C84">
        <w:rPr>
          <w:sz w:val="24"/>
          <w:szCs w:val="24"/>
        </w:rPr>
        <w:tab/>
      </w:r>
      <w:r w:rsidR="00590C84">
        <w:rPr>
          <w:sz w:val="24"/>
          <w:szCs w:val="24"/>
        </w:rPr>
        <w:tab/>
      </w:r>
      <w:r w:rsidR="00590C84">
        <w:rPr>
          <w:sz w:val="24"/>
          <w:szCs w:val="24"/>
        </w:rPr>
        <w:tab/>
      </w:r>
      <w:r w:rsidR="00590C84">
        <w:rPr>
          <w:sz w:val="24"/>
          <w:szCs w:val="24"/>
        </w:rPr>
        <w:tab/>
      </w:r>
      <w:r w:rsidR="00590C84">
        <w:rPr>
          <w:sz w:val="24"/>
          <w:szCs w:val="24"/>
        </w:rPr>
        <w:tab/>
      </w:r>
      <w:r w:rsidR="00590C84">
        <w:rPr>
          <w:sz w:val="24"/>
          <w:szCs w:val="24"/>
        </w:rPr>
        <w:tab/>
        <w:t xml:space="preserve">                     г. Асино</w:t>
      </w:r>
    </w:p>
    <w:p w:rsidR="007919C3" w:rsidRDefault="007919C3" w:rsidP="00590C84">
      <w:pPr>
        <w:autoSpaceDE w:val="0"/>
        <w:autoSpaceDN w:val="0"/>
        <w:adjustRightInd w:val="0"/>
        <w:rPr>
          <w:sz w:val="24"/>
          <w:szCs w:val="24"/>
        </w:rPr>
      </w:pPr>
    </w:p>
    <w:p w:rsidR="007919C3" w:rsidRDefault="007919C3" w:rsidP="00590C84">
      <w:pPr>
        <w:autoSpaceDE w:val="0"/>
        <w:autoSpaceDN w:val="0"/>
        <w:adjustRightInd w:val="0"/>
        <w:rPr>
          <w:sz w:val="24"/>
          <w:szCs w:val="24"/>
        </w:rPr>
      </w:pPr>
    </w:p>
    <w:p w:rsidR="00663726" w:rsidRPr="00663726" w:rsidRDefault="00663726" w:rsidP="00663726">
      <w:pPr>
        <w:rPr>
          <w:sz w:val="24"/>
          <w:szCs w:val="24"/>
        </w:rPr>
      </w:pPr>
      <w:r w:rsidRPr="00663726">
        <w:rPr>
          <w:sz w:val="24"/>
          <w:szCs w:val="24"/>
        </w:rPr>
        <w:t xml:space="preserve">Об утверждении </w:t>
      </w:r>
      <w:proofErr w:type="gramStart"/>
      <w:r w:rsidRPr="00663726">
        <w:rPr>
          <w:sz w:val="24"/>
          <w:szCs w:val="24"/>
        </w:rPr>
        <w:t>Прогнозного</w:t>
      </w:r>
      <w:proofErr w:type="gramEnd"/>
      <w:r w:rsidRPr="00663726">
        <w:rPr>
          <w:sz w:val="24"/>
          <w:szCs w:val="24"/>
        </w:rPr>
        <w:t xml:space="preserve"> </w:t>
      </w:r>
    </w:p>
    <w:p w:rsidR="00663726" w:rsidRPr="00663726" w:rsidRDefault="00663726" w:rsidP="00663726">
      <w:pPr>
        <w:rPr>
          <w:sz w:val="24"/>
          <w:szCs w:val="24"/>
        </w:rPr>
      </w:pPr>
      <w:r w:rsidRPr="00663726">
        <w:rPr>
          <w:sz w:val="24"/>
          <w:szCs w:val="24"/>
        </w:rPr>
        <w:t xml:space="preserve">плана (Программы) приватизации </w:t>
      </w:r>
    </w:p>
    <w:p w:rsidR="00590C84" w:rsidRDefault="00663726" w:rsidP="00663726">
      <w:pPr>
        <w:rPr>
          <w:sz w:val="24"/>
          <w:szCs w:val="24"/>
        </w:rPr>
      </w:pPr>
      <w:r w:rsidRPr="00663726">
        <w:rPr>
          <w:sz w:val="24"/>
          <w:szCs w:val="24"/>
        </w:rPr>
        <w:t>муниципального имущества на 2016 год</w:t>
      </w:r>
    </w:p>
    <w:p w:rsidR="007919C3" w:rsidRDefault="007919C3" w:rsidP="00590C84">
      <w:pPr>
        <w:rPr>
          <w:sz w:val="24"/>
          <w:szCs w:val="24"/>
        </w:rPr>
      </w:pPr>
    </w:p>
    <w:p w:rsidR="00663726" w:rsidRDefault="00663726" w:rsidP="007919C3">
      <w:pPr>
        <w:autoSpaceDE w:val="0"/>
        <w:autoSpaceDN w:val="0"/>
        <w:adjustRightInd w:val="0"/>
        <w:ind w:left="5" w:right="10" w:firstLine="562"/>
        <w:jc w:val="both"/>
        <w:rPr>
          <w:sz w:val="24"/>
          <w:szCs w:val="24"/>
        </w:rPr>
      </w:pPr>
      <w:proofErr w:type="gramStart"/>
      <w:r w:rsidRPr="00663726">
        <w:rPr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руководствуясь,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663726">
        <w:rPr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Думы Асиновского района от 27.02.2009 № 351 «Об утверждении Положения «О порядке распоряжения и управления имуществом, находящимся в собственности муниципального образования «Асиновский район»,</w:t>
      </w:r>
    </w:p>
    <w:p w:rsidR="007919C3" w:rsidRPr="00663726" w:rsidRDefault="007919C3" w:rsidP="007919C3">
      <w:pPr>
        <w:autoSpaceDE w:val="0"/>
        <w:autoSpaceDN w:val="0"/>
        <w:adjustRightInd w:val="0"/>
        <w:ind w:left="5" w:right="10" w:firstLine="562"/>
        <w:jc w:val="both"/>
        <w:rPr>
          <w:color w:val="000000"/>
          <w:sz w:val="24"/>
          <w:szCs w:val="24"/>
        </w:rPr>
      </w:pPr>
    </w:p>
    <w:p w:rsidR="00663726" w:rsidRPr="00663726" w:rsidRDefault="00663726" w:rsidP="007919C3">
      <w:pPr>
        <w:autoSpaceDE w:val="0"/>
        <w:autoSpaceDN w:val="0"/>
        <w:adjustRightInd w:val="0"/>
        <w:ind w:left="5" w:right="10" w:firstLine="562"/>
        <w:jc w:val="both"/>
        <w:rPr>
          <w:color w:val="000000"/>
          <w:sz w:val="4"/>
          <w:szCs w:val="4"/>
        </w:rPr>
      </w:pPr>
    </w:p>
    <w:p w:rsidR="00663726" w:rsidRDefault="00663726" w:rsidP="007919C3">
      <w:pPr>
        <w:ind w:left="5" w:firstLine="562"/>
        <w:jc w:val="both"/>
        <w:rPr>
          <w:sz w:val="24"/>
          <w:szCs w:val="24"/>
        </w:rPr>
      </w:pPr>
      <w:r w:rsidRPr="00663726">
        <w:rPr>
          <w:b/>
          <w:bCs/>
          <w:sz w:val="24"/>
          <w:szCs w:val="24"/>
        </w:rPr>
        <w:t xml:space="preserve">ДУМА  АСИНОВСКОГО РАЙОНА </w:t>
      </w:r>
      <w:r w:rsidRPr="00663726">
        <w:rPr>
          <w:b/>
          <w:sz w:val="24"/>
          <w:szCs w:val="24"/>
        </w:rPr>
        <w:t xml:space="preserve"> РЕШИЛА</w:t>
      </w:r>
      <w:r w:rsidRPr="00663726">
        <w:rPr>
          <w:sz w:val="24"/>
          <w:szCs w:val="24"/>
        </w:rPr>
        <w:t>:</w:t>
      </w:r>
    </w:p>
    <w:p w:rsidR="007919C3" w:rsidRPr="00663726" w:rsidRDefault="007919C3" w:rsidP="007919C3">
      <w:pPr>
        <w:ind w:left="5" w:firstLine="562"/>
        <w:jc w:val="both"/>
        <w:rPr>
          <w:sz w:val="24"/>
          <w:szCs w:val="24"/>
        </w:rPr>
      </w:pPr>
    </w:p>
    <w:p w:rsidR="00663726" w:rsidRPr="00663726" w:rsidRDefault="00663726" w:rsidP="007919C3">
      <w:pPr>
        <w:ind w:left="5" w:firstLine="562"/>
        <w:jc w:val="both"/>
        <w:rPr>
          <w:sz w:val="4"/>
          <w:szCs w:val="4"/>
        </w:rPr>
      </w:pPr>
    </w:p>
    <w:p w:rsidR="00663726" w:rsidRPr="00663726" w:rsidRDefault="00663726" w:rsidP="007919C3">
      <w:pPr>
        <w:tabs>
          <w:tab w:val="left" w:pos="851"/>
        </w:tabs>
        <w:ind w:left="5" w:firstLine="562"/>
        <w:jc w:val="both"/>
        <w:rPr>
          <w:sz w:val="24"/>
          <w:szCs w:val="24"/>
        </w:rPr>
      </w:pPr>
      <w:r w:rsidRPr="00663726">
        <w:rPr>
          <w:sz w:val="24"/>
          <w:szCs w:val="24"/>
        </w:rPr>
        <w:t>1.</w:t>
      </w:r>
      <w:r w:rsidRPr="00663726">
        <w:rPr>
          <w:sz w:val="24"/>
          <w:szCs w:val="24"/>
        </w:rPr>
        <w:tab/>
        <w:t>Утвердить Прогнозный план (Программу) приватизации муниципального имущества на 2016 год согласно приложению.</w:t>
      </w:r>
    </w:p>
    <w:p w:rsidR="00663726" w:rsidRPr="00663726" w:rsidRDefault="00663726" w:rsidP="007919C3">
      <w:pPr>
        <w:tabs>
          <w:tab w:val="left" w:pos="851"/>
        </w:tabs>
        <w:ind w:left="5" w:firstLine="562"/>
        <w:jc w:val="both"/>
        <w:rPr>
          <w:sz w:val="24"/>
          <w:szCs w:val="24"/>
        </w:rPr>
      </w:pPr>
      <w:r w:rsidRPr="00663726">
        <w:rPr>
          <w:sz w:val="24"/>
          <w:szCs w:val="24"/>
        </w:rPr>
        <w:t>2.</w:t>
      </w:r>
      <w:r w:rsidRPr="00663726">
        <w:rPr>
          <w:sz w:val="24"/>
          <w:szCs w:val="24"/>
        </w:rPr>
        <w:tab/>
        <w:t>Настоящее решение вступает в силу с 01.01.2016 и действует до вступления в силу Прогнозного плана (Программы) приватизации муниципального имущества на очередной год.</w:t>
      </w:r>
    </w:p>
    <w:p w:rsidR="00663726" w:rsidRPr="00663726" w:rsidRDefault="00663726" w:rsidP="007919C3">
      <w:pPr>
        <w:tabs>
          <w:tab w:val="left" w:pos="851"/>
        </w:tabs>
        <w:ind w:left="5" w:firstLine="562"/>
        <w:jc w:val="both"/>
        <w:rPr>
          <w:sz w:val="24"/>
          <w:szCs w:val="24"/>
        </w:rPr>
      </w:pPr>
      <w:r w:rsidRPr="00663726">
        <w:rPr>
          <w:sz w:val="24"/>
          <w:szCs w:val="24"/>
        </w:rPr>
        <w:t xml:space="preserve">3. Настоящее решение подлежит официальному опубликованию в средствах массовой информации и вступает в силу </w:t>
      </w:r>
      <w:proofErr w:type="gramStart"/>
      <w:r w:rsidRPr="00663726">
        <w:rPr>
          <w:sz w:val="24"/>
          <w:szCs w:val="24"/>
        </w:rPr>
        <w:t>с</w:t>
      </w:r>
      <w:proofErr w:type="gramEnd"/>
      <w:r w:rsidRPr="00663726">
        <w:rPr>
          <w:sz w:val="24"/>
          <w:szCs w:val="24"/>
        </w:rPr>
        <w:t xml:space="preserve"> даты его официального опубликования.</w:t>
      </w:r>
    </w:p>
    <w:p w:rsidR="00590C84" w:rsidRDefault="00590C84" w:rsidP="007919C3">
      <w:pPr>
        <w:tabs>
          <w:tab w:val="left" w:pos="0"/>
          <w:tab w:val="left" w:pos="851"/>
        </w:tabs>
        <w:ind w:left="5" w:right="-170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72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социально – правовой комитет Думы Асиновского района (Агеев С.И.).</w:t>
      </w:r>
    </w:p>
    <w:p w:rsidR="00590C84" w:rsidRDefault="00590C84" w:rsidP="00590C84">
      <w:pPr>
        <w:rPr>
          <w:sz w:val="24"/>
          <w:szCs w:val="24"/>
        </w:rPr>
      </w:pPr>
    </w:p>
    <w:p w:rsidR="00590C84" w:rsidRDefault="00590C84" w:rsidP="00590C84">
      <w:pPr>
        <w:rPr>
          <w:sz w:val="24"/>
          <w:szCs w:val="24"/>
        </w:rPr>
      </w:pPr>
    </w:p>
    <w:p w:rsidR="00590C84" w:rsidRDefault="00590C84" w:rsidP="00590C84">
      <w:pPr>
        <w:rPr>
          <w:sz w:val="24"/>
          <w:szCs w:val="24"/>
        </w:rPr>
      </w:pPr>
      <w:r>
        <w:rPr>
          <w:sz w:val="24"/>
          <w:szCs w:val="24"/>
        </w:rPr>
        <w:t>Глава Асиновского района                                                                               А.Е. Ханыгов</w:t>
      </w:r>
    </w:p>
    <w:p w:rsidR="00590C84" w:rsidRDefault="00590C84" w:rsidP="00590C84">
      <w:pPr>
        <w:rPr>
          <w:sz w:val="24"/>
          <w:szCs w:val="24"/>
        </w:rPr>
      </w:pPr>
    </w:p>
    <w:p w:rsidR="00663726" w:rsidRDefault="00663726" w:rsidP="00590C84">
      <w:pPr>
        <w:rPr>
          <w:sz w:val="24"/>
          <w:szCs w:val="24"/>
        </w:rPr>
      </w:pPr>
    </w:p>
    <w:p w:rsidR="00590C84" w:rsidRDefault="00590C84" w:rsidP="00590C84">
      <w:pPr>
        <w:rPr>
          <w:sz w:val="24"/>
          <w:szCs w:val="24"/>
        </w:rPr>
      </w:pPr>
    </w:p>
    <w:p w:rsidR="00663726" w:rsidRDefault="00590C84" w:rsidP="00590C84">
      <w:pPr>
        <w:rPr>
          <w:sz w:val="24"/>
          <w:szCs w:val="24"/>
        </w:rPr>
      </w:pPr>
      <w:r>
        <w:rPr>
          <w:sz w:val="24"/>
          <w:szCs w:val="24"/>
        </w:rPr>
        <w:t>Председатель Думы Асиновского района                                                       Л.Н. Флигинских</w:t>
      </w:r>
    </w:p>
    <w:p w:rsidR="00663726" w:rsidRDefault="00663726" w:rsidP="00663726">
      <w:pPr>
        <w:ind w:firstLine="567"/>
        <w:jc w:val="right"/>
        <w:rPr>
          <w:bCs/>
          <w:lang w:val="ru"/>
        </w:rPr>
      </w:pPr>
    </w:p>
    <w:p w:rsidR="004E2845" w:rsidRDefault="004E2845" w:rsidP="00663726">
      <w:pPr>
        <w:ind w:firstLine="567"/>
        <w:jc w:val="right"/>
        <w:rPr>
          <w:bCs/>
          <w:lang w:val="ru"/>
        </w:rPr>
      </w:pPr>
    </w:p>
    <w:p w:rsidR="00663726" w:rsidRPr="00A76814" w:rsidRDefault="00663726" w:rsidP="00663726">
      <w:pPr>
        <w:ind w:firstLine="567"/>
        <w:jc w:val="right"/>
        <w:rPr>
          <w:bCs/>
          <w:lang w:val="ru"/>
        </w:rPr>
      </w:pPr>
      <w:r>
        <w:rPr>
          <w:bCs/>
          <w:lang w:val="ru"/>
        </w:rPr>
        <w:lastRenderedPageBreak/>
        <w:t xml:space="preserve">Приложение </w:t>
      </w:r>
      <w:r w:rsidRPr="00A76814">
        <w:rPr>
          <w:bCs/>
          <w:lang w:val="ru"/>
        </w:rPr>
        <w:t xml:space="preserve">к решению </w:t>
      </w:r>
    </w:p>
    <w:p w:rsidR="00663726" w:rsidRPr="00A76814" w:rsidRDefault="00663726" w:rsidP="00663726">
      <w:pPr>
        <w:autoSpaceDE w:val="0"/>
        <w:autoSpaceDN w:val="0"/>
        <w:adjustRightInd w:val="0"/>
        <w:jc w:val="right"/>
        <w:rPr>
          <w:bCs/>
          <w:lang w:val="ru"/>
        </w:rPr>
      </w:pPr>
      <w:r w:rsidRPr="00A76814">
        <w:rPr>
          <w:bCs/>
          <w:lang w:val="ru"/>
        </w:rPr>
        <w:t xml:space="preserve">Думы Асиновского района </w:t>
      </w:r>
    </w:p>
    <w:p w:rsidR="00663726" w:rsidRPr="00A76814" w:rsidRDefault="004E2845" w:rsidP="004E284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lang w:val="ru"/>
        </w:rPr>
        <w:t>от 27.11.2015 № 20</w:t>
      </w:r>
      <w:bookmarkStart w:id="0" w:name="_GoBack"/>
      <w:bookmarkEnd w:id="0"/>
    </w:p>
    <w:p w:rsidR="00663726" w:rsidRDefault="00663726" w:rsidP="006637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6814">
        <w:rPr>
          <w:bCs/>
          <w:sz w:val="24"/>
          <w:szCs w:val="24"/>
        </w:rPr>
        <w:tab/>
      </w:r>
    </w:p>
    <w:p w:rsidR="00663726" w:rsidRPr="000D5822" w:rsidRDefault="00663726" w:rsidP="0066372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Прогнозный план (Программа) приватизации муниципального имущества на 2016 год</w:t>
      </w:r>
      <w:r w:rsidRPr="000D5822">
        <w:rPr>
          <w:bCs/>
          <w:sz w:val="24"/>
          <w:szCs w:val="24"/>
        </w:rPr>
        <w:t>:</w:t>
      </w:r>
    </w:p>
    <w:p w:rsidR="00663726" w:rsidRPr="000D5822" w:rsidRDefault="00663726" w:rsidP="0066372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"/>
        </w:rPr>
      </w:pPr>
    </w:p>
    <w:tbl>
      <w:tblPr>
        <w:tblW w:w="9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788"/>
        <w:gridCol w:w="4173"/>
      </w:tblGrid>
      <w:tr w:rsidR="00663726" w:rsidRPr="000D5822" w:rsidTr="000223EB">
        <w:tc>
          <w:tcPr>
            <w:tcW w:w="599" w:type="dxa"/>
            <w:shd w:val="clear" w:color="auto" w:fill="auto"/>
          </w:tcPr>
          <w:p w:rsidR="00663726" w:rsidRPr="00265859" w:rsidRDefault="00663726" w:rsidP="00022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6585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788" w:type="dxa"/>
            <w:shd w:val="clear" w:color="auto" w:fill="auto"/>
          </w:tcPr>
          <w:p w:rsidR="00663726" w:rsidRPr="00265859" w:rsidRDefault="00663726" w:rsidP="00022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65859">
              <w:rPr>
                <w:bCs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4173" w:type="dxa"/>
            <w:shd w:val="clear" w:color="auto" w:fill="auto"/>
          </w:tcPr>
          <w:p w:rsidR="00663726" w:rsidRPr="00265859" w:rsidRDefault="00663726" w:rsidP="00022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65859">
              <w:rPr>
                <w:bCs/>
                <w:sz w:val="24"/>
                <w:szCs w:val="24"/>
              </w:rPr>
              <w:t>Адрес</w:t>
            </w:r>
          </w:p>
        </w:tc>
      </w:tr>
      <w:tr w:rsidR="00663726" w:rsidRPr="000D5822" w:rsidTr="000223EB">
        <w:tc>
          <w:tcPr>
            <w:tcW w:w="599" w:type="dxa"/>
            <w:shd w:val="clear" w:color="auto" w:fill="auto"/>
            <w:vAlign w:val="center"/>
          </w:tcPr>
          <w:p w:rsidR="00663726" w:rsidRPr="000D5822" w:rsidRDefault="00663726" w:rsidP="000223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"/>
              </w:rPr>
            </w:pPr>
            <w:r>
              <w:rPr>
                <w:bCs/>
                <w:sz w:val="24"/>
                <w:szCs w:val="24"/>
                <w:lang w:val="ru"/>
              </w:rPr>
              <w:t>ГАЗ 5312, год выпуска 1988</w:t>
            </w:r>
          </w:p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"/>
              </w:rPr>
            </w:pPr>
            <w:r w:rsidRPr="000D5822">
              <w:rPr>
                <w:bCs/>
                <w:sz w:val="24"/>
                <w:szCs w:val="24"/>
                <w:lang w:val="en-US"/>
              </w:rPr>
              <w:t>VIN</w:t>
            </w:r>
            <w:r w:rsidRPr="000D5822">
              <w:rPr>
                <w:bCs/>
                <w:sz w:val="24"/>
                <w:szCs w:val="24"/>
                <w:lang w:val="ru"/>
              </w:rPr>
              <w:t xml:space="preserve"> ХТН</w:t>
            </w:r>
            <w:r>
              <w:rPr>
                <w:bCs/>
                <w:sz w:val="24"/>
                <w:szCs w:val="24"/>
                <w:lang w:val="ru"/>
              </w:rPr>
              <w:t>531200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1053649</w:t>
            </w:r>
          </w:p>
          <w:p w:rsidR="00663726" w:rsidRPr="00D55245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0D5822">
              <w:rPr>
                <w:bCs/>
                <w:sz w:val="24"/>
                <w:szCs w:val="24"/>
                <w:lang w:val="ru"/>
              </w:rPr>
              <w:t xml:space="preserve"> модель, № двигателя </w:t>
            </w:r>
            <w:r w:rsidRPr="00D55245">
              <w:rPr>
                <w:bCs/>
                <w:sz w:val="24"/>
                <w:szCs w:val="24"/>
              </w:rPr>
              <w:t>53 42613</w:t>
            </w:r>
          </w:p>
          <w:p w:rsidR="00663726" w:rsidRPr="00D55245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"/>
              </w:rPr>
              <w:t xml:space="preserve">шасси № </w:t>
            </w:r>
            <w:r w:rsidRPr="00D55245">
              <w:rPr>
                <w:bCs/>
                <w:sz w:val="24"/>
                <w:szCs w:val="24"/>
              </w:rPr>
              <w:t>105 3649</w:t>
            </w:r>
          </w:p>
          <w:p w:rsidR="00663726" w:rsidRPr="000D5822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"/>
              </w:rPr>
              <w:t xml:space="preserve">кузов № </w:t>
            </w:r>
            <w:r>
              <w:rPr>
                <w:bCs/>
                <w:sz w:val="24"/>
                <w:szCs w:val="24"/>
              </w:rPr>
              <w:t>голубой (отсутствует)</w:t>
            </w:r>
            <w:r>
              <w:rPr>
                <w:bCs/>
                <w:sz w:val="24"/>
                <w:szCs w:val="24"/>
                <w:lang w:val="ru"/>
              </w:rPr>
              <w:t>, ПТС 70 МС</w:t>
            </w:r>
            <w:r w:rsidRPr="000D5822">
              <w:rPr>
                <w:bCs/>
                <w:sz w:val="24"/>
                <w:szCs w:val="24"/>
                <w:lang w:val="ru"/>
              </w:rPr>
              <w:t xml:space="preserve"> </w:t>
            </w:r>
            <w:r>
              <w:rPr>
                <w:bCs/>
                <w:sz w:val="24"/>
                <w:szCs w:val="24"/>
                <w:lang w:val="ru"/>
              </w:rPr>
              <w:t>476312 от 26.09</w:t>
            </w:r>
            <w:r w:rsidRPr="000D5822">
              <w:rPr>
                <w:bCs/>
                <w:sz w:val="24"/>
                <w:szCs w:val="24"/>
                <w:lang w:val="ru"/>
              </w:rPr>
              <w:t>.200</w:t>
            </w:r>
            <w:r>
              <w:rPr>
                <w:bCs/>
                <w:sz w:val="24"/>
                <w:szCs w:val="24"/>
                <w:lang w:val="ru"/>
              </w:rPr>
              <w:t>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63726" w:rsidRPr="000D5822" w:rsidRDefault="00663726" w:rsidP="000223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D5822">
              <w:rPr>
                <w:bCs/>
                <w:sz w:val="24"/>
                <w:szCs w:val="24"/>
              </w:rPr>
              <w:t>Томская область, г. Асино</w:t>
            </w:r>
          </w:p>
        </w:tc>
      </w:tr>
      <w:tr w:rsidR="00663726" w:rsidRPr="000D5822" w:rsidTr="000223EB">
        <w:tc>
          <w:tcPr>
            <w:tcW w:w="599" w:type="dxa"/>
            <w:shd w:val="clear" w:color="auto" w:fill="auto"/>
            <w:vAlign w:val="center"/>
          </w:tcPr>
          <w:p w:rsidR="00663726" w:rsidRPr="000D5822" w:rsidRDefault="00663726" w:rsidP="000223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shd w:val="clear" w:color="auto" w:fill="auto"/>
          </w:tcPr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"/>
              </w:rPr>
            </w:pPr>
            <w:r w:rsidRPr="00DE4251">
              <w:rPr>
                <w:bCs/>
                <w:sz w:val="24"/>
                <w:szCs w:val="24"/>
                <w:lang w:val="ru"/>
              </w:rPr>
              <w:t>Автобус КАВЗ 397620, год выпуска 2003</w:t>
            </w:r>
          </w:p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"/>
              </w:rPr>
            </w:pPr>
            <w:r w:rsidRPr="00DE4251">
              <w:rPr>
                <w:bCs/>
                <w:sz w:val="24"/>
                <w:szCs w:val="24"/>
                <w:lang w:val="en-US"/>
              </w:rPr>
              <w:t>VIN</w:t>
            </w:r>
            <w:r>
              <w:rPr>
                <w:bCs/>
                <w:sz w:val="24"/>
                <w:szCs w:val="24"/>
                <w:lang w:val="ru"/>
              </w:rPr>
              <w:t xml:space="preserve"> Х1Е39762030035076</w:t>
            </w:r>
          </w:p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FF0000"/>
                <w:sz w:val="24"/>
                <w:szCs w:val="24"/>
                <w:lang w:val="ru"/>
              </w:rPr>
            </w:pPr>
            <w:r w:rsidRPr="00DE4251">
              <w:rPr>
                <w:bCs/>
                <w:sz w:val="24"/>
                <w:szCs w:val="24"/>
                <w:lang w:val="ru"/>
              </w:rPr>
              <w:t xml:space="preserve"> модель, № двигателя 51300К 31014743</w:t>
            </w:r>
          </w:p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"/>
              </w:rPr>
            </w:pPr>
            <w:r>
              <w:rPr>
                <w:bCs/>
                <w:sz w:val="24"/>
                <w:szCs w:val="24"/>
                <w:lang w:val="ru"/>
              </w:rPr>
              <w:t>шасси № 330740 30841638</w:t>
            </w:r>
          </w:p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DE4251">
              <w:rPr>
                <w:bCs/>
                <w:sz w:val="24"/>
                <w:szCs w:val="24"/>
              </w:rPr>
              <w:t>кузов №</w:t>
            </w:r>
            <w:r w:rsidRPr="00DE4251"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30035076</w:t>
            </w:r>
          </w:p>
          <w:p w:rsidR="00663726" w:rsidRPr="00DE4251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FF0000"/>
                <w:sz w:val="24"/>
                <w:szCs w:val="24"/>
                <w:lang w:val="ru"/>
              </w:rPr>
            </w:pPr>
            <w:r w:rsidRPr="00DE4251">
              <w:rPr>
                <w:bCs/>
                <w:sz w:val="24"/>
                <w:szCs w:val="24"/>
                <w:lang w:val="ru"/>
              </w:rPr>
              <w:t>ПТС 45 КО 832217 от 27.06.2003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63726" w:rsidRPr="000D5822" w:rsidRDefault="00663726" w:rsidP="000223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D5822">
              <w:rPr>
                <w:bCs/>
                <w:sz w:val="24"/>
                <w:szCs w:val="24"/>
              </w:rPr>
              <w:t>Томская область, г. Асино</w:t>
            </w:r>
          </w:p>
        </w:tc>
      </w:tr>
      <w:tr w:rsidR="00663726" w:rsidRPr="000D5822" w:rsidTr="000223EB">
        <w:tc>
          <w:tcPr>
            <w:tcW w:w="599" w:type="dxa"/>
            <w:shd w:val="clear" w:color="auto" w:fill="auto"/>
            <w:vAlign w:val="center"/>
          </w:tcPr>
          <w:p w:rsidR="00663726" w:rsidRPr="000D5822" w:rsidRDefault="00663726" w:rsidP="000223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shd w:val="clear" w:color="auto" w:fill="auto"/>
          </w:tcPr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"/>
              </w:rPr>
            </w:pPr>
            <w:r w:rsidRPr="000D5822">
              <w:rPr>
                <w:bCs/>
                <w:sz w:val="24"/>
                <w:szCs w:val="24"/>
                <w:lang w:val="ru"/>
              </w:rPr>
              <w:t>Автобус КАВЗ 397620, год выпуска 200</w:t>
            </w:r>
            <w:r w:rsidRPr="000D5822">
              <w:rPr>
                <w:bCs/>
                <w:sz w:val="24"/>
                <w:szCs w:val="24"/>
              </w:rPr>
              <w:t>2</w:t>
            </w:r>
            <w:r w:rsidRPr="000D5822">
              <w:rPr>
                <w:bCs/>
                <w:sz w:val="24"/>
                <w:szCs w:val="24"/>
                <w:lang w:val="ru"/>
              </w:rPr>
              <w:t xml:space="preserve"> </w:t>
            </w:r>
            <w:r w:rsidRPr="000D5822">
              <w:rPr>
                <w:bCs/>
                <w:sz w:val="24"/>
                <w:szCs w:val="24"/>
                <w:lang w:val="en-US"/>
              </w:rPr>
              <w:t>VIN</w:t>
            </w:r>
            <w:r w:rsidRPr="000D5822">
              <w:rPr>
                <w:bCs/>
                <w:sz w:val="24"/>
                <w:szCs w:val="24"/>
                <w:lang w:val="ru"/>
              </w:rPr>
              <w:t xml:space="preserve"> Х1Е397620</w:t>
            </w:r>
            <w:r w:rsidRPr="000D5822">
              <w:rPr>
                <w:bCs/>
                <w:sz w:val="24"/>
                <w:szCs w:val="24"/>
              </w:rPr>
              <w:t>20034121</w:t>
            </w:r>
          </w:p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"/>
              </w:rPr>
            </w:pPr>
            <w:r w:rsidRPr="000D5822">
              <w:rPr>
                <w:bCs/>
                <w:sz w:val="24"/>
                <w:szCs w:val="24"/>
                <w:lang w:val="ru"/>
              </w:rPr>
              <w:t>модель, № двигателя 51300</w:t>
            </w:r>
            <w:r w:rsidRPr="000D5822">
              <w:rPr>
                <w:bCs/>
                <w:sz w:val="24"/>
                <w:szCs w:val="24"/>
              </w:rPr>
              <w:t>Н</w:t>
            </w:r>
            <w:r w:rsidRPr="000D5822">
              <w:rPr>
                <w:bCs/>
                <w:sz w:val="24"/>
                <w:szCs w:val="24"/>
                <w:lang w:val="ru"/>
              </w:rPr>
              <w:t xml:space="preserve"> </w:t>
            </w:r>
            <w:r w:rsidRPr="000D5822">
              <w:rPr>
                <w:bCs/>
                <w:sz w:val="24"/>
                <w:szCs w:val="24"/>
              </w:rPr>
              <w:t>21019168</w:t>
            </w:r>
          </w:p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ru"/>
              </w:rPr>
            </w:pPr>
            <w:r w:rsidRPr="000D5822">
              <w:rPr>
                <w:bCs/>
                <w:sz w:val="24"/>
                <w:szCs w:val="24"/>
                <w:lang w:val="ru"/>
              </w:rPr>
              <w:t>шасси № 3307</w:t>
            </w:r>
            <w:r w:rsidRPr="000D5822">
              <w:rPr>
                <w:bCs/>
                <w:sz w:val="24"/>
                <w:szCs w:val="24"/>
              </w:rPr>
              <w:t>0</w:t>
            </w:r>
            <w:r w:rsidRPr="000D5822">
              <w:rPr>
                <w:bCs/>
                <w:sz w:val="24"/>
                <w:szCs w:val="24"/>
                <w:lang w:val="ru"/>
              </w:rPr>
              <w:t xml:space="preserve">0 </w:t>
            </w:r>
            <w:r w:rsidRPr="000D5822">
              <w:rPr>
                <w:bCs/>
                <w:sz w:val="24"/>
                <w:szCs w:val="24"/>
              </w:rPr>
              <w:t>2</w:t>
            </w:r>
            <w:r w:rsidRPr="000D5822">
              <w:rPr>
                <w:bCs/>
                <w:sz w:val="24"/>
                <w:szCs w:val="24"/>
                <w:lang w:val="ru"/>
              </w:rPr>
              <w:t>08</w:t>
            </w:r>
            <w:r w:rsidRPr="000D5822">
              <w:rPr>
                <w:bCs/>
                <w:sz w:val="24"/>
                <w:szCs w:val="24"/>
              </w:rPr>
              <w:t>28424</w:t>
            </w:r>
          </w:p>
          <w:p w:rsidR="00663726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кузов № 20034121</w:t>
            </w:r>
          </w:p>
          <w:p w:rsidR="00663726" w:rsidRPr="000D5822" w:rsidRDefault="00663726" w:rsidP="000223E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0D5822">
              <w:rPr>
                <w:bCs/>
                <w:sz w:val="24"/>
                <w:szCs w:val="24"/>
                <w:lang w:val="ru"/>
              </w:rPr>
              <w:t>ПТС 45 К</w:t>
            </w:r>
            <w:r w:rsidRPr="000D5822">
              <w:rPr>
                <w:bCs/>
                <w:sz w:val="24"/>
                <w:szCs w:val="24"/>
              </w:rPr>
              <w:t>М</w:t>
            </w:r>
            <w:r w:rsidRPr="000D5822">
              <w:rPr>
                <w:bCs/>
                <w:sz w:val="24"/>
                <w:szCs w:val="24"/>
                <w:lang w:val="ru"/>
              </w:rPr>
              <w:t xml:space="preserve"> </w:t>
            </w:r>
            <w:r w:rsidRPr="000D5822">
              <w:rPr>
                <w:bCs/>
                <w:sz w:val="24"/>
                <w:szCs w:val="24"/>
              </w:rPr>
              <w:t>416887</w:t>
            </w:r>
            <w:r w:rsidRPr="000D5822">
              <w:rPr>
                <w:bCs/>
                <w:sz w:val="24"/>
                <w:szCs w:val="24"/>
                <w:lang w:val="ru"/>
              </w:rPr>
              <w:t xml:space="preserve"> от 2</w:t>
            </w:r>
            <w:r w:rsidRPr="000D5822">
              <w:rPr>
                <w:bCs/>
                <w:sz w:val="24"/>
                <w:szCs w:val="24"/>
              </w:rPr>
              <w:t>8</w:t>
            </w:r>
            <w:r w:rsidRPr="000D5822">
              <w:rPr>
                <w:bCs/>
                <w:sz w:val="24"/>
                <w:szCs w:val="24"/>
                <w:lang w:val="ru"/>
              </w:rPr>
              <w:t>.0</w:t>
            </w:r>
            <w:r w:rsidRPr="000D5822">
              <w:rPr>
                <w:bCs/>
                <w:sz w:val="24"/>
                <w:szCs w:val="24"/>
              </w:rPr>
              <w:t>8</w:t>
            </w:r>
            <w:r w:rsidRPr="000D5822">
              <w:rPr>
                <w:bCs/>
                <w:sz w:val="24"/>
                <w:szCs w:val="24"/>
                <w:lang w:val="ru"/>
              </w:rPr>
              <w:t>.200</w:t>
            </w:r>
            <w:r w:rsidRPr="000D58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63726" w:rsidRPr="000D5822" w:rsidRDefault="00663726" w:rsidP="000223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D5822">
              <w:rPr>
                <w:bCs/>
                <w:sz w:val="24"/>
                <w:szCs w:val="24"/>
              </w:rPr>
              <w:t>Томская область, г. Асино</w:t>
            </w:r>
          </w:p>
        </w:tc>
      </w:tr>
    </w:tbl>
    <w:p w:rsidR="00663726" w:rsidRDefault="00663726" w:rsidP="00663726">
      <w:pPr>
        <w:autoSpaceDE w:val="0"/>
        <w:autoSpaceDN w:val="0"/>
        <w:adjustRightInd w:val="0"/>
        <w:jc w:val="both"/>
        <w:rPr>
          <w:bCs/>
          <w:sz w:val="24"/>
          <w:szCs w:val="24"/>
          <w:lang w:val="ru"/>
        </w:rPr>
      </w:pPr>
    </w:p>
    <w:p w:rsidR="00663726" w:rsidRPr="00663726" w:rsidRDefault="00663726" w:rsidP="00590C84">
      <w:pPr>
        <w:rPr>
          <w:sz w:val="24"/>
          <w:szCs w:val="24"/>
        </w:rPr>
      </w:pPr>
    </w:p>
    <w:p w:rsidR="00FD0EE6" w:rsidRDefault="00FD0EE6"/>
    <w:sectPr w:rsidR="00FD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43"/>
    <w:rsid w:val="004E2845"/>
    <w:rsid w:val="00590C84"/>
    <w:rsid w:val="00663726"/>
    <w:rsid w:val="007919C3"/>
    <w:rsid w:val="00AA5343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 Татьяна Михайловна</dc:creator>
  <cp:keywords/>
  <dc:description/>
  <cp:lastModifiedBy>Мисник Татьяна Михайловна</cp:lastModifiedBy>
  <cp:revision>5</cp:revision>
  <dcterms:created xsi:type="dcterms:W3CDTF">2015-11-24T02:21:00Z</dcterms:created>
  <dcterms:modified xsi:type="dcterms:W3CDTF">2015-11-27T08:53:00Z</dcterms:modified>
</cp:coreProperties>
</file>