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«О внесении изменений в постановление Администрации Асиновского городского поселения от 11.04.2017 № 223/17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</w:t>
      </w:r>
      <w:r w:rsidR="003F443B">
        <w:t xml:space="preserve"> </w:t>
      </w:r>
      <w:r w:rsidR="00CC1043">
        <w:t>год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066F3">
        <w:rPr>
          <w:sz w:val="26"/>
          <w:szCs w:val="26"/>
        </w:rPr>
        <w:t>13</w:t>
      </w:r>
      <w:r w:rsidRPr="003D607B">
        <w:rPr>
          <w:sz w:val="26"/>
          <w:szCs w:val="26"/>
        </w:rPr>
        <w:t>.</w:t>
      </w:r>
      <w:r w:rsidR="003F443B">
        <w:rPr>
          <w:sz w:val="26"/>
          <w:szCs w:val="26"/>
        </w:rPr>
        <w:t>04</w:t>
      </w:r>
      <w:r w:rsidRPr="003D607B">
        <w:rPr>
          <w:sz w:val="26"/>
          <w:szCs w:val="26"/>
        </w:rPr>
        <w:t>.201</w:t>
      </w:r>
      <w:r w:rsidR="003F443B">
        <w:rPr>
          <w:sz w:val="26"/>
          <w:szCs w:val="26"/>
        </w:rPr>
        <w:t>8</w:t>
      </w:r>
      <w:r w:rsidRPr="003D607B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</w:t>
      </w:r>
      <w:proofErr w:type="gramEnd"/>
      <w:r w:rsidR="00CC1043">
        <w:t xml:space="preserve"> городское поселение» на 2017 год»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2017 год» проведена </w:t>
      </w:r>
      <w:r w:rsidR="00B066F3">
        <w:t>13</w:t>
      </w:r>
      <w:r w:rsidR="00037C3D">
        <w:t xml:space="preserve"> </w:t>
      </w:r>
      <w:r w:rsidR="003F443B">
        <w:t>апреля</w:t>
      </w:r>
      <w:r w:rsidRPr="003D607B">
        <w:t xml:space="preserve"> 201</w:t>
      </w:r>
      <w:r w:rsidR="003F443B">
        <w:t>8</w:t>
      </w:r>
      <w:r w:rsidRPr="003D607B">
        <w:t xml:space="preserve"> года </w:t>
      </w:r>
      <w:r>
        <w:t>в соответствии со статьёй 157 Бюджетного Кодекса, статьей 9 Федерального закона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3F443B">
        <w:t>8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29.12.201</w:t>
      </w:r>
      <w:r w:rsidR="003F443B">
        <w:t>7</w:t>
      </w:r>
      <w:r w:rsidRPr="00BA09CA">
        <w:t xml:space="preserve"> № </w:t>
      </w:r>
      <w:r w:rsidR="003F443B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B066F3">
        <w:t>13</w:t>
      </w:r>
      <w:r w:rsidRPr="009F39F0">
        <w:t>.</w:t>
      </w:r>
      <w:r w:rsidR="003F443B">
        <w:t>04</w:t>
      </w:r>
      <w:r w:rsidRPr="009F39F0">
        <w:t>.201</w:t>
      </w:r>
      <w:r w:rsidR="003F443B">
        <w:t>8</w:t>
      </w:r>
      <w:r w:rsidRPr="009F39F0">
        <w:t xml:space="preserve"> №</w:t>
      </w:r>
      <w:r w:rsidR="003F443B">
        <w:t xml:space="preserve"> </w:t>
      </w:r>
      <w:r w:rsidRPr="009F39F0">
        <w:t xml:space="preserve"> </w:t>
      </w:r>
      <w:r w:rsidR="003F443B">
        <w:t>3</w:t>
      </w:r>
      <w:r w:rsidR="00B066F3">
        <w:t>9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6344CB" w:rsidRDefault="006344CB" w:rsidP="00CC1043">
      <w:pPr>
        <w:pStyle w:val="aa"/>
        <w:spacing w:before="0" w:beforeAutospacing="0" w:after="0" w:afterAutospacing="0"/>
        <w:ind w:firstLine="567"/>
        <w:jc w:val="both"/>
      </w:pPr>
    </w:p>
    <w:p w:rsidR="006344CB" w:rsidRDefault="006344CB" w:rsidP="00CC1043">
      <w:pPr>
        <w:pStyle w:val="aa"/>
        <w:spacing w:before="0" w:beforeAutospacing="0" w:after="0" w:afterAutospacing="0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 год», выявлено следующее:</w:t>
      </w:r>
    </w:p>
    <w:p w:rsidR="006344CB" w:rsidRDefault="00B066F3" w:rsidP="006344CB">
      <w:pPr>
        <w:pStyle w:val="aa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>
        <w:t>Название постановления, а также пункт 1 постановления  не соответствуют актуальной редакции постановления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2017-2019 годы».</w:t>
      </w:r>
    </w:p>
    <w:p w:rsidR="005E7497" w:rsidRPr="00964AE5" w:rsidRDefault="005E7497" w:rsidP="005E7497">
      <w:pPr>
        <w:pStyle w:val="aa"/>
        <w:spacing w:before="0" w:beforeAutospacing="0" w:after="0" w:afterAutospacing="0"/>
        <w:ind w:left="567"/>
        <w:jc w:val="both"/>
      </w:pPr>
    </w:p>
    <w:p w:rsidR="00895B56" w:rsidRDefault="00895B56" w:rsidP="007838F2">
      <w:pPr>
        <w:spacing w:line="288" w:lineRule="auto"/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 год»</w:t>
      </w:r>
      <w:r w:rsidR="00AA178E">
        <w:t xml:space="preserve">, </w:t>
      </w:r>
      <w:r>
        <w:t xml:space="preserve">Контрольно-счетный орган Думы Асиновского района сообщает, что данный проект Постановления </w:t>
      </w:r>
      <w:r w:rsidR="005E7497">
        <w:t xml:space="preserve">не </w:t>
      </w:r>
      <w:r>
        <w:t>может быть</w:t>
      </w:r>
      <w:r w:rsidR="00AA0D37">
        <w:t xml:space="preserve"> принят в предложенной редакции.</w:t>
      </w:r>
      <w:proofErr w:type="gramEnd"/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066F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37C3D"/>
    <w:rsid w:val="000C45E1"/>
    <w:rsid w:val="002458D4"/>
    <w:rsid w:val="002B398D"/>
    <w:rsid w:val="00310621"/>
    <w:rsid w:val="003D607B"/>
    <w:rsid w:val="003F443B"/>
    <w:rsid w:val="005C2CAB"/>
    <w:rsid w:val="005C363E"/>
    <w:rsid w:val="005E7497"/>
    <w:rsid w:val="006344CB"/>
    <w:rsid w:val="00657DFB"/>
    <w:rsid w:val="006C5071"/>
    <w:rsid w:val="007718F9"/>
    <w:rsid w:val="007838F2"/>
    <w:rsid w:val="00895B56"/>
    <w:rsid w:val="008C69B7"/>
    <w:rsid w:val="00956DD4"/>
    <w:rsid w:val="00964AE5"/>
    <w:rsid w:val="00982EB8"/>
    <w:rsid w:val="00AA0D37"/>
    <w:rsid w:val="00AA178E"/>
    <w:rsid w:val="00B066F3"/>
    <w:rsid w:val="00B40FD5"/>
    <w:rsid w:val="00B81BF5"/>
    <w:rsid w:val="00BD75EC"/>
    <w:rsid w:val="00CC1043"/>
    <w:rsid w:val="00D61870"/>
    <w:rsid w:val="00E16794"/>
    <w:rsid w:val="00E257D6"/>
    <w:rsid w:val="00E30D8E"/>
    <w:rsid w:val="00ED7191"/>
    <w:rsid w:val="00EE3822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15</cp:revision>
  <cp:lastPrinted>2017-12-20T06:56:00Z</cp:lastPrinted>
  <dcterms:created xsi:type="dcterms:W3CDTF">2017-08-15T08:01:00Z</dcterms:created>
  <dcterms:modified xsi:type="dcterms:W3CDTF">2018-04-13T09:08:00Z</dcterms:modified>
</cp:coreProperties>
</file>