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63" w:rsidRPr="0021344B" w:rsidRDefault="00565163" w:rsidP="0056516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ДУМА АСИНОВСКОГО РАЙОНА</w:t>
      </w: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РЕШЕНИЕ</w:t>
      </w: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</w:p>
    <w:p w:rsidR="00565163" w:rsidRPr="0021344B" w:rsidRDefault="00565163" w:rsidP="002772D6">
      <w:pPr>
        <w:rPr>
          <w:szCs w:val="24"/>
        </w:rPr>
      </w:pPr>
      <w:r w:rsidRPr="0021344B">
        <w:rPr>
          <w:szCs w:val="24"/>
        </w:rPr>
        <w:t xml:space="preserve">от </w:t>
      </w:r>
      <w:r w:rsidR="002772D6">
        <w:rPr>
          <w:szCs w:val="24"/>
        </w:rPr>
        <w:t>16.12.2021</w:t>
      </w:r>
      <w:bookmarkStart w:id="0" w:name="_GoBack"/>
      <w:bookmarkEnd w:id="0"/>
      <w:r w:rsidRPr="0021344B">
        <w:rPr>
          <w:szCs w:val="24"/>
        </w:rPr>
        <w:t xml:space="preserve">                                                                                                                            №</w:t>
      </w:r>
      <w:r w:rsidR="002772D6">
        <w:rPr>
          <w:szCs w:val="24"/>
        </w:rPr>
        <w:t xml:space="preserve"> 76</w:t>
      </w:r>
    </w:p>
    <w:p w:rsidR="00565163" w:rsidRPr="0021344B" w:rsidRDefault="00565163" w:rsidP="00565163">
      <w:pPr>
        <w:jc w:val="center"/>
        <w:rPr>
          <w:szCs w:val="24"/>
        </w:rPr>
      </w:pPr>
      <w:r w:rsidRPr="0021344B">
        <w:rPr>
          <w:szCs w:val="24"/>
        </w:rPr>
        <w:t>г. Асино</w:t>
      </w:r>
    </w:p>
    <w:p w:rsidR="00565163" w:rsidRPr="0021344B" w:rsidRDefault="00565163" w:rsidP="00565163">
      <w:pPr>
        <w:jc w:val="center"/>
        <w:rPr>
          <w:szCs w:val="24"/>
        </w:rPr>
      </w:pPr>
    </w:p>
    <w:p w:rsidR="00E266FD" w:rsidRDefault="00E266FD" w:rsidP="0008782E">
      <w:pPr>
        <w:rPr>
          <w:szCs w:val="24"/>
        </w:rPr>
      </w:pPr>
      <w:r>
        <w:rPr>
          <w:szCs w:val="24"/>
        </w:rPr>
        <w:t>О принятии полномочий</w:t>
      </w:r>
    </w:p>
    <w:p w:rsidR="00E266FD" w:rsidRDefault="00E266FD" w:rsidP="0008782E">
      <w:pPr>
        <w:ind w:firstLine="567"/>
        <w:rPr>
          <w:szCs w:val="24"/>
        </w:rPr>
      </w:pPr>
    </w:p>
    <w:p w:rsidR="00645B5A" w:rsidRPr="00E266FD" w:rsidRDefault="00645B5A" w:rsidP="0008782E">
      <w:pPr>
        <w:ind w:firstLine="567"/>
        <w:rPr>
          <w:szCs w:val="24"/>
        </w:rPr>
      </w:pPr>
    </w:p>
    <w:p w:rsidR="00307C20" w:rsidRDefault="000A6691" w:rsidP="00565163">
      <w:pPr>
        <w:pStyle w:val="a5"/>
        <w:tabs>
          <w:tab w:val="left" w:pos="1332"/>
        </w:tabs>
        <w:ind w:left="0" w:firstLine="709"/>
        <w:jc w:val="both"/>
      </w:pPr>
      <w:r>
        <w:t>Принимая во внимание решение</w:t>
      </w:r>
      <w:r w:rsidR="00E266FD">
        <w:t xml:space="preserve"> Совета Асиновского городского поселения о п</w:t>
      </w:r>
      <w:r w:rsidR="008970A3">
        <w:t>ер</w:t>
      </w:r>
      <w:r w:rsidR="008970A3">
        <w:t>е</w:t>
      </w:r>
      <w:r w:rsidR="00316F41">
        <w:t>даче части полномочий на 2022</w:t>
      </w:r>
      <w:r w:rsidR="00E266FD">
        <w:t xml:space="preserve"> год органам местного самоуправления Асиновского рай</w:t>
      </w:r>
      <w:r w:rsidR="00E266FD">
        <w:t>о</w:t>
      </w:r>
      <w:r w:rsidR="00E266FD">
        <w:t>на по решению вопросов местного значения, руководствуясь частью 4 статьи 15 Фед</w:t>
      </w:r>
      <w:r w:rsidR="00E266FD">
        <w:t>е</w:t>
      </w:r>
      <w:r w:rsidR="00E266FD">
        <w:t>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</w:p>
    <w:p w:rsidR="00E266FD" w:rsidRPr="005E6225" w:rsidRDefault="00E266FD" w:rsidP="0008782E">
      <w:pPr>
        <w:pStyle w:val="a5"/>
        <w:tabs>
          <w:tab w:val="left" w:pos="1332"/>
        </w:tabs>
        <w:spacing w:line="276" w:lineRule="auto"/>
        <w:ind w:left="0" w:firstLine="567"/>
        <w:jc w:val="both"/>
      </w:pPr>
    </w:p>
    <w:p w:rsidR="00093667" w:rsidRPr="00565163" w:rsidRDefault="00E266FD" w:rsidP="00565163">
      <w:pPr>
        <w:ind w:firstLine="709"/>
        <w:rPr>
          <w:b/>
          <w:szCs w:val="24"/>
        </w:rPr>
      </w:pPr>
      <w:r w:rsidRPr="00565163">
        <w:rPr>
          <w:b/>
          <w:szCs w:val="24"/>
        </w:rPr>
        <w:t>ДУМА АСИНОВСКОГО РАЙОНА РЕШИЛА:</w:t>
      </w:r>
    </w:p>
    <w:p w:rsidR="00E266FD" w:rsidRDefault="00E266FD" w:rsidP="0008782E">
      <w:pPr>
        <w:ind w:firstLine="567"/>
        <w:rPr>
          <w:b/>
          <w:sz w:val="28"/>
          <w:szCs w:val="28"/>
        </w:rPr>
      </w:pPr>
    </w:p>
    <w:p w:rsidR="00E266FD" w:rsidRDefault="007663ED" w:rsidP="009446AA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7663ED">
        <w:t>Принять органам местного самоуправления муниципального образования «</w:t>
      </w:r>
      <w:proofErr w:type="spellStart"/>
      <w:r w:rsidRPr="007663ED">
        <w:t>Ас</w:t>
      </w:r>
      <w:r w:rsidRPr="007663ED">
        <w:t>и</w:t>
      </w:r>
      <w:r w:rsidRPr="007663ED">
        <w:t>новский</w:t>
      </w:r>
      <w:proofErr w:type="spellEnd"/>
      <w:r w:rsidRPr="007663ED">
        <w:t xml:space="preserve"> район» от органов местного самоуправления муниципального образования «</w:t>
      </w:r>
      <w:proofErr w:type="spellStart"/>
      <w:r w:rsidRPr="007663ED">
        <w:t>Ас</w:t>
      </w:r>
      <w:r w:rsidRPr="007663ED">
        <w:t>и</w:t>
      </w:r>
      <w:r w:rsidRPr="007663ED">
        <w:t>новское</w:t>
      </w:r>
      <w:proofErr w:type="spellEnd"/>
      <w:r w:rsidRPr="007663ED">
        <w:t xml:space="preserve"> городское поселение» </w:t>
      </w:r>
      <w:r w:rsidR="0016508C">
        <w:t xml:space="preserve">на 2022 год </w:t>
      </w:r>
      <w:r w:rsidRPr="007663ED">
        <w:t>осуществление полномочий по следующим в</w:t>
      </w:r>
      <w:r w:rsidRPr="007663ED">
        <w:t>о</w:t>
      </w:r>
      <w:r w:rsidRPr="007663ED">
        <w:t>просам местного значения:</w:t>
      </w:r>
    </w:p>
    <w:p w:rsidR="005D0488" w:rsidRDefault="00185C0B" w:rsidP="009446AA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185C0B">
        <w:t>части вопросов, предусмотренных пунктом 4 части 1 статьи 14 Федерального з</w:t>
      </w:r>
      <w:r w:rsidRPr="00185C0B">
        <w:t>а</w:t>
      </w:r>
      <w:r w:rsidRPr="00185C0B">
        <w:t>кона от 6 октября 2003 года № 131- ФЗ «Об общих принципах организации местного с</w:t>
      </w:r>
      <w:r w:rsidRPr="00185C0B">
        <w:t>а</w:t>
      </w:r>
      <w:r w:rsidRPr="00185C0B">
        <w:t>моуправления в Российской Федерации», а именно: организация в границах поселения г</w:t>
      </w:r>
      <w:r w:rsidRPr="00185C0B">
        <w:t>а</w:t>
      </w:r>
      <w:r w:rsidRPr="00185C0B">
        <w:t>зоснабжения населения в части проектирования и строительства газораспределительных сетей и</w:t>
      </w:r>
      <w:r>
        <w:t xml:space="preserve"> подключения к ним потребителей</w:t>
      </w:r>
      <w:r w:rsidR="005D0488">
        <w:t>;</w:t>
      </w:r>
    </w:p>
    <w:p w:rsidR="005D0488" w:rsidRDefault="0083781A" w:rsidP="0056516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0666A6" w:rsidRPr="000666A6">
        <w:t>части вопросов, предусмотренных пунктом 20 части 1 статьи 14 Федерального закона от 6 октября 2003 года № 131-ФЗ «Об общих принципах организации местного с</w:t>
      </w:r>
      <w:r w:rsidR="000666A6" w:rsidRPr="000666A6">
        <w:t>а</w:t>
      </w:r>
      <w:r w:rsidR="000666A6" w:rsidRPr="000666A6">
        <w:t>моуправления в Ро</w:t>
      </w:r>
      <w:r w:rsidR="00A2371D">
        <w:t xml:space="preserve">ссийской Федерации», а именно: </w:t>
      </w:r>
      <w:r w:rsidR="00F724C0">
        <w:rPr>
          <w:rFonts w:eastAsiaTheme="minorHAnsi"/>
          <w:szCs w:val="24"/>
          <w:lang w:eastAsia="en-US"/>
        </w:rPr>
        <w:t xml:space="preserve">выдача </w:t>
      </w:r>
      <w:r w:rsidR="00F724C0" w:rsidRPr="009446AA">
        <w:rPr>
          <w:rFonts w:eastAsiaTheme="minorHAnsi"/>
          <w:szCs w:val="24"/>
          <w:lang w:eastAsia="en-US"/>
        </w:rPr>
        <w:t>градостроительного плана</w:t>
      </w:r>
      <w:r w:rsidR="00F724C0">
        <w:rPr>
          <w:rFonts w:eastAsiaTheme="minorHAnsi"/>
          <w:szCs w:val="24"/>
          <w:lang w:eastAsia="en-US"/>
        </w:rPr>
        <w:t xml:space="preserve"> з</w:t>
      </w:r>
      <w:r w:rsidR="00F724C0">
        <w:rPr>
          <w:rFonts w:eastAsiaTheme="minorHAnsi"/>
          <w:szCs w:val="24"/>
          <w:lang w:eastAsia="en-US"/>
        </w:rPr>
        <w:t>е</w:t>
      </w:r>
      <w:r w:rsidR="00F724C0">
        <w:rPr>
          <w:rFonts w:eastAsiaTheme="minorHAnsi"/>
          <w:szCs w:val="24"/>
          <w:lang w:eastAsia="en-US"/>
        </w:rPr>
        <w:t xml:space="preserve">мельного участка, расположенного в границах </w:t>
      </w:r>
      <w:proofErr w:type="spellStart"/>
      <w:r w:rsidR="00F724C0">
        <w:rPr>
          <w:rFonts w:eastAsiaTheme="minorHAnsi"/>
          <w:szCs w:val="24"/>
          <w:lang w:eastAsia="en-US"/>
        </w:rPr>
        <w:t>Асиновского</w:t>
      </w:r>
      <w:proofErr w:type="spellEnd"/>
      <w:r w:rsidR="00F724C0">
        <w:rPr>
          <w:rFonts w:eastAsiaTheme="minorHAnsi"/>
          <w:szCs w:val="24"/>
          <w:lang w:eastAsia="en-US"/>
        </w:rPr>
        <w:t xml:space="preserve"> городского поселения, </w:t>
      </w:r>
      <w:r w:rsidR="000666A6" w:rsidRPr="000666A6">
        <w:t>выдача разрешений на строительство (за исключением случаев, предусмотренных Градостро</w:t>
      </w:r>
      <w:r w:rsidR="000666A6" w:rsidRPr="000666A6">
        <w:t>и</w:t>
      </w:r>
      <w:r w:rsidR="000666A6" w:rsidRPr="000666A6">
        <w:t>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</w:t>
      </w:r>
      <w:r w:rsidR="000666A6" w:rsidRPr="000666A6">
        <w:t>ъ</w:t>
      </w:r>
      <w:r w:rsidR="000666A6" w:rsidRPr="000666A6">
        <w:t xml:space="preserve">ектов капитального строительства, расположенных на территории </w:t>
      </w:r>
      <w:proofErr w:type="spellStart"/>
      <w:r w:rsidR="000666A6" w:rsidRPr="000666A6">
        <w:t>Асиновского</w:t>
      </w:r>
      <w:proofErr w:type="spellEnd"/>
      <w:r w:rsidR="000666A6" w:rsidRPr="000666A6">
        <w:t xml:space="preserve"> городск</w:t>
      </w:r>
      <w:r w:rsidR="000666A6" w:rsidRPr="000666A6">
        <w:t>о</w:t>
      </w:r>
      <w:r w:rsidR="000666A6" w:rsidRPr="000666A6">
        <w:t>го поселения, утверждение местных нормативов градостроительного проектирования п</w:t>
      </w:r>
      <w:r w:rsidR="000666A6" w:rsidRPr="000666A6">
        <w:t>о</w:t>
      </w:r>
      <w:r w:rsidR="000666A6" w:rsidRPr="000666A6">
        <w:t>селений,</w:t>
      </w:r>
      <w:r w:rsidR="000666A6" w:rsidRPr="000666A6">
        <w:rPr>
          <w:rFonts w:eastAsia="Calibri"/>
        </w:rPr>
        <w:t xml:space="preserve"> направление уведомления о соответствии указанных в уведомлении о планиру</w:t>
      </w:r>
      <w:r w:rsidR="000666A6" w:rsidRPr="000666A6">
        <w:rPr>
          <w:rFonts w:eastAsia="Calibri"/>
        </w:rPr>
        <w:t>е</w:t>
      </w:r>
      <w:r w:rsidR="000666A6" w:rsidRPr="000666A6">
        <w:rPr>
          <w:rFonts w:eastAsia="Calibri"/>
        </w:rPr>
        <w:t>мых строительстве или реконструкции объекта индивидуального жилищного строител</w:t>
      </w:r>
      <w:r w:rsidR="000666A6" w:rsidRPr="000666A6">
        <w:rPr>
          <w:rFonts w:eastAsia="Calibri"/>
        </w:rPr>
        <w:t>ь</w:t>
      </w:r>
      <w:r w:rsidR="000666A6" w:rsidRPr="000666A6">
        <w:rPr>
          <w:rFonts w:eastAsia="Calibri"/>
        </w:rPr>
        <w:t>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 w:rsidR="000666A6" w:rsidRPr="000666A6">
        <w:rPr>
          <w:rFonts w:eastAsia="Calibri"/>
        </w:rPr>
        <w:t>ь</w:t>
      </w:r>
      <w:r w:rsidR="000666A6" w:rsidRPr="000666A6">
        <w:rPr>
          <w:rFonts w:eastAsia="Calibri"/>
        </w:rPr>
        <w:t>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</w:t>
      </w:r>
      <w:r w:rsidR="000666A6" w:rsidRPr="000666A6">
        <w:rPr>
          <w:rFonts w:eastAsia="Calibri"/>
        </w:rPr>
        <w:t>щ</w:t>
      </w:r>
      <w:r w:rsidR="000666A6" w:rsidRPr="000666A6">
        <w:rPr>
          <w:rFonts w:eastAsia="Calibri"/>
        </w:rPr>
        <w:lastRenderedPageBreak/>
        <w:t>ного строительства или садового дома установленным параметрам и (или) недопустим</w:t>
      </w:r>
      <w:r w:rsidR="000666A6" w:rsidRPr="000666A6">
        <w:rPr>
          <w:rFonts w:eastAsia="Calibri"/>
        </w:rPr>
        <w:t>о</w:t>
      </w:r>
      <w:r w:rsidR="000666A6" w:rsidRPr="000666A6">
        <w:rPr>
          <w:rFonts w:eastAsia="Calibri"/>
        </w:rPr>
        <w:t xml:space="preserve">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="000666A6" w:rsidRPr="000666A6">
        <w:rPr>
          <w:rFonts w:eastAsia="Calibri"/>
        </w:rPr>
        <w:t>Асиновского</w:t>
      </w:r>
      <w:proofErr w:type="spellEnd"/>
      <w:r w:rsidR="000666A6" w:rsidRPr="000666A6">
        <w:rPr>
          <w:rFonts w:eastAsia="Calibri"/>
        </w:rPr>
        <w:t xml:space="preserve"> городского п</w:t>
      </w:r>
      <w:r w:rsidR="000666A6" w:rsidRPr="000666A6">
        <w:rPr>
          <w:rFonts w:eastAsia="Calibri"/>
        </w:rPr>
        <w:t>о</w:t>
      </w:r>
      <w:r w:rsidR="000666A6" w:rsidRPr="000666A6">
        <w:rPr>
          <w:rFonts w:eastAsia="Calibri"/>
        </w:rPr>
        <w:t>селения</w:t>
      </w:r>
      <w:r w:rsidR="005D0488">
        <w:t>;</w:t>
      </w:r>
    </w:p>
    <w:p w:rsidR="002B3870" w:rsidRDefault="00A24835" w:rsidP="00565163">
      <w:pPr>
        <w:tabs>
          <w:tab w:val="left" w:pos="709"/>
          <w:tab w:val="left" w:pos="851"/>
        </w:tabs>
        <w:ind w:firstLine="709"/>
        <w:jc w:val="both"/>
      </w:pPr>
      <w:r>
        <w:tab/>
        <w:t>3)</w:t>
      </w:r>
      <w:r w:rsidR="00565163">
        <w:t xml:space="preserve"> </w:t>
      </w:r>
      <w:r w:rsidR="000A6691">
        <w:t>п</w:t>
      </w:r>
      <w:r w:rsidR="005D0488"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="005D0488">
        <w:t>о</w:t>
      </w:r>
      <w:r w:rsidR="005D0488">
        <w:t>бильных дорог федерального значения, автомобильных дорог регионального или межм</w:t>
      </w:r>
      <w:r w:rsidR="005D0488">
        <w:t>у</w:t>
      </w:r>
      <w:r w:rsidR="005D0488">
        <w:t>ниципального значения</w:t>
      </w:r>
      <w:r w:rsidR="002B3870">
        <w:t>, местного значения муниципального района), наименований эл</w:t>
      </w:r>
      <w:r w:rsidR="002B3870">
        <w:t>е</w:t>
      </w:r>
      <w:r w:rsidR="002B3870">
        <w:t>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реестре, предусмо</w:t>
      </w:r>
      <w:r w:rsidR="002B3870">
        <w:t>т</w:t>
      </w:r>
      <w:r w:rsidR="002B3870">
        <w:t>ренных пунктом 21 части 1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="002B3870">
        <w:t>а</w:t>
      </w:r>
      <w:r w:rsidR="002B3870">
        <w:t>ции»;</w:t>
      </w:r>
    </w:p>
    <w:p w:rsidR="002B3870" w:rsidRDefault="00911F11" w:rsidP="00565163">
      <w:pPr>
        <w:tabs>
          <w:tab w:val="left" w:pos="709"/>
          <w:tab w:val="left" w:pos="851"/>
        </w:tabs>
        <w:ind w:firstLine="709"/>
        <w:jc w:val="both"/>
      </w:pPr>
      <w:r>
        <w:t>4)</w:t>
      </w:r>
      <w:r w:rsidR="00565163">
        <w:t xml:space="preserve"> </w:t>
      </w:r>
      <w:r w:rsidR="000A6691">
        <w:t>п</w:t>
      </w:r>
      <w:r w:rsidR="002B3870">
        <w:t>ринятие в установленном порядке решений о переводе жилых помещений в нежилые помещения и нежилых помещений в жилые помещения, предусмотренных пун</w:t>
      </w:r>
      <w:r w:rsidR="002B3870">
        <w:t>к</w:t>
      </w:r>
      <w:r w:rsidR="002B3870">
        <w:t>том 6 части 1 статьи 14 Жилищного кодекса Российской Федерации;</w:t>
      </w:r>
    </w:p>
    <w:p w:rsidR="005D0488" w:rsidRDefault="00565163" w:rsidP="00565163">
      <w:pPr>
        <w:tabs>
          <w:tab w:val="left" w:pos="567"/>
          <w:tab w:val="left" w:pos="851"/>
        </w:tabs>
        <w:ind w:firstLine="709"/>
        <w:jc w:val="both"/>
      </w:pPr>
      <w:r>
        <w:t xml:space="preserve">5) </w:t>
      </w:r>
      <w:r w:rsidR="000A6691">
        <w:t>согласование</w:t>
      </w:r>
      <w:r w:rsidR="002B3870">
        <w:t xml:space="preserve"> переус</w:t>
      </w:r>
      <w:r w:rsidR="00911F11">
        <w:t xml:space="preserve">тройства и перепланировки </w:t>
      </w:r>
      <w:r w:rsidR="002B3870">
        <w:t>помещений</w:t>
      </w:r>
      <w:r w:rsidR="00911F11">
        <w:t xml:space="preserve"> в многоквартирном доме</w:t>
      </w:r>
      <w:r w:rsidR="002B3870">
        <w:t>, предусмотренных пунктом 7 части 1 статьи 14 Жилищного кодекса Российской Ф</w:t>
      </w:r>
      <w:r w:rsidR="002B3870">
        <w:t>е</w:t>
      </w:r>
      <w:r w:rsidR="002B3870">
        <w:t xml:space="preserve">дерации. </w:t>
      </w:r>
    </w:p>
    <w:p w:rsidR="0023531D" w:rsidRDefault="0023531D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Поручить Главе </w:t>
      </w:r>
      <w:proofErr w:type="spellStart"/>
      <w:r>
        <w:t>Асиновского</w:t>
      </w:r>
      <w:proofErr w:type="spellEnd"/>
      <w:r>
        <w:t xml:space="preserve"> района заключить соответствующие </w:t>
      </w:r>
      <w:r w:rsidR="00533F83">
        <w:t>согла</w:t>
      </w:r>
      <w:r w:rsidR="00316F41">
        <w:t>шения о передаче с 1 января 2022</w:t>
      </w:r>
      <w:r w:rsidR="00533F83">
        <w:t xml:space="preserve"> го</w:t>
      </w:r>
      <w:r w:rsidR="00316F41">
        <w:t>да по 31 декабря 2022</w:t>
      </w:r>
      <w:r w:rsidR="00533F83">
        <w:t xml:space="preserve"> года органам местного самоуправления Асиновского района полномочий по решению вопросов местного </w:t>
      </w:r>
      <w:r w:rsidR="000A6691">
        <w:t>значения Асиновского городского поселения</w:t>
      </w:r>
      <w:r w:rsidR="00533F83">
        <w:t>, указанных в 1 пункте настоящего ре</w:t>
      </w:r>
      <w:r w:rsidR="000A6691">
        <w:t>шения.</w:t>
      </w:r>
    </w:p>
    <w:p w:rsidR="00533F83" w:rsidRDefault="00533F83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</w:t>
      </w:r>
      <w:r w:rsidR="008131DB">
        <w:t>и</w:t>
      </w:r>
      <w:r w:rsidR="008131DB">
        <w:t>новского района «О бюджете муниципального образо</w:t>
      </w:r>
      <w:r w:rsidR="00316F41">
        <w:t>вания «</w:t>
      </w:r>
      <w:proofErr w:type="spellStart"/>
      <w:r w:rsidR="00316F41">
        <w:t>Асиновский</w:t>
      </w:r>
      <w:proofErr w:type="spellEnd"/>
      <w:r w:rsidR="00316F41">
        <w:t xml:space="preserve"> район» на 2022</w:t>
      </w:r>
      <w:r w:rsidR="0078018E">
        <w:t xml:space="preserve"> </w:t>
      </w:r>
      <w:r w:rsidR="00207803">
        <w:t>год и на плановый период 2023 и 2024 годов.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подлежит официальному опубликованию в средствах ма</w:t>
      </w:r>
      <w:r>
        <w:t>с</w:t>
      </w:r>
      <w:r>
        <w:t>совой информации и размещению на официальном сайте муниципального образовани</w:t>
      </w:r>
      <w:r w:rsidR="008970A3">
        <w:t>я «</w:t>
      </w:r>
      <w:proofErr w:type="spellStart"/>
      <w:r w:rsidR="008970A3">
        <w:t>Асиновский</w:t>
      </w:r>
      <w:proofErr w:type="spellEnd"/>
      <w:r w:rsidR="008970A3">
        <w:t xml:space="preserve"> район», </w:t>
      </w:r>
      <w:r w:rsidR="008970A3">
        <w:rPr>
          <w:lang w:val="en-US"/>
        </w:rPr>
        <w:t>www</w:t>
      </w:r>
      <w:r w:rsidR="008970A3" w:rsidRPr="008970A3">
        <w:t>.</w:t>
      </w:r>
      <w:proofErr w:type="spellStart"/>
      <w:r w:rsidR="008970A3">
        <w:rPr>
          <w:lang w:val="en-US"/>
        </w:rPr>
        <w:t>asino</w:t>
      </w:r>
      <w:proofErr w:type="spellEnd"/>
      <w:r w:rsidR="008970A3" w:rsidRPr="008970A3">
        <w:t>.</w:t>
      </w:r>
      <w:proofErr w:type="spellStart"/>
      <w:r w:rsidR="008970A3">
        <w:rPr>
          <w:lang w:val="en-US"/>
        </w:rPr>
        <w:t>ru</w:t>
      </w:r>
      <w:proofErr w:type="spellEnd"/>
      <w:r w:rsidR="008970A3" w:rsidRPr="008970A3">
        <w:t>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даты его официального опубликования.</w:t>
      </w:r>
    </w:p>
    <w:p w:rsidR="008131DB" w:rsidRPr="00E266FD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Контроль за исполнением настоящего решения возложить на бюджетно-финансовый комитет </w:t>
      </w:r>
      <w:r w:rsidR="008970A3">
        <w:t>Думы Асиновского района</w:t>
      </w:r>
      <w:r w:rsidR="008970A3" w:rsidRPr="008970A3">
        <w:t>.</w:t>
      </w:r>
    </w:p>
    <w:p w:rsidR="00E3283E" w:rsidRPr="0008782E" w:rsidRDefault="00E3283E" w:rsidP="0008782E">
      <w:pPr>
        <w:ind w:firstLine="567"/>
        <w:rPr>
          <w:szCs w:val="24"/>
        </w:rPr>
      </w:pPr>
    </w:p>
    <w:p w:rsidR="00093667" w:rsidRPr="0008782E" w:rsidRDefault="00093667" w:rsidP="0008782E">
      <w:pPr>
        <w:ind w:firstLine="567"/>
        <w:rPr>
          <w:szCs w:val="24"/>
        </w:rPr>
      </w:pPr>
    </w:p>
    <w:p w:rsidR="00093667" w:rsidRPr="0008782E" w:rsidRDefault="00093667" w:rsidP="0008782E">
      <w:pPr>
        <w:ind w:firstLine="567"/>
        <w:rPr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Асиновского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>Л.Н. Флигинских</w:t>
      </w: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Pr="00FA2B0D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Глава </w:t>
      </w:r>
      <w:proofErr w:type="spellStart"/>
      <w:r>
        <w:rPr>
          <w:bCs/>
          <w:szCs w:val="24"/>
        </w:rPr>
        <w:t>Асиновского</w:t>
      </w:r>
      <w:proofErr w:type="spellEnd"/>
      <w:r>
        <w:rPr>
          <w:bCs/>
          <w:szCs w:val="24"/>
        </w:rPr>
        <w:t xml:space="preserve"> района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Pr="00FA2B0D">
        <w:rPr>
          <w:bCs/>
          <w:szCs w:val="24"/>
        </w:rPr>
        <w:tab/>
      </w:r>
      <w:r w:rsidRPr="00FA2B0D">
        <w:rPr>
          <w:bCs/>
          <w:szCs w:val="24"/>
        </w:rPr>
        <w:tab/>
        <w:t xml:space="preserve">                  </w:t>
      </w:r>
      <w:r>
        <w:rPr>
          <w:bCs/>
          <w:szCs w:val="24"/>
        </w:rPr>
        <w:t xml:space="preserve">  </w:t>
      </w:r>
      <w:r w:rsidRPr="00FA2B0D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    </w:t>
      </w:r>
      <w:r w:rsidR="00645B5A">
        <w:rPr>
          <w:bCs/>
          <w:szCs w:val="24"/>
        </w:rPr>
        <w:t xml:space="preserve"> </w:t>
      </w:r>
      <w:r>
        <w:rPr>
          <w:bCs/>
          <w:szCs w:val="24"/>
        </w:rPr>
        <w:t xml:space="preserve"> Н.А. </w:t>
      </w:r>
      <w:proofErr w:type="spellStart"/>
      <w:r>
        <w:rPr>
          <w:bCs/>
          <w:szCs w:val="24"/>
        </w:rPr>
        <w:t>Данильчук</w:t>
      </w:r>
      <w:proofErr w:type="spellEnd"/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316F41" w:rsidRDefault="00316F41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sectPr w:rsidR="00316F41" w:rsidSect="00750D9D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0" w:rsidRDefault="00B34870" w:rsidP="00750D9D">
      <w:r>
        <w:separator/>
      </w:r>
    </w:p>
  </w:endnote>
  <w:endnote w:type="continuationSeparator" w:id="0">
    <w:p w:rsidR="00B34870" w:rsidRDefault="00B34870" w:rsidP="007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0" w:rsidRDefault="00B34870" w:rsidP="00750D9D">
      <w:r>
        <w:separator/>
      </w:r>
    </w:p>
  </w:footnote>
  <w:footnote w:type="continuationSeparator" w:id="0">
    <w:p w:rsidR="00B34870" w:rsidRDefault="00B34870" w:rsidP="0075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101"/>
      <w:docPartObj>
        <w:docPartGallery w:val="Page Numbers (Top of Page)"/>
        <w:docPartUnique/>
      </w:docPartObj>
    </w:sdtPr>
    <w:sdtEndPr/>
    <w:sdtContent>
      <w:p w:rsidR="00750D9D" w:rsidRDefault="00750D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D6">
          <w:rPr>
            <w:noProof/>
          </w:rPr>
          <w:t>2</w:t>
        </w:r>
        <w:r>
          <w:fldChar w:fldCharType="end"/>
        </w:r>
      </w:p>
    </w:sdtContent>
  </w:sdt>
  <w:p w:rsidR="00750D9D" w:rsidRDefault="00750D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8EBAE2D2"/>
    <w:lvl w:ilvl="0" w:tplc="879C0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21"/>
    <w:rsid w:val="00005D4A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D28C4"/>
    <w:rsid w:val="000E3601"/>
    <w:rsid w:val="000E6062"/>
    <w:rsid w:val="000F799D"/>
    <w:rsid w:val="00123EFD"/>
    <w:rsid w:val="001259D3"/>
    <w:rsid w:val="00141F61"/>
    <w:rsid w:val="00142F60"/>
    <w:rsid w:val="00152A4A"/>
    <w:rsid w:val="00156F84"/>
    <w:rsid w:val="0016508C"/>
    <w:rsid w:val="00185C0B"/>
    <w:rsid w:val="00187857"/>
    <w:rsid w:val="00187998"/>
    <w:rsid w:val="00195BED"/>
    <w:rsid w:val="001A1582"/>
    <w:rsid w:val="001A59F9"/>
    <w:rsid w:val="001C2BFE"/>
    <w:rsid w:val="001C72EE"/>
    <w:rsid w:val="001E0AEA"/>
    <w:rsid w:val="001F2DE1"/>
    <w:rsid w:val="001F4533"/>
    <w:rsid w:val="001F53B1"/>
    <w:rsid w:val="002031A1"/>
    <w:rsid w:val="00207803"/>
    <w:rsid w:val="002213E0"/>
    <w:rsid w:val="00226A2D"/>
    <w:rsid w:val="0023531D"/>
    <w:rsid w:val="002428A2"/>
    <w:rsid w:val="002563BD"/>
    <w:rsid w:val="002638A8"/>
    <w:rsid w:val="00274D9C"/>
    <w:rsid w:val="002772D6"/>
    <w:rsid w:val="00280AE8"/>
    <w:rsid w:val="002846C3"/>
    <w:rsid w:val="002A5BC7"/>
    <w:rsid w:val="002B18D1"/>
    <w:rsid w:val="002B3870"/>
    <w:rsid w:val="002D786A"/>
    <w:rsid w:val="002E0416"/>
    <w:rsid w:val="0030178E"/>
    <w:rsid w:val="00302697"/>
    <w:rsid w:val="00307659"/>
    <w:rsid w:val="00307C20"/>
    <w:rsid w:val="00314682"/>
    <w:rsid w:val="00316F41"/>
    <w:rsid w:val="00323B0A"/>
    <w:rsid w:val="003356B3"/>
    <w:rsid w:val="00351E12"/>
    <w:rsid w:val="00365C0A"/>
    <w:rsid w:val="003A4922"/>
    <w:rsid w:val="003B161D"/>
    <w:rsid w:val="003C1479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45B7"/>
    <w:rsid w:val="00440326"/>
    <w:rsid w:val="00457DDB"/>
    <w:rsid w:val="004658A5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5163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314D1"/>
    <w:rsid w:val="006432EE"/>
    <w:rsid w:val="006444FA"/>
    <w:rsid w:val="00645B5A"/>
    <w:rsid w:val="0065736B"/>
    <w:rsid w:val="006630EE"/>
    <w:rsid w:val="006633F5"/>
    <w:rsid w:val="006A476C"/>
    <w:rsid w:val="006A5422"/>
    <w:rsid w:val="006B3CA7"/>
    <w:rsid w:val="006B4AB8"/>
    <w:rsid w:val="006E2903"/>
    <w:rsid w:val="0070510F"/>
    <w:rsid w:val="00713B29"/>
    <w:rsid w:val="00715D1D"/>
    <w:rsid w:val="00716822"/>
    <w:rsid w:val="00720829"/>
    <w:rsid w:val="00725C08"/>
    <w:rsid w:val="00732C7F"/>
    <w:rsid w:val="00750D9D"/>
    <w:rsid w:val="0076140D"/>
    <w:rsid w:val="007663ED"/>
    <w:rsid w:val="00773CC6"/>
    <w:rsid w:val="0078018E"/>
    <w:rsid w:val="00790E95"/>
    <w:rsid w:val="007D1ECC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3781A"/>
    <w:rsid w:val="008659B9"/>
    <w:rsid w:val="00885BAB"/>
    <w:rsid w:val="00895F38"/>
    <w:rsid w:val="008970A3"/>
    <w:rsid w:val="008A4761"/>
    <w:rsid w:val="008B2356"/>
    <w:rsid w:val="008B2CE2"/>
    <w:rsid w:val="008D28AF"/>
    <w:rsid w:val="008E3D7A"/>
    <w:rsid w:val="008F384C"/>
    <w:rsid w:val="009022B3"/>
    <w:rsid w:val="009074FD"/>
    <w:rsid w:val="00911F11"/>
    <w:rsid w:val="0091329D"/>
    <w:rsid w:val="00914FCA"/>
    <w:rsid w:val="0093696C"/>
    <w:rsid w:val="0093761D"/>
    <w:rsid w:val="009446AA"/>
    <w:rsid w:val="00945223"/>
    <w:rsid w:val="009527C4"/>
    <w:rsid w:val="00963E5F"/>
    <w:rsid w:val="00972E5C"/>
    <w:rsid w:val="00981D52"/>
    <w:rsid w:val="00982B73"/>
    <w:rsid w:val="00984537"/>
    <w:rsid w:val="009845C0"/>
    <w:rsid w:val="009D2659"/>
    <w:rsid w:val="009E7062"/>
    <w:rsid w:val="009F7671"/>
    <w:rsid w:val="00A00879"/>
    <w:rsid w:val="00A16616"/>
    <w:rsid w:val="00A2371D"/>
    <w:rsid w:val="00A24835"/>
    <w:rsid w:val="00A51D2C"/>
    <w:rsid w:val="00A55684"/>
    <w:rsid w:val="00A56D4B"/>
    <w:rsid w:val="00A64047"/>
    <w:rsid w:val="00A71DC7"/>
    <w:rsid w:val="00A75877"/>
    <w:rsid w:val="00A850F7"/>
    <w:rsid w:val="00AB1B08"/>
    <w:rsid w:val="00AB1ED6"/>
    <w:rsid w:val="00AB7ED5"/>
    <w:rsid w:val="00AC2A72"/>
    <w:rsid w:val="00B24BD7"/>
    <w:rsid w:val="00B32542"/>
    <w:rsid w:val="00B34870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C7697"/>
    <w:rsid w:val="00BD0521"/>
    <w:rsid w:val="00BD6529"/>
    <w:rsid w:val="00BE7540"/>
    <w:rsid w:val="00C247C5"/>
    <w:rsid w:val="00C43928"/>
    <w:rsid w:val="00C453D0"/>
    <w:rsid w:val="00C477FA"/>
    <w:rsid w:val="00C648E2"/>
    <w:rsid w:val="00C6502E"/>
    <w:rsid w:val="00C740BC"/>
    <w:rsid w:val="00C77350"/>
    <w:rsid w:val="00C82631"/>
    <w:rsid w:val="00C86FE2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64036"/>
    <w:rsid w:val="00E82F01"/>
    <w:rsid w:val="00E91166"/>
    <w:rsid w:val="00EA0D8A"/>
    <w:rsid w:val="00EA1A62"/>
    <w:rsid w:val="00EB5C6D"/>
    <w:rsid w:val="00EC2AC7"/>
    <w:rsid w:val="00ED4377"/>
    <w:rsid w:val="00EF253B"/>
    <w:rsid w:val="00EF700C"/>
    <w:rsid w:val="00EF7459"/>
    <w:rsid w:val="00F00151"/>
    <w:rsid w:val="00F01080"/>
    <w:rsid w:val="00F03FA8"/>
    <w:rsid w:val="00F04918"/>
    <w:rsid w:val="00F07B19"/>
    <w:rsid w:val="00F142E5"/>
    <w:rsid w:val="00F175C6"/>
    <w:rsid w:val="00F177EA"/>
    <w:rsid w:val="00F20E95"/>
    <w:rsid w:val="00F3721D"/>
    <w:rsid w:val="00F412BA"/>
    <w:rsid w:val="00F43202"/>
    <w:rsid w:val="00F44152"/>
    <w:rsid w:val="00F55C5B"/>
    <w:rsid w:val="00F61987"/>
    <w:rsid w:val="00F63C9F"/>
    <w:rsid w:val="00F724C0"/>
    <w:rsid w:val="00F80A79"/>
    <w:rsid w:val="00F8362A"/>
    <w:rsid w:val="00F9195F"/>
    <w:rsid w:val="00F94A50"/>
    <w:rsid w:val="00F97EAA"/>
    <w:rsid w:val="00FB43BB"/>
    <w:rsid w:val="00FC07F3"/>
    <w:rsid w:val="00FC5EF1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39D6-131B-4310-8F74-C2AF5784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Мисник Татьяна Михайловна</cp:lastModifiedBy>
  <cp:revision>32</cp:revision>
  <cp:lastPrinted>2016-12-15T09:17:00Z</cp:lastPrinted>
  <dcterms:created xsi:type="dcterms:W3CDTF">2017-12-15T04:33:00Z</dcterms:created>
  <dcterms:modified xsi:type="dcterms:W3CDTF">2021-12-16T02:56:00Z</dcterms:modified>
</cp:coreProperties>
</file>