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</w:t>
      </w:r>
      <w:r w:rsidR="00C00C69">
        <w:t xml:space="preserve"> 1</w:t>
      </w:r>
      <w:r w:rsidR="00F21859">
        <w:t>8</w:t>
      </w:r>
      <w:r w:rsidR="0027232D">
        <w:t>.1</w:t>
      </w:r>
      <w:r w:rsidR="00F21859">
        <w:t>2</w:t>
      </w:r>
      <w:r w:rsidR="0027232D">
        <w:t>.2015 № 1</w:t>
      </w:r>
      <w:r w:rsidR="00F21859">
        <w:t>936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DB699C">
        <w:t>Развитие личных подсобных хозяй</w:t>
      </w:r>
      <w:proofErr w:type="gramStart"/>
      <w:r w:rsidR="00DB699C">
        <w:t>ств гр</w:t>
      </w:r>
      <w:proofErr w:type="gramEnd"/>
      <w:r w:rsidR="00DB699C">
        <w:t>аждан муниципального образования «Асиновский район» Томской области на 2016-2021 годы</w:t>
      </w:r>
      <w:r w:rsidR="0027232D">
        <w:t>»</w:t>
      </w: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95585">
        <w:rPr>
          <w:sz w:val="26"/>
          <w:szCs w:val="26"/>
        </w:rPr>
        <w:t>2</w:t>
      </w:r>
      <w:r w:rsidR="005772A5">
        <w:rPr>
          <w:sz w:val="26"/>
          <w:szCs w:val="26"/>
        </w:rPr>
        <w:t>5</w:t>
      </w:r>
      <w:r w:rsidR="00EE3822" w:rsidRPr="00DF58B3">
        <w:rPr>
          <w:sz w:val="26"/>
          <w:szCs w:val="26"/>
        </w:rPr>
        <w:t>.</w:t>
      </w:r>
      <w:r w:rsidR="00F5251B" w:rsidRPr="00DB699C">
        <w:rPr>
          <w:sz w:val="26"/>
          <w:szCs w:val="26"/>
        </w:rPr>
        <w:t>0</w:t>
      </w:r>
      <w:r w:rsidR="00295585">
        <w:rPr>
          <w:sz w:val="26"/>
          <w:szCs w:val="26"/>
        </w:rPr>
        <w:t>3</w:t>
      </w:r>
      <w:r w:rsidR="008E4270">
        <w:rPr>
          <w:sz w:val="26"/>
          <w:szCs w:val="26"/>
        </w:rPr>
        <w:t>.2020</w:t>
      </w:r>
      <w:r w:rsidR="00EE3822" w:rsidRPr="00DF58B3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007546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подсобных хозяйств граждан муниципального образования «Асиновский район» Томской области</w:t>
      </w:r>
      <w:proofErr w:type="gramEnd"/>
      <w:r w:rsidR="00DB699C">
        <w:t xml:space="preserve"> на 2016-2021 годы»</w:t>
      </w:r>
      <w:r>
        <w:t>.</w:t>
      </w:r>
    </w:p>
    <w:p w:rsidR="00895B56" w:rsidRPr="005C0B5C" w:rsidRDefault="00895B56" w:rsidP="00007546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подсобных хозяйств граждан муниципального образования «Асиновский район» Томской области на 2016-2021 годы»</w:t>
      </w:r>
      <w:r w:rsidR="007051A1">
        <w:t xml:space="preserve"> проведена</w:t>
      </w:r>
      <w:r w:rsidRPr="005C0B5C">
        <w:t xml:space="preserve"> </w:t>
      </w:r>
      <w:r w:rsidR="005772A5">
        <w:t xml:space="preserve">с </w:t>
      </w:r>
      <w:r w:rsidR="00295585">
        <w:t>23</w:t>
      </w:r>
      <w:r w:rsidR="00DB699C">
        <w:t xml:space="preserve"> </w:t>
      </w:r>
      <w:r w:rsidR="00295585">
        <w:t>марта</w:t>
      </w:r>
      <w:r w:rsidRPr="00DF58B3">
        <w:t xml:space="preserve"> 20</w:t>
      </w:r>
      <w:r w:rsidR="008E4270">
        <w:t>20</w:t>
      </w:r>
      <w:r w:rsidRPr="00DF58B3">
        <w:t xml:space="preserve"> года</w:t>
      </w:r>
      <w:r w:rsidR="005772A5">
        <w:t xml:space="preserve"> по 25 марта 2020 года</w:t>
      </w:r>
      <w:r w:rsidRPr="00DF58B3">
        <w:t xml:space="preserve"> в соответствии со статьёй 157 Бюджетного Кодекса, статьей 9 Федерального закона от</w:t>
      </w:r>
      <w:r>
        <w:t xml:space="preserve">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</w:t>
      </w:r>
      <w:r w:rsidR="008E4270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8E4270">
        <w:t>7</w:t>
      </w:r>
      <w:r w:rsidRPr="00BA09CA">
        <w:t>.1</w:t>
      </w:r>
      <w:r w:rsidR="008E4270">
        <w:t>2</w:t>
      </w:r>
      <w:r w:rsidRPr="00BA09CA">
        <w:t>.201</w:t>
      </w:r>
      <w:r w:rsidR="008E4270">
        <w:t>9</w:t>
      </w:r>
      <w:r w:rsidRPr="00BA09CA">
        <w:t xml:space="preserve"> № </w:t>
      </w:r>
      <w:r w:rsidR="008E4270">
        <w:t>7</w:t>
      </w:r>
      <w:r w:rsidR="007051A1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95585">
        <w:t>23</w:t>
      </w:r>
      <w:r w:rsidRPr="009F39F0">
        <w:t>.</w:t>
      </w:r>
      <w:r w:rsidR="003E5BC4">
        <w:t>0</w:t>
      </w:r>
      <w:r w:rsidR="00295585">
        <w:t>3</w:t>
      </w:r>
      <w:r w:rsidRPr="009F39F0">
        <w:t>.20</w:t>
      </w:r>
      <w:r w:rsidR="008E4270">
        <w:t>20</w:t>
      </w:r>
      <w:r w:rsidRPr="009F39F0">
        <w:t xml:space="preserve"> № </w:t>
      </w:r>
      <w:r w:rsidR="00295585">
        <w:t>21</w:t>
      </w:r>
      <w:r w:rsidRPr="009F39F0">
        <w:t>.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007546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007546">
      <w:pPr>
        <w:pStyle w:val="a8"/>
        <w:spacing w:line="276" w:lineRule="auto"/>
        <w:ind w:left="0" w:firstLine="567"/>
        <w:jc w:val="both"/>
      </w:pPr>
    </w:p>
    <w:p w:rsidR="003476CC" w:rsidRPr="00B057DA" w:rsidRDefault="003476CC" w:rsidP="003476CC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r w:rsidRPr="00B057DA">
        <w:rPr>
          <w:lang w:eastAsia="ru-RU"/>
        </w:rPr>
        <w:lastRenderedPageBreak/>
        <w:t xml:space="preserve">Согласно представленного проекта Постановления, внесены следующие изменения в муниципальную программу </w:t>
      </w:r>
      <w:r>
        <w:t>Развитие личных подсобных хозяй</w:t>
      </w:r>
      <w:proofErr w:type="gramStart"/>
      <w:r>
        <w:t>ств гр</w:t>
      </w:r>
      <w:proofErr w:type="gramEnd"/>
      <w:r>
        <w:t>аждан муниципального образования «Асиновский район»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3476CC" w:rsidRPr="00A229FA" w:rsidRDefault="003476CC" w:rsidP="003476CC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на 755,4 тыс. рублей (с 149 709,1 тыс. рублей до </w:t>
      </w:r>
      <w:r w:rsidR="00A27928">
        <w:rPr>
          <w:lang w:eastAsia="ru-RU"/>
        </w:rPr>
        <w:t>8 996,3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3476CC" w:rsidRPr="00815460" w:rsidRDefault="003476CC" w:rsidP="003476CC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</w:t>
      </w:r>
      <w:r w:rsidR="00C51494">
        <w:rPr>
          <w:lang w:eastAsia="ru-RU"/>
        </w:rPr>
        <w:t>1 696,7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C51494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57419">
        <w:rPr>
          <w:lang w:eastAsia="ru-RU"/>
        </w:rPr>
        <w:t>1 696,7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3476CC" w:rsidRPr="00A229FA" w:rsidRDefault="003476CC" w:rsidP="003476CC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>сов</w:t>
      </w:r>
      <w:r w:rsidR="00F57419">
        <w:rPr>
          <w:lang w:eastAsia="ru-RU"/>
        </w:rPr>
        <w:t>ых средств без изменений 1 607,0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7419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57419">
        <w:rPr>
          <w:lang w:eastAsia="ru-RU"/>
        </w:rPr>
        <w:t>1 607,0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  <w:proofErr w:type="gramEnd"/>
    </w:p>
    <w:p w:rsidR="003476CC" w:rsidRDefault="003476CC" w:rsidP="003476CC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</w:t>
      </w:r>
      <w:r w:rsidR="00F57419">
        <w:rPr>
          <w:lang w:eastAsia="ru-RU"/>
        </w:rPr>
        <w:t>средств без изменений  1 538,6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="00F57419">
        <w:rPr>
          <w:lang w:eastAsia="ru-RU"/>
        </w:rPr>
        <w:t xml:space="preserve">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</w:t>
      </w:r>
      <w:r>
        <w:rPr>
          <w:lang w:eastAsia="ru-RU"/>
        </w:rPr>
        <w:t xml:space="preserve">а счет средств местного бюджета </w:t>
      </w:r>
      <w:r w:rsidR="00F57419">
        <w:rPr>
          <w:lang w:eastAsia="ru-RU"/>
        </w:rPr>
        <w:t>1 538,6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3476CC" w:rsidRDefault="003476CC" w:rsidP="003476CC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 w:rsidR="00F57419">
        <w:rPr>
          <w:lang w:eastAsia="ru-RU"/>
        </w:rPr>
        <w:t>бъем финансовых средств сниз</w:t>
      </w:r>
      <w:r>
        <w:rPr>
          <w:lang w:eastAsia="ru-RU"/>
        </w:rPr>
        <w:t xml:space="preserve">ился с </w:t>
      </w:r>
      <w:r w:rsidR="00F57419">
        <w:rPr>
          <w:lang w:eastAsia="ru-RU"/>
        </w:rPr>
        <w:t>1 612,0</w:t>
      </w:r>
      <w:r>
        <w:rPr>
          <w:lang w:eastAsia="ru-RU"/>
        </w:rPr>
        <w:t xml:space="preserve"> тыс. рублей до </w:t>
      </w:r>
      <w:r w:rsidR="00F57419">
        <w:rPr>
          <w:lang w:eastAsia="ru-RU"/>
        </w:rPr>
        <w:t>1 538,6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57419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57419">
        <w:rPr>
          <w:lang w:eastAsia="ru-RU"/>
        </w:rPr>
        <w:t>сниз</w:t>
      </w:r>
      <w:r>
        <w:rPr>
          <w:lang w:eastAsia="ru-RU"/>
        </w:rPr>
        <w:t xml:space="preserve">ился с </w:t>
      </w:r>
      <w:r w:rsidR="00F57419">
        <w:rPr>
          <w:lang w:eastAsia="ru-RU"/>
        </w:rPr>
        <w:t>1 612,0</w:t>
      </w:r>
      <w:r>
        <w:rPr>
          <w:lang w:eastAsia="ru-RU"/>
        </w:rPr>
        <w:t xml:space="preserve"> тыс. рублей до </w:t>
      </w:r>
      <w:r w:rsidR="00F57419">
        <w:rPr>
          <w:lang w:eastAsia="ru-RU"/>
        </w:rPr>
        <w:t>1 392,0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0,0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тыс</w:t>
      </w:r>
      <w:proofErr w:type="gramEnd"/>
      <w:r w:rsidRPr="00815460">
        <w:rPr>
          <w:lang w:eastAsia="ru-RU"/>
        </w:rPr>
        <w:t>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3476CC" w:rsidRDefault="003476CC" w:rsidP="003476CC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 w:rsidR="00F57419">
        <w:rPr>
          <w:lang w:eastAsia="ru-RU"/>
        </w:rPr>
        <w:t>бъем финансовых средств сниз</w:t>
      </w:r>
      <w:r>
        <w:rPr>
          <w:lang w:eastAsia="ru-RU"/>
        </w:rPr>
        <w:t>ился с 1</w:t>
      </w:r>
      <w:r w:rsidR="00F57419">
        <w:rPr>
          <w:lang w:eastAsia="ru-RU"/>
        </w:rPr>
        <w:t> 612,0</w:t>
      </w:r>
      <w:r>
        <w:rPr>
          <w:lang w:eastAsia="ru-RU"/>
        </w:rPr>
        <w:t xml:space="preserve"> тыс. рублей до </w:t>
      </w:r>
      <w:r w:rsidR="00F57419">
        <w:rPr>
          <w:lang w:eastAsia="ru-RU"/>
        </w:rPr>
        <w:t>1 381,0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57419">
        <w:rPr>
          <w:lang w:eastAsia="ru-RU"/>
        </w:rPr>
        <w:t>сниз</w:t>
      </w:r>
      <w:r>
        <w:rPr>
          <w:lang w:eastAsia="ru-RU"/>
        </w:rPr>
        <w:t>ился с 1</w:t>
      </w:r>
      <w:r w:rsidR="00F57419">
        <w:rPr>
          <w:lang w:eastAsia="ru-RU"/>
        </w:rPr>
        <w:t> 612,0</w:t>
      </w:r>
      <w:r>
        <w:rPr>
          <w:lang w:eastAsia="ru-RU"/>
        </w:rPr>
        <w:t xml:space="preserve"> тыс. рублей до </w:t>
      </w:r>
      <w:r w:rsidR="00F57419">
        <w:rPr>
          <w:lang w:eastAsia="ru-RU"/>
        </w:rPr>
        <w:t>1 381,0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0,0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тыс</w:t>
      </w:r>
      <w:proofErr w:type="gramEnd"/>
      <w:r w:rsidRPr="00815460">
        <w:rPr>
          <w:lang w:eastAsia="ru-RU"/>
        </w:rPr>
        <w:t>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3476CC" w:rsidRDefault="003476CC" w:rsidP="003476CC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</w:t>
      </w:r>
      <w:r w:rsidR="00F57419" w:rsidRPr="00A229FA">
        <w:rPr>
          <w:lang w:eastAsia="ru-RU"/>
        </w:rPr>
        <w:t>о</w:t>
      </w:r>
      <w:r w:rsidR="00F57419">
        <w:rPr>
          <w:lang w:eastAsia="ru-RU"/>
        </w:rPr>
        <w:t xml:space="preserve">бъем финансовых средств снизился с 1 612,0 тыс. рублей до 1 381,0 тыс. рублей, </w:t>
      </w:r>
      <w:r w:rsidR="00F57419" w:rsidRPr="00815460">
        <w:rPr>
          <w:lang w:eastAsia="ru-RU"/>
        </w:rPr>
        <w:t>из них за счет средств федерального бюджета</w:t>
      </w:r>
      <w:r w:rsidR="00F57419" w:rsidRPr="000C2EFA">
        <w:rPr>
          <w:lang w:eastAsia="ru-RU"/>
        </w:rPr>
        <w:t xml:space="preserve"> </w:t>
      </w:r>
      <w:r w:rsidR="00F57419">
        <w:rPr>
          <w:lang w:eastAsia="ru-RU"/>
        </w:rPr>
        <w:t>без изменений 0,0 тыс. рублей</w:t>
      </w:r>
      <w:r w:rsidR="00F57419" w:rsidRPr="00815460">
        <w:rPr>
          <w:lang w:eastAsia="ru-RU"/>
        </w:rPr>
        <w:t>, за счет средств областного бюджета</w:t>
      </w:r>
      <w:r w:rsidR="00F57419" w:rsidRPr="00F843D1">
        <w:rPr>
          <w:lang w:eastAsia="ru-RU"/>
        </w:rPr>
        <w:t xml:space="preserve"> </w:t>
      </w:r>
      <w:r w:rsidR="00F57419">
        <w:rPr>
          <w:lang w:eastAsia="ru-RU"/>
        </w:rPr>
        <w:t>без изменений 0,0 тыс. рублей</w:t>
      </w:r>
      <w:r w:rsidR="00F57419" w:rsidRPr="00815460">
        <w:rPr>
          <w:lang w:eastAsia="ru-RU"/>
        </w:rPr>
        <w:t xml:space="preserve">, за счет средств местного бюджета </w:t>
      </w:r>
      <w:r w:rsidR="00F57419">
        <w:rPr>
          <w:lang w:eastAsia="ru-RU"/>
        </w:rPr>
        <w:t>снизился с 1 612,0 тыс. рублей до 1 381,0 тыс. рублей</w:t>
      </w:r>
      <w:r w:rsidR="00F57419" w:rsidRPr="00815460">
        <w:rPr>
          <w:lang w:eastAsia="ru-RU"/>
        </w:rPr>
        <w:t>, за счет средств внебюджетных источников</w:t>
      </w:r>
      <w:proofErr w:type="gramEnd"/>
      <w:r w:rsidR="00F57419" w:rsidRPr="00815460">
        <w:rPr>
          <w:lang w:eastAsia="ru-RU"/>
        </w:rPr>
        <w:t xml:space="preserve"> 0,0 тыс. руб</w:t>
      </w:r>
      <w:r w:rsidR="00F57419">
        <w:rPr>
          <w:lang w:eastAsia="ru-RU"/>
        </w:rPr>
        <w:t>лей.</w:t>
      </w:r>
    </w:p>
    <w:p w:rsidR="001E7BB7" w:rsidRDefault="00F57419" w:rsidP="001E7BB7">
      <w:pPr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1E7BB7">
        <w:rPr>
          <w:lang w:eastAsia="ru-RU"/>
        </w:rPr>
        <w:t>Раздел 3 «Ресурсное обеспечение муниципальной программы», паспорт подпрограммы 1, изложены в новой редакции</w:t>
      </w:r>
      <w:r w:rsidR="001E7BB7" w:rsidRPr="00A229FA">
        <w:rPr>
          <w:lang w:eastAsia="ru-RU"/>
        </w:rPr>
        <w:t xml:space="preserve"> с учетом изменения объема финансирования муниципальной программы</w:t>
      </w:r>
      <w:r w:rsidR="001E7BB7">
        <w:rPr>
          <w:lang w:eastAsia="ru-RU"/>
        </w:rPr>
        <w:t>.</w:t>
      </w:r>
    </w:p>
    <w:p w:rsidR="001E7BB7" w:rsidRDefault="001E7BB7" w:rsidP="001E7BB7">
      <w:pPr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3) МП </w:t>
      </w:r>
      <w:proofErr w:type="gramStart"/>
      <w:r>
        <w:rPr>
          <w:lang w:eastAsia="ru-RU"/>
        </w:rPr>
        <w:t>дополнена</w:t>
      </w:r>
      <w:proofErr w:type="gramEnd"/>
      <w:r>
        <w:rPr>
          <w:lang w:eastAsia="ru-RU"/>
        </w:rPr>
        <w:t xml:space="preserve"> Приложением 5 «Ресурсное обеспечение реализации муниципальной программы бюджета МО «Асиновский район» на прогнозный период».</w:t>
      </w:r>
    </w:p>
    <w:p w:rsidR="00DB699C" w:rsidRDefault="00DB699C" w:rsidP="00007546">
      <w:pPr>
        <w:spacing w:line="276" w:lineRule="auto"/>
        <w:ind w:firstLine="567"/>
        <w:jc w:val="both"/>
      </w:pPr>
    </w:p>
    <w:p w:rsidR="00932FAD" w:rsidRDefault="00932FAD" w:rsidP="00007546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C00C69" w:rsidRPr="005C0B5C">
        <w:t xml:space="preserve">«О </w:t>
      </w:r>
      <w:r w:rsidR="00C00C69">
        <w:t xml:space="preserve">внесении изменений в постановление администрации Асиновского района от </w:t>
      </w:r>
      <w:r w:rsidR="00DB699C">
        <w:t>18.12.2015 № 1936 «Об утверждении</w:t>
      </w:r>
      <w:r w:rsidR="00DB699C" w:rsidRPr="005C0B5C">
        <w:t xml:space="preserve"> </w:t>
      </w:r>
      <w:r w:rsidR="00DB699C">
        <w:t>муниципальной программы «Развитие личных подсобных хозяйств граждан муниципального образования «Асиновский район» Томской области на 2016-2021 годы»</w:t>
      </w:r>
      <w:r>
        <w:t xml:space="preserve"> Контрольно-счетный орган Думы Асиновского района </w:t>
      </w:r>
      <w:r>
        <w:lastRenderedPageBreak/>
        <w:t>сообщает, что данный проект Постан</w:t>
      </w:r>
      <w:r w:rsidR="001E7BB7">
        <w:t>овления</w:t>
      </w:r>
      <w:r w:rsidR="00DB699C">
        <w:t xml:space="preserve"> </w:t>
      </w:r>
      <w:r w:rsidR="00C00C69">
        <w:t>может быть принят</w:t>
      </w:r>
      <w:r>
        <w:t xml:space="preserve"> в предложенной редакции.</w:t>
      </w:r>
      <w:proofErr w:type="gramEnd"/>
    </w:p>
    <w:p w:rsidR="001B5F45" w:rsidRDefault="001B5F45" w:rsidP="00007546">
      <w:pPr>
        <w:spacing w:line="276" w:lineRule="auto"/>
        <w:ind w:firstLine="567"/>
        <w:jc w:val="both"/>
      </w:pPr>
    </w:p>
    <w:p w:rsidR="001B5F45" w:rsidRDefault="001B5F45" w:rsidP="00007546">
      <w:pPr>
        <w:spacing w:line="276" w:lineRule="auto"/>
        <w:ind w:firstLine="567"/>
        <w:jc w:val="both"/>
      </w:pPr>
      <w:r>
        <w:t xml:space="preserve">В нарушение </w:t>
      </w:r>
      <w:proofErr w:type="spellStart"/>
      <w:r>
        <w:t>пп</w:t>
      </w:r>
      <w:proofErr w:type="spellEnd"/>
      <w:r>
        <w:t xml:space="preserve"> 3 </w:t>
      </w:r>
      <w:proofErr w:type="spellStart"/>
      <w:proofErr w:type="gramStart"/>
      <w:r>
        <w:t>п</w:t>
      </w:r>
      <w:proofErr w:type="spellEnd"/>
      <w:proofErr w:type="gramEnd"/>
      <w:r>
        <w:t xml:space="preserve"> 31 Порядка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от 03.12.2019 № 1845, в данную муниципальную программу не были внесены изменения в декабре 2019 года.</w:t>
      </w:r>
    </w:p>
    <w:p w:rsidR="00932FAD" w:rsidRDefault="00932FAD" w:rsidP="00932FAD">
      <w:pPr>
        <w:spacing w:line="288" w:lineRule="auto"/>
      </w:pPr>
    </w:p>
    <w:p w:rsidR="00BD25B3" w:rsidRPr="00CB7A5F" w:rsidRDefault="00BD25B3" w:rsidP="00932FAD">
      <w:pPr>
        <w:spacing w:line="288" w:lineRule="auto"/>
      </w:pPr>
    </w:p>
    <w:p w:rsidR="00EB1C03" w:rsidRDefault="00932FAD" w:rsidP="00A265DF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EB1C0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266DE"/>
    <w:multiLevelType w:val="hybridMultilevel"/>
    <w:tmpl w:val="3BF24292"/>
    <w:lvl w:ilvl="0" w:tplc="D87A5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AE0620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7546"/>
    <w:rsid w:val="0009437D"/>
    <w:rsid w:val="000B5215"/>
    <w:rsid w:val="000F0B9B"/>
    <w:rsid w:val="000F26C2"/>
    <w:rsid w:val="000F6D23"/>
    <w:rsid w:val="001101F6"/>
    <w:rsid w:val="00155F8A"/>
    <w:rsid w:val="001B5F45"/>
    <w:rsid w:val="001E7BB7"/>
    <w:rsid w:val="001F27BE"/>
    <w:rsid w:val="00206417"/>
    <w:rsid w:val="002365DB"/>
    <w:rsid w:val="00251950"/>
    <w:rsid w:val="0027232D"/>
    <w:rsid w:val="00295585"/>
    <w:rsid w:val="0029674A"/>
    <w:rsid w:val="002B045F"/>
    <w:rsid w:val="002B398D"/>
    <w:rsid w:val="00303245"/>
    <w:rsid w:val="003075A0"/>
    <w:rsid w:val="003476CC"/>
    <w:rsid w:val="003E5BC4"/>
    <w:rsid w:val="00490468"/>
    <w:rsid w:val="004A1CD1"/>
    <w:rsid w:val="004B3304"/>
    <w:rsid w:val="004D4F05"/>
    <w:rsid w:val="00576D84"/>
    <w:rsid w:val="005772A5"/>
    <w:rsid w:val="005A4506"/>
    <w:rsid w:val="005C363E"/>
    <w:rsid w:val="00680F98"/>
    <w:rsid w:val="00684406"/>
    <w:rsid w:val="00695E0F"/>
    <w:rsid w:val="006E2504"/>
    <w:rsid w:val="007051A1"/>
    <w:rsid w:val="007272A1"/>
    <w:rsid w:val="007718F9"/>
    <w:rsid w:val="007838F2"/>
    <w:rsid w:val="00895B56"/>
    <w:rsid w:val="008B3C6A"/>
    <w:rsid w:val="008D6964"/>
    <w:rsid w:val="008E4270"/>
    <w:rsid w:val="00932FAD"/>
    <w:rsid w:val="0096333A"/>
    <w:rsid w:val="00A2275E"/>
    <w:rsid w:val="00A25E60"/>
    <w:rsid w:val="00A265DF"/>
    <w:rsid w:val="00A27928"/>
    <w:rsid w:val="00A66DE5"/>
    <w:rsid w:val="00A74A4B"/>
    <w:rsid w:val="00AD0795"/>
    <w:rsid w:val="00B339E3"/>
    <w:rsid w:val="00B77367"/>
    <w:rsid w:val="00BD25B3"/>
    <w:rsid w:val="00C00C69"/>
    <w:rsid w:val="00C02A64"/>
    <w:rsid w:val="00C51494"/>
    <w:rsid w:val="00C514FC"/>
    <w:rsid w:val="00C51A5E"/>
    <w:rsid w:val="00C72B78"/>
    <w:rsid w:val="00C93C51"/>
    <w:rsid w:val="00CF7B5F"/>
    <w:rsid w:val="00D16385"/>
    <w:rsid w:val="00D61870"/>
    <w:rsid w:val="00D90893"/>
    <w:rsid w:val="00DB699C"/>
    <w:rsid w:val="00DE0997"/>
    <w:rsid w:val="00DF58B3"/>
    <w:rsid w:val="00E56F79"/>
    <w:rsid w:val="00E8705D"/>
    <w:rsid w:val="00EA1173"/>
    <w:rsid w:val="00EB1C03"/>
    <w:rsid w:val="00EC4A41"/>
    <w:rsid w:val="00ED7191"/>
    <w:rsid w:val="00EE3822"/>
    <w:rsid w:val="00F21859"/>
    <w:rsid w:val="00F254E0"/>
    <w:rsid w:val="00F5251B"/>
    <w:rsid w:val="00F57419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40</cp:revision>
  <cp:lastPrinted>2017-12-07T07:38:00Z</cp:lastPrinted>
  <dcterms:created xsi:type="dcterms:W3CDTF">2017-08-15T08:01:00Z</dcterms:created>
  <dcterms:modified xsi:type="dcterms:W3CDTF">2020-03-25T04:20:00Z</dcterms:modified>
</cp:coreProperties>
</file>