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</w:t>
      </w:r>
      <w:r w:rsidR="002D3E52">
        <w:t xml:space="preserve"> «О внесении изменений в постановлении Администрации Асиновского городского поселения от 21.11.2017 № 816/17</w:t>
      </w:r>
      <w:r>
        <w:t xml:space="preserve">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D3E52">
        <w:rPr>
          <w:sz w:val="26"/>
          <w:szCs w:val="26"/>
        </w:rPr>
        <w:t>09</w:t>
      </w:r>
      <w:r w:rsidRPr="00E257D6">
        <w:rPr>
          <w:sz w:val="26"/>
          <w:szCs w:val="26"/>
        </w:rPr>
        <w:t>.</w:t>
      </w:r>
      <w:r w:rsidR="0079382D">
        <w:rPr>
          <w:sz w:val="26"/>
          <w:szCs w:val="26"/>
        </w:rPr>
        <w:t>0</w:t>
      </w:r>
      <w:r w:rsidR="00920F49">
        <w:rPr>
          <w:sz w:val="26"/>
          <w:szCs w:val="26"/>
        </w:rPr>
        <w:t>4</w:t>
      </w:r>
      <w:r w:rsidRPr="00E257D6">
        <w:rPr>
          <w:sz w:val="26"/>
          <w:szCs w:val="26"/>
        </w:rPr>
        <w:t>.20</w:t>
      </w:r>
      <w:r w:rsidR="00920F4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0ABA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».</w:t>
      </w:r>
    </w:p>
    <w:p w:rsidR="00895B56" w:rsidRPr="005C0B5C" w:rsidRDefault="00895B56" w:rsidP="00000ABA">
      <w:pPr>
        <w:pStyle w:val="a6"/>
        <w:spacing w:after="0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>муниципальной программы «</w:t>
      </w:r>
      <w:r w:rsidR="00982EB8">
        <w:t>Обеспечение местами паковок автомобилей города Асино на 2017 – 2021 годы</w:t>
      </w:r>
      <w:r>
        <w:t>»</w:t>
      </w:r>
      <w:r w:rsidRPr="005C0B5C">
        <w:t xml:space="preserve"> проведена </w:t>
      </w:r>
      <w:r w:rsidR="00920F49">
        <w:t>с 25</w:t>
      </w:r>
      <w:r w:rsidRPr="00B46501">
        <w:t xml:space="preserve"> </w:t>
      </w:r>
      <w:r w:rsidR="00000ABA">
        <w:t>марта</w:t>
      </w:r>
      <w:r w:rsidRPr="005C0B5C">
        <w:t xml:space="preserve"> 20</w:t>
      </w:r>
      <w:r w:rsidR="00920F49">
        <w:t>20</w:t>
      </w:r>
      <w:r>
        <w:t xml:space="preserve"> года</w:t>
      </w:r>
      <w:r w:rsidR="00920F49">
        <w:t xml:space="preserve"> по </w:t>
      </w:r>
      <w:r w:rsidR="002D3E52">
        <w:t>9</w:t>
      </w:r>
      <w:r w:rsidR="00920F49">
        <w:t xml:space="preserve"> апреля 2020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920F49">
        <w:t>а Думы Асиновского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920F49">
        <w:t>7</w:t>
      </w:r>
      <w:r w:rsidRPr="00BA09CA">
        <w:t>.12.201</w:t>
      </w:r>
      <w:r w:rsidR="00920F49">
        <w:t>9</w:t>
      </w:r>
      <w:r w:rsidRPr="00BA09CA">
        <w:t xml:space="preserve"> № </w:t>
      </w:r>
      <w:r w:rsidR="00920F49">
        <w:t>7</w:t>
      </w:r>
      <w:r w:rsidR="00000ABA">
        <w:t>5</w:t>
      </w:r>
      <w:proofErr w:type="gramEnd"/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920F49">
        <w:t>25</w:t>
      </w:r>
      <w:r w:rsidRPr="009F39F0">
        <w:t>.</w:t>
      </w:r>
      <w:r w:rsidR="0079382D">
        <w:t>03</w:t>
      </w:r>
      <w:r w:rsidRPr="009F39F0">
        <w:t>.20</w:t>
      </w:r>
      <w:r w:rsidR="00920F49">
        <w:t>20</w:t>
      </w:r>
      <w:r w:rsidRPr="009F39F0">
        <w:t xml:space="preserve"> № </w:t>
      </w:r>
      <w:r w:rsidR="00920F49">
        <w:t>2</w:t>
      </w:r>
      <w:r w:rsidR="003D6CE8">
        <w:t>2</w:t>
      </w:r>
      <w:r w:rsidRPr="009F39F0">
        <w:t>.</w:t>
      </w:r>
    </w:p>
    <w:p w:rsidR="00895B56" w:rsidRDefault="00895B56" w:rsidP="00000ABA">
      <w:pPr>
        <w:pStyle w:val="a8"/>
        <w:spacing w:after="0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9382D">
        <w:t>внести изменения в</w:t>
      </w:r>
      <w:r>
        <w:t xml:space="preserve"> муниципальную программу «</w:t>
      </w:r>
      <w:r w:rsidR="00982EB8">
        <w:t>Обеспечение местами парковок автомобилей города Асино на 2017 – 2021 годы</w:t>
      </w:r>
      <w:r>
        <w:t>» (далее – Программа)</w:t>
      </w:r>
      <w:r w:rsidR="0079382D">
        <w:t xml:space="preserve"> следующие изменения:</w:t>
      </w:r>
    </w:p>
    <w:p w:rsidR="0006269A" w:rsidRDefault="0006269A" w:rsidP="0006269A">
      <w:pPr>
        <w:pStyle w:val="a8"/>
        <w:numPr>
          <w:ilvl w:val="0"/>
          <w:numId w:val="2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</w:t>
      </w:r>
      <w:r w:rsidR="00920F49">
        <w:rPr>
          <w:lang w:eastAsia="ru-RU"/>
        </w:rPr>
        <w:t>велич</w:t>
      </w:r>
      <w:r>
        <w:rPr>
          <w:lang w:eastAsia="ru-RU"/>
        </w:rPr>
        <w:t>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 xml:space="preserve">на </w:t>
      </w:r>
      <w:r w:rsidR="00920F49">
        <w:rPr>
          <w:lang w:eastAsia="ru-RU"/>
        </w:rPr>
        <w:t>22,3</w:t>
      </w:r>
      <w:r>
        <w:rPr>
          <w:lang w:eastAsia="ru-RU"/>
        </w:rPr>
        <w:t xml:space="preserve"> тыс. рублей (с </w:t>
      </w:r>
      <w:r w:rsidR="00920F49">
        <w:rPr>
          <w:lang w:eastAsia="ru-RU"/>
        </w:rPr>
        <w:t>1 775,0</w:t>
      </w:r>
      <w:r w:rsidR="00000ABA">
        <w:rPr>
          <w:lang w:eastAsia="ru-RU"/>
        </w:rPr>
        <w:t xml:space="preserve"> тыс. рублей до 1</w:t>
      </w:r>
      <w:r w:rsidR="00920F49">
        <w:rPr>
          <w:lang w:eastAsia="ru-RU"/>
        </w:rPr>
        <w:t> </w:t>
      </w:r>
      <w:r w:rsidR="00000ABA">
        <w:rPr>
          <w:lang w:eastAsia="ru-RU"/>
        </w:rPr>
        <w:t>7</w:t>
      </w:r>
      <w:r w:rsidR="00920F49">
        <w:rPr>
          <w:lang w:eastAsia="ru-RU"/>
        </w:rPr>
        <w:t>97,3</w:t>
      </w:r>
      <w:r>
        <w:rPr>
          <w:lang w:eastAsia="ru-RU"/>
        </w:rPr>
        <w:t xml:space="preserve"> тыс. рублей), и составил:</w:t>
      </w:r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lastRenderedPageBreak/>
        <w:t>- на 2017 год в размере 0,0 тыс. рублей</w:t>
      </w:r>
      <w:r w:rsidR="00000ABA">
        <w:t xml:space="preserve"> без изменений,</w:t>
      </w:r>
      <w:r>
        <w:t xml:space="preserve"> из них за счет средств федерального бюджета в размере 0,0 тыс. рублей, за счет средств областного бюджета без изменений в размере 0,0 тыс. рублей, за счет средств местного бюджета 0,0 тыс. рублей, за счет внебюджетных источников 0,0 тыс. рублей;</w:t>
      </w:r>
    </w:p>
    <w:p w:rsidR="0006269A" w:rsidRDefault="00000ABA" w:rsidP="0006269A">
      <w:pPr>
        <w:pStyle w:val="aa"/>
        <w:spacing w:before="0" w:beforeAutospacing="0" w:after="0" w:afterAutospacing="0"/>
        <w:ind w:firstLine="567"/>
        <w:jc w:val="both"/>
      </w:pPr>
      <w:r>
        <w:t>- на 2018</w:t>
      </w:r>
      <w:r w:rsidR="00920F49">
        <w:t xml:space="preserve"> год</w:t>
      </w:r>
      <w:r>
        <w:t xml:space="preserve"> </w:t>
      </w:r>
      <w:r w:rsidR="00920F49">
        <w:t>без изменений</w:t>
      </w:r>
      <w:r>
        <w:t xml:space="preserve"> 0,0 тыс. рублей</w:t>
      </w:r>
      <w:r w:rsidR="0006269A">
        <w:t xml:space="preserve">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</w:t>
      </w:r>
      <w:r>
        <w:t>0,0 тыс. рублей</w:t>
      </w:r>
      <w:r w:rsidR="0006269A">
        <w:t>, за счет внебюджетных источников 0,0 тыс. рублей;</w:t>
      </w:r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t>- на 2019 год 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06269A" w:rsidRDefault="00895B56" w:rsidP="0006269A">
      <w:pPr>
        <w:pStyle w:val="a8"/>
        <w:ind w:left="0" w:firstLine="567"/>
        <w:jc w:val="both"/>
      </w:pPr>
      <w:r>
        <w:t>- на 20</w:t>
      </w:r>
      <w:r w:rsidR="0006269A">
        <w:t>20</w:t>
      </w:r>
      <w:r>
        <w:t xml:space="preserve"> год </w:t>
      </w:r>
      <w:r w:rsidR="0006269A">
        <w:t>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895B56" w:rsidRDefault="0006269A" w:rsidP="0006269A">
      <w:pPr>
        <w:pStyle w:val="a8"/>
        <w:ind w:left="0" w:firstLine="567"/>
        <w:jc w:val="both"/>
      </w:pPr>
      <w:proofErr w:type="gramStart"/>
      <w:r>
        <w:t>- на 2021</w:t>
      </w:r>
      <w:r w:rsidR="00895B56">
        <w:t xml:space="preserve"> год </w:t>
      </w:r>
      <w:r w:rsidR="00FA3E25">
        <w:t>увеличен с</w:t>
      </w:r>
      <w:r>
        <w:t xml:space="preserve"> 59</w:t>
      </w:r>
      <w:r w:rsidR="00000ABA">
        <w:t>1</w:t>
      </w:r>
      <w:r>
        <w:t>,0 тыс. рублей</w:t>
      </w:r>
      <w:r w:rsidR="00FA3E25">
        <w:t xml:space="preserve"> до 613,3 тыс. рублей</w:t>
      </w:r>
      <w:r>
        <w:t xml:space="preserve">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</w:t>
      </w:r>
      <w:r w:rsidR="00FA3E25">
        <w:t>увеличен с</w:t>
      </w:r>
      <w:r>
        <w:t xml:space="preserve"> 59</w:t>
      </w:r>
      <w:r w:rsidR="00000ABA">
        <w:t>1</w:t>
      </w:r>
      <w:r>
        <w:t>,0  тыс. рублей</w:t>
      </w:r>
      <w:r w:rsidR="00FA3E25">
        <w:t xml:space="preserve"> до 613,3 тыс. рублей</w:t>
      </w:r>
      <w:r>
        <w:t>, за счет внебюджетных источников 0,0 тыс. рублей.</w:t>
      </w:r>
      <w:proofErr w:type="gramEnd"/>
    </w:p>
    <w:p w:rsidR="0006269A" w:rsidRDefault="0006269A" w:rsidP="0006269A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="004A6000" w:rsidRPr="00E22A3E">
        <w:rPr>
          <w:lang w:eastAsia="ru-RU"/>
        </w:rPr>
        <w:t>внесены изменения с учетом изменения объема финансирования</w:t>
      </w:r>
      <w:r w:rsidR="004A6000" w:rsidRPr="00A229FA">
        <w:rPr>
          <w:lang w:eastAsia="ru-RU"/>
        </w:rPr>
        <w:t xml:space="preserve"> муниципальной программы</w:t>
      </w:r>
      <w:r w:rsidR="004A6000">
        <w:rPr>
          <w:lang w:eastAsia="ru-RU"/>
        </w:rPr>
        <w:t>.</w:t>
      </w:r>
    </w:p>
    <w:p w:rsidR="00FA3E25" w:rsidRDefault="008B3CE5" w:rsidP="0006269A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постановлении Администрации Асиновского городского поселения от 21.11.2017 № 816/17 «Об утверждении муниципальной программы «Обеспечение местами парковок автомобилей города Асино на 2017 – 2021 годы», выявлены следующие нарушения:</w:t>
      </w:r>
    </w:p>
    <w:p w:rsidR="008B3CE5" w:rsidRDefault="008B3CE5" w:rsidP="008B3CE5">
      <w:pPr>
        <w:pStyle w:val="a8"/>
        <w:numPr>
          <w:ilvl w:val="0"/>
          <w:numId w:val="3"/>
        </w:numPr>
        <w:jc w:val="both"/>
        <w:rPr>
          <w:lang w:eastAsia="ru-RU"/>
        </w:rPr>
      </w:pPr>
      <w:proofErr w:type="gramStart"/>
      <w:r>
        <w:rPr>
          <w:lang w:eastAsia="ru-RU"/>
        </w:rPr>
        <w:t xml:space="preserve">В паспорте муниципальной программы  в строке «Объем </w:t>
      </w:r>
      <w:r w:rsidR="00377A01">
        <w:rPr>
          <w:lang w:eastAsia="ru-RU"/>
        </w:rPr>
        <w:t>и источники финансирования муниципальной программы (с детализацией по годам реализации, тыс. рублей), в строке «Местные бюджеты» и «Всего по источникам» графы «Всего» сумму «1697,31» заменить на «1797,3».</w:t>
      </w:r>
      <w:proofErr w:type="gramEnd"/>
    </w:p>
    <w:p w:rsidR="00377A01" w:rsidRPr="00BE51B9" w:rsidRDefault="00377A01" w:rsidP="008B3CE5">
      <w:pPr>
        <w:pStyle w:val="a8"/>
        <w:numPr>
          <w:ilvl w:val="0"/>
          <w:numId w:val="3"/>
        </w:numPr>
        <w:jc w:val="both"/>
        <w:rPr>
          <w:lang w:eastAsia="ru-RU"/>
        </w:rPr>
      </w:pPr>
      <w:proofErr w:type="gramStart"/>
      <w:r>
        <w:rPr>
          <w:lang w:eastAsia="ru-RU"/>
        </w:rPr>
        <w:t xml:space="preserve">В нарушение </w:t>
      </w:r>
      <w:r w:rsidR="00BE51B9">
        <w:rPr>
          <w:lang w:eastAsia="ru-RU"/>
        </w:rPr>
        <w:t xml:space="preserve">п.2 Методических рекомендаций по разработке муниципальных программ к Порядку </w:t>
      </w:r>
      <w:r w:rsidR="00BE51B9" w:rsidRPr="00BE51B9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 w:rsidR="00BE51B9">
        <w:rPr>
          <w:rFonts w:eastAsia="Arial Unicode MS"/>
          <w:color w:val="000000"/>
        </w:rPr>
        <w:t>, утвержденному Постановлением Администрации Асиновского городского поселения от 06.04.2016 № 293/16, объем бюджетных ассигнований муниципальной программы утвержден в тыс. рублей</w:t>
      </w:r>
      <w:r w:rsidR="00BE51B9" w:rsidRPr="00BE51B9">
        <w:t xml:space="preserve"> </w:t>
      </w:r>
      <w:r w:rsidR="00BE51B9">
        <w:t>с точностью до двух знаков после запятой.</w:t>
      </w:r>
      <w:proofErr w:type="gramEnd"/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2D3E52">
        <w:t xml:space="preserve">«О внесении изменений в постановлении Администрации Асиновского городского поселения от 21.11.2017 № 816/17 «Об утверждении муниципальной программы «Обеспечение местами парковок автомобилей города Асино на 2017 – 2021 годы» </w:t>
      </w:r>
      <w:r>
        <w:t>Контрольно-счетный орган Думы Асиновского района сообщает, что данный проект Постановления может быть</w:t>
      </w:r>
      <w:r w:rsidR="00F10C13">
        <w:t xml:space="preserve"> прин</w:t>
      </w:r>
      <w:r w:rsidR="00767E33">
        <w:t>ят после исправления всех нарушений.</w:t>
      </w:r>
      <w:r w:rsidR="008A7395">
        <w:t>.</w:t>
      </w:r>
      <w:proofErr w:type="gramEnd"/>
    </w:p>
    <w:p w:rsidR="00B6159E" w:rsidRPr="00CB7A5F" w:rsidRDefault="00B6159E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D358D"/>
    <w:multiLevelType w:val="hybridMultilevel"/>
    <w:tmpl w:val="128E50EC"/>
    <w:lvl w:ilvl="0" w:tplc="5848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0ABA"/>
    <w:rsid w:val="0006269A"/>
    <w:rsid w:val="000E5181"/>
    <w:rsid w:val="001B11DE"/>
    <w:rsid w:val="00293EF8"/>
    <w:rsid w:val="002B398D"/>
    <w:rsid w:val="002D3E52"/>
    <w:rsid w:val="00377A01"/>
    <w:rsid w:val="003D6CE8"/>
    <w:rsid w:val="00452693"/>
    <w:rsid w:val="004A6000"/>
    <w:rsid w:val="00524632"/>
    <w:rsid w:val="005C2CAB"/>
    <w:rsid w:val="005C363E"/>
    <w:rsid w:val="00767E33"/>
    <w:rsid w:val="007718F9"/>
    <w:rsid w:val="007838F2"/>
    <w:rsid w:val="0079382D"/>
    <w:rsid w:val="007E10B2"/>
    <w:rsid w:val="0083702D"/>
    <w:rsid w:val="00895B56"/>
    <w:rsid w:val="008A7395"/>
    <w:rsid w:val="008B3CE5"/>
    <w:rsid w:val="00920F49"/>
    <w:rsid w:val="00982EB8"/>
    <w:rsid w:val="009C185B"/>
    <w:rsid w:val="00B233F3"/>
    <w:rsid w:val="00B46501"/>
    <w:rsid w:val="00B6159E"/>
    <w:rsid w:val="00BE51B9"/>
    <w:rsid w:val="00C57F92"/>
    <w:rsid w:val="00D01AE2"/>
    <w:rsid w:val="00D61870"/>
    <w:rsid w:val="00DD2547"/>
    <w:rsid w:val="00DF10C7"/>
    <w:rsid w:val="00E257D6"/>
    <w:rsid w:val="00E30D8E"/>
    <w:rsid w:val="00ED7191"/>
    <w:rsid w:val="00EE3822"/>
    <w:rsid w:val="00EF2AA5"/>
    <w:rsid w:val="00F10C13"/>
    <w:rsid w:val="00F20979"/>
    <w:rsid w:val="00F57901"/>
    <w:rsid w:val="00FA3E25"/>
    <w:rsid w:val="00FA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0626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20</cp:revision>
  <cp:lastPrinted>2018-04-04T07:23:00Z</cp:lastPrinted>
  <dcterms:created xsi:type="dcterms:W3CDTF">2017-08-15T08:01:00Z</dcterms:created>
  <dcterms:modified xsi:type="dcterms:W3CDTF">2020-04-10T07:23:00Z</dcterms:modified>
</cp:coreProperties>
</file>