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A33E95">
        <w:t xml:space="preserve">Администрации Новиковского сельского поселения </w:t>
      </w:r>
      <w:bookmarkStart w:id="0" w:name="OLE_LINK1"/>
      <w:bookmarkStart w:id="1" w:name="OLE_LINK2"/>
      <w:bookmarkStart w:id="2" w:name="OLE_LINK3"/>
      <w:r w:rsidR="0067734E">
        <w:t xml:space="preserve">«О внесении изменений в постановление Администрации Новиковского сельского поселения от 24.12.2018 №130 </w:t>
      </w:r>
      <w:r w:rsidR="00A33E95">
        <w:t>«Об утверждении муниципальной программы «Создание условий для развития муниципального образования «Новиковское сельское поселение на 2019-2024 годы</w:t>
      </w:r>
      <w:bookmarkEnd w:id="0"/>
      <w:bookmarkEnd w:id="1"/>
      <w:bookmarkEnd w:id="2"/>
      <w:r w:rsidR="00A33E95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7734E">
        <w:rPr>
          <w:sz w:val="26"/>
          <w:szCs w:val="26"/>
        </w:rPr>
        <w:t>01</w:t>
      </w:r>
      <w:r w:rsidR="00EE3822" w:rsidRPr="00DD452F">
        <w:rPr>
          <w:sz w:val="26"/>
          <w:szCs w:val="26"/>
        </w:rPr>
        <w:t>.</w:t>
      </w:r>
      <w:r w:rsidR="0067734E">
        <w:rPr>
          <w:sz w:val="26"/>
          <w:szCs w:val="26"/>
        </w:rPr>
        <w:t>04.2020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A33E95">
        <w:t>Администрации Новиковского сельского поселения</w:t>
      </w:r>
      <w:r w:rsidR="0067734E">
        <w:t xml:space="preserve"> «О внесении изменений в постановление Администрации Новиковского сельского поселения от 24.12.2018 №130</w:t>
      </w:r>
      <w:r w:rsidR="00A33E95">
        <w:t xml:space="preserve"> «Об утверждении муниципальной программы «Создание условий для развития муниципального образования «Новиковское сельское поселение</w:t>
      </w:r>
      <w:proofErr w:type="gramEnd"/>
      <w:r w:rsidR="00A33E95">
        <w:t xml:space="preserve"> на 2019-2024 годы»</w:t>
      </w:r>
    </w:p>
    <w:p w:rsidR="00895B56" w:rsidRPr="005C0B5C" w:rsidRDefault="00A33E95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Администрации Новиковского сельского поселения </w:t>
      </w:r>
      <w:r w:rsidR="0067734E">
        <w:t xml:space="preserve">«О внесении изменений в постановление Администрации Новиковского сельского поселения от 24.12.2018 №13 </w:t>
      </w:r>
      <w:r>
        <w:t>«Об утверждении муниципальной программы «Создание условий для развития муниципального образования «Новиковское сельское поселение на 2019-2024 годы»</w:t>
      </w:r>
      <w:r w:rsidR="00895B56" w:rsidRPr="005C0B5C">
        <w:t xml:space="preserve"> проведена </w:t>
      </w:r>
      <w:r w:rsidR="0067734E">
        <w:t>с 31 марта 2020 года по 1</w:t>
      </w:r>
      <w:r w:rsidR="001E3B61">
        <w:t xml:space="preserve"> </w:t>
      </w:r>
      <w:r w:rsidR="0067734E">
        <w:t>апреля</w:t>
      </w:r>
      <w:r w:rsidR="001E3B61">
        <w:t xml:space="preserve"> </w:t>
      </w:r>
      <w:r w:rsidR="00895B56" w:rsidRPr="00D729C5">
        <w:t>20</w:t>
      </w:r>
      <w:r w:rsidR="0067734E">
        <w:t>20</w:t>
      </w:r>
      <w:r w:rsidR="00895B56">
        <w:t xml:space="preserve"> года в соответствии со статьёй 157 Бюджетного Кодекса, статьей 9 Федерального закона от 07.02.2011 № 6-ФЗ</w:t>
      </w:r>
      <w:proofErr w:type="gramEnd"/>
      <w:r w:rsidR="00895B56">
        <w:t xml:space="preserve"> «</w:t>
      </w:r>
      <w:proofErr w:type="gramStart"/>
      <w:r w:rsidR="00895B56"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органа Думы Асиновского района</w:t>
      </w:r>
      <w:proofErr w:type="gramEnd"/>
      <w:r w:rsidR="00895B56" w:rsidRPr="00BA09CA">
        <w:t xml:space="preserve"> на 20</w:t>
      </w:r>
      <w:r w:rsidR="0067734E">
        <w:t>20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67734E">
        <w:t>7</w:t>
      </w:r>
      <w:r w:rsidR="00895B56" w:rsidRPr="00BA09CA">
        <w:t>.12.201</w:t>
      </w:r>
      <w:r w:rsidR="0067734E">
        <w:t>9</w:t>
      </w:r>
      <w:r w:rsidR="00895B56" w:rsidRPr="00BA09CA">
        <w:t xml:space="preserve"> № </w:t>
      </w:r>
      <w:r w:rsidR="0067734E">
        <w:t>75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67734E">
        <w:t>31</w:t>
      </w:r>
      <w:r w:rsidR="00895B56" w:rsidRPr="009F39F0">
        <w:t>.</w:t>
      </w:r>
      <w:r w:rsidR="0067734E">
        <w:t>03.2020</w:t>
      </w:r>
      <w:r w:rsidR="00895B56" w:rsidRPr="009F39F0">
        <w:t xml:space="preserve"> № </w:t>
      </w:r>
      <w:r w:rsidR="0067734E">
        <w:t>29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67734E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67734E">
        <w:t>внесены следующие</w:t>
      </w:r>
      <w:r>
        <w:t xml:space="preserve"> </w:t>
      </w:r>
      <w:r w:rsidR="0067734E">
        <w:t xml:space="preserve"> изменения в </w:t>
      </w:r>
      <w:r w:rsidR="00830B70">
        <w:t xml:space="preserve">муниципальную программу </w:t>
      </w:r>
      <w:r w:rsidR="00A33E95">
        <w:t xml:space="preserve">«Создание условий для развития </w:t>
      </w:r>
      <w:r w:rsidR="00A33E95">
        <w:lastRenderedPageBreak/>
        <w:t>муниципального образования «Новиковское сельское поселение на 2019-2024 годы»</w:t>
      </w:r>
      <w:r>
        <w:t xml:space="preserve"> (д</w:t>
      </w:r>
      <w:r w:rsidR="007B4EC1">
        <w:t>алее – Программа)</w:t>
      </w:r>
      <w:r w:rsidR="0067734E">
        <w:t>:</w:t>
      </w:r>
    </w:p>
    <w:p w:rsidR="0067734E" w:rsidRPr="00A229FA" w:rsidRDefault="0067734E" w:rsidP="0067734E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увеличен на 5 998,9 тыс. рублей (с 33 208,0 тыс. рублей до 39 206,9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67734E" w:rsidP="0067734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 xml:space="preserve"> </w:t>
      </w:r>
      <w:proofErr w:type="gramStart"/>
      <w:r w:rsidR="007B4EC1">
        <w:t>- на 201</w:t>
      </w:r>
      <w:r w:rsidR="00252EF7">
        <w:t>9</w:t>
      </w:r>
      <w:r w:rsidR="007B4EC1">
        <w:t xml:space="preserve"> год </w:t>
      </w:r>
      <w:r>
        <w:t xml:space="preserve">увеличен с </w:t>
      </w:r>
      <w:r w:rsidR="00025483">
        <w:t>4 640,</w:t>
      </w:r>
      <w:r>
        <w:t>7</w:t>
      </w:r>
      <w:r w:rsidR="007B4EC1">
        <w:t xml:space="preserve"> тыс. руб</w:t>
      </w:r>
      <w:r w:rsidR="00252EF7">
        <w:t>лей</w:t>
      </w:r>
      <w:r>
        <w:t xml:space="preserve"> до 11 003,4 тыс. рублей</w:t>
      </w:r>
      <w:r w:rsidR="007B4EC1">
        <w:t>, из них за счет средств федерального бюджета в размере 0,0</w:t>
      </w:r>
      <w:r w:rsidR="00252EF7">
        <w:t xml:space="preserve"> тыс. рублей</w:t>
      </w:r>
      <w:r w:rsidR="007B4EC1">
        <w:t>, за счет средств областного бюджета в размере 0,0 тыс. руб</w:t>
      </w:r>
      <w:r w:rsidR="00252EF7">
        <w:t>лей</w:t>
      </w:r>
      <w:r w:rsidR="007B4EC1">
        <w:t xml:space="preserve">, за счет средств местного бюджета </w:t>
      </w:r>
      <w:r>
        <w:t>увеличен с 4 640,7 тыс. рублей до 11 003,4 тыс. рублей</w:t>
      </w:r>
      <w:r w:rsidR="007B4EC1">
        <w:t xml:space="preserve">, за счет </w:t>
      </w:r>
      <w:r w:rsidR="00252EF7">
        <w:t>вне</w:t>
      </w:r>
      <w:r w:rsidR="007B4EC1">
        <w:t>бюджет</w:t>
      </w:r>
      <w:r w:rsidR="00252EF7">
        <w:t>ных</w:t>
      </w:r>
      <w:r w:rsidR="007B4EC1">
        <w:t xml:space="preserve"> </w:t>
      </w:r>
      <w:r w:rsidR="00252EF7">
        <w:t>источников</w:t>
      </w:r>
      <w:r w:rsidR="007B4EC1">
        <w:t xml:space="preserve"> в размере </w:t>
      </w:r>
      <w:r w:rsidR="00252EF7">
        <w:t>0,0</w:t>
      </w:r>
      <w:r w:rsidR="007B4EC1">
        <w:t xml:space="preserve"> </w:t>
      </w:r>
      <w:r w:rsidR="00252EF7">
        <w:t>тыс</w:t>
      </w:r>
      <w:proofErr w:type="gramEnd"/>
      <w:r w:rsidR="00252EF7">
        <w:t xml:space="preserve">. </w:t>
      </w:r>
      <w:proofErr w:type="gramStart"/>
      <w:r w:rsidR="00252EF7">
        <w:t>рублей</w:t>
      </w:r>
      <w:r w:rsidR="007B4EC1"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67734E">
        <w:t>увеличен с</w:t>
      </w:r>
      <w:r w:rsidR="00830B70">
        <w:t xml:space="preserve"> </w:t>
      </w:r>
      <w:r w:rsidR="0067734E">
        <w:t>5 011,6</w:t>
      </w:r>
      <w:r>
        <w:t xml:space="preserve"> тыс. руб</w:t>
      </w:r>
      <w:r w:rsidR="00252EF7">
        <w:t>лей</w:t>
      </w:r>
      <w:r w:rsidR="0067734E">
        <w:t xml:space="preserve"> до 5 415,4 тыс. рублей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</w:t>
      </w:r>
      <w:r w:rsidR="0067734E">
        <w:t>увеличен с 5 011,6 тыс. рублей до 5 415,4 тыс. рублей</w:t>
      </w:r>
      <w:r>
        <w:t>,</w:t>
      </w:r>
      <w:r w:rsidR="00252EF7">
        <w:t xml:space="preserve"> </w:t>
      </w:r>
      <w:r>
        <w:t>за счет внебюджетных источников в размере 0,0 тыс</w:t>
      </w:r>
      <w:proofErr w:type="gramEnd"/>
      <w:r>
        <w:t xml:space="preserve">. </w:t>
      </w:r>
      <w:proofErr w:type="gramStart"/>
      <w:r>
        <w:t>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</w:t>
      </w:r>
      <w:r w:rsidR="0067734E">
        <w:t>увеличен с</w:t>
      </w:r>
      <w:r w:rsidR="00252EF7">
        <w:t xml:space="preserve"> </w:t>
      </w:r>
      <w:r>
        <w:t xml:space="preserve"> </w:t>
      </w:r>
      <w:r w:rsidR="00025483">
        <w:t>5 698,6</w:t>
      </w:r>
      <w:r w:rsidR="00252EF7">
        <w:t xml:space="preserve"> тыс. рублей</w:t>
      </w:r>
      <w:r w:rsidR="0067734E">
        <w:t xml:space="preserve"> до 5 371,2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</w:t>
      </w:r>
      <w:r w:rsidR="0067734E">
        <w:t>увеличен с  5 698,6 тыс. рублей до 5 371,2 тыс. рублей</w:t>
      </w:r>
      <w:r>
        <w:t>,</w:t>
      </w:r>
      <w:r w:rsidR="00252EF7">
        <w:t xml:space="preserve"> з</w:t>
      </w:r>
      <w:r>
        <w:t>а счет внебюджетных источников в размере 0,0 тыс</w:t>
      </w:r>
      <w:proofErr w:type="gramEnd"/>
      <w:r>
        <w:t xml:space="preserve">. </w:t>
      </w:r>
      <w:proofErr w:type="gramStart"/>
      <w:r>
        <w:t>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</w:t>
      </w:r>
      <w:r w:rsidR="0067734E">
        <w:t>уменьшен с</w:t>
      </w:r>
      <w:r w:rsidR="001E3B61">
        <w:t xml:space="preserve"> </w:t>
      </w:r>
      <w:r w:rsidR="0067734E">
        <w:t xml:space="preserve">5 807,7 </w:t>
      </w:r>
      <w:r w:rsidR="001E3B61">
        <w:t>тыс. рублей</w:t>
      </w:r>
      <w:r w:rsidR="0067734E">
        <w:t xml:space="preserve"> до 5 367,5 тыс. рублей</w:t>
      </w:r>
      <w:r w:rsidR="001E3B61">
        <w:t xml:space="preserve">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</w:t>
      </w:r>
      <w:r w:rsidR="0067734E">
        <w:t>уменьшен с 5 807,7 тыс. рублей до 5 367,5 тыс. рублей</w:t>
      </w:r>
      <w:r w:rsidR="001E3B61">
        <w:t xml:space="preserve">, за счет внебюджетных источников в размере </w:t>
      </w:r>
      <w:r w:rsidR="00830B70">
        <w:t>0</w:t>
      </w:r>
      <w:r w:rsidR="001E3B61">
        <w:t>,0 тыс</w:t>
      </w:r>
      <w:proofErr w:type="gramEnd"/>
      <w:r w:rsidR="001E3B61">
        <w:t xml:space="preserve">. </w:t>
      </w:r>
      <w:proofErr w:type="gramStart"/>
      <w:r w:rsidR="001E3B61">
        <w:t>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</w:t>
      </w:r>
      <w:r w:rsidR="0067734E">
        <w:t>без изменений</w:t>
      </w:r>
      <w:r w:rsidR="001E3B61">
        <w:t xml:space="preserve"> </w:t>
      </w:r>
      <w:r w:rsidR="0067734E">
        <w:t>5 981,7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025483">
        <w:t>5 981,</w:t>
      </w:r>
      <w:r w:rsidR="0067734E">
        <w:t>7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</w:t>
      </w:r>
      <w:r w:rsidR="0067734E">
        <w:t>без изменений</w:t>
      </w:r>
      <w:r>
        <w:t xml:space="preserve"> </w:t>
      </w:r>
      <w:r w:rsidR="00025483">
        <w:t>6 067,</w:t>
      </w:r>
      <w:r w:rsidR="0067734E">
        <w:t>7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025483">
        <w:t>6 067,</w:t>
      </w:r>
      <w:r w:rsidR="0067734E">
        <w:t>7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proofErr w:type="gramStart"/>
      <w:r>
        <w:t xml:space="preserve">По итогам рассмотрения </w:t>
      </w:r>
      <w:r w:rsidR="00E85F87">
        <w:t xml:space="preserve">проекта постановления </w:t>
      </w:r>
      <w:r w:rsidR="00A33E95">
        <w:t xml:space="preserve">Администрации Новиковского сельского поселения </w:t>
      </w:r>
      <w:r w:rsidR="00BD09D2">
        <w:t xml:space="preserve">«О внесении изменений в постановление Администрации Новиковского сельского поселения от 24.12.2018 №130 </w:t>
      </w:r>
      <w:r w:rsidR="00A33E95">
        <w:t>«Об утверждении муниципальной программы «Создание условий для развития муниципального образования «Новиковское сельское поселение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  <w:proofErr w:type="gramEnd"/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2548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2F5686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576AA"/>
    <w:rsid w:val="0067734E"/>
    <w:rsid w:val="00680F98"/>
    <w:rsid w:val="0069447F"/>
    <w:rsid w:val="006E2504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33E95"/>
    <w:rsid w:val="00A76CD6"/>
    <w:rsid w:val="00A9289C"/>
    <w:rsid w:val="00AA57AE"/>
    <w:rsid w:val="00AE3FFE"/>
    <w:rsid w:val="00B14958"/>
    <w:rsid w:val="00B62BD7"/>
    <w:rsid w:val="00B64F66"/>
    <w:rsid w:val="00B77367"/>
    <w:rsid w:val="00BD09D2"/>
    <w:rsid w:val="00BD0D7A"/>
    <w:rsid w:val="00C80D2C"/>
    <w:rsid w:val="00CB446B"/>
    <w:rsid w:val="00CB6A98"/>
    <w:rsid w:val="00CE632B"/>
    <w:rsid w:val="00D01DE2"/>
    <w:rsid w:val="00D40240"/>
    <w:rsid w:val="00D53C8E"/>
    <w:rsid w:val="00D61870"/>
    <w:rsid w:val="00D729C5"/>
    <w:rsid w:val="00D875BB"/>
    <w:rsid w:val="00D90893"/>
    <w:rsid w:val="00DD452F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40</cp:revision>
  <cp:lastPrinted>2017-10-19T06:27:00Z</cp:lastPrinted>
  <dcterms:created xsi:type="dcterms:W3CDTF">2017-08-15T08:01:00Z</dcterms:created>
  <dcterms:modified xsi:type="dcterms:W3CDTF">2020-04-01T08:43:00Z</dcterms:modified>
</cp:coreProperties>
</file>