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</w:t>
      </w:r>
      <w:r w:rsidR="00C00C69">
        <w:t xml:space="preserve"> 11</w:t>
      </w:r>
      <w:r w:rsidR="0027232D">
        <w:t>.11.2015 № 17</w:t>
      </w:r>
      <w:r w:rsidR="00C00C69">
        <w:t>33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C00C69">
        <w:t xml:space="preserve">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</w:t>
      </w:r>
      <w:r w:rsidR="0027232D">
        <w:t>»</w:t>
      </w:r>
    </w:p>
    <w:p w:rsidR="00327B2B" w:rsidRDefault="00327B2B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246CA2">
        <w:rPr>
          <w:sz w:val="26"/>
          <w:szCs w:val="26"/>
        </w:rPr>
        <w:t>1</w:t>
      </w:r>
      <w:r w:rsidR="00763282">
        <w:rPr>
          <w:sz w:val="26"/>
          <w:szCs w:val="26"/>
        </w:rPr>
        <w:t>8</w:t>
      </w:r>
      <w:r w:rsidR="008A74EE">
        <w:rPr>
          <w:sz w:val="26"/>
          <w:szCs w:val="26"/>
        </w:rPr>
        <w:t>.0</w:t>
      </w:r>
      <w:r w:rsidR="00763282">
        <w:rPr>
          <w:sz w:val="26"/>
          <w:szCs w:val="26"/>
        </w:rPr>
        <w:t>1</w:t>
      </w:r>
      <w:r w:rsidR="008E4270">
        <w:rPr>
          <w:sz w:val="26"/>
          <w:szCs w:val="26"/>
        </w:rPr>
        <w:t>.202</w:t>
      </w:r>
      <w:r w:rsidR="00763282">
        <w:rPr>
          <w:sz w:val="26"/>
          <w:szCs w:val="26"/>
        </w:rPr>
        <w:t>2</w:t>
      </w:r>
      <w:r w:rsidR="00EE3822" w:rsidRPr="00DF58B3">
        <w:rPr>
          <w:sz w:val="26"/>
          <w:szCs w:val="26"/>
        </w:rPr>
        <w:t xml:space="preserve"> года</w:t>
      </w: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007546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>.</w:t>
      </w:r>
      <w:proofErr w:type="gramEnd"/>
    </w:p>
    <w:p w:rsidR="00895B56" w:rsidRPr="005C0B5C" w:rsidRDefault="00895B56" w:rsidP="00007546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="007051A1">
        <w:t xml:space="preserve"> проведена</w:t>
      </w:r>
      <w:r w:rsidRPr="005C0B5C">
        <w:t xml:space="preserve"> </w:t>
      </w:r>
      <w:r w:rsidR="00F901CE">
        <w:t xml:space="preserve">с </w:t>
      </w:r>
      <w:r w:rsidR="00763282">
        <w:t>17</w:t>
      </w:r>
      <w:r w:rsidRPr="00DF58B3">
        <w:t xml:space="preserve"> </w:t>
      </w:r>
      <w:r w:rsidR="00763282">
        <w:t>января</w:t>
      </w:r>
      <w:r w:rsidRPr="00DF58B3">
        <w:t xml:space="preserve"> 20</w:t>
      </w:r>
      <w:r w:rsidR="008E4270">
        <w:t>2</w:t>
      </w:r>
      <w:r w:rsidR="00763282">
        <w:t>2</w:t>
      </w:r>
      <w:r w:rsidRPr="00DF58B3">
        <w:t xml:space="preserve"> года</w:t>
      </w:r>
      <w:r w:rsidR="00F901CE">
        <w:t xml:space="preserve"> по </w:t>
      </w:r>
      <w:r w:rsidR="00EA5F8A">
        <w:t>1</w:t>
      </w:r>
      <w:r w:rsidR="00763282">
        <w:t>8</w:t>
      </w:r>
      <w:r w:rsidR="00F901CE">
        <w:t xml:space="preserve"> </w:t>
      </w:r>
      <w:r w:rsidR="00763282">
        <w:t>января</w:t>
      </w:r>
      <w:r w:rsidR="00F901CE">
        <w:t xml:space="preserve"> 202</w:t>
      </w:r>
      <w:r w:rsidR="00763282">
        <w:t>2</w:t>
      </w:r>
      <w:r w:rsidR="00F901CE">
        <w:t xml:space="preserve"> года</w:t>
      </w:r>
      <w:r w:rsidRPr="00DF58B3">
        <w:t xml:space="preserve"> в соответствии со статьёй 157 Бюджетного Кодекса, статьей 9 Федерального закона от</w:t>
      </w:r>
      <w:r>
        <w:t xml:space="preserve"> 07.02.2011 № 6-ФЗ «Об общих принципах организации и деятельности контрольно – счетных органов субъектов РФ</w:t>
      </w:r>
      <w:proofErr w:type="gramEnd"/>
      <w:r>
        <w:t xml:space="preserve"> </w:t>
      </w:r>
      <w:proofErr w:type="gramStart"/>
      <w:r>
        <w:t xml:space="preserve">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Асиновского района на 20</w:t>
      </w:r>
      <w:r w:rsidR="008E4270">
        <w:t>2</w:t>
      </w:r>
      <w:r w:rsidR="00763282">
        <w:t>2</w:t>
      </w:r>
      <w:r w:rsidRPr="00BA09CA">
        <w:t xml:space="preserve"> год, утвержденного распоряжением председателя Контрольно-счетного орг</w:t>
      </w:r>
      <w:r w:rsidR="00763282">
        <w:t>ана Асиновского района от 10.01</w:t>
      </w:r>
      <w:r w:rsidRPr="00BA09CA">
        <w:t>.20</w:t>
      </w:r>
      <w:r w:rsidR="00F10CCB">
        <w:t>2</w:t>
      </w:r>
      <w:r w:rsidR="00763282">
        <w:t>2</w:t>
      </w:r>
      <w:proofErr w:type="gramEnd"/>
      <w:r w:rsidRPr="00BA09CA">
        <w:t xml:space="preserve"> № </w:t>
      </w:r>
      <w:r w:rsidR="00763282">
        <w:t>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763282">
        <w:t>17</w:t>
      </w:r>
      <w:r w:rsidRPr="009F39F0">
        <w:t>.</w:t>
      </w:r>
      <w:r w:rsidR="003E5BC4">
        <w:t>0</w:t>
      </w:r>
      <w:r w:rsidR="00763282">
        <w:t>1</w:t>
      </w:r>
      <w:r w:rsidRPr="009F39F0">
        <w:t>.20</w:t>
      </w:r>
      <w:r w:rsidR="008E4270">
        <w:t>2</w:t>
      </w:r>
      <w:r w:rsidR="00763282">
        <w:t>2</w:t>
      </w:r>
      <w:r w:rsidRPr="009F39F0">
        <w:t xml:space="preserve"> № </w:t>
      </w:r>
      <w:r w:rsidR="00763282">
        <w:t>2</w:t>
      </w:r>
      <w:r w:rsidRPr="009F39F0">
        <w:t>.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327B2B" w:rsidRDefault="00895B56" w:rsidP="00327B2B">
      <w:pPr>
        <w:pStyle w:val="a8"/>
        <w:spacing w:line="276" w:lineRule="auto"/>
        <w:ind w:hanging="283"/>
        <w:jc w:val="both"/>
      </w:pPr>
      <w:r>
        <w:t>Аудитор Контрольно-счётного органа Асиновского района Белых Т. В.</w:t>
      </w:r>
    </w:p>
    <w:p w:rsidR="00327B2B" w:rsidRPr="00B057DA" w:rsidRDefault="00EB1C03" w:rsidP="00327B2B">
      <w:pPr>
        <w:pStyle w:val="a8"/>
        <w:spacing w:line="276" w:lineRule="auto"/>
        <w:ind w:hanging="283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C00C69">
        <w:t xml:space="preserve">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B1C03" w:rsidRPr="00A229FA" w:rsidRDefault="00EB1C0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F10CCB">
        <w:rPr>
          <w:lang w:eastAsia="ru-RU"/>
        </w:rPr>
        <w:t>величен</w:t>
      </w:r>
      <w:r w:rsidR="00C93C51">
        <w:rPr>
          <w:lang w:eastAsia="ru-RU"/>
        </w:rPr>
        <w:t xml:space="preserve"> на </w:t>
      </w:r>
      <w:r w:rsidR="00763282">
        <w:rPr>
          <w:lang w:eastAsia="ru-RU"/>
        </w:rPr>
        <w:t>101 219,4</w:t>
      </w:r>
      <w:r w:rsidR="00C93C51">
        <w:rPr>
          <w:lang w:eastAsia="ru-RU"/>
        </w:rPr>
        <w:t xml:space="preserve"> тыс. рублей</w:t>
      </w:r>
      <w:r>
        <w:rPr>
          <w:lang w:eastAsia="ru-RU"/>
        </w:rPr>
        <w:t xml:space="preserve"> </w:t>
      </w:r>
      <w:r w:rsidR="00C93C51">
        <w:rPr>
          <w:lang w:eastAsia="ru-RU"/>
        </w:rPr>
        <w:t>(</w:t>
      </w:r>
      <w:r>
        <w:rPr>
          <w:lang w:eastAsia="ru-RU"/>
        </w:rPr>
        <w:t xml:space="preserve">с </w:t>
      </w:r>
      <w:r w:rsidR="00763282">
        <w:rPr>
          <w:lang w:eastAsia="ru-RU"/>
        </w:rPr>
        <w:t>133 455,2</w:t>
      </w:r>
      <w:r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763282">
        <w:rPr>
          <w:lang w:eastAsia="ru-RU"/>
        </w:rPr>
        <w:t>234 674,6</w:t>
      </w:r>
      <w:r w:rsidRPr="00A229FA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EB1C03" w:rsidRPr="00815460" w:rsidRDefault="00155F8A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C93C51">
        <w:rPr>
          <w:lang w:eastAsia="ru-RU"/>
        </w:rPr>
        <w:t xml:space="preserve">без изменений </w:t>
      </w:r>
      <w:r>
        <w:rPr>
          <w:lang w:eastAsia="ru-RU"/>
        </w:rPr>
        <w:t>0</w:t>
      </w:r>
      <w:r w:rsidR="00C93C51">
        <w:rPr>
          <w:lang w:eastAsia="ru-RU"/>
        </w:rPr>
        <w:t>,0</w:t>
      </w:r>
      <w:r>
        <w:rPr>
          <w:lang w:eastAsia="ru-RU"/>
        </w:rPr>
        <w:t xml:space="preserve">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F843D1">
        <w:rPr>
          <w:lang w:eastAsia="ru-RU"/>
        </w:rPr>
        <w:t>0,0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0,</w:t>
      </w:r>
      <w:r w:rsidR="00FC5666">
        <w:rPr>
          <w:lang w:eastAsia="ru-RU"/>
        </w:rPr>
        <w:t>0</w:t>
      </w:r>
      <w:r w:rsidR="00EB1C03" w:rsidRPr="00815460">
        <w:rPr>
          <w:lang w:eastAsia="ru-RU"/>
        </w:rPr>
        <w:t xml:space="preserve"> тыс. руб., за счет средств внебю</w:t>
      </w:r>
      <w:r w:rsidR="00C93C51">
        <w:rPr>
          <w:lang w:eastAsia="ru-RU"/>
        </w:rPr>
        <w:t>джетных источников 0,0 тыс. рублей</w:t>
      </w:r>
      <w:r w:rsidR="00EB1C03" w:rsidRPr="00815460">
        <w:rPr>
          <w:lang w:eastAsia="ru-RU"/>
        </w:rPr>
        <w:t>;</w:t>
      </w:r>
    </w:p>
    <w:p w:rsidR="00EB1C03" w:rsidRPr="00A229FA" w:rsidRDefault="00FC5666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 w:rsidR="007051A1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C93C51">
        <w:rPr>
          <w:lang w:eastAsia="ru-RU"/>
        </w:rPr>
        <w:t>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C93C51">
        <w:rPr>
          <w:lang w:eastAsia="ru-RU"/>
        </w:rPr>
        <w:t>без изменений 0,0 тыс. рублей,</w:t>
      </w:r>
      <w:r w:rsidR="00C93C51" w:rsidRPr="00815460">
        <w:rPr>
          <w:lang w:eastAsia="ru-RU"/>
        </w:rPr>
        <w:t xml:space="preserve"> </w:t>
      </w:r>
      <w:r w:rsidRPr="00815460">
        <w:rPr>
          <w:lang w:eastAsia="ru-RU"/>
        </w:rPr>
        <w:t>з</w:t>
      </w:r>
      <w:r w:rsidR="007051A1">
        <w:rPr>
          <w:lang w:eastAsia="ru-RU"/>
        </w:rPr>
        <w:t>а счет средств местного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0</w:t>
      </w:r>
      <w:r w:rsidR="00A66DE5">
        <w:rPr>
          <w:lang w:eastAsia="ru-RU"/>
        </w:rPr>
        <w:t>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C93C51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B1C03" w:rsidRDefault="00FC5666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 w:rsidR="00F10CCB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7051A1">
        <w:rPr>
          <w:lang w:eastAsia="ru-RU"/>
        </w:rPr>
        <w:t>7</w:t>
      </w:r>
      <w:r w:rsidR="00F5251B">
        <w:rPr>
          <w:lang w:eastAsia="ru-RU"/>
        </w:rPr>
        <w:t>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F5251B">
        <w:rPr>
          <w:lang w:eastAsia="ru-RU"/>
        </w:rPr>
        <w:t>0,</w:t>
      </w:r>
      <w:r w:rsidR="007051A1">
        <w:rPr>
          <w:lang w:eastAsia="ru-RU"/>
        </w:rPr>
        <w:t>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7051A1">
        <w:rPr>
          <w:lang w:eastAsia="ru-RU"/>
        </w:rPr>
        <w:t>7</w:t>
      </w:r>
      <w:r w:rsidR="00F5251B">
        <w:rPr>
          <w:lang w:eastAsia="ru-RU"/>
        </w:rPr>
        <w:t>0,0</w:t>
      </w:r>
      <w:r w:rsidR="00C93C51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 w:rsidR="00C93C51">
        <w:rPr>
          <w:lang w:eastAsia="ru-RU"/>
        </w:rPr>
        <w:t xml:space="preserve"> </w:t>
      </w:r>
      <w:r w:rsidR="007051A1">
        <w:rPr>
          <w:lang w:eastAsia="ru-RU"/>
        </w:rPr>
        <w:t>без изменений</w:t>
      </w:r>
      <w:r w:rsidR="00A66DE5">
        <w:rPr>
          <w:lang w:eastAsia="ru-RU"/>
        </w:rPr>
        <w:t xml:space="preserve"> 0,0</w:t>
      </w:r>
      <w:r w:rsidR="00C93C51">
        <w:rPr>
          <w:lang w:eastAsia="ru-RU"/>
        </w:rPr>
        <w:t xml:space="preserve"> тыс. рублей</w:t>
      </w:r>
      <w:r w:rsidR="00EB1C03" w:rsidRPr="00A229FA">
        <w:rPr>
          <w:lang w:eastAsia="ru-RU"/>
        </w:rPr>
        <w:t>;</w:t>
      </w:r>
    </w:p>
    <w:p w:rsidR="00FC5666" w:rsidRDefault="00FC5666" w:rsidP="008E427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F10CCB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0A0ABE">
        <w:rPr>
          <w:lang w:eastAsia="ru-RU"/>
        </w:rPr>
        <w:t>45 370,1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="00327B2B">
        <w:rPr>
          <w:lang w:eastAsia="ru-RU"/>
        </w:rPr>
        <w:t xml:space="preserve"> 44 865,0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327B2B">
        <w:rPr>
          <w:lang w:eastAsia="ru-RU"/>
        </w:rPr>
        <w:t>без изменений</w:t>
      </w:r>
      <w:r w:rsidR="00C93C51">
        <w:rPr>
          <w:lang w:eastAsia="ru-RU"/>
        </w:rPr>
        <w:t xml:space="preserve"> </w:t>
      </w:r>
      <w:r w:rsidR="008E4270">
        <w:rPr>
          <w:lang w:eastAsia="ru-RU"/>
        </w:rPr>
        <w:t>505,1</w:t>
      </w:r>
      <w:r w:rsidR="00C93C51">
        <w:rPr>
          <w:lang w:eastAsia="ru-RU"/>
        </w:rPr>
        <w:t xml:space="preserve"> тыс.</w:t>
      </w:r>
      <w:r w:rsidR="00F10CCB">
        <w:rPr>
          <w:lang w:eastAsia="ru-RU"/>
        </w:rPr>
        <w:t xml:space="preserve"> </w:t>
      </w:r>
      <w:r w:rsidR="00C93C51">
        <w:rPr>
          <w:lang w:eastAsia="ru-RU"/>
        </w:rPr>
        <w:t>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8E4270">
        <w:rPr>
          <w:lang w:eastAsia="ru-RU"/>
        </w:rPr>
        <w:t>без изменений 0,0</w:t>
      </w:r>
      <w:r w:rsidR="00C93C51">
        <w:rPr>
          <w:lang w:eastAsia="ru-RU"/>
        </w:rPr>
        <w:t xml:space="preserve"> </w:t>
      </w:r>
      <w:r w:rsidRPr="00815460">
        <w:rPr>
          <w:lang w:eastAsia="ru-RU"/>
        </w:rPr>
        <w:t>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763282">
        <w:rPr>
          <w:lang w:eastAsia="ru-RU"/>
        </w:rPr>
        <w:t>без изменений</w:t>
      </w:r>
      <w:r w:rsidR="00EA5F8A">
        <w:rPr>
          <w:lang w:eastAsia="ru-RU"/>
        </w:rPr>
        <w:t xml:space="preserve"> 87 173,8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EA5F8A">
        <w:rPr>
          <w:lang w:eastAsia="ru-RU"/>
        </w:rPr>
        <w:t>85 917,8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EA5F8A">
        <w:rPr>
          <w:lang w:eastAsia="ru-RU"/>
        </w:rPr>
        <w:t>1 256,0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A66DE5">
        <w:rPr>
          <w:lang w:eastAsia="ru-RU"/>
        </w:rPr>
        <w:t>без изменений</w:t>
      </w:r>
      <w:r w:rsidR="00D16385">
        <w:rPr>
          <w:lang w:eastAsia="ru-RU"/>
        </w:rPr>
        <w:t xml:space="preserve"> </w:t>
      </w:r>
      <w:r w:rsidR="00C72B78">
        <w:rPr>
          <w:lang w:eastAsia="ru-RU"/>
        </w:rPr>
        <w:t>0</w:t>
      </w:r>
      <w:r w:rsidR="00D16385">
        <w:rPr>
          <w:lang w:eastAsia="ru-RU"/>
        </w:rPr>
        <w:t>,0 тыс. рублей</w:t>
      </w:r>
      <w:r w:rsidRPr="00A229FA">
        <w:rPr>
          <w:lang w:eastAsia="ru-RU"/>
        </w:rPr>
        <w:t>;</w:t>
      </w:r>
      <w:proofErr w:type="gramEnd"/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EA5F8A">
        <w:rPr>
          <w:lang w:eastAsia="ru-RU"/>
        </w:rPr>
        <w:t>увеличен с</w:t>
      </w:r>
      <w:r w:rsidR="00C02A64">
        <w:rPr>
          <w:lang w:eastAsia="ru-RU"/>
        </w:rPr>
        <w:t xml:space="preserve"> </w:t>
      </w:r>
      <w:r w:rsidR="00763282">
        <w:rPr>
          <w:lang w:eastAsia="ru-RU"/>
        </w:rPr>
        <w:t>841,3</w:t>
      </w:r>
      <w:r w:rsidR="00C02A64">
        <w:rPr>
          <w:lang w:eastAsia="ru-RU"/>
        </w:rPr>
        <w:t xml:space="preserve"> тыс. рублей</w:t>
      </w:r>
      <w:r w:rsidR="00EA5F8A">
        <w:rPr>
          <w:lang w:eastAsia="ru-RU"/>
        </w:rPr>
        <w:t xml:space="preserve"> до </w:t>
      </w:r>
      <w:r w:rsidR="00763282">
        <w:rPr>
          <w:lang w:eastAsia="ru-RU"/>
        </w:rPr>
        <w:t>102 060,7</w:t>
      </w:r>
      <w:r w:rsidR="00EA5F8A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763282">
        <w:rPr>
          <w:lang w:eastAsia="ru-RU"/>
        </w:rPr>
        <w:t xml:space="preserve">увеличен с </w:t>
      </w:r>
      <w:r w:rsidR="00D16385">
        <w:rPr>
          <w:lang w:eastAsia="ru-RU"/>
        </w:rPr>
        <w:t>0,0 тыс. рублей</w:t>
      </w:r>
      <w:r w:rsidR="00763282">
        <w:rPr>
          <w:lang w:eastAsia="ru-RU"/>
        </w:rPr>
        <w:t xml:space="preserve"> до 101 070,8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EA5F8A">
        <w:rPr>
          <w:lang w:eastAsia="ru-RU"/>
        </w:rPr>
        <w:t>увеличен с</w:t>
      </w:r>
      <w:r w:rsidR="00D16385">
        <w:rPr>
          <w:lang w:eastAsia="ru-RU"/>
        </w:rPr>
        <w:t xml:space="preserve"> </w:t>
      </w:r>
      <w:r w:rsidR="00763282">
        <w:rPr>
          <w:lang w:eastAsia="ru-RU"/>
        </w:rPr>
        <w:t>841,3</w:t>
      </w:r>
      <w:r w:rsidR="00D16385">
        <w:rPr>
          <w:lang w:eastAsia="ru-RU"/>
        </w:rPr>
        <w:t xml:space="preserve"> тыс. рублей</w:t>
      </w:r>
      <w:r w:rsidR="00EA5F8A">
        <w:rPr>
          <w:lang w:eastAsia="ru-RU"/>
        </w:rPr>
        <w:t xml:space="preserve"> до </w:t>
      </w:r>
      <w:r w:rsidR="00763282">
        <w:rPr>
          <w:lang w:eastAsia="ru-RU"/>
        </w:rPr>
        <w:t>989,9</w:t>
      </w:r>
      <w:r w:rsidR="00EA5F8A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</w:t>
      </w:r>
      <w:proofErr w:type="gramEnd"/>
      <w:r w:rsidRPr="00815460">
        <w:rPr>
          <w:lang w:eastAsia="ru-RU"/>
        </w:rPr>
        <w:t xml:space="preserve"> внебюджетных источников </w:t>
      </w:r>
      <w:r w:rsidR="00A66DE5">
        <w:rPr>
          <w:lang w:eastAsia="ru-RU"/>
        </w:rPr>
        <w:t>без изменений</w:t>
      </w:r>
      <w:r w:rsidR="00C02A64">
        <w:rPr>
          <w:lang w:eastAsia="ru-RU"/>
        </w:rPr>
        <w:t xml:space="preserve"> 0,0 тыс. рублей</w:t>
      </w:r>
      <w:r w:rsidRPr="00A229FA">
        <w:rPr>
          <w:lang w:eastAsia="ru-RU"/>
        </w:rPr>
        <w:t>;</w:t>
      </w:r>
    </w:p>
    <w:p w:rsidR="00EB1C03" w:rsidRDefault="00EA1173" w:rsidP="003E5BC4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Раздел 3 «Ресурсное обеспечение муниципальной программы»</w:t>
      </w:r>
      <w:r w:rsidR="003E5BC4">
        <w:rPr>
          <w:lang w:eastAsia="ru-RU"/>
        </w:rPr>
        <w:t>, паспорт подпрограммы 1 и раздел 6.3 Программы,</w:t>
      </w:r>
      <w:r>
        <w:rPr>
          <w:lang w:eastAsia="ru-RU"/>
        </w:rPr>
        <w:t xml:space="preserve"> изложен в новой редакции</w:t>
      </w:r>
      <w:r w:rsidR="00EB1C03" w:rsidRPr="00A229FA">
        <w:rPr>
          <w:lang w:eastAsia="ru-RU"/>
        </w:rPr>
        <w:t xml:space="preserve"> с учетом изменения объема финансирования муниципальной программы</w:t>
      </w:r>
      <w:r w:rsidR="003E5BC4">
        <w:rPr>
          <w:lang w:eastAsia="ru-RU"/>
        </w:rPr>
        <w:t>.</w:t>
      </w:r>
    </w:p>
    <w:p w:rsidR="00327B2B" w:rsidRDefault="00327B2B" w:rsidP="00327B2B">
      <w:pPr>
        <w:suppressAutoHyphens w:val="0"/>
        <w:spacing w:line="276" w:lineRule="auto"/>
        <w:ind w:left="709"/>
        <w:jc w:val="both"/>
        <w:rPr>
          <w:lang w:eastAsia="ru-RU"/>
        </w:rPr>
      </w:pPr>
    </w:p>
    <w:p w:rsidR="00EA5F8A" w:rsidRDefault="00932FAD" w:rsidP="00EA5F8A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 xml:space="preserve"> Контрольно-счетный орган Асиновского района сообщает, что данный проект Постан</w:t>
      </w:r>
      <w:r w:rsidR="00C00C69">
        <w:t>овления может быть принят</w:t>
      </w:r>
      <w:r>
        <w:t xml:space="preserve"> в предложенной редакции.</w:t>
      </w:r>
    </w:p>
    <w:p w:rsidR="00EA5F8A" w:rsidRDefault="00EA5F8A" w:rsidP="00EA5F8A">
      <w:pPr>
        <w:spacing w:line="276" w:lineRule="auto"/>
        <w:ind w:firstLine="567"/>
        <w:jc w:val="both"/>
      </w:pPr>
    </w:p>
    <w:p w:rsidR="00EA5F8A" w:rsidRDefault="00EA5F8A" w:rsidP="00EA5F8A">
      <w:pPr>
        <w:spacing w:line="276" w:lineRule="auto"/>
        <w:ind w:firstLine="567"/>
        <w:jc w:val="both"/>
      </w:pPr>
    </w:p>
    <w:p w:rsidR="00932FAD" w:rsidRPr="005148D9" w:rsidRDefault="00932FAD" w:rsidP="00EA5F8A">
      <w:pPr>
        <w:spacing w:line="276" w:lineRule="auto"/>
        <w:ind w:firstLine="567"/>
        <w:jc w:val="both"/>
        <w:rPr>
          <w:sz w:val="16"/>
          <w:szCs w:val="16"/>
        </w:rPr>
      </w:pPr>
      <w:r w:rsidRPr="005C363E"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u w:val="single"/>
        </w:rPr>
        <w:t>Т.</w:t>
      </w:r>
      <w:r>
        <w:rPr>
          <w:u w:val="single"/>
        </w:rPr>
        <w:t>В</w:t>
      </w:r>
      <w:r w:rsidRPr="00EE3822">
        <w:rPr>
          <w:u w:val="single"/>
        </w:rPr>
        <w:t xml:space="preserve">. </w:t>
      </w:r>
      <w:r>
        <w:rPr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6D2369" w:rsidRDefault="00105022"/>
    <w:sectPr w:rsidR="006D2369" w:rsidSect="00EA5F8A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7546"/>
    <w:rsid w:val="00046A6F"/>
    <w:rsid w:val="0009437D"/>
    <w:rsid w:val="000A0ABE"/>
    <w:rsid w:val="000F0B9B"/>
    <w:rsid w:val="000F26C2"/>
    <w:rsid w:val="000F6D23"/>
    <w:rsid w:val="00105022"/>
    <w:rsid w:val="001101F6"/>
    <w:rsid w:val="00155F8A"/>
    <w:rsid w:val="001F27BE"/>
    <w:rsid w:val="00206417"/>
    <w:rsid w:val="002365DB"/>
    <w:rsid w:val="00246CA2"/>
    <w:rsid w:val="00251950"/>
    <w:rsid w:val="0027232D"/>
    <w:rsid w:val="0029674A"/>
    <w:rsid w:val="002B045F"/>
    <w:rsid w:val="002B398D"/>
    <w:rsid w:val="00303245"/>
    <w:rsid w:val="003075A0"/>
    <w:rsid w:val="00327B2B"/>
    <w:rsid w:val="003905FB"/>
    <w:rsid w:val="003E5BC4"/>
    <w:rsid w:val="00490468"/>
    <w:rsid w:val="004A1CD1"/>
    <w:rsid w:val="004B3304"/>
    <w:rsid w:val="004D2793"/>
    <w:rsid w:val="004D4F05"/>
    <w:rsid w:val="00576D84"/>
    <w:rsid w:val="005A4506"/>
    <w:rsid w:val="005C363E"/>
    <w:rsid w:val="00680F98"/>
    <w:rsid w:val="00695E0F"/>
    <w:rsid w:val="006E2504"/>
    <w:rsid w:val="007051A1"/>
    <w:rsid w:val="007272A1"/>
    <w:rsid w:val="00763282"/>
    <w:rsid w:val="007718F9"/>
    <w:rsid w:val="007838F2"/>
    <w:rsid w:val="00895B56"/>
    <w:rsid w:val="008A74EE"/>
    <w:rsid w:val="008B3C6A"/>
    <w:rsid w:val="008D6964"/>
    <w:rsid w:val="008E4270"/>
    <w:rsid w:val="00932FAD"/>
    <w:rsid w:val="0096333A"/>
    <w:rsid w:val="00A25E60"/>
    <w:rsid w:val="00A37584"/>
    <w:rsid w:val="00A66DE5"/>
    <w:rsid w:val="00A74A4B"/>
    <w:rsid w:val="00AD0795"/>
    <w:rsid w:val="00B77367"/>
    <w:rsid w:val="00BD25B3"/>
    <w:rsid w:val="00C00C69"/>
    <w:rsid w:val="00C02A64"/>
    <w:rsid w:val="00C62EED"/>
    <w:rsid w:val="00C72B78"/>
    <w:rsid w:val="00C93C51"/>
    <w:rsid w:val="00CF7B5F"/>
    <w:rsid w:val="00D16385"/>
    <w:rsid w:val="00D61870"/>
    <w:rsid w:val="00D90893"/>
    <w:rsid w:val="00DE0997"/>
    <w:rsid w:val="00DF58B3"/>
    <w:rsid w:val="00E03B20"/>
    <w:rsid w:val="00E56F79"/>
    <w:rsid w:val="00EA1173"/>
    <w:rsid w:val="00EA5F8A"/>
    <w:rsid w:val="00EB1C03"/>
    <w:rsid w:val="00EC4A41"/>
    <w:rsid w:val="00ED7191"/>
    <w:rsid w:val="00EE3822"/>
    <w:rsid w:val="00F10CCB"/>
    <w:rsid w:val="00F25396"/>
    <w:rsid w:val="00F254E0"/>
    <w:rsid w:val="00F5251B"/>
    <w:rsid w:val="00F843D1"/>
    <w:rsid w:val="00F901CE"/>
    <w:rsid w:val="00F95F62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37</cp:revision>
  <cp:lastPrinted>2017-12-07T07:38:00Z</cp:lastPrinted>
  <dcterms:created xsi:type="dcterms:W3CDTF">2017-08-15T08:01:00Z</dcterms:created>
  <dcterms:modified xsi:type="dcterms:W3CDTF">2022-01-18T04:13:00Z</dcterms:modified>
</cp:coreProperties>
</file>