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45" w:rsidRDefault="005E1E45" w:rsidP="005E1E45">
      <w:pPr>
        <w:jc w:val="center"/>
      </w:pPr>
      <w:r>
        <w:rPr>
          <w:noProof/>
        </w:rPr>
        <w:drawing>
          <wp:inline distT="0" distB="0" distL="0" distR="0">
            <wp:extent cx="816610" cy="1420495"/>
            <wp:effectExtent l="0" t="0" r="2540" b="825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E45" w:rsidRPr="00AF670E" w:rsidRDefault="005E1E45" w:rsidP="005E1E45">
      <w:pPr>
        <w:jc w:val="center"/>
        <w:rPr>
          <w:b/>
        </w:rPr>
      </w:pPr>
    </w:p>
    <w:p w:rsidR="005E1E45" w:rsidRPr="00AF670E" w:rsidRDefault="005E1E45" w:rsidP="005E1E45">
      <w:pPr>
        <w:jc w:val="center"/>
        <w:rPr>
          <w:b/>
          <w:sz w:val="28"/>
          <w:szCs w:val="28"/>
        </w:rPr>
      </w:pPr>
      <w:r w:rsidRPr="00AF670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  <w:r w:rsidRPr="00AF670E">
        <w:rPr>
          <w:b/>
          <w:sz w:val="28"/>
          <w:szCs w:val="28"/>
        </w:rPr>
        <w:t xml:space="preserve"> АСИНОВСКОГО РАЙОНА</w:t>
      </w:r>
    </w:p>
    <w:p w:rsidR="005E1E45" w:rsidRPr="00AF670E" w:rsidRDefault="005E1E45" w:rsidP="005E1E45">
      <w:pPr>
        <w:jc w:val="center"/>
        <w:rPr>
          <w:b/>
          <w:sz w:val="28"/>
          <w:szCs w:val="28"/>
        </w:rPr>
      </w:pPr>
    </w:p>
    <w:p w:rsidR="005E1E45" w:rsidRPr="000B1EA3" w:rsidRDefault="005E1E45" w:rsidP="005E1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E1E45" w:rsidRDefault="005E1E45" w:rsidP="005E1E45">
      <w:pPr>
        <w:jc w:val="center"/>
        <w:rPr>
          <w:b/>
          <w:sz w:val="32"/>
          <w:szCs w:val="32"/>
        </w:rPr>
      </w:pPr>
    </w:p>
    <w:p w:rsidR="005E1E45" w:rsidRPr="000E4AC3" w:rsidRDefault="00580253" w:rsidP="005E1E45">
      <w:pPr>
        <w:jc w:val="both"/>
      </w:pPr>
      <w:r>
        <w:rPr>
          <w:sz w:val="28"/>
          <w:szCs w:val="28"/>
        </w:rPr>
        <w:t>_________</w:t>
      </w:r>
      <w:r w:rsidR="005E1E45" w:rsidRPr="000E4AC3">
        <w:t xml:space="preserve">                                                    </w:t>
      </w:r>
      <w:r w:rsidR="005E1E45">
        <w:tab/>
        <w:t xml:space="preserve">                     </w:t>
      </w:r>
      <w:r w:rsidR="005E1E45" w:rsidRPr="000E4AC3">
        <w:t xml:space="preserve"> </w:t>
      </w:r>
      <w:r w:rsidR="005E1E45">
        <w:t xml:space="preserve">      </w:t>
      </w:r>
      <w:r w:rsidR="005E24E3">
        <w:t xml:space="preserve">                      </w:t>
      </w:r>
      <w:r w:rsidR="005E1E45">
        <w:t xml:space="preserve">   </w:t>
      </w:r>
      <w:r>
        <w:t xml:space="preserve"> </w:t>
      </w:r>
      <w:r w:rsidR="005E1E45" w:rsidRPr="000E4AC3">
        <w:t>№</w:t>
      </w:r>
      <w:r>
        <w:t xml:space="preserve"> _______</w:t>
      </w:r>
    </w:p>
    <w:p w:rsidR="005E1E45" w:rsidRPr="000E4AC3" w:rsidRDefault="005E1E45" w:rsidP="005E1E45">
      <w:pPr>
        <w:jc w:val="both"/>
      </w:pPr>
      <w:r w:rsidRPr="000E4AC3">
        <w:t>г. Асино</w:t>
      </w:r>
    </w:p>
    <w:p w:rsidR="005E1E45" w:rsidRPr="000E4AC3" w:rsidRDefault="005E1E45" w:rsidP="005E1E45">
      <w:pPr>
        <w:pStyle w:val="6"/>
        <w:tabs>
          <w:tab w:val="left" w:pos="-165"/>
        </w:tabs>
        <w:snapToGrid w:val="0"/>
        <w:ind w:left="-33" w:right="-3"/>
        <w:jc w:val="both"/>
        <w:rPr>
          <w:color w:val="000000"/>
          <w:sz w:val="24"/>
          <w:szCs w:val="24"/>
        </w:rPr>
      </w:pPr>
    </w:p>
    <w:p w:rsidR="005E1E45" w:rsidRPr="005321F3" w:rsidRDefault="005E1E45" w:rsidP="005E1E45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 w:rsidRPr="00742CDD">
        <w:rPr>
          <w:color w:val="000000"/>
          <w:sz w:val="24"/>
          <w:szCs w:val="24"/>
        </w:rPr>
        <w:t xml:space="preserve">  О 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</w:t>
      </w:r>
      <w:r w:rsidR="00F0672B">
        <w:rPr>
          <w:sz w:val="24"/>
          <w:szCs w:val="24"/>
        </w:rPr>
        <w:t>и</w:t>
      </w:r>
      <w:r>
        <w:rPr>
          <w:sz w:val="24"/>
          <w:szCs w:val="24"/>
        </w:rPr>
        <w:t xml:space="preserve"> разрешения  на отклонение от предельных параметров разрешенного строительства, реконструкции объект</w:t>
      </w:r>
      <w:r w:rsidR="00580253">
        <w:rPr>
          <w:sz w:val="24"/>
          <w:szCs w:val="24"/>
        </w:rPr>
        <w:t>ов</w:t>
      </w:r>
      <w:r>
        <w:rPr>
          <w:sz w:val="24"/>
          <w:szCs w:val="24"/>
        </w:rPr>
        <w:t xml:space="preserve"> капитального строительства на земельном участке по адресу: Томская область, г. Асино, </w:t>
      </w:r>
      <w:r w:rsidR="00580253">
        <w:rPr>
          <w:sz w:val="24"/>
          <w:szCs w:val="24"/>
        </w:rPr>
        <w:t>ул</w:t>
      </w:r>
      <w:r>
        <w:rPr>
          <w:sz w:val="24"/>
          <w:szCs w:val="24"/>
        </w:rPr>
        <w:t xml:space="preserve">. </w:t>
      </w:r>
      <w:r w:rsidR="00580253">
        <w:rPr>
          <w:sz w:val="24"/>
          <w:szCs w:val="24"/>
        </w:rPr>
        <w:t>им. С. Лазо</w:t>
      </w:r>
      <w:r>
        <w:rPr>
          <w:sz w:val="24"/>
          <w:szCs w:val="24"/>
        </w:rPr>
        <w:t xml:space="preserve">, </w:t>
      </w:r>
      <w:r w:rsidR="00580253">
        <w:rPr>
          <w:sz w:val="24"/>
          <w:szCs w:val="24"/>
        </w:rPr>
        <w:t>36</w:t>
      </w:r>
    </w:p>
    <w:p w:rsidR="005E1E45" w:rsidRPr="005321F3" w:rsidRDefault="005E1E45" w:rsidP="005E1E45">
      <w:pPr>
        <w:pStyle w:val="6"/>
        <w:tabs>
          <w:tab w:val="clear" w:pos="0"/>
          <w:tab w:val="left" w:pos="-165"/>
        </w:tabs>
        <w:snapToGrid w:val="0"/>
        <w:ind w:left="-33" w:right="-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E1E45" w:rsidRDefault="005E1E45" w:rsidP="005E1E45">
      <w:pPr>
        <w:pStyle w:val="6"/>
        <w:tabs>
          <w:tab w:val="left" w:pos="-165"/>
        </w:tabs>
        <w:snapToGrid w:val="0"/>
        <w:ind w:left="-33" w:right="-3"/>
        <w:jc w:val="both"/>
      </w:pPr>
      <w:r>
        <w:rPr>
          <w:sz w:val="24"/>
          <w:szCs w:val="24"/>
        </w:rPr>
        <w:t xml:space="preserve">        Руководствуясь </w:t>
      </w:r>
      <w:r w:rsidRPr="00DE6B20">
        <w:rPr>
          <w:sz w:val="24"/>
          <w:szCs w:val="24"/>
        </w:rPr>
        <w:t>ст</w:t>
      </w:r>
      <w:r>
        <w:rPr>
          <w:sz w:val="24"/>
          <w:szCs w:val="24"/>
        </w:rPr>
        <w:t>атьей</w:t>
      </w:r>
      <w:r w:rsidRPr="00DE6B20">
        <w:rPr>
          <w:sz w:val="24"/>
          <w:szCs w:val="24"/>
        </w:rPr>
        <w:t xml:space="preserve"> 40 Градостроительного кодекса Российской Федерации, ст</w:t>
      </w:r>
      <w:r>
        <w:rPr>
          <w:sz w:val="24"/>
          <w:szCs w:val="24"/>
        </w:rPr>
        <w:t>атьей</w:t>
      </w:r>
      <w:r w:rsidRPr="00DE6B20">
        <w:rPr>
          <w:sz w:val="24"/>
          <w:szCs w:val="24"/>
        </w:rPr>
        <w:t xml:space="preserve"> 22 Правил землепользования и застройки Асиновского городского поселения, </w:t>
      </w:r>
      <w:r w:rsidR="007E634A">
        <w:rPr>
          <w:sz w:val="24"/>
          <w:szCs w:val="24"/>
        </w:rPr>
        <w:t>Асиновского рай</w:t>
      </w:r>
      <w:r>
        <w:rPr>
          <w:sz w:val="24"/>
          <w:szCs w:val="24"/>
        </w:rPr>
        <w:t xml:space="preserve">она Томской области, </w:t>
      </w:r>
      <w:r w:rsidRPr="00DE6B20">
        <w:rPr>
          <w:sz w:val="24"/>
          <w:szCs w:val="24"/>
        </w:rPr>
        <w:t xml:space="preserve">утвержденных решением Думы Асиновского района от 24.10.2012 № 193, </w:t>
      </w:r>
      <w:r>
        <w:rPr>
          <w:sz w:val="24"/>
          <w:szCs w:val="24"/>
        </w:rPr>
        <w:t>р</w:t>
      </w:r>
      <w:r w:rsidRPr="00DE6B20">
        <w:rPr>
          <w:sz w:val="24"/>
          <w:szCs w:val="24"/>
        </w:rPr>
        <w:t>ешени</w:t>
      </w:r>
      <w:r>
        <w:rPr>
          <w:sz w:val="24"/>
          <w:szCs w:val="24"/>
        </w:rPr>
        <w:t>ем</w:t>
      </w:r>
      <w:r w:rsidRPr="00DE6B20">
        <w:rPr>
          <w:sz w:val="24"/>
          <w:szCs w:val="24"/>
        </w:rPr>
        <w:t xml:space="preserve">  Думы Асиновского района от </w:t>
      </w:r>
      <w:r w:rsidRPr="003864B7">
        <w:rPr>
          <w:sz w:val="24"/>
          <w:szCs w:val="24"/>
        </w:rPr>
        <w:t>2</w:t>
      </w:r>
      <w:r w:rsidR="00580253">
        <w:rPr>
          <w:sz w:val="24"/>
          <w:szCs w:val="24"/>
        </w:rPr>
        <w:t>8</w:t>
      </w:r>
      <w:r w:rsidRPr="003864B7">
        <w:rPr>
          <w:sz w:val="24"/>
          <w:szCs w:val="24"/>
        </w:rPr>
        <w:t>.12.201</w:t>
      </w:r>
      <w:r w:rsidR="00580253">
        <w:rPr>
          <w:sz w:val="24"/>
          <w:szCs w:val="24"/>
        </w:rPr>
        <w:t>6</w:t>
      </w:r>
      <w:r w:rsidRPr="003864B7">
        <w:rPr>
          <w:sz w:val="24"/>
          <w:szCs w:val="24"/>
        </w:rPr>
        <w:t xml:space="preserve">  </w:t>
      </w:r>
      <w:r w:rsidR="00F0672B">
        <w:rPr>
          <w:sz w:val="24"/>
          <w:szCs w:val="24"/>
        </w:rPr>
        <w:t xml:space="preserve">                       </w:t>
      </w:r>
      <w:r w:rsidRPr="003864B7">
        <w:rPr>
          <w:sz w:val="24"/>
          <w:szCs w:val="24"/>
        </w:rPr>
        <w:t xml:space="preserve">№ </w:t>
      </w:r>
      <w:r w:rsidR="00580253">
        <w:rPr>
          <w:sz w:val="24"/>
          <w:szCs w:val="24"/>
        </w:rPr>
        <w:t>91</w:t>
      </w:r>
      <w:r w:rsidRPr="003864B7">
        <w:rPr>
          <w:sz w:val="24"/>
          <w:szCs w:val="24"/>
        </w:rPr>
        <w:t xml:space="preserve"> </w:t>
      </w:r>
      <w:r w:rsidRPr="00DE6B20">
        <w:rPr>
          <w:sz w:val="24"/>
          <w:szCs w:val="24"/>
        </w:rPr>
        <w:t>«О принятии полномочий»</w:t>
      </w:r>
      <w:r>
        <w:rPr>
          <w:sz w:val="24"/>
          <w:szCs w:val="24"/>
        </w:rPr>
        <w:t xml:space="preserve">, </w:t>
      </w:r>
    </w:p>
    <w:p w:rsidR="005E1E45" w:rsidRDefault="005E1E45" w:rsidP="005E1E45">
      <w:pPr>
        <w:pStyle w:val="a3"/>
      </w:pPr>
      <w:r>
        <w:t xml:space="preserve">         </w:t>
      </w:r>
    </w:p>
    <w:p w:rsidR="005E1E45" w:rsidRDefault="005E1E45" w:rsidP="005E1E45">
      <w:pPr>
        <w:pStyle w:val="a3"/>
      </w:pPr>
      <w:r>
        <w:t xml:space="preserve">         ПОСТАНОВЛЯЮ:</w:t>
      </w:r>
    </w:p>
    <w:p w:rsidR="005E1E45" w:rsidRPr="00A00C03" w:rsidRDefault="005E1E45" w:rsidP="005E1E45">
      <w:pPr>
        <w:pStyle w:val="a3"/>
      </w:pPr>
    </w:p>
    <w:p w:rsidR="005E1E45" w:rsidRDefault="005E1E45" w:rsidP="005E1E45">
      <w:pPr>
        <w:tabs>
          <w:tab w:val="left" w:pos="1080"/>
        </w:tabs>
        <w:jc w:val="both"/>
      </w:pPr>
      <w:r w:rsidRPr="004F2F6E">
        <w:t xml:space="preserve">        </w:t>
      </w:r>
      <w:r>
        <w:t xml:space="preserve"> 1. Предоставить </w:t>
      </w:r>
      <w:r w:rsidRPr="004F2F6E">
        <w:t>разрешени</w:t>
      </w:r>
      <w:r>
        <w:t>е</w:t>
      </w:r>
      <w:r w:rsidR="00A651B1">
        <w:t xml:space="preserve"> </w:t>
      </w:r>
      <w:r w:rsidR="00F0672B">
        <w:t xml:space="preserve">на </w:t>
      </w:r>
      <w:r w:rsidRPr="004F2F6E">
        <w:t>отклонени</w:t>
      </w:r>
      <w:r w:rsidR="00F0672B">
        <w:t>е</w:t>
      </w:r>
      <w:r w:rsidRPr="004F2F6E">
        <w:t xml:space="preserve"> от предельных параметров разрешенного строительства</w:t>
      </w:r>
      <w:r>
        <w:t xml:space="preserve">, </w:t>
      </w:r>
      <w:r w:rsidR="00A651B1">
        <w:t xml:space="preserve">при </w:t>
      </w:r>
      <w:r>
        <w:t>реконструкции объект</w:t>
      </w:r>
      <w:r w:rsidR="00580253">
        <w:t>ов</w:t>
      </w:r>
      <w:r>
        <w:t xml:space="preserve"> капитального строительства</w:t>
      </w:r>
      <w:r w:rsidR="00F0672B">
        <w:t xml:space="preserve"> на </w:t>
      </w:r>
      <w:r w:rsidRPr="004F2F6E">
        <w:t xml:space="preserve">земельном </w:t>
      </w:r>
      <w:r>
        <w:t xml:space="preserve">  </w:t>
      </w:r>
      <w:r w:rsidRPr="004F2F6E">
        <w:t>участке</w:t>
      </w:r>
      <w:r w:rsidR="00A651B1">
        <w:t xml:space="preserve">, расположенном </w:t>
      </w:r>
      <w:r>
        <w:t xml:space="preserve"> </w:t>
      </w:r>
      <w:r w:rsidRPr="004F2F6E">
        <w:t>по</w:t>
      </w:r>
      <w:r w:rsidR="00F0672B">
        <w:t xml:space="preserve"> адресу: </w:t>
      </w:r>
      <w:r w:rsidRPr="004F2F6E">
        <w:t xml:space="preserve">Томская </w:t>
      </w:r>
      <w:r>
        <w:t xml:space="preserve">  </w:t>
      </w:r>
      <w:r w:rsidRPr="004F2F6E">
        <w:t>область,</w:t>
      </w:r>
      <w:r w:rsidR="00F0672B">
        <w:t xml:space="preserve"> </w:t>
      </w:r>
      <w:r w:rsidRPr="004F2F6E">
        <w:t>г</w:t>
      </w:r>
      <w:r w:rsidR="00F0672B">
        <w:t xml:space="preserve">. </w:t>
      </w:r>
      <w:r w:rsidR="00A651B1">
        <w:t>Асино</w:t>
      </w:r>
      <w:r w:rsidR="00F0672B">
        <w:t xml:space="preserve">, ул. им. С. Лазо, </w:t>
      </w:r>
      <w:r w:rsidR="00580253">
        <w:t>36</w:t>
      </w:r>
      <w:r w:rsidR="00A651B1">
        <w:t>:</w:t>
      </w:r>
    </w:p>
    <w:p w:rsidR="00A651B1" w:rsidRDefault="00F0672B" w:rsidP="005E1E45">
      <w:pPr>
        <w:tabs>
          <w:tab w:val="left" w:pos="1080"/>
        </w:tabs>
        <w:jc w:val="both"/>
      </w:pPr>
      <w:r>
        <w:t xml:space="preserve">         1) отступ от границы соседнего земельного участка </w:t>
      </w:r>
      <w:r w:rsidR="00A651B1">
        <w:t xml:space="preserve">до реконструируемого индивидуального жилого дома составляет </w:t>
      </w:r>
      <w:r w:rsidR="00580253">
        <w:t xml:space="preserve">2,8 </w:t>
      </w:r>
      <w:r w:rsidR="00A651B1">
        <w:t>метр</w:t>
      </w:r>
      <w:r w:rsidR="00580253">
        <w:t>а</w:t>
      </w:r>
      <w:r w:rsidR="00A651B1">
        <w:t>;</w:t>
      </w:r>
    </w:p>
    <w:p w:rsidR="00A651B1" w:rsidRPr="004F2F6E" w:rsidRDefault="00A651B1" w:rsidP="005E1E45">
      <w:pPr>
        <w:tabs>
          <w:tab w:val="left" w:pos="1080"/>
        </w:tabs>
        <w:jc w:val="both"/>
        <w:rPr>
          <w:color w:val="000000"/>
        </w:rPr>
      </w:pPr>
      <w:r>
        <w:t xml:space="preserve">         2) площадь земельного участка составляет </w:t>
      </w:r>
      <w:r w:rsidR="00580253">
        <w:t>602,5</w:t>
      </w:r>
      <w:r>
        <w:t xml:space="preserve"> кв. м. </w:t>
      </w:r>
    </w:p>
    <w:p w:rsidR="005E1E45" w:rsidRDefault="005E1E45" w:rsidP="005E1E45">
      <w:pPr>
        <w:jc w:val="both"/>
      </w:pPr>
      <w:r>
        <w:rPr>
          <w:lang w:eastAsia="ar-SA"/>
        </w:rPr>
        <w:t xml:space="preserve">         </w:t>
      </w:r>
      <w:r w:rsidRPr="002E62F0">
        <w:rPr>
          <w:lang w:eastAsia="ar-SA"/>
        </w:rPr>
        <w:t xml:space="preserve">2. </w:t>
      </w:r>
      <w:r>
        <w:rPr>
          <w:lang w:eastAsia="ar-SA"/>
        </w:rPr>
        <w:t>Настоящее постановл</w:t>
      </w:r>
      <w:r w:rsidR="00F0672B">
        <w:rPr>
          <w:lang w:eastAsia="ar-SA"/>
        </w:rPr>
        <w:t xml:space="preserve">ение вступает в силу </w:t>
      </w:r>
      <w:proofErr w:type="gramStart"/>
      <w:r w:rsidR="00F0672B">
        <w:rPr>
          <w:lang w:eastAsia="ar-SA"/>
        </w:rPr>
        <w:t>с даты</w:t>
      </w:r>
      <w:proofErr w:type="gramEnd"/>
      <w:r w:rsidR="00F0672B">
        <w:rPr>
          <w:lang w:eastAsia="ar-SA"/>
        </w:rPr>
        <w:t xml:space="preserve"> его </w:t>
      </w:r>
      <w:r>
        <w:rPr>
          <w:lang w:eastAsia="ar-SA"/>
        </w:rPr>
        <w:t>подписания и подлежит официальному опубликованию</w:t>
      </w:r>
      <w:r w:rsidRPr="00BD3BAF">
        <w:t xml:space="preserve"> </w:t>
      </w:r>
      <w:r>
        <w:t xml:space="preserve">в средствах массовой информации </w:t>
      </w:r>
      <w:r w:rsidRPr="008E3468">
        <w:t xml:space="preserve">и </w:t>
      </w:r>
      <w:r>
        <w:t xml:space="preserve">размещению </w:t>
      </w:r>
      <w:r w:rsidRPr="008E3468">
        <w:t xml:space="preserve">на официальном сайте </w:t>
      </w:r>
      <w:r>
        <w:t>муниципального образования «Асиновский район» в информационно-телекоммуникационной сети «Интернет».</w:t>
      </w:r>
    </w:p>
    <w:p w:rsidR="005E1E45" w:rsidRPr="003305E2" w:rsidRDefault="005E1E45" w:rsidP="005E1E45">
      <w:pPr>
        <w:suppressAutoHyphens/>
        <w:ind w:firstLine="567"/>
        <w:jc w:val="both"/>
      </w:pPr>
      <w:r w:rsidRPr="002E62F0">
        <w:rPr>
          <w:lang w:eastAsia="ar-SA"/>
        </w:rPr>
        <w:t xml:space="preserve">3. </w:t>
      </w:r>
      <w:proofErr w:type="gramStart"/>
      <w:r w:rsidRPr="002E62F0">
        <w:rPr>
          <w:lang w:eastAsia="ar-SA"/>
        </w:rPr>
        <w:t>Контроль за</w:t>
      </w:r>
      <w:proofErr w:type="gramEnd"/>
      <w:r w:rsidRPr="002E62F0">
        <w:rPr>
          <w:lang w:eastAsia="ar-SA"/>
        </w:rPr>
        <w:t xml:space="preserve"> исполнением настоящ</w:t>
      </w:r>
      <w:r>
        <w:rPr>
          <w:lang w:eastAsia="ar-SA"/>
        </w:rPr>
        <w:t xml:space="preserve">его постановления возложить на </w:t>
      </w:r>
      <w:r w:rsidRPr="002E62F0">
        <w:rPr>
          <w:lang w:eastAsia="ar-SA"/>
        </w:rPr>
        <w:t xml:space="preserve">Первого </w:t>
      </w:r>
      <w:r>
        <w:rPr>
          <w:lang w:eastAsia="ar-SA"/>
        </w:rPr>
        <w:t>заместителя Г</w:t>
      </w:r>
      <w:r w:rsidRPr="002E62F0">
        <w:rPr>
          <w:lang w:eastAsia="ar-SA"/>
        </w:rPr>
        <w:t xml:space="preserve">лавы </w:t>
      </w:r>
      <w:r>
        <w:rPr>
          <w:lang w:eastAsia="ar-SA"/>
        </w:rPr>
        <w:t xml:space="preserve">администрации </w:t>
      </w:r>
      <w:r w:rsidRPr="002E62F0">
        <w:rPr>
          <w:lang w:eastAsia="ar-SA"/>
        </w:rPr>
        <w:t xml:space="preserve">Асиновского района по </w:t>
      </w:r>
      <w:r w:rsidRPr="003305E2">
        <w:t>обеспечению жизнедеятельности и безопасности</w:t>
      </w:r>
      <w:r>
        <w:t>.</w:t>
      </w:r>
    </w:p>
    <w:p w:rsidR="005E1E45" w:rsidRDefault="005E1E45" w:rsidP="005E1E45">
      <w:pPr>
        <w:tabs>
          <w:tab w:val="left" w:pos="1080"/>
        </w:tabs>
      </w:pPr>
    </w:p>
    <w:p w:rsidR="005E1E45" w:rsidRDefault="005E1E45" w:rsidP="005E1E45">
      <w:pPr>
        <w:tabs>
          <w:tab w:val="left" w:pos="1080"/>
        </w:tabs>
      </w:pPr>
    </w:p>
    <w:p w:rsidR="005E1E45" w:rsidRDefault="005E1E45" w:rsidP="005E1E45">
      <w:pPr>
        <w:tabs>
          <w:tab w:val="left" w:pos="1080"/>
        </w:tabs>
      </w:pPr>
      <w:r>
        <w:t xml:space="preserve">. </w:t>
      </w:r>
    </w:p>
    <w:p w:rsidR="005E1E45" w:rsidRPr="004F2F6E" w:rsidRDefault="005E1E45" w:rsidP="005E1E45">
      <w:pPr>
        <w:tabs>
          <w:tab w:val="left" w:pos="1080"/>
        </w:tabs>
      </w:pPr>
      <w:r w:rsidRPr="004F2F6E">
        <w:t>Глав</w:t>
      </w:r>
      <w:r>
        <w:t xml:space="preserve">а </w:t>
      </w:r>
      <w:r w:rsidRPr="004F2F6E">
        <w:t>Асиновского района</w:t>
      </w:r>
      <w:r w:rsidRPr="004F2F6E">
        <w:tab/>
      </w:r>
      <w:r w:rsidRPr="004F2F6E">
        <w:tab/>
      </w:r>
      <w:r w:rsidRPr="004F2F6E">
        <w:tab/>
      </w:r>
      <w:r w:rsidRPr="004F2F6E">
        <w:tab/>
      </w:r>
      <w:r>
        <w:t xml:space="preserve">                                       </w:t>
      </w:r>
      <w:r w:rsidR="00580253">
        <w:t xml:space="preserve">   </w:t>
      </w:r>
      <w:r>
        <w:t xml:space="preserve">  </w:t>
      </w:r>
      <w:r w:rsidR="00580253">
        <w:t xml:space="preserve">Н. А. </w:t>
      </w:r>
      <w:proofErr w:type="spellStart"/>
      <w:r w:rsidR="00580253">
        <w:t>Данильчук</w:t>
      </w:r>
      <w:proofErr w:type="spellEnd"/>
    </w:p>
    <w:p w:rsidR="005E1E45" w:rsidRDefault="005E1E45" w:rsidP="005E1E45">
      <w:pPr>
        <w:jc w:val="center"/>
      </w:pPr>
    </w:p>
    <w:p w:rsidR="005E1E45" w:rsidRDefault="005E1E45" w:rsidP="005E1E45">
      <w:pPr>
        <w:jc w:val="center"/>
      </w:pPr>
    </w:p>
    <w:p w:rsidR="005E1E45" w:rsidRDefault="005E1E45" w:rsidP="005E1E45">
      <w:pPr>
        <w:jc w:val="center"/>
      </w:pPr>
    </w:p>
    <w:p w:rsidR="00580253" w:rsidRDefault="00580253" w:rsidP="005E1E45">
      <w:pPr>
        <w:jc w:val="center"/>
      </w:pPr>
      <w:r>
        <w:t>,</w:t>
      </w:r>
    </w:p>
    <w:p w:rsidR="00580253" w:rsidRDefault="00580253" w:rsidP="005E1E45">
      <w:pPr>
        <w:jc w:val="center"/>
      </w:pPr>
    </w:p>
    <w:p w:rsidR="005E1E45" w:rsidRDefault="005E1E45" w:rsidP="005E1E45">
      <w:pPr>
        <w:rPr>
          <w:sz w:val="20"/>
          <w:szCs w:val="20"/>
        </w:rPr>
      </w:pPr>
    </w:p>
    <w:p w:rsidR="00580253" w:rsidRDefault="00580253" w:rsidP="005E1E45">
      <w:pPr>
        <w:rPr>
          <w:sz w:val="20"/>
          <w:szCs w:val="20"/>
        </w:rPr>
      </w:pPr>
    </w:p>
    <w:p w:rsidR="00580253" w:rsidRPr="005E1E45" w:rsidRDefault="00580253" w:rsidP="005E1E45">
      <w:pPr>
        <w:rPr>
          <w:sz w:val="20"/>
          <w:szCs w:val="20"/>
        </w:rPr>
      </w:pPr>
    </w:p>
    <w:p w:rsidR="005E1E45" w:rsidRPr="005E1E45" w:rsidRDefault="005E1E45" w:rsidP="005E1E45">
      <w:pPr>
        <w:rPr>
          <w:sz w:val="20"/>
          <w:szCs w:val="20"/>
        </w:rPr>
      </w:pPr>
      <w:r w:rsidRPr="005E1E45">
        <w:rPr>
          <w:sz w:val="20"/>
          <w:szCs w:val="20"/>
        </w:rPr>
        <w:t>О</w:t>
      </w:r>
      <w:r w:rsidR="00580253">
        <w:rPr>
          <w:sz w:val="20"/>
          <w:szCs w:val="20"/>
        </w:rPr>
        <w:t xml:space="preserve">. А. </w:t>
      </w:r>
      <w:proofErr w:type="spellStart"/>
      <w:r w:rsidR="00580253">
        <w:rPr>
          <w:sz w:val="20"/>
          <w:szCs w:val="20"/>
        </w:rPr>
        <w:t>Ганотова</w:t>
      </w:r>
      <w:proofErr w:type="spellEnd"/>
    </w:p>
    <w:p w:rsidR="005E1E45" w:rsidRDefault="005E1E45" w:rsidP="005E1E45">
      <w:pPr>
        <w:jc w:val="center"/>
      </w:pPr>
    </w:p>
    <w:p w:rsidR="005E1E45" w:rsidRDefault="005E1E45" w:rsidP="005E1E45">
      <w:pPr>
        <w:jc w:val="center"/>
      </w:pPr>
      <w:r>
        <w:t>ЛИСТ СОГЛАСОВАНИЯ</w:t>
      </w:r>
    </w:p>
    <w:p w:rsidR="005E1E45" w:rsidRPr="00C84A05" w:rsidRDefault="005E1E45" w:rsidP="005E1E45">
      <w:pPr>
        <w:jc w:val="center"/>
      </w:pPr>
    </w:p>
    <w:p w:rsidR="005E1E45" w:rsidRPr="005321F3" w:rsidRDefault="005E1E45" w:rsidP="00580253">
      <w:pPr>
        <w:pStyle w:val="6"/>
        <w:tabs>
          <w:tab w:val="left" w:pos="-165"/>
        </w:tabs>
        <w:snapToGrid w:val="0"/>
        <w:ind w:left="-33" w:right="-3"/>
        <w:jc w:val="both"/>
        <w:rPr>
          <w:color w:val="000000"/>
          <w:sz w:val="24"/>
          <w:szCs w:val="24"/>
        </w:rPr>
      </w:pPr>
      <w:r w:rsidRPr="001D316C">
        <w:rPr>
          <w:sz w:val="24"/>
          <w:szCs w:val="24"/>
        </w:rPr>
        <w:t xml:space="preserve">к проекту </w:t>
      </w:r>
      <w:r>
        <w:rPr>
          <w:sz w:val="24"/>
          <w:szCs w:val="24"/>
        </w:rPr>
        <w:t>постановления</w:t>
      </w:r>
      <w:r w:rsidRPr="001D316C">
        <w:rPr>
          <w:sz w:val="24"/>
          <w:szCs w:val="24"/>
        </w:rPr>
        <w:t xml:space="preserve"> «</w:t>
      </w:r>
      <w:r w:rsidRPr="00742CDD">
        <w:rPr>
          <w:color w:val="000000"/>
          <w:sz w:val="24"/>
          <w:szCs w:val="24"/>
        </w:rPr>
        <w:t xml:space="preserve">О 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</w:t>
      </w:r>
      <w:r w:rsidR="00F0672B">
        <w:rPr>
          <w:sz w:val="24"/>
          <w:szCs w:val="24"/>
        </w:rPr>
        <w:t>и</w:t>
      </w:r>
      <w:r>
        <w:rPr>
          <w:sz w:val="24"/>
          <w:szCs w:val="24"/>
        </w:rPr>
        <w:t xml:space="preserve"> разрешения  на откл</w:t>
      </w:r>
      <w:r w:rsidR="00F0672B">
        <w:rPr>
          <w:sz w:val="24"/>
          <w:szCs w:val="24"/>
        </w:rPr>
        <w:t xml:space="preserve">онение от предельных параметров разрешенного строительства, реконструкции </w:t>
      </w:r>
      <w:r>
        <w:rPr>
          <w:sz w:val="24"/>
          <w:szCs w:val="24"/>
        </w:rPr>
        <w:t>объект</w:t>
      </w:r>
      <w:r w:rsidR="00580253">
        <w:rPr>
          <w:sz w:val="24"/>
          <w:szCs w:val="24"/>
        </w:rPr>
        <w:t>ов</w:t>
      </w:r>
      <w:r w:rsidR="00F067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капитального строительства на земельном участке по адресу: Томская область, г. Асино, </w:t>
      </w:r>
      <w:r w:rsidR="00F0672B">
        <w:rPr>
          <w:sz w:val="24"/>
          <w:szCs w:val="24"/>
        </w:rPr>
        <w:t xml:space="preserve">                                                </w:t>
      </w:r>
      <w:r w:rsidR="00580253">
        <w:rPr>
          <w:sz w:val="24"/>
          <w:szCs w:val="24"/>
        </w:rPr>
        <w:t>ул</w:t>
      </w:r>
      <w:r>
        <w:rPr>
          <w:sz w:val="24"/>
          <w:szCs w:val="24"/>
        </w:rPr>
        <w:t xml:space="preserve">. </w:t>
      </w:r>
      <w:r w:rsidR="00580253">
        <w:rPr>
          <w:sz w:val="24"/>
          <w:szCs w:val="24"/>
        </w:rPr>
        <w:t>им. С. Лазо, 36</w:t>
      </w:r>
      <w:r>
        <w:rPr>
          <w:sz w:val="24"/>
          <w:szCs w:val="24"/>
        </w:rPr>
        <w:t>»</w:t>
      </w:r>
    </w:p>
    <w:p w:rsidR="005E1E45" w:rsidRDefault="005E1E45" w:rsidP="00580253">
      <w:pPr>
        <w:pStyle w:val="6"/>
        <w:tabs>
          <w:tab w:val="clear" w:pos="0"/>
          <w:tab w:val="left" w:pos="-165"/>
        </w:tabs>
        <w:snapToGrid w:val="0"/>
        <w:ind w:right="-3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807"/>
        <w:gridCol w:w="1020"/>
        <w:gridCol w:w="1914"/>
        <w:gridCol w:w="1914"/>
        <w:gridCol w:w="1915"/>
      </w:tblGrid>
      <w:tr w:rsidR="005E1E45" w:rsidTr="00580253">
        <w:trPr>
          <w:trHeight w:val="854"/>
        </w:trPr>
        <w:tc>
          <w:tcPr>
            <w:tcW w:w="2807" w:type="dxa"/>
          </w:tcPr>
          <w:p w:rsidR="005E1E45" w:rsidRDefault="005E1E45" w:rsidP="00D95CEA">
            <w:pPr>
              <w:jc w:val="center"/>
            </w:pPr>
            <w:r>
              <w:t>Ф.И.О.</w:t>
            </w:r>
          </w:p>
          <w:p w:rsidR="005E1E45" w:rsidRDefault="005E1E45" w:rsidP="00D95CEA">
            <w:pPr>
              <w:jc w:val="center"/>
            </w:pPr>
            <w:r>
              <w:t>должность</w:t>
            </w:r>
          </w:p>
        </w:tc>
        <w:tc>
          <w:tcPr>
            <w:tcW w:w="1020" w:type="dxa"/>
          </w:tcPr>
          <w:p w:rsidR="005E1E45" w:rsidRDefault="005E1E45" w:rsidP="00D95CEA">
            <w:pPr>
              <w:jc w:val="center"/>
            </w:pPr>
            <w:r>
              <w:t>Виза</w:t>
            </w:r>
          </w:p>
        </w:tc>
        <w:tc>
          <w:tcPr>
            <w:tcW w:w="1914" w:type="dxa"/>
          </w:tcPr>
          <w:p w:rsidR="005E1E45" w:rsidRDefault="005E1E45" w:rsidP="00D95CEA">
            <w:pPr>
              <w:jc w:val="center"/>
            </w:pPr>
            <w:r>
              <w:t>Дата поступления на согласование</w:t>
            </w:r>
          </w:p>
        </w:tc>
        <w:tc>
          <w:tcPr>
            <w:tcW w:w="1914" w:type="dxa"/>
          </w:tcPr>
          <w:p w:rsidR="005E1E45" w:rsidRDefault="005E1E45" w:rsidP="00D95CEA">
            <w:pPr>
              <w:jc w:val="center"/>
            </w:pPr>
            <w:r>
              <w:t>Дата согласования</w:t>
            </w:r>
          </w:p>
        </w:tc>
        <w:tc>
          <w:tcPr>
            <w:tcW w:w="1915" w:type="dxa"/>
          </w:tcPr>
          <w:p w:rsidR="005E1E45" w:rsidRDefault="005E1E45" w:rsidP="00D95CEA">
            <w:pPr>
              <w:jc w:val="center"/>
            </w:pPr>
            <w:r>
              <w:t>Примечание</w:t>
            </w:r>
          </w:p>
        </w:tc>
      </w:tr>
      <w:tr w:rsidR="005E1E45" w:rsidTr="00580253">
        <w:tc>
          <w:tcPr>
            <w:tcW w:w="2807" w:type="dxa"/>
          </w:tcPr>
          <w:p w:rsidR="005E1E45" w:rsidRDefault="00580253" w:rsidP="00580253">
            <w:r>
              <w:t>С. В. Прохоренко</w:t>
            </w:r>
            <w:r w:rsidR="005E1E45">
              <w:t xml:space="preserve"> </w:t>
            </w:r>
            <w:r>
              <w:t>–</w:t>
            </w:r>
            <w:r w:rsidR="005E1E45">
              <w:t xml:space="preserve"> </w:t>
            </w:r>
            <w:r>
              <w:t xml:space="preserve">И. о. </w:t>
            </w:r>
            <w:r w:rsidR="005E1E45">
              <w:t>Перв</w:t>
            </w:r>
            <w:r>
              <w:t>ого</w:t>
            </w:r>
            <w:r w:rsidR="005E1E45">
              <w:t xml:space="preserve"> заместител</w:t>
            </w:r>
            <w:r>
              <w:t>я</w:t>
            </w:r>
            <w:r w:rsidR="005E1E45">
              <w:t xml:space="preserve"> Главы администрации Асиновского района по обеспечению жизнедеятельности и безопасности</w:t>
            </w:r>
          </w:p>
        </w:tc>
        <w:tc>
          <w:tcPr>
            <w:tcW w:w="1020" w:type="dxa"/>
          </w:tcPr>
          <w:p w:rsidR="005E1E45" w:rsidRDefault="005E1E45" w:rsidP="00D95CEA">
            <w:pPr>
              <w:jc w:val="both"/>
            </w:pPr>
          </w:p>
        </w:tc>
        <w:tc>
          <w:tcPr>
            <w:tcW w:w="1914" w:type="dxa"/>
          </w:tcPr>
          <w:p w:rsidR="005E1E45" w:rsidRDefault="005E1E45" w:rsidP="00D95CEA">
            <w:pPr>
              <w:jc w:val="both"/>
            </w:pPr>
          </w:p>
        </w:tc>
        <w:tc>
          <w:tcPr>
            <w:tcW w:w="1914" w:type="dxa"/>
          </w:tcPr>
          <w:p w:rsidR="005E1E45" w:rsidRDefault="005E1E45" w:rsidP="00D95CEA">
            <w:pPr>
              <w:jc w:val="both"/>
            </w:pPr>
          </w:p>
        </w:tc>
        <w:tc>
          <w:tcPr>
            <w:tcW w:w="1915" w:type="dxa"/>
          </w:tcPr>
          <w:p w:rsidR="005E1E45" w:rsidRDefault="005E1E45" w:rsidP="00D95CEA">
            <w:pPr>
              <w:jc w:val="both"/>
            </w:pPr>
          </w:p>
        </w:tc>
      </w:tr>
      <w:tr w:rsidR="005E1E45" w:rsidTr="00580253">
        <w:tc>
          <w:tcPr>
            <w:tcW w:w="2807" w:type="dxa"/>
          </w:tcPr>
          <w:p w:rsidR="005E1E45" w:rsidRDefault="005E1E45" w:rsidP="00D95CEA">
            <w:r>
              <w:t>Е.</w:t>
            </w:r>
            <w:r w:rsidR="00F0672B">
              <w:t xml:space="preserve"> </w:t>
            </w:r>
            <w:bookmarkStart w:id="0" w:name="_GoBack"/>
            <w:bookmarkEnd w:id="0"/>
            <w:r>
              <w:t xml:space="preserve">Б. Королева - начальник юридического отдела администрации Асиновского района </w:t>
            </w:r>
          </w:p>
        </w:tc>
        <w:tc>
          <w:tcPr>
            <w:tcW w:w="1020" w:type="dxa"/>
          </w:tcPr>
          <w:p w:rsidR="005E1E45" w:rsidRDefault="005E1E45" w:rsidP="00D95CEA">
            <w:pPr>
              <w:jc w:val="both"/>
            </w:pPr>
          </w:p>
        </w:tc>
        <w:tc>
          <w:tcPr>
            <w:tcW w:w="1914" w:type="dxa"/>
          </w:tcPr>
          <w:p w:rsidR="005E1E45" w:rsidRDefault="005E1E45" w:rsidP="00D95CEA">
            <w:pPr>
              <w:jc w:val="both"/>
            </w:pPr>
            <w:r>
              <w:t xml:space="preserve">      </w:t>
            </w:r>
          </w:p>
        </w:tc>
        <w:tc>
          <w:tcPr>
            <w:tcW w:w="1914" w:type="dxa"/>
          </w:tcPr>
          <w:p w:rsidR="005E1E45" w:rsidRDefault="005E1E45" w:rsidP="00D95CEA">
            <w:pPr>
              <w:jc w:val="both"/>
            </w:pPr>
          </w:p>
        </w:tc>
        <w:tc>
          <w:tcPr>
            <w:tcW w:w="1915" w:type="dxa"/>
          </w:tcPr>
          <w:p w:rsidR="005E1E45" w:rsidRDefault="005E1E45" w:rsidP="00D95CEA">
            <w:pPr>
              <w:jc w:val="both"/>
            </w:pPr>
          </w:p>
        </w:tc>
      </w:tr>
    </w:tbl>
    <w:p w:rsidR="005E1E45" w:rsidRPr="00CB24CD" w:rsidRDefault="005E1E45" w:rsidP="005E1E45">
      <w:pPr>
        <w:jc w:val="both"/>
      </w:pPr>
    </w:p>
    <w:p w:rsidR="005E1E45" w:rsidRDefault="005E1E45" w:rsidP="005E1E45"/>
    <w:p w:rsidR="005E1E45" w:rsidRPr="00713B08" w:rsidRDefault="005E1E45" w:rsidP="005E1E45">
      <w:pPr>
        <w:tabs>
          <w:tab w:val="left" w:pos="1580"/>
        </w:tabs>
        <w:rPr>
          <w:sz w:val="18"/>
          <w:szCs w:val="18"/>
        </w:rPr>
      </w:pPr>
    </w:p>
    <w:p w:rsidR="005E1E45" w:rsidRDefault="005E1E45" w:rsidP="005E1E45"/>
    <w:p w:rsidR="005E1E45" w:rsidRDefault="005E1E45" w:rsidP="005E1E45"/>
    <w:p w:rsidR="005E1E45" w:rsidRDefault="005E1E45" w:rsidP="005E1E45"/>
    <w:p w:rsidR="005E1E45" w:rsidRDefault="005E1E45" w:rsidP="005E1E45"/>
    <w:p w:rsidR="005E1E45" w:rsidRDefault="005E1E45" w:rsidP="005E1E45"/>
    <w:p w:rsidR="005E1E45" w:rsidRDefault="005E1E45" w:rsidP="005E1E45"/>
    <w:p w:rsidR="005E1E45" w:rsidRDefault="005E1E45" w:rsidP="005E1E45"/>
    <w:p w:rsidR="006A01C6" w:rsidRDefault="006A01C6"/>
    <w:sectPr w:rsidR="006A01C6" w:rsidSect="0058025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2F"/>
    <w:rsid w:val="00580253"/>
    <w:rsid w:val="005E1E45"/>
    <w:rsid w:val="005E24E3"/>
    <w:rsid w:val="006A01C6"/>
    <w:rsid w:val="0073087F"/>
    <w:rsid w:val="007E634A"/>
    <w:rsid w:val="00A651B1"/>
    <w:rsid w:val="00D7542F"/>
    <w:rsid w:val="00F0672B"/>
    <w:rsid w:val="00F7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E1E45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E1E4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5E1E45"/>
    <w:pPr>
      <w:jc w:val="both"/>
    </w:pPr>
  </w:style>
  <w:style w:type="character" w:customStyle="1" w:styleId="a4">
    <w:name w:val="Основной текст Знак"/>
    <w:basedOn w:val="a0"/>
    <w:link w:val="a3"/>
    <w:rsid w:val="005E1E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E1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1E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E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E1E45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E1E4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5E1E45"/>
    <w:pPr>
      <w:jc w:val="both"/>
    </w:pPr>
  </w:style>
  <w:style w:type="character" w:customStyle="1" w:styleId="a4">
    <w:name w:val="Основной текст Знак"/>
    <w:basedOn w:val="a0"/>
    <w:link w:val="a3"/>
    <w:rsid w:val="005E1E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E1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1E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E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Петровна</dc:creator>
  <cp:lastModifiedBy>Ванина Ольга Анатольевна</cp:lastModifiedBy>
  <cp:revision>3</cp:revision>
  <cp:lastPrinted>2016-10-05T05:56:00Z</cp:lastPrinted>
  <dcterms:created xsi:type="dcterms:W3CDTF">2017-09-27T10:18:00Z</dcterms:created>
  <dcterms:modified xsi:type="dcterms:W3CDTF">2017-09-28T01:06:00Z</dcterms:modified>
</cp:coreProperties>
</file>