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F" w:rsidRDefault="004D618F" w:rsidP="004D618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4D618F" w:rsidRDefault="004D618F" w:rsidP="004D618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4D618F" w:rsidRDefault="004D618F" w:rsidP="004D618F">
      <w:pPr>
        <w:jc w:val="center"/>
        <w:rPr>
          <w:b/>
        </w:rPr>
      </w:pPr>
    </w:p>
    <w:p w:rsidR="004D618F" w:rsidRDefault="004D618F" w:rsidP="004D618F">
      <w:pPr>
        <w:jc w:val="center"/>
      </w:pPr>
      <w:r>
        <w:t>Уважаемые жители города Асино!</w:t>
      </w:r>
    </w:p>
    <w:p w:rsidR="004D618F" w:rsidRDefault="004D618F" w:rsidP="004D618F">
      <w:pPr>
        <w:jc w:val="center"/>
      </w:pPr>
    </w:p>
    <w:p w:rsidR="004D618F" w:rsidRDefault="004D618F" w:rsidP="004D618F">
      <w:pPr>
        <w:jc w:val="both"/>
      </w:pPr>
      <w:r>
        <w:t xml:space="preserve">          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 приглашает население города Асино  принять участие в публичных слушаниях по вопрос</w:t>
      </w:r>
      <w:r>
        <w:t xml:space="preserve">у </w:t>
      </w:r>
      <w:r>
        <w:t>внесения</w:t>
      </w:r>
      <w:r w:rsidRPr="008F66BF">
        <w:t xml:space="preserve"> изменений в Правила землепользования и застройки </w:t>
      </w:r>
      <w:r>
        <w:t>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Pr="009B6B18">
        <w:t xml:space="preserve">№ 193 </w:t>
      </w:r>
      <w:r>
        <w:t>(далее - Правила):</w:t>
      </w:r>
    </w:p>
    <w:p w:rsidR="004D618F" w:rsidRPr="001D2A3E" w:rsidRDefault="004D618F" w:rsidP="004D618F">
      <w:pPr>
        <w:jc w:val="both"/>
      </w:pPr>
      <w:r>
        <w:t xml:space="preserve">         1) пункт 1 статьи 42 Правил (основные виды разрешенного  использования) Градостроительные регламенты. </w:t>
      </w:r>
      <w:r w:rsidRPr="001D2A3E">
        <w:t xml:space="preserve"> </w:t>
      </w:r>
      <w:r>
        <w:t>Зона</w:t>
      </w:r>
      <w:r w:rsidRPr="001D2A3E">
        <w:t xml:space="preserve"> жилой застройки, предусмотренной к расселению по мере амортизации (Ж-4) </w:t>
      </w:r>
      <w:r>
        <w:t xml:space="preserve">дополнить подпунктом </w:t>
      </w:r>
      <w:r w:rsidRPr="001D2A3E">
        <w:t>«ведение огородничества»</w:t>
      </w:r>
      <w:r>
        <w:t>.</w:t>
      </w:r>
      <w:r w:rsidRPr="001D2A3E">
        <w:t xml:space="preserve"> </w:t>
      </w:r>
    </w:p>
    <w:p w:rsidR="004D618F" w:rsidRDefault="004D618F" w:rsidP="004D618F">
      <w:pPr>
        <w:jc w:val="both"/>
      </w:pPr>
      <w:r w:rsidRPr="00A311CE">
        <w:t xml:space="preserve">         </w:t>
      </w:r>
      <w:r>
        <w:t xml:space="preserve">   Публичные слушания состоятся </w:t>
      </w:r>
      <w:r>
        <w:rPr>
          <w:b/>
        </w:rPr>
        <w:t xml:space="preserve"> 10 </w:t>
      </w:r>
      <w:r>
        <w:rPr>
          <w:b/>
        </w:rPr>
        <w:t>мая</w:t>
      </w:r>
      <w:r>
        <w:rPr>
          <w:b/>
        </w:rPr>
        <w:t xml:space="preserve">  201</w:t>
      </w:r>
      <w:r>
        <w:rPr>
          <w:b/>
        </w:rPr>
        <w:t>6</w:t>
      </w:r>
      <w:r>
        <w:rPr>
          <w:b/>
        </w:rPr>
        <w:t xml:space="preserve"> года в </w:t>
      </w:r>
      <w:r w:rsidRPr="0090700F">
        <w:rPr>
          <w:b/>
        </w:rPr>
        <w:t>1</w:t>
      </w:r>
      <w:r>
        <w:rPr>
          <w:b/>
        </w:rPr>
        <w:t>7</w:t>
      </w:r>
      <w:r w:rsidRPr="0090700F">
        <w:rPr>
          <w:b/>
        </w:rPr>
        <w:t>.00</w:t>
      </w:r>
      <w:r>
        <w:rPr>
          <w:b/>
        </w:rPr>
        <w:t xml:space="preserve"> ч. </w:t>
      </w:r>
      <w:r>
        <w:t xml:space="preserve"> в актовом зале здания </w:t>
      </w:r>
      <w:r>
        <w:t>а</w:t>
      </w:r>
      <w:r>
        <w:t xml:space="preserve">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40., г. Асино.</w:t>
      </w:r>
    </w:p>
    <w:p w:rsidR="004D618F" w:rsidRPr="00BF4B41" w:rsidRDefault="004D618F" w:rsidP="004D618F">
      <w:pPr>
        <w:jc w:val="both"/>
      </w:pPr>
      <w:r>
        <w:t xml:space="preserve">           Основанием для проведения публичных слушаний является распоряжение </w:t>
      </w:r>
      <w:r>
        <w:t>а</w:t>
      </w:r>
      <w:r>
        <w:t xml:space="preserve">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>
        <w:t xml:space="preserve">22.04.2016 </w:t>
      </w:r>
      <w:r>
        <w:t xml:space="preserve">№ </w:t>
      </w:r>
      <w:r>
        <w:t>254.</w:t>
      </w:r>
    </w:p>
    <w:p w:rsidR="004D618F" w:rsidRPr="0090700F" w:rsidRDefault="004D618F" w:rsidP="004D618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</w:t>
      </w:r>
      <w:r>
        <w:t>.</w:t>
      </w:r>
    </w:p>
    <w:p w:rsidR="004D618F" w:rsidRDefault="004D618F" w:rsidP="004D618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4D618F" w:rsidRDefault="004D618F" w:rsidP="004D618F">
      <w:pPr>
        <w:jc w:val="both"/>
      </w:pPr>
      <w:r w:rsidRPr="00804072">
        <w:t xml:space="preserve">            К участию в публичных слушаниях приглашаются  правообладатели земельных участков, </w:t>
      </w:r>
      <w:r>
        <w:t>расположенных в зоне</w:t>
      </w:r>
      <w:r w:rsidRPr="00804072">
        <w:t>, применительно к котор</w:t>
      </w:r>
      <w:r>
        <w:t>ой</w:t>
      </w:r>
      <w:bookmarkStart w:id="0" w:name="_GoBack"/>
      <w:bookmarkEnd w:id="0"/>
      <w:r w:rsidRPr="00804072">
        <w:t xml:space="preserve"> </w:t>
      </w:r>
      <w:r>
        <w:t>вносятся  изменения,</w:t>
      </w:r>
      <w:r w:rsidRPr="00EB3587">
        <w:t xml:space="preserve"> </w:t>
      </w:r>
      <w:r>
        <w:t xml:space="preserve">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4D618F" w:rsidRDefault="004D618F" w:rsidP="004D618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325, 327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4D618F" w:rsidRDefault="004D618F" w:rsidP="004D618F">
      <w:pPr>
        <w:jc w:val="both"/>
      </w:pPr>
      <w:r>
        <w:t xml:space="preserve">          </w:t>
      </w:r>
      <w:r>
        <w:t xml:space="preserve"> Регистрация участников публичных слушаний будет проводиться  </w:t>
      </w:r>
      <w:r>
        <w:rPr>
          <w:b/>
        </w:rPr>
        <w:t xml:space="preserve">10 </w:t>
      </w:r>
      <w:r>
        <w:rPr>
          <w:b/>
        </w:rPr>
        <w:t xml:space="preserve">мая </w:t>
      </w:r>
      <w:r>
        <w:rPr>
          <w:b/>
        </w:rPr>
        <w:t>201</w:t>
      </w:r>
      <w:r>
        <w:rPr>
          <w:b/>
        </w:rPr>
        <w:t>6</w:t>
      </w:r>
      <w:r>
        <w:rPr>
          <w:b/>
        </w:rPr>
        <w:t xml:space="preserve"> года с 1</w:t>
      </w:r>
      <w:r>
        <w:rPr>
          <w:b/>
        </w:rPr>
        <w:t>6</w:t>
      </w:r>
      <w:r w:rsidRPr="0090700F">
        <w:rPr>
          <w:b/>
        </w:rPr>
        <w:t>.00 ч. до 1</w:t>
      </w:r>
      <w:r>
        <w:rPr>
          <w:b/>
        </w:rPr>
        <w:t>7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</w:t>
      </w:r>
      <w:r>
        <w:t>а</w:t>
      </w:r>
      <w:r>
        <w:t xml:space="preserve">дминистрации </w:t>
      </w:r>
      <w:proofErr w:type="spellStart"/>
      <w:r>
        <w:t>Асиновского</w:t>
      </w:r>
      <w:proofErr w:type="spellEnd"/>
      <w:r>
        <w:t xml:space="preserve">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>
          <w:t>40, г</w:t>
        </w:r>
      </w:smartTag>
      <w:r>
        <w:t xml:space="preserve">. Асино.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4D618F" w:rsidRPr="0009619C" w:rsidRDefault="004D618F" w:rsidP="004D618F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 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</w:t>
      </w:r>
      <w:hyperlink r:id="rId5" w:history="1">
        <w:r w:rsidRPr="00912DA2">
          <w:rPr>
            <w:rStyle w:val="a3"/>
          </w:rPr>
          <w:t>http://asino.ru</w:t>
        </w:r>
      </w:hyperlink>
      <w:r w:rsidRPr="00692DE5">
        <w:t>)</w:t>
      </w:r>
      <w:r>
        <w:t xml:space="preserve">, </w:t>
      </w:r>
      <w:r>
        <w:t>раздел  «Социально-экономическая политика», подраздел «Документы территориального планирования», «</w:t>
      </w:r>
      <w:proofErr w:type="spellStart"/>
      <w:r>
        <w:t>Асиновское</w:t>
      </w:r>
      <w:proofErr w:type="spellEnd"/>
      <w:r>
        <w:t xml:space="preserve"> городское поселение», либо </w:t>
      </w:r>
      <w:r w:rsidRPr="0009619C">
        <w:t xml:space="preserve"> у секретаря комиссии по землепользованию и застройке в часы приема: вторник, четверг с 13.00 ч.</w:t>
      </w:r>
      <w:r>
        <w:t xml:space="preserve"> до 17.00 ч. (здание</w:t>
      </w:r>
      <w:r w:rsidRPr="0009619C">
        <w:t xml:space="preserve"> </w:t>
      </w:r>
      <w:r>
        <w:t>а</w:t>
      </w:r>
      <w:r w:rsidRPr="0009619C">
        <w:t xml:space="preserve">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кабинет </w:t>
      </w:r>
      <w:r>
        <w:t>107а</w:t>
      </w:r>
      <w:proofErr w:type="gramEnd"/>
      <w:r w:rsidRPr="0009619C">
        <w:t xml:space="preserve">), </w:t>
      </w:r>
      <w:proofErr w:type="gramStart"/>
      <w:r w:rsidRPr="0009619C">
        <w:t xml:space="preserve">телефон 8(38 241) 212 50.  </w:t>
      </w:r>
      <w:proofErr w:type="gramEnd"/>
    </w:p>
    <w:p w:rsidR="004D618F" w:rsidRDefault="004D618F" w:rsidP="004D618F">
      <w:pPr>
        <w:tabs>
          <w:tab w:val="left" w:pos="5280"/>
        </w:tabs>
        <w:jc w:val="right"/>
      </w:pPr>
    </w:p>
    <w:p w:rsidR="004D618F" w:rsidRDefault="004D618F" w:rsidP="004D618F">
      <w:pPr>
        <w:tabs>
          <w:tab w:val="left" w:pos="5280"/>
        </w:tabs>
        <w:jc w:val="right"/>
      </w:pPr>
    </w:p>
    <w:p w:rsidR="004D618F" w:rsidRDefault="004D618F" w:rsidP="004D618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4D618F" w:rsidRDefault="004D618F" w:rsidP="004D618F">
      <w:pPr>
        <w:tabs>
          <w:tab w:val="left" w:pos="5280"/>
        </w:tabs>
        <w:jc w:val="right"/>
      </w:pPr>
      <w:r>
        <w:t xml:space="preserve"> </w:t>
      </w:r>
    </w:p>
    <w:p w:rsidR="004D618F" w:rsidRPr="00AB711F" w:rsidRDefault="004D618F" w:rsidP="004D618F">
      <w:pPr>
        <w:tabs>
          <w:tab w:val="left" w:pos="3600"/>
          <w:tab w:val="left" w:pos="5280"/>
        </w:tabs>
      </w:pPr>
      <w:r>
        <w:t xml:space="preserve">                                            </w:t>
      </w:r>
      <w:r>
        <w:t xml:space="preserve">                                          </w:t>
      </w:r>
    </w:p>
    <w:p w:rsidR="004D618F" w:rsidRDefault="004D618F" w:rsidP="004D618F"/>
    <w:p w:rsidR="00932FD9" w:rsidRDefault="00932FD9"/>
    <w:sectPr w:rsidR="0093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2"/>
    <w:rsid w:val="004D618F"/>
    <w:rsid w:val="00932FD9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4D618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character" w:styleId="a3">
    <w:name w:val="Hyperlink"/>
    <w:basedOn w:val="a0"/>
    <w:uiPriority w:val="99"/>
    <w:unhideWhenUsed/>
    <w:rsid w:val="004D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4D618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character" w:styleId="a3">
    <w:name w:val="Hyperlink"/>
    <w:basedOn w:val="a0"/>
    <w:uiPriority w:val="99"/>
    <w:unhideWhenUsed/>
    <w:rsid w:val="004D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2016-04-25T07:00:00Z</dcterms:created>
  <dcterms:modified xsi:type="dcterms:W3CDTF">2016-04-25T07:10:00Z</dcterms:modified>
</cp:coreProperties>
</file>