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2A" w:rsidRDefault="00597D2A" w:rsidP="00597D2A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597D2A" w:rsidRDefault="00597D2A" w:rsidP="00597D2A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597D2A" w:rsidRDefault="00597D2A" w:rsidP="00597D2A">
      <w:pPr>
        <w:jc w:val="center"/>
        <w:rPr>
          <w:b/>
        </w:rPr>
      </w:pPr>
    </w:p>
    <w:p w:rsidR="00597D2A" w:rsidRDefault="00597D2A" w:rsidP="00597D2A">
      <w:pPr>
        <w:jc w:val="center"/>
      </w:pPr>
      <w:r>
        <w:t>Уважаемые жители города Асино!</w:t>
      </w:r>
    </w:p>
    <w:p w:rsidR="00597D2A" w:rsidRDefault="00597D2A" w:rsidP="00597D2A">
      <w:pPr>
        <w:jc w:val="center"/>
      </w:pPr>
    </w:p>
    <w:p w:rsidR="00597D2A" w:rsidRDefault="00597D2A" w:rsidP="00597D2A">
      <w:pPr>
        <w:jc w:val="both"/>
      </w:pPr>
      <w:r>
        <w:t xml:space="preserve">           Комиссия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 приглашает население города Асино  принять участие в публичных слушаниях по вопросу внесения</w:t>
      </w:r>
      <w:r w:rsidRPr="008F66BF">
        <w:t xml:space="preserve"> изменений в Правила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  Томской  области,  утвержденные   решением   Думы   </w:t>
      </w:r>
      <w:proofErr w:type="spellStart"/>
      <w:r>
        <w:t>Асиновского</w:t>
      </w:r>
      <w:proofErr w:type="spellEnd"/>
      <w:r>
        <w:t xml:space="preserve">  района  от  24.10.2012 </w:t>
      </w:r>
      <w:r w:rsidRPr="009B6B18">
        <w:t xml:space="preserve">№ 193 </w:t>
      </w:r>
      <w:r>
        <w:t>(далее - Правила):</w:t>
      </w:r>
    </w:p>
    <w:p w:rsidR="00A41C85" w:rsidRDefault="00A41C85" w:rsidP="00A41C85">
      <w:pPr>
        <w:jc w:val="both"/>
      </w:pPr>
      <w:r>
        <w:t xml:space="preserve">         1)</w:t>
      </w:r>
      <w:r>
        <w:t xml:space="preserve"> </w:t>
      </w:r>
      <w:r>
        <w:t xml:space="preserve"> статью 51 Правил «Градостроительные регламенты. Зона</w:t>
      </w:r>
      <w:r w:rsidRPr="001D2A3E">
        <w:t xml:space="preserve"> </w:t>
      </w:r>
      <w:r>
        <w:t xml:space="preserve">ландшафтных территорий (Р-5) дополнить  пунктом 3 </w:t>
      </w:r>
      <w:r w:rsidRPr="001D2A3E">
        <w:t>«</w:t>
      </w:r>
      <w:r>
        <w:t xml:space="preserve">условно разрешенные виды использования», включив в него подпункт «причалы для маломерных судов».     </w:t>
      </w:r>
    </w:p>
    <w:p w:rsidR="00A41C85" w:rsidRPr="001D2A3E" w:rsidRDefault="00A41C85" w:rsidP="00A41C85">
      <w:pPr>
        <w:jc w:val="both"/>
      </w:pPr>
      <w:r>
        <w:t xml:space="preserve">         2) пункт 2 статьи 41 Правил  «Градостроительные регламенты. Зона</w:t>
      </w:r>
      <w:r w:rsidRPr="001D2A3E">
        <w:t xml:space="preserve"> </w:t>
      </w:r>
      <w:r>
        <w:t xml:space="preserve">застройки блокированными жилыми домами (Ж-3)» (условно разрешенные виды использования) дополнить  подпунктом </w:t>
      </w:r>
      <w:r w:rsidRPr="001D2A3E">
        <w:t>«</w:t>
      </w:r>
      <w:r>
        <w:t xml:space="preserve">обслуживание автотранспорта».                             </w:t>
      </w:r>
    </w:p>
    <w:p w:rsidR="00597D2A" w:rsidRDefault="00597D2A" w:rsidP="00597D2A">
      <w:pPr>
        <w:jc w:val="both"/>
      </w:pPr>
      <w:r w:rsidRPr="00A311CE">
        <w:t xml:space="preserve">         </w:t>
      </w:r>
      <w:r>
        <w:t xml:space="preserve">   Публичные слушания состоятся </w:t>
      </w:r>
      <w:r>
        <w:rPr>
          <w:b/>
        </w:rPr>
        <w:t xml:space="preserve"> </w:t>
      </w:r>
      <w:r w:rsidR="00A41C85">
        <w:rPr>
          <w:b/>
        </w:rPr>
        <w:t>20 сентября</w:t>
      </w:r>
      <w:r>
        <w:rPr>
          <w:b/>
        </w:rPr>
        <w:t xml:space="preserve"> 2016 года в </w:t>
      </w:r>
      <w:r w:rsidRPr="0090700F">
        <w:rPr>
          <w:b/>
        </w:rPr>
        <w:t>1</w:t>
      </w:r>
      <w:r>
        <w:rPr>
          <w:b/>
        </w:rPr>
        <w:t>8</w:t>
      </w:r>
      <w:r w:rsidRPr="0090700F">
        <w:rPr>
          <w:b/>
        </w:rPr>
        <w:t>.</w:t>
      </w:r>
      <w:r w:rsidR="00A41C85">
        <w:rPr>
          <w:b/>
        </w:rPr>
        <w:t xml:space="preserve">00 </w:t>
      </w:r>
      <w:r>
        <w:rPr>
          <w:b/>
        </w:rPr>
        <w:t xml:space="preserve">ч. </w:t>
      </w:r>
      <w:r>
        <w:t xml:space="preserve"> в актовом зале здания администрации </w:t>
      </w:r>
      <w:proofErr w:type="spellStart"/>
      <w:r>
        <w:t>Асиновского</w:t>
      </w:r>
      <w:proofErr w:type="spellEnd"/>
      <w:r>
        <w:t xml:space="preserve"> района  по адресу: ул. имени Ленина, 40., г. Асино.</w:t>
      </w:r>
    </w:p>
    <w:p w:rsidR="00597D2A" w:rsidRPr="00BF4B41" w:rsidRDefault="00597D2A" w:rsidP="00597D2A">
      <w:pPr>
        <w:jc w:val="both"/>
      </w:pPr>
      <w:r>
        <w:t xml:space="preserve">           Основанием для проведения публичных слушаний является распоряжение администрации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 w:rsidR="00A41C85">
        <w:t>06.09.</w:t>
      </w:r>
      <w:r>
        <w:t xml:space="preserve">.2016 № </w:t>
      </w:r>
      <w:r w:rsidR="00A41C85">
        <w:t>487</w:t>
      </w:r>
    </w:p>
    <w:p w:rsidR="00597D2A" w:rsidRPr="0090700F" w:rsidRDefault="00597D2A" w:rsidP="00597D2A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застройке.</w:t>
      </w:r>
    </w:p>
    <w:p w:rsidR="00597D2A" w:rsidRDefault="00597D2A" w:rsidP="00597D2A">
      <w:pPr>
        <w:jc w:val="both"/>
      </w:pPr>
      <w:r>
        <w:t xml:space="preserve">            Целью публичных слушаний является выявление предложений и замечаний участников публичных слушаний по рассматриваемым вопросам.</w:t>
      </w:r>
    </w:p>
    <w:p w:rsidR="00597D2A" w:rsidRDefault="00597D2A" w:rsidP="00597D2A">
      <w:pPr>
        <w:jc w:val="both"/>
      </w:pPr>
      <w:r w:rsidRPr="00804072">
        <w:t xml:space="preserve">            К участию в публичных слушаниях приглашаются  правообладатели земельных участков, </w:t>
      </w:r>
      <w:r>
        <w:t>расположенных в зоне</w:t>
      </w:r>
      <w:r w:rsidRPr="00804072">
        <w:t>, применительно к котор</w:t>
      </w:r>
      <w:r>
        <w:t>ой</w:t>
      </w:r>
      <w:r w:rsidRPr="00804072">
        <w:t xml:space="preserve"> </w:t>
      </w:r>
      <w:r>
        <w:t>вносятся  изменения,</w:t>
      </w:r>
      <w:r w:rsidRPr="00EB3587">
        <w:t xml:space="preserve"> </w:t>
      </w:r>
      <w:r>
        <w:t xml:space="preserve">представители политических партий и иных общественных объединений, депутаты Думы </w:t>
      </w:r>
      <w:proofErr w:type="spellStart"/>
      <w:r>
        <w:t>Асиновского</w:t>
      </w:r>
      <w:proofErr w:type="spellEnd"/>
      <w:r>
        <w:t xml:space="preserve"> района и Совета </w:t>
      </w:r>
      <w:proofErr w:type="spellStart"/>
      <w:r>
        <w:t>Асиновского</w:t>
      </w:r>
      <w:proofErr w:type="spellEnd"/>
      <w:r>
        <w:t xml:space="preserve"> городского поселения, руководители организаций </w:t>
      </w:r>
      <w:r w:rsidRPr="00CB4232">
        <w:t>действующих на территории поселения</w:t>
      </w:r>
      <w:r>
        <w:t xml:space="preserve">, иные заинтересованные лица. </w:t>
      </w:r>
    </w:p>
    <w:p w:rsidR="00597D2A" w:rsidRDefault="00597D2A" w:rsidP="00597D2A">
      <w:pPr>
        <w:jc w:val="both"/>
      </w:pPr>
      <w:r>
        <w:t xml:space="preserve">     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(кабинеты 107а, 325</w:t>
      </w:r>
      <w:r w:rsidR="00A41C85">
        <w:t>)</w:t>
      </w:r>
      <w:r>
        <w:t xml:space="preserve"> в здании администрации </w:t>
      </w:r>
      <w:proofErr w:type="spellStart"/>
      <w:r>
        <w:t>Асиновского</w:t>
      </w:r>
      <w:proofErr w:type="spellEnd"/>
      <w:r>
        <w:t xml:space="preserve">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597D2A" w:rsidRDefault="00597D2A" w:rsidP="00597D2A">
      <w:pPr>
        <w:jc w:val="both"/>
      </w:pPr>
      <w:r>
        <w:t xml:space="preserve">           Регистрация участников публичных слушаний будет проводиться  </w:t>
      </w:r>
      <w:r w:rsidR="00A41C85">
        <w:rPr>
          <w:b/>
        </w:rPr>
        <w:t>20 с</w:t>
      </w:r>
      <w:bookmarkStart w:id="0" w:name="_GoBack"/>
      <w:bookmarkEnd w:id="0"/>
      <w:r w:rsidR="00A41C85">
        <w:rPr>
          <w:b/>
        </w:rPr>
        <w:t>ентября</w:t>
      </w:r>
      <w:r>
        <w:rPr>
          <w:b/>
        </w:rPr>
        <w:t xml:space="preserve">  2016 года с 17.</w:t>
      </w:r>
      <w:r w:rsidRPr="0090700F">
        <w:rPr>
          <w:b/>
        </w:rPr>
        <w:t>00 ч. до 1</w:t>
      </w:r>
      <w:r>
        <w:rPr>
          <w:b/>
        </w:rPr>
        <w:t>8</w:t>
      </w:r>
      <w:r w:rsidRPr="0090700F">
        <w:rPr>
          <w:b/>
        </w:rPr>
        <w:t>.00 ч.</w:t>
      </w:r>
      <w:r>
        <w:rPr>
          <w:b/>
        </w:rPr>
        <w:t xml:space="preserve">  </w:t>
      </w:r>
      <w:r>
        <w:t xml:space="preserve">в фойе перед актовым залом здания администрации </w:t>
      </w:r>
      <w:proofErr w:type="spellStart"/>
      <w:r>
        <w:t>Асиновского</w:t>
      </w:r>
      <w:proofErr w:type="spellEnd"/>
      <w:r>
        <w:t xml:space="preserve"> района  по адресу: ул. имени Ленина, </w:t>
      </w:r>
      <w:smartTag w:uri="urn:schemas-microsoft-com:office:smarttags" w:element="metricconverter">
        <w:smartTagPr>
          <w:attr w:name="ProductID" w:val="40, г"/>
        </w:smartTagPr>
        <w:r>
          <w:t>40, г</w:t>
        </w:r>
      </w:smartTag>
      <w:r>
        <w:t xml:space="preserve">. Асино. </w:t>
      </w:r>
      <w:r w:rsidRPr="00FC42DE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597D2A" w:rsidRPr="0009619C" w:rsidRDefault="00597D2A" w:rsidP="00597D2A">
      <w:pPr>
        <w:jc w:val="both"/>
      </w:pPr>
      <w:r>
        <w:t xml:space="preserve">             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</w:t>
      </w:r>
      <w:proofErr w:type="spellStart"/>
      <w:r w:rsidRPr="0009619C">
        <w:t>слушаний</w:t>
      </w:r>
      <w:proofErr w:type="gramStart"/>
      <w:r>
        <w:t>,м</w:t>
      </w:r>
      <w:proofErr w:type="gramEnd"/>
      <w:r>
        <w:t>ожно</w:t>
      </w:r>
      <w:proofErr w:type="spellEnd"/>
      <w:r>
        <w:t xml:space="preserve">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r w:rsidRPr="00692DE5">
        <w:t>(</w:t>
      </w:r>
      <w:hyperlink r:id="rId5" w:history="1">
        <w:r w:rsidRPr="00912DA2">
          <w:rPr>
            <w:rStyle w:val="a3"/>
          </w:rPr>
          <w:t>http://asino.ru</w:t>
        </w:r>
      </w:hyperlink>
      <w:r w:rsidRPr="00692DE5">
        <w:t>)</w:t>
      </w:r>
      <w:r>
        <w:t>, раздел  «Социально-экономическая политика», подраздел «Документы территориального планирования», «</w:t>
      </w:r>
      <w:proofErr w:type="spellStart"/>
      <w:r>
        <w:t>Асиновское</w:t>
      </w:r>
      <w:proofErr w:type="spellEnd"/>
      <w:r>
        <w:t xml:space="preserve"> городское поселение», либо </w:t>
      </w:r>
      <w:r w:rsidRPr="0009619C">
        <w:t xml:space="preserve"> у секретаря комиссии по землепользованию и застройке в часы приема: вторник, четверг с 13.00 ч.</w:t>
      </w:r>
      <w:r>
        <w:t xml:space="preserve"> до 17.00 ч. (здание</w:t>
      </w:r>
      <w:r w:rsidRPr="0009619C">
        <w:t xml:space="preserve"> </w:t>
      </w:r>
      <w:r>
        <w:t>а</w:t>
      </w:r>
      <w:r w:rsidRPr="0009619C">
        <w:t xml:space="preserve">дминистрации </w:t>
      </w:r>
      <w:proofErr w:type="spellStart"/>
      <w:r w:rsidRPr="0009619C">
        <w:t>Асиновского</w:t>
      </w:r>
      <w:proofErr w:type="spellEnd"/>
      <w:r w:rsidRPr="0009619C">
        <w:t xml:space="preserve"> района,</w:t>
      </w:r>
      <w:r w:rsidRPr="00751F7C">
        <w:t xml:space="preserve"> </w:t>
      </w:r>
      <w:r>
        <w:t>третий этаж,</w:t>
      </w:r>
      <w:r w:rsidRPr="0009619C">
        <w:t xml:space="preserve"> кабинет </w:t>
      </w:r>
      <w:r>
        <w:t>107а</w:t>
      </w:r>
      <w:r w:rsidRPr="0009619C">
        <w:t xml:space="preserve">), телефон 8(38 241) 212 50.  </w:t>
      </w:r>
    </w:p>
    <w:p w:rsidR="00597D2A" w:rsidRDefault="00597D2A" w:rsidP="00597D2A">
      <w:pPr>
        <w:tabs>
          <w:tab w:val="left" w:pos="5280"/>
        </w:tabs>
        <w:jc w:val="right"/>
      </w:pPr>
    </w:p>
    <w:p w:rsidR="00597D2A" w:rsidRDefault="00597D2A" w:rsidP="00597D2A">
      <w:pPr>
        <w:tabs>
          <w:tab w:val="left" w:pos="5280"/>
        </w:tabs>
        <w:jc w:val="right"/>
      </w:pPr>
    </w:p>
    <w:p w:rsidR="00597D2A" w:rsidRDefault="00597D2A" w:rsidP="00597D2A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597D2A" w:rsidRDefault="00597D2A" w:rsidP="00597D2A">
      <w:pPr>
        <w:tabs>
          <w:tab w:val="left" w:pos="5280"/>
        </w:tabs>
        <w:jc w:val="right"/>
      </w:pPr>
      <w:r>
        <w:t xml:space="preserve"> </w:t>
      </w:r>
    </w:p>
    <w:p w:rsidR="00597D2A" w:rsidRPr="00AB711F" w:rsidRDefault="00597D2A" w:rsidP="00597D2A">
      <w:pPr>
        <w:tabs>
          <w:tab w:val="left" w:pos="3600"/>
          <w:tab w:val="left" w:pos="5280"/>
        </w:tabs>
      </w:pPr>
      <w:r>
        <w:t xml:space="preserve">                                                                                      </w:t>
      </w:r>
    </w:p>
    <w:p w:rsidR="00567CF9" w:rsidRDefault="00567CF9"/>
    <w:sectPr w:rsidR="0056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53"/>
    <w:rsid w:val="003B6F53"/>
    <w:rsid w:val="00567CF9"/>
    <w:rsid w:val="00597D2A"/>
    <w:rsid w:val="00A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3</cp:revision>
  <dcterms:created xsi:type="dcterms:W3CDTF">2016-09-08T01:15:00Z</dcterms:created>
  <dcterms:modified xsi:type="dcterms:W3CDTF">2016-09-08T01:18:00Z</dcterms:modified>
</cp:coreProperties>
</file>