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374DDC" w:rsidRDefault="00374DDC" w:rsidP="00374DDC">
      <w:pPr>
        <w:jc w:val="center"/>
      </w:pPr>
    </w:p>
    <w:p w:rsidR="008849CD" w:rsidRDefault="001119B8" w:rsidP="001119B8">
      <w:pPr>
        <w:tabs>
          <w:tab w:val="left" w:pos="567"/>
        </w:tabs>
        <w:jc w:val="both"/>
      </w:pPr>
      <w:r>
        <w:t xml:space="preserve">         </w:t>
      </w:r>
      <w:r w:rsidR="00374DDC"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="008849CD">
        <w:t>:</w:t>
      </w:r>
      <w:r w:rsidR="00374DDC">
        <w:t xml:space="preserve"> </w:t>
      </w:r>
    </w:p>
    <w:p w:rsidR="00374DDC" w:rsidRDefault="008849CD" w:rsidP="001119B8">
      <w:pPr>
        <w:tabs>
          <w:tab w:val="left" w:pos="567"/>
        </w:tabs>
        <w:jc w:val="both"/>
      </w:pPr>
      <w:r>
        <w:t>- П</w:t>
      </w:r>
      <w:r w:rsidR="00374DDC">
        <w:t>о вопросам внесения</w:t>
      </w:r>
      <w:r w:rsidR="00374DDC" w:rsidRPr="008F66BF">
        <w:t xml:space="preserve"> </w:t>
      </w:r>
      <w:r w:rsidR="001119B8">
        <w:t xml:space="preserve">следующих </w:t>
      </w:r>
      <w:r w:rsidR="00374DDC" w:rsidRPr="008F66BF">
        <w:t xml:space="preserve">изменений в </w:t>
      </w:r>
      <w:r w:rsidR="00374DDC">
        <w:t xml:space="preserve">Генеральный план и </w:t>
      </w:r>
      <w:r w:rsidR="00374DDC" w:rsidRPr="008F66BF">
        <w:t xml:space="preserve">Правила землепользования и застройки </w:t>
      </w:r>
      <w:r w:rsidR="00374DDC">
        <w:t>Асиновского городского поселения Асиновского района  Томской  области,  утвержденные   решением   Думы   Асиновского  района  от  24.10.2012 № 193 в отношении:</w:t>
      </w:r>
    </w:p>
    <w:p w:rsidR="00374DDC" w:rsidRPr="001119B8" w:rsidRDefault="00374DDC" w:rsidP="00374DDC">
      <w:pPr>
        <w:jc w:val="both"/>
      </w:pPr>
      <w:r>
        <w:t xml:space="preserve">        1) </w:t>
      </w:r>
      <w:r w:rsidR="005E4757" w:rsidRPr="00C62BFB">
        <w:t>перевода части зоны ландшафтных территорий (Р-5) в зону транспортной инфраструктуры (Т-1)</w:t>
      </w:r>
      <w:r w:rsidR="005E4757">
        <w:t>.</w:t>
      </w:r>
      <w:r w:rsidR="005E4757" w:rsidRPr="00C62BFB">
        <w:t xml:space="preserve"> </w:t>
      </w:r>
      <w:r w:rsidR="005E4757" w:rsidRPr="005A75CE">
        <w:t>Местоположение земельного участка: Томская область, Асиновский район, г. Асино, порядка 65 метров на юго-восток от земельного участка № 76 по ул. 9 Мая,</w:t>
      </w:r>
      <w:r w:rsidR="005E4757" w:rsidRPr="00C62BFB">
        <w:t xml:space="preserve"> с целью использования земельного участка для обслуживания объектов придорожного сервиса</w:t>
      </w:r>
      <w:r w:rsidR="001119B8">
        <w:t>;</w:t>
      </w:r>
    </w:p>
    <w:p w:rsidR="00374DDC" w:rsidRDefault="00374DDC" w:rsidP="00374DDC">
      <w:pPr>
        <w:jc w:val="both"/>
      </w:pPr>
      <w:r>
        <w:t xml:space="preserve">        2) </w:t>
      </w:r>
      <w:r w:rsidR="005E4757" w:rsidRPr="00C62BFB">
        <w:t>перевода части зоны многофункциональной общественно-деловой застройки (О-1) в зону застройки многоквартирными жилыми домами малой этажности (Ж-2)</w:t>
      </w:r>
      <w:r w:rsidR="005E4757">
        <w:t xml:space="preserve"> </w:t>
      </w:r>
      <w:r w:rsidR="005E4757" w:rsidRPr="005A75CE">
        <w:t>в районе пересечения ул. Павлика Морозова и ул. им. Чернышевского</w:t>
      </w:r>
      <w:r w:rsidR="00245C2A">
        <w:t>.</w:t>
      </w:r>
    </w:p>
    <w:p w:rsidR="00374DDC" w:rsidRDefault="00245C2A" w:rsidP="00245C2A">
      <w:pPr>
        <w:ind w:firstLine="284"/>
        <w:jc w:val="both"/>
      </w:pPr>
      <w:r>
        <w:t xml:space="preserve">    </w:t>
      </w:r>
      <w:r w:rsidR="008849CD">
        <w:t xml:space="preserve">Публичные слушания состоятся </w:t>
      </w:r>
      <w:r w:rsidR="008849CD" w:rsidRPr="008849CD">
        <w:rPr>
          <w:b/>
        </w:rPr>
        <w:t>1</w:t>
      </w:r>
      <w:r w:rsidR="00941054">
        <w:rPr>
          <w:b/>
        </w:rPr>
        <w:t>7</w:t>
      </w:r>
      <w:r w:rsidR="008849CD" w:rsidRPr="008849CD">
        <w:rPr>
          <w:b/>
        </w:rPr>
        <w:t>.0</w:t>
      </w:r>
      <w:r w:rsidR="00941054">
        <w:rPr>
          <w:b/>
        </w:rPr>
        <w:t>4</w:t>
      </w:r>
      <w:r w:rsidR="008849CD" w:rsidRPr="008849CD">
        <w:rPr>
          <w:b/>
        </w:rPr>
        <w:t>.</w:t>
      </w:r>
      <w:r w:rsidR="00374DDC" w:rsidRPr="008849CD">
        <w:rPr>
          <w:b/>
        </w:rPr>
        <w:t>201</w:t>
      </w:r>
      <w:r w:rsidR="008849CD" w:rsidRPr="008849CD">
        <w:rPr>
          <w:b/>
        </w:rPr>
        <w:t xml:space="preserve">8 </w:t>
      </w:r>
      <w:r w:rsidR="00374DDC" w:rsidRPr="008849CD">
        <w:rPr>
          <w:b/>
        </w:rPr>
        <w:t>года в 18.00 ч.</w:t>
      </w:r>
      <w:r w:rsidR="00DB6900">
        <w:rPr>
          <w:b/>
        </w:rPr>
        <w:t xml:space="preserve"> </w:t>
      </w:r>
      <w:bookmarkStart w:id="0" w:name="_GoBack"/>
      <w:bookmarkEnd w:id="0"/>
      <w:r w:rsidR="00374DDC">
        <w:t xml:space="preserve">в актовом зале здания администрации Асиновского района  </w:t>
      </w:r>
      <w:r w:rsidR="008849CD">
        <w:t>по адресу: ул. имени Ленина, 40</w:t>
      </w:r>
      <w:r w:rsidR="00374DDC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>
        <w:t>распоряжение</w:t>
      </w:r>
      <w:r w:rsidR="00374DDC">
        <w:t xml:space="preserve"> администрации Асиновского района от </w:t>
      </w:r>
      <w:r w:rsidR="005E4757">
        <w:t>13.02.2018</w:t>
      </w:r>
      <w:r w:rsidR="00374DDC">
        <w:t xml:space="preserve"> № </w:t>
      </w:r>
      <w:r w:rsidR="005E4757">
        <w:t>114</w:t>
      </w:r>
      <w:r w:rsidR="00374DDC">
        <w:t>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r w:rsidR="00374DDC">
        <w:t>Целью публичных слушаний является выявление предложений и замечаний участников публичных слушаний по рассматриваемым вопросам.</w:t>
      </w:r>
    </w:p>
    <w:p w:rsidR="00374DDC" w:rsidRDefault="001119B8" w:rsidP="00374DDC">
      <w:pPr>
        <w:jc w:val="both"/>
      </w:pPr>
      <w:r>
        <w:t xml:space="preserve">        </w:t>
      </w:r>
      <w:r w:rsidR="00374DDC" w:rsidRPr="00804072">
        <w:t xml:space="preserve">К участию в публичных слушаниях приглашаются  правообладатели земельных участков, </w:t>
      </w:r>
      <w:r w:rsidR="00374DDC">
        <w:t>расположенных в зоне</w:t>
      </w:r>
      <w:r w:rsidR="00374DDC" w:rsidRPr="00804072">
        <w:t>, применительно к котор</w:t>
      </w:r>
      <w:r w:rsidR="00374DDC">
        <w:t>ой</w:t>
      </w:r>
      <w:r w:rsidR="00374DDC" w:rsidRPr="00804072">
        <w:t xml:space="preserve"> </w:t>
      </w:r>
      <w:r w:rsidR="00374DDC">
        <w:t>вносятся  изменения,</w:t>
      </w:r>
      <w:r w:rsidR="00374DDC" w:rsidRPr="00EB3587">
        <w:t xml:space="preserve"> </w:t>
      </w:r>
      <w:r w:rsidR="00374DDC">
        <w:t xml:space="preserve">представители политических партий и иных общественных объединений, депутаты Думы Асиновского района и Совета Асиновского городского поселения, руководители организаций </w:t>
      </w:r>
      <w:r w:rsidR="00374DDC" w:rsidRPr="00CB4232">
        <w:t>действующих на территории поселения</w:t>
      </w:r>
      <w:r w:rsidR="00374DDC">
        <w:t xml:space="preserve">, иные заинтересованные лица. 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proofErr w:type="gramStart"/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374DDC" w:rsidRDefault="001119B8" w:rsidP="00374DDC">
      <w:pPr>
        <w:jc w:val="both"/>
      </w:pPr>
      <w:r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5E4757">
        <w:rPr>
          <w:b/>
        </w:rPr>
        <w:t>17.04</w:t>
      </w:r>
      <w:r w:rsidR="008849CD" w:rsidRPr="008849CD">
        <w:rPr>
          <w:b/>
        </w:rPr>
        <w:t>.</w:t>
      </w:r>
      <w:r w:rsidR="00374DDC" w:rsidRPr="008849CD">
        <w:rPr>
          <w:b/>
        </w:rPr>
        <w:t>201</w:t>
      </w:r>
      <w:r w:rsidR="008849CD" w:rsidRPr="008849CD">
        <w:rPr>
          <w:b/>
        </w:rPr>
        <w:t>8</w:t>
      </w:r>
      <w:r w:rsidR="00374DDC" w:rsidRPr="008849CD">
        <w:rPr>
          <w:b/>
        </w:rPr>
        <w:t xml:space="preserve"> года с 17.00 ч. до 18.00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t xml:space="preserve">         </w:t>
      </w:r>
      <w:proofErr w:type="gramStart"/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 xml:space="preserve">, можно на официальном сайте муниципального образования «Асиновский район» </w:t>
      </w:r>
      <w:r w:rsidR="00374DDC" w:rsidRPr="00692DE5">
        <w:t>(</w:t>
      </w:r>
      <w:hyperlink r:id="rId5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«Градостроительство», подразделы «Градостроительное зонирование», «Территориальное планирование» либо </w:t>
      </w:r>
      <w:r w:rsidR="00374DDC" w:rsidRPr="0009619C">
        <w:t>у секретаря 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  <w:proofErr w:type="gramEnd"/>
    </w:p>
    <w:p w:rsidR="005E4757" w:rsidRDefault="005E4757" w:rsidP="005E4757">
      <w:pPr>
        <w:tabs>
          <w:tab w:val="left" w:pos="5280"/>
        </w:tabs>
      </w:pPr>
    </w:p>
    <w:p w:rsidR="00167BA7" w:rsidRDefault="005E4757" w:rsidP="005E4757">
      <w:pPr>
        <w:tabs>
          <w:tab w:val="left" w:pos="5280"/>
        </w:tabs>
        <w:jc w:val="right"/>
      </w:pPr>
      <w:r>
        <w:t xml:space="preserve">     </w:t>
      </w:r>
      <w:r w:rsidR="00374DDC">
        <w:t xml:space="preserve">Комиссия  по землепользованию и застройке </w:t>
      </w:r>
    </w:p>
    <w:sectPr w:rsidR="001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67BA7"/>
    <w:rsid w:val="001F51A6"/>
    <w:rsid w:val="00245C2A"/>
    <w:rsid w:val="00374DDC"/>
    <w:rsid w:val="005E4757"/>
    <w:rsid w:val="007C0524"/>
    <w:rsid w:val="008849CD"/>
    <w:rsid w:val="00941054"/>
    <w:rsid w:val="00D919B5"/>
    <w:rsid w:val="00D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10</cp:revision>
  <dcterms:created xsi:type="dcterms:W3CDTF">2017-11-10T09:07:00Z</dcterms:created>
  <dcterms:modified xsi:type="dcterms:W3CDTF">2018-02-13T02:26:00Z</dcterms:modified>
</cp:coreProperties>
</file>