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B" w:rsidRDefault="00712B0B" w:rsidP="00200D5A">
      <w:pPr>
        <w:jc w:val="center"/>
      </w:pPr>
      <w:r>
        <w:rPr>
          <w:noProof/>
        </w:rPr>
        <w:drawing>
          <wp:inline distT="0" distB="0" distL="0" distR="0" wp14:anchorId="55BC34C5" wp14:editId="30413DD8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0B" w:rsidRPr="00AF670E" w:rsidRDefault="00712B0B" w:rsidP="00712B0B">
      <w:pPr>
        <w:jc w:val="center"/>
        <w:rPr>
          <w:b/>
        </w:rPr>
      </w:pP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</w:p>
    <w:p w:rsidR="00712B0B" w:rsidRDefault="000B7EBC" w:rsidP="00712B0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712B0B" w:rsidRDefault="00712B0B" w:rsidP="00712B0B">
      <w:pPr>
        <w:jc w:val="both"/>
        <w:rPr>
          <w:sz w:val="28"/>
          <w:szCs w:val="28"/>
        </w:rPr>
      </w:pPr>
    </w:p>
    <w:p w:rsidR="00712B0B" w:rsidRPr="00A00C03" w:rsidRDefault="000B7EBC" w:rsidP="00712B0B">
      <w:pPr>
        <w:jc w:val="both"/>
      </w:pPr>
      <w:r>
        <w:t>04</w:t>
      </w:r>
      <w:r w:rsidR="00233411">
        <w:t>.0</w:t>
      </w:r>
      <w:r>
        <w:t>7</w:t>
      </w:r>
      <w:r w:rsidR="00233411">
        <w:t>.201</w:t>
      </w:r>
      <w:r>
        <w:t>7</w:t>
      </w:r>
      <w:r w:rsidR="00712B0B">
        <w:tab/>
      </w:r>
      <w:r w:rsidR="00712B0B">
        <w:tab/>
      </w:r>
      <w:r w:rsidR="00712B0B">
        <w:tab/>
        <w:t xml:space="preserve">                                                                     </w:t>
      </w:r>
      <w:r w:rsidR="00233411">
        <w:t xml:space="preserve">        </w:t>
      </w:r>
      <w:r w:rsidR="00712B0B">
        <w:t xml:space="preserve">    </w:t>
      </w:r>
      <w:r>
        <w:t xml:space="preserve">         </w:t>
      </w:r>
      <w:r w:rsidR="00712B0B">
        <w:t xml:space="preserve"> №</w:t>
      </w:r>
      <w:r w:rsidR="00233411">
        <w:t xml:space="preserve"> </w:t>
      </w:r>
      <w:r>
        <w:t>941</w:t>
      </w:r>
    </w:p>
    <w:p w:rsidR="00712B0B" w:rsidRPr="00104CC4" w:rsidRDefault="00712B0B" w:rsidP="00712B0B">
      <w:pPr>
        <w:jc w:val="both"/>
      </w:pPr>
      <w:r w:rsidRPr="00104CC4">
        <w:t>г. Асино</w:t>
      </w: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</w:t>
      </w:r>
    </w:p>
    <w:p w:rsidR="00712B0B" w:rsidRPr="008C3591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объектов  на земельном участке, расположенном по адресу: </w:t>
      </w:r>
    </w:p>
    <w:p w:rsidR="00712B0B" w:rsidRPr="005321F3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г. Асино, </w:t>
      </w:r>
      <w:r w:rsidR="000B7EBC">
        <w:rPr>
          <w:sz w:val="24"/>
          <w:szCs w:val="24"/>
        </w:rPr>
        <w:t>ул. Партизанская, 89</w:t>
      </w:r>
    </w:p>
    <w:p w:rsidR="00712B0B" w:rsidRPr="005321F3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2B0B" w:rsidRDefault="00712B0B" w:rsidP="00712B0B">
      <w:pPr>
        <w:jc w:val="both"/>
      </w:pPr>
      <w:r>
        <w:t xml:space="preserve">         </w:t>
      </w:r>
      <w:proofErr w:type="gramStart"/>
      <w:r>
        <w:t>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</w:t>
      </w:r>
      <w:r w:rsidR="000B7EBC">
        <w:t>8</w:t>
      </w:r>
      <w:r>
        <w:t>.12.201</w:t>
      </w:r>
      <w:r w:rsidR="000B7EBC">
        <w:t>6</w:t>
      </w:r>
      <w:r>
        <w:t xml:space="preserve"> </w:t>
      </w:r>
      <w:r w:rsidRPr="007D515A">
        <w:t xml:space="preserve">№ </w:t>
      </w:r>
      <w:r w:rsidR="000B7EBC">
        <w:t>91</w:t>
      </w:r>
      <w:r w:rsidRPr="007D515A">
        <w:t xml:space="preserve"> </w:t>
      </w:r>
      <w:r w:rsidRPr="00A00C03">
        <w:t>«О принятии полномочий»</w:t>
      </w:r>
      <w:r>
        <w:t>:</w:t>
      </w:r>
      <w:proofErr w:type="gramEnd"/>
    </w:p>
    <w:p w:rsidR="00712B0B" w:rsidRDefault="00712B0B" w:rsidP="00712B0B">
      <w:pPr>
        <w:pStyle w:val="a3"/>
      </w:pPr>
      <w:r w:rsidRPr="00A00C03">
        <w:t xml:space="preserve">      </w:t>
      </w:r>
    </w:p>
    <w:p w:rsidR="00712B0B" w:rsidRPr="004F2F6E" w:rsidRDefault="00712B0B" w:rsidP="00712B0B">
      <w:pPr>
        <w:tabs>
          <w:tab w:val="left" w:pos="1080"/>
        </w:tabs>
        <w:ind w:firstLine="540"/>
        <w:jc w:val="both"/>
        <w:rPr>
          <w:color w:val="000000"/>
        </w:rPr>
      </w:pPr>
      <w:r w:rsidRPr="004F2F6E">
        <w:t xml:space="preserve">1. Провести публичные слушания на территории Асиновского городского поселения  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>
        <w:t xml:space="preserve">объектов </w:t>
      </w:r>
      <w:r w:rsidRPr="004F2F6E">
        <w:t>на земельном участке</w:t>
      </w:r>
      <w:r>
        <w:t>, расположенном</w:t>
      </w:r>
      <w:r w:rsidRPr="004F2F6E">
        <w:t xml:space="preserve"> по адресу: Томская область, г. Асино, </w:t>
      </w:r>
      <w:r w:rsidR="000B7EBC">
        <w:t>ул. Партизанская, 89 в части уменьшения предельно допустимого минимального размера земельного участка, установленного градостроительным регламентом в зоне застройки многоквартирными жилыми домами малой этажности (Ж-2).</w:t>
      </w:r>
    </w:p>
    <w:p w:rsidR="00712B0B" w:rsidRPr="004F2F6E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 xml:space="preserve">2. Проведение публичных слушаний назначить на </w:t>
      </w:r>
      <w:r w:rsidR="00EA2192">
        <w:rPr>
          <w:sz w:val="24"/>
          <w:szCs w:val="24"/>
        </w:rPr>
        <w:t>24</w:t>
      </w:r>
      <w:bookmarkStart w:id="0" w:name="_GoBack"/>
      <w:bookmarkEnd w:id="0"/>
      <w:r w:rsidR="000B7EBC">
        <w:rPr>
          <w:sz w:val="24"/>
          <w:szCs w:val="24"/>
        </w:rPr>
        <w:t>.07.2017 в 18.00</w:t>
      </w:r>
      <w:r>
        <w:rPr>
          <w:sz w:val="24"/>
          <w:szCs w:val="24"/>
        </w:rPr>
        <w:t xml:space="preserve"> часов </w:t>
      </w:r>
      <w:r w:rsidRPr="004F2F6E">
        <w:rPr>
          <w:sz w:val="24"/>
          <w:szCs w:val="24"/>
        </w:rPr>
        <w:t>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Асиновского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Асино, ул. имени Ленина, 40.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публичных слушаний   возложить  на   председателя   комиссии   по   землепользованию   и  застройке</w:t>
      </w:r>
      <w:r>
        <w:rPr>
          <w:sz w:val="24"/>
          <w:szCs w:val="24"/>
        </w:rPr>
        <w:t>.</w:t>
      </w:r>
      <w:r w:rsidRPr="007D515A">
        <w:rPr>
          <w:sz w:val="24"/>
          <w:szCs w:val="24"/>
        </w:rPr>
        <w:t xml:space="preserve"> </w:t>
      </w:r>
    </w:p>
    <w:p w:rsidR="00712B0B" w:rsidRPr="007D515A" w:rsidRDefault="00712B0B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712B0B" w:rsidRDefault="00712B0B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712B0B" w:rsidRPr="007D515A" w:rsidRDefault="00712B0B" w:rsidP="00712B0B">
      <w:pPr>
        <w:ind w:firstLine="540"/>
        <w:jc w:val="both"/>
      </w:pPr>
      <w:r w:rsidRPr="007D515A"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lastRenderedPageBreak/>
        <w:t xml:space="preserve">5. Настоящее распоряжение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712B0B" w:rsidRPr="007D515A" w:rsidRDefault="00712B0B" w:rsidP="00712B0B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712B0B" w:rsidRPr="007D515A" w:rsidRDefault="00712B0B" w:rsidP="00712B0B">
      <w:pPr>
        <w:ind w:firstLine="480"/>
        <w:jc w:val="both"/>
      </w:pPr>
      <w:r w:rsidRPr="007D515A">
        <w:t xml:space="preserve">  </w:t>
      </w:r>
    </w:p>
    <w:p w:rsidR="00712B0B" w:rsidRDefault="00712B0B" w:rsidP="00712B0B">
      <w:pPr>
        <w:tabs>
          <w:tab w:val="left" w:pos="1080"/>
        </w:tabs>
      </w:pPr>
    </w:p>
    <w:p w:rsidR="00712B0B" w:rsidRDefault="00712B0B" w:rsidP="00712B0B">
      <w:pPr>
        <w:tabs>
          <w:tab w:val="left" w:pos="1080"/>
        </w:tabs>
      </w:pPr>
    </w:p>
    <w:p w:rsidR="00712B0B" w:rsidRDefault="00712B0B" w:rsidP="00712B0B">
      <w:pPr>
        <w:tabs>
          <w:tab w:val="left" w:pos="1080"/>
        </w:tabs>
      </w:pPr>
    </w:p>
    <w:p w:rsidR="00712B0B" w:rsidRPr="004F2F6E" w:rsidRDefault="00712B0B" w:rsidP="00712B0B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                                А.Е. </w:t>
      </w:r>
      <w:proofErr w:type="spellStart"/>
      <w:r w:rsidRPr="004F2F6E">
        <w:t>Ханыгов</w:t>
      </w:r>
      <w:proofErr w:type="spellEnd"/>
    </w:p>
    <w:p w:rsidR="00712B0B" w:rsidRPr="004F2F6E" w:rsidRDefault="00712B0B" w:rsidP="00712B0B">
      <w:pPr>
        <w:tabs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712B0B" w:rsidRPr="004F2F6E" w:rsidTr="007569EF">
        <w:trPr>
          <w:trHeight w:val="1749"/>
        </w:trPr>
        <w:tc>
          <w:tcPr>
            <w:tcW w:w="5070" w:type="dxa"/>
            <w:vAlign w:val="center"/>
          </w:tcPr>
          <w:p w:rsidR="00712B0B" w:rsidRPr="004F2F6E" w:rsidRDefault="00712B0B" w:rsidP="007569EF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712B0B" w:rsidRPr="004F2F6E" w:rsidRDefault="00712B0B" w:rsidP="007569EF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12B0B" w:rsidRPr="004F2F6E" w:rsidRDefault="00712B0B" w:rsidP="007569EF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Pr="004F2F6E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/>
    <w:p w:rsidR="00155A32" w:rsidRDefault="00155A32"/>
    <w:sectPr w:rsidR="0015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0B7EBC"/>
    <w:rsid w:val="001369FF"/>
    <w:rsid w:val="00155A32"/>
    <w:rsid w:val="00200D5A"/>
    <w:rsid w:val="00233411"/>
    <w:rsid w:val="00712B0B"/>
    <w:rsid w:val="00C827DA"/>
    <w:rsid w:val="00EA04B1"/>
    <w:rsid w:val="00EA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Ванина Ольга Анатольевна</cp:lastModifiedBy>
  <cp:revision>8</cp:revision>
  <cp:lastPrinted>2016-08-30T02:38:00Z</cp:lastPrinted>
  <dcterms:created xsi:type="dcterms:W3CDTF">2016-08-30T02:23:00Z</dcterms:created>
  <dcterms:modified xsi:type="dcterms:W3CDTF">2017-07-05T09:52:00Z</dcterms:modified>
</cp:coreProperties>
</file>