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193" w:rsidRDefault="00D72193" w:rsidP="00D72193">
      <w:pPr>
        <w:jc w:val="center"/>
      </w:pPr>
      <w:r>
        <w:t xml:space="preserve">Протокол заседания общественной комиссии при администрации Асиновского района по рассмотрению и оценке предложений Поселений, осуществлению </w:t>
      </w:r>
      <w:proofErr w:type="gramStart"/>
      <w:r>
        <w:t>контроля за</w:t>
      </w:r>
      <w:proofErr w:type="gramEnd"/>
      <w:r>
        <w:t xml:space="preserve"> реализацией муниципальной программы «Формирование комфортной среды населенных пунктов на территории муниципального образования «Асиновский район» на 2018-2022 годы»</w:t>
      </w:r>
    </w:p>
    <w:p w:rsidR="00D72193" w:rsidRDefault="00D72193" w:rsidP="00D721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67"/>
        </w:tabs>
        <w:jc w:val="both"/>
      </w:pPr>
    </w:p>
    <w:p w:rsidR="00D72193" w:rsidRDefault="00D72193" w:rsidP="00D721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67"/>
        </w:tabs>
        <w:jc w:val="both"/>
      </w:pPr>
      <w:r>
        <w:t xml:space="preserve">г. Асино                                                                                                              </w:t>
      </w:r>
      <w:r w:rsidR="00E95B08">
        <w:t>01.07.2019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</w:t>
      </w:r>
    </w:p>
    <w:p w:rsidR="00D72193" w:rsidRDefault="006C2C83" w:rsidP="00D721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67"/>
        </w:tabs>
        <w:jc w:val="both"/>
      </w:pPr>
      <w:r>
        <w:t xml:space="preserve">     </w:t>
      </w:r>
      <w:r w:rsidR="00D72193">
        <w:t xml:space="preserve">Председатель: </w:t>
      </w:r>
      <w:proofErr w:type="gramStart"/>
      <w:r w:rsidR="00D72193">
        <w:t>Самодуров</w:t>
      </w:r>
      <w:proofErr w:type="gramEnd"/>
      <w:r w:rsidR="00D72193">
        <w:t xml:space="preserve"> Е. Н. – Первый заместитель Главы администрации Асиновского района по обеспечению жизнедеятельности и безопасности</w:t>
      </w:r>
    </w:p>
    <w:p w:rsidR="00D72193" w:rsidRDefault="006C2C83" w:rsidP="00D72193">
      <w:pPr>
        <w:jc w:val="both"/>
      </w:pPr>
      <w:r>
        <w:t xml:space="preserve">     </w:t>
      </w:r>
      <w:r w:rsidR="00D72193">
        <w:t>Секретарь: Анисимова О.П. – главный специалист по градостроительной деятельности администрации Асиновского района.</w:t>
      </w:r>
    </w:p>
    <w:p w:rsidR="00D72193" w:rsidRDefault="006C2C83" w:rsidP="00D72193">
      <w:pPr>
        <w:jc w:val="both"/>
      </w:pPr>
      <w:r>
        <w:t xml:space="preserve">    </w:t>
      </w:r>
      <w:r w:rsidR="00D72193">
        <w:t xml:space="preserve">Присутствовали: </w:t>
      </w:r>
    </w:p>
    <w:p w:rsidR="00D72193" w:rsidRDefault="00D72193" w:rsidP="00D72193">
      <w:pPr>
        <w:numPr>
          <w:ilvl w:val="0"/>
          <w:numId w:val="1"/>
        </w:numPr>
        <w:ind w:left="284" w:hanging="284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Прохоренко С.В. - </w:t>
      </w:r>
      <w:r w:rsidR="00554685">
        <w:rPr>
          <w:shd w:val="clear" w:color="auto" w:fill="FFFFFF"/>
        </w:rPr>
        <w:t>н</w:t>
      </w:r>
      <w:r>
        <w:rPr>
          <w:shd w:val="clear" w:color="auto" w:fill="FFFFFF"/>
        </w:rPr>
        <w:t>ачальник отдела ЖКХ, строительства и транспорта а</w:t>
      </w:r>
      <w:r w:rsidR="00554685">
        <w:rPr>
          <w:shd w:val="clear" w:color="auto" w:fill="FFFFFF"/>
        </w:rPr>
        <w:t>дминистрации Асиновского района;</w:t>
      </w:r>
    </w:p>
    <w:p w:rsidR="00D5441F" w:rsidRDefault="00D5441F" w:rsidP="00D72193">
      <w:pPr>
        <w:numPr>
          <w:ilvl w:val="0"/>
          <w:numId w:val="1"/>
        </w:numPr>
        <w:ind w:left="284" w:hanging="284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Карпенко Андрей Владимирович – Глава </w:t>
      </w:r>
      <w:proofErr w:type="spellStart"/>
      <w:r>
        <w:rPr>
          <w:shd w:val="clear" w:color="auto" w:fill="FFFFFF"/>
        </w:rPr>
        <w:t>Новокусковского</w:t>
      </w:r>
      <w:proofErr w:type="spellEnd"/>
      <w:r>
        <w:rPr>
          <w:shd w:val="clear" w:color="auto" w:fill="FFFFFF"/>
        </w:rPr>
        <w:t xml:space="preserve"> сельского поселения;</w:t>
      </w:r>
      <w:bookmarkStart w:id="0" w:name="_GoBack"/>
      <w:bookmarkEnd w:id="0"/>
    </w:p>
    <w:p w:rsidR="00E95B08" w:rsidRDefault="00E95B08" w:rsidP="00D72193">
      <w:pPr>
        <w:numPr>
          <w:ilvl w:val="0"/>
          <w:numId w:val="1"/>
        </w:numPr>
        <w:ind w:left="284" w:hanging="284"/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Шукель</w:t>
      </w:r>
      <w:proofErr w:type="spellEnd"/>
      <w:r>
        <w:rPr>
          <w:shd w:val="clear" w:color="auto" w:fill="FFFFFF"/>
        </w:rPr>
        <w:t xml:space="preserve"> Владимир Александрович </w:t>
      </w:r>
      <w:proofErr w:type="gramStart"/>
      <w:r>
        <w:rPr>
          <w:shd w:val="clear" w:color="auto" w:fill="FFFFFF"/>
        </w:rPr>
        <w:t>–д</w:t>
      </w:r>
      <w:proofErr w:type="gramEnd"/>
      <w:r>
        <w:rPr>
          <w:shd w:val="clear" w:color="auto" w:fill="FFFFFF"/>
        </w:rPr>
        <w:t>иректор МУП «</w:t>
      </w:r>
      <w:proofErr w:type="spellStart"/>
      <w:r>
        <w:rPr>
          <w:shd w:val="clear" w:color="auto" w:fill="FFFFFF"/>
        </w:rPr>
        <w:t>Спецавтохозяйство</w:t>
      </w:r>
      <w:proofErr w:type="spellEnd"/>
      <w:r>
        <w:rPr>
          <w:shd w:val="clear" w:color="auto" w:fill="FFFFFF"/>
        </w:rPr>
        <w:t>»;</w:t>
      </w:r>
    </w:p>
    <w:p w:rsidR="00554685" w:rsidRDefault="00554685" w:rsidP="00D72193">
      <w:pPr>
        <w:numPr>
          <w:ilvl w:val="0"/>
          <w:numId w:val="1"/>
        </w:numPr>
        <w:ind w:left="284" w:hanging="284"/>
        <w:jc w:val="both"/>
        <w:rPr>
          <w:shd w:val="clear" w:color="auto" w:fill="FFFFFF"/>
        </w:rPr>
      </w:pPr>
      <w:r>
        <w:rPr>
          <w:shd w:val="clear" w:color="auto" w:fill="FFFFFF"/>
        </w:rPr>
        <w:t>С.В. Адамович - представитель политической партии ЛДПР;</w:t>
      </w:r>
    </w:p>
    <w:p w:rsidR="00D72193" w:rsidRDefault="00D72193" w:rsidP="00D72193">
      <w:pPr>
        <w:numPr>
          <w:ilvl w:val="0"/>
          <w:numId w:val="1"/>
        </w:numPr>
        <w:ind w:left="284" w:hanging="284"/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Костенков</w:t>
      </w:r>
      <w:proofErr w:type="spellEnd"/>
      <w:r>
        <w:rPr>
          <w:shd w:val="clear" w:color="auto" w:fill="FFFFFF"/>
        </w:rPr>
        <w:t xml:space="preserve"> А.Г. – Глава Асиновского городско</w:t>
      </w:r>
      <w:r w:rsidR="00554685">
        <w:rPr>
          <w:shd w:val="clear" w:color="auto" w:fill="FFFFFF"/>
        </w:rPr>
        <w:t>го поселения;</w:t>
      </w:r>
    </w:p>
    <w:p w:rsidR="00D72193" w:rsidRDefault="00D72193" w:rsidP="00D72193">
      <w:pPr>
        <w:numPr>
          <w:ilvl w:val="0"/>
          <w:numId w:val="1"/>
        </w:numPr>
        <w:ind w:left="284" w:hanging="284"/>
        <w:jc w:val="both"/>
      </w:pPr>
      <w:proofErr w:type="spellStart"/>
      <w:r>
        <w:t>Осипчук</w:t>
      </w:r>
      <w:proofErr w:type="spellEnd"/>
      <w:r>
        <w:t xml:space="preserve"> А.А. – </w:t>
      </w:r>
      <w:r w:rsidR="00554685">
        <w:t>п</w:t>
      </w:r>
      <w:r>
        <w:t>редставитель политической партии КПРФ</w:t>
      </w:r>
      <w:r w:rsidR="00554685">
        <w:t>;</w:t>
      </w:r>
    </w:p>
    <w:p w:rsidR="00D72193" w:rsidRDefault="00D72193" w:rsidP="00D72193">
      <w:pPr>
        <w:numPr>
          <w:ilvl w:val="0"/>
          <w:numId w:val="1"/>
        </w:numPr>
        <w:ind w:left="284" w:hanging="284"/>
        <w:jc w:val="both"/>
        <w:rPr>
          <w:b/>
        </w:rPr>
      </w:pPr>
      <w:proofErr w:type="spellStart"/>
      <w:r>
        <w:t>Шпаченко</w:t>
      </w:r>
      <w:proofErr w:type="spellEnd"/>
      <w:r>
        <w:t xml:space="preserve"> В.В. - </w:t>
      </w:r>
      <w:r w:rsidR="00554685">
        <w:t>п</w:t>
      </w:r>
      <w:r>
        <w:t>редставитель Совета Старейшин Асиновского городского поселения</w:t>
      </w:r>
      <w:r w:rsidR="00554685">
        <w:t>;</w:t>
      </w:r>
    </w:p>
    <w:p w:rsidR="00D72193" w:rsidRDefault="00D72193" w:rsidP="00D72193">
      <w:pPr>
        <w:numPr>
          <w:ilvl w:val="0"/>
          <w:numId w:val="1"/>
        </w:numPr>
        <w:ind w:left="284" w:hanging="284"/>
        <w:jc w:val="both"/>
      </w:pPr>
      <w:proofErr w:type="spellStart"/>
      <w:r>
        <w:t>Мозгова</w:t>
      </w:r>
      <w:proofErr w:type="spellEnd"/>
      <w:r>
        <w:t xml:space="preserve"> Л.Н. – </w:t>
      </w:r>
      <w:r w:rsidR="00554685">
        <w:t>п</w:t>
      </w:r>
      <w:r>
        <w:t>редставитель политической партии «Единая Россия»</w:t>
      </w:r>
    </w:p>
    <w:p w:rsidR="00D72193" w:rsidRDefault="00D72193" w:rsidP="00D72193">
      <w:pPr>
        <w:ind w:left="1416"/>
      </w:pPr>
    </w:p>
    <w:p w:rsidR="00D72193" w:rsidRDefault="00D72193" w:rsidP="006C2C83">
      <w:pPr>
        <w:jc w:val="center"/>
        <w:rPr>
          <w:b/>
        </w:rPr>
      </w:pPr>
      <w:r>
        <w:rPr>
          <w:b/>
        </w:rPr>
        <w:t>ПОВЕСТКА ДНЯ</w:t>
      </w:r>
    </w:p>
    <w:p w:rsidR="006C2C83" w:rsidRDefault="006C2C83" w:rsidP="00D72193">
      <w:pPr>
        <w:jc w:val="both"/>
        <w:rPr>
          <w:b/>
        </w:rPr>
      </w:pPr>
    </w:p>
    <w:p w:rsidR="002A706B" w:rsidRDefault="002A706B" w:rsidP="00E95B08">
      <w:pPr>
        <w:pStyle w:val="a5"/>
        <w:numPr>
          <w:ilvl w:val="0"/>
          <w:numId w:val="2"/>
        </w:numPr>
        <w:jc w:val="both"/>
      </w:pPr>
      <w:r>
        <w:t>Обсуждение вопроса по расходованию средств экономии от реализации мероприяти</w:t>
      </w:r>
      <w:r w:rsidR="009531A2">
        <w:t>й</w:t>
      </w:r>
      <w:r>
        <w:t xml:space="preserve"> по благоустройству общественн</w:t>
      </w:r>
      <w:r w:rsidR="009531A2">
        <w:t>ых</w:t>
      </w:r>
      <w:r>
        <w:t xml:space="preserve"> территори</w:t>
      </w:r>
      <w:r w:rsidR="009531A2">
        <w:t>й в рамках муниципальной программы</w:t>
      </w:r>
      <w:r w:rsidR="009531A2" w:rsidRPr="009531A2">
        <w:t xml:space="preserve"> </w:t>
      </w:r>
      <w:r w:rsidR="009531A2">
        <w:t>«Формирование комфортной среды населенных пунктов на территории муниципального образования «Асиновский район» на 2018-2022 годы» в 2019 году.</w:t>
      </w:r>
    </w:p>
    <w:p w:rsidR="009531A2" w:rsidRDefault="00310184" w:rsidP="00E95B08">
      <w:pPr>
        <w:pStyle w:val="a5"/>
        <w:numPr>
          <w:ilvl w:val="0"/>
          <w:numId w:val="2"/>
        </w:numPr>
        <w:jc w:val="both"/>
      </w:pPr>
      <w:r>
        <w:t>Разное.</w:t>
      </w:r>
    </w:p>
    <w:p w:rsidR="00D72193" w:rsidRDefault="00D72193" w:rsidP="00D72193">
      <w:pPr>
        <w:jc w:val="both"/>
        <w:rPr>
          <w:rFonts w:eastAsia="Calibri"/>
          <w:b/>
          <w:lang w:eastAsia="en-US"/>
        </w:rPr>
      </w:pPr>
    </w:p>
    <w:p w:rsidR="00D72193" w:rsidRPr="00BC5F9D" w:rsidRDefault="00310184" w:rsidP="00310184">
      <w:pPr>
        <w:spacing w:after="200"/>
        <w:jc w:val="both"/>
        <w:rPr>
          <w:rFonts w:eastAsia="Calibri"/>
          <w:lang w:eastAsia="en-US"/>
        </w:rPr>
      </w:pPr>
      <w:r w:rsidRPr="00BC5F9D">
        <w:rPr>
          <w:rFonts w:eastAsia="Calibri"/>
          <w:lang w:eastAsia="en-US"/>
        </w:rPr>
        <w:t xml:space="preserve">    1. </w:t>
      </w:r>
      <w:r w:rsidR="00D72193" w:rsidRPr="00BC5F9D">
        <w:rPr>
          <w:rFonts w:eastAsia="Calibri"/>
          <w:lang w:eastAsia="en-US"/>
        </w:rPr>
        <w:t>Выступ</w:t>
      </w:r>
      <w:r w:rsidR="00BC5F9D">
        <w:rPr>
          <w:rFonts w:eastAsia="Calibri"/>
          <w:lang w:eastAsia="en-US"/>
        </w:rPr>
        <w:t>и</w:t>
      </w:r>
      <w:r w:rsidR="00D72193" w:rsidRPr="00BC5F9D">
        <w:rPr>
          <w:rFonts w:eastAsia="Calibri"/>
          <w:lang w:eastAsia="en-US"/>
        </w:rPr>
        <w:t>ли: Прохоренко С.В.</w:t>
      </w:r>
    </w:p>
    <w:p w:rsidR="009531A2" w:rsidRDefault="00310184" w:rsidP="00310184">
      <w:pPr>
        <w:jc w:val="both"/>
        <w:rPr>
          <w:rFonts w:eastAsia="Calibri"/>
        </w:rPr>
      </w:pPr>
      <w:r>
        <w:rPr>
          <w:rFonts w:eastAsia="Calibri"/>
          <w:lang w:eastAsia="en-US"/>
        </w:rPr>
        <w:t xml:space="preserve">    </w:t>
      </w:r>
      <w:proofErr w:type="gramStart"/>
      <w:r w:rsidR="00D72193" w:rsidRPr="00BC5F9D">
        <w:rPr>
          <w:rFonts w:eastAsia="Calibri"/>
          <w:lang w:eastAsia="en-US"/>
        </w:rPr>
        <w:t xml:space="preserve">Прохоренко С.В. - довела до сведения присутствующих информацию о том, </w:t>
      </w:r>
      <w:r w:rsidR="009531A2" w:rsidRPr="00BC5F9D">
        <w:rPr>
          <w:rFonts w:eastAsia="Calibri"/>
          <w:lang w:eastAsia="en-US"/>
        </w:rPr>
        <w:t xml:space="preserve">что  при заключении контрактов на </w:t>
      </w:r>
      <w:r w:rsidR="009531A2" w:rsidRPr="00BC5F9D">
        <w:rPr>
          <w:rFonts w:eastAsia="Calibri"/>
        </w:rPr>
        <w:t>благоустройство сквера по ул. Мирная, 39/3 и благоустройство территории по объекту: ул. имени Ленина: от ул. Николая Довгалюка 2 до ул. имени Ленина, 48 (площадь Победы, Аллея Славы Строителей, возле строящегося храма, Камень Первым Поселенцам по ул. имени Ленина, 56) образовалась экономия в общей</w:t>
      </w:r>
      <w:proofErr w:type="gramEnd"/>
      <w:r w:rsidR="009531A2" w:rsidRPr="00BC5F9D">
        <w:rPr>
          <w:rFonts w:eastAsia="Calibri"/>
        </w:rPr>
        <w:t xml:space="preserve"> сумме 4 268 790,0 рублей. В соответс</w:t>
      </w:r>
      <w:r w:rsidR="00E77420" w:rsidRPr="00BC5F9D">
        <w:rPr>
          <w:rFonts w:eastAsia="Calibri"/>
        </w:rPr>
        <w:t>т</w:t>
      </w:r>
      <w:r w:rsidR="009531A2" w:rsidRPr="00BC5F9D">
        <w:rPr>
          <w:rFonts w:eastAsia="Calibri"/>
        </w:rPr>
        <w:t>вии с</w:t>
      </w:r>
      <w:r w:rsidR="00BD7C79">
        <w:rPr>
          <w:rFonts w:eastAsia="Calibri"/>
        </w:rPr>
        <w:t xml:space="preserve"> разъяснениями Минстроя РФ от 19.06.2019 № 22037-МЕ/06</w:t>
      </w:r>
      <w:r w:rsidR="009531A2" w:rsidRPr="00BC5F9D">
        <w:rPr>
          <w:rFonts w:eastAsia="Calibri"/>
        </w:rPr>
        <w:t xml:space="preserve"> сумму экономии </w:t>
      </w:r>
      <w:r w:rsidR="00E77420" w:rsidRPr="00BC5F9D">
        <w:rPr>
          <w:rFonts w:eastAsia="Calibri"/>
        </w:rPr>
        <w:t xml:space="preserve">можно расходовать на благоустройство </w:t>
      </w:r>
      <w:r w:rsidR="00BD7C79">
        <w:rPr>
          <w:rFonts w:eastAsia="Calibri"/>
        </w:rPr>
        <w:t>дополнительных</w:t>
      </w:r>
      <w:r w:rsidR="00E77420" w:rsidRPr="00BC5F9D">
        <w:rPr>
          <w:rFonts w:eastAsia="Calibri"/>
        </w:rPr>
        <w:t xml:space="preserve"> общественных территорий, </w:t>
      </w:r>
      <w:r w:rsidR="00BD7C79">
        <w:rPr>
          <w:rFonts w:eastAsia="Calibri"/>
        </w:rPr>
        <w:t>при условии включения данных мероприятий в муниципальную программу формирования современной городской среды на 2019 год</w:t>
      </w:r>
      <w:r w:rsidR="00E77420" w:rsidRPr="00BC5F9D">
        <w:rPr>
          <w:rFonts w:eastAsia="Calibri"/>
        </w:rPr>
        <w:t xml:space="preserve">. </w:t>
      </w:r>
    </w:p>
    <w:p w:rsidR="00565F95" w:rsidRDefault="00BD7C79" w:rsidP="00D72193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  <w:r w:rsidRPr="00BC5F9D">
        <w:rPr>
          <w:rFonts w:eastAsia="Calibri"/>
          <w:lang w:eastAsia="en-US"/>
        </w:rPr>
        <w:t>В результате обсуждения поступило предложение</w:t>
      </w:r>
      <w:r>
        <w:rPr>
          <w:rFonts w:eastAsia="Calibri"/>
          <w:lang w:eastAsia="en-US"/>
        </w:rPr>
        <w:t xml:space="preserve"> </w:t>
      </w:r>
      <w:r w:rsidRPr="00BC5F9D">
        <w:rPr>
          <w:rFonts w:eastAsia="Calibri"/>
          <w:lang w:eastAsia="en-US"/>
        </w:rPr>
        <w:t xml:space="preserve">направить средства экономии на  благоустройство </w:t>
      </w:r>
      <w:r>
        <w:rPr>
          <w:rFonts w:eastAsia="Calibri"/>
          <w:lang w:eastAsia="en-US"/>
        </w:rPr>
        <w:t>территории, набравшей наибольшее количество голосов при проведении рейтингового голосования в 201</w:t>
      </w:r>
      <w:r w:rsidR="002977EA">
        <w:rPr>
          <w:rFonts w:eastAsia="Calibri"/>
          <w:lang w:eastAsia="en-US"/>
        </w:rPr>
        <w:t>8</w:t>
      </w:r>
      <w:r>
        <w:rPr>
          <w:rFonts w:eastAsia="Calibri"/>
          <w:lang w:eastAsia="en-US"/>
        </w:rPr>
        <w:t xml:space="preserve"> году, но не включенной  в перечень мероприятий на 2019 год. </w:t>
      </w:r>
    </w:p>
    <w:p w:rsidR="00E77420" w:rsidRPr="00BC5F9D" w:rsidRDefault="00565F95" w:rsidP="00D72193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Решили: у</w:t>
      </w:r>
      <w:r w:rsidR="00BD7C79">
        <w:rPr>
          <w:rFonts w:eastAsia="Calibri"/>
          <w:lang w:eastAsia="en-US"/>
        </w:rPr>
        <w:t>читывая, что</w:t>
      </w:r>
      <w:r w:rsidR="00BD7C79">
        <w:rPr>
          <w:rFonts w:eastAsia="Calibri"/>
        </w:rPr>
        <w:t xml:space="preserve">  </w:t>
      </w:r>
      <w:r w:rsidR="00E77420" w:rsidRPr="00BC5F9D">
        <w:rPr>
          <w:rFonts w:eastAsia="Calibri"/>
        </w:rPr>
        <w:t>данную категорию подпадает территория сквера с памятной доской «Слава строителям Асиновского района»</w:t>
      </w:r>
      <w:r w:rsidR="00BD7C79">
        <w:rPr>
          <w:rFonts w:eastAsia="Calibri"/>
        </w:rPr>
        <w:t xml:space="preserve">  в микрорайоне СУ-24, </w:t>
      </w:r>
      <w:r>
        <w:rPr>
          <w:rFonts w:eastAsia="Calibri"/>
        </w:rPr>
        <w:t>направить средства экономии на благоустройство данной территории в 2019 году.</w:t>
      </w:r>
    </w:p>
    <w:p w:rsidR="00310184" w:rsidRPr="00BC5F9D" w:rsidRDefault="00310184" w:rsidP="00D72193">
      <w:pPr>
        <w:jc w:val="both"/>
        <w:rPr>
          <w:rFonts w:eastAsia="Calibri"/>
          <w:lang w:eastAsia="en-US"/>
        </w:rPr>
      </w:pPr>
      <w:r w:rsidRPr="00BC5F9D">
        <w:rPr>
          <w:rFonts w:eastAsia="Calibri"/>
          <w:lang w:eastAsia="en-US"/>
        </w:rPr>
        <w:t>Проголосовали «за» единогласно.</w:t>
      </w:r>
    </w:p>
    <w:p w:rsidR="00310184" w:rsidRDefault="00310184" w:rsidP="00D72193">
      <w:pPr>
        <w:jc w:val="both"/>
        <w:rPr>
          <w:rFonts w:eastAsia="Calibri"/>
          <w:lang w:eastAsia="en-US"/>
        </w:rPr>
      </w:pPr>
    </w:p>
    <w:p w:rsidR="00310184" w:rsidRPr="00BC5F9D" w:rsidRDefault="00BC5F9D" w:rsidP="00BC5F9D">
      <w:pPr>
        <w:jc w:val="both"/>
        <w:rPr>
          <w:rFonts w:eastAsia="Calibri"/>
        </w:rPr>
      </w:pPr>
      <w:r w:rsidRPr="00BC5F9D">
        <w:rPr>
          <w:rFonts w:eastAsia="Calibri"/>
        </w:rPr>
        <w:lastRenderedPageBreak/>
        <w:t xml:space="preserve">  </w:t>
      </w:r>
      <w:r>
        <w:rPr>
          <w:rFonts w:eastAsia="Calibri"/>
        </w:rPr>
        <w:t xml:space="preserve">     2. Решили: п</w:t>
      </w:r>
      <w:r w:rsidR="00310184" w:rsidRPr="00BC5F9D">
        <w:rPr>
          <w:rFonts w:eastAsia="Calibri"/>
        </w:rPr>
        <w:t>оскольку в процессе реализации мероприятий по благоустройству вышеуказанных общественных территорий  возникла необходимость в изменении проектных решений по их дизайну</w:t>
      </w:r>
      <w:r w:rsidRPr="00BC5F9D">
        <w:rPr>
          <w:rFonts w:eastAsia="Calibri"/>
        </w:rPr>
        <w:t xml:space="preserve">, необходимо выполнить корректировку утвержденных </w:t>
      </w:r>
      <w:proofErr w:type="gramStart"/>
      <w:r w:rsidRPr="00BC5F9D">
        <w:rPr>
          <w:rFonts w:eastAsia="Calibri"/>
        </w:rPr>
        <w:t>дизайн-проектов</w:t>
      </w:r>
      <w:proofErr w:type="gramEnd"/>
      <w:r w:rsidRPr="00BC5F9D">
        <w:rPr>
          <w:rFonts w:eastAsia="Calibri"/>
        </w:rPr>
        <w:t xml:space="preserve"> на данные территории и разместить их на официальном сайте муниципального образования «Асиновский район» для общественного обсуждения. Кроме того</w:t>
      </w:r>
      <w:r>
        <w:rPr>
          <w:rFonts w:eastAsia="Calibri"/>
        </w:rPr>
        <w:t xml:space="preserve"> необходимо </w:t>
      </w:r>
      <w:r w:rsidR="00565F95">
        <w:rPr>
          <w:rFonts w:eastAsia="Calibri"/>
        </w:rPr>
        <w:t>утвердить дизайн-</w:t>
      </w:r>
      <w:r>
        <w:rPr>
          <w:rFonts w:eastAsia="Calibri"/>
        </w:rPr>
        <w:t>проект благоустройства территории</w:t>
      </w:r>
      <w:r w:rsidRPr="00BC5F9D">
        <w:t xml:space="preserve"> </w:t>
      </w:r>
      <w:r w:rsidR="00565F95">
        <w:t>«</w:t>
      </w:r>
      <w:r>
        <w:t>Сквер с памятной доской «Слава строителям Асиновского района» в микрорайоне СУ-24</w:t>
      </w:r>
      <w:r w:rsidR="00565F95">
        <w:t>»</w:t>
      </w:r>
    </w:p>
    <w:p w:rsidR="00BC5F9D" w:rsidRDefault="00BC5F9D" w:rsidP="00BC5F9D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Проголосовали «за» единогласно.</w:t>
      </w:r>
    </w:p>
    <w:p w:rsidR="00310184" w:rsidRPr="00BC5F9D" w:rsidRDefault="00310184" w:rsidP="00BC5F9D">
      <w:pPr>
        <w:jc w:val="both"/>
        <w:rPr>
          <w:rFonts w:eastAsia="Calibri"/>
          <w:lang w:eastAsia="en-US"/>
        </w:rPr>
      </w:pPr>
    </w:p>
    <w:p w:rsidR="00D72193" w:rsidRDefault="00D72193" w:rsidP="00D72193">
      <w:pPr>
        <w:jc w:val="both"/>
        <w:rPr>
          <w:shd w:val="clear" w:color="auto" w:fill="FFFFFF"/>
        </w:rPr>
      </w:pPr>
    </w:p>
    <w:p w:rsidR="00D72193" w:rsidRDefault="00D72193" w:rsidP="00D72193">
      <w:pPr>
        <w:jc w:val="both"/>
      </w:pPr>
    </w:p>
    <w:p w:rsidR="00D72193" w:rsidRDefault="00D72193" w:rsidP="00D72193">
      <w:r>
        <w:t xml:space="preserve">Председатель комиссии                                                                                       Е.Н. </w:t>
      </w:r>
      <w:proofErr w:type="gramStart"/>
      <w:r>
        <w:t>Самодуров</w:t>
      </w:r>
      <w:proofErr w:type="gramEnd"/>
    </w:p>
    <w:p w:rsidR="00774834" w:rsidRDefault="00774834" w:rsidP="00D72193">
      <w:pPr>
        <w:tabs>
          <w:tab w:val="left" w:pos="7952"/>
        </w:tabs>
      </w:pPr>
    </w:p>
    <w:p w:rsidR="00774834" w:rsidRDefault="00774834" w:rsidP="00D72193">
      <w:pPr>
        <w:tabs>
          <w:tab w:val="left" w:pos="7952"/>
        </w:tabs>
      </w:pPr>
    </w:p>
    <w:p w:rsidR="00D72193" w:rsidRDefault="00D72193" w:rsidP="00D72193">
      <w:pPr>
        <w:tabs>
          <w:tab w:val="left" w:pos="7952"/>
        </w:tabs>
      </w:pPr>
      <w:r>
        <w:t xml:space="preserve">Секретарь                                                                             </w:t>
      </w:r>
      <w:r w:rsidR="00774834">
        <w:t xml:space="preserve">                            </w:t>
      </w:r>
      <w:r>
        <w:t xml:space="preserve">    </w:t>
      </w:r>
      <w:r w:rsidR="00774834">
        <w:t>О.П. Анисимова</w:t>
      </w:r>
    </w:p>
    <w:p w:rsidR="00B843D9" w:rsidRDefault="00B843D9"/>
    <w:sectPr w:rsidR="00B84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B6401"/>
    <w:multiLevelType w:val="hybridMultilevel"/>
    <w:tmpl w:val="C70C988C"/>
    <w:lvl w:ilvl="0" w:tplc="A974577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F4E039A"/>
    <w:multiLevelType w:val="hybridMultilevel"/>
    <w:tmpl w:val="894CBD7E"/>
    <w:lvl w:ilvl="0" w:tplc="ADBCA39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467247E8"/>
    <w:multiLevelType w:val="hybridMultilevel"/>
    <w:tmpl w:val="8B72F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294DA6"/>
    <w:multiLevelType w:val="hybridMultilevel"/>
    <w:tmpl w:val="5B982F72"/>
    <w:lvl w:ilvl="0" w:tplc="A55A028E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D9C"/>
    <w:rsid w:val="002977EA"/>
    <w:rsid w:val="002A706B"/>
    <w:rsid w:val="00310184"/>
    <w:rsid w:val="00507CD0"/>
    <w:rsid w:val="00554685"/>
    <w:rsid w:val="00565F95"/>
    <w:rsid w:val="005C76BB"/>
    <w:rsid w:val="006C2C83"/>
    <w:rsid w:val="00774834"/>
    <w:rsid w:val="008C0D9C"/>
    <w:rsid w:val="009531A2"/>
    <w:rsid w:val="00A82106"/>
    <w:rsid w:val="00B51054"/>
    <w:rsid w:val="00B843D9"/>
    <w:rsid w:val="00BC5F9D"/>
    <w:rsid w:val="00BD7C79"/>
    <w:rsid w:val="00D27915"/>
    <w:rsid w:val="00D5441F"/>
    <w:rsid w:val="00D72193"/>
    <w:rsid w:val="00E77420"/>
    <w:rsid w:val="00E95B08"/>
    <w:rsid w:val="00EE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2193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D721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E95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2193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D721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E95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Ганотова Ольга Александровна</dc:creator>
  <cp:keywords/>
  <dc:description/>
  <cp:lastModifiedBy>Ганотова Ольга Александровна</cp:lastModifiedBy>
  <cp:revision>20</cp:revision>
  <cp:lastPrinted>2019-09-02T09:39:00Z</cp:lastPrinted>
  <dcterms:created xsi:type="dcterms:W3CDTF">2019-03-28T09:24:00Z</dcterms:created>
  <dcterms:modified xsi:type="dcterms:W3CDTF">2019-09-04T07:04:00Z</dcterms:modified>
</cp:coreProperties>
</file>