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A4" w:rsidRDefault="003B35A4" w:rsidP="003B35A4">
      <w:pPr>
        <w:tabs>
          <w:tab w:val="left" w:pos="7575"/>
        </w:tabs>
      </w:pPr>
      <w:r>
        <w:tab/>
      </w:r>
    </w:p>
    <w:p w:rsidR="003B35A4" w:rsidRDefault="003B35A4" w:rsidP="003B35A4">
      <w:pPr>
        <w:jc w:val="center"/>
      </w:pPr>
      <w:r>
        <w:rPr>
          <w:noProof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A4" w:rsidRPr="000B73D6" w:rsidRDefault="003B35A4" w:rsidP="003B35A4">
      <w:pPr>
        <w:jc w:val="center"/>
        <w:rPr>
          <w:b/>
          <w:sz w:val="28"/>
          <w:szCs w:val="28"/>
        </w:rPr>
      </w:pPr>
    </w:p>
    <w:p w:rsidR="003B35A4" w:rsidRPr="000B73D6" w:rsidRDefault="003B35A4" w:rsidP="003B35A4">
      <w:pPr>
        <w:jc w:val="center"/>
        <w:rPr>
          <w:b/>
          <w:sz w:val="28"/>
          <w:szCs w:val="28"/>
        </w:rPr>
      </w:pPr>
      <w:r w:rsidRPr="000B73D6">
        <w:rPr>
          <w:b/>
          <w:sz w:val="28"/>
          <w:szCs w:val="28"/>
        </w:rPr>
        <w:t>АДМИНИСТРАЦИЯ АСИНОВСКОГО РАЙОНА</w:t>
      </w:r>
    </w:p>
    <w:p w:rsidR="003B35A4" w:rsidRPr="000B73D6" w:rsidRDefault="003B35A4" w:rsidP="003B35A4">
      <w:pPr>
        <w:jc w:val="center"/>
        <w:rPr>
          <w:b/>
          <w:sz w:val="28"/>
          <w:szCs w:val="28"/>
        </w:rPr>
      </w:pPr>
    </w:p>
    <w:p w:rsidR="003B35A4" w:rsidRPr="000B73D6" w:rsidRDefault="003B35A4" w:rsidP="003B3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  <w:r>
        <w:t>31.01.2019                                                                                                                               № 125</w:t>
      </w:r>
    </w:p>
    <w:p w:rsidR="003B35A4" w:rsidRDefault="003B35A4" w:rsidP="003B35A4">
      <w:r>
        <w:t>г. Асино</w:t>
      </w:r>
    </w:p>
    <w:p w:rsidR="001F6BE4" w:rsidRDefault="00F80A14" w:rsidP="003B35A4">
      <w:pPr>
        <w:rPr>
          <w:b/>
          <w:i/>
        </w:rPr>
      </w:pPr>
      <w:r>
        <w:rPr>
          <w:b/>
          <w:i/>
        </w:rPr>
        <w:t>(в редакции постановлений</w:t>
      </w:r>
      <w:bookmarkStart w:id="0" w:name="_GoBack"/>
      <w:bookmarkEnd w:id="0"/>
      <w:r w:rsidR="001F6BE4">
        <w:rPr>
          <w:b/>
          <w:i/>
        </w:rPr>
        <w:t xml:space="preserve"> администрации</w:t>
      </w:r>
    </w:p>
    <w:p w:rsidR="00451D59" w:rsidRDefault="001F6BE4" w:rsidP="003B35A4">
      <w:pPr>
        <w:rPr>
          <w:b/>
          <w:i/>
        </w:rPr>
      </w:pPr>
      <w:r>
        <w:rPr>
          <w:b/>
          <w:i/>
        </w:rPr>
        <w:t>Асиновского района от 30.08.2019 № 1334</w:t>
      </w:r>
      <w:r w:rsidR="00451D59">
        <w:rPr>
          <w:b/>
          <w:i/>
        </w:rPr>
        <w:t>;</w:t>
      </w:r>
    </w:p>
    <w:p w:rsidR="008713EF" w:rsidRDefault="00451D59" w:rsidP="003B35A4">
      <w:pPr>
        <w:rPr>
          <w:b/>
          <w:i/>
        </w:rPr>
      </w:pPr>
      <w:r>
        <w:rPr>
          <w:b/>
          <w:i/>
        </w:rPr>
        <w:t>от 22.04.2020 № 553</w:t>
      </w:r>
      <w:r w:rsidR="00281360">
        <w:rPr>
          <w:b/>
          <w:i/>
        </w:rPr>
        <w:t>;</w:t>
      </w:r>
      <w:r w:rsidR="008713EF">
        <w:rPr>
          <w:b/>
          <w:i/>
        </w:rPr>
        <w:t xml:space="preserve"> от </w:t>
      </w:r>
      <w:r w:rsidR="00281360">
        <w:rPr>
          <w:b/>
          <w:i/>
        </w:rPr>
        <w:t>05.02.2020 № 153</w:t>
      </w:r>
      <w:r w:rsidR="008713EF">
        <w:rPr>
          <w:b/>
          <w:i/>
        </w:rPr>
        <w:t>;</w:t>
      </w:r>
    </w:p>
    <w:p w:rsidR="001F6BE4" w:rsidRPr="001F6BE4" w:rsidRDefault="008713EF" w:rsidP="003B35A4">
      <w:pPr>
        <w:rPr>
          <w:b/>
          <w:i/>
        </w:rPr>
      </w:pPr>
      <w:r>
        <w:rPr>
          <w:b/>
          <w:i/>
        </w:rPr>
        <w:t>от 10.03.2022 № 251-ПС/22</w:t>
      </w:r>
      <w:r w:rsidR="001F6BE4">
        <w:rPr>
          <w:b/>
          <w:i/>
        </w:rPr>
        <w:t>)</w:t>
      </w:r>
    </w:p>
    <w:p w:rsidR="003B35A4" w:rsidRDefault="003B35A4" w:rsidP="003B35A4">
      <w:pPr>
        <w:jc w:val="center"/>
      </w:pPr>
    </w:p>
    <w:p w:rsidR="003B35A4" w:rsidRDefault="00451D59" w:rsidP="003B35A4">
      <w:pPr>
        <w:jc w:val="center"/>
      </w:pPr>
      <w:r w:rsidRPr="00451D59">
        <w:t>Об утверждении 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«Асиновский район», подлежащих благоустройству в первоочередном порядке в соответствии с муниципальной программой «Формирование современной среды населенных пунктов на территории муниципального образования «Асиновский район» на 2018-2024 годы</w:t>
      </w:r>
    </w:p>
    <w:p w:rsidR="00451D59" w:rsidRPr="00451D59" w:rsidRDefault="00451D59" w:rsidP="003B35A4">
      <w:pPr>
        <w:jc w:val="center"/>
        <w:rPr>
          <w:b/>
          <w:i/>
          <w:shd w:val="clear" w:color="auto" w:fill="FFFFFF"/>
        </w:rPr>
      </w:pPr>
      <w:r>
        <w:rPr>
          <w:b/>
          <w:i/>
        </w:rPr>
        <w:t>(наименование в редакции постановления администрации Асиновского района от 22.04.2020 № 553)</w:t>
      </w: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A20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sz w:val="24"/>
          <w:szCs w:val="24"/>
        </w:rPr>
        <w:t xml:space="preserve">обеспечения </w:t>
      </w:r>
      <w:r w:rsidRPr="00B60A20">
        <w:rPr>
          <w:rFonts w:ascii="Times New Roman" w:hAnsi="Times New Roman"/>
          <w:sz w:val="24"/>
          <w:szCs w:val="24"/>
        </w:rPr>
        <w:t>участия населения Асиновского района в осуществлении местного самоуправления, руководствуясь статьей 15.1 Федерального закона от 06.10.2003 №131-ФЗ «Об общих принципах органи</w:t>
      </w:r>
      <w:r>
        <w:rPr>
          <w:rFonts w:ascii="Times New Roman" w:hAnsi="Times New Roman"/>
          <w:sz w:val="24"/>
          <w:szCs w:val="24"/>
        </w:rPr>
        <w:t xml:space="preserve">зации местного самоуправления в </w:t>
      </w:r>
      <w:r w:rsidRPr="00B60A20">
        <w:rPr>
          <w:rFonts w:ascii="Times New Roman" w:hAnsi="Times New Roman"/>
          <w:sz w:val="24"/>
          <w:szCs w:val="24"/>
        </w:rPr>
        <w:t xml:space="preserve">Российской Федерации», Постановлением Правительства Российской Федерации от 10 февраля 2017 </w:t>
      </w:r>
      <w:r>
        <w:rPr>
          <w:rFonts w:ascii="Times New Roman" w:hAnsi="Times New Roman"/>
          <w:sz w:val="24"/>
          <w:szCs w:val="24"/>
        </w:rPr>
        <w:t>№</w:t>
      </w:r>
      <w:r w:rsidRPr="00B60A20">
        <w:rPr>
          <w:rFonts w:ascii="Times New Roman" w:hAnsi="Times New Roman"/>
          <w:sz w:val="24"/>
          <w:szCs w:val="24"/>
        </w:rPr>
        <w:t xml:space="preserve">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>
        <w:rPr>
          <w:rFonts w:ascii="Times New Roman" w:hAnsi="Times New Roman"/>
          <w:sz w:val="24"/>
          <w:szCs w:val="24"/>
        </w:rPr>
        <w:t>современной городской среды»,</w:t>
      </w:r>
      <w:r w:rsidRPr="00B60A20">
        <w:rPr>
          <w:rFonts w:ascii="Times New Roman" w:hAnsi="Times New Roman"/>
          <w:sz w:val="24"/>
          <w:szCs w:val="24"/>
        </w:rPr>
        <w:t xml:space="preserve"> </w:t>
      </w:r>
    </w:p>
    <w:p w:rsidR="003B35A4" w:rsidRDefault="003B35A4" w:rsidP="003B35A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35A4" w:rsidRDefault="003B35A4" w:rsidP="003B35A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3B35A4" w:rsidRDefault="003B35A4" w:rsidP="003B35A4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</w:t>
      </w:r>
      <w:r w:rsidRPr="000E6813">
        <w:rPr>
          <w:szCs w:val="24"/>
        </w:rPr>
        <w:t xml:space="preserve">1. Утвердить </w:t>
      </w:r>
      <w:r>
        <w:rPr>
          <w:szCs w:val="24"/>
        </w:rPr>
        <w:t xml:space="preserve">Порядок </w:t>
      </w:r>
      <w:r w:rsidRPr="002429C5">
        <w:rPr>
          <w:szCs w:val="24"/>
        </w:rPr>
        <w:t xml:space="preserve">организации и проведения процедуры рейтингового голосования по </w:t>
      </w:r>
      <w:r w:rsidRPr="002429C5">
        <w:rPr>
          <w:szCs w:val="24"/>
          <w:lang w:eastAsia="en-US"/>
        </w:rPr>
        <w:t>проектам благоустройства общественных территорий муниципального образования</w:t>
      </w:r>
      <w:r w:rsidRPr="002429C5">
        <w:rPr>
          <w:szCs w:val="24"/>
        </w:rPr>
        <w:t xml:space="preserve"> </w:t>
      </w:r>
      <w:r>
        <w:rPr>
          <w:szCs w:val="24"/>
        </w:rPr>
        <w:t xml:space="preserve">«Асиновский район», </w:t>
      </w:r>
      <w:r w:rsidRPr="002429C5">
        <w:rPr>
          <w:szCs w:val="24"/>
        </w:rPr>
        <w:t xml:space="preserve">подлежащих благоустройству в первоочередном порядке в соответствии с муниципальной программой </w:t>
      </w:r>
      <w:r w:rsidRPr="002429C5">
        <w:rPr>
          <w:szCs w:val="24"/>
          <w:shd w:val="clear" w:color="auto" w:fill="FFFFFF"/>
        </w:rPr>
        <w:t>«</w:t>
      </w:r>
      <w:r w:rsidR="00451D59" w:rsidRPr="00451D59">
        <w:rPr>
          <w:szCs w:val="24"/>
          <w:shd w:val="clear" w:color="auto" w:fill="FFFFFF"/>
        </w:rPr>
        <w:t>Формирование современной среды населенных пунктов на территории муниципального образования «Асиновский район» на 2018-2024 годы</w:t>
      </w:r>
      <w:r w:rsidRPr="002429C5">
        <w:rPr>
          <w:szCs w:val="24"/>
          <w:shd w:val="clear" w:color="auto" w:fill="FFFFFF"/>
        </w:rPr>
        <w:t>»</w:t>
      </w:r>
      <w:r>
        <w:rPr>
          <w:szCs w:val="24"/>
          <w:shd w:val="clear" w:color="auto" w:fill="FFFFFF"/>
        </w:rPr>
        <w:t xml:space="preserve"> </w:t>
      </w:r>
      <w:r w:rsidRPr="000E6813">
        <w:rPr>
          <w:szCs w:val="24"/>
        </w:rPr>
        <w:t xml:space="preserve">согласно приложению </w:t>
      </w:r>
      <w:r w:rsidRPr="003537C1">
        <w:rPr>
          <w:szCs w:val="24"/>
        </w:rPr>
        <w:t xml:space="preserve">1 к настоящему </w:t>
      </w:r>
      <w:r>
        <w:rPr>
          <w:szCs w:val="24"/>
        </w:rPr>
        <w:t>постановлению</w:t>
      </w:r>
      <w:r w:rsidRPr="003537C1">
        <w:rPr>
          <w:szCs w:val="24"/>
        </w:rPr>
        <w:t>.</w:t>
      </w:r>
    </w:p>
    <w:p w:rsidR="00451D59" w:rsidRDefault="00451D59" w:rsidP="003B35A4">
      <w:pPr>
        <w:pStyle w:val="ConsPlusNormal"/>
        <w:jc w:val="both"/>
        <w:rPr>
          <w:szCs w:val="24"/>
        </w:rPr>
      </w:pPr>
      <w:r>
        <w:rPr>
          <w:b/>
          <w:i/>
        </w:rPr>
        <w:t>(п. 1 в редакции постановления администрации Асиновского района от 22.04.2020 № 553)</w:t>
      </w:r>
    </w:p>
    <w:p w:rsidR="003B35A4" w:rsidRDefault="003B35A4" w:rsidP="003B35A4">
      <w:pPr>
        <w:pStyle w:val="a3"/>
        <w:spacing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  <w:r w:rsidRPr="000E6813">
        <w:rPr>
          <w:rFonts w:ascii="Times New Roman" w:hAnsi="Times New Roman"/>
          <w:sz w:val="24"/>
          <w:szCs w:val="24"/>
        </w:rPr>
        <w:lastRenderedPageBreak/>
        <w:t xml:space="preserve">2. Утвердить </w:t>
      </w:r>
      <w:r w:rsidRPr="00B60A20">
        <w:rPr>
          <w:rFonts w:ascii="Times New Roman" w:hAnsi="Times New Roman"/>
          <w:sz w:val="24"/>
          <w:szCs w:val="24"/>
        </w:rPr>
        <w:t xml:space="preserve">Форму итогового протокола территориальной счетной комиссии о результатах голосования по </w:t>
      </w:r>
      <w:r>
        <w:rPr>
          <w:rFonts w:ascii="Times New Roman" w:hAnsi="Times New Roman"/>
          <w:sz w:val="24"/>
          <w:szCs w:val="24"/>
        </w:rPr>
        <w:t xml:space="preserve">отбору </w:t>
      </w:r>
      <w:r w:rsidRPr="00B60A20">
        <w:rPr>
          <w:rFonts w:ascii="Times New Roman" w:hAnsi="Times New Roman"/>
          <w:sz w:val="24"/>
          <w:szCs w:val="24"/>
        </w:rPr>
        <w:t>общественны</w:t>
      </w:r>
      <w:r>
        <w:rPr>
          <w:rFonts w:ascii="Times New Roman" w:hAnsi="Times New Roman"/>
          <w:sz w:val="24"/>
          <w:szCs w:val="24"/>
        </w:rPr>
        <w:t>х</w:t>
      </w:r>
      <w:r w:rsidRPr="00B60A20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>й</w:t>
      </w:r>
      <w:r w:rsidRPr="00B60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Асиновского района </w:t>
      </w:r>
      <w:r w:rsidRPr="000E6813">
        <w:rPr>
          <w:rFonts w:ascii="Times New Roman" w:hAnsi="Times New Roman"/>
          <w:sz w:val="24"/>
          <w:szCs w:val="24"/>
        </w:rPr>
        <w:t xml:space="preserve">согласно </w:t>
      </w:r>
      <w:r w:rsidRPr="003537C1">
        <w:rPr>
          <w:rFonts w:ascii="Times New Roman" w:hAnsi="Times New Roman"/>
          <w:sz w:val="24"/>
          <w:szCs w:val="24"/>
        </w:rPr>
        <w:t xml:space="preserve">приложению 2 к настоящему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3537C1">
        <w:rPr>
          <w:rFonts w:ascii="Times New Roman" w:hAnsi="Times New Roman"/>
          <w:sz w:val="24"/>
          <w:szCs w:val="24"/>
        </w:rPr>
        <w:t>.</w:t>
      </w:r>
    </w:p>
    <w:p w:rsidR="003B35A4" w:rsidRDefault="003B35A4" w:rsidP="003B35A4">
      <w:pPr>
        <w:pStyle w:val="a3"/>
        <w:spacing w:line="240" w:lineRule="auto"/>
        <w:ind w:left="34" w:right="-108" w:firstLine="533"/>
        <w:jc w:val="both"/>
        <w:rPr>
          <w:rFonts w:ascii="Times New Roman" w:hAnsi="Times New Roman"/>
          <w:sz w:val="24"/>
          <w:szCs w:val="24"/>
        </w:rPr>
      </w:pPr>
      <w:r w:rsidRPr="000E6813">
        <w:rPr>
          <w:rFonts w:ascii="Times New Roman" w:hAnsi="Times New Roman"/>
          <w:sz w:val="24"/>
          <w:szCs w:val="24"/>
        </w:rPr>
        <w:t xml:space="preserve">3. Утвердить </w:t>
      </w:r>
      <w:r w:rsidRPr="00B60A20">
        <w:rPr>
          <w:rFonts w:ascii="Times New Roman" w:hAnsi="Times New Roman"/>
          <w:sz w:val="24"/>
          <w:szCs w:val="24"/>
        </w:rPr>
        <w:t xml:space="preserve">Форму итогового протокола общественной комиссии об итогах голосования по </w:t>
      </w:r>
      <w:r>
        <w:rPr>
          <w:rFonts w:ascii="Times New Roman" w:hAnsi="Times New Roman"/>
          <w:sz w:val="24"/>
          <w:szCs w:val="24"/>
        </w:rPr>
        <w:t xml:space="preserve">отбору </w:t>
      </w:r>
      <w:r w:rsidRPr="00B60A20">
        <w:rPr>
          <w:rFonts w:ascii="Times New Roman" w:hAnsi="Times New Roman"/>
          <w:sz w:val="24"/>
          <w:szCs w:val="24"/>
        </w:rPr>
        <w:t>общественны</w:t>
      </w:r>
      <w:r>
        <w:rPr>
          <w:rFonts w:ascii="Times New Roman" w:hAnsi="Times New Roman"/>
          <w:sz w:val="24"/>
          <w:szCs w:val="24"/>
        </w:rPr>
        <w:t>х</w:t>
      </w:r>
      <w:r w:rsidRPr="00B60A20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>й</w:t>
      </w:r>
      <w:r w:rsidRPr="00B60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Асиновского района </w:t>
      </w:r>
      <w:r w:rsidRPr="000E6813">
        <w:rPr>
          <w:rFonts w:ascii="Times New Roman" w:hAnsi="Times New Roman"/>
          <w:sz w:val="24"/>
          <w:szCs w:val="24"/>
        </w:rPr>
        <w:t xml:space="preserve">согласно приложению 3 к настоящему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0E6813">
        <w:rPr>
          <w:rFonts w:ascii="Times New Roman" w:hAnsi="Times New Roman"/>
          <w:sz w:val="24"/>
          <w:szCs w:val="24"/>
        </w:rPr>
        <w:t>.</w:t>
      </w:r>
    </w:p>
    <w:p w:rsidR="003B35A4" w:rsidRDefault="003B35A4" w:rsidP="003B35A4">
      <w:pPr>
        <w:pStyle w:val="a3"/>
        <w:spacing w:line="240" w:lineRule="auto"/>
        <w:ind w:left="34" w:right="-108" w:firstLine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Утвердить</w:t>
      </w:r>
      <w:r w:rsidRPr="00B60A20">
        <w:rPr>
          <w:rFonts w:ascii="Times New Roman" w:hAnsi="Times New Roman"/>
          <w:sz w:val="24"/>
          <w:szCs w:val="24"/>
        </w:rPr>
        <w:t xml:space="preserve"> Форму бюллетеня для голосования по </w:t>
      </w:r>
      <w:r>
        <w:rPr>
          <w:rFonts w:ascii="Times New Roman" w:hAnsi="Times New Roman"/>
          <w:sz w:val="24"/>
          <w:szCs w:val="24"/>
        </w:rPr>
        <w:t xml:space="preserve">отбору </w:t>
      </w:r>
      <w:r w:rsidRPr="00B60A20">
        <w:rPr>
          <w:rFonts w:ascii="Times New Roman" w:hAnsi="Times New Roman"/>
          <w:sz w:val="24"/>
          <w:szCs w:val="24"/>
        </w:rPr>
        <w:t>общественны</w:t>
      </w:r>
      <w:r>
        <w:rPr>
          <w:rFonts w:ascii="Times New Roman" w:hAnsi="Times New Roman"/>
          <w:sz w:val="24"/>
          <w:szCs w:val="24"/>
        </w:rPr>
        <w:t>х</w:t>
      </w:r>
      <w:r w:rsidRPr="00B60A20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>й</w:t>
      </w:r>
      <w:r w:rsidRPr="00B60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Асиновского района </w:t>
      </w:r>
      <w:r w:rsidRPr="000E6813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4</w:t>
      </w:r>
      <w:r w:rsidRPr="000E6813">
        <w:rPr>
          <w:rFonts w:ascii="Times New Roman" w:hAnsi="Times New Roman"/>
          <w:sz w:val="24"/>
          <w:szCs w:val="24"/>
        </w:rPr>
        <w:t xml:space="preserve"> к настоящему </w:t>
      </w:r>
      <w:r>
        <w:rPr>
          <w:rFonts w:ascii="Times New Roman" w:hAnsi="Times New Roman"/>
          <w:sz w:val="24"/>
          <w:szCs w:val="24"/>
        </w:rPr>
        <w:t>постановлению.</w:t>
      </w:r>
    </w:p>
    <w:p w:rsidR="003B35A4" w:rsidRDefault="003B35A4" w:rsidP="003B35A4">
      <w:pPr>
        <w:pStyle w:val="a3"/>
        <w:spacing w:line="240" w:lineRule="auto"/>
        <w:ind w:left="34" w:right="-108" w:firstLine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60A20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постановление вступает в силу с</w:t>
      </w:r>
      <w:r w:rsidRPr="00B60A20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аты</w:t>
      </w:r>
      <w:r w:rsidRPr="00B60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B60A20">
        <w:rPr>
          <w:rFonts w:ascii="Times New Roman" w:hAnsi="Times New Roman"/>
          <w:sz w:val="24"/>
          <w:szCs w:val="24"/>
        </w:rPr>
        <w:t>официального опубликования</w:t>
      </w:r>
      <w:r w:rsidRPr="005E2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средствах массовой информации и подлежит размещению </w:t>
      </w:r>
      <w:r w:rsidRPr="000E6813">
        <w:rPr>
          <w:rFonts w:ascii="Times New Roman" w:hAnsi="Times New Roman"/>
          <w:sz w:val="24"/>
          <w:szCs w:val="24"/>
        </w:rPr>
        <w:t>на официальном сайте муниципального образования «</w:t>
      </w:r>
      <w:r>
        <w:rPr>
          <w:rFonts w:ascii="Times New Roman" w:hAnsi="Times New Roman"/>
          <w:sz w:val="24"/>
          <w:szCs w:val="24"/>
        </w:rPr>
        <w:t>Асиновский район</w:t>
      </w:r>
      <w:r w:rsidRPr="000E6813">
        <w:rPr>
          <w:rFonts w:ascii="Times New Roman" w:hAnsi="Times New Roman"/>
          <w:sz w:val="24"/>
          <w:szCs w:val="24"/>
        </w:rPr>
        <w:t xml:space="preserve">» </w:t>
      </w:r>
      <w:hyperlink r:id="rId8" w:history="1">
        <w:r w:rsidRPr="00150F3F">
          <w:rPr>
            <w:rStyle w:val="a4"/>
            <w:rFonts w:ascii="Times New Roman" w:hAnsi="Times New Roman"/>
            <w:lang w:val="en-US"/>
          </w:rPr>
          <w:t>www</w:t>
        </w:r>
        <w:r w:rsidRPr="00150F3F">
          <w:rPr>
            <w:rStyle w:val="a4"/>
            <w:rFonts w:ascii="Times New Roman" w:hAnsi="Times New Roman"/>
          </w:rPr>
          <w:t>.</w:t>
        </w:r>
        <w:r w:rsidRPr="00150F3F">
          <w:rPr>
            <w:rStyle w:val="a4"/>
            <w:rFonts w:ascii="Times New Roman" w:hAnsi="Times New Roman"/>
            <w:lang w:val="en-US"/>
          </w:rPr>
          <w:t>asino</w:t>
        </w:r>
        <w:r w:rsidRPr="00150F3F">
          <w:rPr>
            <w:rStyle w:val="a4"/>
            <w:rFonts w:ascii="Times New Roman" w:hAnsi="Times New Roman"/>
          </w:rPr>
          <w:t>.</w:t>
        </w:r>
        <w:r w:rsidRPr="00150F3F">
          <w:rPr>
            <w:rStyle w:val="a4"/>
            <w:rFonts w:ascii="Times New Roman" w:hAnsi="Times New Roman"/>
            <w:lang w:val="en-US"/>
          </w:rPr>
          <w:t>ru</w:t>
        </w:r>
      </w:hyperlink>
      <w:r w:rsidRPr="000E6813">
        <w:rPr>
          <w:rFonts w:ascii="Times New Roman" w:hAnsi="Times New Roman"/>
          <w:sz w:val="24"/>
          <w:szCs w:val="24"/>
        </w:rPr>
        <w:t>.</w:t>
      </w:r>
    </w:p>
    <w:p w:rsidR="003B35A4" w:rsidRPr="00B60A20" w:rsidRDefault="003B35A4" w:rsidP="003B35A4">
      <w:pPr>
        <w:pStyle w:val="a3"/>
        <w:spacing w:line="240" w:lineRule="auto"/>
        <w:ind w:left="34" w:right="-108" w:firstLine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Полный текст настоящего постановления опубликован </w:t>
      </w:r>
      <w:r w:rsidRPr="000E6813">
        <w:rPr>
          <w:rFonts w:ascii="Times New Roman" w:hAnsi="Times New Roman"/>
          <w:sz w:val="24"/>
          <w:szCs w:val="24"/>
        </w:rPr>
        <w:t>на официальном сайте муниципального образования «</w:t>
      </w:r>
      <w:r>
        <w:rPr>
          <w:rFonts w:ascii="Times New Roman" w:hAnsi="Times New Roman"/>
          <w:sz w:val="24"/>
          <w:szCs w:val="24"/>
        </w:rPr>
        <w:t>Асиновский район</w:t>
      </w:r>
      <w:r w:rsidRPr="000E6813">
        <w:rPr>
          <w:rFonts w:ascii="Times New Roman" w:hAnsi="Times New Roman"/>
          <w:sz w:val="24"/>
          <w:szCs w:val="24"/>
        </w:rPr>
        <w:t xml:space="preserve">» </w:t>
      </w:r>
      <w:hyperlink r:id="rId9" w:history="1">
        <w:r w:rsidRPr="00150F3F">
          <w:rPr>
            <w:rStyle w:val="a4"/>
            <w:rFonts w:ascii="Times New Roman" w:hAnsi="Times New Roman"/>
            <w:lang w:val="en-US"/>
          </w:rPr>
          <w:t>www</w:t>
        </w:r>
        <w:r w:rsidRPr="00150F3F">
          <w:rPr>
            <w:rStyle w:val="a4"/>
            <w:rFonts w:ascii="Times New Roman" w:hAnsi="Times New Roman"/>
          </w:rPr>
          <w:t>.</w:t>
        </w:r>
        <w:r w:rsidRPr="00150F3F">
          <w:rPr>
            <w:rStyle w:val="a4"/>
            <w:rFonts w:ascii="Times New Roman" w:hAnsi="Times New Roman"/>
            <w:lang w:val="en-US"/>
          </w:rPr>
          <w:t>asino</w:t>
        </w:r>
        <w:r w:rsidRPr="00150F3F">
          <w:rPr>
            <w:rStyle w:val="a4"/>
            <w:rFonts w:ascii="Times New Roman" w:hAnsi="Times New Roman"/>
          </w:rPr>
          <w:t>.</w:t>
        </w:r>
        <w:r w:rsidRPr="00150F3F">
          <w:rPr>
            <w:rStyle w:val="a4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в разделе «Муниципальные правовые акты»</w:t>
      </w:r>
      <w:r w:rsidRPr="000E6813">
        <w:rPr>
          <w:rFonts w:ascii="Times New Roman" w:hAnsi="Times New Roman"/>
          <w:sz w:val="24"/>
          <w:szCs w:val="24"/>
        </w:rPr>
        <w:t>.</w:t>
      </w:r>
    </w:p>
    <w:p w:rsidR="003B35A4" w:rsidRPr="005208D7" w:rsidRDefault="003B35A4" w:rsidP="003B35A4">
      <w:pPr>
        <w:pStyle w:val="a3"/>
        <w:spacing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47CAA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/>
          <w:sz w:val="24"/>
          <w:szCs w:val="24"/>
        </w:rPr>
        <w:t>постановле</w:t>
      </w:r>
      <w:r w:rsidRPr="00E47CAA">
        <w:rPr>
          <w:rFonts w:ascii="Times New Roman" w:hAnsi="Times New Roman"/>
          <w:sz w:val="24"/>
          <w:szCs w:val="24"/>
        </w:rPr>
        <w:t>ния возложить на Первого заместителя Главы администрации Асиновского района по обеспечению жизнедеятельности и безопасности.</w:t>
      </w:r>
    </w:p>
    <w:p w:rsidR="003B35A4" w:rsidRDefault="003B35A4" w:rsidP="003B35A4">
      <w:pPr>
        <w:jc w:val="both"/>
      </w:pPr>
    </w:p>
    <w:p w:rsidR="003B35A4" w:rsidRDefault="003B35A4" w:rsidP="003B35A4">
      <w:pPr>
        <w:jc w:val="both"/>
      </w:pPr>
    </w:p>
    <w:p w:rsidR="003B35A4" w:rsidRDefault="003B35A4" w:rsidP="003B35A4">
      <w:pPr>
        <w:jc w:val="both"/>
      </w:pPr>
    </w:p>
    <w:p w:rsidR="003B35A4" w:rsidRDefault="003B35A4" w:rsidP="003B35A4">
      <w:pPr>
        <w:jc w:val="both"/>
      </w:pPr>
      <w:r>
        <w:t>Глава Асиновского района                                                                                  Н.А.Данильчук</w:t>
      </w:r>
    </w:p>
    <w:p w:rsidR="003B35A4" w:rsidRDefault="003B35A4" w:rsidP="003B35A4"/>
    <w:p w:rsidR="003B35A4" w:rsidRDefault="003B35A4" w:rsidP="003B35A4"/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Default="003B35A4" w:rsidP="003B35A4">
      <w:pPr>
        <w:jc w:val="center"/>
      </w:pPr>
    </w:p>
    <w:p w:rsidR="003B35A4" w:rsidRPr="009F2C53" w:rsidRDefault="003B35A4" w:rsidP="003B35A4">
      <w:pPr>
        <w:jc w:val="right"/>
      </w:pPr>
      <w:r w:rsidRPr="009F2C53">
        <w:t>Приложение №1</w:t>
      </w:r>
    </w:p>
    <w:p w:rsidR="003B35A4" w:rsidRPr="009F2C53" w:rsidRDefault="003B35A4" w:rsidP="003B35A4">
      <w:pPr>
        <w:jc w:val="right"/>
      </w:pPr>
      <w:r w:rsidRPr="009F2C53">
        <w:t xml:space="preserve">к </w:t>
      </w:r>
      <w:r>
        <w:t>постановлению</w:t>
      </w:r>
      <w:r w:rsidRPr="009F2C53">
        <w:t xml:space="preserve"> </w:t>
      </w:r>
      <w:r>
        <w:t>а</w:t>
      </w:r>
      <w:r w:rsidRPr="009F2C53">
        <w:t xml:space="preserve">дминистрации </w:t>
      </w:r>
    </w:p>
    <w:p w:rsidR="003B35A4" w:rsidRPr="009F2C53" w:rsidRDefault="003B35A4" w:rsidP="003B35A4">
      <w:pPr>
        <w:jc w:val="right"/>
      </w:pPr>
      <w:r w:rsidRPr="009F2C53">
        <w:t xml:space="preserve">Асиновского </w:t>
      </w:r>
      <w:r>
        <w:t>района</w:t>
      </w:r>
    </w:p>
    <w:p w:rsidR="003B35A4" w:rsidRPr="00126CAA" w:rsidRDefault="003B35A4" w:rsidP="003B35A4">
      <w:pPr>
        <w:jc w:val="right"/>
      </w:pPr>
      <w:r w:rsidRPr="00126CAA">
        <w:t xml:space="preserve">от </w:t>
      </w:r>
      <w:r>
        <w:t>31.01.2019</w:t>
      </w:r>
      <w:r w:rsidRPr="00126CAA">
        <w:t xml:space="preserve"> № </w:t>
      </w:r>
      <w:r>
        <w:t>125</w:t>
      </w:r>
    </w:p>
    <w:p w:rsidR="003B35A4" w:rsidRPr="00126CAA" w:rsidRDefault="003B35A4" w:rsidP="003B35A4">
      <w:pPr>
        <w:jc w:val="center"/>
      </w:pPr>
    </w:p>
    <w:p w:rsidR="003B35A4" w:rsidRPr="002C679C" w:rsidRDefault="003B35A4" w:rsidP="003B35A4">
      <w:pPr>
        <w:jc w:val="center"/>
      </w:pPr>
    </w:p>
    <w:p w:rsidR="003B35A4" w:rsidRPr="002429C5" w:rsidRDefault="003B35A4" w:rsidP="003B35A4">
      <w:pPr>
        <w:jc w:val="right"/>
      </w:pPr>
    </w:p>
    <w:p w:rsidR="003B35A4" w:rsidRDefault="00451D59" w:rsidP="003B35A4">
      <w:pPr>
        <w:pStyle w:val="ConsPlusNormal"/>
        <w:jc w:val="center"/>
        <w:rPr>
          <w:szCs w:val="24"/>
        </w:rPr>
      </w:pPr>
      <w:r w:rsidRPr="00451D59">
        <w:rPr>
          <w:szCs w:val="24"/>
        </w:rPr>
        <w:t>Порядок организации и проведения процедуры рейтингового голосования по проектам благоустройства общественных территорий муниципального образования «Асиновский район», подлежащих благоустройству в первоочередном порядке в соответствии с муниципальной программой «Формирование современной среды населенных пунктов на территории муниципального образования «Асиновский район» на 2018-2024 годы</w:t>
      </w:r>
      <w:r>
        <w:rPr>
          <w:szCs w:val="24"/>
        </w:rPr>
        <w:t>»</w:t>
      </w:r>
    </w:p>
    <w:p w:rsidR="00451D59" w:rsidRPr="002429C5" w:rsidRDefault="00451D59" w:rsidP="003B35A4">
      <w:pPr>
        <w:pStyle w:val="ConsPlusNormal"/>
        <w:jc w:val="center"/>
        <w:rPr>
          <w:szCs w:val="24"/>
          <w:shd w:val="clear" w:color="auto" w:fill="FFFFFF"/>
        </w:rPr>
      </w:pPr>
      <w:r>
        <w:rPr>
          <w:b/>
          <w:i/>
        </w:rPr>
        <w:t>(наименование в редакции постановления администрации Асиновского района от 22.04.2020 № 553)</w:t>
      </w:r>
    </w:p>
    <w:p w:rsidR="003B35A4" w:rsidRPr="002429C5" w:rsidRDefault="003B35A4" w:rsidP="003B35A4">
      <w:pPr>
        <w:jc w:val="center"/>
      </w:pPr>
    </w:p>
    <w:p w:rsidR="003B35A4" w:rsidRPr="002C679C" w:rsidRDefault="003B35A4" w:rsidP="003B35A4">
      <w:pPr>
        <w:jc w:val="center"/>
      </w:pPr>
      <w:r w:rsidRPr="002C679C">
        <w:t>1. Общие положения</w:t>
      </w:r>
    </w:p>
    <w:p w:rsidR="003B35A4" w:rsidRPr="002C679C" w:rsidRDefault="003B35A4" w:rsidP="003B35A4">
      <w:pPr>
        <w:shd w:val="clear" w:color="auto" w:fill="FFFFFF"/>
        <w:ind w:left="720"/>
        <w:textAlignment w:val="baseline"/>
        <w:rPr>
          <w:b/>
        </w:rPr>
      </w:pPr>
    </w:p>
    <w:p w:rsidR="003B35A4" w:rsidRDefault="003B35A4" w:rsidP="003B35A4">
      <w:pPr>
        <w:pStyle w:val="ConsPlusNormal"/>
        <w:tabs>
          <w:tab w:val="left" w:pos="993"/>
        </w:tabs>
        <w:adjustRightInd w:val="0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 xml:space="preserve">        </w:t>
      </w:r>
      <w:r w:rsidRPr="002C679C">
        <w:rPr>
          <w:rFonts w:eastAsia="Calibri"/>
          <w:szCs w:val="24"/>
          <w:lang w:eastAsia="en-US"/>
        </w:rPr>
        <w:t xml:space="preserve">1. </w:t>
      </w:r>
      <w:r w:rsidRPr="002C679C">
        <w:rPr>
          <w:szCs w:val="24"/>
        </w:rPr>
        <w:t xml:space="preserve">Настоящий Порядок регулирует вопросы проведения отбора общественных территорий, подлежащих благоустройству в первоочередном порядке в соответствии с муниципальной программой </w:t>
      </w:r>
      <w:r w:rsidRPr="002C679C">
        <w:rPr>
          <w:szCs w:val="24"/>
          <w:shd w:val="clear" w:color="auto" w:fill="FFFFFF"/>
        </w:rPr>
        <w:t>«</w:t>
      </w:r>
      <w:r w:rsidR="00451D59" w:rsidRPr="00451D59">
        <w:rPr>
          <w:szCs w:val="24"/>
          <w:shd w:val="clear" w:color="auto" w:fill="FFFFFF"/>
        </w:rPr>
        <w:t>Формирование современной среды населенных пунктов на территории муниципального образования «Асиновский район» на 2018-2024 годы</w:t>
      </w:r>
      <w:r w:rsidRPr="002C679C">
        <w:rPr>
          <w:szCs w:val="24"/>
          <w:shd w:val="clear" w:color="auto" w:fill="FFFFFF"/>
        </w:rPr>
        <w:t>»</w:t>
      </w:r>
      <w:r w:rsidRPr="002C679C">
        <w:rPr>
          <w:szCs w:val="24"/>
        </w:rPr>
        <w:t xml:space="preserve"> в году проведения голосования и (или) по решению органа местного самоуправления муниципального образования </w:t>
      </w:r>
      <w:r>
        <w:rPr>
          <w:szCs w:val="24"/>
        </w:rPr>
        <w:t xml:space="preserve">«Асиновский район» </w:t>
      </w:r>
      <w:r w:rsidRPr="002C679C">
        <w:rPr>
          <w:szCs w:val="24"/>
        </w:rPr>
        <w:t>в году, следующем за годом проведения голосования</w:t>
      </w:r>
      <w:r>
        <w:rPr>
          <w:szCs w:val="24"/>
        </w:rPr>
        <w:t xml:space="preserve"> </w:t>
      </w:r>
      <w:r w:rsidRPr="002C679C">
        <w:rPr>
          <w:szCs w:val="24"/>
        </w:rPr>
        <w:t xml:space="preserve">(далее </w:t>
      </w:r>
      <w:r>
        <w:rPr>
          <w:szCs w:val="24"/>
        </w:rPr>
        <w:t>–</w:t>
      </w:r>
      <w:r w:rsidRPr="002C679C">
        <w:rPr>
          <w:szCs w:val="24"/>
        </w:rPr>
        <w:t xml:space="preserve"> отбор</w:t>
      </w:r>
      <w:r>
        <w:rPr>
          <w:szCs w:val="24"/>
        </w:rPr>
        <w:t xml:space="preserve"> общественных территориий</w:t>
      </w:r>
      <w:r w:rsidRPr="002C679C">
        <w:rPr>
          <w:szCs w:val="24"/>
        </w:rPr>
        <w:t xml:space="preserve">), по результатам открытого голосования граждан Российской Федерации, </w:t>
      </w:r>
      <w:r>
        <w:rPr>
          <w:szCs w:val="24"/>
        </w:rPr>
        <w:t xml:space="preserve">проживающих на </w:t>
      </w:r>
      <w:r w:rsidRPr="00C63737">
        <w:rPr>
          <w:szCs w:val="24"/>
        </w:rPr>
        <w:t>территории Асиновского района, достигших 14-летнего возраста (далее – Порядок, голосование). Голосование проводится ежегодно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</w:t>
      </w:r>
      <w:r>
        <w:rPr>
          <w:szCs w:val="24"/>
        </w:rPr>
        <w:t>.</w:t>
      </w:r>
    </w:p>
    <w:p w:rsidR="00451D59" w:rsidRPr="00C63737" w:rsidRDefault="00451D59" w:rsidP="003B35A4">
      <w:pPr>
        <w:pStyle w:val="ConsPlusNormal"/>
        <w:tabs>
          <w:tab w:val="left" w:pos="993"/>
        </w:tabs>
        <w:adjustRightInd w:val="0"/>
        <w:jc w:val="both"/>
        <w:rPr>
          <w:szCs w:val="24"/>
        </w:rPr>
      </w:pPr>
      <w:r>
        <w:rPr>
          <w:b/>
          <w:i/>
        </w:rPr>
        <w:t>(п. 1 в редакции постановления администрации Асиновского района от 22.04.2020 № 553)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 w:rsidRPr="00CF546B">
        <w:t xml:space="preserve"> 2. </w:t>
      </w:r>
      <w:r w:rsidR="006A7919">
        <w:t>Голосование проводится ежегодно в сроки, рекомендованные Министерством строительства и жилищно-коммунального хозяйства Российской Федерации, года, предшествующего году реализации мероприятия по благоустройству территории.</w:t>
      </w:r>
    </w:p>
    <w:p w:rsidR="003029A4" w:rsidRPr="003029A4" w:rsidRDefault="003029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lang w:eastAsia="en-US"/>
        </w:rPr>
      </w:pPr>
      <w:r>
        <w:rPr>
          <w:b/>
          <w:i/>
        </w:rPr>
        <w:t xml:space="preserve">(пункт 2 в редакции постановления администрации Асиновского района от </w:t>
      </w:r>
      <w:r w:rsidR="006A7919">
        <w:rPr>
          <w:b/>
          <w:i/>
        </w:rPr>
        <w:t xml:space="preserve">10.03.2022 </w:t>
      </w:r>
      <w:r w:rsidR="00451D59">
        <w:rPr>
          <w:b/>
          <w:i/>
        </w:rPr>
        <w:t xml:space="preserve">№ </w:t>
      </w:r>
      <w:r w:rsidR="006A7919">
        <w:rPr>
          <w:b/>
          <w:i/>
        </w:rPr>
        <w:t>251-ПС/22</w:t>
      </w:r>
      <w:r>
        <w:rPr>
          <w:b/>
          <w:i/>
        </w:rPr>
        <w:t>)</w:t>
      </w:r>
    </w:p>
    <w:p w:rsidR="00451D59" w:rsidRPr="00451D59" w:rsidRDefault="003B35A4" w:rsidP="00451D59">
      <w:pPr>
        <w:pStyle w:val="ConsPlusNormal"/>
        <w:tabs>
          <w:tab w:val="left" w:pos="993"/>
        </w:tabs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 xml:space="preserve">        </w:t>
      </w:r>
      <w:r w:rsidRPr="00CF546B">
        <w:rPr>
          <w:rFonts w:eastAsia="Calibri"/>
          <w:szCs w:val="24"/>
          <w:lang w:eastAsia="en-US"/>
        </w:rPr>
        <w:t xml:space="preserve"> 3. </w:t>
      </w:r>
      <w:r w:rsidR="00451D59" w:rsidRPr="00451D59">
        <w:rPr>
          <w:szCs w:val="24"/>
        </w:rPr>
        <w:t xml:space="preserve">Голосование проводится с учетом выполнения условия о завершении благоустройства общественных территорий, включенных в муниципальные программы, выбранных по результатам голосования по отбору общественных территорий, проведенного в году, предшествующему году реализации мероприятий по благоустройству. </w:t>
      </w:r>
    </w:p>
    <w:p w:rsidR="003B35A4" w:rsidRDefault="00451D59" w:rsidP="00451D59">
      <w:pPr>
        <w:pStyle w:val="ConsPlusNormal"/>
        <w:tabs>
          <w:tab w:val="left" w:pos="993"/>
        </w:tabs>
        <w:ind w:firstLine="567"/>
        <w:jc w:val="both"/>
        <w:rPr>
          <w:szCs w:val="24"/>
        </w:rPr>
      </w:pPr>
      <w:r w:rsidRPr="00451D59">
        <w:rPr>
          <w:szCs w:val="24"/>
        </w:rPr>
        <w:t>В перечень для голосования не включаются общественные территории, по которым было проведено голосование в прошедшие годы, и которые по итогам такого голосования были включены в муниципальные программы формирования современной городской среды с определением года, в котором должно быть проведено благоустройство.</w:t>
      </w:r>
    </w:p>
    <w:p w:rsidR="00451D59" w:rsidRPr="00CF546B" w:rsidRDefault="00451D59" w:rsidP="00451D59">
      <w:pPr>
        <w:pStyle w:val="ConsPlusNormal"/>
        <w:tabs>
          <w:tab w:val="left" w:pos="993"/>
        </w:tabs>
        <w:ind w:firstLine="567"/>
        <w:jc w:val="both"/>
        <w:rPr>
          <w:szCs w:val="24"/>
        </w:rPr>
      </w:pPr>
      <w:r>
        <w:rPr>
          <w:b/>
          <w:i/>
        </w:rPr>
        <w:t>(п. 3 в редакции постановления администрации Асиновского района от 22.04.2020 № 553)</w:t>
      </w:r>
    </w:p>
    <w:p w:rsidR="00451D59" w:rsidRDefault="003B35A4" w:rsidP="00451D59">
      <w:pPr>
        <w:widowControl w:val="0"/>
        <w:autoSpaceDE w:val="0"/>
        <w:autoSpaceDN w:val="0"/>
        <w:adjustRightInd w:val="0"/>
        <w:ind w:firstLine="540"/>
      </w:pPr>
      <w:r>
        <w:t xml:space="preserve"> </w:t>
      </w:r>
      <w:r w:rsidRPr="00CF546B">
        <w:t xml:space="preserve">  4. </w:t>
      </w:r>
      <w:r w:rsidR="00451D59">
        <w:t>Голосование может проводиться по решению органов местного самоуправления в одной или нескольких формах:</w:t>
      </w:r>
    </w:p>
    <w:p w:rsidR="00451D59" w:rsidRDefault="00451D59" w:rsidP="00451D59">
      <w:pPr>
        <w:widowControl w:val="0"/>
        <w:autoSpaceDE w:val="0"/>
        <w:autoSpaceDN w:val="0"/>
        <w:adjustRightInd w:val="0"/>
        <w:ind w:firstLine="540"/>
      </w:pPr>
      <w:r>
        <w:t>1) открытого голосования на счетных участках, в том числе в специально оборудованных местах для голосования (многофункциональных центрах, организациях с большой посещаемостью гражданами) (далее - открытое голосование);</w:t>
      </w:r>
    </w:p>
    <w:p w:rsidR="00451D59" w:rsidRDefault="00451D59" w:rsidP="00451D59">
      <w:pPr>
        <w:widowControl w:val="0"/>
        <w:autoSpaceDE w:val="0"/>
        <w:autoSpaceDN w:val="0"/>
        <w:adjustRightInd w:val="0"/>
        <w:ind w:firstLine="540"/>
      </w:pPr>
      <w:r>
        <w:t>2) удаленного голосования, в том числе в электронной форме (далее - дистанционное голосование);</w:t>
      </w:r>
    </w:p>
    <w:p w:rsidR="003B35A4" w:rsidRDefault="00451D59" w:rsidP="00451D59">
      <w:pPr>
        <w:widowControl w:val="0"/>
        <w:autoSpaceDE w:val="0"/>
        <w:autoSpaceDN w:val="0"/>
        <w:adjustRightInd w:val="0"/>
        <w:ind w:firstLine="540"/>
      </w:pPr>
      <w:r>
        <w:t>3) с использованием информационно-телекоммуникационной сети «Интернет» (далее - интернет-голосование).</w:t>
      </w:r>
    </w:p>
    <w:p w:rsidR="00451D59" w:rsidRDefault="00451D59" w:rsidP="00451D5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  <w:i/>
        </w:rPr>
        <w:t>(п. 4 в редакции постановления администрации Асиновского района от 22.04.2020 № 553)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5</w:t>
      </w:r>
      <w:r w:rsidRPr="002C679C">
        <w:rPr>
          <w:rFonts w:eastAsia="Calibri"/>
          <w:lang w:eastAsia="en-US"/>
        </w:rPr>
        <w:t xml:space="preserve">. Решение о </w:t>
      </w:r>
      <w:r>
        <w:rPr>
          <w:rFonts w:eastAsia="Calibri"/>
          <w:lang w:eastAsia="en-US"/>
        </w:rPr>
        <w:t>проведении</w:t>
      </w:r>
      <w:r w:rsidRPr="002C679C">
        <w:rPr>
          <w:rFonts w:eastAsia="Calibri"/>
          <w:lang w:eastAsia="en-US"/>
        </w:rPr>
        <w:t xml:space="preserve"> голосования по </w:t>
      </w:r>
      <w:r>
        <w:rPr>
          <w:rFonts w:eastAsia="Calibri"/>
          <w:lang w:eastAsia="en-US"/>
        </w:rPr>
        <w:t xml:space="preserve">отбору </w:t>
      </w:r>
      <w:r w:rsidRPr="002C679C">
        <w:rPr>
          <w:rFonts w:eastAsia="Calibri"/>
          <w:lang w:eastAsia="en-US"/>
        </w:rPr>
        <w:t>общественны</w:t>
      </w:r>
      <w:r>
        <w:rPr>
          <w:rFonts w:eastAsia="Calibri"/>
          <w:lang w:eastAsia="en-US"/>
        </w:rPr>
        <w:t>х</w:t>
      </w:r>
      <w:r w:rsidRPr="002C679C">
        <w:rPr>
          <w:rFonts w:eastAsia="Calibri"/>
          <w:lang w:eastAsia="en-US"/>
        </w:rPr>
        <w:t xml:space="preserve"> территори</w:t>
      </w:r>
      <w:r>
        <w:rPr>
          <w:rFonts w:eastAsia="Calibri"/>
          <w:lang w:eastAsia="en-US"/>
        </w:rPr>
        <w:t>й</w:t>
      </w:r>
      <w:r w:rsidRPr="002C679C">
        <w:rPr>
          <w:rFonts w:eastAsia="Calibri"/>
          <w:lang w:eastAsia="en-US"/>
        </w:rPr>
        <w:t xml:space="preserve"> принимается главой Асиновского района</w:t>
      </w:r>
      <w:r>
        <w:rPr>
          <w:rFonts w:eastAsia="Calibri"/>
          <w:lang w:eastAsia="en-US"/>
        </w:rPr>
        <w:t xml:space="preserve"> и оформляется нормативно правовым актом (постановление Администрации Асиновского района) на основании принятого решения общественной комиссией по отбору проектов.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C63737">
        <w:rPr>
          <w:rFonts w:eastAsia="Calibri"/>
          <w:lang w:eastAsia="en-US"/>
        </w:rPr>
        <w:t xml:space="preserve">. В постановлении администрации Асиновского </w:t>
      </w:r>
      <w:r w:rsidR="00281360">
        <w:rPr>
          <w:rFonts w:eastAsia="Calibri"/>
          <w:lang w:eastAsia="en-US"/>
        </w:rPr>
        <w:t xml:space="preserve">района </w:t>
      </w:r>
      <w:r w:rsidRPr="00C63737">
        <w:rPr>
          <w:rFonts w:eastAsia="Calibri"/>
          <w:lang w:eastAsia="en-US"/>
        </w:rPr>
        <w:t>(далее - Постановление)</w:t>
      </w:r>
      <w:r>
        <w:rPr>
          <w:rFonts w:eastAsia="Calibri"/>
          <w:lang w:eastAsia="en-US"/>
        </w:rPr>
        <w:t xml:space="preserve"> о проведении</w:t>
      </w:r>
      <w:r w:rsidRPr="00ED7A0E">
        <w:rPr>
          <w:rFonts w:eastAsia="Calibri"/>
          <w:lang w:eastAsia="en-US"/>
        </w:rPr>
        <w:t xml:space="preserve"> голосования по </w:t>
      </w:r>
      <w:r>
        <w:rPr>
          <w:rFonts w:eastAsia="Calibri"/>
          <w:lang w:eastAsia="en-US"/>
        </w:rPr>
        <w:t xml:space="preserve">отбору </w:t>
      </w:r>
      <w:r w:rsidRPr="00ED7A0E">
        <w:rPr>
          <w:rFonts w:eastAsia="Calibri"/>
          <w:lang w:eastAsia="en-US"/>
        </w:rPr>
        <w:t>общественны</w:t>
      </w:r>
      <w:r>
        <w:rPr>
          <w:rFonts w:eastAsia="Calibri"/>
          <w:lang w:eastAsia="en-US"/>
        </w:rPr>
        <w:t>х</w:t>
      </w:r>
      <w:r w:rsidRPr="00ED7A0E">
        <w:rPr>
          <w:rFonts w:eastAsia="Calibri"/>
          <w:lang w:eastAsia="en-US"/>
        </w:rPr>
        <w:t xml:space="preserve"> территори</w:t>
      </w:r>
      <w:r>
        <w:rPr>
          <w:rFonts w:eastAsia="Calibri"/>
          <w:lang w:eastAsia="en-US"/>
        </w:rPr>
        <w:t>й устанавливаются:</w:t>
      </w:r>
    </w:p>
    <w:p w:rsidR="00281360" w:rsidRPr="00281360" w:rsidRDefault="00281360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(абзац в редакции постановления администрации Асиновского района от 05.02.2021 № 153)</w:t>
      </w:r>
    </w:p>
    <w:p w:rsidR="003B35A4" w:rsidRPr="00C56AB6" w:rsidRDefault="003B35A4" w:rsidP="003B35A4">
      <w:pPr>
        <w:pStyle w:val="ConsPlusNormal"/>
        <w:ind w:firstLine="709"/>
        <w:jc w:val="both"/>
        <w:rPr>
          <w:szCs w:val="24"/>
          <w:lang w:eastAsia="en-US"/>
        </w:rPr>
      </w:pPr>
      <w:r w:rsidRPr="00C56AB6">
        <w:rPr>
          <w:szCs w:val="24"/>
          <w:lang w:eastAsia="en-US"/>
        </w:rPr>
        <w:t>1) дата (или период) и время проведения голосования;</w:t>
      </w:r>
    </w:p>
    <w:p w:rsidR="003B35A4" w:rsidRPr="00C56AB6" w:rsidRDefault="003B35A4" w:rsidP="003B35A4">
      <w:pPr>
        <w:pStyle w:val="ConsPlusNormal"/>
        <w:ind w:firstLine="709"/>
        <w:jc w:val="both"/>
        <w:rPr>
          <w:szCs w:val="24"/>
          <w:lang w:eastAsia="en-US"/>
        </w:rPr>
      </w:pPr>
      <w:r w:rsidRPr="00C56AB6">
        <w:rPr>
          <w:szCs w:val="24"/>
          <w:lang w:eastAsia="en-US"/>
        </w:rPr>
        <w:t>2) форма голосования (открытое, дистанционное и (или) интернет- голосование);</w:t>
      </w:r>
    </w:p>
    <w:p w:rsidR="003B35A4" w:rsidRPr="00C56AB6" w:rsidRDefault="003B35A4" w:rsidP="003B35A4">
      <w:pPr>
        <w:pStyle w:val="ConsPlusNormal"/>
        <w:ind w:firstLine="709"/>
        <w:jc w:val="both"/>
        <w:rPr>
          <w:szCs w:val="24"/>
          <w:lang w:eastAsia="en-US"/>
        </w:rPr>
      </w:pPr>
      <w:r w:rsidRPr="00C56AB6">
        <w:rPr>
          <w:szCs w:val="24"/>
          <w:lang w:eastAsia="en-US"/>
        </w:rPr>
        <w:t>3) места проведения открытого голосования (адреса территориальных счетных участков) в случае принятия решения о проведении такого голосования;</w:t>
      </w:r>
    </w:p>
    <w:p w:rsidR="003B35A4" w:rsidRPr="00C56AB6" w:rsidRDefault="003B35A4" w:rsidP="003B35A4">
      <w:pPr>
        <w:pStyle w:val="ConsPlusNormal"/>
        <w:ind w:firstLine="709"/>
        <w:jc w:val="both"/>
        <w:rPr>
          <w:szCs w:val="24"/>
          <w:lang w:eastAsia="en-US"/>
        </w:rPr>
      </w:pPr>
      <w:r w:rsidRPr="00C56AB6">
        <w:rPr>
          <w:szCs w:val="24"/>
          <w:lang w:eastAsia="en-US"/>
        </w:rPr>
        <w:t>4) места проведения дистанционного</w:t>
      </w:r>
      <w:r>
        <w:rPr>
          <w:szCs w:val="24"/>
          <w:lang w:eastAsia="en-US"/>
        </w:rPr>
        <w:t xml:space="preserve"> </w:t>
      </w:r>
      <w:r w:rsidRPr="00C56AB6">
        <w:rPr>
          <w:szCs w:val="24"/>
          <w:lang w:eastAsia="en-US"/>
        </w:rPr>
        <w:t>голосования в случае принятия решения о проведении такого голосования;</w:t>
      </w:r>
    </w:p>
    <w:p w:rsidR="003B35A4" w:rsidRPr="00C56AB6" w:rsidRDefault="003B35A4" w:rsidP="003B35A4">
      <w:pPr>
        <w:pStyle w:val="ConsPlusNormal"/>
        <w:ind w:firstLine="709"/>
        <w:jc w:val="both"/>
        <w:rPr>
          <w:szCs w:val="24"/>
          <w:lang w:eastAsia="en-US"/>
        </w:rPr>
      </w:pPr>
      <w:r w:rsidRPr="00C56AB6">
        <w:rPr>
          <w:szCs w:val="24"/>
          <w:lang w:eastAsia="en-US"/>
        </w:rPr>
        <w:t>5) наименование и адрес интернет-портала в информационно-телекоммуникационной сети «Интернет» для проведения интернет –голосования</w:t>
      </w:r>
      <w:r>
        <w:rPr>
          <w:szCs w:val="24"/>
          <w:lang w:eastAsia="en-US"/>
        </w:rPr>
        <w:t xml:space="preserve"> </w:t>
      </w:r>
      <w:r w:rsidRPr="00C56AB6">
        <w:rPr>
          <w:szCs w:val="24"/>
          <w:lang w:eastAsia="en-US"/>
        </w:rPr>
        <w:t>в случае принятия решения о проведении такого голосования.</w:t>
      </w:r>
    </w:p>
    <w:p w:rsidR="003B35A4" w:rsidRPr="00C56AB6" w:rsidRDefault="003B35A4" w:rsidP="003B35A4">
      <w:pPr>
        <w:pStyle w:val="ConsPlusNormal"/>
        <w:ind w:firstLine="709"/>
        <w:jc w:val="both"/>
        <w:rPr>
          <w:szCs w:val="24"/>
          <w:lang w:eastAsia="en-US"/>
        </w:rPr>
      </w:pPr>
      <w:r w:rsidRPr="00C56AB6">
        <w:rPr>
          <w:szCs w:val="24"/>
          <w:lang w:eastAsia="en-US"/>
        </w:rPr>
        <w:t>5) перечень общественных территорий, представленных на голосование;</w:t>
      </w:r>
    </w:p>
    <w:p w:rsidR="003B35A4" w:rsidRPr="00C56AB6" w:rsidRDefault="003B35A4" w:rsidP="003B35A4">
      <w:pPr>
        <w:pStyle w:val="ConsPlusNormal"/>
        <w:ind w:firstLine="709"/>
        <w:jc w:val="both"/>
        <w:rPr>
          <w:szCs w:val="24"/>
          <w:lang w:eastAsia="en-US"/>
        </w:rPr>
      </w:pPr>
      <w:r w:rsidRPr="00C56AB6">
        <w:rPr>
          <w:szCs w:val="24"/>
          <w:lang w:eastAsia="en-US"/>
        </w:rPr>
        <w:t>6) порядок определения победителя по итогам голосования;</w:t>
      </w:r>
    </w:p>
    <w:p w:rsidR="003B35A4" w:rsidRDefault="003B35A4" w:rsidP="003B35A4">
      <w:pPr>
        <w:pStyle w:val="ConsPlusNormal"/>
        <w:ind w:firstLine="709"/>
        <w:jc w:val="both"/>
        <w:rPr>
          <w:szCs w:val="24"/>
          <w:lang w:eastAsia="en-US"/>
        </w:rPr>
      </w:pPr>
      <w:r w:rsidRPr="00C56AB6">
        <w:rPr>
          <w:szCs w:val="24"/>
          <w:lang w:eastAsia="en-US"/>
        </w:rPr>
        <w:t>7) иные сведения, необходимые для проведения голосования.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ED7A0E">
        <w:rPr>
          <w:rFonts w:eastAsia="Calibri"/>
          <w:lang w:eastAsia="en-US"/>
        </w:rPr>
        <w:t xml:space="preserve">. Постановление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>
        <w:rPr>
          <w:rFonts w:eastAsia="Calibri"/>
          <w:lang w:eastAsia="en-US"/>
        </w:rPr>
        <w:t>муниципального образования «Асиновский район»</w:t>
      </w:r>
      <w:r w:rsidRPr="00ED7A0E">
        <w:rPr>
          <w:rFonts w:eastAsia="Calibri"/>
          <w:lang w:eastAsia="en-US"/>
        </w:rPr>
        <w:t xml:space="preserve"> </w:t>
      </w:r>
      <w:hyperlink r:id="rId10" w:history="1">
        <w:r w:rsidRPr="00B94686">
          <w:rPr>
            <w:rStyle w:val="a4"/>
            <w:rFonts w:eastAsia="Calibri"/>
            <w:lang w:val="en-US" w:eastAsia="en-US"/>
          </w:rPr>
          <w:t>www</w:t>
        </w:r>
        <w:r w:rsidRPr="00B94686">
          <w:rPr>
            <w:rStyle w:val="a4"/>
            <w:rFonts w:eastAsia="Calibri"/>
            <w:lang w:eastAsia="en-US"/>
          </w:rPr>
          <w:t>.</w:t>
        </w:r>
        <w:r w:rsidRPr="00B94686">
          <w:rPr>
            <w:rStyle w:val="a4"/>
            <w:rFonts w:eastAsia="Calibri"/>
            <w:lang w:val="en-US" w:eastAsia="en-US"/>
          </w:rPr>
          <w:t>asino</w:t>
        </w:r>
        <w:r w:rsidRPr="00B94686">
          <w:rPr>
            <w:rStyle w:val="a4"/>
            <w:rFonts w:eastAsia="Calibri"/>
            <w:lang w:eastAsia="en-US"/>
          </w:rPr>
          <w:t>.</w:t>
        </w:r>
        <w:r w:rsidRPr="00B94686">
          <w:rPr>
            <w:rStyle w:val="a4"/>
            <w:rFonts w:eastAsia="Calibri"/>
            <w:lang w:val="en-US" w:eastAsia="en-US"/>
          </w:rPr>
          <w:t>ru</w:t>
        </w:r>
      </w:hyperlink>
      <w:r w:rsidRPr="008837AF">
        <w:rPr>
          <w:rFonts w:eastAsia="Calibri"/>
          <w:lang w:eastAsia="en-US"/>
        </w:rPr>
        <w:t xml:space="preserve"> </w:t>
      </w:r>
      <w:r w:rsidR="006A7919" w:rsidRPr="00ED7A0E">
        <w:rPr>
          <w:rFonts w:eastAsia="Calibri"/>
          <w:lang w:eastAsia="en-US"/>
        </w:rPr>
        <w:t xml:space="preserve">не менее чем за </w:t>
      </w:r>
      <w:r w:rsidR="006A7919">
        <w:rPr>
          <w:rFonts w:eastAsia="Calibri"/>
          <w:lang w:eastAsia="en-US"/>
        </w:rPr>
        <w:t>30</w:t>
      </w:r>
      <w:r w:rsidR="006A7919" w:rsidRPr="00ED7A0E">
        <w:rPr>
          <w:rFonts w:eastAsia="Calibri"/>
          <w:lang w:eastAsia="en-US"/>
        </w:rPr>
        <w:t xml:space="preserve"> (</w:t>
      </w:r>
      <w:r w:rsidR="006A7919">
        <w:rPr>
          <w:rFonts w:eastAsia="Calibri"/>
          <w:lang w:eastAsia="en-US"/>
        </w:rPr>
        <w:t>тридцать)</w:t>
      </w:r>
      <w:r w:rsidR="006A7919" w:rsidRPr="00ED7A0E">
        <w:rPr>
          <w:rFonts w:eastAsia="Calibri"/>
          <w:lang w:eastAsia="en-US"/>
        </w:rPr>
        <w:t xml:space="preserve"> дней до дня его проведения</w:t>
      </w:r>
      <w:r w:rsidR="006A7919">
        <w:rPr>
          <w:shd w:val="clear" w:color="auto" w:fill="FFFFFF"/>
        </w:rPr>
        <w:t>.</w:t>
      </w:r>
    </w:p>
    <w:p w:rsidR="006A7919" w:rsidRPr="006A7919" w:rsidRDefault="006A7919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( п. 7 в редакции постановления администрации Асиновского района от 10.03.2022 № 251-ПС/22)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 w:rsidRPr="00C56AB6">
        <w:rPr>
          <w:rFonts w:eastAsia="Calibri"/>
          <w:lang w:eastAsia="en-US"/>
        </w:rPr>
        <w:t>В перечень подлежат включению территории, соответст</w:t>
      </w:r>
      <w:r>
        <w:rPr>
          <w:rFonts w:eastAsia="Calibri"/>
          <w:lang w:eastAsia="en-US"/>
        </w:rPr>
        <w:t>вующие следующим критериям: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расположение общественной территории в границах муниципального образования «Асиновский район»;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наибольшая посещаемость общественной территории;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расположение общественной территории на земельном участке, находящемся в муниципальной собственности, либо на земельном участке, расположенном на территории муниципального образования, государственная собственность на который не разграничена;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соответствие общественной территории функциональному назначению (площадь, набережная, улица, пешеходная зона, сквер, парк и т.д.);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наибольшее количество предложений, поступивших в отношении общественной территории.</w:t>
      </w:r>
    </w:p>
    <w:p w:rsidR="003B35A4" w:rsidRPr="00CF1F29" w:rsidRDefault="003B35A4" w:rsidP="003B35A4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9. </w:t>
      </w:r>
      <w:r w:rsidRPr="00CF1F29">
        <w:rPr>
          <w:szCs w:val="24"/>
        </w:rPr>
        <w:t>В перечень для голосования не включаются общественные территории, по которым было проведено голосование в 2018 году и в последующие годы и которые по итогам такого голосования были включены в муниципальные программы формирования современной городской среды с определением года, в котором должно быть проведено благоустройство.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10</w:t>
      </w:r>
      <w:r w:rsidRPr="00ED7A0E">
        <w:rPr>
          <w:rFonts w:eastAsia="Calibri"/>
          <w:lang w:eastAsia="en-US"/>
        </w:rPr>
        <w:t>. Проведение голосования организует и обеспечивает общественная комиссия</w:t>
      </w:r>
      <w:r>
        <w:rPr>
          <w:rFonts w:eastAsia="Calibri"/>
          <w:lang w:eastAsia="en-US"/>
        </w:rPr>
        <w:t xml:space="preserve"> при администрации Асиновского района, утвержденная постановлением администрации Асиновского района от 10.10.2017 № 1593 </w:t>
      </w:r>
      <w:r>
        <w:rPr>
          <w:shd w:val="clear" w:color="auto" w:fill="FFFFFF"/>
        </w:rPr>
        <w:t>«</w:t>
      </w:r>
      <w:r w:rsidRPr="008B0501">
        <w:rPr>
          <w:shd w:val="clear" w:color="auto" w:fill="FFFFFF"/>
        </w:rPr>
        <w:t>Об утверждении состава общественной комиссии при администрации Асиновского района по рассмотрению и оценке предложений Поселений, осуществлению контроля за реализацией муниципальной программы «Формирование комфортной среды населенных пунктов на территории муниципального образования «Асиновский район» на 2018-2022 годы»</w:t>
      </w:r>
      <w:r>
        <w:rPr>
          <w:shd w:val="clear" w:color="auto" w:fill="FFFFFF"/>
        </w:rPr>
        <w:t xml:space="preserve"> (далее-общественная комиссия)</w:t>
      </w:r>
      <w:r w:rsidRPr="00ED7A0E">
        <w:rPr>
          <w:rFonts w:eastAsia="Calibri"/>
          <w:lang w:eastAsia="en-US"/>
        </w:rPr>
        <w:t>.</w:t>
      </w:r>
    </w:p>
    <w:p w:rsidR="003B35A4" w:rsidRPr="00CF546B" w:rsidRDefault="003B35A4" w:rsidP="003B35A4">
      <w:pPr>
        <w:pStyle w:val="ConsPlusNormal"/>
        <w:ind w:firstLine="709"/>
        <w:jc w:val="both"/>
        <w:rPr>
          <w:szCs w:val="24"/>
          <w:lang w:eastAsia="en-US"/>
        </w:rPr>
      </w:pPr>
      <w:r w:rsidRPr="00CF546B">
        <w:rPr>
          <w:rFonts w:eastAsia="Calibri"/>
          <w:szCs w:val="24"/>
          <w:lang w:eastAsia="en-US"/>
        </w:rPr>
        <w:t xml:space="preserve">11. </w:t>
      </w:r>
      <w:r w:rsidRPr="00CF546B">
        <w:rPr>
          <w:szCs w:val="24"/>
          <w:lang w:eastAsia="en-US"/>
        </w:rPr>
        <w:t>Общественная комиссия обеспечивает:</w:t>
      </w:r>
    </w:p>
    <w:p w:rsidR="003B35A4" w:rsidRPr="00CF546B" w:rsidRDefault="003B35A4" w:rsidP="003B35A4">
      <w:pPr>
        <w:pStyle w:val="ConsPlusNormal"/>
        <w:ind w:firstLine="709"/>
        <w:jc w:val="both"/>
        <w:rPr>
          <w:szCs w:val="24"/>
        </w:rPr>
      </w:pPr>
      <w:r w:rsidRPr="00CF546B">
        <w:rPr>
          <w:szCs w:val="24"/>
        </w:rPr>
        <w:t>1) изготовление бюллетеней для голосования в случае открытого и дистанционного</w:t>
      </w:r>
      <w:r>
        <w:rPr>
          <w:szCs w:val="24"/>
        </w:rPr>
        <w:t xml:space="preserve"> </w:t>
      </w:r>
      <w:r w:rsidRPr="00CF546B">
        <w:rPr>
          <w:szCs w:val="24"/>
        </w:rPr>
        <w:t>голосования (бюллетени печатаются или формируются в электронной форме на русском языке, наименования общественных территорий в бюллетене размещаются в алфавитном порядке) и переда</w:t>
      </w:r>
      <w:r>
        <w:rPr>
          <w:szCs w:val="24"/>
        </w:rPr>
        <w:t>чу</w:t>
      </w:r>
      <w:r w:rsidRPr="00CF546B">
        <w:rPr>
          <w:szCs w:val="24"/>
        </w:rPr>
        <w:t xml:space="preserve"> их, а также ин</w:t>
      </w:r>
      <w:r>
        <w:rPr>
          <w:szCs w:val="24"/>
        </w:rPr>
        <w:t>ой</w:t>
      </w:r>
      <w:r w:rsidRPr="00CF546B">
        <w:rPr>
          <w:szCs w:val="24"/>
        </w:rPr>
        <w:t xml:space="preserve"> документаци</w:t>
      </w:r>
      <w:r>
        <w:rPr>
          <w:szCs w:val="24"/>
        </w:rPr>
        <w:t>и</w:t>
      </w:r>
      <w:r w:rsidRPr="00CF546B">
        <w:rPr>
          <w:szCs w:val="24"/>
        </w:rPr>
        <w:t>, связанн</w:t>
      </w:r>
      <w:r>
        <w:rPr>
          <w:szCs w:val="24"/>
        </w:rPr>
        <w:t>ой</w:t>
      </w:r>
      <w:r w:rsidRPr="00CF546B">
        <w:rPr>
          <w:szCs w:val="24"/>
        </w:rPr>
        <w:t xml:space="preserve"> с подготовкой и проведением голосования, в территориальные счетные комиссии;</w:t>
      </w:r>
    </w:p>
    <w:p w:rsidR="003B35A4" w:rsidRDefault="003B35A4" w:rsidP="003B35A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2</w:t>
      </w:r>
      <w:r w:rsidRPr="00CF546B">
        <w:rPr>
          <w:szCs w:val="24"/>
        </w:rPr>
        <w:t xml:space="preserve">) </w:t>
      </w:r>
      <w:r w:rsidRPr="00CF546B">
        <w:rPr>
          <w:szCs w:val="24"/>
          <w:lang w:eastAsia="en-US"/>
        </w:rPr>
        <w:t xml:space="preserve">в случае принятия решения о проведении открытого </w:t>
      </w:r>
      <w:r>
        <w:rPr>
          <w:szCs w:val="24"/>
          <w:lang w:eastAsia="en-US"/>
        </w:rPr>
        <w:t xml:space="preserve">голосования </w:t>
      </w:r>
      <w:r w:rsidRPr="00CF546B">
        <w:rPr>
          <w:szCs w:val="24"/>
        </w:rPr>
        <w:t>не позднее чем за один календарный день до дня голосования размещение и оборудование</w:t>
      </w:r>
      <w:r>
        <w:rPr>
          <w:szCs w:val="24"/>
        </w:rPr>
        <w:t xml:space="preserve"> </w:t>
      </w:r>
    </w:p>
    <w:p w:rsidR="003B35A4" w:rsidRPr="00CF546B" w:rsidRDefault="003B35A4" w:rsidP="003B35A4">
      <w:pPr>
        <w:pStyle w:val="ConsPlusNormal"/>
        <w:jc w:val="both"/>
        <w:rPr>
          <w:szCs w:val="24"/>
        </w:rPr>
      </w:pPr>
      <w:r w:rsidRPr="00CF546B">
        <w:rPr>
          <w:szCs w:val="24"/>
        </w:rPr>
        <w:t>территориальных счетных</w:t>
      </w:r>
      <w:r>
        <w:rPr>
          <w:szCs w:val="24"/>
        </w:rPr>
        <w:t xml:space="preserve"> </w:t>
      </w:r>
      <w:r w:rsidRPr="00CF546B">
        <w:rPr>
          <w:szCs w:val="24"/>
        </w:rPr>
        <w:t>участков в необходимом количестве для полного 100-процентного охвата населения муниципального образования, в том числе:</w:t>
      </w:r>
    </w:p>
    <w:p w:rsidR="003B35A4" w:rsidRPr="00CF546B" w:rsidRDefault="003B35A4" w:rsidP="003B35A4">
      <w:pPr>
        <w:pStyle w:val="ConsPlusNormal"/>
        <w:ind w:firstLine="709"/>
        <w:jc w:val="both"/>
        <w:rPr>
          <w:szCs w:val="24"/>
        </w:rPr>
      </w:pPr>
      <w:r w:rsidRPr="00CF546B">
        <w:rPr>
          <w:szCs w:val="24"/>
        </w:rPr>
        <w:t>бюллетенями для голосования;</w:t>
      </w:r>
    </w:p>
    <w:p w:rsidR="003B35A4" w:rsidRPr="00CF546B" w:rsidRDefault="003B35A4" w:rsidP="003B35A4">
      <w:pPr>
        <w:pStyle w:val="ConsPlusNormal"/>
        <w:ind w:firstLine="709"/>
        <w:jc w:val="both"/>
        <w:rPr>
          <w:szCs w:val="24"/>
        </w:rPr>
      </w:pPr>
      <w:r w:rsidRPr="00CF546B">
        <w:rPr>
          <w:szCs w:val="24"/>
        </w:rPr>
        <w:t>столами, стульями и урнами для голосования, канцелярскими принадлежностями и бумагой;</w:t>
      </w:r>
    </w:p>
    <w:p w:rsidR="003B35A4" w:rsidRPr="00CF546B" w:rsidRDefault="003B35A4" w:rsidP="003B35A4">
      <w:pPr>
        <w:pStyle w:val="ConsPlusNormal"/>
        <w:ind w:firstLine="709"/>
        <w:jc w:val="both"/>
        <w:rPr>
          <w:szCs w:val="24"/>
        </w:rPr>
      </w:pPr>
      <w:r w:rsidRPr="00CF546B">
        <w:rPr>
          <w:szCs w:val="24"/>
        </w:rPr>
        <w:t>информационными стендами в фирменном стиле федерального проекта «Формирование комфортной городской среды» с описанием общественных территорий, предлагаемых для голосования, плакатами с дизайн-проектами и описанием перечня запланированных работ;</w:t>
      </w:r>
    </w:p>
    <w:p w:rsidR="003B35A4" w:rsidRPr="00CF546B" w:rsidRDefault="003B35A4" w:rsidP="003B35A4">
      <w:pPr>
        <w:pStyle w:val="ConsPlusNormal"/>
        <w:ind w:firstLine="709"/>
        <w:jc w:val="both"/>
        <w:rPr>
          <w:szCs w:val="24"/>
        </w:rPr>
      </w:pPr>
      <w:r w:rsidRPr="00CF546B">
        <w:rPr>
          <w:szCs w:val="24"/>
        </w:rPr>
        <w:t>специализированными программными средствами и необходимой компьютерной техникой в случае проведения открытого голосования в электронной форме;</w:t>
      </w:r>
    </w:p>
    <w:p w:rsidR="003B35A4" w:rsidRPr="00CF546B" w:rsidRDefault="003B35A4" w:rsidP="003B35A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CF546B">
        <w:rPr>
          <w:szCs w:val="24"/>
        </w:rPr>
        <w:t>) привлечение на каждом территориальном счетном участке представителей администраций муниципальных организаций, проектных организаций, архитекторов и иных лиц для оказания разъяснений участникам голосования предлагаемых территорий и перечней мероприятий по их благоустройству;</w:t>
      </w:r>
    </w:p>
    <w:p w:rsidR="003B35A4" w:rsidRPr="00CF546B" w:rsidRDefault="003B35A4" w:rsidP="003B35A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CF546B">
        <w:rPr>
          <w:szCs w:val="24"/>
        </w:rPr>
        <w:t>) работу территориальных счетных комиссий на местах проведения дистанционного голосования в случае проведения дистанционного голосования;</w:t>
      </w:r>
    </w:p>
    <w:p w:rsidR="003B35A4" w:rsidRPr="00CF546B" w:rsidRDefault="003B35A4" w:rsidP="003B35A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5</w:t>
      </w:r>
      <w:r w:rsidRPr="00CF546B">
        <w:rPr>
          <w:szCs w:val="24"/>
        </w:rPr>
        <w:t>) работу электронного сервиса в информационно-телекоммуникационной системе «Интернет»в случае проведения</w:t>
      </w:r>
      <w:r>
        <w:rPr>
          <w:szCs w:val="24"/>
        </w:rPr>
        <w:t xml:space="preserve"> </w:t>
      </w:r>
      <w:r w:rsidRPr="00CF546B">
        <w:rPr>
          <w:szCs w:val="24"/>
        </w:rPr>
        <w:t>интернет - голосования;</w:t>
      </w:r>
    </w:p>
    <w:p w:rsidR="003B35A4" w:rsidRPr="00CF546B" w:rsidRDefault="003B35A4" w:rsidP="003B35A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CF546B">
        <w:rPr>
          <w:szCs w:val="24"/>
        </w:rPr>
        <w:t xml:space="preserve">) рассмотрение жалоб(обращений) граждан по вопросам, связанным </w:t>
      </w:r>
      <w:r w:rsidRPr="00CF546B">
        <w:rPr>
          <w:szCs w:val="24"/>
        </w:rPr>
        <w:br/>
        <w:t>с проведением голосования;</w:t>
      </w:r>
    </w:p>
    <w:p w:rsidR="003B35A4" w:rsidRPr="00CF546B" w:rsidRDefault="003B35A4" w:rsidP="003B35A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7</w:t>
      </w:r>
      <w:r w:rsidRPr="00CF546B">
        <w:rPr>
          <w:szCs w:val="24"/>
        </w:rPr>
        <w:t>) организацию контроля за работой территориальных счетных комиссий, за порядком на территориальных счетных участках в период проведения голосования, в том числе контроля за соблюдением порядка проведения голосования.</w:t>
      </w:r>
    </w:p>
    <w:p w:rsidR="003B35A4" w:rsidRPr="00156706" w:rsidRDefault="003B35A4" w:rsidP="003B35A4">
      <w:pPr>
        <w:jc w:val="both"/>
      </w:pPr>
      <w:r w:rsidRPr="00156706">
        <w:t xml:space="preserve">  </w:t>
      </w:r>
      <w:r>
        <w:t xml:space="preserve">      </w:t>
      </w:r>
      <w:r w:rsidRPr="00156706">
        <w:t xml:space="preserve"> 1</w:t>
      </w:r>
      <w:r>
        <w:t>2</w:t>
      </w:r>
      <w:r w:rsidRPr="00156706">
        <w:t>. Граждане участвуют в голосовании лично на равных основаниях. Каждый</w:t>
      </w:r>
      <w:r>
        <w:t xml:space="preserve"> </w:t>
      </w:r>
      <w:r w:rsidRPr="00156706">
        <w:t>участник голосования имеет один голос, имеющий равный вес.</w:t>
      </w:r>
    </w:p>
    <w:p w:rsidR="003B35A4" w:rsidRPr="00156706" w:rsidRDefault="003B35A4" w:rsidP="003B35A4">
      <w:pPr>
        <w:jc w:val="both"/>
      </w:pPr>
      <w:r w:rsidRPr="00156706">
        <w:t xml:space="preserve"> </w:t>
      </w:r>
      <w:r>
        <w:t xml:space="preserve">       </w:t>
      </w:r>
      <w:r w:rsidRPr="00156706">
        <w:t xml:space="preserve"> 1</w:t>
      </w:r>
      <w:r>
        <w:t>3</w:t>
      </w:r>
      <w:r w:rsidRPr="00156706">
        <w:t>.</w:t>
      </w:r>
      <w:r>
        <w:t xml:space="preserve"> </w:t>
      </w:r>
      <w:r w:rsidRPr="00156706">
        <w:t>Граждане и организации вправе проводить агитацию в поддержку отбора</w:t>
      </w:r>
    </w:p>
    <w:p w:rsidR="003B35A4" w:rsidRPr="00156706" w:rsidRDefault="003B35A4" w:rsidP="003B35A4">
      <w:pPr>
        <w:jc w:val="both"/>
      </w:pPr>
      <w:r w:rsidRPr="00156706">
        <w:t>конкретной общественной территории, самостоятельно определяя формы агитации, не противоречащие законодательству Российской Федерации.</w:t>
      </w:r>
    </w:p>
    <w:p w:rsidR="003B35A4" w:rsidRPr="00156706" w:rsidRDefault="003B35A4" w:rsidP="003B35A4">
      <w:pPr>
        <w:jc w:val="both"/>
      </w:pPr>
      <w:r>
        <w:t xml:space="preserve">       </w:t>
      </w:r>
      <w:r w:rsidRPr="00156706">
        <w:t xml:space="preserve">  1</w:t>
      </w:r>
      <w:r>
        <w:t>4</w:t>
      </w:r>
      <w:r w:rsidRPr="00156706">
        <w:t>. Агитационный период начинается со дня опубликования в средствах массовой информации муниципального правового акта о назначении голосования.</w:t>
      </w:r>
    </w:p>
    <w:p w:rsidR="003B35A4" w:rsidRPr="00156706" w:rsidRDefault="003B35A4" w:rsidP="003B35A4">
      <w:pPr>
        <w:jc w:val="both"/>
      </w:pP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center"/>
      </w:pPr>
      <w:r>
        <w:t>2. Открытое голосование</w:t>
      </w:r>
    </w:p>
    <w:p w:rsidR="003B35A4" w:rsidRPr="0076280F" w:rsidRDefault="003B35A4" w:rsidP="003B35A4">
      <w:pPr>
        <w:widowControl w:val="0"/>
        <w:autoSpaceDE w:val="0"/>
        <w:autoSpaceDN w:val="0"/>
        <w:adjustRightInd w:val="0"/>
        <w:ind w:firstLine="540"/>
        <w:jc w:val="center"/>
      </w:pP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15</w:t>
      </w:r>
      <w:r w:rsidRPr="00ED7A0E">
        <w:rPr>
          <w:rFonts w:eastAsia="Calibri"/>
          <w:lang w:eastAsia="en-US"/>
        </w:rPr>
        <w:t>. При формировании территориальной счетной комиссии учитываются предложени</w:t>
      </w:r>
      <w:r>
        <w:rPr>
          <w:rFonts w:eastAsia="Calibri"/>
          <w:lang w:eastAsia="en-US"/>
        </w:rPr>
        <w:t>я</w:t>
      </w:r>
      <w:r w:rsidRPr="00ED7A0E">
        <w:rPr>
          <w:rFonts w:eastAsia="Calibri"/>
          <w:lang w:eastAsia="en-US"/>
        </w:rPr>
        <w:t xml:space="preserve"> политических партий, иных общественных объединений, собраний граждан.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 w:rsidRPr="00ED7A0E">
        <w:t xml:space="preserve">Членами территориальной счетной комиссии </w:t>
      </w:r>
      <w:r w:rsidRPr="008837AF">
        <w:t>не могут быть лица, являющиеся инициаторами по выдвижению проектов</w:t>
      </w:r>
      <w:r w:rsidRPr="00ED7A0E">
        <w:t xml:space="preserve"> благоустройства, по которым проводится голосование.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 xml:space="preserve">Количественный состав членов территориальной счетной комиссии определяется 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>общественной комиссией и должен быть не менее</w:t>
      </w:r>
      <w:r>
        <w:rPr>
          <w:rFonts w:eastAsia="Calibri"/>
          <w:lang w:eastAsia="en-US"/>
        </w:rPr>
        <w:t xml:space="preserve"> 2</w:t>
      </w:r>
      <w:r w:rsidRPr="00ED7A0E">
        <w:rPr>
          <w:rFonts w:eastAsia="Calibri"/>
          <w:lang w:eastAsia="en-US"/>
        </w:rPr>
        <w:t xml:space="preserve">-х членов комиссии.  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3B35A4" w:rsidRPr="00ED7A0E" w:rsidRDefault="003B35A4" w:rsidP="003B35A4">
      <w:pPr>
        <w:spacing w:after="200"/>
        <w:ind w:firstLine="540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16.</w:t>
      </w:r>
      <w:r w:rsidRPr="00ED7A0E">
        <w:rPr>
          <w:rFonts w:eastAsia="Calibri"/>
          <w:lang w:eastAsia="en-US"/>
        </w:rPr>
        <w:t xml:space="preserve"> </w:t>
      </w:r>
      <w:r w:rsidRPr="00ED7A0E">
        <w:rPr>
          <w:rFonts w:eastAsia="Calibri"/>
          <w:bCs/>
          <w:lang w:eastAsia="en-US"/>
        </w:rPr>
        <w:t xml:space="preserve">Бюллетени и иную документацию, связанную с подготовкой и проведением голосования (форма документов утверждена настоящим постановлением в приложениях № 2- 4), общественная комиссия передает в территориальные счетные комиссии.  </w:t>
      </w:r>
    </w:p>
    <w:p w:rsidR="003B35A4" w:rsidRDefault="003B35A4" w:rsidP="003B35A4">
      <w:pPr>
        <w:ind w:firstLine="539"/>
        <w:contextualSpacing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17</w:t>
      </w:r>
      <w:r w:rsidRPr="00ED7A0E">
        <w:rPr>
          <w:rFonts w:eastAsia="Calibri"/>
          <w:bCs/>
          <w:lang w:eastAsia="en-US"/>
        </w:rPr>
        <w:t>.</w:t>
      </w:r>
      <w:r w:rsidRPr="00ED7A0E">
        <w:rPr>
          <w:rFonts w:eastAsia="Calibri"/>
          <w:lang w:eastAsia="en-US"/>
        </w:rPr>
        <w:t xml:space="preserve"> Голосование по общественным территориям проводится путем открытого голосования. Члены территориальной счетной комиссии составляют список граждан, пришедших на счетный участок (далее – список). В список включаются граждане Российской Федерации, достигшие 14-летнего возраста и имеющие место жительство на территории </w:t>
      </w:r>
      <w:r>
        <w:rPr>
          <w:rFonts w:eastAsia="Calibri"/>
          <w:lang w:eastAsia="en-US"/>
        </w:rPr>
        <w:t>Асиновского района</w:t>
      </w:r>
      <w:r w:rsidRPr="00ED7A0E">
        <w:rPr>
          <w:rFonts w:eastAsia="Calibri"/>
          <w:lang w:eastAsia="en-US"/>
        </w:rPr>
        <w:t xml:space="preserve"> (далее – участник голосования). В списке указывать </w:t>
      </w:r>
    </w:p>
    <w:p w:rsidR="003B35A4" w:rsidRPr="00ED7A0E" w:rsidRDefault="003B35A4" w:rsidP="003B35A4">
      <w:pPr>
        <w:contextualSpacing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 xml:space="preserve">фамилию, имя и отчество участника голосования, серию и номер паспорта участника голосования. 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>В списке предусмотрены, в том числе: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>- графа для проставления участником голосования подписи за полученный им бюллетень;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11" w:tooltip="Федеральный закон от 27.07.2006 N 152-ФЗ (ред. от 03.07.2016) &quot;О персональных данных&quot;{КонсультантПлюс}" w:history="1">
        <w:r w:rsidRPr="00ED7A0E">
          <w:rPr>
            <w:rFonts w:eastAsia="Calibri"/>
            <w:lang w:eastAsia="en-US"/>
          </w:rPr>
          <w:t>законом</w:t>
        </w:r>
      </w:hyperlink>
      <w:r w:rsidRPr="00ED7A0E">
        <w:rPr>
          <w:rFonts w:eastAsia="Calibri"/>
          <w:lang w:eastAsia="en-US"/>
        </w:rPr>
        <w:t xml:space="preserve"> от 27.07.2006 г. № 152-ФЗ «О персональных данных»;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18</w:t>
      </w:r>
      <w:r w:rsidRPr="00ED7A0E">
        <w:rPr>
          <w:rFonts w:eastAsia="Calibri"/>
          <w:lang w:eastAsia="en-US"/>
        </w:rPr>
        <w:t>. Голосование проводится на территориальном счетном участке.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ED7A0E">
        <w:rPr>
          <w:rFonts w:eastAsia="Calibri"/>
          <w:lang w:eastAsia="en-US"/>
        </w:rPr>
        <w:t>Для получения бюллетеня участник голосования предъявляет паспорт гражданина Российской Федерации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</w:t>
      </w:r>
      <w:r>
        <w:rPr>
          <w:rFonts w:eastAsia="Calibri"/>
          <w:lang w:eastAsia="en-US"/>
        </w:rPr>
        <w:t>ет право проголосовать не более</w:t>
      </w:r>
      <w:r w:rsidRPr="00ED7A0E">
        <w:rPr>
          <w:rFonts w:eastAsia="Calibri"/>
          <w:lang w:eastAsia="en-US"/>
        </w:rPr>
        <w:t xml:space="preserve"> чем за 2 (две) общественные территории. 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>19</w:t>
      </w:r>
      <w:r w:rsidRPr="00ED7A0E">
        <w:rPr>
          <w:rFonts w:eastAsia="Calibri"/>
          <w:lang w:eastAsia="en-US"/>
        </w:rPr>
        <w:t xml:space="preserve">. Подсчет голосов участников голосования </w:t>
      </w:r>
      <w:r w:rsidRPr="00ED7A0E">
        <w:t xml:space="preserve">осуществляется открыто и гласно и начинается сразу после окончания времени голосования. 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 w:rsidRPr="00ED7A0E">
        <w:rPr>
          <w:rFonts w:eastAsia="Calibri"/>
          <w:bCs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 w:rsidRPr="00ED7A0E">
        <w:t xml:space="preserve">При подсчете голосов имеют право присутствовать </w:t>
      </w:r>
      <w:r w:rsidRPr="00ED7A0E">
        <w:rPr>
          <w:rFonts w:eastAsia="Calibri"/>
          <w:bCs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ED7A0E">
        <w:t>, иные лица.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 w:rsidRPr="00ED7A0E">
        <w:t>Председатель территориальной счетной комиссии обеспечивает порядок при подсчете голосов.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>
        <w:t>20</w:t>
      </w:r>
      <w:r w:rsidRPr="00ED7A0E">
        <w:t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 w:rsidRPr="00ED7A0E"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 w:rsidRPr="00ED7A0E"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ED7A0E"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ED7A0E">
        <w:rPr>
          <w:rFonts w:eastAsia="Calibri"/>
          <w:bCs/>
        </w:rPr>
        <w:t xml:space="preserve">по которым невозможно выявить действительную волю 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ED7A0E">
        <w:rPr>
          <w:rFonts w:eastAsia="Calibri"/>
          <w:bCs/>
        </w:rPr>
        <w:t>участника голосования. Недействительные бюллетени подсчитываются и суммируются отдельно.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ED7A0E">
        <w:rPr>
          <w:rFonts w:eastAsia="Calibri"/>
          <w:bCs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>
        <w:rPr>
          <w:rFonts w:eastAsia="Calibri"/>
          <w:bCs/>
        </w:rPr>
        <w:t>21</w:t>
      </w:r>
      <w:r w:rsidRPr="00ED7A0E">
        <w:rPr>
          <w:rFonts w:eastAsia="Calibri"/>
          <w:bCs/>
        </w:rPr>
        <w:t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="Calibri"/>
          <w:bCs/>
        </w:rPr>
        <w:t>22.</w:t>
      </w:r>
      <w:r w:rsidRPr="00ED7A0E">
        <w:rPr>
          <w:rFonts w:eastAsia="Calibri"/>
          <w:bCs/>
        </w:rPr>
        <w:t xml:space="preserve">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>
        <w:t>23</w:t>
      </w:r>
      <w:r w:rsidRPr="00ED7A0E">
        <w:t>. После проведения всех необходимых действий и подсчетов территориальная счетная комиссия устанавливает результаты голосования на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</w:pPr>
      <w:r w:rsidRPr="00ED7A0E"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 в день проведения голосования.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>
        <w:rPr>
          <w:rFonts w:eastAsia="Calibri"/>
          <w:lang w:eastAsia="en-US"/>
        </w:rPr>
        <w:t>24</w:t>
      </w:r>
      <w:r w:rsidRPr="00ED7A0E">
        <w:rPr>
          <w:rFonts w:eastAsia="Calibri"/>
          <w:lang w:eastAsia="en-US"/>
        </w:rPr>
        <w:t xml:space="preserve">. </w:t>
      </w:r>
      <w:r w:rsidRPr="00ED7A0E">
        <w:rPr>
          <w:rFonts w:eastAsia="Calibri"/>
          <w:bCs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3B35A4" w:rsidRPr="00ED7A0E" w:rsidRDefault="003B35A4" w:rsidP="003B35A4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25</w:t>
      </w:r>
      <w:r w:rsidRPr="00ED7A0E">
        <w:rPr>
          <w:rFonts w:eastAsia="Calibri"/>
          <w:bCs/>
          <w:lang w:eastAsia="en-US"/>
        </w:rPr>
        <w:t>. 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3B35A4" w:rsidRPr="00ED7A0E" w:rsidRDefault="003B35A4" w:rsidP="003B35A4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Cs/>
          <w:lang w:eastAsia="en-US"/>
        </w:rPr>
      </w:pPr>
      <w:r w:rsidRPr="00ED7A0E">
        <w:rPr>
          <w:rFonts w:eastAsia="Calibri"/>
          <w:bCs/>
          <w:lang w:eastAsia="en-US"/>
        </w:rPr>
        <w:t>1) число граждан, принявших участие в голосовании;</w:t>
      </w:r>
    </w:p>
    <w:p w:rsidR="003B35A4" w:rsidRPr="00ED7A0E" w:rsidRDefault="003B35A4" w:rsidP="003B35A4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Cs/>
          <w:lang w:eastAsia="en-US"/>
        </w:rPr>
      </w:pPr>
      <w:r w:rsidRPr="00ED7A0E">
        <w:rPr>
          <w:rFonts w:eastAsia="Calibri"/>
          <w:bCs/>
          <w:lang w:eastAsia="en-US"/>
        </w:rPr>
        <w:t xml:space="preserve">2) результаты </w:t>
      </w:r>
      <w:r>
        <w:rPr>
          <w:rFonts w:eastAsia="Calibri"/>
          <w:bCs/>
          <w:lang w:eastAsia="en-US"/>
        </w:rPr>
        <w:t xml:space="preserve">открытого </w:t>
      </w:r>
      <w:r w:rsidRPr="00ED7A0E">
        <w:rPr>
          <w:rFonts w:eastAsia="Calibri"/>
          <w:bCs/>
          <w:lang w:eastAsia="en-US"/>
        </w:rPr>
        <w:t>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</w:t>
      </w:r>
      <w:r>
        <w:rPr>
          <w:rFonts w:eastAsia="Calibri"/>
          <w:bCs/>
          <w:lang w:eastAsia="en-US"/>
        </w:rPr>
        <w:t>, отданных за каждую территорию.</w:t>
      </w:r>
    </w:p>
    <w:p w:rsidR="003B35A4" w:rsidRPr="008F2896" w:rsidRDefault="003B35A4" w:rsidP="003B35A4">
      <w:pPr>
        <w:jc w:val="both"/>
        <w:rPr>
          <w:rFonts w:eastAsia="Calibri"/>
        </w:rPr>
      </w:pPr>
      <w:r w:rsidRPr="008F2896">
        <w:rPr>
          <w:rFonts w:eastAsia="Calibri"/>
        </w:rPr>
        <w:t xml:space="preserve">    </w:t>
      </w:r>
      <w:r>
        <w:rPr>
          <w:rFonts w:eastAsia="Calibri"/>
        </w:rPr>
        <w:t xml:space="preserve">   </w:t>
      </w:r>
      <w:r w:rsidRPr="008F2896">
        <w:rPr>
          <w:rFonts w:eastAsia="Calibri"/>
        </w:rPr>
        <w:t>26. Результаты открытого голосования территориальными счетными комиссиями</w:t>
      </w:r>
      <w:r>
        <w:rPr>
          <w:rFonts w:eastAsia="Calibri"/>
        </w:rPr>
        <w:t xml:space="preserve"> </w:t>
      </w:r>
      <w:r w:rsidRPr="008F2896">
        <w:rPr>
          <w:rFonts w:eastAsia="Calibri"/>
        </w:rPr>
        <w:t>направляются в общественную комиссию в день проведения голосования.</w:t>
      </w:r>
    </w:p>
    <w:p w:rsidR="003B35A4" w:rsidRDefault="003B35A4" w:rsidP="003B35A4">
      <w:pPr>
        <w:pStyle w:val="ConsPlusNormal"/>
        <w:ind w:firstLine="540"/>
        <w:jc w:val="center"/>
        <w:rPr>
          <w:rStyle w:val="blk"/>
          <w:sz w:val="28"/>
          <w:szCs w:val="28"/>
        </w:rPr>
      </w:pPr>
    </w:p>
    <w:p w:rsidR="003B35A4" w:rsidRPr="00233489" w:rsidRDefault="003B35A4" w:rsidP="003B35A4">
      <w:pPr>
        <w:pStyle w:val="ConsPlusNormal"/>
        <w:ind w:firstLine="540"/>
        <w:jc w:val="center"/>
        <w:rPr>
          <w:szCs w:val="24"/>
          <w:lang w:eastAsia="en-US"/>
        </w:rPr>
      </w:pPr>
      <w:r w:rsidRPr="00233489">
        <w:rPr>
          <w:rStyle w:val="blk"/>
          <w:szCs w:val="24"/>
        </w:rPr>
        <w:t xml:space="preserve">3. </w:t>
      </w:r>
      <w:r w:rsidRPr="00233489">
        <w:rPr>
          <w:szCs w:val="24"/>
          <w:lang w:eastAsia="en-US"/>
        </w:rPr>
        <w:t xml:space="preserve">Дистанционное </w:t>
      </w:r>
      <w:r w:rsidRPr="00233489">
        <w:rPr>
          <w:szCs w:val="24"/>
        </w:rPr>
        <w:t>голосование</w:t>
      </w:r>
    </w:p>
    <w:p w:rsidR="003B35A4" w:rsidRPr="00233489" w:rsidRDefault="003B35A4" w:rsidP="003B35A4">
      <w:pPr>
        <w:pStyle w:val="ConsPlusNormal"/>
        <w:tabs>
          <w:tab w:val="left" w:pos="1134"/>
        </w:tabs>
        <w:ind w:left="709"/>
        <w:jc w:val="both"/>
        <w:rPr>
          <w:szCs w:val="24"/>
        </w:rPr>
      </w:pPr>
    </w:p>
    <w:p w:rsidR="003B35A4" w:rsidRPr="00E46A19" w:rsidRDefault="003B35A4" w:rsidP="003B35A4">
      <w:pPr>
        <w:jc w:val="both"/>
      </w:pPr>
      <w:r>
        <w:t xml:space="preserve">         27. </w:t>
      </w:r>
      <w:r w:rsidRPr="00E46A19">
        <w:t>Дистанционное голосование проводится территориальными счетными комиссиями на местах, указанных в муниципальном правовом акте о назначении голосования.</w:t>
      </w:r>
    </w:p>
    <w:p w:rsidR="003B35A4" w:rsidRPr="00E46A19" w:rsidRDefault="003B35A4" w:rsidP="003B35A4">
      <w:pPr>
        <w:jc w:val="both"/>
      </w:pPr>
      <w:r>
        <w:t xml:space="preserve">         28. </w:t>
      </w:r>
      <w:r w:rsidRPr="00E46A19">
        <w:t>Решением органа местного самоуправления может быть определено несколько мест для проведения дистанционного</w:t>
      </w:r>
      <w:r>
        <w:t xml:space="preserve"> </w:t>
      </w:r>
      <w:r w:rsidRPr="00E46A19">
        <w:t>голосования.</w:t>
      </w:r>
    </w:p>
    <w:p w:rsidR="003B35A4" w:rsidRPr="00E46A19" w:rsidRDefault="003B35A4" w:rsidP="003B35A4">
      <w:pPr>
        <w:jc w:val="both"/>
      </w:pPr>
      <w:r>
        <w:t xml:space="preserve">         29. </w:t>
      </w:r>
      <w:r w:rsidRPr="00E46A19">
        <w:t>Принимать участие в дистанционном голосовании вправе граждане, соответствующие требованиям пункта 1 настоящего Порядка.</w:t>
      </w:r>
    </w:p>
    <w:p w:rsidR="003B35A4" w:rsidRDefault="003B35A4" w:rsidP="003B35A4">
      <w:pPr>
        <w:jc w:val="both"/>
      </w:pPr>
      <w:r>
        <w:t xml:space="preserve">         </w:t>
      </w:r>
    </w:p>
    <w:p w:rsidR="003B35A4" w:rsidRPr="00E46A19" w:rsidRDefault="003B35A4" w:rsidP="001F6BE4">
      <w:pPr>
        <w:ind w:firstLine="567"/>
        <w:jc w:val="both"/>
      </w:pPr>
      <w:r>
        <w:t xml:space="preserve">30. </w:t>
      </w:r>
      <w:r w:rsidRPr="00E46A19">
        <w:t>Порядок регистрации (идентификации) участников голосования устанавливается муниципальным правовым актом, либо посредством предоставления персональных данных участника голосования непосредственно на месте проведения дистанционного голосования территориальной счетной комиссии, либо без указания персональных данных.</w:t>
      </w:r>
    </w:p>
    <w:p w:rsidR="003B35A4" w:rsidRPr="00E46A19" w:rsidRDefault="003B35A4" w:rsidP="003B35A4">
      <w:pPr>
        <w:jc w:val="both"/>
      </w:pPr>
      <w:r>
        <w:t xml:space="preserve">        31. </w:t>
      </w:r>
      <w:r w:rsidRPr="00E46A19">
        <w:t>При проведении дистанционного голосования участникам голосования предоставляется возможность:</w:t>
      </w:r>
    </w:p>
    <w:p w:rsidR="003B35A4" w:rsidRPr="00E46A19" w:rsidRDefault="003B35A4" w:rsidP="003B35A4">
      <w:pPr>
        <w:jc w:val="both"/>
      </w:pPr>
      <w:r>
        <w:t xml:space="preserve">       </w:t>
      </w:r>
      <w:r w:rsidRPr="00E46A19">
        <w:t>1) проголосовать дистанционно</w:t>
      </w:r>
      <w:r>
        <w:t xml:space="preserve">, </w:t>
      </w:r>
      <w:r w:rsidRPr="00E46A19">
        <w:t>заполнив бланк голосования, предоставленный представителем территориальной счетной комиссии;</w:t>
      </w:r>
    </w:p>
    <w:p w:rsidR="003B35A4" w:rsidRPr="00E46A19" w:rsidRDefault="003B35A4" w:rsidP="003B35A4">
      <w:pPr>
        <w:jc w:val="both"/>
      </w:pPr>
      <w:r>
        <w:t xml:space="preserve">       </w:t>
      </w:r>
      <w:r w:rsidRPr="00E46A19">
        <w:t>2) проголосовать в местах, указанных в муниципальном правовом акте о назначении голосования;</w:t>
      </w:r>
    </w:p>
    <w:p w:rsidR="003B35A4" w:rsidRPr="00E46A19" w:rsidRDefault="003B35A4" w:rsidP="003B35A4">
      <w:pPr>
        <w:jc w:val="both"/>
      </w:pPr>
      <w:r>
        <w:t xml:space="preserve">       </w:t>
      </w:r>
      <w:r w:rsidRPr="00E46A19">
        <w:t>3) ознакомиться с описанием общественных территорий, предлагаемых для голосования, с дизайн-проектами благоустройства территорий и перечнем запланированных работ.</w:t>
      </w:r>
    </w:p>
    <w:p w:rsidR="003B35A4" w:rsidRDefault="003B35A4" w:rsidP="003B35A4">
      <w:pPr>
        <w:jc w:val="both"/>
      </w:pPr>
      <w:r>
        <w:t xml:space="preserve">      32. </w:t>
      </w:r>
      <w:r w:rsidRPr="00E46A19">
        <w:t>Участникам голосования предоставляется доступ к перечню общественных территорий с возможностью выбрать общественные территории, количество которых</w:t>
      </w:r>
      <w:r>
        <w:t xml:space="preserve"> </w:t>
      </w:r>
      <w:r w:rsidRPr="00E46A19">
        <w:t>определенно в муниципальном правово</w:t>
      </w:r>
      <w:r>
        <w:t>м акте о назначении голосования</w:t>
      </w:r>
    </w:p>
    <w:p w:rsidR="003B35A4" w:rsidRPr="008F2896" w:rsidRDefault="003B35A4" w:rsidP="003B35A4">
      <w:pPr>
        <w:jc w:val="both"/>
      </w:pPr>
      <w:r>
        <w:t xml:space="preserve">      33. </w:t>
      </w:r>
      <w:r w:rsidRPr="00E46A19">
        <w:t>Результаты дистанционного голосования территориальными счетными комиссиями направляются в общественную комиссию</w:t>
      </w:r>
      <w:r w:rsidRPr="008F2896">
        <w:rPr>
          <w:rFonts w:eastAsia="Calibri"/>
          <w:lang w:eastAsia="en-US"/>
        </w:rPr>
        <w:t xml:space="preserve"> </w:t>
      </w:r>
      <w:r w:rsidRPr="00ED7A0E">
        <w:rPr>
          <w:rFonts w:eastAsia="Calibri"/>
          <w:lang w:eastAsia="en-US"/>
        </w:rPr>
        <w:t>в день проведения голосования.</w:t>
      </w:r>
    </w:p>
    <w:p w:rsidR="003B35A4" w:rsidRPr="00E46A19" w:rsidRDefault="003B35A4" w:rsidP="003B35A4">
      <w:pPr>
        <w:jc w:val="both"/>
      </w:pPr>
    </w:p>
    <w:p w:rsidR="003B35A4" w:rsidRPr="00E46A19" w:rsidRDefault="003B35A4" w:rsidP="003B35A4">
      <w:pPr>
        <w:jc w:val="center"/>
      </w:pPr>
      <w:r w:rsidRPr="00E46A19">
        <w:t>4. Интернет-голосование</w:t>
      </w:r>
    </w:p>
    <w:p w:rsidR="003B35A4" w:rsidRPr="00E46A19" w:rsidRDefault="003B35A4" w:rsidP="003B35A4">
      <w:pPr>
        <w:jc w:val="both"/>
      </w:pPr>
    </w:p>
    <w:p w:rsidR="003B35A4" w:rsidRPr="00E46A19" w:rsidRDefault="003B35A4" w:rsidP="003B35A4">
      <w:pPr>
        <w:jc w:val="both"/>
      </w:pPr>
      <w:r>
        <w:t xml:space="preserve">      34. </w:t>
      </w:r>
      <w:r w:rsidRPr="00E46A19">
        <w:t>Интернет-голосование проводится с использованием электронных сервисов на интернет-портале, указанном в муниципальном правовом акте о назначении голосования.</w:t>
      </w:r>
    </w:p>
    <w:p w:rsidR="003B35A4" w:rsidRPr="00E46A19" w:rsidRDefault="003B35A4" w:rsidP="003B35A4">
      <w:pPr>
        <w:jc w:val="both"/>
      </w:pPr>
      <w:r>
        <w:t xml:space="preserve">      35. </w:t>
      </w:r>
      <w:r w:rsidRPr="00E46A19">
        <w:t>Решением органа местного самоуправления может быть определено несколько интернет-порталов для проведения интернет-голосования, в том числе с использованием социальных сетей и официальных сайтов муниципальных образований.</w:t>
      </w:r>
    </w:p>
    <w:p w:rsidR="003B35A4" w:rsidRPr="00E46A19" w:rsidRDefault="003B35A4" w:rsidP="003B35A4">
      <w:pPr>
        <w:jc w:val="both"/>
      </w:pPr>
      <w:r>
        <w:t xml:space="preserve">     36. </w:t>
      </w:r>
      <w:r w:rsidRPr="00E46A19">
        <w:t>Принимать участие в интернет – голосовании вправе граждане, соответствующие требованиям пункта 1 настоящего Порядка.</w:t>
      </w:r>
    </w:p>
    <w:p w:rsidR="003B35A4" w:rsidRDefault="003B35A4" w:rsidP="003B35A4">
      <w:pPr>
        <w:jc w:val="both"/>
      </w:pPr>
      <w:r>
        <w:t xml:space="preserve">     37. </w:t>
      </w:r>
      <w:r w:rsidRPr="00E46A19">
        <w:t xml:space="preserve">Порядок регистрации (идентификации) участников голосования на интернет-портале устанавливается муниципальным правовым актом, с учетом возможностей электронного сервиса (через учетную запись в Единой системе идентификации и </w:t>
      </w:r>
    </w:p>
    <w:p w:rsidR="003B35A4" w:rsidRPr="00E46A19" w:rsidRDefault="003B35A4" w:rsidP="003B35A4">
      <w:pPr>
        <w:jc w:val="both"/>
      </w:pPr>
      <w:r w:rsidRPr="00E46A19">
        <w:t>аутентификации (ЕСИА), либо посредством введения персональных данных участника голосования непосредственно на интернет-портале, либо без указания персональных данных).</w:t>
      </w:r>
    </w:p>
    <w:p w:rsidR="003B35A4" w:rsidRPr="00E46A19" w:rsidRDefault="003B35A4" w:rsidP="003B35A4">
      <w:pPr>
        <w:jc w:val="both"/>
      </w:pPr>
      <w:r>
        <w:t xml:space="preserve">     38. </w:t>
      </w:r>
      <w:r w:rsidRPr="00E46A19">
        <w:t>При проведении интернет-голосования участникам голосования предоставляется возможность:</w:t>
      </w:r>
    </w:p>
    <w:p w:rsidR="003B35A4" w:rsidRPr="00E46A19" w:rsidRDefault="003B35A4" w:rsidP="003B35A4">
      <w:pPr>
        <w:jc w:val="both"/>
      </w:pPr>
      <w:r>
        <w:t xml:space="preserve">       1) </w:t>
      </w:r>
      <w:r w:rsidRPr="00E46A19">
        <w:t>проголосовать</w:t>
      </w:r>
      <w:r>
        <w:t xml:space="preserve"> </w:t>
      </w:r>
      <w:r w:rsidRPr="00E46A19">
        <w:t>с использованием персональных стационарных и мобильных аппаратных средств выхода в информационно-телекоммуникационную сеть «Интернет»</w:t>
      </w:r>
      <w:r>
        <w:t>;</w:t>
      </w:r>
    </w:p>
    <w:p w:rsidR="003B35A4" w:rsidRPr="00E46A19" w:rsidRDefault="003B35A4" w:rsidP="003B35A4">
      <w:pPr>
        <w:jc w:val="both"/>
      </w:pPr>
      <w:r>
        <w:t xml:space="preserve">      2) п</w:t>
      </w:r>
      <w:r w:rsidRPr="00E46A19">
        <w:t>роголосовать</w:t>
      </w:r>
      <w:r>
        <w:t xml:space="preserve"> </w:t>
      </w:r>
      <w:r w:rsidRPr="00E46A19">
        <w:t>в специально оборудованных местах (многофункциональных центрах, организациях с большой посещаемостью гражданами) для дистанционного голосования с использованием информационно-телекоммуникационной сети «Интернет»;</w:t>
      </w:r>
    </w:p>
    <w:p w:rsidR="003B35A4" w:rsidRPr="00E46A19" w:rsidRDefault="003B35A4" w:rsidP="003B35A4">
      <w:pPr>
        <w:jc w:val="both"/>
      </w:pPr>
      <w:r>
        <w:t xml:space="preserve">       3) </w:t>
      </w:r>
      <w:r w:rsidRPr="00E46A19">
        <w:t>ознакомиться с описанием общественных территорий, предлагаемых для голосования, с дизайн-проектами благоустройства территорий и перечнем запланированных работ.</w:t>
      </w:r>
    </w:p>
    <w:p w:rsidR="003B35A4" w:rsidRPr="00E46A19" w:rsidRDefault="003B35A4" w:rsidP="003B35A4">
      <w:pPr>
        <w:jc w:val="both"/>
      </w:pPr>
      <w:r>
        <w:t xml:space="preserve">      39. </w:t>
      </w:r>
      <w:r w:rsidRPr="00E46A19">
        <w:t>В случае голосования граждан в специально оборудованных местах голосование осуществляется через учетную запись в Единой системе идентификации и аутентификации (ЕСИА), либо посредством введения персональных данных участника голосования непосредственно на интернет-портале (с предъявлением участником голосования паспорта, либо иного документа, удостоверяющего личность в соответствии с требованиями законодательства Российской Федерации).</w:t>
      </w:r>
    </w:p>
    <w:p w:rsidR="003B35A4" w:rsidRDefault="003B35A4" w:rsidP="003B35A4">
      <w:pPr>
        <w:jc w:val="both"/>
      </w:pPr>
      <w:r>
        <w:t xml:space="preserve">      40. </w:t>
      </w:r>
      <w:r w:rsidRPr="00E46A19">
        <w:t xml:space="preserve">Для обеспечения проведения интернет - голосования органы местного самоуправления муниципальных образований Томской области вносят на интернет – </w:t>
      </w:r>
    </w:p>
    <w:p w:rsidR="003B35A4" w:rsidRPr="00E46A19" w:rsidRDefault="003B35A4" w:rsidP="003B35A4">
      <w:pPr>
        <w:jc w:val="both"/>
      </w:pPr>
      <w:r w:rsidRPr="00E46A19">
        <w:t>портал перечень общественных территорий, отобранный общественной комиссией для голосования.</w:t>
      </w:r>
    </w:p>
    <w:p w:rsidR="003B35A4" w:rsidRDefault="003B35A4" w:rsidP="003B35A4">
      <w:pPr>
        <w:jc w:val="both"/>
      </w:pPr>
      <w:r>
        <w:t xml:space="preserve">     41. </w:t>
      </w:r>
      <w:r w:rsidRPr="00991C59">
        <w:t>Участникам голосования предоставляется доступ к перечню общественных территорий с возможностью выбрать общественные территории, количество которых</w:t>
      </w:r>
      <w:r>
        <w:t xml:space="preserve"> </w:t>
      </w:r>
      <w:r w:rsidRPr="00991C59">
        <w:t>определенно</w:t>
      </w:r>
      <w:r>
        <w:t xml:space="preserve"> </w:t>
      </w:r>
      <w:r w:rsidRPr="00991C59">
        <w:t>в муниципальном правовом акте о назначении голосования.</w:t>
      </w:r>
    </w:p>
    <w:p w:rsidR="003B35A4" w:rsidRPr="008F2896" w:rsidRDefault="003B35A4" w:rsidP="003B35A4">
      <w:pPr>
        <w:jc w:val="both"/>
      </w:pPr>
      <w:r>
        <w:t xml:space="preserve">    42. </w:t>
      </w:r>
      <w:r w:rsidRPr="00991C59">
        <w:t>Результаты интернет - голосования направляются в общественную комиссию</w:t>
      </w:r>
      <w:r w:rsidRPr="008F2896">
        <w:rPr>
          <w:rFonts w:eastAsia="Calibri"/>
          <w:lang w:eastAsia="en-US"/>
        </w:rPr>
        <w:t xml:space="preserve"> </w:t>
      </w:r>
      <w:r w:rsidRPr="00ED7A0E">
        <w:rPr>
          <w:rFonts w:eastAsia="Calibri"/>
          <w:lang w:eastAsia="en-US"/>
        </w:rPr>
        <w:t>в день проведения голосования.</w:t>
      </w:r>
    </w:p>
    <w:p w:rsidR="003B35A4" w:rsidRDefault="003B35A4" w:rsidP="003B35A4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Cs/>
          <w:lang w:eastAsia="en-US"/>
        </w:rPr>
      </w:pPr>
    </w:p>
    <w:p w:rsidR="003B35A4" w:rsidRDefault="003B35A4" w:rsidP="003B35A4">
      <w:pPr>
        <w:autoSpaceDE w:val="0"/>
        <w:autoSpaceDN w:val="0"/>
        <w:adjustRightInd w:val="0"/>
        <w:ind w:left="709"/>
        <w:contextualSpacing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5. Подведение итогов голосования</w:t>
      </w:r>
    </w:p>
    <w:p w:rsidR="003B35A4" w:rsidRDefault="003B35A4" w:rsidP="003B35A4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Cs/>
          <w:lang w:eastAsia="en-US"/>
        </w:rPr>
      </w:pPr>
    </w:p>
    <w:p w:rsidR="003B35A4" w:rsidRPr="00A43ED4" w:rsidRDefault="003B35A4" w:rsidP="003B35A4">
      <w:pPr>
        <w:jc w:val="both"/>
      </w:pPr>
      <w:r w:rsidRPr="00A43ED4">
        <w:rPr>
          <w:rFonts w:eastAsia="Calibri"/>
        </w:rPr>
        <w:t xml:space="preserve">         4</w:t>
      </w:r>
      <w:r>
        <w:rPr>
          <w:rFonts w:eastAsia="Calibri"/>
        </w:rPr>
        <w:t>3</w:t>
      </w:r>
      <w:r w:rsidRPr="00A43ED4">
        <w:rPr>
          <w:rFonts w:eastAsia="Calibri"/>
        </w:rPr>
        <w:t xml:space="preserve">. </w:t>
      </w:r>
      <w:r w:rsidRPr="00A43ED4">
        <w:t>Подведение итогов голосования производится общественной комиссией на основании протоколов территориальных счетных комиссий в случае открытого, дистанционного голосования и (или) на основании результатов интернет-голосования.</w:t>
      </w:r>
    </w:p>
    <w:p w:rsidR="00451D59" w:rsidRPr="00A43ED4" w:rsidRDefault="003B35A4" w:rsidP="003B35A4">
      <w:pPr>
        <w:jc w:val="both"/>
      </w:pPr>
      <w:r>
        <w:rPr>
          <w:rFonts w:eastAsia="Calibri"/>
        </w:rPr>
        <w:t xml:space="preserve">         </w:t>
      </w:r>
      <w:r w:rsidRPr="00A43ED4">
        <w:rPr>
          <w:rFonts w:eastAsia="Calibri"/>
        </w:rPr>
        <w:t>4</w:t>
      </w:r>
      <w:r>
        <w:rPr>
          <w:rFonts w:eastAsia="Calibri"/>
        </w:rPr>
        <w:t>4</w:t>
      </w:r>
      <w:r w:rsidRPr="00A43ED4">
        <w:rPr>
          <w:rFonts w:eastAsia="Calibri"/>
        </w:rPr>
        <w:t xml:space="preserve">. </w:t>
      </w:r>
      <w:r w:rsidR="00451D59">
        <w:rPr>
          <w:b/>
          <w:i/>
        </w:rPr>
        <w:t>(</w:t>
      </w:r>
      <w:r w:rsidR="00935247">
        <w:rPr>
          <w:b/>
          <w:i/>
        </w:rPr>
        <w:t>исключен</w:t>
      </w:r>
      <w:r w:rsidR="00451D59">
        <w:rPr>
          <w:b/>
          <w:i/>
        </w:rPr>
        <w:t xml:space="preserve"> постановлени</w:t>
      </w:r>
      <w:r w:rsidR="00935247">
        <w:rPr>
          <w:b/>
          <w:i/>
        </w:rPr>
        <w:t>ем</w:t>
      </w:r>
      <w:r w:rsidR="00451D59">
        <w:rPr>
          <w:b/>
          <w:i/>
        </w:rPr>
        <w:t xml:space="preserve"> администрации Асиновского района от </w:t>
      </w:r>
      <w:r w:rsidR="00935247">
        <w:rPr>
          <w:b/>
          <w:i/>
        </w:rPr>
        <w:t>05.02.2021 № 153</w:t>
      </w:r>
      <w:r w:rsidR="00451D59">
        <w:rPr>
          <w:b/>
          <w:i/>
        </w:rPr>
        <w:t>)</w:t>
      </w:r>
    </w:p>
    <w:p w:rsidR="003B35A4" w:rsidRDefault="003B35A4" w:rsidP="003B35A4">
      <w:pPr>
        <w:jc w:val="both"/>
        <w:rPr>
          <w:sz w:val="28"/>
          <w:szCs w:val="28"/>
        </w:rPr>
      </w:pPr>
      <w:r w:rsidRPr="00A43ED4">
        <w:rPr>
          <w:rFonts w:eastAsia="Calibri"/>
        </w:rPr>
        <w:t xml:space="preserve">        4</w:t>
      </w:r>
      <w:r>
        <w:rPr>
          <w:rFonts w:eastAsia="Calibri"/>
        </w:rPr>
        <w:t>5</w:t>
      </w:r>
      <w:r w:rsidRPr="00A43ED4">
        <w:rPr>
          <w:rFonts w:eastAsia="Calibri"/>
        </w:rPr>
        <w:t>. </w:t>
      </w:r>
      <w:r w:rsidRPr="00A43ED4">
        <w:t>После подведения итогов</w:t>
      </w:r>
      <w:r w:rsidRPr="005043EA">
        <w:t xml:space="preserve"> голосования общественная комиссия формирует и представляет главе муниципального образования итоговый протокол заседания общественной комиссии с результатами голосования</w:t>
      </w:r>
      <w:r>
        <w:rPr>
          <w:rFonts w:eastAsia="Calibri"/>
          <w:lang w:eastAsia="en-US"/>
        </w:rPr>
        <w:t>.</w:t>
      </w:r>
      <w:r w:rsidRPr="006E2006">
        <w:rPr>
          <w:sz w:val="28"/>
          <w:szCs w:val="28"/>
        </w:rPr>
        <w:t xml:space="preserve"> </w:t>
      </w:r>
    </w:p>
    <w:p w:rsidR="003B35A4" w:rsidRPr="006E2006" w:rsidRDefault="003B35A4" w:rsidP="003B35A4">
      <w:pPr>
        <w:pStyle w:val="ConsPlusNormal"/>
        <w:tabs>
          <w:tab w:val="left" w:pos="1134"/>
        </w:tabs>
        <w:jc w:val="both"/>
        <w:rPr>
          <w:szCs w:val="24"/>
        </w:rPr>
      </w:pPr>
      <w:r w:rsidRPr="006E2006">
        <w:rPr>
          <w:szCs w:val="24"/>
        </w:rPr>
        <w:t xml:space="preserve">         В итоговом протоколе заседания общественной комиссии указываются:</w:t>
      </w:r>
    </w:p>
    <w:p w:rsidR="003B35A4" w:rsidRPr="006E2006" w:rsidRDefault="003B35A4" w:rsidP="003B35A4">
      <w:pPr>
        <w:pStyle w:val="ConsPlusNormal"/>
        <w:ind w:firstLine="709"/>
        <w:jc w:val="both"/>
        <w:rPr>
          <w:szCs w:val="24"/>
        </w:rPr>
      </w:pPr>
      <w:r w:rsidRPr="006E2006">
        <w:rPr>
          <w:szCs w:val="24"/>
        </w:rPr>
        <w:t>1) число граждан, принявших участие в голосовании;</w:t>
      </w:r>
    </w:p>
    <w:p w:rsidR="003B35A4" w:rsidRPr="006E2006" w:rsidRDefault="003B35A4" w:rsidP="003B35A4">
      <w:pPr>
        <w:pStyle w:val="ConsPlusNormal"/>
        <w:ind w:firstLine="709"/>
        <w:jc w:val="both"/>
        <w:rPr>
          <w:szCs w:val="24"/>
        </w:rPr>
      </w:pPr>
      <w:r w:rsidRPr="006E2006">
        <w:rPr>
          <w:szCs w:val="24"/>
        </w:rPr>
        <w:t>2) результаты голосования (итоги голосования) в виде рейтинговой таблицы общественных территорий, составленной по итогам голосования исходя из количества голосов участников голосования</w:t>
      </w:r>
      <w:r>
        <w:rPr>
          <w:szCs w:val="24"/>
        </w:rPr>
        <w:t>, отданных за каждую территорию.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46</w:t>
      </w:r>
      <w:r w:rsidRPr="00ED7A0E">
        <w:rPr>
          <w:rFonts w:eastAsia="Calibri"/>
          <w:lang w:eastAsia="en-US"/>
        </w:rPr>
        <w:t xml:space="preserve">. Итоговый протокол общественной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администрации </w:t>
      </w:r>
      <w:r>
        <w:rPr>
          <w:rFonts w:eastAsia="Calibri"/>
          <w:lang w:eastAsia="en-US"/>
        </w:rPr>
        <w:t>Асиновского района</w:t>
      </w:r>
      <w:r w:rsidRPr="00ED7A0E">
        <w:rPr>
          <w:rFonts w:eastAsia="Calibri"/>
          <w:lang w:eastAsia="en-US"/>
        </w:rPr>
        <w:t xml:space="preserve">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</w:t>
      </w:r>
    </w:p>
    <w:p w:rsidR="003B35A4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 xml:space="preserve"> Списки, использованные бюллетени и  итоговый протокол территориальной счетной 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D7A0E">
        <w:rPr>
          <w:rFonts w:eastAsia="Calibri"/>
          <w:lang w:eastAsia="en-US"/>
        </w:rPr>
        <w:t xml:space="preserve">комиссии о результатах голосования одновременно передаются на ответственное хранение в администрацию </w:t>
      </w:r>
      <w:r>
        <w:rPr>
          <w:rFonts w:eastAsia="Calibri"/>
          <w:lang w:eastAsia="en-US"/>
        </w:rPr>
        <w:t>Асиновского района</w:t>
      </w:r>
      <w:r w:rsidRPr="00ED7A0E">
        <w:rPr>
          <w:rFonts w:eastAsia="Calibri"/>
          <w:lang w:eastAsia="en-US"/>
        </w:rPr>
        <w:t>.</w:t>
      </w:r>
    </w:p>
    <w:p w:rsidR="003B35A4" w:rsidRPr="005D307A" w:rsidRDefault="003B35A4" w:rsidP="003B35A4">
      <w:pPr>
        <w:pStyle w:val="a6"/>
        <w:jc w:val="both"/>
      </w:pPr>
      <w:r>
        <w:t xml:space="preserve">        47</w:t>
      </w:r>
      <w:r w:rsidRPr="00ED7A0E"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</w:t>
      </w:r>
      <w:r w:rsidRPr="000E6813">
        <w:t>на официальном сайте муниципального образования «</w:t>
      </w:r>
      <w:r>
        <w:t>Асиновский район</w:t>
      </w:r>
      <w:r w:rsidRPr="000E6813">
        <w:t xml:space="preserve">» </w:t>
      </w:r>
      <w:hyperlink r:id="rId12" w:history="1">
        <w:r w:rsidRPr="005D307A">
          <w:rPr>
            <w:rStyle w:val="a4"/>
            <w:lang w:val="en-US"/>
          </w:rPr>
          <w:t>www</w:t>
        </w:r>
        <w:r w:rsidRPr="005D307A">
          <w:rPr>
            <w:rStyle w:val="a4"/>
          </w:rPr>
          <w:t>.</w:t>
        </w:r>
        <w:r w:rsidRPr="005D307A">
          <w:rPr>
            <w:rStyle w:val="a4"/>
            <w:lang w:val="en-US"/>
          </w:rPr>
          <w:t>asino</w:t>
        </w:r>
        <w:r w:rsidRPr="005D307A">
          <w:rPr>
            <w:rStyle w:val="a4"/>
          </w:rPr>
          <w:t>.</w:t>
        </w:r>
        <w:r w:rsidRPr="005D307A">
          <w:rPr>
            <w:rStyle w:val="a4"/>
            <w:lang w:val="en-US"/>
          </w:rPr>
          <w:t>ru</w:t>
        </w:r>
      </w:hyperlink>
      <w:r>
        <w:t>.</w:t>
      </w:r>
    </w:p>
    <w:p w:rsidR="003B35A4" w:rsidRDefault="003B35A4" w:rsidP="003B35A4">
      <w:pPr>
        <w:pStyle w:val="a6"/>
        <w:jc w:val="both"/>
        <w:rPr>
          <w:rFonts w:eastAsia="Calibri"/>
          <w:bCs/>
        </w:rPr>
      </w:pPr>
      <w:r>
        <w:rPr>
          <w:rFonts w:eastAsia="Calibri"/>
          <w:lang w:eastAsia="en-US"/>
        </w:rPr>
        <w:t xml:space="preserve">        48</w:t>
      </w:r>
      <w:r w:rsidRPr="00ED7A0E">
        <w:rPr>
          <w:rFonts w:eastAsia="Calibri"/>
          <w:lang w:eastAsia="en-US"/>
        </w:rPr>
        <w:t xml:space="preserve">. </w:t>
      </w:r>
      <w:r w:rsidRPr="00ED7A0E">
        <w:rPr>
          <w:rFonts w:eastAsia="Calibri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>
        <w:rPr>
          <w:rFonts w:eastAsia="Calibri"/>
          <w:bCs/>
        </w:rPr>
        <w:t>Асиновского района</w:t>
      </w:r>
      <w:r w:rsidRPr="00ED7A0E">
        <w:rPr>
          <w:rFonts w:eastAsia="Calibri"/>
          <w:bCs/>
        </w:rPr>
        <w:t xml:space="preserve"> в сейфе, либо ином специально приспособленном для хранения документов месте, исключающем доступ к ним посторонних лиц</w:t>
      </w:r>
      <w:r w:rsidRPr="00ED7A0E">
        <w:rPr>
          <w:rFonts w:eastAsia="Calibri"/>
        </w:rPr>
        <w:t>. По истечение одного года  уничтожаются.</w:t>
      </w:r>
      <w:r w:rsidRPr="00ED7A0E">
        <w:rPr>
          <w:rFonts w:eastAsia="Calibri"/>
          <w:bCs/>
        </w:rPr>
        <w:t xml:space="preserve"> 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>
        <w:rPr>
          <w:rFonts w:eastAsia="Calibri"/>
          <w:lang w:eastAsia="en-US"/>
        </w:rPr>
        <w:t>49</w:t>
      </w:r>
      <w:r w:rsidRPr="00ED7A0E">
        <w:rPr>
          <w:rFonts w:eastAsia="Calibri"/>
          <w:lang w:eastAsia="en-US"/>
        </w:rPr>
        <w:t xml:space="preserve">. </w:t>
      </w:r>
      <w:r w:rsidRPr="00ED7A0E">
        <w:rPr>
          <w:rFonts w:eastAsia="Calibri"/>
          <w:bCs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3B35A4" w:rsidRDefault="003B35A4" w:rsidP="003B35A4">
      <w:pPr>
        <w:pStyle w:val="a6"/>
        <w:jc w:val="both"/>
        <w:rPr>
          <w:b/>
        </w:rPr>
      </w:pPr>
      <w:r>
        <w:rPr>
          <w:rFonts w:eastAsia="Calibri"/>
          <w:bCs/>
        </w:rPr>
        <w:t xml:space="preserve">         50. При проведении рейтингового голосования в границах одного муниципального образования, входящего в состав муниципального образования «Асиновский район» (далее-поселение), все предусмотренные настоящим Порядком процедуры по подготовке и проведению рейтингового голосования осуществляет общественная комиссия данного поселения в соответствии с Порядком </w:t>
      </w:r>
      <w:r w:rsidRPr="004B799A">
        <w:t xml:space="preserve">организации и проведения процедуры голосования по отбору  общественных территорий </w:t>
      </w:r>
      <w:r>
        <w:t>поселения</w:t>
      </w:r>
      <w:r w:rsidRPr="004B799A">
        <w:t>,  подлежащих благоустройству в первоочередном порядке.</w:t>
      </w:r>
      <w:r>
        <w:rPr>
          <w:b/>
        </w:rPr>
        <w:t xml:space="preserve"> </w:t>
      </w:r>
      <w:r w:rsidRPr="004B799A">
        <w:t>Итоговый протокол общественной комиссии при администрации Асиновского района оформляется на основании итогового протокола общественной комиссии поселения.</w:t>
      </w:r>
      <w:r>
        <w:rPr>
          <w:b/>
        </w:rPr>
        <w:t xml:space="preserve"> </w:t>
      </w:r>
    </w:p>
    <w:p w:rsidR="00935247" w:rsidRPr="00935247" w:rsidRDefault="00935247" w:rsidP="003B35A4">
      <w:pPr>
        <w:pStyle w:val="a6"/>
        <w:jc w:val="both"/>
        <w:rPr>
          <w:rFonts w:eastAsia="Calibri"/>
          <w:bCs/>
          <w:i/>
        </w:rPr>
      </w:pPr>
      <w:r>
        <w:rPr>
          <w:b/>
          <w:i/>
        </w:rPr>
        <w:t>(п. 50 в редакции постановления администрации Асиновского района от 05.02.2021 № 153)</w:t>
      </w:r>
    </w:p>
    <w:p w:rsidR="003B35A4" w:rsidRPr="00ED7A0E" w:rsidRDefault="003B35A4" w:rsidP="003B35A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</w:p>
    <w:p w:rsidR="003B35A4" w:rsidRDefault="003B35A4" w:rsidP="003B35A4"/>
    <w:p w:rsidR="003B35A4" w:rsidRPr="005D307A" w:rsidRDefault="003B35A4" w:rsidP="003B35A4">
      <w:pPr>
        <w:ind w:left="567"/>
        <w:sectPr w:rsidR="003B35A4" w:rsidRPr="005D307A" w:rsidSect="001F6BE4">
          <w:headerReference w:type="default" r:id="rId13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3B35A4" w:rsidRPr="009F2C53" w:rsidRDefault="003B35A4" w:rsidP="003B35A4">
      <w:pPr>
        <w:jc w:val="right"/>
      </w:pPr>
      <w:r w:rsidRPr="009F2C53">
        <w:t>Приложение №2</w:t>
      </w:r>
    </w:p>
    <w:p w:rsidR="003B35A4" w:rsidRPr="009F2C53" w:rsidRDefault="003B35A4" w:rsidP="003B35A4">
      <w:pPr>
        <w:jc w:val="right"/>
      </w:pPr>
      <w:r w:rsidRPr="009F2C53">
        <w:t xml:space="preserve">к </w:t>
      </w:r>
      <w:r>
        <w:t>постановлению</w:t>
      </w:r>
      <w:r w:rsidRPr="009F2C53">
        <w:t xml:space="preserve"> </w:t>
      </w:r>
    </w:p>
    <w:p w:rsidR="003B35A4" w:rsidRPr="009F2C53" w:rsidRDefault="003B35A4" w:rsidP="003B35A4">
      <w:pPr>
        <w:jc w:val="right"/>
      </w:pPr>
      <w:r w:rsidRPr="009F2C53">
        <w:t xml:space="preserve">администрации Асиновского </w:t>
      </w:r>
      <w:r>
        <w:t>района</w:t>
      </w:r>
    </w:p>
    <w:p w:rsidR="003B35A4" w:rsidRPr="00126CAA" w:rsidRDefault="003B35A4" w:rsidP="003B35A4">
      <w:pPr>
        <w:jc w:val="right"/>
      </w:pPr>
      <w:r w:rsidRPr="00126CAA">
        <w:t>от 31.01.2019 № 125</w:t>
      </w:r>
    </w:p>
    <w:p w:rsidR="003B35A4" w:rsidRPr="009F2C53" w:rsidRDefault="003B35A4" w:rsidP="003B35A4">
      <w:pPr>
        <w:jc w:val="center"/>
      </w:pPr>
    </w:p>
    <w:p w:rsidR="003B35A4" w:rsidRPr="009F2C53" w:rsidRDefault="003B35A4" w:rsidP="003B35A4">
      <w:pPr>
        <w:jc w:val="center"/>
      </w:pPr>
    </w:p>
    <w:p w:rsidR="003B35A4" w:rsidRPr="005D307A" w:rsidRDefault="003B35A4" w:rsidP="003B35A4">
      <w:pPr>
        <w:spacing w:line="20" w:lineRule="atLeast"/>
        <w:jc w:val="center"/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Форма</w:t>
      </w:r>
    </w:p>
    <w:p w:rsidR="003B35A4" w:rsidRDefault="003B35A4" w:rsidP="003B35A4">
      <w:pPr>
        <w:jc w:val="center"/>
      </w:pPr>
      <w:r w:rsidRPr="00B60A20">
        <w:t xml:space="preserve">итогового протокола территориальной счетной комиссии о результатах голосования по </w:t>
      </w:r>
      <w:r>
        <w:t xml:space="preserve">отбору </w:t>
      </w:r>
      <w:r w:rsidRPr="00B60A20">
        <w:t>общественны</w:t>
      </w:r>
      <w:r>
        <w:t xml:space="preserve">х </w:t>
      </w:r>
      <w:r w:rsidRPr="00B60A20">
        <w:t>территори</w:t>
      </w:r>
      <w:r>
        <w:t>й</w:t>
      </w:r>
      <w:r w:rsidRPr="00B60A20">
        <w:t xml:space="preserve"> </w:t>
      </w:r>
      <w:r>
        <w:t>Асиновского района</w:t>
      </w:r>
    </w:p>
    <w:p w:rsidR="003B35A4" w:rsidRDefault="003B35A4" w:rsidP="003B35A4">
      <w:pPr>
        <w:jc w:val="center"/>
      </w:pPr>
    </w:p>
    <w:p w:rsidR="003B35A4" w:rsidRPr="005D307A" w:rsidRDefault="003B35A4" w:rsidP="003B35A4">
      <w:pPr>
        <w:jc w:val="center"/>
        <w:rPr>
          <w:rFonts w:eastAsia="Calibri"/>
          <w:lang w:eastAsia="en-US"/>
        </w:rPr>
      </w:pPr>
    </w:p>
    <w:p w:rsidR="003B35A4" w:rsidRPr="005D307A" w:rsidRDefault="003B35A4" w:rsidP="003B35A4">
      <w:pPr>
        <w:jc w:val="center"/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Экземпляр № ______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ИТОГОВЫЙ ПРОТОКОЛ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территориальной счетной комиссии о результатах голосования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>отбору</w:t>
      </w:r>
      <w:r w:rsidRPr="005D307A">
        <w:rPr>
          <w:rFonts w:eastAsia="Calibri"/>
          <w:lang w:eastAsia="en-US"/>
        </w:rPr>
        <w:t xml:space="preserve"> общественных территорий </w:t>
      </w:r>
      <w:r>
        <w:rPr>
          <w:rFonts w:eastAsia="Calibri"/>
          <w:lang w:eastAsia="en-US"/>
        </w:rPr>
        <w:t>Асиновского района</w:t>
      </w:r>
      <w:r w:rsidRPr="005D307A">
        <w:rPr>
          <w:rFonts w:eastAsia="Calibri"/>
          <w:lang w:eastAsia="en-US"/>
        </w:rPr>
        <w:t xml:space="preserve">, </w:t>
      </w:r>
      <w:r w:rsidRPr="005D307A">
        <w:t>подлежащих в первоочередном порядке благоустройству в 201</w:t>
      </w:r>
      <w:r>
        <w:t>9</w:t>
      </w:r>
      <w:r w:rsidRPr="005D307A">
        <w:t xml:space="preserve"> году в соответствии с </w:t>
      </w:r>
      <w:r>
        <w:t>муниципальной</w:t>
      </w:r>
      <w:r w:rsidRPr="00B60A20">
        <w:t xml:space="preserve"> программой </w:t>
      </w:r>
      <w:r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«Асиновский район» на 2018-2022 годы»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«___» _________ 201</w:t>
      </w:r>
      <w:r>
        <w:rPr>
          <w:rFonts w:eastAsia="Calibri"/>
          <w:lang w:eastAsia="en-US"/>
        </w:rPr>
        <w:t>9</w:t>
      </w:r>
      <w:r w:rsidRPr="005D307A">
        <w:rPr>
          <w:rFonts w:eastAsia="Calibri"/>
          <w:lang w:eastAsia="en-US"/>
        </w:rPr>
        <w:t xml:space="preserve"> года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 xml:space="preserve">1. Число граждан, внесенных в список                                          </w:t>
      </w:r>
      <w:r>
        <w:rPr>
          <w:rFonts w:eastAsia="Calibri"/>
          <w:lang w:eastAsia="en-US"/>
        </w:rPr>
        <w:t xml:space="preserve">            </w:t>
      </w:r>
      <w:r w:rsidRPr="005D307A">
        <w:rPr>
          <w:rFonts w:eastAsia="Calibri"/>
          <w:lang w:eastAsia="en-US"/>
        </w:rPr>
        <w:t xml:space="preserve"> цифрами, прописью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голосования на момент окончания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голосования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 xml:space="preserve">2. Число бюллетеней,                                                              </w:t>
      </w:r>
      <w:r>
        <w:rPr>
          <w:rFonts w:eastAsia="Calibri"/>
          <w:lang w:eastAsia="en-US"/>
        </w:rPr>
        <w:t xml:space="preserve">                     </w:t>
      </w:r>
      <w:r w:rsidRPr="005D307A">
        <w:rPr>
          <w:rFonts w:eastAsia="Calibri"/>
          <w:lang w:eastAsia="en-US"/>
        </w:rPr>
        <w:t>цифрами   прописью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выданных территориальной счетной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 xml:space="preserve">комиссией гражданам 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в день голосования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 xml:space="preserve">3. Число погашенных                                                                     </w:t>
      </w:r>
      <w:r>
        <w:rPr>
          <w:rFonts w:eastAsia="Calibri"/>
          <w:lang w:eastAsia="en-US"/>
        </w:rPr>
        <w:t xml:space="preserve">              </w:t>
      </w:r>
      <w:r w:rsidRPr="005D307A">
        <w:rPr>
          <w:rFonts w:eastAsia="Calibri"/>
          <w:lang w:eastAsia="en-US"/>
        </w:rPr>
        <w:t>цифрами   прописью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бюллетеней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 xml:space="preserve">4. Число заполненных бюллетеней,                                               </w:t>
      </w:r>
      <w:r>
        <w:rPr>
          <w:rFonts w:eastAsia="Calibri"/>
          <w:lang w:eastAsia="en-US"/>
        </w:rPr>
        <w:t xml:space="preserve">      </w:t>
      </w:r>
      <w:r w:rsidRPr="005D307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</w:t>
      </w:r>
      <w:r w:rsidRPr="005D307A">
        <w:rPr>
          <w:rFonts w:eastAsia="Calibri"/>
          <w:lang w:eastAsia="en-US"/>
        </w:rPr>
        <w:t>цифрами   прописью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 xml:space="preserve">полученных членами территориальной 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счетной комиссии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 xml:space="preserve">5. Число недействительных                                                          </w:t>
      </w:r>
      <w:r>
        <w:rPr>
          <w:rFonts w:eastAsia="Calibri"/>
          <w:lang w:eastAsia="en-US"/>
        </w:rPr>
        <w:t xml:space="preserve">               </w:t>
      </w:r>
      <w:r w:rsidRPr="005D307A">
        <w:rPr>
          <w:rFonts w:eastAsia="Calibri"/>
          <w:lang w:eastAsia="en-US"/>
        </w:rPr>
        <w:t>цифрами   прописью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бюллетеней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 xml:space="preserve">6. Число действительных                                                             </w:t>
      </w:r>
      <w:r>
        <w:rPr>
          <w:rFonts w:eastAsia="Calibri"/>
          <w:lang w:eastAsia="en-US"/>
        </w:rPr>
        <w:t xml:space="preserve">                </w:t>
      </w:r>
      <w:r w:rsidRPr="005D307A">
        <w:rPr>
          <w:rFonts w:eastAsia="Calibri"/>
          <w:lang w:eastAsia="en-US"/>
        </w:rPr>
        <w:t>цифрами   прописью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5D307A">
        <w:rPr>
          <w:rFonts w:eastAsia="Calibri"/>
          <w:lang w:eastAsia="en-US"/>
        </w:rPr>
        <w:t>бюллетеней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7. Наименование общественных территорий  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>&lt;№ строки&gt;  Наименование общественной территории  &lt;Количество голосов&gt; (цифрами/прописью)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>&lt;№ строки&gt;  Наименование проекта благоустройства  &lt;Количество голосов&gt; (цифрами/прописью)</w:t>
      </w: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>&lt;№ строки&gt;  Наименование общественной территории  &lt;Количество голосов&gt; (цифрами/прописью)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>&lt;№ строки&gt;  Наименование общественной территории  &lt;Количество голосов&gt; (цифрами/прописью)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>&lt;№ строки&gt;  Наименование общественной территории  &lt;Количество голосов&gt; (цифрами/прописью)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>&lt;№ строки&gt;  Наименование общественной территории  &lt;Количество голосов&gt; (цифрами/прописью)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>Председатель территориальной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>счетной комиссии                                   ____________  _________________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                                                                          (ФИО)          (подпись)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Секретарь территориальной 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>счетной комиссии                                         ____________  _________________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                                                                          (ФИО)          (подпись)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>Члены территориальной счетной комиссии: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                                                                         ____________  _________________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                                                                         ____________  _________________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                                                                         ____________  _________________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                                                                         ____________  _________________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                                                                         ____________  _________________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                                                                         ____________  _________________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                                                                         ____________  _________________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                                                                         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07A">
        <w:t xml:space="preserve">   Протокол подписан «__» ____ 201</w:t>
      </w:r>
      <w:r>
        <w:t>9</w:t>
      </w:r>
      <w:r w:rsidRPr="005D307A">
        <w:t xml:space="preserve"> года  в ____ часов ____ минут</w:t>
      </w:r>
    </w:p>
    <w:p w:rsidR="003B35A4" w:rsidRPr="005D307A" w:rsidRDefault="003B35A4" w:rsidP="003B35A4">
      <w:pPr>
        <w:spacing w:after="200" w:line="276" w:lineRule="auto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</w:tblGrid>
      <w:tr w:rsidR="003B35A4" w:rsidRPr="005D307A" w:rsidTr="00A62641">
        <w:tc>
          <w:tcPr>
            <w:tcW w:w="4360" w:type="dxa"/>
            <w:shd w:val="clear" w:color="auto" w:fill="auto"/>
          </w:tcPr>
          <w:p w:rsidR="003B35A4" w:rsidRPr="005D307A" w:rsidRDefault="003B35A4" w:rsidP="00A626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3B35A4" w:rsidRPr="005D307A" w:rsidRDefault="003B35A4" w:rsidP="00A626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3B35A4" w:rsidRPr="005D307A" w:rsidRDefault="003B35A4" w:rsidP="00A626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3B35A4" w:rsidRPr="005D307A" w:rsidRDefault="003B35A4" w:rsidP="00A626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3B35A4" w:rsidRPr="005D307A" w:rsidRDefault="003B35A4" w:rsidP="00A626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3B35A4" w:rsidRPr="005D307A" w:rsidRDefault="003B35A4" w:rsidP="00A626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>
      <w:pPr>
        <w:jc w:val="right"/>
      </w:pPr>
    </w:p>
    <w:p w:rsidR="003B35A4" w:rsidRDefault="003B35A4" w:rsidP="003B35A4"/>
    <w:p w:rsidR="003B35A4" w:rsidRDefault="003B35A4" w:rsidP="003B35A4"/>
    <w:p w:rsidR="003B35A4" w:rsidRPr="009F2C53" w:rsidRDefault="003B35A4" w:rsidP="003B35A4">
      <w:pPr>
        <w:jc w:val="right"/>
      </w:pPr>
      <w:r w:rsidRPr="009F2C53">
        <w:t>Приложение №3</w:t>
      </w:r>
    </w:p>
    <w:p w:rsidR="003B35A4" w:rsidRPr="009F2C53" w:rsidRDefault="003B35A4" w:rsidP="003B35A4">
      <w:pPr>
        <w:jc w:val="right"/>
      </w:pPr>
      <w:r w:rsidRPr="009F2C53">
        <w:t xml:space="preserve">к </w:t>
      </w:r>
      <w:r>
        <w:t>постановлению</w:t>
      </w:r>
      <w:r w:rsidRPr="009F2C53">
        <w:t xml:space="preserve"> </w:t>
      </w:r>
    </w:p>
    <w:p w:rsidR="003B35A4" w:rsidRPr="009F2C53" w:rsidRDefault="003B35A4" w:rsidP="003B35A4">
      <w:pPr>
        <w:jc w:val="right"/>
      </w:pPr>
      <w:r w:rsidRPr="009F2C53">
        <w:t>администрации А</w:t>
      </w:r>
      <w:r>
        <w:t>синовского района</w:t>
      </w:r>
    </w:p>
    <w:p w:rsidR="003B35A4" w:rsidRPr="00126CAA" w:rsidRDefault="003B35A4" w:rsidP="003B35A4">
      <w:pPr>
        <w:jc w:val="right"/>
      </w:pPr>
      <w:r w:rsidRPr="00126CAA">
        <w:t>от 31.01.2019 № 125</w:t>
      </w:r>
    </w:p>
    <w:p w:rsidR="003B35A4" w:rsidRPr="009F2C53" w:rsidRDefault="003B35A4" w:rsidP="003B35A4">
      <w:pPr>
        <w:jc w:val="center"/>
      </w:pPr>
    </w:p>
    <w:p w:rsidR="003B35A4" w:rsidRPr="00623C9B" w:rsidRDefault="003B35A4" w:rsidP="003B35A4">
      <w:pPr>
        <w:spacing w:line="20" w:lineRule="atLeast"/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Форма</w:t>
      </w:r>
    </w:p>
    <w:p w:rsidR="003B35A4" w:rsidRPr="00623C9B" w:rsidRDefault="003B35A4" w:rsidP="003B35A4">
      <w:pPr>
        <w:spacing w:line="20" w:lineRule="atLeast"/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итогового протокола общественной муниципальной комиссии об итогах голосования по </w:t>
      </w:r>
      <w:r>
        <w:rPr>
          <w:rFonts w:eastAsia="Calibri"/>
          <w:lang w:eastAsia="en-US"/>
        </w:rPr>
        <w:t xml:space="preserve">отбору </w:t>
      </w:r>
      <w:r w:rsidRPr="00623C9B">
        <w:rPr>
          <w:rFonts w:eastAsia="Calibri"/>
          <w:lang w:eastAsia="en-US"/>
        </w:rPr>
        <w:t>общественны</w:t>
      </w:r>
      <w:r>
        <w:rPr>
          <w:rFonts w:eastAsia="Calibri"/>
          <w:lang w:eastAsia="en-US"/>
        </w:rPr>
        <w:t>х</w:t>
      </w:r>
      <w:r w:rsidRPr="00623C9B">
        <w:rPr>
          <w:rFonts w:eastAsia="Calibri"/>
          <w:lang w:eastAsia="en-US"/>
        </w:rPr>
        <w:t xml:space="preserve"> территори</w:t>
      </w:r>
      <w:r>
        <w:rPr>
          <w:rFonts w:eastAsia="Calibri"/>
          <w:lang w:eastAsia="en-US"/>
        </w:rPr>
        <w:t>й</w:t>
      </w:r>
      <w:r w:rsidRPr="00623C9B">
        <w:rPr>
          <w:rFonts w:eastAsia="Calibri"/>
          <w:lang w:eastAsia="en-US"/>
        </w:rPr>
        <w:t xml:space="preserve"> Асиновского района</w:t>
      </w:r>
    </w:p>
    <w:p w:rsidR="003B35A4" w:rsidRPr="00623C9B" w:rsidRDefault="003B35A4" w:rsidP="003B35A4">
      <w:pPr>
        <w:jc w:val="center"/>
        <w:rPr>
          <w:rFonts w:eastAsia="Calibri"/>
          <w:lang w:eastAsia="en-US"/>
        </w:rPr>
      </w:pPr>
    </w:p>
    <w:p w:rsidR="003B35A4" w:rsidRPr="00623C9B" w:rsidRDefault="003B35A4" w:rsidP="003B35A4">
      <w:pPr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Экземпляр № ______</w:t>
      </w:r>
    </w:p>
    <w:p w:rsidR="003B35A4" w:rsidRPr="00623C9B" w:rsidRDefault="003B35A4" w:rsidP="003B35A4">
      <w:pPr>
        <w:jc w:val="center"/>
        <w:rPr>
          <w:rFonts w:eastAsia="Calibri"/>
          <w:lang w:eastAsia="en-US"/>
        </w:rPr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ИТОГОВЫЙ ПРОТОКОЛ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Общественной комиссии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об итогах голосования Асиновского района</w:t>
      </w:r>
    </w:p>
    <w:p w:rsidR="003B35A4" w:rsidRPr="005D307A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>отбору</w:t>
      </w:r>
      <w:r w:rsidRPr="00623C9B">
        <w:rPr>
          <w:rFonts w:eastAsia="Calibri"/>
          <w:lang w:eastAsia="en-US"/>
        </w:rPr>
        <w:t xml:space="preserve"> общественных территорий Асиновского района,  </w:t>
      </w:r>
      <w:r w:rsidRPr="00623C9B">
        <w:t>подлежащих в первоочередном порядке благоустройству в 201</w:t>
      </w:r>
      <w:r>
        <w:t>9</w:t>
      </w:r>
      <w:r w:rsidRPr="00623C9B">
        <w:t xml:space="preserve"> году в соответствии</w:t>
      </w:r>
      <w:r w:rsidRPr="00623C9B">
        <w:rPr>
          <w:b/>
        </w:rPr>
        <w:t xml:space="preserve"> </w:t>
      </w:r>
      <w:r w:rsidRPr="005D307A">
        <w:t xml:space="preserve">с </w:t>
      </w:r>
      <w:r>
        <w:t>муниципальной</w:t>
      </w:r>
      <w:r w:rsidRPr="00B60A20">
        <w:t xml:space="preserve"> программой </w:t>
      </w:r>
      <w:r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«Асиновский район» на 2018-2022 годы»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«___» _________ 20__ года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ab/>
        <w:t>Общественн</w:t>
      </w:r>
      <w:r>
        <w:rPr>
          <w:rFonts w:eastAsia="Calibri"/>
          <w:lang w:eastAsia="en-US"/>
        </w:rPr>
        <w:t>ая</w:t>
      </w:r>
      <w:r w:rsidRPr="00623C9B">
        <w:rPr>
          <w:rFonts w:eastAsia="Calibri"/>
          <w:lang w:eastAsia="en-US"/>
        </w:rPr>
        <w:t xml:space="preserve">  комиссии </w:t>
      </w:r>
      <w:r>
        <w:rPr>
          <w:rFonts w:eastAsia="Calibri"/>
          <w:lang w:eastAsia="en-US"/>
        </w:rPr>
        <w:t>Асиновского района</w:t>
      </w:r>
      <w:r w:rsidRPr="00623C9B">
        <w:rPr>
          <w:rFonts w:eastAsia="Calibri"/>
          <w:lang w:eastAsia="en-US"/>
        </w:rPr>
        <w:t xml:space="preserve">, утвержденная постановлением </w:t>
      </w:r>
      <w:r>
        <w:rPr>
          <w:rFonts w:eastAsia="Calibri"/>
          <w:lang w:eastAsia="en-US"/>
        </w:rPr>
        <w:t>админитсрации</w:t>
      </w:r>
      <w:r w:rsidRPr="00623C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Асиновского района</w:t>
      </w:r>
      <w:r w:rsidRPr="00623C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10.10.2017 № 1593</w:t>
      </w:r>
      <w:r w:rsidRPr="00623C9B">
        <w:rPr>
          <w:rFonts w:eastAsia="Calibri"/>
          <w:lang w:eastAsia="en-US"/>
        </w:rPr>
        <w:t xml:space="preserve">, рассмотрела  ИТОГОВЫЙ ПРОТОКОЛ территориальной счетной комиссии  о результатах голосования по проектам благоустройства общественных территорий </w:t>
      </w:r>
      <w:r>
        <w:rPr>
          <w:rFonts w:eastAsia="Calibri"/>
          <w:lang w:eastAsia="en-US"/>
        </w:rPr>
        <w:t>Асиновского района</w:t>
      </w:r>
      <w:r w:rsidRPr="00623C9B">
        <w:rPr>
          <w:rFonts w:eastAsia="Calibri"/>
          <w:lang w:eastAsia="en-US"/>
        </w:rPr>
        <w:t>, подлежащих в первоочередном порядке благоустройству в 201</w:t>
      </w:r>
      <w:r>
        <w:rPr>
          <w:rFonts w:eastAsia="Calibri"/>
          <w:lang w:eastAsia="en-US"/>
        </w:rPr>
        <w:t>9</w:t>
      </w:r>
      <w:r w:rsidRPr="00623C9B">
        <w:rPr>
          <w:rFonts w:eastAsia="Calibri"/>
          <w:lang w:eastAsia="en-US"/>
        </w:rPr>
        <w:t xml:space="preserve"> году в соответствии </w:t>
      </w:r>
      <w:r w:rsidRPr="005D307A">
        <w:t xml:space="preserve">с </w:t>
      </w:r>
      <w:r>
        <w:t>муниципальной</w:t>
      </w:r>
      <w:r w:rsidRPr="00B60A20">
        <w:t xml:space="preserve"> программой </w:t>
      </w:r>
      <w:r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«Асиновский район» на 2018-2022 годы»</w:t>
      </w:r>
      <w:r w:rsidRPr="00623C9B">
        <w:rPr>
          <w:rFonts w:eastAsia="Calibri"/>
          <w:lang w:eastAsia="en-US"/>
        </w:rPr>
        <w:t>, представленный на ___ листах с приложениями на _________листах.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ab/>
        <w:t>Установила: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eastAsia="Calibri"/>
          <w:lang w:eastAsia="en-US"/>
        </w:rPr>
      </w:pPr>
      <w:r w:rsidRPr="00623C9B">
        <w:rPr>
          <w:rFonts w:eastAsia="Calibri"/>
          <w:lang w:val="en-US" w:eastAsia="en-US"/>
        </w:rPr>
        <w:t>I</w:t>
      </w:r>
      <w:r w:rsidRPr="00623C9B">
        <w:rPr>
          <w:rFonts w:eastAsia="Calibri"/>
          <w:lang w:eastAsia="en-US"/>
        </w:rPr>
        <w:t>.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1. Число граждан, внесенных в списки                                   </w:t>
      </w:r>
      <w:r>
        <w:rPr>
          <w:rFonts w:eastAsia="Calibri"/>
          <w:lang w:eastAsia="en-US"/>
        </w:rPr>
        <w:t xml:space="preserve">                    </w:t>
      </w:r>
      <w:r w:rsidRPr="00623C9B">
        <w:rPr>
          <w:rFonts w:eastAsia="Calibri"/>
          <w:lang w:eastAsia="en-US"/>
        </w:rPr>
        <w:t xml:space="preserve"> цифрами прописью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голосования на момент окончания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голосования (заполняется на основании 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данных территориальных счетных комиссий)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2. Число бюллетеней,                                                                  </w:t>
      </w:r>
      <w:r>
        <w:rPr>
          <w:rFonts w:eastAsia="Calibri"/>
          <w:lang w:eastAsia="en-US"/>
        </w:rPr>
        <w:t xml:space="preserve">                 </w:t>
      </w:r>
      <w:r w:rsidRPr="00623C9B">
        <w:rPr>
          <w:rFonts w:eastAsia="Calibri"/>
          <w:lang w:eastAsia="en-US"/>
        </w:rPr>
        <w:t>цифрами   прописью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выданных территориальными счетными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комиссиями гражданам 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в день голосования (заполняется на основании 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данных территориальных счетных комиссий)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3. Число погашенных                                                                  </w:t>
      </w:r>
      <w:r>
        <w:rPr>
          <w:rFonts w:eastAsia="Calibri"/>
          <w:lang w:eastAsia="en-US"/>
        </w:rPr>
        <w:t xml:space="preserve">                 </w:t>
      </w:r>
      <w:r w:rsidRPr="00623C9B">
        <w:rPr>
          <w:rFonts w:eastAsia="Calibri"/>
          <w:lang w:eastAsia="en-US"/>
        </w:rPr>
        <w:t>цифрами   прописью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бюллетеней (заполняется на основании 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данных территориальных счетных комиссий)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4. Число бюллетеней,                                                                  </w:t>
      </w:r>
      <w:r>
        <w:rPr>
          <w:rFonts w:eastAsia="Calibri"/>
          <w:lang w:eastAsia="en-US"/>
        </w:rPr>
        <w:t xml:space="preserve">                 </w:t>
      </w:r>
      <w:r w:rsidRPr="00623C9B">
        <w:rPr>
          <w:rFonts w:eastAsia="Calibri"/>
          <w:lang w:eastAsia="en-US"/>
        </w:rPr>
        <w:t>цифрами   прописью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содержащихся в ящиках для</w:t>
      </w: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голосования (заполняется на основании </w:t>
      </w: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данных территориальных  счетных комиссий)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5. Число недействительных                                                       </w:t>
      </w:r>
      <w:r>
        <w:rPr>
          <w:rFonts w:eastAsia="Calibri"/>
          <w:lang w:eastAsia="en-US"/>
        </w:rPr>
        <w:t xml:space="preserve">                 </w:t>
      </w:r>
      <w:r w:rsidRPr="00623C9B">
        <w:rPr>
          <w:rFonts w:eastAsia="Calibri"/>
          <w:lang w:eastAsia="en-US"/>
        </w:rPr>
        <w:t xml:space="preserve"> цифрами   прописью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бюллетеней (заполняется на основании 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данных территориальных  счетных комиссий)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6. Число действительных                                                           </w:t>
      </w:r>
      <w:r>
        <w:rPr>
          <w:rFonts w:eastAsia="Calibri"/>
          <w:lang w:eastAsia="en-US"/>
        </w:rPr>
        <w:t xml:space="preserve">                  </w:t>
      </w:r>
      <w:r w:rsidRPr="00623C9B">
        <w:rPr>
          <w:rFonts w:eastAsia="Calibri"/>
          <w:lang w:eastAsia="en-US"/>
        </w:rPr>
        <w:t>цифрами   прописью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бюллетеней (заполняется на основании 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данных территориальных счетных комиссий)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7. Наименование общественных территорий  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&lt;№ строки&gt;  Наименование общественной территории  &lt;Количество голосов&gt; (цифрами/прописью)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&lt;№ строки&gt;  Наименование общественной территории  &lt;Количество голосов&gt; (цифрами/прописью)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&lt;№ строки&gt;  Наименование общественной территории  &lt;Количество голосов&gt; (цифрами/прописью)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&lt;№ строки&gt;  Наименование общественной территории  &lt;Количество голосов&gt; (цифрами/прописью)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&lt;№ строки&gt;  Наименование общественной территории  &lt;Количество голосов&gt; (цифрами/прописью)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&lt;№ строки&gt;  Наименование общественной территории     &lt;Количество голосов&gt; (цифрами/прописью)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623C9B">
        <w:tab/>
      </w:r>
      <w:r w:rsidRPr="00623C9B">
        <w:rPr>
          <w:lang w:val="en-US"/>
        </w:rPr>
        <w:t>II</w:t>
      </w:r>
      <w:r w:rsidRPr="00623C9B">
        <w:t>.Перечень общественных территорий, подлежащих в первоочередном порядке благоустройству в 201</w:t>
      </w:r>
      <w:r>
        <w:t>9</w:t>
      </w:r>
      <w:r w:rsidRPr="00623C9B">
        <w:t xml:space="preserve"> году в соответствии </w:t>
      </w:r>
      <w:r w:rsidRPr="005D307A">
        <w:t xml:space="preserve">с </w:t>
      </w:r>
      <w:r>
        <w:t>муниципальной</w:t>
      </w:r>
      <w:r w:rsidRPr="00B60A20">
        <w:t xml:space="preserve"> программой </w:t>
      </w:r>
      <w:r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«Асиновский район» на 2018-2022 годы»</w:t>
      </w:r>
      <w:r w:rsidRPr="00623C9B">
        <w:t>: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1.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2.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623C9B">
        <w:rPr>
          <w:lang w:val="en-US"/>
        </w:rPr>
        <w:t>III</w:t>
      </w:r>
      <w:r w:rsidRPr="00623C9B">
        <w:t xml:space="preserve">. Итоговый протокол Общественной комиссии об итогах голосования </w:t>
      </w:r>
      <w:r>
        <w:t>Асиновского района</w:t>
      </w:r>
      <w:r w:rsidRPr="00623C9B">
        <w:t xml:space="preserve"> по проектам благоустройства общественных территорий </w:t>
      </w:r>
      <w:r>
        <w:t>Асиновского района</w:t>
      </w:r>
      <w:r w:rsidRPr="00623C9B">
        <w:t xml:space="preserve">  подлежащих в первоочередном порядке благоустройству в 201</w:t>
      </w:r>
      <w:r>
        <w:t>9</w:t>
      </w:r>
      <w:r w:rsidRPr="00623C9B">
        <w:t xml:space="preserve"> году в соответствии </w:t>
      </w:r>
      <w:r w:rsidRPr="005D307A">
        <w:t xml:space="preserve">с </w:t>
      </w:r>
      <w:r>
        <w:t>муниципальной</w:t>
      </w:r>
      <w:r w:rsidRPr="00B60A20">
        <w:t xml:space="preserve"> программой </w:t>
      </w:r>
      <w:r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«Асиновский район» на 2018-2022 годы»</w:t>
      </w:r>
      <w:r w:rsidRPr="00623C9B">
        <w:t xml:space="preserve"> направить в течении 3(трех ) рабочих дней  главе </w:t>
      </w:r>
      <w:r>
        <w:t>Асиновского района</w:t>
      </w:r>
      <w:r w:rsidRPr="00623C9B">
        <w:t xml:space="preserve"> для  включению в первоочередном порядке в муниципальную программу </w:t>
      </w:r>
      <w:r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«Асиновский район» на 2018-2022 годы»</w:t>
      </w:r>
      <w:r w:rsidRPr="00623C9B">
        <w:t>.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ab/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Председатель общественной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комиссии                           </w:t>
      </w:r>
      <w:r>
        <w:t xml:space="preserve">                            </w:t>
      </w:r>
      <w:r w:rsidRPr="00623C9B">
        <w:t xml:space="preserve"> ____________  _________________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 (ФИО)          (подпись)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Секретарь общественной 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комиссии                                                        ____________  _________________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 (ФИО)          (подпись)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Члены общественной комиссии: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____________  _________________</w:t>
      </w:r>
    </w:p>
    <w:p w:rsidR="003B35A4" w:rsidRPr="00623C9B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</w:t>
      </w: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Протокол подписан «__» ____ 201</w:t>
      </w:r>
      <w:r>
        <w:t>9</w:t>
      </w:r>
      <w:r w:rsidRPr="00623C9B">
        <w:t xml:space="preserve"> года в ____ часов ____ минут</w:t>
      </w: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5A4" w:rsidRPr="009F2C53" w:rsidRDefault="003B35A4" w:rsidP="003B35A4">
      <w:pPr>
        <w:jc w:val="right"/>
      </w:pPr>
      <w:r>
        <w:t>Приложение №4</w:t>
      </w:r>
    </w:p>
    <w:p w:rsidR="003B35A4" w:rsidRPr="009F2C53" w:rsidRDefault="003B35A4" w:rsidP="003B35A4">
      <w:pPr>
        <w:jc w:val="right"/>
      </w:pPr>
      <w:r w:rsidRPr="009F2C53">
        <w:t xml:space="preserve">к </w:t>
      </w:r>
      <w:r>
        <w:t>постановлению</w:t>
      </w:r>
      <w:r w:rsidRPr="009F2C53">
        <w:t xml:space="preserve"> </w:t>
      </w:r>
    </w:p>
    <w:p w:rsidR="003B35A4" w:rsidRPr="009F2C53" w:rsidRDefault="003B35A4" w:rsidP="003B35A4">
      <w:pPr>
        <w:jc w:val="right"/>
      </w:pPr>
      <w:r w:rsidRPr="009F2C53">
        <w:t>администрации А</w:t>
      </w:r>
      <w:r>
        <w:t>синовского района</w:t>
      </w:r>
    </w:p>
    <w:p w:rsidR="003B35A4" w:rsidRPr="00126CAA" w:rsidRDefault="003B35A4" w:rsidP="003B35A4">
      <w:pPr>
        <w:jc w:val="right"/>
      </w:pPr>
      <w:r w:rsidRPr="00126CAA">
        <w:t>от 31.01.2019 № 125</w:t>
      </w:r>
    </w:p>
    <w:p w:rsidR="003B35A4" w:rsidRDefault="003B35A4" w:rsidP="003B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3B35A4" w:rsidRPr="004D46E1" w:rsidRDefault="003B35A4" w:rsidP="003B35A4">
      <w:pPr>
        <w:jc w:val="center"/>
        <w:rPr>
          <w:rFonts w:eastAsia="Calibri"/>
          <w:lang w:eastAsia="en-US"/>
        </w:rPr>
      </w:pPr>
      <w:r w:rsidRPr="004D46E1">
        <w:rPr>
          <w:rFonts w:eastAsia="Calibri"/>
          <w:lang w:eastAsia="en-US"/>
        </w:rPr>
        <w:t>Форма</w:t>
      </w:r>
    </w:p>
    <w:p w:rsidR="003B35A4" w:rsidRPr="004D46E1" w:rsidRDefault="003B35A4" w:rsidP="003B35A4">
      <w:pPr>
        <w:jc w:val="center"/>
        <w:rPr>
          <w:rFonts w:eastAsia="Calibri"/>
          <w:lang w:eastAsia="en-US"/>
        </w:rPr>
      </w:pPr>
      <w:r w:rsidRPr="004D46E1">
        <w:rPr>
          <w:rFonts w:eastAsia="Calibri"/>
          <w:lang w:eastAsia="en-US"/>
        </w:rPr>
        <w:t>бюллетеня для голосования по общественным территориям</w:t>
      </w:r>
    </w:p>
    <w:p w:rsidR="003B35A4" w:rsidRPr="004D46E1" w:rsidRDefault="003B35A4" w:rsidP="003B35A4">
      <w:pPr>
        <w:jc w:val="center"/>
        <w:rPr>
          <w:rFonts w:eastAsia="Calibri"/>
          <w:lang w:eastAsia="en-US"/>
        </w:rPr>
      </w:pPr>
      <w:r w:rsidRPr="004D46E1">
        <w:rPr>
          <w:rFonts w:eastAsia="Calibri"/>
          <w:lang w:eastAsia="en-US"/>
        </w:rPr>
        <w:t>Асиновского района</w: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3B35A4" w:rsidRPr="00C64CCC" w:rsidTr="00A62641">
        <w:trPr>
          <w:cantSplit/>
        </w:trPr>
        <w:tc>
          <w:tcPr>
            <w:tcW w:w="10916" w:type="dxa"/>
            <w:gridSpan w:val="3"/>
            <w:vAlign w:val="center"/>
          </w:tcPr>
          <w:p w:rsidR="003B35A4" w:rsidRPr="00C64CCC" w:rsidRDefault="003B35A4" w:rsidP="00A6264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64CCC">
              <w:rPr>
                <w:rFonts w:eastAsia="Calibri"/>
                <w:lang w:eastAsia="en-US"/>
              </w:rPr>
              <w:t xml:space="preserve">  </w:t>
            </w:r>
            <w:r w:rsidRPr="00C64CCC">
              <w:rPr>
                <w:rFonts w:eastAsia="Calibri"/>
                <w:b/>
                <w:lang w:eastAsia="en-US"/>
              </w:rPr>
              <w:t xml:space="preserve">                                          </w:t>
            </w:r>
            <w:r w:rsidRPr="00C64CCC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3B35A4" w:rsidRPr="004D46E1" w:rsidRDefault="003B35A4" w:rsidP="00A62641">
            <w:pPr>
              <w:keepNext/>
              <w:ind w:firstLine="8256"/>
              <w:jc w:val="center"/>
              <w:outlineLvl w:val="0"/>
              <w:rPr>
                <w:bCs/>
              </w:rPr>
            </w:pPr>
            <w:r w:rsidRPr="004D46E1">
              <w:rPr>
                <w:bCs/>
              </w:rPr>
              <w:t>Подписи двух членов</w:t>
            </w:r>
          </w:p>
          <w:p w:rsidR="003B35A4" w:rsidRPr="004D46E1" w:rsidRDefault="003B35A4" w:rsidP="00A62641">
            <w:pPr>
              <w:ind w:firstLine="8256"/>
              <w:jc w:val="center"/>
              <w:rPr>
                <w:rFonts w:eastAsia="Calibri"/>
                <w:bCs/>
                <w:lang w:eastAsia="en-US"/>
              </w:rPr>
            </w:pPr>
            <w:r w:rsidRPr="004D46E1">
              <w:rPr>
                <w:rFonts w:eastAsia="Calibri"/>
                <w:bCs/>
                <w:lang w:eastAsia="en-US"/>
              </w:rPr>
              <w:t>территориальной</w:t>
            </w:r>
          </w:p>
          <w:p w:rsidR="003B35A4" w:rsidRPr="004D46E1" w:rsidRDefault="003B35A4" w:rsidP="00A62641">
            <w:pPr>
              <w:ind w:firstLine="8256"/>
              <w:jc w:val="center"/>
              <w:rPr>
                <w:rFonts w:eastAsia="Calibri"/>
                <w:bCs/>
                <w:lang w:eastAsia="en-US"/>
              </w:rPr>
            </w:pPr>
            <w:r w:rsidRPr="004D46E1">
              <w:rPr>
                <w:rFonts w:eastAsia="Calibri"/>
                <w:bCs/>
                <w:lang w:eastAsia="en-US"/>
              </w:rPr>
              <w:t>счетной комиссии</w:t>
            </w:r>
          </w:p>
          <w:p w:rsidR="003B35A4" w:rsidRPr="00C64CCC" w:rsidRDefault="003B35A4" w:rsidP="00A62641">
            <w:pPr>
              <w:ind w:firstLine="8256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3B35A4" w:rsidRPr="00C64CCC" w:rsidRDefault="003B35A4" w:rsidP="00A62641">
            <w:pPr>
              <w:spacing w:after="200" w:line="276" w:lineRule="auto"/>
              <w:ind w:firstLine="8256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4CCC">
              <w:rPr>
                <w:rFonts w:eastAsia="Calibri"/>
                <w:b/>
                <w:bCs/>
                <w:lang w:eastAsia="en-US"/>
              </w:rPr>
              <w:t>____________</w:t>
            </w:r>
          </w:p>
          <w:p w:rsidR="003B35A4" w:rsidRPr="00C64CCC" w:rsidRDefault="003B35A4" w:rsidP="00A62641">
            <w:pPr>
              <w:spacing w:after="200" w:line="276" w:lineRule="auto"/>
              <w:ind w:firstLine="8256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4CCC">
              <w:rPr>
                <w:rFonts w:eastAsia="Calibri"/>
                <w:b/>
                <w:bCs/>
                <w:lang w:eastAsia="en-US"/>
              </w:rPr>
              <w:t>____________</w:t>
            </w:r>
          </w:p>
          <w:p w:rsidR="003B35A4" w:rsidRPr="00C64CCC" w:rsidRDefault="003B35A4" w:rsidP="00A62641">
            <w:pPr>
              <w:jc w:val="center"/>
              <w:rPr>
                <w:rFonts w:eastAsia="Calibri"/>
                <w:lang w:eastAsia="en-US"/>
              </w:rPr>
            </w:pPr>
            <w:r w:rsidRPr="00C64CCC">
              <w:rPr>
                <w:rFonts w:eastAsia="Calibri"/>
                <w:lang w:eastAsia="en-US"/>
              </w:rPr>
              <w:t>БЮЛЛЕТЕНЬ</w:t>
            </w:r>
          </w:p>
          <w:p w:rsidR="003B35A4" w:rsidRPr="00C64CCC" w:rsidRDefault="003B35A4" w:rsidP="00A62641">
            <w:pPr>
              <w:jc w:val="center"/>
              <w:rPr>
                <w:rFonts w:eastAsia="Calibri"/>
                <w:lang w:eastAsia="en-US"/>
              </w:rPr>
            </w:pPr>
            <w:r w:rsidRPr="00C64CCC">
              <w:rPr>
                <w:rFonts w:eastAsia="Calibri"/>
                <w:lang w:eastAsia="en-US"/>
              </w:rPr>
              <w:t>для голосования 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4CCC">
              <w:rPr>
                <w:rFonts w:eastAsia="Calibri"/>
                <w:lang w:eastAsia="en-US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 w:rsidRPr="00B60A20">
              <w:rPr>
                <w:shd w:val="clear" w:color="auto" w:fill="FFFFFF"/>
              </w:rPr>
              <w:t>«Формирование комфортной среды населенных пунктов на территории муниципального образования «Асиновский район» на 2018-2022 годы»</w:t>
            </w:r>
          </w:p>
          <w:p w:rsidR="003B35A4" w:rsidRPr="00C64CCC" w:rsidRDefault="003B35A4" w:rsidP="00A62641">
            <w:pPr>
              <w:jc w:val="center"/>
              <w:rPr>
                <w:rFonts w:eastAsia="Calibri"/>
                <w:lang w:eastAsia="en-US"/>
              </w:rPr>
            </w:pPr>
            <w:r w:rsidRPr="00C64CCC">
              <w:rPr>
                <w:rFonts w:eastAsia="Calibri"/>
                <w:lang w:eastAsia="en-US"/>
              </w:rPr>
              <w:t xml:space="preserve"> «____» __________ 201</w:t>
            </w:r>
            <w:r>
              <w:rPr>
                <w:rFonts w:eastAsia="Calibri"/>
                <w:lang w:eastAsia="en-US"/>
              </w:rPr>
              <w:t>9</w:t>
            </w:r>
            <w:r w:rsidRPr="00C64CCC">
              <w:rPr>
                <w:rFonts w:eastAsia="Calibri"/>
                <w:lang w:eastAsia="en-US"/>
              </w:rPr>
              <w:t xml:space="preserve"> года</w:t>
            </w:r>
          </w:p>
          <w:p w:rsidR="003B35A4" w:rsidRPr="00C64CCC" w:rsidRDefault="003B35A4" w:rsidP="00A62641">
            <w:pPr>
              <w:keepNext/>
              <w:spacing w:before="60"/>
              <w:outlineLvl w:val="7"/>
              <w:rPr>
                <w:b/>
              </w:rPr>
            </w:pPr>
            <w:r w:rsidRPr="00C64CCC">
              <w:rPr>
                <w:b/>
              </w:rPr>
              <w:t xml:space="preserve">                                </w:t>
            </w:r>
          </w:p>
          <w:p w:rsidR="003B35A4" w:rsidRPr="00C64CCC" w:rsidRDefault="003B35A4" w:rsidP="00A62641">
            <w:pPr>
              <w:ind w:right="-108"/>
              <w:rPr>
                <w:b/>
              </w:rPr>
            </w:pPr>
          </w:p>
        </w:tc>
      </w:tr>
      <w:tr w:rsidR="003B35A4" w:rsidRPr="00C64CCC" w:rsidTr="00A62641">
        <w:trPr>
          <w:cantSplit/>
          <w:trHeight w:val="1974"/>
        </w:trPr>
        <w:tc>
          <w:tcPr>
            <w:tcW w:w="10916" w:type="dxa"/>
            <w:gridSpan w:val="3"/>
          </w:tcPr>
          <w:p w:rsidR="003B35A4" w:rsidRPr="00C64CCC" w:rsidRDefault="003B35A4" w:rsidP="00A62641">
            <w:pPr>
              <w:keepNext/>
              <w:jc w:val="center"/>
              <w:outlineLvl w:val="1"/>
              <w:rPr>
                <w:b/>
                <w:i/>
              </w:rPr>
            </w:pPr>
            <w:r w:rsidRPr="00C64CCC">
              <w:rPr>
                <w:b/>
              </w:rPr>
              <w:t>РАЗЪЯСНЕНИЕ О ПОРЯДКЕ ЗАПОЛНЕНИЯ БЮЛЛЕТЕНЯ</w:t>
            </w:r>
          </w:p>
          <w:p w:rsidR="003B35A4" w:rsidRPr="00C64CCC" w:rsidRDefault="003B35A4" w:rsidP="00A62641">
            <w:pPr>
              <w:rPr>
                <w:rFonts w:eastAsia="Calibri"/>
                <w:b/>
                <w:i/>
                <w:lang w:eastAsia="en-US"/>
              </w:rPr>
            </w:pPr>
            <w:r w:rsidRPr="00C64CCC">
              <w:rPr>
                <w:rFonts w:eastAsia="Calibri"/>
                <w:lang w:eastAsia="en-US"/>
              </w:rPr>
              <w:t xml:space="preserve">     </w:t>
            </w:r>
            <w:r w:rsidRPr="00C64CCC">
              <w:rPr>
                <w:rFonts w:eastAsia="Calibri"/>
                <w:i/>
                <w:lang w:eastAsia="en-US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(_______) общественных территорий, в пользу которых  сделан выбор.</w:t>
            </w:r>
          </w:p>
          <w:p w:rsidR="003B35A4" w:rsidRPr="00C64CCC" w:rsidRDefault="003B35A4" w:rsidP="00A62641">
            <w:pPr>
              <w:rPr>
                <w:rFonts w:eastAsia="Calibri"/>
                <w:i/>
                <w:lang w:eastAsia="en-US"/>
              </w:rPr>
            </w:pPr>
            <w:r w:rsidRPr="00C64CCC">
              <w:rPr>
                <w:rFonts w:eastAsia="Calibri"/>
                <w:i/>
                <w:lang w:eastAsia="en-US"/>
              </w:rPr>
              <w:t xml:space="preserve">    Бюллетень, в котором знаки  проставлены более чем в (______)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3B35A4" w:rsidRPr="00C64CCC" w:rsidRDefault="003B35A4" w:rsidP="00A62641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C64CCC">
              <w:rPr>
                <w:rFonts w:eastAsia="Calibri"/>
                <w:i/>
                <w:lang w:eastAsia="en-US"/>
              </w:rPr>
              <w:t xml:space="preserve">    </w:t>
            </w:r>
          </w:p>
        </w:tc>
      </w:tr>
      <w:tr w:rsidR="003B35A4" w:rsidRPr="00C64CCC" w:rsidTr="00A62641">
        <w:trPr>
          <w:trHeight w:val="1326"/>
        </w:trPr>
        <w:tc>
          <w:tcPr>
            <w:tcW w:w="2269" w:type="dxa"/>
          </w:tcPr>
          <w:p w:rsidR="003B35A4" w:rsidRPr="004D46E1" w:rsidRDefault="003B35A4" w:rsidP="00A62641">
            <w:pPr>
              <w:jc w:val="both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e7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CNKNGuwRd2n3bvdx+57d7N7333ubrpvuw/dj+5L95WMAl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Bwp2e7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3B35A4" w:rsidRPr="004D46E1" w:rsidRDefault="003B35A4" w:rsidP="00A62641">
            <w:pPr>
              <w:jc w:val="both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D46E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НАИМЕНОВАНИЕ</w:t>
            </w:r>
          </w:p>
          <w:p w:rsidR="003B35A4" w:rsidRPr="004D46E1" w:rsidRDefault="003B35A4" w:rsidP="00A6264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D46E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3B35A4" w:rsidRPr="004D46E1" w:rsidRDefault="003B35A4" w:rsidP="00A626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D46E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КРАТКОЕ ОПИСАНИЕ ОБЩЕСТВЕННОЙ ТЕРРИТОРИИ</w:t>
            </w:r>
            <w:r w:rsidRPr="004D46E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3B35A4" w:rsidRPr="004D46E1" w:rsidRDefault="003B35A4" w:rsidP="00A62641">
            <w:pPr>
              <w:ind w:firstLine="459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B35A4" w:rsidRPr="00C64CCC" w:rsidRDefault="003B35A4" w:rsidP="00A6264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B35A4" w:rsidRPr="00C64CCC" w:rsidTr="00A62641">
        <w:trPr>
          <w:trHeight w:val="1273"/>
        </w:trPr>
        <w:tc>
          <w:tcPr>
            <w:tcW w:w="2269" w:type="dxa"/>
          </w:tcPr>
          <w:p w:rsidR="003B35A4" w:rsidRPr="004D46E1" w:rsidRDefault="003B35A4" w:rsidP="00A62641">
            <w:pPr>
              <w:jc w:val="both"/>
              <w:rPr>
                <w:rFonts w:eastAsia="Calibri"/>
                <w:b/>
                <w:i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3B35A4" w:rsidRPr="004D46E1" w:rsidRDefault="003B35A4" w:rsidP="00A62641">
            <w:pPr>
              <w:jc w:val="both"/>
              <w:rPr>
                <w:rFonts w:eastAsia="Calibri"/>
                <w:b/>
                <w:i/>
                <w:noProof/>
                <w:sz w:val="18"/>
                <w:szCs w:val="18"/>
                <w:lang w:eastAsia="en-US"/>
              </w:rPr>
            </w:pPr>
            <w:r w:rsidRPr="004D46E1">
              <w:rPr>
                <w:rFonts w:eastAsia="Calibri"/>
                <w:b/>
                <w:i/>
                <w:noProof/>
                <w:sz w:val="18"/>
                <w:szCs w:val="18"/>
                <w:lang w:eastAsia="en-US"/>
              </w:rPr>
              <w:t>НАИМЕНОВАНИЕ</w:t>
            </w:r>
          </w:p>
          <w:p w:rsidR="003B35A4" w:rsidRPr="004D46E1" w:rsidRDefault="003B35A4" w:rsidP="00A62641">
            <w:pPr>
              <w:jc w:val="both"/>
              <w:rPr>
                <w:rFonts w:eastAsia="Calibri"/>
                <w:b/>
                <w:i/>
                <w:noProof/>
                <w:sz w:val="18"/>
                <w:szCs w:val="18"/>
                <w:lang w:eastAsia="en-US"/>
              </w:rPr>
            </w:pPr>
            <w:r w:rsidRPr="004D46E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3B35A4" w:rsidRPr="004D46E1" w:rsidRDefault="003B35A4" w:rsidP="00A626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D46E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КРАТКОЕ ОПИСАНИЕ ОБЩЕСТВЕННОЙ ТЕРРИТОРИИ.</w:t>
            </w:r>
          </w:p>
          <w:p w:rsidR="003B35A4" w:rsidRPr="004D46E1" w:rsidRDefault="003B35A4" w:rsidP="00A626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B35A4" w:rsidRPr="00C64CCC" w:rsidRDefault="003B35A4" w:rsidP="00A6264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B35A4" w:rsidRPr="00C64CCC" w:rsidTr="00A62641">
        <w:trPr>
          <w:trHeight w:val="1435"/>
        </w:trPr>
        <w:tc>
          <w:tcPr>
            <w:tcW w:w="2269" w:type="dxa"/>
          </w:tcPr>
          <w:p w:rsidR="003B35A4" w:rsidRPr="004D46E1" w:rsidRDefault="003B35A4" w:rsidP="00A62641">
            <w:pPr>
              <w:jc w:val="both"/>
              <w:rPr>
                <w:rFonts w:eastAsia="Calibri"/>
                <w:b/>
                <w:i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3B35A4" w:rsidRPr="004D46E1" w:rsidRDefault="003B35A4" w:rsidP="00A62641">
            <w:pPr>
              <w:jc w:val="both"/>
              <w:rPr>
                <w:rFonts w:eastAsia="Calibri"/>
                <w:b/>
                <w:i/>
                <w:noProof/>
                <w:sz w:val="18"/>
                <w:szCs w:val="18"/>
                <w:lang w:eastAsia="en-US"/>
              </w:rPr>
            </w:pPr>
            <w:r w:rsidRPr="004D46E1">
              <w:rPr>
                <w:rFonts w:eastAsia="Calibri"/>
                <w:b/>
                <w:i/>
                <w:noProof/>
                <w:sz w:val="18"/>
                <w:szCs w:val="18"/>
                <w:lang w:eastAsia="en-US"/>
              </w:rPr>
              <w:t>НАИМЕНОВАНИЕ</w:t>
            </w:r>
          </w:p>
          <w:p w:rsidR="003B35A4" w:rsidRPr="004D46E1" w:rsidRDefault="003B35A4" w:rsidP="00A62641">
            <w:pPr>
              <w:jc w:val="both"/>
              <w:rPr>
                <w:rFonts w:eastAsia="Calibri"/>
                <w:b/>
                <w:i/>
                <w:noProof/>
                <w:sz w:val="18"/>
                <w:szCs w:val="18"/>
                <w:lang w:eastAsia="en-US"/>
              </w:rPr>
            </w:pPr>
            <w:r w:rsidRPr="004D46E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3B35A4" w:rsidRPr="004D46E1" w:rsidRDefault="003B35A4" w:rsidP="00A626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D46E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КРАТКОЕ ОПИСАНИЕ ОБЩЕСТВЕННОЙ ТЕРРИТОРИИ.</w:t>
            </w:r>
          </w:p>
          <w:p w:rsidR="003B35A4" w:rsidRPr="004D46E1" w:rsidRDefault="003B35A4" w:rsidP="00A626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B35A4" w:rsidRPr="00C64CCC" w:rsidRDefault="003B35A4" w:rsidP="00A62641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3B35A4" w:rsidRPr="00C64CCC" w:rsidRDefault="003B35A4" w:rsidP="003B35A4">
      <w:pPr>
        <w:tabs>
          <w:tab w:val="left" w:pos="5535"/>
        </w:tabs>
        <w:ind w:right="-54"/>
        <w:jc w:val="both"/>
        <w:rPr>
          <w:rFonts w:ascii="Courier New" w:hAnsi="Courier New" w:cs="Courier New"/>
        </w:rPr>
      </w:pPr>
    </w:p>
    <w:p w:rsidR="00307E48" w:rsidRDefault="00307E48"/>
    <w:sectPr w:rsidR="00307E48" w:rsidSect="00A626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37" w:rsidRDefault="00A20D37" w:rsidP="003B35A4">
      <w:r>
        <w:separator/>
      </w:r>
    </w:p>
  </w:endnote>
  <w:endnote w:type="continuationSeparator" w:id="0">
    <w:p w:rsidR="00A20D37" w:rsidRDefault="00A20D37" w:rsidP="003B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37" w:rsidRDefault="00A20D37" w:rsidP="003B35A4">
      <w:r>
        <w:separator/>
      </w:r>
    </w:p>
  </w:footnote>
  <w:footnote w:type="continuationSeparator" w:id="0">
    <w:p w:rsidR="00A20D37" w:rsidRDefault="00A20D37" w:rsidP="003B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145421"/>
      <w:docPartObj>
        <w:docPartGallery w:val="Page Numbers (Top of Page)"/>
        <w:docPartUnique/>
      </w:docPartObj>
    </w:sdtPr>
    <w:sdtEndPr/>
    <w:sdtContent>
      <w:p w:rsidR="001F6BE4" w:rsidRDefault="001F6B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A14">
          <w:rPr>
            <w:noProof/>
          </w:rPr>
          <w:t>16</w:t>
        </w:r>
        <w:r>
          <w:fldChar w:fldCharType="end"/>
        </w:r>
      </w:p>
    </w:sdtContent>
  </w:sdt>
  <w:p w:rsidR="00A62641" w:rsidRDefault="00A6264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a35aa14-5605-4e33-b6a6-b8d363f4fe56"/>
  </w:docVars>
  <w:rsids>
    <w:rsidRoot w:val="00705773"/>
    <w:rsid w:val="000B3F5A"/>
    <w:rsid w:val="000C7586"/>
    <w:rsid w:val="001F6BE4"/>
    <w:rsid w:val="00281360"/>
    <w:rsid w:val="003029A4"/>
    <w:rsid w:val="00307E48"/>
    <w:rsid w:val="003B35A4"/>
    <w:rsid w:val="003F2102"/>
    <w:rsid w:val="00451D59"/>
    <w:rsid w:val="0068272A"/>
    <w:rsid w:val="006A7065"/>
    <w:rsid w:val="006A7919"/>
    <w:rsid w:val="00705773"/>
    <w:rsid w:val="008713EF"/>
    <w:rsid w:val="008E210A"/>
    <w:rsid w:val="00935247"/>
    <w:rsid w:val="00A20D37"/>
    <w:rsid w:val="00A62641"/>
    <w:rsid w:val="00A90550"/>
    <w:rsid w:val="00C12C2E"/>
    <w:rsid w:val="00C34D5A"/>
    <w:rsid w:val="00DB2BF7"/>
    <w:rsid w:val="00F8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5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B35A4"/>
    <w:pPr>
      <w:widowControl w:val="0"/>
      <w:autoSpaceDE w:val="0"/>
      <w:autoSpaceDN w:val="0"/>
    </w:pPr>
    <w:rPr>
      <w:sz w:val="24"/>
    </w:rPr>
  </w:style>
  <w:style w:type="character" w:styleId="a4">
    <w:name w:val="Hyperlink"/>
    <w:rsid w:val="003B35A4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3B35A4"/>
    <w:rPr>
      <w:sz w:val="24"/>
      <w:szCs w:val="24"/>
    </w:rPr>
  </w:style>
  <w:style w:type="paragraph" w:styleId="a6">
    <w:name w:val="No Spacing"/>
    <w:link w:val="a5"/>
    <w:uiPriority w:val="1"/>
    <w:qFormat/>
    <w:rsid w:val="003B35A4"/>
    <w:rPr>
      <w:sz w:val="24"/>
      <w:szCs w:val="24"/>
    </w:rPr>
  </w:style>
  <w:style w:type="character" w:customStyle="1" w:styleId="blk">
    <w:name w:val="blk"/>
    <w:rsid w:val="003B35A4"/>
    <w:rPr>
      <w:rFonts w:cs="Times New Roman"/>
    </w:rPr>
  </w:style>
  <w:style w:type="paragraph" w:styleId="a7">
    <w:name w:val="Balloon Text"/>
    <w:basedOn w:val="a"/>
    <w:link w:val="a8"/>
    <w:rsid w:val="003B35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B35A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34D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4D5A"/>
    <w:rPr>
      <w:sz w:val="24"/>
      <w:szCs w:val="24"/>
    </w:rPr>
  </w:style>
  <w:style w:type="paragraph" w:styleId="ab">
    <w:name w:val="footer"/>
    <w:basedOn w:val="a"/>
    <w:link w:val="ac"/>
    <w:rsid w:val="00C34D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34D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5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B35A4"/>
    <w:pPr>
      <w:widowControl w:val="0"/>
      <w:autoSpaceDE w:val="0"/>
      <w:autoSpaceDN w:val="0"/>
    </w:pPr>
    <w:rPr>
      <w:sz w:val="24"/>
    </w:rPr>
  </w:style>
  <w:style w:type="character" w:styleId="a4">
    <w:name w:val="Hyperlink"/>
    <w:rsid w:val="003B35A4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3B35A4"/>
    <w:rPr>
      <w:sz w:val="24"/>
      <w:szCs w:val="24"/>
    </w:rPr>
  </w:style>
  <w:style w:type="paragraph" w:styleId="a6">
    <w:name w:val="No Spacing"/>
    <w:link w:val="a5"/>
    <w:uiPriority w:val="1"/>
    <w:qFormat/>
    <w:rsid w:val="003B35A4"/>
    <w:rPr>
      <w:sz w:val="24"/>
      <w:szCs w:val="24"/>
    </w:rPr>
  </w:style>
  <w:style w:type="character" w:customStyle="1" w:styleId="blk">
    <w:name w:val="blk"/>
    <w:rsid w:val="003B35A4"/>
    <w:rPr>
      <w:rFonts w:cs="Times New Roman"/>
    </w:rPr>
  </w:style>
  <w:style w:type="paragraph" w:styleId="a7">
    <w:name w:val="Balloon Text"/>
    <w:basedOn w:val="a"/>
    <w:link w:val="a8"/>
    <w:rsid w:val="003B35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B35A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34D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4D5A"/>
    <w:rPr>
      <w:sz w:val="24"/>
      <w:szCs w:val="24"/>
    </w:rPr>
  </w:style>
  <w:style w:type="paragraph" w:styleId="ab">
    <w:name w:val="footer"/>
    <w:basedOn w:val="a"/>
    <w:link w:val="ac"/>
    <w:rsid w:val="00C34D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34D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no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s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5739</Words>
  <Characters>32717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Воронина Наталья Анатольевна</cp:lastModifiedBy>
  <cp:revision>9</cp:revision>
  <cp:lastPrinted>2019-02-01T04:11:00Z</cp:lastPrinted>
  <dcterms:created xsi:type="dcterms:W3CDTF">2019-02-01T05:57:00Z</dcterms:created>
  <dcterms:modified xsi:type="dcterms:W3CDTF">2022-03-14T08:43:00Z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ba35aa14-5605-4e33-b6a6-b8d363f4fe56</vt:lpwstr>
  </property>
</Properties>
</file>