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DC" w:rsidRDefault="00CA5A1B" w:rsidP="00290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CA5A1B" w:rsidRPr="00772DDC" w:rsidRDefault="00CA5A1B" w:rsidP="00290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DBF" w:rsidRDefault="00CA5A1B" w:rsidP="00290C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протокола </w:t>
      </w:r>
      <w:r w:rsidR="00772DDC" w:rsidRPr="00772DDC">
        <w:rPr>
          <w:rFonts w:ascii="Times New Roman" w:hAnsi="Times New Roman" w:cs="Times New Roman"/>
          <w:b/>
          <w:sz w:val="24"/>
          <w:szCs w:val="24"/>
        </w:rPr>
        <w:t xml:space="preserve">Комиссии администрации </w:t>
      </w:r>
      <w:proofErr w:type="spellStart"/>
      <w:r w:rsidR="00772DDC" w:rsidRPr="00772DD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синовского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по соблюдению </w:t>
      </w:r>
      <w:r w:rsidR="00772DDC" w:rsidRPr="00772DDC">
        <w:rPr>
          <w:rFonts w:ascii="Times New Roman" w:hAnsi="Times New Roman" w:cs="Times New Roman"/>
          <w:b/>
          <w:sz w:val="24"/>
          <w:szCs w:val="24"/>
        </w:rPr>
        <w:t>требований к служебному поведению муниципальных служащих и урегулированию конфликта интересов (далее - Комиссия)</w:t>
      </w:r>
    </w:p>
    <w:p w:rsidR="00CA5A1B" w:rsidRDefault="00CA5A1B" w:rsidP="00290C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DDC" w:rsidRDefault="00CA5A1B" w:rsidP="00290C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28.01.2022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C01AB" w:rsidTr="002C01AB">
        <w:trPr>
          <w:jc w:val="right"/>
        </w:trPr>
        <w:tc>
          <w:tcPr>
            <w:tcW w:w="9571" w:type="dxa"/>
          </w:tcPr>
          <w:p w:rsidR="002C01AB" w:rsidRDefault="002C01AB" w:rsidP="00290C35">
            <w:pPr>
              <w:ind w:left="11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AB" w:rsidRDefault="002C01AB" w:rsidP="00290C35">
            <w:pPr>
              <w:ind w:left="11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DDC" w:rsidRDefault="00772DDC" w:rsidP="00290C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>Вопросы повестки дня заседания Комиссии:</w:t>
      </w:r>
    </w:p>
    <w:p w:rsidR="003B4C7B" w:rsidRPr="00772DDC" w:rsidRDefault="003B4C7B" w:rsidP="00290C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C7B" w:rsidRDefault="003B4C7B" w:rsidP="00290C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C7B">
        <w:rPr>
          <w:rFonts w:ascii="Times New Roman" w:eastAsia="Calibri" w:hAnsi="Times New Roman" w:cs="Times New Roman"/>
          <w:sz w:val="24"/>
          <w:szCs w:val="24"/>
        </w:rPr>
        <w:t xml:space="preserve">Рассмотрение уведомления муниципального служащего о возникшем конфликте интересов или о возможности его возникновения. </w:t>
      </w:r>
    </w:p>
    <w:p w:rsidR="00CA5A1B" w:rsidRDefault="00CA5A1B" w:rsidP="00290C35">
      <w:pPr>
        <w:pStyle w:val="a4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5A1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 </w:t>
      </w:r>
      <w:r w:rsidR="00290C3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первому </w:t>
      </w:r>
      <w:r w:rsidRPr="00CA5A1B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вопросу повестки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заслушали информацию</w:t>
      </w:r>
      <w:r w:rsidR="00290C35">
        <w:rPr>
          <w:rFonts w:ascii="Times New Roman" w:eastAsia="Calibri" w:hAnsi="Times New Roman" w:cs="Times New Roman"/>
          <w:sz w:val="24"/>
          <w:szCs w:val="24"/>
        </w:rPr>
        <w:t xml:space="preserve"> о 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 w:rsidRPr="0020601F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пунктом 11 части 1 статьи 12 Федерального закона Российской Федерации от </w:t>
      </w:r>
      <w:r w:rsidRPr="00C17D94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марта </w:t>
      </w:r>
      <w:r w:rsidRPr="00C17D94">
        <w:rPr>
          <w:rFonts w:ascii="Times New Roman" w:eastAsia="Calibri" w:hAnsi="Times New Roman" w:cs="Times New Roman"/>
          <w:sz w:val="24"/>
          <w:szCs w:val="24"/>
        </w:rPr>
        <w:t>2007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C17D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C17D94">
        <w:rPr>
          <w:rFonts w:ascii="Times New Roman" w:eastAsia="Calibri" w:hAnsi="Times New Roman" w:cs="Times New Roman"/>
          <w:sz w:val="24"/>
          <w:szCs w:val="24"/>
        </w:rPr>
        <w:t xml:space="preserve"> 25-ФЗ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17D94">
        <w:rPr>
          <w:rFonts w:ascii="Times New Roman" w:eastAsia="Calibri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20601F">
        <w:rPr>
          <w:rFonts w:ascii="Times New Roman" w:eastAsia="Calibri" w:hAnsi="Times New Roman" w:cs="Times New Roman"/>
          <w:sz w:val="24"/>
          <w:szCs w:val="24"/>
        </w:rPr>
        <w:t>частью 2 статьи 11 Федерального закона Российской Федерации от 25 декабря 2008 года № 273-ФЗ «О противодействии коррупции», согласно Порядку уведомления муниципальными служащими представителя нанимателя (работодателя) о</w:t>
      </w:r>
      <w:proofErr w:type="gramEnd"/>
      <w:r w:rsidRPr="00206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0601F">
        <w:rPr>
          <w:rFonts w:ascii="Times New Roman" w:eastAsia="Calibri" w:hAnsi="Times New Roman" w:cs="Times New Roman"/>
          <w:sz w:val="24"/>
          <w:szCs w:val="24"/>
        </w:rPr>
        <w:t xml:space="preserve">возникшем конфликте интересов или о возможности его возникновения, утвержденному постановлением администрации </w:t>
      </w:r>
      <w:proofErr w:type="spellStart"/>
      <w:r w:rsidRPr="0020601F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20601F">
        <w:rPr>
          <w:rFonts w:ascii="Times New Roman" w:eastAsia="Calibri" w:hAnsi="Times New Roman" w:cs="Times New Roman"/>
          <w:sz w:val="24"/>
          <w:szCs w:val="24"/>
        </w:rPr>
        <w:t xml:space="preserve"> района от 10.02.2016 № 167 (далее - Порядок) главному специалисту по персоналу администрации </w:t>
      </w:r>
      <w:proofErr w:type="spellStart"/>
      <w:r w:rsidRPr="0020601F">
        <w:rPr>
          <w:rFonts w:ascii="Times New Roman" w:eastAsia="Calibri" w:hAnsi="Times New Roman" w:cs="Times New Roman"/>
          <w:sz w:val="24"/>
          <w:szCs w:val="24"/>
        </w:rPr>
        <w:t>Аси</w:t>
      </w:r>
      <w:r>
        <w:rPr>
          <w:rFonts w:ascii="Times New Roman" w:eastAsia="Calibri" w:hAnsi="Times New Roman" w:cs="Times New Roman"/>
          <w:sz w:val="24"/>
          <w:szCs w:val="24"/>
        </w:rPr>
        <w:t>новского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19.01.2022 поступило</w:t>
      </w:r>
      <w:r w:rsidRPr="002060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20601F">
        <w:rPr>
          <w:rFonts w:ascii="Times New Roman" w:eastAsia="Calibri" w:hAnsi="Times New Roman" w:cs="Times New Roman"/>
          <w:sz w:val="24"/>
          <w:szCs w:val="24"/>
        </w:rPr>
        <w:t xml:space="preserve"> от муниципальн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20601F">
        <w:rPr>
          <w:rFonts w:ascii="Times New Roman" w:eastAsia="Calibri" w:hAnsi="Times New Roman" w:cs="Times New Roman"/>
          <w:sz w:val="24"/>
          <w:szCs w:val="24"/>
        </w:rPr>
        <w:t xml:space="preserve"> служащ</w:t>
      </w:r>
      <w:r>
        <w:rPr>
          <w:rFonts w:ascii="Times New Roman" w:eastAsia="Calibri" w:hAnsi="Times New Roman" w:cs="Times New Roman"/>
          <w:sz w:val="24"/>
          <w:szCs w:val="24"/>
        </w:rPr>
        <w:t>его</w:t>
      </w:r>
      <w:r w:rsidRPr="002060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района, о том, что 19.01.2022 она приняла под предварительную опеку несовершеннолетнего ребенка, оставшегося без попечения родителей, в его интересах и целях недопущения помещения его в государственное учреждение.</w:t>
      </w:r>
      <w:proofErr w:type="gramEnd"/>
    </w:p>
    <w:p w:rsidR="00CA5A1B" w:rsidRDefault="00CA5A1B" w:rsidP="00290C3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итогам обсуждения на голосование выносятся предложения:</w:t>
      </w:r>
    </w:p>
    <w:p w:rsidR="00CA5A1B" w:rsidRPr="00FD7B3D" w:rsidRDefault="00CA5A1B" w:rsidP="00290C3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7121">
        <w:rPr>
          <w:rFonts w:ascii="Times New Roman" w:eastAsia="Calibri" w:hAnsi="Times New Roman" w:cs="Times New Roman"/>
          <w:sz w:val="24"/>
          <w:szCs w:val="24"/>
        </w:rPr>
        <w:t>Рассмотрев мотивирован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ное заключение </w:t>
      </w:r>
      <w:r w:rsidRPr="00327121">
        <w:rPr>
          <w:rFonts w:ascii="Times New Roman" w:eastAsia="Calibri" w:hAnsi="Times New Roman" w:cs="Times New Roman"/>
          <w:sz w:val="24"/>
          <w:szCs w:val="24"/>
        </w:rPr>
        <w:t xml:space="preserve">главного специалиста по персоналу администрации </w:t>
      </w:r>
      <w:proofErr w:type="spellStart"/>
      <w:r w:rsidRPr="00327121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327121">
        <w:rPr>
          <w:rFonts w:ascii="Times New Roman" w:eastAsia="Calibri" w:hAnsi="Times New Roman" w:cs="Times New Roman"/>
          <w:sz w:val="24"/>
          <w:szCs w:val="24"/>
        </w:rPr>
        <w:t xml:space="preserve"> района, ответственного за </w:t>
      </w:r>
      <w:r>
        <w:rPr>
          <w:rFonts w:ascii="Times New Roman" w:eastAsia="Calibri" w:hAnsi="Times New Roman" w:cs="Times New Roman"/>
          <w:sz w:val="24"/>
          <w:szCs w:val="24"/>
        </w:rPr>
        <w:t>проведение работы</w:t>
      </w:r>
      <w:r w:rsidRPr="00327121">
        <w:rPr>
          <w:rFonts w:ascii="Times New Roman" w:eastAsia="Calibri" w:hAnsi="Times New Roman" w:cs="Times New Roman"/>
          <w:sz w:val="24"/>
          <w:szCs w:val="24"/>
        </w:rPr>
        <w:t xml:space="preserve"> по профилактике коррупционных и иных правонарушений, по итогам изучения поступившего уведомления муниципального служащего </w:t>
      </w:r>
      <w:r>
        <w:rPr>
          <w:rFonts w:ascii="Times New Roman" w:eastAsia="Calibri" w:hAnsi="Times New Roman" w:cs="Times New Roman"/>
          <w:sz w:val="24"/>
          <w:szCs w:val="24"/>
        </w:rPr>
        <w:t>о возникшем конфликте интересов или о возможности его возникновения,</w:t>
      </w:r>
      <w:r w:rsidRPr="00327121">
        <w:rPr>
          <w:rFonts w:ascii="Times New Roman" w:eastAsia="Calibri" w:hAnsi="Times New Roman" w:cs="Times New Roman"/>
          <w:sz w:val="24"/>
          <w:szCs w:val="24"/>
        </w:rPr>
        <w:t xml:space="preserve"> обменявшись мнениями,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установить, что предварительное попечительство над несовершеннолетним ребенком и назначение муниципального служащего попечителем над несовершеннолетним ребенком при исполнении ею должностных обязанностей влечет возникновение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конфликта интересов; рекомендовать внесение</w:t>
      </w:r>
      <w:r w:rsidRPr="00FD7B3D">
        <w:rPr>
          <w:rFonts w:ascii="Times New Roman" w:eastAsia="Calibri" w:hAnsi="Times New Roman" w:cs="Times New Roman"/>
          <w:sz w:val="24"/>
          <w:szCs w:val="24"/>
        </w:rPr>
        <w:t xml:space="preserve"> изменени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FD7B3D">
        <w:rPr>
          <w:rFonts w:ascii="Times New Roman" w:eastAsia="Calibri" w:hAnsi="Times New Roman" w:cs="Times New Roman"/>
          <w:sz w:val="24"/>
          <w:szCs w:val="24"/>
        </w:rPr>
        <w:t xml:space="preserve"> в должностные обязанности муниципального </w:t>
      </w:r>
      <w:r w:rsidR="00290C35">
        <w:rPr>
          <w:rFonts w:ascii="Times New Roman" w:eastAsia="Calibri" w:hAnsi="Times New Roman" w:cs="Times New Roman"/>
          <w:sz w:val="24"/>
          <w:szCs w:val="24"/>
        </w:rPr>
        <w:t xml:space="preserve">служащего </w:t>
      </w:r>
      <w:r w:rsidRPr="00FD7B3D">
        <w:rPr>
          <w:rFonts w:ascii="Times New Roman" w:eastAsia="Calibri" w:hAnsi="Times New Roman" w:cs="Times New Roman"/>
          <w:sz w:val="24"/>
          <w:szCs w:val="24"/>
        </w:rPr>
        <w:t>таким образом, чтобы исключить конфликт интересов.</w:t>
      </w:r>
    </w:p>
    <w:p w:rsidR="00CA5A1B" w:rsidRPr="007B13E7" w:rsidRDefault="00CA5A1B" w:rsidP="00290C3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Результаты голосования:</w:t>
      </w:r>
    </w:p>
    <w:p w:rsidR="00CA5A1B" w:rsidRDefault="00CA5A1B" w:rsidP="00290C3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66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</w:t>
      </w:r>
      <w:r w:rsidRPr="00DB66A5">
        <w:rPr>
          <w:rFonts w:ascii="Times New Roman" w:hAnsi="Times New Roman" w:cs="Times New Roman"/>
          <w:sz w:val="24"/>
          <w:szCs w:val="24"/>
        </w:rPr>
        <w:t>диногласно.</w:t>
      </w:r>
    </w:p>
    <w:p w:rsidR="00CA5A1B" w:rsidRDefault="00CA5A1B" w:rsidP="00290C3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3E7"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</w:p>
    <w:p w:rsidR="00CA5A1B" w:rsidRPr="00290C35" w:rsidRDefault="00CA5A1B" w:rsidP="00290C35">
      <w:pPr>
        <w:pStyle w:val="a4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Установить, что предварительное попечительство над несовершеннолетним ребенком и назначение муниципального служащего попечителем над несовершеннолетним ребенком при исполнении ею должностных обязанностей влечет возникновение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. Рекомендовать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36954">
        <w:rPr>
          <w:rFonts w:ascii="Times New Roman" w:hAnsi="Times New Roman" w:cs="Times New Roman"/>
          <w:sz w:val="24"/>
          <w:szCs w:val="24"/>
        </w:rPr>
        <w:t>внести изменения в должностные обязанности муниципального служащего таким образом, чтоб</w:t>
      </w:r>
      <w:r w:rsidR="00290C35">
        <w:rPr>
          <w:rFonts w:ascii="Times New Roman" w:hAnsi="Times New Roman" w:cs="Times New Roman"/>
          <w:sz w:val="24"/>
          <w:szCs w:val="24"/>
        </w:rPr>
        <w:t>ы исключить конфликт интересов.</w:t>
      </w:r>
    </w:p>
    <w:p w:rsidR="003B4C7B" w:rsidRDefault="003B4C7B" w:rsidP="00290C35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C7B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gramStart"/>
      <w:r w:rsidRPr="003B4C7B">
        <w:rPr>
          <w:rFonts w:ascii="Times New Roman" w:eastAsia="Calibri" w:hAnsi="Times New Roman" w:cs="Times New Roman"/>
          <w:sz w:val="24"/>
          <w:szCs w:val="24"/>
        </w:rPr>
        <w:t>несоблюдении</w:t>
      </w:r>
      <w:proofErr w:type="gramEnd"/>
      <w:r w:rsidRPr="003B4C7B">
        <w:rPr>
          <w:rFonts w:ascii="Times New Roman" w:eastAsia="Calibri" w:hAnsi="Times New Roman" w:cs="Times New Roman"/>
          <w:sz w:val="24"/>
          <w:szCs w:val="24"/>
        </w:rPr>
        <w:t xml:space="preserve"> муниципальным служащим требований законодательства о муниципальной служ</w:t>
      </w:r>
      <w:r w:rsidR="00290C35">
        <w:rPr>
          <w:rFonts w:ascii="Times New Roman" w:eastAsia="Calibri" w:hAnsi="Times New Roman" w:cs="Times New Roman"/>
          <w:sz w:val="24"/>
          <w:szCs w:val="24"/>
        </w:rPr>
        <w:t>бе и противодействии коррупции.</w:t>
      </w:r>
    </w:p>
    <w:p w:rsidR="009159CD" w:rsidRPr="00290C35" w:rsidRDefault="00290C35" w:rsidP="00DD626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0C3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второму вопросу повестки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заслушали информацию о том, что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A4EB4">
        <w:rPr>
          <w:rFonts w:ascii="Times New Roman" w:hAnsi="Times New Roman" w:cs="Times New Roman"/>
          <w:sz w:val="24"/>
          <w:szCs w:val="24"/>
        </w:rPr>
        <w:t xml:space="preserve">олжность </w:t>
      </w:r>
      <w:r w:rsidR="0078075D"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r w:rsidR="008A4EB4">
        <w:rPr>
          <w:rFonts w:ascii="Times New Roman" w:hAnsi="Times New Roman" w:cs="Times New Roman"/>
          <w:sz w:val="24"/>
          <w:szCs w:val="24"/>
        </w:rPr>
        <w:t xml:space="preserve">замещает </w:t>
      </w:r>
      <w:r w:rsidR="00DD6261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8A4EB4">
        <w:rPr>
          <w:rFonts w:ascii="Times New Roman" w:hAnsi="Times New Roman" w:cs="Times New Roman"/>
          <w:sz w:val="24"/>
          <w:szCs w:val="24"/>
        </w:rPr>
        <w:t>, котор</w:t>
      </w:r>
      <w:r w:rsidR="00DD6261">
        <w:rPr>
          <w:rFonts w:ascii="Times New Roman" w:hAnsi="Times New Roman" w:cs="Times New Roman"/>
          <w:sz w:val="24"/>
          <w:szCs w:val="24"/>
        </w:rPr>
        <w:t>ый</w:t>
      </w:r>
      <w:r w:rsidR="008A4EB4">
        <w:rPr>
          <w:rFonts w:ascii="Times New Roman" w:hAnsi="Times New Roman" w:cs="Times New Roman"/>
          <w:sz w:val="24"/>
          <w:szCs w:val="24"/>
        </w:rPr>
        <w:t xml:space="preserve"> в соответствии с пунктом 1.6 раздела 1 должностной инструкции, утвержденной распоряжением администрации </w:t>
      </w:r>
      <w:proofErr w:type="spellStart"/>
      <w:r w:rsidR="008A4EB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8A4EB4">
        <w:rPr>
          <w:rFonts w:ascii="Times New Roman" w:hAnsi="Times New Roman" w:cs="Times New Roman"/>
          <w:sz w:val="24"/>
          <w:szCs w:val="24"/>
        </w:rPr>
        <w:t xml:space="preserve"> района от 30.10.2020 № 12-од, является </w:t>
      </w:r>
      <w:r w:rsidR="00F71E5F">
        <w:rPr>
          <w:rFonts w:ascii="Times New Roman" w:hAnsi="Times New Roman" w:cs="Times New Roman"/>
          <w:sz w:val="24"/>
          <w:szCs w:val="24"/>
        </w:rPr>
        <w:t xml:space="preserve">непосредственным руководителем </w:t>
      </w:r>
      <w:r w:rsidR="00DD6261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102982">
        <w:rPr>
          <w:rFonts w:ascii="Times New Roman" w:hAnsi="Times New Roman" w:cs="Times New Roman"/>
          <w:sz w:val="24"/>
          <w:szCs w:val="24"/>
        </w:rPr>
        <w:t>.</w:t>
      </w:r>
      <w:r w:rsidR="00900F35">
        <w:rPr>
          <w:rFonts w:ascii="Times New Roman" w:hAnsi="Times New Roman" w:cs="Times New Roman"/>
          <w:sz w:val="24"/>
          <w:szCs w:val="24"/>
        </w:rPr>
        <w:t xml:space="preserve"> </w:t>
      </w:r>
      <w:r w:rsidR="00900F35" w:rsidRPr="002C79F5">
        <w:rPr>
          <w:rFonts w:ascii="Times New Roman" w:hAnsi="Times New Roman" w:cs="Times New Roman"/>
          <w:sz w:val="24"/>
          <w:szCs w:val="24"/>
        </w:rPr>
        <w:t>19.01.2022</w:t>
      </w:r>
      <w:r w:rsidR="002C79F5" w:rsidRPr="002C79F5">
        <w:rPr>
          <w:rFonts w:ascii="Times New Roman" w:hAnsi="Times New Roman" w:cs="Times New Roman"/>
          <w:sz w:val="24"/>
          <w:szCs w:val="24"/>
        </w:rPr>
        <w:t xml:space="preserve"> </w:t>
      </w:r>
      <w:r w:rsidR="002C79F5">
        <w:rPr>
          <w:rFonts w:ascii="Times New Roman" w:eastAsia="Calibri" w:hAnsi="Times New Roman" w:cs="Times New Roman"/>
          <w:sz w:val="24"/>
          <w:szCs w:val="24"/>
        </w:rPr>
        <w:t>муницип</w:t>
      </w:r>
      <w:r w:rsidR="00643284">
        <w:rPr>
          <w:rFonts w:ascii="Times New Roman" w:eastAsia="Calibri" w:hAnsi="Times New Roman" w:cs="Times New Roman"/>
          <w:sz w:val="24"/>
          <w:szCs w:val="24"/>
        </w:rPr>
        <w:t xml:space="preserve">альный служащий была назначена попечителем над несовершеннолетним ребенком (постановление </w:t>
      </w:r>
      <w:r w:rsidR="006432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="00643284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="00643284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DD6261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  <w:r w:rsidR="00DD6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075D" w:rsidRPr="0078075D">
        <w:rPr>
          <w:rFonts w:ascii="Times New Roman" w:eastAsia="Calibri" w:hAnsi="Times New Roman" w:cs="Times New Roman"/>
          <w:sz w:val="24"/>
          <w:szCs w:val="24"/>
        </w:rPr>
        <w:t>В нарушение пункта 11 части 1 статьи 12 Федерального закона от 2 марта 2007 года № 25-ФЗ «О муниципальной службе в Российской Федерации»</w:t>
      </w:r>
      <w:r w:rsidR="00CA1A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8075D" w:rsidRPr="0078075D">
        <w:rPr>
          <w:rFonts w:ascii="Times New Roman" w:eastAsia="Calibri" w:hAnsi="Times New Roman" w:cs="Times New Roman"/>
          <w:sz w:val="24"/>
          <w:szCs w:val="24"/>
        </w:rPr>
        <w:t xml:space="preserve">несмотря на возможность возникновения конфликта интересов при осуществлении </w:t>
      </w:r>
      <w:r w:rsidR="00DD6261">
        <w:rPr>
          <w:rFonts w:ascii="Times New Roman" w:eastAsia="Calibri" w:hAnsi="Times New Roman" w:cs="Times New Roman"/>
          <w:sz w:val="24"/>
          <w:szCs w:val="24"/>
        </w:rPr>
        <w:t>муниципальным служащим</w:t>
      </w:r>
      <w:r w:rsidR="00CA1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075D" w:rsidRPr="0078075D">
        <w:rPr>
          <w:rFonts w:ascii="Times New Roman" w:eastAsia="Calibri" w:hAnsi="Times New Roman" w:cs="Times New Roman"/>
          <w:sz w:val="24"/>
          <w:szCs w:val="24"/>
        </w:rPr>
        <w:t>своих должностных обязанностей</w:t>
      </w:r>
      <w:r w:rsidR="00CA1A31">
        <w:rPr>
          <w:rFonts w:ascii="Times New Roman" w:eastAsia="Calibri" w:hAnsi="Times New Roman" w:cs="Times New Roman"/>
          <w:sz w:val="24"/>
          <w:szCs w:val="24"/>
        </w:rPr>
        <w:t xml:space="preserve"> в отношении муниципального служащего</w:t>
      </w:r>
      <w:r w:rsidR="006A25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8075D" w:rsidRPr="0078075D">
        <w:rPr>
          <w:rFonts w:ascii="Times New Roman" w:eastAsia="Calibri" w:hAnsi="Times New Roman" w:cs="Times New Roman"/>
          <w:sz w:val="24"/>
          <w:szCs w:val="24"/>
        </w:rPr>
        <w:t xml:space="preserve">соответствующее уведомление представителю нанимателя не предоставлялось. </w:t>
      </w:r>
    </w:p>
    <w:p w:rsidR="009159CD" w:rsidRPr="002C01AB" w:rsidRDefault="009159CD" w:rsidP="00290C3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итогам обсуждения на голосование </w:t>
      </w:r>
      <w:r w:rsidR="00AA63F8">
        <w:rPr>
          <w:rFonts w:ascii="Times New Roman" w:hAnsi="Times New Roman" w:cs="Times New Roman"/>
          <w:i/>
          <w:sz w:val="24"/>
          <w:szCs w:val="24"/>
          <w:u w:val="single"/>
        </w:rPr>
        <w:t>выносятся предложения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20601F" w:rsidRPr="0020601F" w:rsidRDefault="0020601F" w:rsidP="00290C3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01F">
        <w:rPr>
          <w:rFonts w:ascii="Times New Roman" w:eastAsia="Calibri" w:hAnsi="Times New Roman" w:cs="Times New Roman"/>
          <w:sz w:val="24"/>
          <w:szCs w:val="24"/>
        </w:rPr>
        <w:t>Признать, что муниципальны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20601F">
        <w:rPr>
          <w:rFonts w:ascii="Times New Roman" w:eastAsia="Calibri" w:hAnsi="Times New Roman" w:cs="Times New Roman"/>
          <w:sz w:val="24"/>
          <w:szCs w:val="24"/>
        </w:rPr>
        <w:t xml:space="preserve"> служащи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20601F">
        <w:rPr>
          <w:rFonts w:ascii="Times New Roman" w:eastAsia="Calibri" w:hAnsi="Times New Roman" w:cs="Times New Roman"/>
          <w:sz w:val="24"/>
          <w:szCs w:val="24"/>
        </w:rPr>
        <w:t xml:space="preserve"> не соблюдал требования об урегулировании конфликта интересов. Рекомендовать Главе </w:t>
      </w:r>
      <w:proofErr w:type="spellStart"/>
      <w:r w:rsidRPr="0020601F">
        <w:rPr>
          <w:rFonts w:ascii="Times New Roman" w:eastAsia="Calibri" w:hAnsi="Times New Roman" w:cs="Times New Roman"/>
          <w:sz w:val="24"/>
          <w:szCs w:val="24"/>
        </w:rPr>
        <w:t>Асиновкого</w:t>
      </w:r>
      <w:proofErr w:type="spellEnd"/>
      <w:r w:rsidRPr="0020601F">
        <w:rPr>
          <w:rFonts w:ascii="Times New Roman" w:eastAsia="Calibri" w:hAnsi="Times New Roman" w:cs="Times New Roman"/>
          <w:sz w:val="24"/>
          <w:szCs w:val="24"/>
        </w:rPr>
        <w:t xml:space="preserve"> района: применить дисциплинарное взыскание в виде </w:t>
      </w:r>
      <w:r>
        <w:rPr>
          <w:rFonts w:ascii="Times New Roman" w:eastAsia="Calibri" w:hAnsi="Times New Roman" w:cs="Times New Roman"/>
          <w:sz w:val="24"/>
          <w:szCs w:val="24"/>
        </w:rPr>
        <w:t>замечания</w:t>
      </w:r>
      <w:r w:rsidRPr="0020601F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DD6261">
        <w:rPr>
          <w:rFonts w:ascii="Times New Roman" w:eastAsia="Calibri" w:hAnsi="Times New Roman" w:cs="Times New Roman"/>
          <w:sz w:val="24"/>
          <w:szCs w:val="24"/>
        </w:rPr>
        <w:t xml:space="preserve">муниципальному служащему </w:t>
      </w:r>
      <w:r w:rsidR="00B97F7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900F35">
        <w:rPr>
          <w:rFonts w:ascii="Times New Roman" w:eastAsia="Calibri" w:hAnsi="Times New Roman" w:cs="Times New Roman"/>
          <w:sz w:val="24"/>
          <w:szCs w:val="24"/>
        </w:rPr>
        <w:t xml:space="preserve">делегировать полномочия непосредственного руководителя в отношении муниципального служащего </w:t>
      </w:r>
      <w:r w:rsidR="002C79F5">
        <w:rPr>
          <w:rFonts w:ascii="Times New Roman" w:eastAsia="Calibri" w:hAnsi="Times New Roman" w:cs="Times New Roman"/>
          <w:sz w:val="24"/>
          <w:szCs w:val="24"/>
        </w:rPr>
        <w:t xml:space="preserve">(в части исполнения должностных обязанностей в отношении несовершеннолетнего ребенка) </w:t>
      </w:r>
      <w:r w:rsidR="00DD6261">
        <w:rPr>
          <w:rFonts w:ascii="Times New Roman" w:eastAsia="Calibri" w:hAnsi="Times New Roman" w:cs="Times New Roman"/>
          <w:sz w:val="24"/>
          <w:szCs w:val="24"/>
        </w:rPr>
        <w:t>муниципальному служащему.</w:t>
      </w:r>
    </w:p>
    <w:p w:rsidR="009159CD" w:rsidRPr="007B13E7" w:rsidRDefault="009159CD" w:rsidP="00290C3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Результаты голосования:</w:t>
      </w:r>
    </w:p>
    <w:p w:rsidR="009159CD" w:rsidRDefault="009159CD" w:rsidP="00290C3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66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</w:t>
      </w:r>
      <w:r w:rsidRPr="00DB66A5">
        <w:rPr>
          <w:rFonts w:ascii="Times New Roman" w:hAnsi="Times New Roman" w:cs="Times New Roman"/>
          <w:sz w:val="24"/>
          <w:szCs w:val="24"/>
        </w:rPr>
        <w:t>диногласно.</w:t>
      </w:r>
    </w:p>
    <w:p w:rsidR="009159CD" w:rsidRDefault="009159CD" w:rsidP="00290C3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3E7"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</w:p>
    <w:p w:rsidR="00435A8B" w:rsidRDefault="009159CD" w:rsidP="00290C35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51F" w:rsidRPr="0020601F">
        <w:rPr>
          <w:rFonts w:ascii="Times New Roman" w:eastAsia="Calibri" w:hAnsi="Times New Roman" w:cs="Times New Roman"/>
          <w:sz w:val="24"/>
          <w:szCs w:val="24"/>
        </w:rPr>
        <w:t>Признать, что муниципальны</w:t>
      </w:r>
      <w:r w:rsidR="006A251F">
        <w:rPr>
          <w:rFonts w:ascii="Times New Roman" w:eastAsia="Calibri" w:hAnsi="Times New Roman" w:cs="Times New Roman"/>
          <w:sz w:val="24"/>
          <w:szCs w:val="24"/>
        </w:rPr>
        <w:t>й</w:t>
      </w:r>
      <w:r w:rsidR="006A251F" w:rsidRPr="0020601F">
        <w:rPr>
          <w:rFonts w:ascii="Times New Roman" w:eastAsia="Calibri" w:hAnsi="Times New Roman" w:cs="Times New Roman"/>
          <w:sz w:val="24"/>
          <w:szCs w:val="24"/>
        </w:rPr>
        <w:t xml:space="preserve"> служащи</w:t>
      </w:r>
      <w:r w:rsidR="006A251F">
        <w:rPr>
          <w:rFonts w:ascii="Times New Roman" w:eastAsia="Calibri" w:hAnsi="Times New Roman" w:cs="Times New Roman"/>
          <w:sz w:val="24"/>
          <w:szCs w:val="24"/>
        </w:rPr>
        <w:t>й</w:t>
      </w:r>
      <w:r w:rsidR="006A251F" w:rsidRPr="0020601F">
        <w:rPr>
          <w:rFonts w:ascii="Times New Roman" w:eastAsia="Calibri" w:hAnsi="Times New Roman" w:cs="Times New Roman"/>
          <w:sz w:val="24"/>
          <w:szCs w:val="24"/>
        </w:rPr>
        <w:t xml:space="preserve"> не соблюдал требования об урегулировании конфликта интересов. Рекомендовать Главе </w:t>
      </w:r>
      <w:proofErr w:type="spellStart"/>
      <w:r w:rsidR="006A251F" w:rsidRPr="0020601F">
        <w:rPr>
          <w:rFonts w:ascii="Times New Roman" w:eastAsia="Calibri" w:hAnsi="Times New Roman" w:cs="Times New Roman"/>
          <w:sz w:val="24"/>
          <w:szCs w:val="24"/>
        </w:rPr>
        <w:t>Асиновкого</w:t>
      </w:r>
      <w:proofErr w:type="spellEnd"/>
      <w:r w:rsidR="006A251F" w:rsidRPr="0020601F">
        <w:rPr>
          <w:rFonts w:ascii="Times New Roman" w:eastAsia="Calibri" w:hAnsi="Times New Roman" w:cs="Times New Roman"/>
          <w:sz w:val="24"/>
          <w:szCs w:val="24"/>
        </w:rPr>
        <w:t xml:space="preserve"> района: применить дисциплинарное взыскание в виде </w:t>
      </w:r>
      <w:r w:rsidR="006A251F">
        <w:rPr>
          <w:rFonts w:ascii="Times New Roman" w:eastAsia="Calibri" w:hAnsi="Times New Roman" w:cs="Times New Roman"/>
          <w:sz w:val="24"/>
          <w:szCs w:val="24"/>
        </w:rPr>
        <w:t>замечания</w:t>
      </w:r>
      <w:r w:rsidR="006A251F" w:rsidRPr="0020601F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DD6261">
        <w:rPr>
          <w:rFonts w:ascii="Times New Roman" w:eastAsia="Calibri" w:hAnsi="Times New Roman" w:cs="Times New Roman"/>
          <w:sz w:val="24"/>
          <w:szCs w:val="24"/>
        </w:rPr>
        <w:t xml:space="preserve">муниципальному служащему </w:t>
      </w:r>
      <w:r w:rsidR="006A251F">
        <w:rPr>
          <w:rFonts w:ascii="Times New Roman" w:eastAsia="Calibri" w:hAnsi="Times New Roman" w:cs="Times New Roman"/>
          <w:sz w:val="24"/>
          <w:szCs w:val="24"/>
        </w:rPr>
        <w:t>и делегировать полномочия непосредственного руководителя в отношении муниципального служащего (в части исполнения должностных обязанностей в отношении несовершеннолетнего ребенка</w:t>
      </w:r>
      <w:r w:rsidR="00DD6261">
        <w:rPr>
          <w:rFonts w:ascii="Times New Roman" w:eastAsia="Calibri" w:hAnsi="Times New Roman" w:cs="Times New Roman"/>
          <w:sz w:val="24"/>
          <w:szCs w:val="24"/>
        </w:rPr>
        <w:t>) муниципальному служащему.</w:t>
      </w:r>
    </w:p>
    <w:p w:rsidR="0020601F" w:rsidRDefault="0020601F" w:rsidP="00290C35">
      <w:pPr>
        <w:pStyle w:val="a4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A8B" w:rsidRPr="00435A8B" w:rsidRDefault="00435A8B" w:rsidP="000D73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5A8B" w:rsidRPr="00435A8B" w:rsidSect="00171A45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61" w:rsidRDefault="00DD6261" w:rsidP="00171A45">
      <w:pPr>
        <w:spacing w:after="0" w:line="240" w:lineRule="auto"/>
      </w:pPr>
      <w:r>
        <w:separator/>
      </w:r>
    </w:p>
  </w:endnote>
  <w:endnote w:type="continuationSeparator" w:id="0">
    <w:p w:rsidR="00DD6261" w:rsidRDefault="00DD6261" w:rsidP="0017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61" w:rsidRDefault="00DD6261" w:rsidP="00171A45">
      <w:pPr>
        <w:spacing w:after="0" w:line="240" w:lineRule="auto"/>
      </w:pPr>
      <w:r>
        <w:separator/>
      </w:r>
    </w:p>
  </w:footnote>
  <w:footnote w:type="continuationSeparator" w:id="0">
    <w:p w:rsidR="00DD6261" w:rsidRDefault="00DD6261" w:rsidP="0017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518371"/>
      <w:docPartObj>
        <w:docPartGallery w:val="Page Numbers (Top of Page)"/>
        <w:docPartUnique/>
      </w:docPartObj>
    </w:sdtPr>
    <w:sdtContent>
      <w:p w:rsidR="00DD6261" w:rsidRDefault="00DD62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1CC">
          <w:rPr>
            <w:noProof/>
          </w:rPr>
          <w:t>2</w:t>
        </w:r>
        <w:r>
          <w:fldChar w:fldCharType="end"/>
        </w:r>
      </w:p>
    </w:sdtContent>
  </w:sdt>
  <w:p w:rsidR="00DD6261" w:rsidRDefault="00DD62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074F"/>
    <w:multiLevelType w:val="multilevel"/>
    <w:tmpl w:val="0AFA888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6E49269A"/>
    <w:multiLevelType w:val="hybridMultilevel"/>
    <w:tmpl w:val="6A605AFE"/>
    <w:lvl w:ilvl="0" w:tplc="55F04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0256B9"/>
    <w:multiLevelType w:val="hybridMultilevel"/>
    <w:tmpl w:val="71E6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7E"/>
    <w:rsid w:val="00006CF2"/>
    <w:rsid w:val="0003640A"/>
    <w:rsid w:val="000741CC"/>
    <w:rsid w:val="000914B9"/>
    <w:rsid w:val="000D7359"/>
    <w:rsid w:val="000E4027"/>
    <w:rsid w:val="00102982"/>
    <w:rsid w:val="0012691A"/>
    <w:rsid w:val="00133D6E"/>
    <w:rsid w:val="00135095"/>
    <w:rsid w:val="0013589C"/>
    <w:rsid w:val="00145CD1"/>
    <w:rsid w:val="00171A45"/>
    <w:rsid w:val="001A0565"/>
    <w:rsid w:val="001B053F"/>
    <w:rsid w:val="001C36A9"/>
    <w:rsid w:val="0020601F"/>
    <w:rsid w:val="002471E4"/>
    <w:rsid w:val="00290C35"/>
    <w:rsid w:val="002B736C"/>
    <w:rsid w:val="002C01AB"/>
    <w:rsid w:val="002C218B"/>
    <w:rsid w:val="002C79F5"/>
    <w:rsid w:val="002F1AB6"/>
    <w:rsid w:val="002F7B70"/>
    <w:rsid w:val="00327121"/>
    <w:rsid w:val="0034774A"/>
    <w:rsid w:val="00394F2B"/>
    <w:rsid w:val="003B4C7B"/>
    <w:rsid w:val="003C4D9C"/>
    <w:rsid w:val="003C539B"/>
    <w:rsid w:val="003E10B0"/>
    <w:rsid w:val="004148E6"/>
    <w:rsid w:val="00435A8B"/>
    <w:rsid w:val="004B1E8F"/>
    <w:rsid w:val="005322CD"/>
    <w:rsid w:val="005A467E"/>
    <w:rsid w:val="005B08F9"/>
    <w:rsid w:val="005E356F"/>
    <w:rsid w:val="0061472F"/>
    <w:rsid w:val="00636954"/>
    <w:rsid w:val="00643284"/>
    <w:rsid w:val="00674ADB"/>
    <w:rsid w:val="0069438D"/>
    <w:rsid w:val="006A251F"/>
    <w:rsid w:val="006B3FFD"/>
    <w:rsid w:val="00772DDC"/>
    <w:rsid w:val="0078075D"/>
    <w:rsid w:val="007A0F3F"/>
    <w:rsid w:val="007B13E7"/>
    <w:rsid w:val="007B3D33"/>
    <w:rsid w:val="0080061F"/>
    <w:rsid w:val="00805F02"/>
    <w:rsid w:val="0086760B"/>
    <w:rsid w:val="00892FA0"/>
    <w:rsid w:val="008A4EB4"/>
    <w:rsid w:val="008B4C6C"/>
    <w:rsid w:val="008C6138"/>
    <w:rsid w:val="008D2657"/>
    <w:rsid w:val="008E4799"/>
    <w:rsid w:val="00900F35"/>
    <w:rsid w:val="009159CD"/>
    <w:rsid w:val="00925DBF"/>
    <w:rsid w:val="00934DDA"/>
    <w:rsid w:val="0097009D"/>
    <w:rsid w:val="009771CC"/>
    <w:rsid w:val="009A38EF"/>
    <w:rsid w:val="009A3F02"/>
    <w:rsid w:val="009A52A7"/>
    <w:rsid w:val="009D3E98"/>
    <w:rsid w:val="00A45F03"/>
    <w:rsid w:val="00AA63F8"/>
    <w:rsid w:val="00AD3939"/>
    <w:rsid w:val="00AE5A62"/>
    <w:rsid w:val="00B47AC0"/>
    <w:rsid w:val="00B7692C"/>
    <w:rsid w:val="00B9380F"/>
    <w:rsid w:val="00B97D42"/>
    <w:rsid w:val="00B97F78"/>
    <w:rsid w:val="00BE25A9"/>
    <w:rsid w:val="00C17D94"/>
    <w:rsid w:val="00C37F8F"/>
    <w:rsid w:val="00C76852"/>
    <w:rsid w:val="00C81B54"/>
    <w:rsid w:val="00CA1A31"/>
    <w:rsid w:val="00CA5A1B"/>
    <w:rsid w:val="00CD50F3"/>
    <w:rsid w:val="00D15907"/>
    <w:rsid w:val="00D243D4"/>
    <w:rsid w:val="00D34E02"/>
    <w:rsid w:val="00D614FA"/>
    <w:rsid w:val="00DB66A5"/>
    <w:rsid w:val="00DD6261"/>
    <w:rsid w:val="00E227FD"/>
    <w:rsid w:val="00E76E02"/>
    <w:rsid w:val="00EA05D2"/>
    <w:rsid w:val="00EB1F31"/>
    <w:rsid w:val="00EF010C"/>
    <w:rsid w:val="00F03A42"/>
    <w:rsid w:val="00F15740"/>
    <w:rsid w:val="00F1785D"/>
    <w:rsid w:val="00F41AD6"/>
    <w:rsid w:val="00F71E5F"/>
    <w:rsid w:val="00F840C3"/>
    <w:rsid w:val="00FB1857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C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A45"/>
  </w:style>
  <w:style w:type="paragraph" w:styleId="a9">
    <w:name w:val="footer"/>
    <w:basedOn w:val="a"/>
    <w:link w:val="aa"/>
    <w:uiPriority w:val="99"/>
    <w:unhideWhenUsed/>
    <w:rsid w:val="0017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C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A45"/>
  </w:style>
  <w:style w:type="paragraph" w:styleId="a9">
    <w:name w:val="footer"/>
    <w:basedOn w:val="a"/>
    <w:link w:val="aa"/>
    <w:uiPriority w:val="99"/>
    <w:unhideWhenUsed/>
    <w:rsid w:val="0017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Анастасия Леонидовна</dc:creator>
  <cp:keywords/>
  <dc:description/>
  <cp:lastModifiedBy>Рязанова Екатерина Викторовна</cp:lastModifiedBy>
  <cp:revision>50</cp:revision>
  <cp:lastPrinted>2022-02-14T09:25:00Z</cp:lastPrinted>
  <dcterms:created xsi:type="dcterms:W3CDTF">2014-11-20T05:47:00Z</dcterms:created>
  <dcterms:modified xsi:type="dcterms:W3CDTF">2022-02-16T09:47:00Z</dcterms:modified>
</cp:coreProperties>
</file>