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Асиновского района</w:t>
      </w:r>
    </w:p>
    <w:p w:rsidR="0075717F" w:rsidRPr="0075717F" w:rsidRDefault="0075717F" w:rsidP="0075717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15.06.2017 № 833</w:t>
      </w:r>
    </w:p>
    <w:p w:rsidR="0075717F" w:rsidRPr="0075717F" w:rsidRDefault="0075717F" w:rsidP="0075717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(дополнено приложение 3 </w:t>
      </w:r>
    </w:p>
    <w:p w:rsidR="0075717F" w:rsidRPr="0075717F" w:rsidRDefault="0075717F" w:rsidP="0075717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постановлением администрации </w:t>
      </w:r>
    </w:p>
    <w:p w:rsidR="0075717F" w:rsidRPr="0075717F" w:rsidRDefault="0075717F" w:rsidP="0075717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Асиновского района от 25.07.2017 № 1066;</w:t>
      </w:r>
    </w:p>
    <w:p w:rsidR="0075717F" w:rsidRPr="0075717F" w:rsidRDefault="0075717F" w:rsidP="0075717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редакции от 10.05.2018 № 632)</w:t>
      </w:r>
    </w:p>
    <w:p w:rsidR="0075717F" w:rsidRPr="0075717F" w:rsidRDefault="0075717F" w:rsidP="0075717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предоставлении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bookmarkEnd w:id="0"/>
    <w:p w:rsidR="0075717F" w:rsidRPr="0075717F" w:rsidRDefault="0075717F" w:rsidP="0075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(наименование в редакции постановления администрации Асиновского района от 29.11.2018 № 1892)</w:t>
      </w:r>
    </w:p>
    <w:p w:rsidR="0075717F" w:rsidRPr="0075717F" w:rsidRDefault="0075717F" w:rsidP="0075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Предоставление субсидий на развитие личных подсобных хозяйств (далее - ЛПХ), субсидий на развитие крестьянских (фермерских) хозяйств (далее – КФХ) и индивидуальных предпринимателей, являющихся сельскохозяйственными товаропроизводителями (далее – ИП) осуществляется Уполномоченным органом в соответствии с настоящим Положением, а также условиями и порядком предоставления субсидий, предусмотренными настоящим постановлением.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(пункт 1 в редакции постановления администрации Асиновского района от 29.11.2018 № 1892)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Субсидии на развитие ЛПХ, источником финансового обеспечения которых являются средства областного бюджета, предоставляются гражданам, ведущим ЛПХ (далее - получатели субсидий), при соблюдении ими условий, установленных настоящим Положением, </w:t>
      </w:r>
      <w:proofErr w:type="gramStart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выполнении</w:t>
      </w:r>
      <w:proofErr w:type="gramEnd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субсидии по состоянию на первое число месяца, в котором подается заявление о предоставлении субсидии, следующих требований: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(подпункт 1 исключен постановлением администрации Асиновского района от 29.03.2022 № 316-ПС/22)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(утратил силу постановлением администрации Асиновского района от 24.03.2020 № 397)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получатель субсидии не должен получать средства из местного и областного бюджетов в соответствии с иными нормативными правовыми актами Томской области на цели предоставления субсидии;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хозяйственной деятельности на территории Томской области;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согласие получателя субсидии на осуществление Уполномоченным органом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Субсидии на развитие ЛПХ предоставляются по следующим направлениям: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возмещение затрат на содержание коров при их наличии не менее 3 голов по состоянию на 1-е число месяца, в котором подается заявление о предоставлении субсидии, по ставкам согласно приложению № 1 к настоящему Положению при условии прохождения крупным рогатым скотом первичной процедуры идентификации животных методом </w:t>
      </w:r>
      <w:proofErr w:type="spellStart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чипирования</w:t>
      </w:r>
      <w:proofErr w:type="spellEnd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биркования</w:t>
      </w:r>
      <w:proofErr w:type="spellEnd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направлениям: 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приобретение и (или) доставка кормов (концентраты, сочные корма, грубые корма);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приобретение горюче-смазочных материалов и (или) технических жидкостей для техники, используемой для заготовки и транспортировки кормов;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(в редакции постановления администрации Асиновского района от 02.04.2021 № 471)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приобретение ветеринарных препаратов, медикаментов и (или) расходных материалов, используемых для лечения, профилактики, диагностики и (или) реабилитации животных;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ветеринарные услуги;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</w:t>
      </w:r>
      <w:proofErr w:type="gramEnd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убоем сельскохозяйственных животных на специализированном убойном пункте;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(утратил силу постановлением администрации Асиновского района от 02.04.2021 № 471)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(утратил силу постановлением администрации Асиновского района от 02.04.2021 № 471)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другие затраты, связанные с содержанием коров.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(подпункт «з» введен постановлением администрации Асиновского района от 04.05.2021 № 648)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(подпункт 1 в редакции постановления администрации Асиновского района от 20.02.2021 №214)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возмещение части затрат (без учета налога на добавленную стоимость) на обеспечение технической и технологической модернизации по видам затрат и ставкам согласно приложению № 2 к настоящему Положению, но не более 150 тыс. рублей в год на одно ЛПХ при условии наличия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(подпункт 2) в редакции постановления администрации Асиновского района от 28.02.2019 № 303)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перевода поголовья сельскохозяйственных животных в условные головы применяются в соответствии с приложением № 3 к настоящему Положению.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подтверждения соответствия требованиям к получателям субсидии на развитие ЛПХ получатели субсидий представляют в Уполномоченный орган заявление о предоставлении субсидии с приложением следующих документов: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(абзац 1 в редакции постановления администрации Асиновского района от 20.02.2021 № 214)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справка-расчет по форме, установленной приложением № 4 к настоящему Положению;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выписка из </w:t>
      </w:r>
      <w:proofErr w:type="spellStart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выданная на 1-е число месяца, в котором подается заявление о предоставлении субсидии;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субсидии, указанной в подпункте 1) пункта 3 настоящего Положения, получатели субсидий дополнительно представляют:</w:t>
      </w:r>
    </w:p>
    <w:p w:rsidR="0075717F" w:rsidRPr="0075717F" w:rsidRDefault="0075717F" w:rsidP="0075717F">
      <w:pPr>
        <w:spacing w:after="1" w:line="2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крупного рогатого скота, прошедшего процедуру первичной идентификации животных методом </w:t>
      </w:r>
      <w:proofErr w:type="spellStart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чипирования</w:t>
      </w:r>
      <w:proofErr w:type="spellEnd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биркования</w:t>
      </w:r>
      <w:proofErr w:type="spellEnd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форме, установленной приложением № 5 к настоящему Положению;</w:t>
      </w:r>
    </w:p>
    <w:p w:rsidR="0075717F" w:rsidRPr="0075717F" w:rsidRDefault="0075717F" w:rsidP="0075717F">
      <w:pPr>
        <w:spacing w:after="1" w:line="2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получателем субсидии копии документов, подтверждающих фактически произведенные затраты.</w:t>
      </w:r>
    </w:p>
    <w:p w:rsidR="0075717F" w:rsidRPr="0075717F" w:rsidRDefault="0075717F" w:rsidP="0075717F">
      <w:pPr>
        <w:spacing w:after="1" w:line="2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подтверждающих фактически произведенные затраты (недополученные доходы), может включать в себя договоры, счета, платежные поручения и (или) кассовые чеки, квитанции, товарные накладные (универсальные передаточные документы) и (или) акты.</w:t>
      </w:r>
    </w:p>
    <w:p w:rsidR="0075717F" w:rsidRPr="0075717F" w:rsidRDefault="0075717F" w:rsidP="0075717F">
      <w:pPr>
        <w:spacing w:after="1" w:line="22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(абзацы 3, 4 введены постановлением администрации Асиновского района от 20.02.2021 № 214)</w:t>
      </w:r>
    </w:p>
    <w:p w:rsidR="0075717F" w:rsidRPr="0075717F" w:rsidRDefault="0075717F" w:rsidP="0075717F">
      <w:pPr>
        <w:spacing w:after="1" w:line="22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(абзац 4 в редакции постановлений администрации Асиновского района от 02.04.2021 № 471; от 18.08.2021 № 1181)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 субсидии, указанной в подпункте 2) пункта 3 настоящего Положения, получатели субсидий дополнительно представляют заверенные получателем субсидии копии: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приобретение новой техники 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паспортов транспортных средств, самоходных машин и других видов техники с отметкой о регистрации.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(подпункт 5 исключен постановлением администрации Асиновского района от 29.03.2022 № 316-ПС/22)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предусмотренные настоящим пунктом, предоставляются получателями субсидий: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субсидии, указанной в подпункте 1) пункта 3 настоящего Положения, не позднее 5 декабря текущего года;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субсидии, указанной в подпункте 2) пункта 3 настоящего Положения, с 1 августа текущего года, но не позднее 5 декабря текущего года.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(абзацы 10, 11, 12 введены постановлением администрации Асиновского района от 28.02.2019 № 303)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(абзацы 10, 11, 12 в редакции постановления администрации Асиновского района от 18.12.2019 № 1959)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(абзац 13 исключен постановлением администрации Асиновского района от 29.03.2022 № 316-ПС/22)</w:t>
      </w:r>
    </w:p>
    <w:p w:rsidR="0075717F" w:rsidRPr="0075717F" w:rsidRDefault="0075717F" w:rsidP="0075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Субсидии, указанные в подпункте 1) пункта 3 настоящего Положения, предоставляются по затратам (без учета налога на добавленную стоимость), произведенным получателем субсидии с 1 августа предшествующего года по 31 октября текущего года.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Субсидии, указанные в подпункте 2) пункта 3 настоящего Положения, предоставляются по затратам (без учета налога на добавленную стоимость), произведенным получателем субсидии с 1 декабря предшествующего года по 30 ноября текущего года по договорам на приобретение новой техники и (или) оборудования, материалов, выполнение работ (оказание услуг).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(абзацы 1, 2 в редакции постановления администрации Асиновского района от 20.02.2021 № 214)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Уполномоченный орган составляет сводный реестр получателей субсидий на развитие ЛПХ по форме, установленной приложением № 6 к настоящему Положению.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сводного реестра получателей субсидий на развитие ЛПХ Уполномоченный орган перечисляют субсидии на расчетные счета получателей субсидий, открытые в кредитной организации, в порядке поступления заявления о предоставлении субсидии.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Субсидии на развитие КФХ и ИП, источником финансового обеспечения которых являются средства областного бюджета, предоставляются крестьянским (фермерским) хозяйствам и индивидуальным предпринимателям, являющимся сельскохозяйственными товаропроизводителями (далее – получатели субсидий) и сельскохозяйственным товаропроизводителям - индивидуальным предпринимателям (далее - получатели субсидий), при соблюдении ими условий, установленных настоящим Положением, и  выполнении получателем субсидии по состоянию на первое число месяца, в котором подается заявление о предоставлении субсидии, следующих требований: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(абзац 1 в редакции постановления администрации Асиновского района от 20.02.2021 № 214)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(пункт 7 в редакции постановления администрации Асиновского района от 29.11.2018 № 1892)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(подпункт 1 исключен постановлением администрации Асиновского района от 29.03.2022 № 316-ПС/22)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(утратил силу постановлением администрации Асиновского района от 24.03.2020 № 397)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получатель субсидии не должен получать средства из местного и областного бюджетов в соответствии с иными нормативными правовыми актами Томской области на цели предоставления субсидии;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на учете в налоговом органе на территории Томской области;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согласие получателя субсидии на осуществление Уполномоченным органом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Субсидии на развитие КФХ и ИП, источником финансового обеспечения которых являются средства областного бюджета, предоставляются крестьянским (фермерским) хозяйствам и  индивидуальным предпринимателям, являющимся сельскохозяйственными товаропроизводителями, вновь зарегистрированным индивидуальным предпринимателям, основным видом деятельности которых является производство и (или) переработка сельскохозяйственной продукции, и отвечающим установленным Федеральным законом от 24 июля 2007 года № 209-ФЗ «О развитии малого и среднего предпринимательства в Российской Федерации» критериям малого предприятия, </w:t>
      </w:r>
      <w:proofErr w:type="spellStart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получатели субсидии)» по следующим направлениям: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(абзац 1 в редакции постановления администрации Асиновского района от 20.02.2021 № 214)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возмещение затрат на содержание коров при наличии у получателя субсидии поголовья коров не менее 5 голов на 1 января текущего года по ставкам согласно приложению № 1 к настоящему Порядку при условии прохождения крупным рогатым скотом процедуры идентификации животных методом </w:t>
      </w:r>
      <w:proofErr w:type="spellStart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чипирования</w:t>
      </w:r>
      <w:proofErr w:type="spellEnd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биркования</w:t>
      </w:r>
      <w:proofErr w:type="spellEnd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направлениям: 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приобретение и (или) доставка кормов (концентраты, сочные корма, грубые корма);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приобретение горюче-смазочных материалов и (или) технических жидкостей для техники, используемой для заготовки и транспортировки кормов;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редакции постановления администрации Асиновского района от 02.04.2021 № 471)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приобретение ветеринарных препаратов, медикаментов и (или) расходных материалов, используемых для лечения, профилактики, диагностики и (или) реабилитации животных;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ветеринарные услуги;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бухгалтерские услуги (для крестьянских (фермерских) хозяйств);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gramStart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</w:t>
      </w:r>
      <w:proofErr w:type="gramEnd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убоем сельскохозяйственных животных на специализированном убойном пункте;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заработная плата и отчисления на работников, занятых в скотоводстве;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обязательное страхование гражданской ответственности владельцев транспортных средств (для сельскохозяйственной техники, поставленной на учет крестьянскими (фермерскими) хозяйствами;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затраты на электро- и (или) водоснабжение объектов сельскохозяйственного назначения (в случае наличия отдельного прибора учета на объекте сельскохозяйственного назначения или установленного норматива);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другие затраты, связанные с содержанием коров.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(подпункт «к» введен постановлением администрации Асиновского района от 04.05.2021 № 648)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(подпункт 1 в редакции постановления администрации Асиновского района от 20.02.2021 № 214)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возмещение части затрат </w:t>
      </w:r>
      <w:r w:rsidRPr="0075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(без учета налога на добавленную стоимость) </w:t>
      </w: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технической и технологической модернизации по видам затрат и ставкам согласно приложению № 2 к настоящему Порядку не более 650 тыс. рублей в год на одного получателя субсидии при условии наличия не менее 10 условных голов сельскохозяйственных животных или 50 га посевных площадей.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(подпункт 2) в редакции постановления администрации Асиновского района от 28.02.2019 № 303; от 20.02.2021 № 214)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(пункт 8 в редакции постановления администрации Асиновского района от 29.11.2018 № 1892)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Субсидии, указанные в подпункте 1) пункта 8 настоящего Положения, предоставляются по затратам (без учета налога на добавленную стоимость), произведенным с 1 августа предшествующего года по 31 октября текущего года.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 указанные в подпункте 2) пункта 8 настоящего Положения, предоставляются по затратам (без учета налога на добавленную стоимость), произведенным с 1 декабря предшествующего года по 30 ноября текущего года, по договорам на приобретение новой техники и (или) оборудования.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(абзацы 1, 2 в редакции постановления администрации Асиновского района от 20.02.2021 № 214)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подтверждения соответствия требованиям к получателю субсидии на развитие КФХ и ИП получатели субсидий представляют в Уполномоченный орган заявление о предоставлении субсидии с приложением следующих документов: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(абзац 1 в редакции постановления администрации Асиновского района от 20.02.2021 № 214)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справка-расчет по форме, установленной приложением № 4 к настоящему Положению;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субсидии, указанной в подпункте 1) пункта 8 настоящего Положения, получатели субсидий дополнительно представляют: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получателем субсидии копии документов, подтверждающих фактически произведенные затраты;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(абзац 2 подпункта 2) в редакции постановления администрации Асиновского района от 20.02.2021 № 214)</w:t>
      </w:r>
    </w:p>
    <w:p w:rsidR="0075717F" w:rsidRPr="0075717F" w:rsidRDefault="0075717F" w:rsidP="0075717F">
      <w:pPr>
        <w:spacing w:after="1" w:line="2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реестр крупного рогатого скота, прошедшего процедуру идентификации животных методом </w:t>
      </w:r>
      <w:proofErr w:type="spellStart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чипирования</w:t>
      </w:r>
      <w:proofErr w:type="spellEnd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биркования</w:t>
      </w:r>
      <w:proofErr w:type="spellEnd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форме, установленной приложением № 5 к настоящему Положению;</w:t>
      </w:r>
    </w:p>
    <w:p w:rsidR="0075717F" w:rsidRPr="0075717F" w:rsidRDefault="0075717F" w:rsidP="0075717F">
      <w:pPr>
        <w:spacing w:after="1" w:line="2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подтверждающих фактически произведенные затраты (недополученные доходы), может включать в себя договоры, счета, платежные поручения и (или) кассовые чеки, квитанции, товарные накладные (универсальные передаточные документы) и (или) акты.</w:t>
      </w:r>
    </w:p>
    <w:p w:rsidR="0075717F" w:rsidRPr="0075717F" w:rsidRDefault="0075717F" w:rsidP="0075717F">
      <w:pPr>
        <w:spacing w:after="1" w:line="2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(абзац 4 введен постановлением администрации Асиновского района от 20.02.2021 № 214; в редакции от 02.04.2021 № 471; от 18.08.2021 № 1181)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субсидии, указанной в подпункте 2) пункта 8 настоящего Положения, получатели субсидий дополнительно представляют заверенные получателем субсидии копии: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приобретение новой техники и (или) оборудования, материалов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паспортов транспортных средств, самоходных машин и других видов техники с отметкой о регистрации;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 по форме № 2-фермер «Сведения о сборе урожая сельскохозяйственных культур» и (или) отчетов по форме № 3-фермер «Сведения о производстве продукции животноводства и поголовье скота» (за исключением КФХ и ИП, зарегистрированных в текущем году).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(абзац 4 подпункта 3) в редакции постановления администрации Асиновского района от 29.11.2018 № 1892)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(подпункт 4 исключен постановлением администрации Асиновского района от 29.03.2022 № 316-ПС/22)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выписка из Единого государственного реестра юридических лиц (индивидуальных предпринимателей), полученная не ранее чем за один месяц до дня подачи заявления о предоставлении субсидии.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предусмотренные настоящим пунктом, предоставляются получателями субсидий: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субсидии, указанной в подпункте 1) пункта 8 настоящего Положения, не позднее 5 декабря текущего года;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субсидии, указанной в подпункте 2) пункта 8 настоящего Положения, с 1 августа текущего года, но не позднее 5 декабря текущего года.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(абзацы 12, 13, 14 введены постановлением администрации Асиновского района от 28.02.2019 № 303)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(абзацы 12, 13, 14 в редакции постановления администрации Асиновского района от 18.12.2019 № 1959)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предпринимателей), Уполномоченный орган в течение 5 рабочих дней со дня обращения получателя субсидии в Уполномоченный орган в рамках межведомственного взаимодействия запрашивает соответствующие документы.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(абзац 15 в редакции постановления администрации Асиновского района от 29.03.2022 № 316-ПС/22)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Уполномоченный орган составляет сводный реестр получателей субсидий на развитие КФХ и ИП по форме, установленной приложением № 6 к настоящему Положению. 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сводного реестра получателей субсидий на развитие КФХ и ИП Уполномоченный орган перечисляют субсидии на расчетные счета получателей субсидий, открытые в кредитной организации, в порядке поступления заявлений о предоставлении субсидий.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(пункт 11 в редакции постановления администрации Асиновского района от 29.11.2018 № 1892)</w:t>
      </w:r>
    </w:p>
    <w:p w:rsidR="0075717F" w:rsidRPr="0075717F" w:rsidRDefault="0075717F" w:rsidP="00757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Результатом предоставления субсидии </w:t>
      </w:r>
      <w:proofErr w:type="gramStart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  сохранение</w:t>
      </w:r>
      <w:proofErr w:type="gramEnd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увеличение поголовья коров или условных голов сельскохозяйственных животных в хозяйствах населения, у индивидуальных предпринимателей, являющихся сельскохозяйственными товаропроизводителями, и крестьянских (фермерских) хозяйствах на 1 января отчетного года к уровню текущего года.</w:t>
      </w:r>
    </w:p>
    <w:p w:rsidR="0075717F" w:rsidRPr="0075717F" w:rsidRDefault="0075717F" w:rsidP="00757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(абзац 1 в редакции постановления администрации Асиновского района от 31.05.2021 № 747)</w:t>
      </w:r>
    </w:p>
    <w:p w:rsidR="0075717F" w:rsidRPr="0075717F" w:rsidRDefault="0075717F" w:rsidP="00757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Показателем, необходимым для достижения результата предоставления субсидии, является поголовье коров или условных голов сельскохозяйственных животных в хозяйствах населения, у индивидуальных предпринимателей, являющихся сельскохозяйственными товаропроизводителями, и крестьянских (фермерских) хозяйствах на 1 января отчетного года.</w:t>
      </w:r>
    </w:p>
    <w:p w:rsidR="0075717F" w:rsidRPr="0075717F" w:rsidRDefault="0075717F" w:rsidP="00757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(абзац 2 в редакции постановления администрации Асиновского района от 31.05.2021 № 747)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показателя, необходимого для достижения результата предоставления субсидии, устанавливается Уполномоченным органом в соглашении о предоставлении субсидии, заключенным между Уполномоченным органом и получателем субсидии.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(пункт 12 введен постановлением администрации Асиновского района от 21.02.2020 № 229)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субсидий на развитие личных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подсобных хозяйств, развитие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крестьянских (фермерских) хозяйств и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предпринимателей,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сельскохозяйственными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товаропроизводителями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редакции постановления администрации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Асиновского района от 20.02.2021 № 214)</w:t>
      </w: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71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Виды затрат и ставки на содержание коров в личных подсобных хозяйствах, крестьянских (фермерских) хозяйствах, у индивидуальных предпринимателей, являющихся сельскохозяйственными товаропроизводителями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335"/>
        <w:gridCol w:w="3828"/>
      </w:tblGrid>
      <w:tr w:rsidR="0075717F" w:rsidRPr="0075717F" w:rsidTr="00F9332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затрат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</w:tr>
      <w:tr w:rsidR="0075717F" w:rsidRPr="0075717F" w:rsidTr="00F9332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Par13"/>
            <w:bookmarkEnd w:id="1"/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коров в личных подсобных хозяйствах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3000 рублей на одну голову коров, но не более 30000 рублей на одного получателя в год*</w:t>
            </w:r>
          </w:p>
        </w:tc>
      </w:tr>
      <w:tr w:rsidR="0075717F" w:rsidRPr="0075717F" w:rsidTr="00F9332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Par21"/>
            <w:bookmarkEnd w:id="2"/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коров молочного направления в крестьянских (фермерских) хозяйствах, у индивидуальных предпринимателей, являющихся сельскохозяйственными товаропроизводителями, </w:t>
            </w: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созданных индивидуальных предпринимателей, </w:t>
            </w: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 видом деятельности которых является производство и (или) переработка</w:t>
            </w:r>
            <w:r w:rsidRPr="00757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сельскохозяйственной продукции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3000 рублей на одну голову коров молочного направления*</w:t>
            </w:r>
          </w:p>
        </w:tc>
      </w:tr>
      <w:tr w:rsidR="0075717F" w:rsidRPr="0075717F" w:rsidTr="00F9332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коров мясного направления в крестьянских (фермерских) хозяйствах, у индивидуальных предпринимателей, являющихся сельскохозяйственными товаропроизводителями, </w:t>
            </w: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созданных индивидуальных предпринимателей, </w:t>
            </w: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 видом деятельности которых является производство и (или) переработка</w:t>
            </w:r>
            <w:r w:rsidRPr="00757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сельскохозяйственной продукции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4000 рублей на одну голову коров мясного направления, но не более 400000 рублей на одного получателя в год*</w:t>
            </w:r>
          </w:p>
        </w:tc>
      </w:tr>
    </w:tbl>
    <w:p w:rsidR="0075717F" w:rsidRPr="0075717F" w:rsidRDefault="0075717F" w:rsidP="0075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* Субсидия предоставляется на возмещение 100 процентов фактически понесенных затрат получателя субсидии.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субсидий на развитие личных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подсобных хозяйств и субсидий, развитие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крестьянских (фермерских) хозяйств и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предпринимателей,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сельскохозяйственными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товаропроизводителями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редакции постановления администрации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Асиновского района от 20.02.2021 № 214)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71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Виды затрат и ставки на обеспечение технической и технологической модернизации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2126"/>
        <w:gridCol w:w="1276"/>
      </w:tblGrid>
      <w:tr w:rsidR="0075717F" w:rsidRPr="0075717F" w:rsidTr="00F933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F" w:rsidRPr="0075717F" w:rsidRDefault="0075717F" w:rsidP="0075717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F" w:rsidRPr="0075717F" w:rsidRDefault="0075717F" w:rsidP="0075717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F" w:rsidRPr="0075717F" w:rsidRDefault="0075717F" w:rsidP="0075717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F" w:rsidRPr="0075717F" w:rsidRDefault="0075717F" w:rsidP="0075717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Ставка субсидии за счет средств областного бюджета</w:t>
            </w:r>
          </w:p>
        </w:tc>
      </w:tr>
      <w:tr w:rsidR="0075717F" w:rsidRPr="0075717F" w:rsidTr="00F9332C">
        <w:trPr>
          <w:trHeight w:val="18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Приобретение оборудования грузоподъемного, транспортирующее и погрузочно-разгрузочное.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холодильного и морозильного.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фильтрования и (или) очистки воды.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машин и (или) оборудования сельскохозяйственного для обработки почвы.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тракторов колесных.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тракторов гусеничных.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машин для уборки урожая.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устройств механических для разбрасывания или </w:t>
            </w:r>
            <w:proofErr w:type="gramStart"/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распыления жидкостей</w:t>
            </w:r>
            <w:proofErr w:type="gramEnd"/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порошков, используемые в сельском хозяйстве или садоводстве.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обеспечения производственных объектов водными ресурсами.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обеспечения производственных объектов тепловыми ресурсами.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электрооборудования для производственных объектов.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обеспечения производственных объектов газом или другим видом топлива.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систем водоотведения и (или) водоочистки.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утилизации отходов.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установок и аппаратов доильных.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приготовления кормов для животных.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машин и оборудования для содержания сельскохозяйственных животных.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хранения сельскохозяйственной продукции.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подработки и (или) переработки продукции животноводства.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подработки и (или) переработки продукции растениеводства.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станков для фиксации сельскохозяйственных животных.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весового оборудования.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производства продукции животноводства (кроме оборудования, предназначенного для производства продукции свиноводства).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производства продукции растениеводства.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оборудования для удаления навоза.</w:t>
            </w:r>
          </w:p>
          <w:p w:rsidR="0075717F" w:rsidRPr="0075717F" w:rsidRDefault="0075717F" w:rsidP="0075717F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Устройство (бурение) водозаборных скважин (</w:t>
            </w:r>
            <w:proofErr w:type="gramStart"/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земельных участках</w:t>
            </w:r>
            <w:proofErr w:type="gramEnd"/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F" w:rsidRPr="0075717F" w:rsidRDefault="0075717F" w:rsidP="0075717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процент  от</w:t>
            </w:r>
            <w:proofErr w:type="gramEnd"/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F" w:rsidRPr="0075717F" w:rsidRDefault="0075717F" w:rsidP="0075717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личное подсобное хозяйство и (или) крестьянское (фермерское) хозяйство и (или) индивидуальный предприниматель, являющийся сельскохозяйственным товаропроизводителем, вновь созданный индивидуальный предприниматель, основным видом деятельности которых является производство и (или) переработка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F" w:rsidRPr="0075717F" w:rsidRDefault="0075717F" w:rsidP="0075717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75717F" w:rsidRPr="0075717F" w:rsidRDefault="0075717F" w:rsidP="0075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субсидий на развитие личных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подсобных хозяйств и субсидий, развитие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крестьянских (фермерских) хозяйств и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предпринимателей,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сельскохозяйственными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товаропроизводителями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 3 в редакции постановления администрации Асиновского района от 29.11.2018 № 1892)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Коэффициент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перевода поголовья сельскохозяйственных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 в условные головы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757"/>
      </w:tblGrid>
      <w:tr w:rsidR="0075717F" w:rsidRPr="0075717F" w:rsidTr="00F933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сельскохозяйственного животного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75717F" w:rsidRPr="0075717F" w:rsidTr="00F933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Коровы, быки-производители, лошади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17F" w:rsidRPr="0075717F" w:rsidTr="00F933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 крупный рогатый скот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5717F" w:rsidRPr="0075717F" w:rsidTr="00F933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Козы, овцы (без овец романовской породы)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5717F" w:rsidRPr="0075717F" w:rsidTr="00F933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романовской породы, свиньи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75717F" w:rsidRPr="0075717F" w:rsidTr="00F933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5717F" w:rsidRPr="0075717F" w:rsidTr="00F933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всех видов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75717F" w:rsidRPr="0075717F" w:rsidTr="00F933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Пчелосемьи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субсидий на развитие личных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подсобных хозяйств, развитие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крестьянских (фермерских) хозяйств и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предпринимателей,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сельскохозяйственными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товаропроизводителями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 в редакции постановления администрации Асиновского района от 04.05.2021 № 648)</w:t>
      </w:r>
    </w:p>
    <w:p w:rsidR="0075717F" w:rsidRPr="0075717F" w:rsidRDefault="0075717F" w:rsidP="0075717F">
      <w:pPr>
        <w:spacing w:after="1" w:line="220" w:lineRule="atLeast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1" w:line="220" w:lineRule="atLeast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bCs/>
          <w:sz w:val="24"/>
          <w:szCs w:val="24"/>
        </w:rPr>
        <w:t>Справка – расчет</w:t>
      </w:r>
    </w:p>
    <w:p w:rsidR="0075717F" w:rsidRPr="0075717F" w:rsidRDefault="0075717F" w:rsidP="0075717F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причитающихся субсидий на развитие личных подсобных хозяйств, развитие крестьянских (фермерских) хозяйств и </w:t>
      </w: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предпринимателей,</w:t>
      </w:r>
    </w:p>
    <w:p w:rsidR="0075717F" w:rsidRPr="0075717F" w:rsidRDefault="0075717F" w:rsidP="0075717F">
      <w:pPr>
        <w:spacing w:after="1" w:line="2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сельскохозяйственными товаропроизводителями</w:t>
      </w:r>
      <w:r w:rsidRPr="0075717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направлению</w:t>
      </w:r>
      <w:r w:rsidRPr="0075717F">
        <w:rPr>
          <w:rFonts w:ascii="Times New Roman" w:eastAsia="Times New Roman" w:hAnsi="Times New Roman" w:cs="Times New Roman"/>
          <w:bCs/>
          <w:sz w:val="20"/>
          <w:szCs w:val="20"/>
        </w:rPr>
        <w:t>*</w:t>
      </w:r>
      <w:r w:rsidRPr="0075717F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_____________________________________________________________________________</w:t>
      </w:r>
    </w:p>
    <w:p w:rsidR="0075717F" w:rsidRPr="0075717F" w:rsidRDefault="0075717F" w:rsidP="0075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717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5717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содержание коров / на содержание коров молочного направления / на содержание коров мясного направления / на возмещение части затрат на обеспечение технической и технологической модернизации)</w:t>
      </w: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Получатель субсидии __________________________________________________________ </w:t>
      </w: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</w:rPr>
        <w:t>ИНН получателя субсидий ______________________________________________________</w:t>
      </w: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</w:rPr>
        <w:t>Почтовый индекс и адрес получателя субсидий ____________________________________</w:t>
      </w: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</w:rPr>
        <w:t>№ контактного телефона________________________________________________________</w:t>
      </w: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05"/>
        <w:gridCol w:w="1985"/>
        <w:gridCol w:w="1859"/>
        <w:gridCol w:w="1756"/>
      </w:tblGrid>
      <w:tr w:rsidR="0075717F" w:rsidRPr="0075717F" w:rsidTr="00F933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F" w:rsidRPr="0075717F" w:rsidRDefault="0075717F" w:rsidP="0075717F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расходования</w:t>
            </w:r>
            <w:r w:rsidRPr="0075717F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F" w:rsidRPr="0075717F" w:rsidRDefault="0075717F" w:rsidP="007571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Поголовье коров, </w:t>
            </w:r>
            <w:proofErr w:type="gramStart"/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</w:rPr>
              <w:t>гол.</w:t>
            </w:r>
            <w:r w:rsidRPr="0075717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gramEnd"/>
            <w:r w:rsidRPr="0075717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сумма затрат, руб.</w:t>
            </w:r>
            <w:r w:rsidRPr="0075717F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F" w:rsidRPr="0075717F" w:rsidRDefault="0075717F" w:rsidP="007571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субсидии, руб.</w:t>
            </w:r>
            <w:r w:rsidRPr="0075717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% от затрат</w:t>
            </w:r>
            <w:r w:rsidRPr="0075717F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F" w:rsidRPr="0075717F" w:rsidRDefault="0075717F" w:rsidP="0075717F">
            <w:pPr>
              <w:spacing w:after="0" w:line="276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причитающейся субсидии, </w:t>
            </w:r>
          </w:p>
          <w:p w:rsidR="0075717F" w:rsidRPr="0075717F" w:rsidRDefault="0075717F" w:rsidP="0075717F">
            <w:pPr>
              <w:spacing w:after="0" w:line="276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7F" w:rsidRPr="0075717F" w:rsidRDefault="0075717F" w:rsidP="0075717F">
            <w:pPr>
              <w:spacing w:after="0" w:line="276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субсидии к перечислению, руб.</w:t>
            </w:r>
          </w:p>
        </w:tc>
      </w:tr>
      <w:tr w:rsidR="0075717F" w:rsidRPr="0075717F" w:rsidTr="00F933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</w:rPr>
        <w:t>Получатель субсидии             _________________      _____________________________</w:t>
      </w:r>
    </w:p>
    <w:p w:rsidR="0075717F" w:rsidRPr="0075717F" w:rsidRDefault="0075717F" w:rsidP="007571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(расшифровка)</w:t>
      </w:r>
    </w:p>
    <w:p w:rsidR="0075717F" w:rsidRPr="0075717F" w:rsidRDefault="0075717F" w:rsidP="007571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5717F" w:rsidRPr="0075717F" w:rsidRDefault="0075717F" w:rsidP="007571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5717F" w:rsidRPr="0075717F" w:rsidRDefault="0075717F" w:rsidP="007571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</w:rPr>
        <w:t>«______»___________________202_ г.</w:t>
      </w:r>
    </w:p>
    <w:p w:rsidR="0075717F" w:rsidRPr="0075717F" w:rsidRDefault="0075717F" w:rsidP="00757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75717F">
        <w:rPr>
          <w:rFonts w:ascii="Times New Roman" w:eastAsia="Times New Roman" w:hAnsi="Times New Roman" w:cs="Times New Roman"/>
          <w:sz w:val="24"/>
          <w:szCs w:val="24"/>
        </w:rPr>
        <w:t>справка - расчет составляется отдельно по каждому направлению субсидий</w:t>
      </w: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на развитие личных подсобных хозяйств, развитие крестьянских (фермерских) хозяйств </w:t>
      </w:r>
      <w:r w:rsidRPr="0075717F">
        <w:rPr>
          <w:rFonts w:ascii="Times New Roman" w:eastAsia="Times New Roman" w:hAnsi="Times New Roman" w:cs="Times New Roman"/>
          <w:bCs/>
          <w:sz w:val="24"/>
          <w:szCs w:val="24"/>
        </w:rPr>
        <w:t>и ин</w:t>
      </w: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 предпринимателей, являющихся сельскохозяйственными товаропроизводителями</w:t>
      </w:r>
      <w:r w:rsidRPr="007571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</w:rPr>
        <w:t>** по направлению субсидий на содержание коров / на содержание коров молочного направления / на содержание коров мясного направления;</w:t>
      </w: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</w:rPr>
        <w:t>*** по направлению субсидий на возмещение части затрат на обеспечение технической и технологической модернизации.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субсидий на развитие личных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подсобных хозяйств, развитие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крестьянских (фермерских) хозяйств и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предпринимателей,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сельскохозяйственными </w:t>
      </w:r>
    </w:p>
    <w:p w:rsidR="0075717F" w:rsidRPr="0075717F" w:rsidRDefault="0075717F" w:rsidP="007571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товаропроизводителями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 5 в редакции постановления администрации Асиновского района от 29.11.2018 № 1892)</w:t>
      </w:r>
    </w:p>
    <w:p w:rsidR="0075717F" w:rsidRPr="0075717F" w:rsidRDefault="0075717F" w:rsidP="0075717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</w:t>
      </w:r>
    </w:p>
    <w:p w:rsidR="0075717F" w:rsidRPr="0075717F" w:rsidRDefault="0075717F" w:rsidP="007571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крупного рогатого скота, прошедшего процедуру идентификации животных</w:t>
      </w: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</w:t>
      </w:r>
      <w:proofErr w:type="spellStart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чипирования</w:t>
      </w:r>
      <w:proofErr w:type="spellEnd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биркования</w:t>
      </w:r>
      <w:proofErr w:type="spellEnd"/>
    </w:p>
    <w:p w:rsidR="0075717F" w:rsidRPr="0075717F" w:rsidRDefault="0075717F" w:rsidP="0075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Получатель субсидии __________________________________________________________ </w:t>
      </w: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</w:rPr>
        <w:t>Адрес получателя субсидий _____________________________________________________</w:t>
      </w:r>
    </w:p>
    <w:p w:rsidR="0075717F" w:rsidRPr="0075717F" w:rsidRDefault="0075717F" w:rsidP="0075717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717F" w:rsidRPr="0075717F" w:rsidRDefault="0075717F" w:rsidP="007571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2337"/>
        <w:gridCol w:w="1891"/>
      </w:tblGrid>
      <w:tr w:rsidR="0075717F" w:rsidRPr="0075717F" w:rsidTr="00F933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Половозрастная группа (корова, бык-производитель, нетель, телка до года, телка старше года, бычок до </w:t>
            </w:r>
            <w:proofErr w:type="gramStart"/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года)*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75717F" w:rsidRPr="0075717F" w:rsidTr="00F933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5717F" w:rsidRPr="0075717F" w:rsidRDefault="0075717F" w:rsidP="007571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717F" w:rsidRPr="0075717F" w:rsidRDefault="0075717F" w:rsidP="00757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</w:rPr>
        <w:t>Получатель субсидии             _________________      _____________________________</w:t>
      </w:r>
    </w:p>
    <w:p w:rsidR="0075717F" w:rsidRPr="0075717F" w:rsidRDefault="0075717F" w:rsidP="007571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(расшифровка)</w:t>
      </w: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«____»______________201_ г.</w:t>
      </w: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по крупному рогатому скоту, прошедшему процедуру идентификации методом </w:t>
      </w:r>
      <w:proofErr w:type="spellStart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чипирования</w:t>
      </w:r>
      <w:proofErr w:type="spellEnd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биркования</w:t>
      </w:r>
      <w:proofErr w:type="spellEnd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подтверждаю.</w:t>
      </w: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Ветеринарный врач/фельдшер</w:t>
      </w: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 Асиновское </w:t>
      </w:r>
      <w:proofErr w:type="spellStart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ветуправление</w:t>
      </w:r>
      <w:proofErr w:type="spellEnd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 _________________     ___________________________</w:t>
      </w:r>
    </w:p>
    <w:p w:rsidR="0075717F" w:rsidRPr="0075717F" w:rsidRDefault="0075717F" w:rsidP="007571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(</w:t>
      </w:r>
      <w:proofErr w:type="gramStart"/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(расшифровка)</w:t>
      </w: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«____»________________201_ г.</w:t>
      </w:r>
    </w:p>
    <w:p w:rsidR="0075717F" w:rsidRPr="0075717F" w:rsidRDefault="0075717F" w:rsidP="00757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717F" w:rsidRPr="0075717F" w:rsidSect="008B1A82">
          <w:headerReference w:type="even" r:id="rId5"/>
          <w:headerReference w:type="default" r:id="rId6"/>
          <w:pgSz w:w="11905" w:h="16838"/>
          <w:pgMar w:top="1021" w:right="851" w:bottom="1021" w:left="1701" w:header="0" w:footer="0" w:gutter="0"/>
          <w:pgNumType w:start="1"/>
          <w:cols w:space="720"/>
          <w:titlePg/>
          <w:docGrid w:linePitch="326"/>
        </w:sect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 весь крупный рогатый скот, имеющийся в хозяйстве получателя субсидии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субсидий на развитие личных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подсобных хозяйств, развитие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крестьянских (фермерских) хозяйств и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предпринимателей, 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сельскохозяйственными 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товаропроизводителями</w:t>
      </w:r>
    </w:p>
    <w:p w:rsidR="0075717F" w:rsidRPr="0075717F" w:rsidRDefault="0075717F" w:rsidP="0075717F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 6 в редакции постановления администрации Асиновского района от 04.05.2021 № 648)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реестр </w:t>
      </w:r>
    </w:p>
    <w:p w:rsidR="0075717F" w:rsidRPr="0075717F" w:rsidRDefault="0075717F" w:rsidP="0075717F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субсидий, причитающихся на развитие личных подсобных хозяйств, </w:t>
      </w:r>
      <w:r w:rsidRPr="0075717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крестьянских (фермерских) хозяйств и </w:t>
      </w: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предпринимателей,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являющихся сельскохозяйственными товаропроизводителями 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_____________________ 202_ г.</w:t>
      </w: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направлению*_______________________________________________________________</w:t>
      </w:r>
      <w:r w:rsidRPr="007571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717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 содержание коров / на содержание коров молочного направления / на содержание коров мясного направления / на возмещение части затрат на обеспечение технической и технологической модернизации)</w:t>
      </w:r>
    </w:p>
    <w:tbl>
      <w:tblPr>
        <w:tblpPr w:leftFromText="180" w:rightFromText="180" w:vertAnchor="text" w:horzAnchor="margin" w:tblpXSpec="center" w:tblpY="146"/>
        <w:tblW w:w="100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559"/>
        <w:gridCol w:w="1701"/>
        <w:gridCol w:w="1843"/>
        <w:gridCol w:w="1417"/>
        <w:gridCol w:w="1843"/>
        <w:gridCol w:w="1276"/>
      </w:tblGrid>
      <w:tr w:rsidR="0075717F" w:rsidRPr="0075717F" w:rsidTr="00F9332C">
        <w:trPr>
          <w:trHeight w:val="4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расходования</w:t>
            </w:r>
            <w:r w:rsidRPr="0075717F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Поголовье коров, </w:t>
            </w:r>
            <w:proofErr w:type="gramStart"/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</w:rPr>
              <w:t>гол.</w:t>
            </w:r>
            <w:r w:rsidRPr="0075717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gramEnd"/>
            <w:r w:rsidRPr="0075717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сумма затрат, руб.</w:t>
            </w:r>
            <w:r w:rsidRPr="0075717F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</w:t>
            </w:r>
            <w:proofErr w:type="gramStart"/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субсидии, </w:t>
            </w: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  <w:proofErr w:type="gramEnd"/>
            <w:r w:rsidRPr="0075717F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% от затрат</w:t>
            </w:r>
            <w:r w:rsidRPr="0075717F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причитающейся субсидии,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к перечислению, руб.</w:t>
            </w:r>
          </w:p>
        </w:tc>
      </w:tr>
      <w:tr w:rsidR="0075717F" w:rsidRPr="0075717F" w:rsidTr="00F9332C">
        <w:trPr>
          <w:trHeight w:val="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17F" w:rsidRPr="0075717F" w:rsidTr="00F9332C">
        <w:trPr>
          <w:trHeight w:val="1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7F" w:rsidRPr="0075717F" w:rsidRDefault="0075717F" w:rsidP="007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Отдела АПК           </w:t>
      </w:r>
      <w:r w:rsidRPr="0075717F">
        <w:rPr>
          <w:rFonts w:ascii="Times New Roman" w:eastAsia="Times New Roman" w:hAnsi="Times New Roman" w:cs="Times New Roman"/>
          <w:sz w:val="24"/>
          <w:szCs w:val="24"/>
        </w:rPr>
        <w:t>_________________     ___________________________</w:t>
      </w:r>
    </w:p>
    <w:p w:rsidR="0075717F" w:rsidRPr="0075717F" w:rsidRDefault="0075717F" w:rsidP="007571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(</w:t>
      </w:r>
      <w:proofErr w:type="gramStart"/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(расшифровка)</w:t>
      </w: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Главный специалист – экономист           </w:t>
      </w:r>
      <w:r w:rsidRPr="0075717F">
        <w:rPr>
          <w:rFonts w:ascii="Times New Roman" w:eastAsia="Times New Roman" w:hAnsi="Times New Roman" w:cs="Times New Roman"/>
          <w:sz w:val="24"/>
          <w:szCs w:val="24"/>
        </w:rPr>
        <w:t>_________________     _________________________</w:t>
      </w:r>
    </w:p>
    <w:p w:rsidR="0075717F" w:rsidRPr="0075717F" w:rsidRDefault="0075717F" w:rsidP="007571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(</w:t>
      </w:r>
      <w:proofErr w:type="gramStart"/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(расшифровка)</w:t>
      </w: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  </w:t>
      </w:r>
      <w:proofErr w:type="gramEnd"/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717F">
        <w:rPr>
          <w:rFonts w:ascii="Times New Roman" w:eastAsia="Times New Roman" w:hAnsi="Times New Roman" w:cs="Times New Roman"/>
          <w:sz w:val="24"/>
          <w:szCs w:val="24"/>
        </w:rPr>
        <w:t>_____________________   _______________________ ___________________</w:t>
      </w:r>
    </w:p>
    <w:p w:rsidR="0075717F" w:rsidRPr="0075717F" w:rsidRDefault="0075717F" w:rsidP="007571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(подпись)                   (расшифровка)</w:t>
      </w: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«_____»_________________202_ г.</w:t>
      </w: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М.П.</w:t>
      </w: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 сводный реестр составляется </w:t>
      </w:r>
      <w:r w:rsidRPr="0075717F">
        <w:rPr>
          <w:rFonts w:ascii="Times New Roman" w:eastAsia="Times New Roman" w:hAnsi="Times New Roman" w:cs="Times New Roman"/>
          <w:sz w:val="24"/>
          <w:szCs w:val="24"/>
        </w:rPr>
        <w:t>отдельно по каждому направлению субсидий</w:t>
      </w: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на развитие личных подсобных хозяйств, развитие крестьянских (фермерских) хозяйств </w:t>
      </w:r>
      <w:r w:rsidRPr="0075717F">
        <w:rPr>
          <w:rFonts w:ascii="Times New Roman" w:eastAsia="Times New Roman" w:hAnsi="Times New Roman" w:cs="Times New Roman"/>
          <w:bCs/>
          <w:sz w:val="24"/>
          <w:szCs w:val="24"/>
        </w:rPr>
        <w:t>и ин</w:t>
      </w:r>
      <w:r w:rsidRPr="00757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 предпринимателей, являющихся сельскохозяйственными товаропроизводителями</w:t>
      </w:r>
      <w:r w:rsidRPr="007571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   ** по направлению субсидий на содержание коров / на содержание коров молочного направления / на содержание коров мясного направления;</w:t>
      </w: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7F">
        <w:rPr>
          <w:rFonts w:ascii="Times New Roman" w:eastAsia="Times New Roman" w:hAnsi="Times New Roman" w:cs="Times New Roman"/>
          <w:sz w:val="24"/>
          <w:szCs w:val="24"/>
        </w:rPr>
        <w:t xml:space="preserve">   *** по направлению субсидий на возмещение части затрат на обеспечение технической и технологической модернизации.</w:t>
      </w: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17F" w:rsidRPr="0075717F" w:rsidRDefault="0075717F" w:rsidP="0075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17F" w:rsidRPr="0075717F" w:rsidRDefault="0075717F" w:rsidP="00757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17F" w:rsidRPr="0075717F" w:rsidRDefault="0075717F" w:rsidP="0075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35" w:rsidRDefault="00422E35"/>
    <w:sectPr w:rsidR="0042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82" w:rsidRDefault="0075717F">
    <w:pPr>
      <w:pStyle w:val="a3"/>
    </w:pPr>
  </w:p>
  <w:p w:rsidR="008B1A82" w:rsidRDefault="007571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82" w:rsidRDefault="0075717F" w:rsidP="00F5556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07094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E9"/>
    <w:rsid w:val="00422E35"/>
    <w:rsid w:val="0075717F"/>
    <w:rsid w:val="00C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32AB3-CB6A-4E03-A96F-1604DE50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571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4590</Words>
  <Characters>26166</Characters>
  <Application>Microsoft Office Word</Application>
  <DocSecurity>0</DocSecurity>
  <Lines>218</Lines>
  <Paragraphs>61</Paragraphs>
  <ScaleCrop>false</ScaleCrop>
  <Company/>
  <LinksUpToDate>false</LinksUpToDate>
  <CharactersWithSpaces>30695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Шарыгина </dc:creator>
  <cp:keywords/>
  <dc:description/>
  <cp:lastModifiedBy>Шарыгина </cp:lastModifiedBy>
  <cp:revision>2</cp:revision>
  <dcterms:created xsi:type="dcterms:W3CDTF">2022-07-08T04:44:00Z</dcterms:created>
  <dcterms:modified xsi:type="dcterms:W3CDTF">2022-07-08T04:45:00Z</dcterms:modified>
</cp:coreProperties>
</file>