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F" w:rsidRDefault="006E0663" w:rsidP="005055AF">
      <w:pPr>
        <w:pStyle w:val="a3"/>
      </w:pPr>
      <w:r>
        <w:t>ПРОТОКО</w:t>
      </w:r>
      <w:r w:rsidR="005055AF">
        <w:t>Л №</w:t>
      </w:r>
      <w:r w:rsidR="003B670E">
        <w:t xml:space="preserve"> БС-</w:t>
      </w:r>
      <w:r w:rsidR="001214F3">
        <w:t>2</w:t>
      </w:r>
      <w:r w:rsidR="003B670E">
        <w:t>-20</w:t>
      </w:r>
    </w:p>
    <w:p w:rsidR="003B670E" w:rsidRDefault="00D51F8D" w:rsidP="003B670E">
      <w:pPr>
        <w:rPr>
          <w:b/>
        </w:rPr>
      </w:pPr>
      <w:r>
        <w:rPr>
          <w:b/>
        </w:rPr>
        <w:t xml:space="preserve"> </w:t>
      </w:r>
      <w:r w:rsidR="00647565">
        <w:rPr>
          <w:b/>
        </w:rPr>
        <w:t xml:space="preserve">                              </w:t>
      </w:r>
      <w:r>
        <w:rPr>
          <w:b/>
        </w:rPr>
        <w:t xml:space="preserve">заседания </w:t>
      </w:r>
      <w:r w:rsidR="00647565">
        <w:rPr>
          <w:b/>
        </w:rPr>
        <w:t xml:space="preserve">Конкурсной </w:t>
      </w:r>
      <w:r w:rsidR="006E0663">
        <w:rPr>
          <w:b/>
        </w:rPr>
        <w:t>комиссии</w:t>
      </w:r>
      <w:r w:rsidR="003B670E" w:rsidRPr="003B670E">
        <w:rPr>
          <w:b/>
        </w:rPr>
        <w:t xml:space="preserve"> районно</w:t>
      </w:r>
      <w:r>
        <w:rPr>
          <w:b/>
        </w:rPr>
        <w:t xml:space="preserve">го </w:t>
      </w:r>
      <w:r w:rsidR="003B670E" w:rsidRPr="003B670E">
        <w:rPr>
          <w:b/>
        </w:rPr>
        <w:t xml:space="preserve"> конкурс</w:t>
      </w:r>
      <w:r>
        <w:rPr>
          <w:b/>
        </w:rPr>
        <w:t>а</w:t>
      </w:r>
    </w:p>
    <w:p w:rsidR="003B670E" w:rsidRPr="003B670E" w:rsidRDefault="003B670E" w:rsidP="003B670E">
      <w:pPr>
        <w:rPr>
          <w:b/>
        </w:rPr>
      </w:pPr>
      <w:r w:rsidRPr="003B670E">
        <w:rPr>
          <w:b/>
        </w:rPr>
        <w:t xml:space="preserve"> </w:t>
      </w:r>
      <w:r>
        <w:rPr>
          <w:b/>
        </w:rPr>
        <w:t xml:space="preserve">                                   </w:t>
      </w:r>
      <w:r w:rsidRPr="003B670E">
        <w:rPr>
          <w:b/>
        </w:rPr>
        <w:t>предпринимательских проектов «Бизнес-старт»</w:t>
      </w:r>
    </w:p>
    <w:p w:rsidR="005055AF" w:rsidRDefault="005055AF" w:rsidP="005055AF">
      <w:pPr>
        <w:jc w:val="both"/>
      </w:pPr>
    </w:p>
    <w:p w:rsidR="005055AF" w:rsidRDefault="005055AF" w:rsidP="005055AF">
      <w:pPr>
        <w:jc w:val="both"/>
      </w:pPr>
    </w:p>
    <w:p w:rsidR="005055AF" w:rsidRPr="00CD4EC7" w:rsidRDefault="005055AF" w:rsidP="00CD4EC7">
      <w:pPr>
        <w:ind w:right="-187"/>
        <w:jc w:val="both"/>
      </w:pPr>
      <w:r w:rsidRPr="00CD4EC7">
        <w:t>г. Асино</w:t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  <w:t xml:space="preserve">        </w:t>
      </w:r>
      <w:r w:rsidR="001214F3" w:rsidRPr="00CD4EC7">
        <w:t>18</w:t>
      </w:r>
      <w:r w:rsidRPr="00CD4EC7">
        <w:t>.0</w:t>
      </w:r>
      <w:r w:rsidR="00A24E8B" w:rsidRPr="00CD4EC7">
        <w:t>9</w:t>
      </w:r>
      <w:r w:rsidRPr="00CD4EC7">
        <w:t xml:space="preserve">.2020 </w:t>
      </w:r>
    </w:p>
    <w:p w:rsidR="005055AF" w:rsidRPr="00CD4EC7" w:rsidRDefault="005055AF" w:rsidP="00CD4EC7">
      <w:pPr>
        <w:jc w:val="both"/>
      </w:pPr>
    </w:p>
    <w:p w:rsidR="005055AF" w:rsidRPr="00CD4EC7" w:rsidRDefault="005055AF" w:rsidP="00CD4EC7">
      <w:pPr>
        <w:jc w:val="both"/>
      </w:pPr>
    </w:p>
    <w:p w:rsidR="00CD3C96" w:rsidRPr="00CD4EC7" w:rsidRDefault="00CD3C96" w:rsidP="00CD4EC7">
      <w:pPr>
        <w:jc w:val="both"/>
      </w:pPr>
    </w:p>
    <w:p w:rsidR="00611FC3" w:rsidRPr="00CD4EC7" w:rsidRDefault="00611FC3" w:rsidP="00CD4EC7">
      <w:pPr>
        <w:tabs>
          <w:tab w:val="left" w:pos="3600"/>
          <w:tab w:val="left" w:pos="3960"/>
        </w:tabs>
        <w:jc w:val="both"/>
        <w:rPr>
          <w:b/>
        </w:rPr>
      </w:pPr>
      <w:r w:rsidRPr="00CD4EC7">
        <w:rPr>
          <w:b/>
        </w:rPr>
        <w:t>ПРИСУТСТВОВАЛИ:</w:t>
      </w:r>
    </w:p>
    <w:p w:rsidR="00611FC3" w:rsidRPr="00CD4EC7" w:rsidRDefault="00611FC3" w:rsidP="00CD4EC7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CD4EC7" w:rsidTr="00611FC3">
        <w:tc>
          <w:tcPr>
            <w:tcW w:w="3651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Данильчук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 xml:space="preserve">Николай Александрович 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С</w:t>
            </w:r>
            <w:r w:rsidR="00A849E7" w:rsidRPr="00CD4EC7">
              <w:rPr>
                <w:rFonts w:eastAsia="Calibri"/>
                <w:lang w:eastAsia="en-US"/>
              </w:rPr>
              <w:t>ух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  <w:r w:rsidR="00A849E7" w:rsidRPr="00CD4EC7">
              <w:rPr>
                <w:rFonts w:eastAsia="Calibri"/>
                <w:lang w:eastAsia="en-US"/>
              </w:rPr>
              <w:t>Татьяна Викторовна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Ходкевич Оксана Николаевна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Глава Асиновского района, председатель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Заместител</w:t>
            </w:r>
            <w:r w:rsidR="00A849E7" w:rsidRPr="00CD4EC7">
              <w:rPr>
                <w:rFonts w:eastAsia="Calibri"/>
                <w:lang w:eastAsia="en-US"/>
              </w:rPr>
              <w:t>ь</w:t>
            </w:r>
            <w:r w:rsidRPr="00CD4EC7">
              <w:rPr>
                <w:rFonts w:eastAsia="Calibri"/>
                <w:lang w:eastAsia="en-US"/>
              </w:rPr>
              <w:t xml:space="preserve"> Главы администрации Асиновского рай</w:t>
            </w:r>
            <w:r w:rsidRPr="00CD4EC7">
              <w:rPr>
                <w:rFonts w:eastAsia="Calibri"/>
                <w:lang w:eastAsia="en-US"/>
              </w:rPr>
              <w:t>о</w:t>
            </w:r>
            <w:r w:rsidRPr="00CD4EC7">
              <w:rPr>
                <w:rFonts w:eastAsia="Calibri"/>
                <w:lang w:eastAsia="en-US"/>
              </w:rPr>
              <w:t>на по экономике и финансам администрации Аси</w:t>
            </w:r>
            <w:r w:rsidR="00FF71E2" w:rsidRPr="00CD4EC7">
              <w:rPr>
                <w:rFonts w:eastAsia="Calibri"/>
                <w:lang w:eastAsia="en-US"/>
              </w:rPr>
              <w:t>но</w:t>
            </w:r>
            <w:r w:rsidR="00FF71E2" w:rsidRPr="00CD4EC7">
              <w:rPr>
                <w:rFonts w:eastAsia="Calibri"/>
                <w:lang w:eastAsia="en-US"/>
              </w:rPr>
              <w:t>в</w:t>
            </w:r>
            <w:r w:rsidR="00FF71E2" w:rsidRPr="00CD4EC7">
              <w:rPr>
                <w:rFonts w:eastAsia="Calibri"/>
                <w:lang w:eastAsia="en-US"/>
              </w:rPr>
              <w:t>ского района</w:t>
            </w:r>
            <w:r w:rsidRPr="00CD4EC7">
              <w:rPr>
                <w:rFonts w:eastAsia="Calibri"/>
                <w:lang w:eastAsia="en-US"/>
              </w:rPr>
              <w:t>, заместитель председателя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  <w:p w:rsidR="00A849E7" w:rsidRPr="00CD4EC7" w:rsidRDefault="00A849E7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C5352" w:rsidRPr="00CD4EC7" w:rsidRDefault="006C5352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 начальник отдела социально-экономического разв</w:t>
            </w:r>
            <w:r w:rsidRPr="00CD4EC7">
              <w:rPr>
                <w:rFonts w:eastAsia="Calibri"/>
                <w:lang w:eastAsia="en-US"/>
              </w:rPr>
              <w:t>и</w:t>
            </w:r>
            <w:r w:rsidRPr="00CD4EC7">
              <w:rPr>
                <w:rFonts w:eastAsia="Calibri"/>
                <w:lang w:eastAsia="en-US"/>
              </w:rPr>
              <w:t>тия администрации Асиновского района, секретарь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</w:tc>
      </w:tr>
    </w:tbl>
    <w:p w:rsidR="00611FC3" w:rsidRPr="00CD4EC7" w:rsidRDefault="003B670E" w:rsidP="00CD4EC7">
      <w:pPr>
        <w:jc w:val="both"/>
        <w:rPr>
          <w:b/>
        </w:rPr>
      </w:pPr>
      <w:r w:rsidRPr="00CD4EC7">
        <w:rPr>
          <w:b/>
        </w:rPr>
        <w:t>Члены Конкурсной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CD4EC7" w:rsidTr="00611FC3">
        <w:tc>
          <w:tcPr>
            <w:tcW w:w="3651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611FC3" w:rsidRPr="00CD4EC7" w:rsidRDefault="00611FC3" w:rsidP="00CD4EC7">
            <w:pPr>
              <w:jc w:val="both"/>
            </w:pPr>
            <w:r w:rsidRPr="00CD4EC7">
              <w:t xml:space="preserve">Кращук Наталья Александровна </w:t>
            </w:r>
          </w:p>
          <w:p w:rsidR="00611FC3" w:rsidRPr="00CD4EC7" w:rsidRDefault="00611FC3" w:rsidP="00CD4EC7">
            <w:pPr>
              <w:jc w:val="both"/>
            </w:pPr>
          </w:p>
          <w:p w:rsidR="00234D4E" w:rsidRPr="00CD4EC7" w:rsidRDefault="00234D4E" w:rsidP="00CD4EC7">
            <w:pPr>
              <w:jc w:val="both"/>
            </w:pPr>
          </w:p>
          <w:p w:rsidR="006C5352" w:rsidRPr="00CD4EC7" w:rsidRDefault="006C5352" w:rsidP="00CD4EC7">
            <w:pPr>
              <w:jc w:val="both"/>
            </w:pPr>
            <w:r w:rsidRPr="00CD4EC7">
              <w:t>Ивасенко Елена Валерьевна</w:t>
            </w:r>
          </w:p>
          <w:p w:rsidR="006C5352" w:rsidRPr="00CD4EC7" w:rsidRDefault="006C5352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  <w:r w:rsidRPr="00CD4EC7">
              <w:t>Ударцева Оксана Сергеевна</w:t>
            </w:r>
          </w:p>
          <w:p w:rsidR="00611FC3" w:rsidRPr="00CD4EC7" w:rsidRDefault="00611FC3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  <w:r w:rsidRPr="00CD4EC7">
              <w:t xml:space="preserve">Бажина Светлана Владимировна </w:t>
            </w:r>
          </w:p>
          <w:p w:rsidR="00611FC3" w:rsidRPr="00CD4EC7" w:rsidRDefault="00611FC3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Медведев Николай Леонидович</w:t>
            </w:r>
          </w:p>
        </w:tc>
        <w:tc>
          <w:tcPr>
            <w:tcW w:w="5918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</w:pPr>
            <w:r w:rsidRPr="00CD4EC7">
              <w:t>- начальник отдела АПК</w:t>
            </w:r>
            <w:r w:rsidR="00234D4E" w:rsidRPr="00CD4EC7">
              <w:t xml:space="preserve"> администрации Асиновского района</w:t>
            </w:r>
            <w:r w:rsidR="00970EF6" w:rsidRPr="00CD4EC7">
              <w:t>;</w:t>
            </w:r>
          </w:p>
          <w:p w:rsidR="006C5352" w:rsidRPr="00CD4EC7" w:rsidRDefault="006C5352" w:rsidP="00CD4EC7">
            <w:pPr>
              <w:jc w:val="both"/>
            </w:pPr>
          </w:p>
          <w:p w:rsidR="006C5352" w:rsidRPr="00CD4EC7" w:rsidRDefault="006C5352" w:rsidP="00CD4EC7">
            <w:pPr>
              <w:jc w:val="both"/>
            </w:pPr>
            <w:r w:rsidRPr="00CD4EC7">
              <w:t>и. о. начальника юридического отдела, на основании распоряжения  администрации Асиновского района от 15.09.2020 № 156/1-ок главный  специалист-юрист  администрации Асиновского района</w:t>
            </w:r>
            <w:r w:rsidR="00970EF6" w:rsidRPr="00CD4EC7">
              <w:t>;</w:t>
            </w:r>
          </w:p>
          <w:p w:rsidR="00B32B84" w:rsidRPr="00CD4EC7" w:rsidRDefault="00B32B8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 xml:space="preserve">- директор ОГКУ </w:t>
            </w:r>
            <w:r w:rsidR="00234D4E" w:rsidRPr="00CD4EC7">
              <w:rPr>
                <w:rFonts w:eastAsia="Calibri"/>
                <w:lang w:eastAsia="en-US"/>
              </w:rPr>
              <w:t xml:space="preserve">ЦЗН </w:t>
            </w:r>
            <w:r w:rsidRPr="00CD4EC7">
              <w:rPr>
                <w:rFonts w:eastAsia="Calibri"/>
                <w:lang w:eastAsia="en-US"/>
              </w:rPr>
              <w:t>г. Асино</w:t>
            </w:r>
            <w:r w:rsidR="00970EF6" w:rsidRPr="00CD4EC7">
              <w:rPr>
                <w:rFonts w:eastAsia="Calibri"/>
                <w:lang w:eastAsia="en-US"/>
              </w:rPr>
              <w:t>;</w:t>
            </w:r>
            <w:r w:rsidR="00234D4E" w:rsidRPr="00CD4EC7">
              <w:rPr>
                <w:rFonts w:eastAsia="Calibri"/>
                <w:lang w:eastAsia="en-US"/>
              </w:rPr>
              <w:t xml:space="preserve"> 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</w:p>
          <w:p w:rsidR="00A849E7" w:rsidRPr="00CD4EC7" w:rsidRDefault="00A849E7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директор АБК «Асиновский Бизнес-Центр»</w:t>
            </w:r>
            <w:r w:rsidR="00E94629">
              <w:rPr>
                <w:rFonts w:eastAsia="Calibri"/>
                <w:lang w:eastAsia="en-US"/>
              </w:rPr>
              <w:t>;</w:t>
            </w:r>
          </w:p>
          <w:p w:rsidR="00B32B84" w:rsidRDefault="00B32B84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E94629" w:rsidRPr="00CD4EC7" w:rsidRDefault="00E94629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заместитель начальника межрайонной инспекции ФН</w:t>
            </w:r>
            <w:r w:rsidR="00970EF6" w:rsidRPr="00CD4EC7">
              <w:rPr>
                <w:rFonts w:eastAsia="Calibri"/>
                <w:lang w:eastAsia="en-US"/>
              </w:rPr>
              <w:t>С России № 1 по Томской области.</w:t>
            </w:r>
          </w:p>
        </w:tc>
      </w:tr>
    </w:tbl>
    <w:p w:rsidR="00264BEE" w:rsidRPr="00CD4EC7" w:rsidRDefault="00264BEE" w:rsidP="00CD4EC7">
      <w:pPr>
        <w:jc w:val="both"/>
        <w:rPr>
          <w:b/>
        </w:rPr>
      </w:pPr>
    </w:p>
    <w:p w:rsidR="00942A7A" w:rsidRPr="00CD4EC7" w:rsidRDefault="00942A7A" w:rsidP="00CD4EC7">
      <w:pPr>
        <w:jc w:val="both"/>
        <w:rPr>
          <w:b/>
        </w:rPr>
      </w:pPr>
    </w:p>
    <w:p w:rsidR="00873257" w:rsidRPr="00CD4EC7" w:rsidRDefault="00816100" w:rsidP="00CD4EC7">
      <w:pPr>
        <w:jc w:val="both"/>
        <w:rPr>
          <w:b/>
        </w:rPr>
      </w:pPr>
      <w:r w:rsidRPr="00CD4EC7">
        <w:rPr>
          <w:b/>
        </w:rPr>
        <w:t>ПОВЕСТКА ДНЯ</w:t>
      </w:r>
      <w:r w:rsidR="00611FC3" w:rsidRPr="00CD4EC7">
        <w:rPr>
          <w:b/>
        </w:rPr>
        <w:t>:</w:t>
      </w:r>
    </w:p>
    <w:p w:rsidR="00FF71E2" w:rsidRPr="00CD4EC7" w:rsidRDefault="00FF71E2" w:rsidP="00CD4EC7">
      <w:pPr>
        <w:jc w:val="both"/>
        <w:rPr>
          <w:b/>
        </w:rPr>
      </w:pPr>
    </w:p>
    <w:p w:rsidR="001214F3" w:rsidRPr="00CD4EC7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>1. Анализ, оценка и сопоставление  заявок  соискателей, подавших документы для участия в районном конкурсе предпринимательских проектов «Бизнес-старт»</w:t>
      </w:r>
      <w:r w:rsidR="00816100" w:rsidRPr="00CD4EC7">
        <w:rPr>
          <w:lang w:eastAsia="en-US"/>
        </w:rPr>
        <w:t>;</w:t>
      </w:r>
    </w:p>
    <w:p w:rsidR="001214F3" w:rsidRPr="00CD4EC7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>2. Установление м</w:t>
      </w:r>
      <w:r w:rsidR="00816100" w:rsidRPr="00CD4EC7">
        <w:rPr>
          <w:lang w:eastAsia="en-US"/>
        </w:rPr>
        <w:t>инимально необходимого рейтинга;</w:t>
      </w:r>
    </w:p>
    <w:p w:rsidR="001214F3" w:rsidRPr="00CD4EC7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 xml:space="preserve">3. Принятие решения о допуске соискателей к участию в </w:t>
      </w:r>
      <w:r w:rsidR="00B32B84" w:rsidRPr="00CD4EC7">
        <w:rPr>
          <w:lang w:eastAsia="en-US"/>
        </w:rPr>
        <w:t>к</w:t>
      </w:r>
      <w:r w:rsidRPr="00CD4EC7">
        <w:rPr>
          <w:lang w:eastAsia="en-US"/>
        </w:rPr>
        <w:t>онкурсе</w:t>
      </w:r>
      <w:r w:rsidR="00816100" w:rsidRPr="00CD4EC7">
        <w:rPr>
          <w:lang w:eastAsia="en-US"/>
        </w:rPr>
        <w:t>;</w:t>
      </w:r>
    </w:p>
    <w:p w:rsidR="00647565" w:rsidRPr="00CD4EC7" w:rsidRDefault="001214F3" w:rsidP="00CD4EC7">
      <w:pPr>
        <w:spacing w:line="276" w:lineRule="auto"/>
        <w:ind w:firstLine="567"/>
        <w:jc w:val="both"/>
      </w:pPr>
      <w:r w:rsidRPr="00CD4EC7">
        <w:rPr>
          <w:lang w:eastAsia="en-US"/>
        </w:rPr>
        <w:t>4. Определение победителей конкурса</w:t>
      </w:r>
      <w:r w:rsidR="00816100" w:rsidRPr="00CD4EC7">
        <w:rPr>
          <w:lang w:eastAsia="en-US"/>
        </w:rPr>
        <w:t>.</w:t>
      </w:r>
    </w:p>
    <w:p w:rsidR="00D51F8D" w:rsidRPr="00CD4EC7" w:rsidRDefault="00D51F8D" w:rsidP="00CD4EC7">
      <w:pPr>
        <w:ind w:firstLine="709"/>
        <w:jc w:val="both"/>
        <w:rPr>
          <w:b/>
        </w:rPr>
      </w:pPr>
      <w:r w:rsidRPr="00CD4EC7">
        <w:rPr>
          <w:b/>
        </w:rPr>
        <w:lastRenderedPageBreak/>
        <w:t>РЕШИЛИ:</w:t>
      </w:r>
    </w:p>
    <w:p w:rsidR="00250E37" w:rsidRPr="00CD4EC7" w:rsidRDefault="00250E37" w:rsidP="00CD4EC7">
      <w:pPr>
        <w:ind w:firstLine="709"/>
        <w:jc w:val="both"/>
        <w:rPr>
          <w:b/>
        </w:rPr>
      </w:pPr>
    </w:p>
    <w:p w:rsidR="001214F3" w:rsidRPr="00CD4EC7" w:rsidRDefault="001214F3" w:rsidP="00CD4EC7">
      <w:pPr>
        <w:spacing w:line="276" w:lineRule="auto"/>
        <w:ind w:firstLine="567"/>
        <w:jc w:val="both"/>
      </w:pPr>
      <w:r w:rsidRPr="00CD4EC7">
        <w:t>1. Допустить к участию в Конкурсе: ИП Тарлаганова Татьяна Сергеевна, ИП Сячина Светлана Петровна, ИП Данилова Татьяна Юрьевна, ООО «</w:t>
      </w:r>
      <w:proofErr w:type="spellStart"/>
      <w:r w:rsidRPr="00CD4EC7">
        <w:t>Трансиблес</w:t>
      </w:r>
      <w:proofErr w:type="spellEnd"/>
      <w:r w:rsidRPr="00CD4EC7">
        <w:t>», ИП Меренкова Елена Александровна на основании соответствия всем требованиям и условиям Конкурса, установленным в разделе 5</w:t>
      </w:r>
      <w:r w:rsidR="00816100" w:rsidRPr="00CD4EC7">
        <w:t xml:space="preserve"> Порядка.</w:t>
      </w:r>
    </w:p>
    <w:p w:rsidR="001214F3" w:rsidRPr="00CD4EC7" w:rsidRDefault="001214F3" w:rsidP="00CD4EC7">
      <w:pPr>
        <w:spacing w:line="276" w:lineRule="auto"/>
        <w:ind w:firstLine="567"/>
        <w:jc w:val="both"/>
      </w:pPr>
      <w:r w:rsidRPr="00CD4EC7">
        <w:t xml:space="preserve">2. Установить рейтинг заявок не менее </w:t>
      </w:r>
      <w:r w:rsidRPr="00CD4EC7">
        <w:rPr>
          <w:b/>
        </w:rPr>
        <w:t>6 баллов</w:t>
      </w:r>
      <w:r w:rsidR="00816100" w:rsidRPr="00CD4EC7">
        <w:rPr>
          <w:b/>
        </w:rPr>
        <w:t>.</w:t>
      </w:r>
    </w:p>
    <w:p w:rsidR="00BE0C71" w:rsidRDefault="001214F3" w:rsidP="00CD4EC7">
      <w:pPr>
        <w:spacing w:line="276" w:lineRule="auto"/>
        <w:ind w:firstLine="567"/>
        <w:jc w:val="both"/>
        <w:rPr>
          <w:b/>
        </w:rPr>
      </w:pPr>
      <w:r w:rsidRPr="00CD4EC7">
        <w:t xml:space="preserve">3. Признать победителями Конкурса </w:t>
      </w:r>
      <w:r w:rsidR="00EC7CED">
        <w:t xml:space="preserve">заявки, набравшие максимальное количество баллов </w:t>
      </w:r>
      <w:r w:rsidR="00E94629" w:rsidRPr="00E94629">
        <w:rPr>
          <w:b/>
        </w:rPr>
        <w:t xml:space="preserve">12-14 баллов </w:t>
      </w:r>
    </w:p>
    <w:p w:rsidR="00832718" w:rsidRPr="00CD4EC7" w:rsidRDefault="001214F3" w:rsidP="00CD4EC7">
      <w:pPr>
        <w:spacing w:line="276" w:lineRule="auto"/>
        <w:ind w:firstLine="567"/>
        <w:jc w:val="both"/>
      </w:pPr>
      <w:r w:rsidRPr="00CD4EC7">
        <w:t xml:space="preserve">(на основании </w:t>
      </w:r>
      <w:r w:rsidR="00816100" w:rsidRPr="00CD4EC7">
        <w:t>проведенного анализа, оценки и</w:t>
      </w:r>
      <w:r w:rsidRPr="00CD4EC7">
        <w:t xml:space="preserve"> сопоставления заявок в соответствии с критериями, представленными в таблице 3 Приложения</w:t>
      </w:r>
      <w:r w:rsidR="00816100" w:rsidRPr="00CD4EC7">
        <w:t>).</w:t>
      </w:r>
    </w:p>
    <w:p w:rsidR="00970EF6" w:rsidRPr="00CD4EC7" w:rsidRDefault="00970EF6" w:rsidP="00CD4EC7">
      <w:pPr>
        <w:ind w:firstLine="709"/>
        <w:jc w:val="both"/>
        <w:rPr>
          <w:b/>
        </w:rPr>
      </w:pPr>
    </w:p>
    <w:p w:rsidR="00B80E27" w:rsidRPr="00CD4EC7" w:rsidRDefault="00B80E27" w:rsidP="00CD4EC7">
      <w:pPr>
        <w:ind w:firstLine="709"/>
        <w:jc w:val="both"/>
        <w:rPr>
          <w:b/>
        </w:rPr>
      </w:pPr>
      <w:r w:rsidRPr="00CD4EC7">
        <w:rPr>
          <w:b/>
        </w:rPr>
        <w:t>ГОЛОСОВАЛИ:</w:t>
      </w:r>
    </w:p>
    <w:p w:rsidR="00B80E27" w:rsidRPr="00CD4EC7" w:rsidRDefault="00B80E27" w:rsidP="00CD4EC7">
      <w:pPr>
        <w:ind w:firstLine="709"/>
        <w:jc w:val="both"/>
        <w:rPr>
          <w:b/>
        </w:rPr>
      </w:pPr>
    </w:p>
    <w:p w:rsidR="00B80E27" w:rsidRPr="00CD4EC7" w:rsidRDefault="00B80E27" w:rsidP="00CD4EC7">
      <w:pPr>
        <w:ind w:firstLine="567"/>
        <w:jc w:val="both"/>
      </w:pPr>
      <w:r w:rsidRPr="00CD4EC7">
        <w:t xml:space="preserve">За - </w:t>
      </w:r>
      <w:r w:rsidRPr="00CD4EC7">
        <w:rPr>
          <w:u w:val="single"/>
        </w:rPr>
        <w:t>8</w:t>
      </w:r>
      <w:r w:rsidRPr="00CD4EC7">
        <w:t xml:space="preserve"> голосов; Против – </w:t>
      </w:r>
      <w:r w:rsidR="00DB3625" w:rsidRPr="00CD4EC7">
        <w:rPr>
          <w:u w:val="single"/>
        </w:rPr>
        <w:t>0</w:t>
      </w:r>
      <w:r w:rsidRPr="00CD4EC7">
        <w:t xml:space="preserve">  голос; Воздержался – </w:t>
      </w:r>
      <w:r w:rsidRPr="00CD4EC7">
        <w:rPr>
          <w:u w:val="single"/>
        </w:rPr>
        <w:t>0</w:t>
      </w:r>
      <w:r w:rsidRPr="00CD4EC7">
        <w:t xml:space="preserve"> голосов.</w:t>
      </w:r>
    </w:p>
    <w:p w:rsidR="00B80E27" w:rsidRPr="00B80E27" w:rsidRDefault="00B80E27" w:rsidP="00B80E27">
      <w:pPr>
        <w:jc w:val="both"/>
      </w:pP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418"/>
        <w:gridCol w:w="2410"/>
        <w:gridCol w:w="1080"/>
      </w:tblGrid>
      <w:tr w:rsidR="00B80E27" w:rsidRPr="00B80E27" w:rsidTr="00B80E27">
        <w:trPr>
          <w:trHeight w:val="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ind w:left="108" w:hanging="108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Объем со</w:t>
            </w:r>
            <w:r w:rsidRPr="00B80E27">
              <w:rPr>
                <w:sz w:val="20"/>
                <w:szCs w:val="20"/>
              </w:rPr>
              <w:t>б</w:t>
            </w:r>
            <w:r w:rsidRPr="00B80E27">
              <w:rPr>
                <w:sz w:val="20"/>
                <w:szCs w:val="20"/>
              </w:rPr>
              <w:t>ственных средств,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Сумма предоставл</w:t>
            </w:r>
            <w:r w:rsidRPr="00B80E27">
              <w:rPr>
                <w:sz w:val="20"/>
                <w:szCs w:val="20"/>
              </w:rPr>
              <w:t>я</w:t>
            </w:r>
            <w:r w:rsidRPr="00B80E27">
              <w:rPr>
                <w:sz w:val="20"/>
                <w:szCs w:val="20"/>
              </w:rPr>
              <w:t>емой субс</w:t>
            </w:r>
            <w:r w:rsidRPr="00B80E27">
              <w:rPr>
                <w:sz w:val="20"/>
                <w:szCs w:val="20"/>
              </w:rPr>
              <w:t>и</w:t>
            </w:r>
            <w:r w:rsidRPr="00B80E27">
              <w:rPr>
                <w:sz w:val="20"/>
                <w:szCs w:val="20"/>
              </w:rPr>
              <w:t>дии,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ind w:right="1172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Цель предоста</w:t>
            </w:r>
            <w:r w:rsidRPr="00B80E27">
              <w:rPr>
                <w:sz w:val="20"/>
                <w:szCs w:val="20"/>
              </w:rPr>
              <w:t>в</w:t>
            </w:r>
            <w:r w:rsidRPr="00B80E27">
              <w:rPr>
                <w:sz w:val="20"/>
                <w:szCs w:val="20"/>
              </w:rPr>
              <w:t>ления су</w:t>
            </w:r>
            <w:r w:rsidRPr="00B80E27">
              <w:rPr>
                <w:sz w:val="20"/>
                <w:szCs w:val="20"/>
              </w:rPr>
              <w:t>б</w:t>
            </w:r>
            <w:r w:rsidRPr="00B80E27">
              <w:rPr>
                <w:sz w:val="20"/>
                <w:szCs w:val="20"/>
              </w:rPr>
              <w:t>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Рейтинг заявки</w:t>
            </w:r>
          </w:p>
        </w:tc>
      </w:tr>
      <w:tr w:rsidR="00B80E27" w:rsidRPr="00B80E27" w:rsidTr="00B80E27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80E27">
              <w:rPr>
                <w:sz w:val="20"/>
                <w:szCs w:val="20"/>
              </w:rPr>
              <w:t>ИП Тарлаганова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keepNext/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«Соляная пещера» Морской бриз </w:t>
            </w:r>
            <w:r w:rsidRPr="00B80E2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1A0035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226 300</w:t>
            </w:r>
            <w:r w:rsidR="00B80E27" w:rsidRPr="00B80E2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DB3625" w:rsidP="00970EF6">
            <w:pPr>
              <w:spacing w:line="276" w:lineRule="auto"/>
              <w:rPr>
                <w:sz w:val="20"/>
                <w:szCs w:val="20"/>
              </w:rPr>
            </w:pPr>
            <w:r w:rsidRPr="00DB3625">
              <w:rPr>
                <w:color w:val="000000" w:themeColor="text1"/>
                <w:sz w:val="20"/>
                <w:szCs w:val="20"/>
              </w:rPr>
              <w:t>500</w:t>
            </w:r>
            <w:r w:rsidR="00B80E27" w:rsidRPr="00DB3625">
              <w:rPr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1A0035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затрат на приобретение галог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нератора и комплекту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для соляной комн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DB3625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  <w:highlight w:val="yellow"/>
              </w:rPr>
            </w:pPr>
            <w:r w:rsidRPr="00DB3625">
              <w:rPr>
                <w:color w:val="000000" w:themeColor="text1"/>
                <w:sz w:val="20"/>
                <w:szCs w:val="20"/>
              </w:rPr>
              <w:t>14</w:t>
            </w:r>
            <w:r w:rsidR="00B80E27" w:rsidRPr="00DB3625">
              <w:rPr>
                <w:color w:val="000000" w:themeColor="text1"/>
                <w:sz w:val="20"/>
                <w:szCs w:val="20"/>
              </w:rPr>
              <w:t xml:space="preserve"> б.</w:t>
            </w:r>
          </w:p>
        </w:tc>
      </w:tr>
      <w:tr w:rsidR="00B80E27" w:rsidRPr="00B80E27" w:rsidTr="00B80E27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B80E27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EC7CED">
              <w:rPr>
                <w:sz w:val="20"/>
                <w:szCs w:val="20"/>
              </w:rPr>
              <w:t>ИП Данилова Т</w:t>
            </w:r>
            <w:r w:rsidRPr="00EC7CED">
              <w:rPr>
                <w:sz w:val="20"/>
                <w:szCs w:val="20"/>
              </w:rPr>
              <w:t>а</w:t>
            </w:r>
            <w:r w:rsidRPr="00EC7CED">
              <w:rPr>
                <w:sz w:val="20"/>
                <w:szCs w:val="20"/>
              </w:rPr>
              <w:t>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B80E27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EC7CED">
              <w:rPr>
                <w:sz w:val="20"/>
                <w:szCs w:val="20"/>
              </w:rPr>
              <w:t>«</w:t>
            </w:r>
            <w:r w:rsidR="00B51B7C" w:rsidRPr="00EC7CED">
              <w:rPr>
                <w:sz w:val="20"/>
                <w:szCs w:val="20"/>
              </w:rPr>
              <w:t>Дамский клуб «</w:t>
            </w:r>
            <w:proofErr w:type="spellStart"/>
            <w:r w:rsidR="00B51B7C" w:rsidRPr="00EC7CED">
              <w:rPr>
                <w:sz w:val="20"/>
                <w:szCs w:val="20"/>
              </w:rPr>
              <w:t>Бер</w:t>
            </w:r>
            <w:r w:rsidR="00970EF6" w:rsidRPr="00EC7CED">
              <w:rPr>
                <w:sz w:val="20"/>
                <w:szCs w:val="20"/>
              </w:rPr>
              <w:t>и</w:t>
            </w:r>
            <w:r w:rsidR="00B51B7C" w:rsidRPr="00EC7CED">
              <w:rPr>
                <w:sz w:val="20"/>
                <w:szCs w:val="20"/>
              </w:rPr>
              <w:t>гиня</w:t>
            </w:r>
            <w:proofErr w:type="spellEnd"/>
            <w:r w:rsidR="00B51B7C" w:rsidRPr="00EC7CE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 w:rsidRPr="00EC7CED">
              <w:rPr>
                <w:sz w:val="20"/>
                <w:szCs w:val="20"/>
              </w:rPr>
              <w:t>84</w:t>
            </w:r>
            <w:r w:rsidR="00EF6A9B" w:rsidRPr="00EC7CED">
              <w:rPr>
                <w:sz w:val="20"/>
                <w:szCs w:val="20"/>
              </w:rPr>
              <w:t xml:space="preserve"> </w:t>
            </w:r>
            <w:r w:rsidRPr="00EC7CED">
              <w:rPr>
                <w:sz w:val="20"/>
                <w:szCs w:val="20"/>
              </w:rPr>
              <w:t>914</w:t>
            </w:r>
            <w:r w:rsidR="00B80E27" w:rsidRPr="00EC7CE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EC7CED" w:rsidP="00970EF6">
            <w:pPr>
              <w:spacing w:line="276" w:lineRule="auto"/>
              <w:rPr>
                <w:sz w:val="20"/>
                <w:szCs w:val="20"/>
              </w:rPr>
            </w:pPr>
            <w:r w:rsidRPr="00EC7CED">
              <w:rPr>
                <w:sz w:val="20"/>
                <w:szCs w:val="20"/>
              </w:rPr>
              <w:t>419 640</w:t>
            </w:r>
            <w:r w:rsidR="00B80E27" w:rsidRPr="00EC7CE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 w:rsidRPr="00EC7CED">
              <w:rPr>
                <w:sz w:val="20"/>
                <w:szCs w:val="20"/>
              </w:rPr>
              <w:t>Финансирование затрат на рекламу, аренду п</w:t>
            </w:r>
            <w:r w:rsidRPr="00EC7CED">
              <w:rPr>
                <w:sz w:val="20"/>
                <w:szCs w:val="20"/>
              </w:rPr>
              <w:t>о</w:t>
            </w:r>
            <w:r w:rsidR="001008FA" w:rsidRPr="00EC7CED">
              <w:rPr>
                <w:sz w:val="20"/>
                <w:szCs w:val="20"/>
              </w:rPr>
              <w:t>мещения</w:t>
            </w:r>
            <w:r w:rsidRPr="00EC7CED">
              <w:rPr>
                <w:sz w:val="20"/>
                <w:szCs w:val="20"/>
              </w:rPr>
              <w:t>, приобретение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DB3625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 w:rsidRPr="00EC7CED">
              <w:rPr>
                <w:sz w:val="20"/>
                <w:szCs w:val="20"/>
              </w:rPr>
              <w:t>8</w:t>
            </w:r>
            <w:r w:rsidR="00816100" w:rsidRPr="00EC7CED">
              <w:rPr>
                <w:sz w:val="20"/>
                <w:szCs w:val="20"/>
              </w:rPr>
              <w:t xml:space="preserve"> </w:t>
            </w:r>
            <w:r w:rsidRPr="00EC7CED">
              <w:rPr>
                <w:sz w:val="20"/>
                <w:szCs w:val="20"/>
              </w:rPr>
              <w:t>б</w:t>
            </w:r>
            <w:r w:rsidR="00816100" w:rsidRPr="00EC7CED">
              <w:rPr>
                <w:sz w:val="20"/>
                <w:szCs w:val="20"/>
              </w:rPr>
              <w:t>.</w:t>
            </w:r>
          </w:p>
        </w:tc>
      </w:tr>
      <w:tr w:rsidR="00B80E27" w:rsidRPr="00B80E27" w:rsidTr="00B80E27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B80E27">
              <w:rPr>
                <w:color w:val="000000"/>
                <w:sz w:val="20"/>
                <w:szCs w:val="20"/>
              </w:rPr>
              <w:t>ООО «ТРАН</w:t>
            </w:r>
            <w:r w:rsidRPr="00B80E27">
              <w:rPr>
                <w:color w:val="000000"/>
                <w:sz w:val="20"/>
                <w:szCs w:val="20"/>
              </w:rPr>
              <w:t>С</w:t>
            </w:r>
            <w:r w:rsidRPr="00B80E27">
              <w:rPr>
                <w:color w:val="000000"/>
                <w:sz w:val="20"/>
                <w:szCs w:val="20"/>
              </w:rPr>
              <w:t>СИБЛЕС»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80E27">
              <w:rPr>
                <w:sz w:val="20"/>
                <w:szCs w:val="20"/>
              </w:rPr>
              <w:t>«Произво</w:t>
            </w:r>
            <w:r w:rsidRPr="00B80E27">
              <w:rPr>
                <w:sz w:val="20"/>
                <w:szCs w:val="20"/>
              </w:rPr>
              <w:t>д</w:t>
            </w:r>
            <w:r w:rsidRPr="00B80E27">
              <w:rPr>
                <w:sz w:val="20"/>
                <w:szCs w:val="20"/>
              </w:rPr>
              <w:t>ство эле</w:t>
            </w:r>
            <w:r w:rsidRPr="00B80E27">
              <w:rPr>
                <w:sz w:val="20"/>
                <w:szCs w:val="20"/>
              </w:rPr>
              <w:t>к</w:t>
            </w:r>
            <w:r w:rsidRPr="00B80E27">
              <w:rPr>
                <w:sz w:val="20"/>
                <w:szCs w:val="20"/>
              </w:rPr>
              <w:t>тромонта</w:t>
            </w:r>
            <w:r w:rsidRPr="00B80E27">
              <w:rPr>
                <w:sz w:val="20"/>
                <w:szCs w:val="20"/>
              </w:rPr>
              <w:t>ж</w:t>
            </w:r>
            <w:r w:rsidRPr="00B80E27">
              <w:rPr>
                <w:sz w:val="20"/>
                <w:szCs w:val="20"/>
              </w:rPr>
              <w:t>ных работ»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="00B80E27" w:rsidRPr="00B80E2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B80E27" w:rsidRPr="00B80E27">
              <w:rPr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затрат на приобретение </w:t>
            </w:r>
            <w:r w:rsidR="00DB3625">
              <w:rPr>
                <w:sz w:val="20"/>
                <w:szCs w:val="20"/>
              </w:rPr>
              <w:t>фро</w:t>
            </w:r>
            <w:r w:rsidR="00DB3625">
              <w:rPr>
                <w:sz w:val="20"/>
                <w:szCs w:val="20"/>
              </w:rPr>
              <w:t>н</w:t>
            </w:r>
            <w:r w:rsidR="00DB3625">
              <w:rPr>
                <w:sz w:val="20"/>
                <w:szCs w:val="20"/>
              </w:rPr>
              <w:t>тального погрузчика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DB3625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0E27" w:rsidRPr="00B80E27">
              <w:rPr>
                <w:sz w:val="20"/>
                <w:szCs w:val="20"/>
              </w:rPr>
              <w:t xml:space="preserve"> б.</w:t>
            </w:r>
          </w:p>
        </w:tc>
      </w:tr>
      <w:tr w:rsidR="00B80E27" w:rsidRPr="00B80E27" w:rsidTr="00B80E27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B80E27">
              <w:rPr>
                <w:color w:val="000000"/>
                <w:sz w:val="20"/>
                <w:szCs w:val="20"/>
              </w:rPr>
              <w:t>ИП Глава КФХ Сячина Светлана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B80E27">
              <w:rPr>
                <w:sz w:val="20"/>
                <w:szCs w:val="20"/>
              </w:rPr>
              <w:t>«</w:t>
            </w:r>
            <w:r w:rsidR="00A53B4A">
              <w:rPr>
                <w:sz w:val="20"/>
                <w:szCs w:val="20"/>
              </w:rPr>
              <w:t>Организ</w:t>
            </w:r>
            <w:r w:rsidR="00A53B4A">
              <w:rPr>
                <w:sz w:val="20"/>
                <w:szCs w:val="20"/>
              </w:rPr>
              <w:t>а</w:t>
            </w:r>
            <w:r w:rsidR="00A53B4A">
              <w:rPr>
                <w:sz w:val="20"/>
                <w:szCs w:val="20"/>
              </w:rPr>
              <w:t>ция живо</w:t>
            </w:r>
            <w:r w:rsidR="00A53B4A">
              <w:rPr>
                <w:sz w:val="20"/>
                <w:szCs w:val="20"/>
              </w:rPr>
              <w:t>т</w:t>
            </w:r>
            <w:r w:rsidR="00A53B4A">
              <w:rPr>
                <w:sz w:val="20"/>
                <w:szCs w:val="20"/>
              </w:rPr>
              <w:t>новодч</w:t>
            </w:r>
            <w:r w:rsidR="00A53B4A">
              <w:rPr>
                <w:sz w:val="20"/>
                <w:szCs w:val="20"/>
              </w:rPr>
              <w:t>е</w:t>
            </w:r>
            <w:r w:rsidR="00A53B4A">
              <w:rPr>
                <w:sz w:val="20"/>
                <w:szCs w:val="20"/>
              </w:rPr>
              <w:t>ской фермы молочного направл</w:t>
            </w:r>
            <w:r w:rsidR="00A53B4A">
              <w:rPr>
                <w:sz w:val="20"/>
                <w:szCs w:val="20"/>
              </w:rPr>
              <w:t>е</w:t>
            </w:r>
            <w:r w:rsidR="00A53B4A">
              <w:rPr>
                <w:sz w:val="20"/>
                <w:szCs w:val="20"/>
              </w:rPr>
              <w:t>ния в д.</w:t>
            </w:r>
            <w:r w:rsidR="00970EF6">
              <w:rPr>
                <w:sz w:val="20"/>
                <w:szCs w:val="20"/>
              </w:rPr>
              <w:t xml:space="preserve"> </w:t>
            </w:r>
            <w:proofErr w:type="gramStart"/>
            <w:r w:rsidR="00A53B4A">
              <w:rPr>
                <w:sz w:val="20"/>
                <w:szCs w:val="20"/>
              </w:rPr>
              <w:t>Старо-Кусково</w:t>
            </w:r>
            <w:proofErr w:type="gramEnd"/>
            <w:r w:rsidRPr="00B80E2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104 000</w:t>
            </w:r>
            <w:r w:rsidR="00B80E27" w:rsidRPr="00B80E2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B80E27" w:rsidRPr="00B80E27">
              <w:rPr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затрат на приобретение пл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щильной машины для</w:t>
            </w:r>
            <w:r w:rsidR="00816100">
              <w:rPr>
                <w:sz w:val="20"/>
                <w:szCs w:val="20"/>
              </w:rPr>
              <w:t xml:space="preserve"> зерна, строительного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DB3625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B80E27" w:rsidRPr="00B80E27">
              <w:rPr>
                <w:sz w:val="20"/>
                <w:szCs w:val="20"/>
              </w:rPr>
              <w:t>б.</w:t>
            </w:r>
          </w:p>
        </w:tc>
      </w:tr>
      <w:tr w:rsidR="00B80E27" w:rsidRPr="00B80E27" w:rsidTr="00B80E27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B80E27" w:rsidRDefault="00B80E27" w:rsidP="00970EF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80E27">
              <w:rPr>
                <w:color w:val="000000"/>
                <w:sz w:val="20"/>
                <w:szCs w:val="20"/>
              </w:rPr>
              <w:t>ИП Меренкова Елена Алекса</w:t>
            </w:r>
            <w:r w:rsidRPr="00B80E27">
              <w:rPr>
                <w:color w:val="000000"/>
                <w:sz w:val="20"/>
                <w:szCs w:val="20"/>
              </w:rPr>
              <w:t>н</w:t>
            </w:r>
            <w:r w:rsidRPr="00B80E27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B80E27" w:rsidRDefault="00CD6C0C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«Открытие швейного ателье в городе Асино»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B80E27" w:rsidRDefault="00CD6C0C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B80E27" w:rsidRDefault="00DB3625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B80E27" w:rsidRDefault="00CD6C0C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затрат на приобретение обор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дования, расходных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териалов, арендная 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B80E27" w:rsidRDefault="006E0663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б.</w:t>
            </w:r>
          </w:p>
        </w:tc>
      </w:tr>
    </w:tbl>
    <w:p w:rsidR="00B80E27" w:rsidRPr="00B80E27" w:rsidRDefault="00B80E27" w:rsidP="00B80E27">
      <w:pPr>
        <w:jc w:val="both"/>
        <w:rPr>
          <w:sz w:val="26"/>
          <w:szCs w:val="20"/>
        </w:rPr>
      </w:pPr>
    </w:p>
    <w:p w:rsidR="00B80E27" w:rsidRPr="00B80E27" w:rsidRDefault="00B80E27" w:rsidP="00B80E27">
      <w:pPr>
        <w:jc w:val="both"/>
        <w:rPr>
          <w:sz w:val="26"/>
          <w:szCs w:val="20"/>
        </w:rPr>
      </w:pPr>
      <w:r w:rsidRPr="00B80E27">
        <w:rPr>
          <w:sz w:val="26"/>
          <w:szCs w:val="20"/>
        </w:rPr>
        <w:tab/>
      </w:r>
    </w:p>
    <w:p w:rsidR="003B670E" w:rsidRPr="00E7702E" w:rsidRDefault="00DA4501" w:rsidP="00832718">
      <w:pPr>
        <w:jc w:val="both"/>
      </w:pPr>
      <w:r w:rsidRPr="00E7702E">
        <w:t>П</w:t>
      </w:r>
      <w:r w:rsidR="003B670E" w:rsidRPr="00E7702E">
        <w:t>редседател</w:t>
      </w:r>
      <w:r w:rsidRPr="00E7702E">
        <w:t>ь</w:t>
      </w:r>
      <w:r w:rsidR="003B670E" w:rsidRPr="00E7702E">
        <w:t xml:space="preserve"> Конкурсной комиссии                                              </w:t>
      </w:r>
      <w:r w:rsidRPr="00E7702E">
        <w:t xml:space="preserve">      </w:t>
      </w:r>
      <w:r w:rsidR="00EC7CED">
        <w:t xml:space="preserve"> </w:t>
      </w:r>
      <w:r w:rsidRPr="00E7702E">
        <w:t>Н.А. Данильчук</w:t>
      </w:r>
    </w:p>
    <w:p w:rsidR="00832718" w:rsidRPr="00E7702E" w:rsidRDefault="00832718" w:rsidP="003B670E">
      <w:pPr>
        <w:ind w:firstLine="709"/>
        <w:jc w:val="both"/>
      </w:pPr>
    </w:p>
    <w:p w:rsidR="003B670E" w:rsidRPr="00E7702E" w:rsidRDefault="003B670E" w:rsidP="00DA4501">
      <w:pPr>
        <w:jc w:val="both"/>
      </w:pPr>
      <w:bookmarkStart w:id="0" w:name="_GoBack"/>
      <w:bookmarkEnd w:id="0"/>
      <w:r w:rsidRPr="00E7702E">
        <w:t xml:space="preserve">Секретарь Конкурсной комиссии                                      </w:t>
      </w:r>
      <w:r w:rsidR="00DA4501" w:rsidRPr="00E7702E">
        <w:t xml:space="preserve">                     О.Н.</w:t>
      </w:r>
      <w:r w:rsidRPr="00E7702E">
        <w:t xml:space="preserve"> </w:t>
      </w:r>
      <w:r w:rsidR="00DA4501" w:rsidRPr="00E7702E">
        <w:t>Ходкевич</w:t>
      </w:r>
    </w:p>
    <w:p w:rsidR="00B51B7C" w:rsidRDefault="00B51B7C" w:rsidP="00B51B7C">
      <w:pPr>
        <w:tabs>
          <w:tab w:val="left" w:pos="7815"/>
          <w:tab w:val="right" w:pos="14286"/>
        </w:tabs>
        <w:jc w:val="right"/>
      </w:pPr>
      <w:r>
        <w:lastRenderedPageBreak/>
        <w:t>Приложение 1</w:t>
      </w:r>
    </w:p>
    <w:p w:rsidR="00B56F68" w:rsidRDefault="00B56F68" w:rsidP="00B51B7C">
      <w:pPr>
        <w:tabs>
          <w:tab w:val="left" w:pos="7815"/>
          <w:tab w:val="right" w:pos="14286"/>
        </w:tabs>
        <w:jc w:val="right"/>
      </w:pPr>
    </w:p>
    <w:p w:rsidR="00B56F68" w:rsidRDefault="00B56F68" w:rsidP="00B51B7C">
      <w:pPr>
        <w:tabs>
          <w:tab w:val="left" w:pos="7815"/>
          <w:tab w:val="right" w:pos="14286"/>
        </w:tabs>
        <w:jc w:val="right"/>
      </w:pPr>
    </w:p>
    <w:p w:rsidR="00B51B7C" w:rsidRDefault="00B51B7C" w:rsidP="00B51B7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 к участникам Конкурса</w:t>
      </w:r>
    </w:p>
    <w:p w:rsidR="00B56F68" w:rsidRDefault="00B56F68" w:rsidP="00B51B7C">
      <w:pPr>
        <w:jc w:val="center"/>
        <w:rPr>
          <w:sz w:val="22"/>
          <w:szCs w:val="22"/>
        </w:rPr>
      </w:pPr>
    </w:p>
    <w:p w:rsidR="00B51B7C" w:rsidRPr="00B51B7C" w:rsidRDefault="00B51B7C" w:rsidP="00B51B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7"/>
        <w:gridCol w:w="1274"/>
        <w:gridCol w:w="1291"/>
        <w:gridCol w:w="1261"/>
        <w:gridCol w:w="1523"/>
      </w:tblGrid>
      <w:tr w:rsidR="00823B3C" w:rsidTr="00823B3C">
        <w:trPr>
          <w:trHeight w:val="13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823B3C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 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 Конкурса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823B3C">
            <w:pPr>
              <w:jc w:val="center"/>
              <w:rPr>
                <w:sz w:val="20"/>
                <w:szCs w:val="20"/>
              </w:rPr>
            </w:pPr>
            <w:r w:rsidRPr="00CD6C0C">
              <w:rPr>
                <w:sz w:val="20"/>
                <w:szCs w:val="20"/>
              </w:rPr>
              <w:t>ИП</w:t>
            </w:r>
          </w:p>
          <w:p w:rsidR="003863CB" w:rsidRDefault="00823B3C">
            <w:pPr>
              <w:jc w:val="center"/>
              <w:rPr>
                <w:sz w:val="20"/>
                <w:szCs w:val="20"/>
              </w:rPr>
            </w:pPr>
            <w:r w:rsidRPr="00CD6C0C">
              <w:rPr>
                <w:sz w:val="20"/>
                <w:szCs w:val="20"/>
              </w:rPr>
              <w:t xml:space="preserve">Тарлаганова </w:t>
            </w:r>
          </w:p>
          <w:p w:rsidR="00823B3C" w:rsidRDefault="00823B3C">
            <w:pPr>
              <w:jc w:val="center"/>
              <w:rPr>
                <w:sz w:val="20"/>
                <w:szCs w:val="20"/>
              </w:rPr>
            </w:pPr>
            <w:r w:rsidRPr="00CD6C0C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823B3C">
            <w:pPr>
              <w:jc w:val="center"/>
              <w:rPr>
                <w:color w:val="000000"/>
                <w:sz w:val="20"/>
                <w:szCs w:val="20"/>
              </w:rPr>
            </w:pPr>
            <w:r w:rsidRPr="00CD6C0C">
              <w:rPr>
                <w:color w:val="000000"/>
                <w:sz w:val="20"/>
                <w:szCs w:val="20"/>
              </w:rPr>
              <w:t xml:space="preserve">ИП </w:t>
            </w:r>
          </w:p>
          <w:p w:rsidR="00823B3C" w:rsidRDefault="00823B3C" w:rsidP="003863CB">
            <w:pPr>
              <w:jc w:val="center"/>
              <w:rPr>
                <w:sz w:val="20"/>
                <w:szCs w:val="20"/>
              </w:rPr>
            </w:pPr>
            <w:r w:rsidRPr="00CD6C0C">
              <w:rPr>
                <w:color w:val="000000"/>
                <w:sz w:val="20"/>
                <w:szCs w:val="20"/>
              </w:rPr>
              <w:t>Данилова Татьяна Юрьевна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>
            <w:pPr>
              <w:jc w:val="center"/>
              <w:rPr>
                <w:sz w:val="20"/>
                <w:szCs w:val="20"/>
                <w:lang w:val="en-US"/>
              </w:rPr>
            </w:pPr>
            <w:r w:rsidRPr="00823B3C">
              <w:rPr>
                <w:color w:val="000000"/>
                <w:sz w:val="20"/>
                <w:szCs w:val="20"/>
              </w:rPr>
              <w:t>ООО «ТРАНС-СИБЛЕС»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823B3C">
            <w:pPr>
              <w:jc w:val="center"/>
              <w:rPr>
                <w:color w:val="000000"/>
                <w:sz w:val="20"/>
                <w:szCs w:val="20"/>
              </w:rPr>
            </w:pPr>
            <w:r w:rsidRPr="00823B3C">
              <w:rPr>
                <w:color w:val="000000"/>
                <w:sz w:val="20"/>
                <w:szCs w:val="20"/>
              </w:rPr>
              <w:t xml:space="preserve">ИП Глава КФХ </w:t>
            </w:r>
          </w:p>
          <w:p w:rsidR="00823B3C" w:rsidRDefault="00823B3C">
            <w:pPr>
              <w:jc w:val="center"/>
              <w:rPr>
                <w:color w:val="000000"/>
                <w:sz w:val="20"/>
                <w:szCs w:val="20"/>
              </w:rPr>
            </w:pPr>
            <w:r w:rsidRPr="00823B3C">
              <w:rPr>
                <w:color w:val="000000"/>
                <w:sz w:val="20"/>
                <w:szCs w:val="20"/>
              </w:rPr>
              <w:t>Сячина Светлана Петровна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B" w:rsidRDefault="00823B3C">
            <w:pPr>
              <w:jc w:val="center"/>
              <w:rPr>
                <w:color w:val="000000"/>
                <w:sz w:val="20"/>
                <w:szCs w:val="20"/>
              </w:rPr>
            </w:pPr>
            <w:r w:rsidRPr="00823B3C">
              <w:rPr>
                <w:color w:val="000000"/>
                <w:sz w:val="20"/>
                <w:szCs w:val="20"/>
              </w:rPr>
              <w:t xml:space="preserve">ИП </w:t>
            </w:r>
          </w:p>
          <w:p w:rsidR="00823B3C" w:rsidRDefault="00823B3C">
            <w:pPr>
              <w:jc w:val="center"/>
              <w:rPr>
                <w:color w:val="000000"/>
                <w:sz w:val="20"/>
                <w:szCs w:val="20"/>
              </w:rPr>
            </w:pPr>
            <w:r w:rsidRPr="00823B3C">
              <w:rPr>
                <w:color w:val="000000"/>
                <w:sz w:val="20"/>
                <w:szCs w:val="20"/>
              </w:rPr>
              <w:t>Мерен</w:t>
            </w:r>
            <w:r w:rsidR="003863CB">
              <w:rPr>
                <w:color w:val="000000"/>
                <w:sz w:val="20"/>
                <w:szCs w:val="20"/>
              </w:rPr>
              <w:t xml:space="preserve">кова Елена </w:t>
            </w:r>
            <w:r w:rsidR="001008FA" w:rsidRPr="00823B3C">
              <w:rPr>
                <w:color w:val="000000"/>
                <w:sz w:val="20"/>
                <w:szCs w:val="20"/>
              </w:rPr>
              <w:t>Але</w:t>
            </w:r>
            <w:r w:rsidR="001008FA" w:rsidRPr="00823B3C">
              <w:rPr>
                <w:color w:val="000000"/>
                <w:sz w:val="20"/>
                <w:szCs w:val="20"/>
              </w:rPr>
              <w:t>к</w:t>
            </w:r>
            <w:r w:rsidR="001008FA" w:rsidRPr="00823B3C">
              <w:rPr>
                <w:color w:val="000000"/>
                <w:sz w:val="20"/>
                <w:szCs w:val="20"/>
              </w:rPr>
              <w:t>сандровна</w:t>
            </w:r>
          </w:p>
        </w:tc>
      </w:tr>
      <w:tr w:rsidR="00823B3C" w:rsidTr="00816100">
        <w:trPr>
          <w:trHeight w:val="10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9F432D">
            <w:pPr>
              <w:tabs>
                <w:tab w:val="left" w:pos="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Вновь зарегистриров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ны</w:t>
            </w:r>
            <w:r w:rsidR="00EF6A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осуществляют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 на территории</w:t>
            </w:r>
            <w:r w:rsidR="00EF6A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Асиновского района 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C" w:rsidRDefault="00EF6A9B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23B3C" w:rsidTr="00816100">
        <w:trPr>
          <w:trHeight w:val="1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9F432D">
            <w:pPr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 дату подачи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о предоставлении  поддержки действуют менее одного года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C" w:rsidRDefault="00EF6A9B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23B3C" w:rsidTr="00816100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9F432D">
            <w:pPr>
              <w:numPr>
                <w:ilvl w:val="0"/>
                <w:numId w:val="6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находятся в реорг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низации, ликвидации, в отношении них не введена процедура банкротства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C" w:rsidRDefault="00EF6A9B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6A9B">
              <w:rPr>
                <w:sz w:val="20"/>
                <w:szCs w:val="20"/>
              </w:rPr>
              <w:t>+</w:t>
            </w:r>
          </w:p>
        </w:tc>
      </w:tr>
      <w:tr w:rsidR="00823B3C" w:rsidTr="00816100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 имеют просрочен</w:t>
            </w:r>
            <w:r w:rsidR="00816100">
              <w:rPr>
                <w:sz w:val="20"/>
                <w:szCs w:val="20"/>
              </w:rPr>
              <w:t>ной (</w:t>
            </w:r>
            <w:r>
              <w:rPr>
                <w:sz w:val="20"/>
                <w:szCs w:val="20"/>
              </w:rPr>
              <w:t>неурегулированной)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долженности по уплате налогов и иных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платежей 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жеты бюджетной системы Российской Федерации на первое число </w:t>
            </w:r>
            <w:r w:rsidR="009A5B5E">
              <w:rPr>
                <w:sz w:val="20"/>
                <w:szCs w:val="20"/>
              </w:rPr>
              <w:t>месяца,</w:t>
            </w:r>
            <w:r>
              <w:rPr>
                <w:sz w:val="20"/>
                <w:szCs w:val="20"/>
              </w:rPr>
              <w:t xml:space="preserve"> в котором подана заявка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EF6A9B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C" w:rsidRDefault="00EF6A9B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23B3C" w:rsidTr="00816100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9F432D">
            <w:pPr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gramStart"/>
            <w:r>
              <w:rPr>
                <w:sz w:val="20"/>
                <w:szCs w:val="20"/>
              </w:rPr>
              <w:t>Заявляющие по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ставленному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мательскому проекту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средней заработной платы, установленный наемным работникам на период реализации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</w:t>
            </w:r>
            <w:r w:rsidR="009A5B5E">
              <w:rPr>
                <w:sz w:val="20"/>
                <w:szCs w:val="20"/>
              </w:rPr>
              <w:t>ского проекта (</w:t>
            </w:r>
            <w:r w:rsidR="000D7FA5">
              <w:rPr>
                <w:sz w:val="20"/>
                <w:szCs w:val="20"/>
              </w:rPr>
              <w:t>но не менее 2-х лет), не ниже установленного м</w:t>
            </w:r>
            <w:r w:rsidR="000D7FA5">
              <w:rPr>
                <w:sz w:val="20"/>
                <w:szCs w:val="20"/>
              </w:rPr>
              <w:t>и</w:t>
            </w:r>
            <w:r w:rsidR="000D7FA5">
              <w:rPr>
                <w:sz w:val="20"/>
                <w:szCs w:val="20"/>
              </w:rPr>
              <w:t>нимального размера опл</w:t>
            </w:r>
            <w:r w:rsidR="000D7FA5">
              <w:rPr>
                <w:sz w:val="20"/>
                <w:szCs w:val="20"/>
              </w:rPr>
              <w:t>а</w:t>
            </w:r>
            <w:r w:rsidR="000D7FA5">
              <w:rPr>
                <w:sz w:val="20"/>
                <w:szCs w:val="20"/>
              </w:rPr>
              <w:t>ты труда с учетом райо</w:t>
            </w:r>
            <w:r w:rsidR="000D7FA5">
              <w:rPr>
                <w:sz w:val="20"/>
                <w:szCs w:val="20"/>
              </w:rPr>
              <w:t>н</w:t>
            </w:r>
            <w:r w:rsidR="000D7FA5">
              <w:rPr>
                <w:sz w:val="20"/>
                <w:szCs w:val="20"/>
              </w:rPr>
              <w:t>ного коэффициента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C" w:rsidRDefault="00816100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23B3C" w:rsidTr="00816100">
        <w:trPr>
          <w:trHeight w:val="1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3C" w:rsidRDefault="00823B3C" w:rsidP="009F432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>
              <w:rPr>
                <w:rFonts w:ascii="Times New Roman" w:hAnsi="Times New Roman" w:cs="Times New Roman"/>
              </w:rPr>
              <w:t xml:space="preserve"> 6. Обязуются </w:t>
            </w:r>
            <w:r w:rsidR="000D7FA5">
              <w:rPr>
                <w:rFonts w:ascii="Times New Roman" w:hAnsi="Times New Roman" w:cs="Times New Roman"/>
              </w:rPr>
              <w:t>произвести вложение собственных сре</w:t>
            </w:r>
            <w:proofErr w:type="gramStart"/>
            <w:r w:rsidR="000D7FA5">
              <w:rPr>
                <w:rFonts w:ascii="Times New Roman" w:hAnsi="Times New Roman" w:cs="Times New Roman"/>
              </w:rPr>
              <w:t>дств в пр</w:t>
            </w:r>
            <w:proofErr w:type="gramEnd"/>
            <w:r w:rsidR="000D7FA5">
              <w:rPr>
                <w:rFonts w:ascii="Times New Roman" w:hAnsi="Times New Roman" w:cs="Times New Roman"/>
              </w:rPr>
              <w:t>едприним</w:t>
            </w:r>
            <w:r w:rsidR="000D7FA5">
              <w:rPr>
                <w:rFonts w:ascii="Times New Roman" w:hAnsi="Times New Roman" w:cs="Times New Roman"/>
              </w:rPr>
              <w:t>а</w:t>
            </w:r>
            <w:r w:rsidR="000D7FA5">
              <w:rPr>
                <w:rFonts w:ascii="Times New Roman" w:hAnsi="Times New Roman" w:cs="Times New Roman"/>
              </w:rPr>
              <w:t>тельский проект в объеме не менее 20% от суммы запрашиваемой субсидии и сохран</w:t>
            </w:r>
            <w:r w:rsidR="0086275D">
              <w:rPr>
                <w:rFonts w:ascii="Times New Roman" w:hAnsi="Times New Roman" w:cs="Times New Roman"/>
              </w:rPr>
              <w:t>я</w:t>
            </w:r>
            <w:r w:rsidR="000D7FA5">
              <w:rPr>
                <w:rFonts w:ascii="Times New Roman" w:hAnsi="Times New Roman" w:cs="Times New Roman"/>
              </w:rPr>
              <w:t>ть</w:t>
            </w:r>
            <w:r w:rsidR="0086275D">
              <w:rPr>
                <w:rFonts w:ascii="Times New Roman" w:hAnsi="Times New Roman" w:cs="Times New Roman"/>
              </w:rPr>
              <w:t xml:space="preserve"> свой бизнес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3C" w:rsidRDefault="00823B3C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3C" w:rsidRDefault="00C33556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3556">
              <w:rPr>
                <w:sz w:val="20"/>
                <w:szCs w:val="20"/>
              </w:rPr>
              <w:t>+</w:t>
            </w:r>
          </w:p>
        </w:tc>
      </w:tr>
      <w:tr w:rsidR="003863CB" w:rsidTr="00816100">
        <w:trPr>
          <w:trHeight w:val="1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B" w:rsidRDefault="003863CB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Не является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 порядком,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новленным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 Российской 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 валютном регул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ровании и валютном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троле, </w:t>
            </w:r>
            <w:r w:rsidR="00816100">
              <w:rPr>
                <w:sz w:val="20"/>
                <w:szCs w:val="20"/>
              </w:rPr>
              <w:t>нерезидентами</w:t>
            </w:r>
            <w:r>
              <w:rPr>
                <w:sz w:val="20"/>
                <w:szCs w:val="20"/>
              </w:rPr>
              <w:t xml:space="preserve">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EA7C6E" w:rsidRDefault="003863CB" w:rsidP="00816100">
            <w:pPr>
              <w:jc w:val="center"/>
            </w:pPr>
            <w:r w:rsidRPr="00EA7C6E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EA7C6E" w:rsidRDefault="003863CB" w:rsidP="00816100">
            <w:pPr>
              <w:jc w:val="center"/>
            </w:pPr>
            <w:r w:rsidRPr="00EA7C6E"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EA7C6E" w:rsidRDefault="003863CB" w:rsidP="00816100">
            <w:pPr>
              <w:jc w:val="center"/>
            </w:pPr>
            <w:r w:rsidRPr="00EA7C6E"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EA7C6E" w:rsidRDefault="003863CB" w:rsidP="00816100">
            <w:pPr>
              <w:jc w:val="center"/>
            </w:pPr>
            <w:r w:rsidRPr="00EA7C6E"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EA7C6E" w:rsidRDefault="003863CB" w:rsidP="00816100">
            <w:pPr>
              <w:jc w:val="center"/>
            </w:pPr>
            <w:r w:rsidRPr="003863CB">
              <w:t>+</w:t>
            </w:r>
          </w:p>
        </w:tc>
      </w:tr>
      <w:tr w:rsidR="003863CB" w:rsidTr="00816100">
        <w:trPr>
          <w:trHeight w:val="1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B" w:rsidRDefault="003863CB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Осуществляют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в сфере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товаров</w:t>
            </w:r>
          </w:p>
          <w:p w:rsidR="003863CB" w:rsidRDefault="00816100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63CB">
              <w:rPr>
                <w:sz w:val="20"/>
                <w:szCs w:val="20"/>
              </w:rPr>
              <w:t>работ, услуг) относящи</w:t>
            </w:r>
            <w:r w:rsidR="003863CB">
              <w:rPr>
                <w:sz w:val="20"/>
                <w:szCs w:val="20"/>
              </w:rPr>
              <w:t>х</w:t>
            </w:r>
            <w:r w:rsidR="003863CB">
              <w:rPr>
                <w:sz w:val="20"/>
                <w:szCs w:val="20"/>
              </w:rPr>
              <w:t>ся к  списку установле</w:t>
            </w:r>
            <w:r w:rsidR="003863CB">
              <w:rPr>
                <w:sz w:val="20"/>
                <w:szCs w:val="20"/>
              </w:rPr>
              <w:t>н</w:t>
            </w:r>
            <w:r w:rsidR="003863CB">
              <w:rPr>
                <w:sz w:val="20"/>
                <w:szCs w:val="20"/>
              </w:rPr>
              <w:t xml:space="preserve">ных порядком ОКВЭД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1316B3" w:rsidRDefault="003863CB" w:rsidP="00816100">
            <w:pPr>
              <w:jc w:val="center"/>
            </w:pPr>
            <w:r w:rsidRPr="001316B3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1316B3" w:rsidRDefault="003863CB" w:rsidP="00816100">
            <w:pPr>
              <w:jc w:val="center"/>
            </w:pPr>
            <w:r w:rsidRPr="001316B3"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1316B3" w:rsidRDefault="003863CB" w:rsidP="00816100">
            <w:pPr>
              <w:jc w:val="center"/>
            </w:pPr>
            <w:r w:rsidRPr="001316B3"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1316B3" w:rsidRDefault="003863CB" w:rsidP="00816100">
            <w:pPr>
              <w:jc w:val="center"/>
            </w:pPr>
            <w:r w:rsidRPr="001316B3"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Default="003863CB" w:rsidP="00816100">
            <w:pPr>
              <w:jc w:val="center"/>
            </w:pPr>
            <w:r w:rsidRPr="001316B3">
              <w:t>+</w:t>
            </w:r>
          </w:p>
        </w:tc>
      </w:tr>
      <w:tr w:rsidR="003863CB" w:rsidTr="00816100">
        <w:trPr>
          <w:trHeight w:val="17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B" w:rsidRDefault="003863CB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Не являются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средств финан</w:t>
            </w:r>
            <w:r w:rsidR="00816100">
              <w:rPr>
                <w:sz w:val="20"/>
                <w:szCs w:val="20"/>
              </w:rPr>
              <w:t>совой поддержки (</w:t>
            </w:r>
            <w:r>
              <w:rPr>
                <w:sz w:val="20"/>
                <w:szCs w:val="20"/>
              </w:rPr>
              <w:t>помощи),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 или грантов на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лизацию проекта создания и развития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тельской деятельности  из федерального, областного и местного бюджета 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вовыми актами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2331E7" w:rsidRDefault="003863CB" w:rsidP="00816100">
            <w:pPr>
              <w:jc w:val="center"/>
            </w:pPr>
            <w:r w:rsidRPr="002331E7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2331E7" w:rsidRDefault="003863CB" w:rsidP="00816100">
            <w:pPr>
              <w:jc w:val="center"/>
            </w:pPr>
            <w:r w:rsidRPr="002331E7">
              <w:t>+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2331E7" w:rsidRDefault="003863CB" w:rsidP="00816100">
            <w:pPr>
              <w:jc w:val="center"/>
            </w:pPr>
            <w:r w:rsidRPr="002331E7"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2331E7" w:rsidRDefault="003863CB" w:rsidP="00816100">
            <w:pPr>
              <w:jc w:val="center"/>
            </w:pPr>
            <w:r w:rsidRPr="002331E7">
              <w:t>+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Default="003863CB" w:rsidP="00816100">
            <w:pPr>
              <w:jc w:val="center"/>
            </w:pPr>
            <w:r w:rsidRPr="002331E7">
              <w:t>+</w:t>
            </w:r>
          </w:p>
        </w:tc>
      </w:tr>
    </w:tbl>
    <w:p w:rsidR="001214F3" w:rsidRDefault="001214F3" w:rsidP="00B56F68">
      <w:pPr>
        <w:jc w:val="both"/>
        <w:rPr>
          <w:lang w:eastAsia="en-US"/>
        </w:rPr>
      </w:pPr>
    </w:p>
    <w:p w:rsidR="00B51B7C" w:rsidRDefault="00B51B7C" w:rsidP="00B51B7C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документов, предоставляемых в составе заявки</w:t>
      </w:r>
    </w:p>
    <w:p w:rsidR="003863CB" w:rsidRPr="00CC21FA" w:rsidRDefault="00B51B7C" w:rsidP="00CC21FA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C21FA">
        <w:rPr>
          <w:sz w:val="22"/>
          <w:szCs w:val="22"/>
        </w:rPr>
        <w:t xml:space="preserve">                 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418"/>
        <w:gridCol w:w="1276"/>
        <w:gridCol w:w="1275"/>
        <w:gridCol w:w="1275"/>
      </w:tblGrid>
      <w:tr w:rsidR="003863CB" w:rsidTr="00816100">
        <w:trPr>
          <w:trHeight w:val="1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9F432D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 участн</w:t>
            </w:r>
            <w:r w:rsidR="0081610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</w:t>
            </w:r>
            <w:r w:rsidR="008161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Pr="003863CB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CB">
              <w:rPr>
                <w:sz w:val="20"/>
                <w:szCs w:val="20"/>
              </w:rPr>
              <w:t>ИП</w:t>
            </w:r>
          </w:p>
          <w:p w:rsidR="003863CB" w:rsidRPr="003863CB" w:rsidRDefault="003863CB" w:rsidP="009F432D">
            <w:pPr>
              <w:spacing w:line="276" w:lineRule="auto"/>
              <w:rPr>
                <w:sz w:val="20"/>
                <w:szCs w:val="20"/>
              </w:rPr>
            </w:pPr>
            <w:r w:rsidRPr="003863CB">
              <w:rPr>
                <w:sz w:val="20"/>
                <w:szCs w:val="20"/>
              </w:rPr>
              <w:t xml:space="preserve">Тарлаганова </w:t>
            </w:r>
          </w:p>
          <w:p w:rsidR="003863CB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CB">
              <w:rPr>
                <w:sz w:val="20"/>
                <w:szCs w:val="20"/>
              </w:rPr>
              <w:t>Татьяна</w:t>
            </w:r>
          </w:p>
          <w:p w:rsidR="003863CB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CB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Pr="003863CB" w:rsidRDefault="003863CB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863CB">
              <w:rPr>
                <w:color w:val="000000"/>
                <w:sz w:val="20"/>
                <w:szCs w:val="20"/>
              </w:rPr>
              <w:t xml:space="preserve">ИП </w:t>
            </w:r>
          </w:p>
          <w:p w:rsidR="003863CB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3CB">
              <w:rPr>
                <w:color w:val="000000"/>
                <w:sz w:val="20"/>
                <w:szCs w:val="20"/>
              </w:rPr>
              <w:t>Данилова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9F432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3863CB">
              <w:rPr>
                <w:color w:val="000000"/>
                <w:sz w:val="20"/>
                <w:szCs w:val="20"/>
              </w:rPr>
              <w:t>ООО «ТРАНС-СИБЛЕС»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Pr="003863CB" w:rsidRDefault="003863CB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863CB">
              <w:rPr>
                <w:color w:val="000000"/>
                <w:sz w:val="20"/>
                <w:szCs w:val="20"/>
              </w:rPr>
              <w:t xml:space="preserve">ИП Глава КФХ </w:t>
            </w:r>
          </w:p>
          <w:p w:rsidR="003863CB" w:rsidRDefault="003863CB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863CB">
              <w:rPr>
                <w:color w:val="000000"/>
                <w:sz w:val="20"/>
                <w:szCs w:val="20"/>
              </w:rPr>
              <w:t>Сячина Светлана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B" w:rsidRPr="003863CB" w:rsidRDefault="003863CB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863CB">
              <w:rPr>
                <w:color w:val="000000"/>
                <w:sz w:val="20"/>
                <w:szCs w:val="20"/>
              </w:rPr>
              <w:t xml:space="preserve">ИП </w:t>
            </w:r>
          </w:p>
          <w:p w:rsidR="003863CB" w:rsidRDefault="003863CB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863CB">
              <w:rPr>
                <w:color w:val="000000"/>
                <w:sz w:val="20"/>
                <w:szCs w:val="20"/>
              </w:rPr>
              <w:t xml:space="preserve">Меренкова Елена </w:t>
            </w:r>
            <w:r w:rsidR="00816100" w:rsidRPr="003863CB">
              <w:rPr>
                <w:color w:val="000000"/>
                <w:sz w:val="20"/>
                <w:szCs w:val="20"/>
              </w:rPr>
              <w:t>Алекса</w:t>
            </w:r>
            <w:r w:rsidR="00816100" w:rsidRPr="003863CB">
              <w:rPr>
                <w:color w:val="000000"/>
                <w:sz w:val="20"/>
                <w:szCs w:val="20"/>
              </w:rPr>
              <w:t>н</w:t>
            </w:r>
            <w:r w:rsidR="00816100" w:rsidRPr="003863CB">
              <w:rPr>
                <w:color w:val="000000"/>
                <w:sz w:val="20"/>
                <w:szCs w:val="20"/>
              </w:rPr>
              <w:t>дровна</w:t>
            </w:r>
          </w:p>
        </w:tc>
      </w:tr>
      <w:tr w:rsidR="003863CB" w:rsidTr="00110C04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9A5B5E" w:rsidTr="00110C04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E" w:rsidRDefault="009A5B5E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5B5E">
              <w:rPr>
                <w:sz w:val="20"/>
                <w:szCs w:val="20"/>
              </w:rPr>
              <w:t>Выписка из Единого го</w:t>
            </w:r>
            <w:r w:rsidRPr="009A5B5E">
              <w:rPr>
                <w:sz w:val="20"/>
                <w:szCs w:val="20"/>
              </w:rPr>
              <w:t>с</w:t>
            </w:r>
            <w:r w:rsidRPr="009A5B5E">
              <w:rPr>
                <w:sz w:val="20"/>
                <w:szCs w:val="20"/>
              </w:rPr>
              <w:t>ударственного реестра юридических лиц (индив</w:t>
            </w:r>
            <w:r w:rsidRPr="009A5B5E">
              <w:rPr>
                <w:sz w:val="20"/>
                <w:szCs w:val="20"/>
              </w:rPr>
              <w:t>и</w:t>
            </w:r>
            <w:r w:rsidRPr="009A5B5E">
              <w:rPr>
                <w:sz w:val="20"/>
                <w:szCs w:val="20"/>
              </w:rPr>
              <w:t>дуальных предпринимат</w:t>
            </w:r>
            <w:r w:rsidRPr="009A5B5E">
              <w:rPr>
                <w:sz w:val="20"/>
                <w:szCs w:val="20"/>
              </w:rPr>
              <w:t>е</w:t>
            </w:r>
            <w:r w:rsidRPr="009A5B5E">
              <w:rPr>
                <w:sz w:val="20"/>
                <w:szCs w:val="20"/>
              </w:rPr>
              <w:t>лей) и (или) справка о с</w:t>
            </w:r>
            <w:r w:rsidRPr="009A5B5E">
              <w:rPr>
                <w:sz w:val="20"/>
                <w:szCs w:val="20"/>
              </w:rPr>
              <w:t>о</w:t>
            </w:r>
            <w:r w:rsidRPr="009A5B5E">
              <w:rPr>
                <w:sz w:val="20"/>
                <w:szCs w:val="20"/>
              </w:rPr>
              <w:t>стоянии расчетов по нал</w:t>
            </w:r>
            <w:r w:rsidRPr="009A5B5E">
              <w:rPr>
                <w:sz w:val="20"/>
                <w:szCs w:val="20"/>
              </w:rPr>
              <w:t>о</w:t>
            </w:r>
            <w:r w:rsidRPr="009A5B5E">
              <w:rPr>
                <w:sz w:val="20"/>
                <w:szCs w:val="20"/>
              </w:rPr>
              <w:t>говым и иным обязател</w:t>
            </w:r>
            <w:r w:rsidRPr="009A5B5E">
              <w:rPr>
                <w:sz w:val="20"/>
                <w:szCs w:val="20"/>
              </w:rPr>
              <w:t>ь</w:t>
            </w:r>
            <w:r w:rsidRPr="009A5B5E">
              <w:rPr>
                <w:sz w:val="20"/>
                <w:szCs w:val="20"/>
              </w:rPr>
              <w:t>ным платежам в бюдже</w:t>
            </w:r>
            <w:r w:rsidRPr="009A5B5E">
              <w:rPr>
                <w:sz w:val="20"/>
                <w:szCs w:val="20"/>
              </w:rPr>
              <w:t>т</w:t>
            </w:r>
            <w:r w:rsidRPr="009A5B5E">
              <w:rPr>
                <w:sz w:val="20"/>
                <w:szCs w:val="20"/>
              </w:rPr>
              <w:t>ную систему Российской Федерации, включая гос</w:t>
            </w:r>
            <w:r w:rsidRPr="009A5B5E">
              <w:rPr>
                <w:sz w:val="20"/>
                <w:szCs w:val="20"/>
              </w:rPr>
              <w:t>у</w:t>
            </w:r>
            <w:r w:rsidRPr="009A5B5E">
              <w:rPr>
                <w:sz w:val="20"/>
                <w:szCs w:val="20"/>
              </w:rPr>
              <w:t>дарственные внебюджетные фонды Российской Федер</w:t>
            </w:r>
            <w:r w:rsidRPr="009A5B5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E" w:rsidRPr="00816100" w:rsidRDefault="009A5B5E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E" w:rsidRPr="00816100" w:rsidRDefault="009A5B5E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E" w:rsidRPr="00816100" w:rsidRDefault="009A5B5E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E" w:rsidRPr="00816100" w:rsidRDefault="009A5B5E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E" w:rsidRPr="00816100" w:rsidRDefault="009A5B5E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3863CB" w:rsidTr="00110C04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ющие отсутствие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ностей по выплате зарабо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</w:t>
            </w:r>
            <w:r w:rsidRPr="00816100">
              <w:rPr>
                <w:sz w:val="20"/>
                <w:szCs w:val="20"/>
              </w:rPr>
              <w:t>м</w:t>
            </w:r>
            <w:r w:rsidRPr="00816100">
              <w:rPr>
                <w:sz w:val="20"/>
                <w:szCs w:val="20"/>
              </w:rPr>
              <w:t>ных рабо</w:t>
            </w:r>
            <w:r w:rsidRPr="00816100">
              <w:rPr>
                <w:sz w:val="20"/>
                <w:szCs w:val="20"/>
              </w:rPr>
              <w:t>т</w:t>
            </w:r>
            <w:r w:rsidRPr="00816100">
              <w:rPr>
                <w:sz w:val="20"/>
                <w:szCs w:val="20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B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 xml:space="preserve">Имеется </w:t>
            </w:r>
            <w:r w:rsidR="005371BB" w:rsidRPr="00816100">
              <w:rPr>
                <w:sz w:val="20"/>
                <w:szCs w:val="20"/>
              </w:rPr>
              <w:t>уведомл</w:t>
            </w:r>
            <w:r w:rsidR="005371BB" w:rsidRPr="00816100">
              <w:rPr>
                <w:sz w:val="20"/>
                <w:szCs w:val="20"/>
              </w:rPr>
              <w:t>е</w:t>
            </w:r>
            <w:r w:rsidR="005371BB" w:rsidRPr="00816100">
              <w:rPr>
                <w:sz w:val="20"/>
                <w:szCs w:val="20"/>
              </w:rPr>
              <w:t>ние об о</w:t>
            </w:r>
            <w:r w:rsidR="005371BB" w:rsidRPr="00816100">
              <w:rPr>
                <w:sz w:val="20"/>
                <w:szCs w:val="20"/>
              </w:rPr>
              <w:t>т</w:t>
            </w:r>
            <w:r w:rsidR="005371BB" w:rsidRPr="00816100">
              <w:rPr>
                <w:sz w:val="20"/>
                <w:szCs w:val="20"/>
              </w:rPr>
              <w:t xml:space="preserve">сутствии </w:t>
            </w:r>
            <w:r w:rsidR="005371BB" w:rsidRPr="00816100">
              <w:rPr>
                <w:sz w:val="20"/>
                <w:szCs w:val="20"/>
              </w:rPr>
              <w:lastRenderedPageBreak/>
              <w:t>задолже</w:t>
            </w:r>
            <w:r w:rsidR="005371BB" w:rsidRPr="00816100">
              <w:rPr>
                <w:sz w:val="20"/>
                <w:szCs w:val="20"/>
              </w:rPr>
              <w:t>н</w:t>
            </w:r>
            <w:r w:rsidR="005371BB" w:rsidRPr="00816100">
              <w:rPr>
                <w:sz w:val="20"/>
                <w:szCs w:val="20"/>
              </w:rPr>
              <w:t>ности по заработной плате за подписью руковод</w:t>
            </w:r>
            <w:r w:rsidR="005371BB" w:rsidRPr="00816100">
              <w:rPr>
                <w:sz w:val="20"/>
                <w:szCs w:val="20"/>
              </w:rPr>
              <w:t>и</w:t>
            </w:r>
            <w:r w:rsidR="005371BB" w:rsidRPr="00816100">
              <w:rPr>
                <w:sz w:val="20"/>
                <w:szCs w:val="20"/>
              </w:rPr>
              <w:t>теля</w:t>
            </w:r>
          </w:p>
          <w:p w:rsidR="003863C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пре</w:t>
            </w:r>
            <w:r w:rsidR="00816100">
              <w:rPr>
                <w:sz w:val="20"/>
                <w:szCs w:val="20"/>
              </w:rPr>
              <w:t>д</w:t>
            </w:r>
            <w:r w:rsidRPr="00816100">
              <w:rPr>
                <w:sz w:val="20"/>
                <w:szCs w:val="20"/>
              </w:rPr>
              <w:t>при</w:t>
            </w:r>
            <w:r w:rsidR="00816100">
              <w:rPr>
                <w:sz w:val="20"/>
                <w:szCs w:val="20"/>
              </w:rPr>
              <w:t>я</w:t>
            </w:r>
            <w:r w:rsidRPr="00816100">
              <w:rPr>
                <w:sz w:val="20"/>
                <w:szCs w:val="20"/>
              </w:rPr>
              <w:t>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</w:t>
            </w:r>
            <w:r w:rsidRPr="00816100">
              <w:rPr>
                <w:sz w:val="20"/>
                <w:szCs w:val="20"/>
              </w:rPr>
              <w:t>м</w:t>
            </w:r>
            <w:r w:rsidR="00816100">
              <w:rPr>
                <w:sz w:val="20"/>
                <w:szCs w:val="20"/>
              </w:rPr>
              <w:t>ных рабо</w:t>
            </w:r>
            <w:r w:rsidR="00816100">
              <w:rPr>
                <w:sz w:val="20"/>
                <w:szCs w:val="20"/>
              </w:rPr>
              <w:t>т</w:t>
            </w:r>
            <w:r w:rsidRPr="00816100">
              <w:rPr>
                <w:sz w:val="20"/>
                <w:szCs w:val="20"/>
              </w:rPr>
              <w:t>ников</w:t>
            </w:r>
          </w:p>
        </w:tc>
      </w:tr>
      <w:tr w:rsidR="003863CB" w:rsidTr="00110C04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Бизнес-план реализации предпринимательского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5371BB" w:rsidTr="00110C04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BB" w:rsidRPr="005371BB" w:rsidRDefault="004F0328" w:rsidP="009F43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71BB" w:rsidRPr="005371BB">
              <w:rPr>
                <w:sz w:val="20"/>
                <w:szCs w:val="20"/>
              </w:rPr>
              <w:t>. Смета расходов  (</w:t>
            </w:r>
            <w:r w:rsidR="005371BB">
              <w:rPr>
                <w:sz w:val="20"/>
                <w:szCs w:val="20"/>
              </w:rPr>
              <w:t>прил</w:t>
            </w:r>
            <w:r w:rsidR="005371BB">
              <w:rPr>
                <w:sz w:val="20"/>
                <w:szCs w:val="20"/>
              </w:rPr>
              <w:t>о</w:t>
            </w:r>
            <w:r w:rsidR="005371BB">
              <w:rPr>
                <w:sz w:val="20"/>
                <w:szCs w:val="20"/>
              </w:rPr>
              <w:t xml:space="preserve">жение </w:t>
            </w:r>
            <w:r w:rsidR="005371BB" w:rsidRPr="005371BB">
              <w:rPr>
                <w:sz w:val="20"/>
                <w:szCs w:val="20"/>
              </w:rPr>
              <w:t xml:space="preserve"> №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B" w:rsidRPr="00816100" w:rsidRDefault="007D5753" w:rsidP="009F432D">
            <w:pPr>
              <w:spacing w:line="276" w:lineRule="auto"/>
              <w:jc w:val="center"/>
            </w:pPr>
            <w:r w:rsidRPr="00816100">
              <w:t>+</w:t>
            </w:r>
          </w:p>
        </w:tc>
      </w:tr>
      <w:tr w:rsidR="005371BB" w:rsidTr="00110C04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BB" w:rsidRPr="005371BB" w:rsidRDefault="004F0328" w:rsidP="009F43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4EC7">
              <w:rPr>
                <w:sz w:val="20"/>
                <w:szCs w:val="20"/>
              </w:rPr>
              <w:t>. Информация о</w:t>
            </w:r>
            <w:r w:rsidR="005371BB" w:rsidRPr="005371BB">
              <w:rPr>
                <w:sz w:val="20"/>
                <w:szCs w:val="20"/>
              </w:rPr>
              <w:t xml:space="preserve"> деятел</w:t>
            </w:r>
            <w:r w:rsidR="005371BB" w:rsidRPr="005371BB">
              <w:rPr>
                <w:sz w:val="20"/>
                <w:szCs w:val="20"/>
              </w:rPr>
              <w:t>ь</w:t>
            </w:r>
            <w:r w:rsidR="005371BB" w:rsidRPr="005371BB">
              <w:rPr>
                <w:sz w:val="20"/>
                <w:szCs w:val="20"/>
              </w:rPr>
              <w:t>ности участника конкурса (</w:t>
            </w:r>
            <w:r w:rsidR="005371BB">
              <w:rPr>
                <w:sz w:val="20"/>
                <w:szCs w:val="20"/>
              </w:rPr>
              <w:t xml:space="preserve">приложение </w:t>
            </w:r>
            <w:r w:rsidR="005371BB" w:rsidRPr="005371BB">
              <w:rPr>
                <w:sz w:val="20"/>
                <w:szCs w:val="20"/>
              </w:rPr>
              <w:t xml:space="preserve"> № </w:t>
            </w:r>
            <w:r w:rsidR="005371BB">
              <w:rPr>
                <w:sz w:val="20"/>
                <w:szCs w:val="20"/>
              </w:rPr>
              <w:t>3</w:t>
            </w:r>
            <w:r w:rsidR="005371BB" w:rsidRPr="005371B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BB" w:rsidRPr="00816100" w:rsidRDefault="005371B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BB" w:rsidRPr="00816100" w:rsidRDefault="007D5753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3863CB" w:rsidTr="00110C04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4F03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3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Календарный план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предпринимател</w:t>
            </w:r>
            <w:r>
              <w:rPr>
                <w:sz w:val="20"/>
                <w:szCs w:val="20"/>
              </w:rPr>
              <w:t>ь</w:t>
            </w:r>
            <w:r w:rsidR="00816100">
              <w:rPr>
                <w:sz w:val="20"/>
                <w:szCs w:val="20"/>
              </w:rPr>
              <w:t>ского проекта</w:t>
            </w:r>
            <w:r>
              <w:rPr>
                <w:sz w:val="20"/>
                <w:szCs w:val="20"/>
              </w:rPr>
              <w:t xml:space="preserve"> (</w:t>
            </w:r>
            <w:r w:rsidR="005371B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816100" w:rsidRDefault="00816100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863CB" w:rsidTr="00110C04">
        <w:trPr>
          <w:trHeight w:val="2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CB" w:rsidRDefault="003863CB" w:rsidP="004F03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3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Копии документов,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тверждающих уровень оплаты труда  наемных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на момент подачи заявки на участие  в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курсе, заверенные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дителем организации, 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дивидуальным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мателем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7D5753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Предос</w:t>
            </w:r>
            <w:r w:rsidR="00CE7F28" w:rsidRPr="00816100">
              <w:rPr>
                <w:sz w:val="20"/>
                <w:szCs w:val="20"/>
              </w:rPr>
              <w:t>та</w:t>
            </w:r>
            <w:r w:rsidR="00CE7F28" w:rsidRPr="00816100">
              <w:rPr>
                <w:sz w:val="20"/>
                <w:szCs w:val="20"/>
              </w:rPr>
              <w:t>в</w:t>
            </w:r>
            <w:r w:rsidR="00CE7F28" w:rsidRPr="00816100">
              <w:rPr>
                <w:sz w:val="20"/>
                <w:szCs w:val="20"/>
              </w:rPr>
              <w:t>лена зав</w:t>
            </w:r>
            <w:r w:rsidR="00CE7F28" w:rsidRPr="00816100">
              <w:rPr>
                <w:sz w:val="20"/>
                <w:szCs w:val="20"/>
              </w:rPr>
              <w:t>е</w:t>
            </w:r>
            <w:r w:rsidR="00CE7F28" w:rsidRPr="00816100">
              <w:rPr>
                <w:sz w:val="20"/>
                <w:szCs w:val="20"/>
              </w:rPr>
              <w:t>ренная к</w:t>
            </w:r>
            <w:r w:rsidR="00CE7F28" w:rsidRPr="00816100">
              <w:rPr>
                <w:sz w:val="20"/>
                <w:szCs w:val="20"/>
              </w:rPr>
              <w:t>о</w:t>
            </w:r>
            <w:r w:rsidR="00CE7F28" w:rsidRPr="00816100">
              <w:rPr>
                <w:sz w:val="20"/>
                <w:szCs w:val="20"/>
              </w:rPr>
              <w:t>пия расче</w:t>
            </w:r>
            <w:r w:rsidR="00CE7F28" w:rsidRPr="00816100">
              <w:rPr>
                <w:sz w:val="20"/>
                <w:szCs w:val="20"/>
              </w:rPr>
              <w:t>т</w:t>
            </w:r>
            <w:r w:rsidR="00CE7F28" w:rsidRPr="00816100">
              <w:rPr>
                <w:sz w:val="20"/>
                <w:szCs w:val="20"/>
              </w:rPr>
              <w:t>ной вед</w:t>
            </w:r>
            <w:r w:rsidR="00CE7F28" w:rsidRPr="00816100">
              <w:rPr>
                <w:sz w:val="20"/>
                <w:szCs w:val="20"/>
              </w:rPr>
              <w:t>о</w:t>
            </w:r>
            <w:r w:rsidR="00CE7F28" w:rsidRPr="00816100">
              <w:rPr>
                <w:sz w:val="20"/>
                <w:szCs w:val="20"/>
              </w:rPr>
              <w:t>мости на выплату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CB" w:rsidRPr="00816100" w:rsidRDefault="003863CB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</w:t>
            </w:r>
            <w:r w:rsidRPr="00816100">
              <w:rPr>
                <w:sz w:val="20"/>
                <w:szCs w:val="20"/>
              </w:rPr>
              <w:t>м</w:t>
            </w:r>
            <w:r w:rsidRPr="00816100">
              <w:rPr>
                <w:sz w:val="20"/>
                <w:szCs w:val="20"/>
              </w:rPr>
              <w:t>ных рабо</w:t>
            </w:r>
            <w:r w:rsidRPr="00816100">
              <w:rPr>
                <w:sz w:val="20"/>
                <w:szCs w:val="20"/>
              </w:rPr>
              <w:t>т</w:t>
            </w:r>
            <w:r w:rsidRPr="00816100">
              <w:rPr>
                <w:sz w:val="20"/>
                <w:szCs w:val="20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CB" w:rsidRPr="00816100" w:rsidRDefault="00816100" w:rsidP="00CD4E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нае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рабо</w:t>
            </w:r>
            <w:r>
              <w:rPr>
                <w:sz w:val="20"/>
                <w:szCs w:val="20"/>
              </w:rPr>
              <w:t>т</w:t>
            </w:r>
            <w:r w:rsidR="007D5753" w:rsidRPr="00816100">
              <w:rPr>
                <w:sz w:val="20"/>
                <w:szCs w:val="20"/>
              </w:rPr>
              <w:t>ников</w:t>
            </w:r>
          </w:p>
        </w:tc>
      </w:tr>
    </w:tbl>
    <w:p w:rsidR="00B56F68" w:rsidRDefault="00B56F68" w:rsidP="00E13D76">
      <w:pPr>
        <w:jc w:val="center"/>
        <w:rPr>
          <w:sz w:val="22"/>
          <w:szCs w:val="22"/>
        </w:rPr>
      </w:pPr>
    </w:p>
    <w:p w:rsidR="00E13D76" w:rsidRDefault="00E13D76" w:rsidP="00E13D76">
      <w:pPr>
        <w:jc w:val="center"/>
        <w:rPr>
          <w:sz w:val="22"/>
          <w:szCs w:val="22"/>
        </w:rPr>
      </w:pPr>
      <w:r w:rsidRPr="00E13D76">
        <w:rPr>
          <w:sz w:val="22"/>
          <w:szCs w:val="22"/>
        </w:rPr>
        <w:t>Критерии оценки заявок</w:t>
      </w:r>
    </w:p>
    <w:p w:rsidR="00B56F68" w:rsidRPr="00E13D76" w:rsidRDefault="00B56F68" w:rsidP="00E13D76">
      <w:pPr>
        <w:jc w:val="center"/>
        <w:rPr>
          <w:sz w:val="22"/>
          <w:szCs w:val="22"/>
        </w:rPr>
      </w:pPr>
    </w:p>
    <w:p w:rsidR="00E13D76" w:rsidRDefault="00E13D76" w:rsidP="00E13D76">
      <w:pPr>
        <w:jc w:val="right"/>
      </w:pPr>
      <w:r w:rsidRPr="00E13D76"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71"/>
        <w:gridCol w:w="1364"/>
        <w:gridCol w:w="1291"/>
        <w:gridCol w:w="1260"/>
        <w:gridCol w:w="1418"/>
      </w:tblGrid>
      <w:tr w:rsidR="00E13D76" w:rsidRPr="00E13D76" w:rsidTr="00816100">
        <w:trPr>
          <w:trHeight w:val="1159"/>
        </w:trPr>
        <w:tc>
          <w:tcPr>
            <w:tcW w:w="2660" w:type="dxa"/>
            <w:shd w:val="clear" w:color="auto" w:fill="auto"/>
          </w:tcPr>
          <w:p w:rsidR="00E13D76" w:rsidRPr="00E13D76" w:rsidRDefault="00E13D76" w:rsidP="009F432D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t>Требования к  участн</w:t>
            </w:r>
            <w:r w:rsidRPr="00E13D76">
              <w:rPr>
                <w:sz w:val="20"/>
                <w:szCs w:val="20"/>
              </w:rPr>
              <w:t>и</w:t>
            </w:r>
            <w:r w:rsidRPr="00E13D76">
              <w:rPr>
                <w:sz w:val="20"/>
                <w:szCs w:val="20"/>
              </w:rPr>
              <w:t>кам</w:t>
            </w:r>
            <w:r w:rsidR="00816100">
              <w:rPr>
                <w:sz w:val="20"/>
                <w:szCs w:val="20"/>
              </w:rPr>
              <w:t xml:space="preserve"> </w:t>
            </w:r>
            <w:r w:rsidRPr="00E13D76">
              <w:rPr>
                <w:sz w:val="20"/>
                <w:szCs w:val="20"/>
              </w:rPr>
              <w:t>Конкурса</w:t>
            </w:r>
          </w:p>
        </w:tc>
        <w:tc>
          <w:tcPr>
            <w:tcW w:w="1471" w:type="dxa"/>
            <w:shd w:val="clear" w:color="auto" w:fill="auto"/>
          </w:tcPr>
          <w:p w:rsidR="00FC7229" w:rsidRPr="00FC7229" w:rsidRDefault="00FC7229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229">
              <w:rPr>
                <w:sz w:val="20"/>
                <w:szCs w:val="20"/>
              </w:rPr>
              <w:t>ИП</w:t>
            </w:r>
          </w:p>
          <w:p w:rsidR="00FC7229" w:rsidRPr="00FC7229" w:rsidRDefault="00FC7229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229">
              <w:rPr>
                <w:sz w:val="20"/>
                <w:szCs w:val="20"/>
              </w:rPr>
              <w:t xml:space="preserve">Тарлаганова </w:t>
            </w:r>
          </w:p>
          <w:p w:rsidR="00FC7229" w:rsidRPr="00FC7229" w:rsidRDefault="00FC7229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229">
              <w:rPr>
                <w:sz w:val="20"/>
                <w:szCs w:val="20"/>
              </w:rPr>
              <w:t>Татьяна</w:t>
            </w:r>
          </w:p>
          <w:p w:rsidR="00E13D76" w:rsidRPr="00E13D76" w:rsidRDefault="00FC7229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229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364" w:type="dxa"/>
            <w:shd w:val="clear" w:color="auto" w:fill="auto"/>
          </w:tcPr>
          <w:p w:rsidR="00FC7229" w:rsidRPr="00FC7229" w:rsidRDefault="00FC7229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C7229">
              <w:rPr>
                <w:color w:val="000000"/>
                <w:sz w:val="20"/>
                <w:szCs w:val="20"/>
              </w:rPr>
              <w:t xml:space="preserve">ИП </w:t>
            </w:r>
          </w:p>
          <w:p w:rsidR="00E13D76" w:rsidRPr="00E13D76" w:rsidRDefault="00FC7229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229">
              <w:rPr>
                <w:color w:val="000000"/>
                <w:sz w:val="20"/>
                <w:szCs w:val="20"/>
              </w:rPr>
              <w:t>Данилова Татьяна Юрьевна</w:t>
            </w:r>
          </w:p>
        </w:tc>
        <w:tc>
          <w:tcPr>
            <w:tcW w:w="1291" w:type="dxa"/>
            <w:shd w:val="clear" w:color="auto" w:fill="auto"/>
          </w:tcPr>
          <w:p w:rsidR="00E13D76" w:rsidRPr="00E13D76" w:rsidRDefault="00FC7229" w:rsidP="009F43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C7229">
              <w:rPr>
                <w:color w:val="000000"/>
                <w:sz w:val="20"/>
                <w:szCs w:val="20"/>
              </w:rPr>
              <w:t xml:space="preserve">   ООО «ТРАНС-СИБЛЕС»</w:t>
            </w:r>
          </w:p>
        </w:tc>
        <w:tc>
          <w:tcPr>
            <w:tcW w:w="1260" w:type="dxa"/>
          </w:tcPr>
          <w:p w:rsidR="00FC7229" w:rsidRPr="00FC7229" w:rsidRDefault="00FC7229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C7229">
              <w:rPr>
                <w:color w:val="000000"/>
                <w:sz w:val="20"/>
                <w:szCs w:val="20"/>
              </w:rPr>
              <w:t xml:space="preserve">ИП Глава КФХ </w:t>
            </w:r>
          </w:p>
          <w:p w:rsidR="00E13D76" w:rsidRPr="00E13D76" w:rsidRDefault="00FC7229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C7229">
              <w:rPr>
                <w:color w:val="000000"/>
                <w:sz w:val="20"/>
                <w:szCs w:val="20"/>
              </w:rPr>
              <w:t>Сячина Светлана Петровна</w:t>
            </w:r>
          </w:p>
        </w:tc>
        <w:tc>
          <w:tcPr>
            <w:tcW w:w="1418" w:type="dxa"/>
          </w:tcPr>
          <w:p w:rsidR="00FC7229" w:rsidRPr="00FC7229" w:rsidRDefault="00FC7229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C7229">
              <w:rPr>
                <w:color w:val="000000"/>
                <w:sz w:val="20"/>
                <w:szCs w:val="20"/>
              </w:rPr>
              <w:t xml:space="preserve">ИП </w:t>
            </w:r>
          </w:p>
          <w:p w:rsidR="00E13D76" w:rsidRPr="00E13D76" w:rsidRDefault="00FC7229" w:rsidP="009F43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C7229">
              <w:rPr>
                <w:color w:val="000000"/>
                <w:sz w:val="20"/>
                <w:szCs w:val="20"/>
              </w:rPr>
              <w:t>Меренкова Елена Але</w:t>
            </w:r>
            <w:r w:rsidRPr="00FC7229">
              <w:rPr>
                <w:color w:val="000000"/>
                <w:sz w:val="20"/>
                <w:szCs w:val="20"/>
              </w:rPr>
              <w:t>к</w:t>
            </w:r>
            <w:r w:rsidRPr="00FC7229">
              <w:rPr>
                <w:color w:val="000000"/>
                <w:sz w:val="20"/>
                <w:szCs w:val="20"/>
              </w:rPr>
              <w:t>сандровна</w:t>
            </w:r>
          </w:p>
        </w:tc>
      </w:tr>
      <w:tr w:rsidR="00DB3625" w:rsidRPr="00E13D76" w:rsidTr="00816100">
        <w:trPr>
          <w:trHeight w:val="1029"/>
        </w:trPr>
        <w:tc>
          <w:tcPr>
            <w:tcW w:w="2660" w:type="dxa"/>
            <w:shd w:val="clear" w:color="auto" w:fill="auto"/>
          </w:tcPr>
          <w:p w:rsidR="00DB3625" w:rsidRPr="00E13D76" w:rsidRDefault="00DB3625" w:rsidP="009F432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t>Вложение собственных сре</w:t>
            </w:r>
            <w:proofErr w:type="gramStart"/>
            <w:r w:rsidRPr="00E13D76">
              <w:rPr>
                <w:sz w:val="20"/>
                <w:szCs w:val="20"/>
              </w:rPr>
              <w:t>дств в р</w:t>
            </w:r>
            <w:proofErr w:type="gramEnd"/>
            <w:r w:rsidRPr="00E13D76">
              <w:rPr>
                <w:sz w:val="20"/>
                <w:szCs w:val="20"/>
              </w:rPr>
              <w:t>еализацию пр</w:t>
            </w:r>
            <w:r w:rsidRPr="00E13D76">
              <w:rPr>
                <w:sz w:val="20"/>
                <w:szCs w:val="20"/>
              </w:rPr>
              <w:t>о</w:t>
            </w:r>
            <w:r w:rsidRPr="00E13D76">
              <w:rPr>
                <w:sz w:val="20"/>
                <w:szCs w:val="20"/>
              </w:rPr>
              <w:t>екта от суммы запрашива</w:t>
            </w:r>
            <w:r w:rsidRPr="00E13D76">
              <w:rPr>
                <w:sz w:val="20"/>
                <w:szCs w:val="20"/>
              </w:rPr>
              <w:t>е</w:t>
            </w:r>
            <w:r w:rsidRPr="00E13D76">
              <w:rPr>
                <w:sz w:val="20"/>
                <w:szCs w:val="20"/>
              </w:rPr>
              <w:t>мой субсидии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б.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б.</w:t>
            </w:r>
          </w:p>
        </w:tc>
        <w:tc>
          <w:tcPr>
            <w:tcW w:w="1260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1418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</w:tc>
      </w:tr>
      <w:tr w:rsidR="00DB3625" w:rsidRPr="00E13D76" w:rsidTr="00816100">
        <w:trPr>
          <w:trHeight w:val="1044"/>
        </w:trPr>
        <w:tc>
          <w:tcPr>
            <w:tcW w:w="2660" w:type="dxa"/>
            <w:shd w:val="clear" w:color="auto" w:fill="auto"/>
          </w:tcPr>
          <w:p w:rsidR="00DB3625" w:rsidRPr="00E13D76" w:rsidRDefault="00DB3625" w:rsidP="009F432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t>Создание новых рабочих мест в рамках реализации предпринимательского пр</w:t>
            </w:r>
            <w:r w:rsidRPr="00E13D76">
              <w:rPr>
                <w:sz w:val="20"/>
                <w:szCs w:val="20"/>
              </w:rPr>
              <w:t>о</w:t>
            </w:r>
            <w:r w:rsidRPr="00E13D76">
              <w:rPr>
                <w:sz w:val="20"/>
                <w:szCs w:val="20"/>
              </w:rPr>
              <w:t>екта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1260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1418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</w:t>
            </w:r>
          </w:p>
        </w:tc>
      </w:tr>
      <w:tr w:rsidR="00DB3625" w:rsidRPr="00E13D76" w:rsidTr="00816100">
        <w:trPr>
          <w:trHeight w:val="2782"/>
        </w:trPr>
        <w:tc>
          <w:tcPr>
            <w:tcW w:w="2660" w:type="dxa"/>
            <w:shd w:val="clear" w:color="auto" w:fill="auto"/>
          </w:tcPr>
          <w:p w:rsidR="00DB3625" w:rsidRPr="00E13D76" w:rsidRDefault="00DB3625" w:rsidP="009F432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lastRenderedPageBreak/>
              <w:t>Размер средней зарабо</w:t>
            </w:r>
            <w:r w:rsidRPr="00E13D76">
              <w:rPr>
                <w:sz w:val="20"/>
                <w:szCs w:val="20"/>
              </w:rPr>
              <w:t>т</w:t>
            </w:r>
            <w:r w:rsidRPr="00E13D76">
              <w:rPr>
                <w:sz w:val="20"/>
                <w:szCs w:val="20"/>
              </w:rPr>
              <w:t>ной платы, установленный наемным работникам на момент подачи заявки на Конкурс и на период реал</w:t>
            </w:r>
            <w:r w:rsidRPr="00E13D76">
              <w:rPr>
                <w:sz w:val="20"/>
                <w:szCs w:val="20"/>
              </w:rPr>
              <w:t>и</w:t>
            </w:r>
            <w:r w:rsidRPr="00E13D76">
              <w:rPr>
                <w:sz w:val="20"/>
                <w:szCs w:val="20"/>
              </w:rPr>
              <w:t>зации предпринимательск</w:t>
            </w:r>
            <w:r w:rsidRPr="00E13D76">
              <w:rPr>
                <w:sz w:val="20"/>
                <w:szCs w:val="20"/>
              </w:rPr>
              <w:t>о</w:t>
            </w:r>
            <w:r w:rsidRPr="00E13D76">
              <w:rPr>
                <w:sz w:val="20"/>
                <w:szCs w:val="20"/>
              </w:rPr>
              <w:t>го проекта в сравнении с уровнем прожиточного м</w:t>
            </w:r>
            <w:r w:rsidRPr="00E13D76">
              <w:rPr>
                <w:sz w:val="20"/>
                <w:szCs w:val="20"/>
              </w:rPr>
              <w:t>и</w:t>
            </w:r>
            <w:r w:rsidRPr="00E13D76">
              <w:rPr>
                <w:sz w:val="20"/>
                <w:szCs w:val="20"/>
              </w:rPr>
              <w:t>нимума трудоспособного населения по Томской о</w:t>
            </w:r>
            <w:r w:rsidRPr="00E13D76">
              <w:rPr>
                <w:sz w:val="20"/>
                <w:szCs w:val="20"/>
              </w:rPr>
              <w:t>б</w:t>
            </w:r>
            <w:r w:rsidRPr="00E13D76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4б.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4б.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1260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1418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</w:tr>
      <w:tr w:rsidR="00DB3625" w:rsidRPr="00E13D76" w:rsidTr="00816100">
        <w:trPr>
          <w:trHeight w:val="680"/>
        </w:trPr>
        <w:tc>
          <w:tcPr>
            <w:tcW w:w="2660" w:type="dxa"/>
            <w:shd w:val="clear" w:color="auto" w:fill="auto"/>
          </w:tcPr>
          <w:p w:rsidR="00DB3625" w:rsidRPr="00E13D76" w:rsidRDefault="00DB3625" w:rsidP="009F432D">
            <w:pPr>
              <w:spacing w:line="276" w:lineRule="auto"/>
              <w:ind w:left="297" w:firstLine="720"/>
              <w:jc w:val="both"/>
              <w:rPr>
                <w:sz w:val="20"/>
                <w:szCs w:val="20"/>
              </w:rPr>
            </w:pPr>
            <w:r w:rsidRPr="00E13D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 б.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б.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б.</w:t>
            </w:r>
          </w:p>
        </w:tc>
        <w:tc>
          <w:tcPr>
            <w:tcW w:w="1260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1610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б.</w:t>
            </w:r>
          </w:p>
        </w:tc>
        <w:tc>
          <w:tcPr>
            <w:tcW w:w="1418" w:type="dxa"/>
            <w:vAlign w:val="center"/>
          </w:tcPr>
          <w:p w:rsidR="00DB3625" w:rsidRDefault="00DB3625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б.</w:t>
            </w:r>
          </w:p>
        </w:tc>
      </w:tr>
    </w:tbl>
    <w:p w:rsidR="00250E37" w:rsidRDefault="00250E37" w:rsidP="009F432D">
      <w:pPr>
        <w:jc w:val="both"/>
        <w:rPr>
          <w:lang w:eastAsia="en-US"/>
        </w:rPr>
      </w:pPr>
    </w:p>
    <w:sectPr w:rsidR="002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FF"/>
    <w:multiLevelType w:val="hybridMultilevel"/>
    <w:tmpl w:val="F6FCC14C"/>
    <w:lvl w:ilvl="0" w:tplc="32E01C70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F422BA"/>
    <w:multiLevelType w:val="hybridMultilevel"/>
    <w:tmpl w:val="85F8FD06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486E3C"/>
    <w:multiLevelType w:val="hybridMultilevel"/>
    <w:tmpl w:val="3842CA2E"/>
    <w:lvl w:ilvl="0" w:tplc="D5CA41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DA5845"/>
    <w:multiLevelType w:val="hybridMultilevel"/>
    <w:tmpl w:val="9736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542"/>
    <w:multiLevelType w:val="hybridMultilevel"/>
    <w:tmpl w:val="D7FE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5"/>
    <w:rsid w:val="00001B6B"/>
    <w:rsid w:val="00016566"/>
    <w:rsid w:val="00071BBE"/>
    <w:rsid w:val="00090D4F"/>
    <w:rsid w:val="000B7D09"/>
    <w:rsid w:val="000D7FA5"/>
    <w:rsid w:val="000E3814"/>
    <w:rsid w:val="001008FA"/>
    <w:rsid w:val="00110C04"/>
    <w:rsid w:val="001214F3"/>
    <w:rsid w:val="00157DFB"/>
    <w:rsid w:val="001A0035"/>
    <w:rsid w:val="001A078A"/>
    <w:rsid w:val="001A330C"/>
    <w:rsid w:val="00234D4E"/>
    <w:rsid w:val="00250E37"/>
    <w:rsid w:val="00264BEE"/>
    <w:rsid w:val="00265476"/>
    <w:rsid w:val="00275829"/>
    <w:rsid w:val="002A66A7"/>
    <w:rsid w:val="002F0D5C"/>
    <w:rsid w:val="003863CB"/>
    <w:rsid w:val="00387D0D"/>
    <w:rsid w:val="003B670E"/>
    <w:rsid w:val="004361CF"/>
    <w:rsid w:val="0047209F"/>
    <w:rsid w:val="00481959"/>
    <w:rsid w:val="004F0328"/>
    <w:rsid w:val="005055AF"/>
    <w:rsid w:val="00527955"/>
    <w:rsid w:val="005371BB"/>
    <w:rsid w:val="00611425"/>
    <w:rsid w:val="00611FC3"/>
    <w:rsid w:val="0061443E"/>
    <w:rsid w:val="00647565"/>
    <w:rsid w:val="006727E2"/>
    <w:rsid w:val="006C5352"/>
    <w:rsid w:val="006C6AA6"/>
    <w:rsid w:val="006E0663"/>
    <w:rsid w:val="00743279"/>
    <w:rsid w:val="00750B4F"/>
    <w:rsid w:val="00766A8A"/>
    <w:rsid w:val="00796155"/>
    <w:rsid w:val="007C0AC8"/>
    <w:rsid w:val="007C3FFE"/>
    <w:rsid w:val="007D5753"/>
    <w:rsid w:val="00816100"/>
    <w:rsid w:val="00823B3C"/>
    <w:rsid w:val="00832718"/>
    <w:rsid w:val="0086275D"/>
    <w:rsid w:val="00873257"/>
    <w:rsid w:val="00942A7A"/>
    <w:rsid w:val="00970EF6"/>
    <w:rsid w:val="0098444E"/>
    <w:rsid w:val="009A5B5E"/>
    <w:rsid w:val="009F00F8"/>
    <w:rsid w:val="009F432D"/>
    <w:rsid w:val="009F537D"/>
    <w:rsid w:val="00A24E8B"/>
    <w:rsid w:val="00A322EB"/>
    <w:rsid w:val="00A53B4A"/>
    <w:rsid w:val="00A7354D"/>
    <w:rsid w:val="00A849E7"/>
    <w:rsid w:val="00A936C8"/>
    <w:rsid w:val="00A97C6F"/>
    <w:rsid w:val="00AE7CB7"/>
    <w:rsid w:val="00B32B84"/>
    <w:rsid w:val="00B51B7C"/>
    <w:rsid w:val="00B56F68"/>
    <w:rsid w:val="00B80E27"/>
    <w:rsid w:val="00B961E8"/>
    <w:rsid w:val="00BD31F2"/>
    <w:rsid w:val="00BE0C71"/>
    <w:rsid w:val="00C33556"/>
    <w:rsid w:val="00C572B9"/>
    <w:rsid w:val="00CC21FA"/>
    <w:rsid w:val="00CD3C96"/>
    <w:rsid w:val="00CD4EC7"/>
    <w:rsid w:val="00CD6C0C"/>
    <w:rsid w:val="00CD7671"/>
    <w:rsid w:val="00CE7F28"/>
    <w:rsid w:val="00D075DF"/>
    <w:rsid w:val="00D51F8D"/>
    <w:rsid w:val="00D52B20"/>
    <w:rsid w:val="00D74192"/>
    <w:rsid w:val="00DA4501"/>
    <w:rsid w:val="00DB3625"/>
    <w:rsid w:val="00E13D76"/>
    <w:rsid w:val="00E7702E"/>
    <w:rsid w:val="00E94629"/>
    <w:rsid w:val="00EC7CED"/>
    <w:rsid w:val="00EF6A9B"/>
    <w:rsid w:val="00F01400"/>
    <w:rsid w:val="00F47934"/>
    <w:rsid w:val="00FC7229"/>
    <w:rsid w:val="00FD4EE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A646-BC4E-4861-95C3-44B9C66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Людмила Петровна</dc:creator>
  <cp:lastModifiedBy>Кодочигова Анастасия Андреев</cp:lastModifiedBy>
  <cp:revision>20</cp:revision>
  <cp:lastPrinted>2020-09-21T05:02:00Z</cp:lastPrinted>
  <dcterms:created xsi:type="dcterms:W3CDTF">2020-09-13T03:09:00Z</dcterms:created>
  <dcterms:modified xsi:type="dcterms:W3CDTF">2020-09-21T08:49:00Z</dcterms:modified>
</cp:coreProperties>
</file>