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C" w:rsidRPr="004A76DC" w:rsidRDefault="004A76DC" w:rsidP="004A76DC">
      <w:pPr>
        <w:pStyle w:val="ConsPlusTitlePage"/>
        <w:jc w:val="center"/>
        <w:rPr>
          <w:b/>
        </w:rPr>
      </w:pPr>
      <w:r>
        <w:br/>
      </w:r>
      <w:r w:rsidRPr="004A76DC">
        <w:rPr>
          <w:rFonts w:ascii="Times New Roman" w:hAnsi="Times New Roman" w:cs="Times New Roman"/>
          <w:b/>
          <w:sz w:val="22"/>
        </w:rPr>
        <w:t>РЕГИОНАЛЬНОЕ СОГЛАШЕНИЕ</w:t>
      </w:r>
    </w:p>
    <w:p w:rsidR="004A76DC" w:rsidRPr="004A76DC" w:rsidRDefault="004A76DC">
      <w:pPr>
        <w:pStyle w:val="ConsPlusTitle"/>
        <w:jc w:val="center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О МИНИМАЛЬНОЙ ЗАРАБОТНОЙ ПЛАТЕ В ТОМСКОЙ ОБЛАСТИ НА 2022 ГОД</w:t>
      </w:r>
    </w:p>
    <w:p w:rsidR="004A76DC" w:rsidRPr="004A76DC" w:rsidRDefault="004A76DC">
      <w:pPr>
        <w:pStyle w:val="ConsPlusTitle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Title"/>
        <w:jc w:val="center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(28 декабря 2021 года)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76DC">
        <w:rPr>
          <w:rFonts w:ascii="Times New Roman" w:hAnsi="Times New Roman" w:cs="Times New Roman"/>
        </w:rPr>
        <w:t>Администрация Томской области, Союз организаций профсоюзов "Федерация профсоюзных организаций Томской области" (далее - Профсоюзы) и объединения работодателей Томской области (далее - Работодатели), именуемые в дальнейшем Стороны,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1. ПРЕДМЕТ СОГЛАШЕНИЯ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0"/>
      <w:bookmarkEnd w:id="0"/>
      <w:r w:rsidRPr="004A76DC">
        <w:rPr>
          <w:rFonts w:ascii="Times New Roman" w:hAnsi="Times New Roman" w:cs="Times New Roman"/>
        </w:rPr>
        <w:t xml:space="preserve">1.1. </w:t>
      </w:r>
      <w:proofErr w:type="gramStart"/>
      <w:r w:rsidRPr="004A76DC">
        <w:rPr>
          <w:rFonts w:ascii="Times New Roman" w:hAnsi="Times New Roman" w:cs="Times New Roman"/>
        </w:rPr>
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с 1 января 2022 года устанавливается в размере 13890 рублей.</w:t>
      </w:r>
      <w:proofErr w:type="gramEnd"/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Не включаются в состав минимальной заработной платы оплата сверхурочной работы, работы в ночное время, в выходные и нерабочие праздничные дни, работы, выполняемой в порядке совмещения профессий (должностей), районный коэффициент и процентная надбавка за стаж работы в районах Крайнего Севера и приравненных к ним местностях.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A76DC">
        <w:rPr>
          <w:rFonts w:ascii="Times New Roman" w:hAnsi="Times New Roman" w:cs="Times New Roman"/>
        </w:rP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1.2. </w:t>
      </w:r>
      <w:proofErr w:type="gramStart"/>
      <w:r w:rsidRPr="004A76DC">
        <w:rPr>
          <w:rFonts w:ascii="Times New Roman" w:hAnsi="Times New Roman" w:cs="Times New Roman"/>
        </w:rP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0" w:history="1">
        <w:r w:rsidRPr="004A76DC">
          <w:rPr>
            <w:rFonts w:ascii="Times New Roman" w:hAnsi="Times New Roman" w:cs="Times New Roman"/>
          </w:rPr>
          <w:t>пунктом 1.1</w:t>
        </w:r>
      </w:hyperlink>
      <w:r w:rsidRPr="004A76DC">
        <w:rPr>
          <w:rFonts w:ascii="Times New Roman" w:hAnsi="Times New Roman" w:cs="Times New Roman"/>
        </w:rP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1.3. Размер минимальной заработной платы в Томской области, установленный </w:t>
      </w:r>
      <w:hyperlink w:anchor="P10" w:history="1">
        <w:r w:rsidRPr="004A76DC">
          <w:rPr>
            <w:rFonts w:ascii="Times New Roman" w:hAnsi="Times New Roman" w:cs="Times New Roman"/>
          </w:rPr>
          <w:t>пунктом 1.1</w:t>
        </w:r>
      </w:hyperlink>
      <w:r w:rsidRPr="004A76DC">
        <w:rPr>
          <w:rFonts w:ascii="Times New Roman" w:hAnsi="Times New Roman" w:cs="Times New Roman"/>
        </w:rPr>
        <w:t xml:space="preserve"> настоящего Соглашения, обеспечивается: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другими работодателями - за счет собственных средств.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A76DC">
        <w:rPr>
          <w:rFonts w:ascii="Times New Roman" w:hAnsi="Times New Roman" w:cs="Times New Roman"/>
        </w:rP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0" w:history="1">
        <w:r w:rsidRPr="004A76DC">
          <w:rPr>
            <w:rFonts w:ascii="Times New Roman" w:hAnsi="Times New Roman" w:cs="Times New Roman"/>
          </w:rPr>
          <w:t>пунктом 1.1</w:t>
        </w:r>
      </w:hyperlink>
      <w:r w:rsidRPr="004A76DC">
        <w:rPr>
          <w:rFonts w:ascii="Times New Roman" w:hAnsi="Times New Roman" w:cs="Times New Roman"/>
        </w:rPr>
        <w:t xml:space="preserve"> настоящего Соглашения, в том числе за счет мер по повышению эффективности расходов.</w:t>
      </w:r>
      <w:proofErr w:type="gramEnd"/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1.4. Размер минимальной заработной платы, установленный </w:t>
      </w:r>
      <w:hyperlink w:anchor="P10" w:history="1">
        <w:r w:rsidRPr="004A76DC">
          <w:rPr>
            <w:rFonts w:ascii="Times New Roman" w:hAnsi="Times New Roman" w:cs="Times New Roman"/>
          </w:rPr>
          <w:t>пунктом 1.1</w:t>
        </w:r>
      </w:hyperlink>
      <w:r w:rsidRPr="004A76DC">
        <w:rPr>
          <w:rFonts w:ascii="Times New Roman" w:hAnsi="Times New Roman" w:cs="Times New Roman"/>
        </w:rPr>
        <w:t xml:space="preserve"> настоящего Соглашения, не является ограничением для реализации более высоких гарантий по оплате труда.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lastRenderedPageBreak/>
        <w:t>2. ОБЯЗАТЕЛЬСТВА СТОРОН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2.1. Администрация Томской области обязуется: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2.1.1. 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4A76DC">
        <w:rPr>
          <w:rFonts w:ascii="Times New Roman" w:hAnsi="Times New Roman" w:cs="Times New Roman"/>
        </w:rPr>
        <w:t>контроль за</w:t>
      </w:r>
      <w:proofErr w:type="gramEnd"/>
      <w:r w:rsidRPr="004A76DC">
        <w:rPr>
          <w:rFonts w:ascii="Times New Roman" w:hAnsi="Times New Roman" w:cs="Times New Roman"/>
        </w:rPr>
        <w:t xml:space="preserve"> выполнением настоящего Соглашения.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2.2. Работодатели обязуются: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2.3. Профсоюзы обязуются: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2.3.2. Осуществлять общественный </w:t>
      </w:r>
      <w:proofErr w:type="gramStart"/>
      <w:r w:rsidRPr="004A76DC">
        <w:rPr>
          <w:rFonts w:ascii="Times New Roman" w:hAnsi="Times New Roman" w:cs="Times New Roman"/>
        </w:rPr>
        <w:t>контроль за</w:t>
      </w:r>
      <w:proofErr w:type="gramEnd"/>
      <w:r w:rsidRPr="004A76DC">
        <w:rPr>
          <w:rFonts w:ascii="Times New Roman" w:hAnsi="Times New Roman" w:cs="Times New Roman"/>
        </w:rP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3. ПОРЯДОК ПРИСОЕДИНЕНИЯ К СОГЛАШЕНИЮ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 w:rsidRPr="004A76DC">
        <w:rPr>
          <w:rFonts w:ascii="Times New Roman" w:hAnsi="Times New Roman" w:cs="Times New Roman"/>
        </w:rPr>
        <w:t>и</w:t>
      </w:r>
      <w:proofErr w:type="gramEnd"/>
      <w:r w:rsidRPr="004A76DC">
        <w:rPr>
          <w:rFonts w:ascii="Times New Roman" w:hAnsi="Times New Roman" w:cs="Times New Roman"/>
        </w:rPr>
        <w:t xml:space="preserve"> настоящего Соглашения, присоединяются к нему в порядке, установленном </w:t>
      </w:r>
      <w:hyperlink r:id="rId5" w:history="1">
        <w:r w:rsidRPr="004A76DC">
          <w:rPr>
            <w:rFonts w:ascii="Times New Roman" w:hAnsi="Times New Roman" w:cs="Times New Roman"/>
          </w:rPr>
          <w:t>статьей 133.1</w:t>
        </w:r>
      </w:hyperlink>
      <w:r w:rsidRPr="004A76DC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4. ДЕЙСТВИЕ СОГЛАШЕНИЯ</w:t>
      </w:r>
    </w:p>
    <w:p w:rsidR="004A76DC" w:rsidRPr="004A76DC" w:rsidRDefault="004A76DC">
      <w:pPr>
        <w:pStyle w:val="ConsPlusNormal"/>
        <w:jc w:val="both"/>
        <w:rPr>
          <w:rFonts w:ascii="Times New Roman" w:hAnsi="Times New Roman" w:cs="Times New Roman"/>
        </w:rPr>
      </w:pPr>
    </w:p>
    <w:p w:rsidR="004A76DC" w:rsidRPr="004A76DC" w:rsidRDefault="004A7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4.1. Настоящее Соглашение вступает в силу с 1 января 2022 года и действует до 31 декабря 2022 года.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4.2. Настоящее Соглашение распространяется на работодателей в порядке, установленном </w:t>
      </w:r>
      <w:hyperlink r:id="rId6" w:history="1">
        <w:r w:rsidRPr="004A76DC">
          <w:rPr>
            <w:rFonts w:ascii="Times New Roman" w:hAnsi="Times New Roman" w:cs="Times New Roman"/>
          </w:rPr>
          <w:t>статьями 48</w:t>
        </w:r>
      </w:hyperlink>
      <w:r w:rsidRPr="004A76DC">
        <w:rPr>
          <w:rFonts w:ascii="Times New Roman" w:hAnsi="Times New Roman" w:cs="Times New Roman"/>
        </w:rPr>
        <w:t xml:space="preserve"> и </w:t>
      </w:r>
      <w:hyperlink r:id="rId7" w:history="1">
        <w:r w:rsidRPr="004A76DC">
          <w:rPr>
            <w:rFonts w:ascii="Times New Roman" w:hAnsi="Times New Roman" w:cs="Times New Roman"/>
          </w:rPr>
          <w:t>133.1</w:t>
        </w:r>
      </w:hyperlink>
      <w:r w:rsidRPr="004A76DC">
        <w:rPr>
          <w:rFonts w:ascii="Times New Roman" w:hAnsi="Times New Roman" w:cs="Times New Roman"/>
        </w:rP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 xml:space="preserve">4.4. </w:t>
      </w:r>
      <w:proofErr w:type="gramStart"/>
      <w:r w:rsidRPr="004A76DC">
        <w:rPr>
          <w:rFonts w:ascii="Times New Roman" w:hAnsi="Times New Roman" w:cs="Times New Roman"/>
        </w:rPr>
        <w:t>Контроль за</w:t>
      </w:r>
      <w:proofErr w:type="gramEnd"/>
      <w:r w:rsidRPr="004A76DC">
        <w:rPr>
          <w:rFonts w:ascii="Times New Roman" w:hAnsi="Times New Roman" w:cs="Times New Roman"/>
        </w:rP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4A76DC" w:rsidRPr="004A76DC" w:rsidRDefault="004A7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76DC">
        <w:rPr>
          <w:rFonts w:ascii="Times New Roman" w:hAnsi="Times New Roman" w:cs="Times New Roman"/>
        </w:rP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4A76DC" w:rsidRDefault="004A76DC">
      <w:pPr>
        <w:pStyle w:val="ConsPlusNormal"/>
        <w:jc w:val="both"/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Администрации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Губернатор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С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А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ЖВАЧКИН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От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Федерации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профсоюзных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организаций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Председатель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Союза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организаций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профсоюзов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" w:hAnsi="Times"/>
          <w:sz w:val="24"/>
          <w:szCs w:val="24"/>
        </w:rPr>
        <w:t>"</w:t>
      </w:r>
      <w:r w:rsidRPr="004A76DC">
        <w:rPr>
          <w:rFonts w:ascii="Times New Roman" w:hAnsi="Times New Roman" w:cs="Times New Roman"/>
          <w:sz w:val="24"/>
          <w:szCs w:val="24"/>
        </w:rPr>
        <w:t>Федерация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профсоюзных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организаций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  <w:r w:rsidRPr="004A76DC">
        <w:rPr>
          <w:rFonts w:ascii="Times" w:hAnsi="Times"/>
          <w:sz w:val="24"/>
          <w:szCs w:val="24"/>
        </w:rPr>
        <w:t>"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З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БРЕКОТНИН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От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объединения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работодателей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Президент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Союза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строителей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С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В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ЗВОНАРЕВ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Председатель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Совета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некоммерческого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партнерства</w:t>
      </w:r>
      <w:r w:rsidRPr="004A76DC">
        <w:rPr>
          <w:rFonts w:ascii="Times" w:hAnsi="Times"/>
          <w:sz w:val="24"/>
          <w:szCs w:val="24"/>
        </w:rPr>
        <w:t xml:space="preserve"> "</w:t>
      </w:r>
      <w:r w:rsidRPr="004A76DC">
        <w:rPr>
          <w:rFonts w:ascii="Times New Roman" w:hAnsi="Times New Roman" w:cs="Times New Roman"/>
          <w:sz w:val="24"/>
          <w:szCs w:val="24"/>
        </w:rPr>
        <w:t>Союз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томских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лесопромышленников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и</w:t>
      </w:r>
      <w:r w:rsidRPr="004A76DC">
        <w:rPr>
          <w:rFonts w:ascii="Times" w:hAnsi="Times"/>
          <w:sz w:val="24"/>
          <w:szCs w:val="24"/>
        </w:rPr>
        <w:t xml:space="preserve"> </w:t>
      </w:r>
      <w:proofErr w:type="spellStart"/>
      <w:r w:rsidRPr="004A76DC">
        <w:rPr>
          <w:rFonts w:ascii="Times New Roman" w:hAnsi="Times New Roman" w:cs="Times New Roman"/>
          <w:sz w:val="24"/>
          <w:szCs w:val="24"/>
        </w:rPr>
        <w:t>лесоэкспортеров</w:t>
      </w:r>
      <w:proofErr w:type="spellEnd"/>
      <w:r w:rsidRPr="004A76DC">
        <w:rPr>
          <w:rFonts w:ascii="Times" w:hAnsi="Times"/>
          <w:sz w:val="24"/>
          <w:szCs w:val="24"/>
        </w:rPr>
        <w:t>"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bookmarkStart w:id="1" w:name="_GoBack"/>
      <w:bookmarkEnd w:id="1"/>
      <w:r w:rsidRPr="004A76DC">
        <w:rPr>
          <w:rFonts w:ascii="Times New Roman" w:hAnsi="Times New Roman" w:cs="Times New Roman"/>
          <w:sz w:val="24"/>
          <w:szCs w:val="24"/>
        </w:rPr>
        <w:t>А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М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НАЧКЕБИЯ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Президент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Союза</w:t>
      </w:r>
      <w:r w:rsidRPr="004A76DC">
        <w:rPr>
          <w:rFonts w:ascii="Times" w:hAnsi="Times"/>
          <w:sz w:val="24"/>
          <w:szCs w:val="24"/>
        </w:rPr>
        <w:t xml:space="preserve"> "</w:t>
      </w:r>
      <w:r w:rsidRPr="004A76DC">
        <w:rPr>
          <w:rFonts w:ascii="Times New Roman" w:hAnsi="Times New Roman" w:cs="Times New Roman"/>
          <w:sz w:val="24"/>
          <w:szCs w:val="24"/>
        </w:rPr>
        <w:t>МПО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работодателей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  <w:r w:rsidRPr="004A76DC">
        <w:rPr>
          <w:rFonts w:ascii="Times" w:hAnsi="Times"/>
          <w:sz w:val="24"/>
          <w:szCs w:val="24"/>
        </w:rPr>
        <w:t>"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К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Л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НОВОЖИЛОВ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Президент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ассоциации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пищевиков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А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М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БАГРЕЕВ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Председатель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Союза</w:t>
      </w:r>
      <w:r w:rsidRPr="004A76DC">
        <w:rPr>
          <w:rFonts w:ascii="Times" w:hAnsi="Times"/>
          <w:sz w:val="24"/>
          <w:szCs w:val="24"/>
        </w:rPr>
        <w:t xml:space="preserve"> "</w:t>
      </w:r>
      <w:r w:rsidRPr="004A76DC">
        <w:rPr>
          <w:rFonts w:ascii="Times New Roman" w:hAnsi="Times New Roman" w:cs="Times New Roman"/>
          <w:sz w:val="24"/>
          <w:szCs w:val="24"/>
        </w:rPr>
        <w:t>Региональное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объединение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работодателей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агропромышленного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комплекса</w:t>
      </w:r>
      <w:r w:rsidRPr="004A76DC">
        <w:rPr>
          <w:rFonts w:ascii="Times" w:hAnsi="Times"/>
          <w:sz w:val="24"/>
          <w:szCs w:val="24"/>
        </w:rPr>
        <w:t>"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Г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Н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СЕРГЕЕНКО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Президент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Союза</w:t>
      </w:r>
      <w:r w:rsidRPr="004A76DC">
        <w:rPr>
          <w:rFonts w:ascii="Times" w:hAnsi="Times"/>
          <w:sz w:val="24"/>
          <w:szCs w:val="24"/>
        </w:rPr>
        <w:t xml:space="preserve"> "</w:t>
      </w:r>
      <w:r w:rsidRPr="004A76DC">
        <w:rPr>
          <w:rFonts w:ascii="Times New Roman" w:hAnsi="Times New Roman" w:cs="Times New Roman"/>
          <w:sz w:val="24"/>
          <w:szCs w:val="24"/>
        </w:rPr>
        <w:t>Торгово</w:t>
      </w:r>
      <w:r w:rsidRPr="004A76DC">
        <w:rPr>
          <w:rFonts w:ascii="Times" w:hAnsi="Times"/>
          <w:sz w:val="24"/>
          <w:szCs w:val="24"/>
        </w:rPr>
        <w:t>-</w:t>
      </w:r>
      <w:r w:rsidRPr="004A76DC">
        <w:rPr>
          <w:rFonts w:ascii="Times New Roman" w:hAnsi="Times New Roman" w:cs="Times New Roman"/>
          <w:sz w:val="24"/>
          <w:szCs w:val="24"/>
        </w:rPr>
        <w:t>промышленная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палата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Томской</w:t>
      </w:r>
      <w:r w:rsidRPr="004A76DC">
        <w:rPr>
          <w:rFonts w:ascii="Times" w:hAnsi="Times"/>
          <w:sz w:val="24"/>
          <w:szCs w:val="24"/>
        </w:rPr>
        <w:t xml:space="preserve"> </w:t>
      </w:r>
      <w:r w:rsidRPr="004A76DC">
        <w:rPr>
          <w:rFonts w:ascii="Times New Roman" w:hAnsi="Times New Roman" w:cs="Times New Roman"/>
          <w:sz w:val="24"/>
          <w:szCs w:val="24"/>
        </w:rPr>
        <w:t>области</w:t>
      </w:r>
    </w:p>
    <w:p w:rsidR="004A76DC" w:rsidRPr="004A76DC" w:rsidRDefault="004A76DC" w:rsidP="004A76DC">
      <w:pPr>
        <w:pStyle w:val="ConsPlusNormal"/>
        <w:jc w:val="right"/>
        <w:rPr>
          <w:rFonts w:ascii="Times" w:hAnsi="Times"/>
          <w:sz w:val="24"/>
          <w:szCs w:val="24"/>
        </w:rPr>
      </w:pPr>
      <w:r w:rsidRPr="004A76DC">
        <w:rPr>
          <w:rFonts w:ascii="Times New Roman" w:hAnsi="Times New Roman" w:cs="Times New Roman"/>
          <w:sz w:val="24"/>
          <w:szCs w:val="24"/>
        </w:rPr>
        <w:t>М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М</w:t>
      </w:r>
      <w:r w:rsidRPr="004A76DC">
        <w:rPr>
          <w:rFonts w:ascii="Times" w:hAnsi="Times"/>
          <w:sz w:val="24"/>
          <w:szCs w:val="24"/>
        </w:rPr>
        <w:t>.</w:t>
      </w:r>
      <w:r w:rsidRPr="004A76DC">
        <w:rPr>
          <w:rFonts w:ascii="Times New Roman" w:hAnsi="Times New Roman" w:cs="Times New Roman"/>
          <w:sz w:val="24"/>
          <w:szCs w:val="24"/>
        </w:rPr>
        <w:t>КОСТАРЕВ</w:t>
      </w:r>
    </w:p>
    <w:p w:rsidR="004A76DC" w:rsidRDefault="004A76DC" w:rsidP="004A76DC">
      <w:pPr>
        <w:pStyle w:val="ConsPlusNormal"/>
        <w:jc w:val="right"/>
      </w:pPr>
    </w:p>
    <w:sectPr w:rsidR="004A76DC" w:rsidSect="0094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C"/>
    <w:rsid w:val="004A76DC"/>
    <w:rsid w:val="00C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4972033416C6FE292591B2BB8251511216476DCA0BBD928E62D9F0F9FD916CF09A4A30EEC49212295A6A2F322FD3CBD37A3516EB0d8E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4972033416C6FE292591B2BB8251511216476DCA0BBD928E62D9F0F9FD916CF09A4A10BE8427E2780B7FAFC26E522BC28BF536CdBE0J" TargetMode="External"/><Relationship Id="rId5" Type="http://schemas.openxmlformats.org/officeDocument/2006/relationships/hyperlink" Target="consultantplus://offline/ref=54D4972033416C6FE292591B2BB8251511216476DCA0BBD928E62D9F0F9FD916CF09A4A30EEC49212295A6A2F322FD3CBD37A3516EB0d8E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1</cp:revision>
  <dcterms:created xsi:type="dcterms:W3CDTF">2022-01-26T09:04:00Z</dcterms:created>
  <dcterms:modified xsi:type="dcterms:W3CDTF">2022-01-26T09:07:00Z</dcterms:modified>
</cp:coreProperties>
</file>