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B1" w:rsidRPr="00763962" w:rsidRDefault="00E958B1" w:rsidP="00EA6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962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1D7205" w:rsidRPr="00763962" w:rsidRDefault="00E958B1" w:rsidP="00EA6655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63962">
        <w:rPr>
          <w:rFonts w:ascii="Times New Roman" w:eastAsia="Times New Roman" w:hAnsi="Times New Roman" w:cs="Times New Roman"/>
          <w:sz w:val="24"/>
          <w:szCs w:val="24"/>
        </w:rPr>
        <w:t>Наименование МП</w:t>
      </w:r>
      <w:r w:rsidR="001D7205" w:rsidRPr="00763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205" w:rsidRPr="00763962">
        <w:rPr>
          <w:rFonts w:ascii="Times New Roman" w:hAnsi="Times New Roman" w:cs="Times New Roman"/>
          <w:sz w:val="24"/>
          <w:szCs w:val="24"/>
          <w:u w:val="single"/>
        </w:rPr>
        <w:t xml:space="preserve">«Развитие образования в </w:t>
      </w:r>
      <w:proofErr w:type="spellStart"/>
      <w:r w:rsidR="001D7205" w:rsidRPr="00763962">
        <w:rPr>
          <w:rFonts w:ascii="Times New Roman" w:hAnsi="Times New Roman" w:cs="Times New Roman"/>
          <w:sz w:val="24"/>
          <w:szCs w:val="24"/>
          <w:u w:val="single"/>
        </w:rPr>
        <w:t>Асиновском</w:t>
      </w:r>
      <w:proofErr w:type="spellEnd"/>
      <w:r w:rsidR="001D7205" w:rsidRPr="00763962">
        <w:rPr>
          <w:rFonts w:ascii="Times New Roman" w:hAnsi="Times New Roman" w:cs="Times New Roman"/>
          <w:sz w:val="24"/>
          <w:szCs w:val="24"/>
          <w:u w:val="single"/>
        </w:rPr>
        <w:t xml:space="preserve"> районе на 2016 – 2021 годы»</w:t>
      </w:r>
    </w:p>
    <w:p w:rsidR="00E958B1" w:rsidRPr="00763962" w:rsidRDefault="00E958B1" w:rsidP="00EA6655">
      <w:pPr>
        <w:widowControl w:val="0"/>
        <w:autoSpaceDE w:val="0"/>
        <w:autoSpaceDN w:val="0"/>
        <w:adjustRightInd w:val="0"/>
        <w:spacing w:after="0" w:line="240" w:lineRule="auto"/>
        <w:ind w:firstLine="3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8B1" w:rsidRPr="00763962" w:rsidRDefault="00E958B1" w:rsidP="00EA6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63962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</w:t>
      </w:r>
      <w:r w:rsidR="001D7205" w:rsidRPr="0076396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946F6" w:rsidRPr="00763962">
        <w:rPr>
          <w:rFonts w:ascii="Times New Roman" w:hAnsi="Times New Roman"/>
          <w:sz w:val="24"/>
          <w:szCs w:val="24"/>
          <w:u w:val="single"/>
        </w:rPr>
        <w:t>Управление образования администрации Асиновского района Томской области</w:t>
      </w:r>
    </w:p>
    <w:p w:rsidR="00E958B1" w:rsidRPr="00763962" w:rsidRDefault="00E958B1" w:rsidP="00EA6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8B1" w:rsidRPr="00763962" w:rsidRDefault="00E958B1" w:rsidP="00EA6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962">
        <w:rPr>
          <w:rFonts w:ascii="Times New Roman" w:eastAsia="Times New Roman" w:hAnsi="Times New Roman"/>
          <w:sz w:val="24"/>
          <w:szCs w:val="24"/>
          <w:lang w:eastAsia="ru-RU"/>
        </w:rPr>
        <w:t>Информация о достижении показателей</w:t>
      </w:r>
      <w:r w:rsidR="003E01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3962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  <w:r w:rsidR="00226742">
        <w:rPr>
          <w:rFonts w:ascii="Times New Roman" w:eastAsia="Times New Roman" w:hAnsi="Times New Roman"/>
          <w:sz w:val="24"/>
          <w:szCs w:val="24"/>
          <w:lang w:eastAsia="ru-RU"/>
        </w:rPr>
        <w:t xml:space="preserve"> (2018)</w:t>
      </w:r>
    </w:p>
    <w:p w:rsidR="00E958B1" w:rsidRPr="00763962" w:rsidRDefault="00E958B1" w:rsidP="00EA6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2127"/>
        <w:gridCol w:w="1417"/>
        <w:gridCol w:w="851"/>
        <w:gridCol w:w="1134"/>
        <w:gridCol w:w="1134"/>
        <w:gridCol w:w="1559"/>
      </w:tblGrid>
      <w:tr w:rsidR="00E958B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 на отчетный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 на 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E958B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1292A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1292A" w:rsidRPr="00763962" w:rsidRDefault="0031292A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292A" w:rsidRPr="00763962" w:rsidRDefault="0031292A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92A" w:rsidRPr="0031292A" w:rsidRDefault="0031292A" w:rsidP="00312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получения качественного образования, создание условий для отдыха и воспитания детей</w:t>
            </w:r>
          </w:p>
        </w:tc>
      </w:tr>
      <w:tr w:rsidR="00E958B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цели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1A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01A9" w:rsidRPr="00763962" w:rsidRDefault="003E01A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1A9" w:rsidRPr="00763962" w:rsidRDefault="003E01A9" w:rsidP="003E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B87">
              <w:rPr>
                <w:rFonts w:ascii="Times New Roman" w:hAnsi="Times New Roman"/>
              </w:rPr>
              <w:t>Доля детей в возрасте 1-6 лет, получающих образование по дошкольной образовательной программе и (или) услугу по их содержанию в общей числе</w:t>
            </w:r>
            <w:r>
              <w:rPr>
                <w:rFonts w:ascii="Times New Roman" w:hAnsi="Times New Roman"/>
              </w:rPr>
              <w:t>нности детей в возрасте 1-6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A9" w:rsidRPr="00763962" w:rsidRDefault="003E01A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A9" w:rsidRPr="00763962" w:rsidRDefault="001267E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A9" w:rsidRPr="00763962" w:rsidRDefault="002746A5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A9" w:rsidRPr="00763962" w:rsidRDefault="003E01A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A9" w:rsidRPr="00763962" w:rsidRDefault="003E01A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A9" w:rsidRPr="00763962" w:rsidRDefault="003E01A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1A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01A9" w:rsidRPr="00763962" w:rsidRDefault="003E01A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1A9" w:rsidRPr="00763962" w:rsidRDefault="003E01A9" w:rsidP="003E0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B87">
              <w:rPr>
                <w:rFonts w:ascii="Times New Roman" w:hAnsi="Times New Roman"/>
              </w:rPr>
              <w:t>Доля обучающихся, которым</w:t>
            </w:r>
            <w:r>
              <w:rPr>
                <w:rFonts w:ascii="Times New Roman" w:hAnsi="Times New Roman"/>
              </w:rPr>
              <w:t xml:space="preserve"> </w:t>
            </w:r>
            <w:r w:rsidRPr="00404B87">
              <w:rPr>
                <w:rFonts w:ascii="Times New Roman" w:hAnsi="Times New Roman"/>
              </w:rPr>
              <w:t>предоставлены условия в соответствии современными требованиями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A9" w:rsidRPr="00763962" w:rsidRDefault="003E01A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A9" w:rsidRPr="00763962" w:rsidRDefault="003E01A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A9" w:rsidRPr="00763962" w:rsidRDefault="007B7A2D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A9" w:rsidRPr="00763962" w:rsidRDefault="003E01A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A9" w:rsidRPr="00763962" w:rsidRDefault="003E01A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A9" w:rsidRPr="00763962" w:rsidRDefault="003E01A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1A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01A9" w:rsidRPr="00763962" w:rsidRDefault="003E01A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1A9" w:rsidRPr="00763962" w:rsidRDefault="003E01A9" w:rsidP="003E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B87">
              <w:rPr>
                <w:rFonts w:ascii="Times New Roman" w:hAnsi="Times New Roman"/>
              </w:rPr>
              <w:t>Доля детей,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A9" w:rsidRPr="00763962" w:rsidRDefault="003E01A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A9" w:rsidRPr="00763962" w:rsidRDefault="003E01A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A9" w:rsidRPr="00763962" w:rsidRDefault="007B7A2D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A9" w:rsidRPr="00763962" w:rsidRDefault="003E01A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A9" w:rsidRPr="00763962" w:rsidRDefault="003E01A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1A9" w:rsidRPr="00763962" w:rsidRDefault="003E01A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AD4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2AD4" w:rsidRPr="00763962" w:rsidRDefault="00CB2AD4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AD4" w:rsidRPr="00763962" w:rsidRDefault="00CB2AD4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D4" w:rsidRPr="00763962" w:rsidRDefault="00CB2AD4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дошкольного, общего и дополнительного образования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CB2AD4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2AD4" w:rsidRPr="00763962" w:rsidRDefault="00CB2AD4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AD4" w:rsidRPr="00763962" w:rsidRDefault="00CB2AD4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D4" w:rsidRPr="00763962" w:rsidRDefault="00CB2AD4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Доступное качественное дошкольное, начальное общее, основное общее, среднее общее, дополнительное образование</w:t>
            </w:r>
          </w:p>
        </w:tc>
      </w:tr>
      <w:tr w:rsidR="00E958B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763962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0C2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20C2" w:rsidRPr="00763962" w:rsidRDefault="002920C2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0C2" w:rsidRPr="00404B87" w:rsidRDefault="002920C2" w:rsidP="00732E0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04B87">
              <w:rPr>
                <w:rFonts w:ascii="Times New Roman" w:hAnsi="Times New Roman" w:cs="Times New Roman"/>
              </w:rPr>
              <w:t>Доля детей в возрасте 1-6 лет, получающих образование по дошкольной образовательной программе и (или) услугу по их содержанию в общей численности детей в возрасте 1-6 лет.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0C2" w:rsidRPr="00763962" w:rsidRDefault="002920C2" w:rsidP="0073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0C2" w:rsidRPr="00763962" w:rsidRDefault="001267E9" w:rsidP="0073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0C2" w:rsidRPr="00763962" w:rsidRDefault="002920C2" w:rsidP="0073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0C2" w:rsidRPr="00763962" w:rsidRDefault="002920C2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0C2" w:rsidRPr="00763962" w:rsidRDefault="002920C2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0C2" w:rsidRPr="00763962" w:rsidRDefault="002920C2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0C2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20C2" w:rsidRPr="00763962" w:rsidRDefault="002920C2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0C2" w:rsidRPr="00404B87" w:rsidRDefault="002920C2" w:rsidP="00732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4B87">
              <w:rPr>
                <w:rFonts w:ascii="Times New Roman" w:hAnsi="Times New Roman"/>
              </w:rPr>
              <w:t>Доля обучающихся, которым</w:t>
            </w:r>
          </w:p>
          <w:p w:rsidR="002920C2" w:rsidRPr="00404B87" w:rsidRDefault="002920C2" w:rsidP="00732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4B87">
              <w:rPr>
                <w:rFonts w:ascii="Times New Roman" w:hAnsi="Times New Roman"/>
              </w:rPr>
              <w:t>предоставлены условия в соответствии современными требованиями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0C2" w:rsidRPr="00763962" w:rsidRDefault="002920C2" w:rsidP="0073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0C2" w:rsidRPr="00763962" w:rsidRDefault="001267E9" w:rsidP="0073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0C2" w:rsidRPr="00763962" w:rsidRDefault="001267E9" w:rsidP="0012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</w:t>
            </w:r>
            <w:r w:rsidR="00292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0C2" w:rsidRPr="00763962" w:rsidRDefault="002920C2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0C2" w:rsidRPr="00763962" w:rsidRDefault="002920C2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0C2" w:rsidRPr="00763962" w:rsidRDefault="002920C2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0C2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20C2" w:rsidRPr="00763962" w:rsidRDefault="002920C2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0C2" w:rsidRPr="00404B87" w:rsidRDefault="002920C2" w:rsidP="00732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4B87">
              <w:rPr>
                <w:rFonts w:ascii="Times New Roman" w:hAnsi="Times New Roman"/>
              </w:rPr>
              <w:t>Доля детей,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0C2" w:rsidRPr="00763962" w:rsidRDefault="002920C2" w:rsidP="0073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0C2" w:rsidRPr="00763962" w:rsidRDefault="002920C2" w:rsidP="0073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0C2" w:rsidRPr="00763962" w:rsidRDefault="002920C2" w:rsidP="0073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0C2" w:rsidRPr="00763962" w:rsidRDefault="002920C2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0C2" w:rsidRPr="00763962" w:rsidRDefault="002920C2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0C2" w:rsidRPr="00763962" w:rsidRDefault="002920C2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8B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C67C91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58B1" w:rsidRPr="00C67C91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C67C91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C67C91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C67C91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C67C91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C67C91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C67C91" w:rsidRDefault="00E958B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ED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6ED1" w:rsidRPr="00C67C91" w:rsidRDefault="00CF6ED1" w:rsidP="0073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6ED1" w:rsidRPr="00C67C91" w:rsidRDefault="00CF6ED1" w:rsidP="0073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D1" w:rsidRPr="00C67C91" w:rsidRDefault="00CF6ED1" w:rsidP="0073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D1" w:rsidRPr="00C67C91" w:rsidRDefault="00CF6ED1" w:rsidP="0073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D1" w:rsidRPr="00C67C91" w:rsidRDefault="00CF6ED1" w:rsidP="0073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D1" w:rsidRPr="00C67C91" w:rsidRDefault="00CF6ED1" w:rsidP="0073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D1" w:rsidRPr="00C67C91" w:rsidRDefault="00CF6ED1" w:rsidP="0073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D1" w:rsidRPr="00C67C91" w:rsidRDefault="00CF6ED1" w:rsidP="0073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484" w:rsidRPr="00763962" w:rsidTr="0049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6484" w:rsidRPr="00C67C91" w:rsidRDefault="009A6484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6484" w:rsidRPr="00C67C91" w:rsidRDefault="009A6484" w:rsidP="00732E0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484" w:rsidRPr="00C67C91" w:rsidRDefault="009A6484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484" w:rsidRPr="00C67C91" w:rsidRDefault="001C5373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484" w:rsidRPr="00C67C91" w:rsidRDefault="001C5373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484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484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484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F2CDF" w:rsidRPr="00763962" w:rsidTr="0049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CDF" w:rsidRPr="00C67C91" w:rsidRDefault="001F2CDF" w:rsidP="00732E0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образования по программам дошкольного образования в муниципальных дошкольных образовательных организациях Асиновского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C67C91" w:rsidRDefault="001F2CDF" w:rsidP="001F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C67C91" w:rsidRDefault="001F2CDF" w:rsidP="001F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C67C91" w:rsidRDefault="001F2CDF" w:rsidP="001F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F2CDF" w:rsidRPr="00763962" w:rsidTr="0049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CDF" w:rsidRPr="00C67C91" w:rsidRDefault="001F2CDF" w:rsidP="00732E0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сопровождение инновационной деятельности в системе общего образования Асиновского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образовательных организаций (далее-кол-во ОО)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F2CDF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основного мероприятия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CDF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2CDF" w:rsidRPr="00763962" w:rsidRDefault="001F2CDF" w:rsidP="000F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CDF" w:rsidRPr="00763962" w:rsidRDefault="001F2CDF" w:rsidP="000F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C67C91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A400C" w:rsidRPr="00763962" w:rsidTr="0049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400C" w:rsidRPr="00763962" w:rsidRDefault="007A400C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400C" w:rsidRPr="00331CFA" w:rsidRDefault="007A400C" w:rsidP="00732E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1CFA">
              <w:rPr>
                <w:rFonts w:ascii="Times New Roman" w:hAnsi="Times New Roman"/>
                <w:sz w:val="24"/>
                <w:szCs w:val="24"/>
              </w:rPr>
              <w:t>Целевая поддержка ОО,  работающих по инновационным проектам и программам, укрепление их материальной базы.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00C" w:rsidRPr="00763962" w:rsidRDefault="007A400C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00C" w:rsidRPr="00763962" w:rsidRDefault="007A400C" w:rsidP="0082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00C" w:rsidRPr="00763962" w:rsidRDefault="007A400C" w:rsidP="0082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00C" w:rsidRPr="00763962" w:rsidRDefault="007A400C" w:rsidP="0082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00C" w:rsidRPr="00763962" w:rsidRDefault="007A400C" w:rsidP="0082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00C" w:rsidRPr="00763962" w:rsidRDefault="007A400C" w:rsidP="0082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F2CDF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CDF" w:rsidRPr="00331CFA" w:rsidRDefault="001F2CDF" w:rsidP="00732E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1CFA">
              <w:rPr>
                <w:rFonts w:ascii="Times New Roman" w:hAnsi="Times New Roman"/>
                <w:sz w:val="24"/>
                <w:szCs w:val="24"/>
              </w:rPr>
              <w:t>Развитие партнерства между ОО района в рамках инновационной деятельности, с ТОИПКРО, с РЦРО и другими организациями, занимающимися развитием и сопровождением инновационных процессов в образовании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F80D91" w:rsidRDefault="001F2CDF" w:rsidP="00732E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CDF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CDF" w:rsidRPr="00331CFA" w:rsidRDefault="001F2CDF" w:rsidP="00732E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1CFA">
              <w:rPr>
                <w:rFonts w:ascii="Times New Roman" w:hAnsi="Times New Roman"/>
                <w:sz w:val="24"/>
                <w:szCs w:val="24"/>
              </w:rPr>
              <w:t>Организация программных мероприятий для педагогов и обучающихся по инновационным программам и проектам.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F80D91" w:rsidRDefault="001F2CDF" w:rsidP="00732E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CDF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CDF" w:rsidRPr="00331CFA" w:rsidRDefault="001F2CDF" w:rsidP="00732E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1CFA">
              <w:rPr>
                <w:rFonts w:ascii="Times New Roman" w:hAnsi="Times New Roman"/>
                <w:sz w:val="24"/>
                <w:szCs w:val="24"/>
              </w:rPr>
              <w:t>Развитие олимпиадного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F80D91" w:rsidRDefault="001F2CDF" w:rsidP="00C602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CDF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CDF" w:rsidRPr="007E22CF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hAnsi="Times New Roman"/>
                <w:sz w:val="24"/>
                <w:szCs w:val="24"/>
              </w:rPr>
              <w:t>Участие обучающихся и педагогов  в мероприятиях (конференциях, олимпиадах, фестивалях, спартакиадах, чемпионатах) международного всероссийского, межрегионального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E22CF" w:rsidRDefault="001F2CDF" w:rsidP="00732E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E22CF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E22CF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E22CF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CDF" w:rsidRPr="00763962" w:rsidTr="003935DD">
        <w:trPr>
          <w:trHeight w:val="7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CDF" w:rsidRPr="007E22CF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hAnsi="Times New Roman"/>
                <w:sz w:val="24"/>
                <w:szCs w:val="24"/>
              </w:rPr>
              <w:t>Поддержка обучающихся, участников инновационной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E22CF" w:rsidRDefault="001F2CDF" w:rsidP="00732E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E22CF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E22CF" w:rsidRDefault="00036646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E22CF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CDF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инфраструктуры дошкольного, общего и дополнительного образования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1F2CDF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CDF" w:rsidRPr="00763962" w:rsidRDefault="001F2CDF" w:rsidP="0073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835">
              <w:rPr>
                <w:rFonts w:ascii="Times New Roman" w:hAnsi="Times New Roman"/>
                <w:sz w:val="24"/>
                <w:szCs w:val="24"/>
              </w:rPr>
              <w:t>Развитие инфраструктуры, обеспечивающей доступ к получению качественного общего образования</w:t>
            </w:r>
          </w:p>
        </w:tc>
      </w:tr>
      <w:tr w:rsidR="001F2CDF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CDF" w:rsidRPr="00763962" w:rsidRDefault="001F2CDF" w:rsidP="0073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CDF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CDF" w:rsidRPr="00763962" w:rsidRDefault="001F2CDF" w:rsidP="0073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082835">
              <w:rPr>
                <w:rFonts w:ascii="Times New Roman" w:hAnsi="Times New Roman"/>
                <w:sz w:val="24"/>
                <w:szCs w:val="24"/>
              </w:rPr>
              <w:t xml:space="preserve"> муниципальных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082835">
              <w:rPr>
                <w:rFonts w:ascii="Times New Roman" w:hAnsi="Times New Roman"/>
                <w:sz w:val="24"/>
                <w:szCs w:val="24"/>
              </w:rPr>
              <w:t>, здания которых находятся в аварийном состоянии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082835">
              <w:rPr>
                <w:rFonts w:ascii="Times New Roman" w:hAnsi="Times New Roman"/>
                <w:sz w:val="24"/>
                <w:szCs w:val="24"/>
              </w:rPr>
              <w:t xml:space="preserve"> требуют  капитального ремонта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496F46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496F46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CDF" w:rsidRPr="00763962" w:rsidTr="0049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CDF" w:rsidRPr="00763962" w:rsidRDefault="001F2CDF" w:rsidP="0073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обучающихся, подвозимых к </w:t>
            </w:r>
            <w:r w:rsidRPr="00082835">
              <w:rPr>
                <w:rFonts w:ascii="Times New Roman" w:hAnsi="Times New Roman"/>
                <w:sz w:val="24"/>
                <w:szCs w:val="24"/>
              </w:rPr>
              <w:t xml:space="preserve">образовательным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  <w:r w:rsidRPr="00082835">
              <w:rPr>
                <w:rFonts w:ascii="Times New Roman" w:hAnsi="Times New Roman"/>
                <w:sz w:val="24"/>
                <w:szCs w:val="24"/>
              </w:rPr>
              <w:t xml:space="preserve"> школьными автобусами, соответствующими требованиям безопасности, в общей численности обучающихся, охваченных перевозкой (подвозом) к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образовательным организациям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7A400C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7A400C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7A400C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F2CDF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CDF" w:rsidRPr="00763962" w:rsidRDefault="001F2CDF" w:rsidP="0073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CDF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CDF" w:rsidRPr="00763962" w:rsidRDefault="001F2CDF" w:rsidP="0073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0A62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0A62" w:rsidRDefault="00FD0A62" w:rsidP="00FD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0A62" w:rsidRPr="007E22CF" w:rsidRDefault="00FD0A62" w:rsidP="00FD0A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CF">
              <w:rPr>
                <w:rFonts w:ascii="Times New Roman" w:hAnsi="Times New Roman" w:cs="Times New Roman"/>
                <w:sz w:val="24"/>
                <w:szCs w:val="24"/>
              </w:rPr>
              <w:t>Модернизация региональных систем образования</w:t>
            </w:r>
          </w:p>
          <w:p w:rsidR="00FD0A62" w:rsidRPr="007E22CF" w:rsidRDefault="00FD0A62" w:rsidP="00FD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CF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образовательных организаций, здания которых находятся в аварийном состоянии или требуют капитального ремонта, в том числе: Капитальный ремонт спортивного зала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62" w:rsidRPr="007E22CF" w:rsidRDefault="00FD0A62" w:rsidP="00FD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62" w:rsidRPr="007E22CF" w:rsidRDefault="00FD0A62" w:rsidP="00FD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62" w:rsidRPr="00763962" w:rsidRDefault="00FD0A62" w:rsidP="00FD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62" w:rsidRPr="00763962" w:rsidRDefault="00FD0A62" w:rsidP="00FD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62" w:rsidRPr="006E2667" w:rsidRDefault="00FD0A62" w:rsidP="00FD0A62">
            <w:pPr>
              <w:rPr>
                <w:rFonts w:ascii="Times New Roman" w:hAnsi="Times New Roman"/>
                <w:sz w:val="18"/>
                <w:szCs w:val="18"/>
              </w:rPr>
            </w:pPr>
            <w:r w:rsidRPr="006E2667">
              <w:rPr>
                <w:rFonts w:ascii="Times New Roman" w:hAnsi="Times New Roman"/>
                <w:sz w:val="18"/>
                <w:szCs w:val="18"/>
              </w:rPr>
              <w:t>Не включены объекты образования в областную и местную программу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A62" w:rsidRPr="006E2667" w:rsidRDefault="00FD0A62" w:rsidP="00FD0A62">
            <w:pPr>
              <w:rPr>
                <w:rFonts w:ascii="Times New Roman" w:hAnsi="Times New Roman"/>
                <w:sz w:val="18"/>
                <w:szCs w:val="18"/>
              </w:rPr>
            </w:pPr>
            <w:r w:rsidRPr="006E2667">
              <w:rPr>
                <w:rFonts w:ascii="Times New Roman" w:hAnsi="Times New Roman"/>
                <w:sz w:val="18"/>
                <w:szCs w:val="18"/>
              </w:rPr>
              <w:t xml:space="preserve">Поданы заявки в Департамент строительства ТО на </w:t>
            </w:r>
            <w:proofErr w:type="spellStart"/>
            <w:r w:rsidRPr="006E2667">
              <w:rPr>
                <w:rFonts w:ascii="Times New Roman" w:hAnsi="Times New Roman"/>
                <w:sz w:val="18"/>
                <w:szCs w:val="18"/>
              </w:rPr>
              <w:t>кап.ремонт</w:t>
            </w:r>
            <w:proofErr w:type="spellEnd"/>
            <w:r w:rsidRPr="006E2667">
              <w:rPr>
                <w:rFonts w:ascii="Times New Roman" w:hAnsi="Times New Roman"/>
                <w:sz w:val="18"/>
                <w:szCs w:val="18"/>
              </w:rPr>
              <w:t xml:space="preserve"> спортивных залов</w:t>
            </w:r>
          </w:p>
        </w:tc>
      </w:tr>
      <w:tr w:rsidR="001F2CDF" w:rsidRPr="00763962" w:rsidTr="00FD0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2CDF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CDF" w:rsidRPr="007E22CF" w:rsidRDefault="001F2CDF" w:rsidP="000F5B3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CF">
              <w:rPr>
                <w:rFonts w:ascii="Times New Roman" w:hAnsi="Times New Roman" w:cs="Times New Roman"/>
                <w:sz w:val="24"/>
                <w:szCs w:val="24"/>
              </w:rPr>
              <w:t>Приобретение автотранспортных средств для образовательных организаций общего, дополнительного образования, предназначенных для перевозки обучающихся (воспитанников), соответствующих требованиям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E22CF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E22CF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7A400C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6E2667" w:rsidRDefault="007A400C" w:rsidP="007A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26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автобуса не было, но передали ПАЗ от Администрации ТО в МБОУ ОШ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6E2667" w:rsidRDefault="007A400C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26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Ежегодно предусматриваются денежные средства на </w:t>
            </w:r>
            <w:proofErr w:type="spellStart"/>
            <w:r w:rsidRPr="006E26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E26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областного мероприятия по приобретению транспортных средств для школ.</w:t>
            </w:r>
          </w:p>
        </w:tc>
      </w:tr>
      <w:tr w:rsidR="001F2CDF" w:rsidRPr="00763962" w:rsidTr="00FD0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2CDF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CDF" w:rsidRPr="007E22CF" w:rsidRDefault="001F2CDF" w:rsidP="000F5B3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 Асиновского района Томской области,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E22CF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E22CF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F3301A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F3301A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6E2667" w:rsidRDefault="00F3301A" w:rsidP="00F3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26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включены объекты образования в областную и местную программу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6E2667" w:rsidRDefault="00836EF9" w:rsidP="0083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26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Поданы заявки в Департамент строительства ТО на </w:t>
            </w:r>
            <w:proofErr w:type="spellStart"/>
            <w:r w:rsidRPr="006E26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6E26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спортивных залов</w:t>
            </w:r>
          </w:p>
        </w:tc>
      </w:tr>
      <w:tr w:rsidR="001F2CDF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CDF" w:rsidRPr="007E22CF" w:rsidRDefault="001F2CDF" w:rsidP="0073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основного мероприятия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E22CF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E22CF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CDF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CDF" w:rsidRPr="007E22CF" w:rsidRDefault="001F2CDF" w:rsidP="00732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E22CF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E22CF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CDF" w:rsidRPr="00763962" w:rsidTr="00F32F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2CDF" w:rsidRPr="00763962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CDF" w:rsidRPr="007E22CF" w:rsidRDefault="001F2CDF" w:rsidP="000F5B3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CF">
              <w:rPr>
                <w:rFonts w:ascii="Times New Roman" w:hAnsi="Times New Roman" w:cs="Times New Roman"/>
                <w:sz w:val="24"/>
                <w:szCs w:val="24"/>
              </w:rPr>
              <w:t>Модернизация региональных систем образования</w:t>
            </w:r>
          </w:p>
          <w:p w:rsidR="001F2CDF" w:rsidRPr="007E22CF" w:rsidRDefault="001F2CDF" w:rsidP="000F5B3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образовательных организаций.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E22CF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E22CF" w:rsidRDefault="001F2CD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DF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6EF9" w:rsidRPr="00763962" w:rsidTr="00F32F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E22CF" w:rsidRDefault="00836EF9" w:rsidP="000F5B3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C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муниципальных общеобразовательных </w:t>
            </w:r>
            <w:r w:rsidRPr="007E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здания которых требуют комплексного капитального ремонта, проведения реконструкции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Кол-во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6E2667" w:rsidRDefault="00836EF9" w:rsidP="0082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26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включены </w:t>
            </w:r>
            <w:r w:rsidRPr="006E26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объекты образования в областную и местную программу на финансирование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6E2667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26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 2020-2021 запланированы на </w:t>
            </w:r>
            <w:r w:rsidRPr="006E26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реконструкцию МАОУ СОШ №4 и гимназия №2</w:t>
            </w: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0F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E22CF" w:rsidRDefault="00836EF9" w:rsidP="00E8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hAnsi="Times New Roman"/>
                <w:sz w:val="24"/>
                <w:szCs w:val="24"/>
              </w:rPr>
              <w:t>Развитие системы выявления и поддержки детей, проявивших выдающиеся способности</w:t>
            </w: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0F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E22CF" w:rsidRDefault="00836EF9" w:rsidP="000F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45035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</w:t>
            </w: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оптимальных  социально-педагогических условий для гармоничного развития одарённых детей и их творческой самореализации. </w:t>
            </w: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0F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E22CF" w:rsidRDefault="00836EF9" w:rsidP="000F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E22CF" w:rsidRDefault="00836EF9" w:rsidP="00102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CF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по основным общеобразовательным программам,</w:t>
            </w:r>
          </w:p>
          <w:p w:rsidR="00836EF9" w:rsidRPr="007E22CF" w:rsidRDefault="00836EF9" w:rsidP="00102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CF">
              <w:rPr>
                <w:rFonts w:ascii="Times New Roman" w:hAnsi="Times New Roman"/>
                <w:sz w:val="24"/>
                <w:szCs w:val="24"/>
              </w:rPr>
              <w:t>участвующих в олимпиадах и конкурсах различного уровня, в обшей численности обучающихся по основным общеобразовательным программам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E22CF" w:rsidRDefault="00836EF9" w:rsidP="000F5B3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CF">
              <w:rPr>
                <w:rFonts w:ascii="Times New Roman" w:hAnsi="Times New Roman" w:cs="Times New Roman"/>
                <w:sz w:val="24"/>
                <w:szCs w:val="24"/>
              </w:rPr>
              <w:t>Доля обучающихся Асиновского района, ставших победителями и призерами во Всероссийских конкурсах, олимпиадах, от общего количества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F32FDD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0F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E22CF" w:rsidRDefault="00836EF9" w:rsidP="000F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0F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E22CF" w:rsidRDefault="00836EF9" w:rsidP="000F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E22CF" w:rsidRDefault="00836EF9" w:rsidP="000F5B3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оддержк</w:t>
            </w:r>
            <w:r w:rsidRPr="007E2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эффективных  форм развития творческой активности, познавательности, углубления и закрепления имеющихся знаний, доля 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F32FDD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F32FDD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0F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E22CF" w:rsidRDefault="00836EF9" w:rsidP="000F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основного мероприятия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0F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E22CF" w:rsidRDefault="00836EF9" w:rsidP="000F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E22CF" w:rsidRDefault="00836EF9" w:rsidP="000F5B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дарования». Премия Главы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F32FDD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E22CF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t>Бал выпускников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золотых и серебренных медалистов. 10-балльников по итогам сдачи 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F32FDD" w:rsidRDefault="00F32FDD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</w:t>
            </w:r>
          </w:p>
          <w:p w:rsidR="00F32FDD" w:rsidRPr="00763962" w:rsidRDefault="00F32FDD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E22CF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научно-практическая конференция «Мир вокруг нас»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Стабильность и некоторый рост участников от 260 до 280 обучающихся (вовлечение обучающихся начальных классов), по факту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FDD" w:rsidRDefault="00F32FDD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  <w:p w:rsidR="00836EF9" w:rsidRPr="00F32FDD" w:rsidRDefault="00F32FDD" w:rsidP="0003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(из них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036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</w:t>
            </w:r>
            <w:r w:rsidRPr="00F32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E22CF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слет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межрайонного взаимодействия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6D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D0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E22CF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 «Ученик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 5-7 классов.</w:t>
            </w:r>
          </w:p>
          <w:p w:rsidR="00836EF9" w:rsidRPr="007E22CF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100 участников, </w:t>
            </w: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75 участников, по факту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FDD" w:rsidRDefault="00F32FDD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(</w:t>
            </w:r>
            <w:r w:rsidRPr="00F32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участников школьного этапа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836EF9" w:rsidRPr="00763962" w:rsidRDefault="00F32FDD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F32F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(муниципальный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E22CF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«Молодые лидеры России».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Призовые места на уровне областных конкурсов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6D0B0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E22CF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«Молодые лидеры 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E22CF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школьников во Всероссийских олимпиадах; </w:t>
            </w: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конкурсах, конференциях, соревнованиях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Призовые места в </w:t>
            </w: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областных и Всероссийских конкурах., по факту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F32FDD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E22CF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детского творчества  «Радуга»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2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фестивале творческих коллективов общеобразовательных организаций , по факту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E22CF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F32FDD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2067A7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2067A7">
              <w:rPr>
                <w:rFonts w:ascii="Times New Roman" w:eastAsia="Times New Roman" w:hAnsi="Times New Roman" w:cs="Times New Roman"/>
                <w:sz w:val="24"/>
                <w:szCs w:val="24"/>
              </w:rPr>
              <w:t>-фестиваль, олимпиада по робототехника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331CFA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C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ОО (вовлечение обучающихся начальных классов, воспитанников ДОО), по факту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F54198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F32FDD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3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2-лего фестиваль, 47-олимпиада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2067A7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A7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«Малыши – ветеранам»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331CFA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C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общественности к творчеству детей дошкольного возраста, по факту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F54198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2067A7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A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исполнителей детской песни «Серебряный колокольчик» для ДОО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331CFA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C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воспитанников ДОО и ГДО, по факту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F54198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8-ДОО;</w:t>
            </w:r>
          </w:p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5-ГДО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2067A7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A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 Всероссийских предметных олимпиад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331CFA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обучающихся: от 550 до 600 обучающихся – муниципальный этап; До 40 </w:t>
            </w:r>
            <w:r w:rsidRPr="00331C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участников – областной этап.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F54198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82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27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-мун.этап, </w:t>
            </w:r>
            <w:r w:rsidR="00827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обл.этап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2067A7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олимпиады для обучающихся 4  классов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331CFA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CFA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Стабильность и рост количества участников: до 70 человек. Вовлечение обучающихся сельских школ., по факту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F54198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074BCD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C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сборника статей по итогам конференций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статей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27F0A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074BCD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патриотической песни «Долг. Честь. Родина» для мальчиков и юношей от 5 до 20 лет</w:t>
            </w:r>
            <w:r w:rsidRPr="0007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B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ОО Асиновского, Зырянского, Первомайского и др. районов, по факту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074BCD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4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слёт юных биологов- экологов «Юные друзья природы»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B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2067A7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A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331CFA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спортивных команд  в региональных и всероссийских соревнованиях, по факту </w:t>
            </w:r>
          </w:p>
          <w:p w:rsidR="00836EF9" w:rsidRPr="00331CFA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EF9" w:rsidRPr="00331CFA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EF9" w:rsidRPr="00331CFA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EF9" w:rsidRPr="00331CFA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F54198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C9009E" w:rsidRDefault="00C9009E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Зимний картинг – Кубок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Сибири, Первенство Рос</w:t>
            </w:r>
            <w:r w:rsidRPr="00C90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сии-бокс;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команда района </w:t>
            </w:r>
            <w:r w:rsidRPr="00C90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ризер проекта Будь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</w:t>
            </w:r>
            <w:r w:rsidRPr="00C90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C9009E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331CFA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команды по волейболу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331CFA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команд</w:t>
            </w:r>
            <w:r w:rsidRPr="00331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по</w:t>
            </w:r>
            <w:r w:rsidRPr="0033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волейболу  в региональных и </w:t>
            </w:r>
            <w:r w:rsidRPr="0033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всероссийских соревнованиях, по факту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F54198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F0A" w:rsidRPr="00827F0A" w:rsidRDefault="00827F0A" w:rsidP="0082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827F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среди ОО сибирск</w:t>
            </w:r>
            <w:r w:rsidRPr="00827F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ого и федерального округов; </w:t>
            </w:r>
          </w:p>
          <w:p w:rsidR="00836EF9" w:rsidRPr="00763962" w:rsidRDefault="00827F0A" w:rsidP="0082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827F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 первенстве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7E22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FA">
              <w:rPr>
                <w:rFonts w:ascii="Times New Roman" w:hAnsi="Times New Roman"/>
                <w:sz w:val="24"/>
                <w:szCs w:val="24"/>
              </w:rPr>
              <w:t>Подготовка педагогических кадров для образовательных организаций Асиновского района</w:t>
            </w:r>
          </w:p>
        </w:tc>
      </w:tr>
      <w:tr w:rsidR="00836EF9" w:rsidRPr="00763962" w:rsidTr="007E22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331CFA" w:rsidRDefault="00836EF9" w:rsidP="00EB6C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молодых специалистов для работы в </w:t>
            </w:r>
            <w:r w:rsidRPr="00331CFA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 w:rsidRPr="00331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Асиновского района</w:t>
            </w:r>
            <w:r w:rsidRPr="00331CF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31CFA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заинтересованности молодых специалистов в исполнении должностных обязанностей</w:t>
            </w:r>
          </w:p>
          <w:p w:rsidR="00836EF9" w:rsidRPr="00EB6C8A" w:rsidRDefault="00836EF9" w:rsidP="00EB6C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FA">
              <w:rPr>
                <w:rFonts w:ascii="Times New Roman" w:hAnsi="Times New Roman" w:cs="Times New Roman"/>
                <w:sz w:val="24"/>
                <w:szCs w:val="24"/>
              </w:rPr>
              <w:t>Привлечение и закрепление специалистов для работы в образовательных организациях Асиновского района, повышение уровня профессиональной подготовки педагогических кадров, прогнозирование кадрового дефицита и своевременное обучение и переподготовка специалистов</w:t>
            </w:r>
          </w:p>
        </w:tc>
      </w:tr>
      <w:tr w:rsidR="00836EF9" w:rsidRPr="00763962" w:rsidTr="00074B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331CFA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F54198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074B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AA2CB0" w:rsidRDefault="00836EF9" w:rsidP="007E2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CB0">
              <w:rPr>
                <w:rFonts w:ascii="Times New Roman" w:hAnsi="Times New Roman"/>
                <w:sz w:val="24"/>
                <w:szCs w:val="24"/>
              </w:rPr>
              <w:t>Удельный вес педагогических работников с высшей, квалификационной категорией в образовательных организациях в обшей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E27A1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43017C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43017C" w:rsidRDefault="0043017C" w:rsidP="00FE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Педагоги с высшей категорией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уходят на </w:t>
            </w:r>
            <w:r w:rsidR="00FE5D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пенсию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FE5D23" w:rsidRDefault="00FE5D23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Стимулирование, для получения высшей категории</w:t>
            </w:r>
          </w:p>
        </w:tc>
      </w:tr>
      <w:tr w:rsidR="00836EF9" w:rsidRPr="00763962" w:rsidTr="00074B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AA2CB0" w:rsidRDefault="00836EF9" w:rsidP="007E22C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B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 в возрасте до 30 лет в обшей численности педагогических работников 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AA2CB0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E27A1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FE5D23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FE5D23" w:rsidRDefault="00FE5D23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 прибытия молодых специалистов в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FE5D23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36EF9" w:rsidRPr="00763962" w:rsidTr="00074B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331CFA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074B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331CFA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074B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AA2CB0" w:rsidRDefault="00836EF9" w:rsidP="007E22C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B0">
              <w:rPr>
                <w:rFonts w:ascii="Times New Roman" w:hAnsi="Times New Roman" w:cs="Times New Roman"/>
                <w:sz w:val="24"/>
                <w:szCs w:val="24"/>
              </w:rPr>
              <w:t>Обеспеченность квалифицированными педагогическими кадрами образовательных организаций Асиновского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AA2CB0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CB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E27A1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FE5D23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074B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основного мероприятия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331CFA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074B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331CFA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074B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2067A7" w:rsidRDefault="00836EF9" w:rsidP="007E22C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A7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дополнительного профессионального образования в муниципальных образовательных организациях и содействие развитию кадрового потенциала в системе общего и дополнительного образования детей Асиновского района Томской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914D6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074B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2067A7" w:rsidRDefault="00836EF9" w:rsidP="007E22C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A7"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педагогических кадров для образовательных организаций Асиновского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914D6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FE5D23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4F5263" w:rsidRDefault="004F5263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5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 прибытия молодых специалистов в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074B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2067A7" w:rsidRDefault="00836EF9" w:rsidP="007E22C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A7">
              <w:rPr>
                <w:rFonts w:ascii="Times New Roman" w:hAnsi="Times New Roman" w:cs="Times New Roman"/>
                <w:sz w:val="24"/>
                <w:szCs w:val="24"/>
              </w:rPr>
              <w:t>Поддержка молодых специалистов в системе образования Асиновского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914D6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FE5D23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4F5263" w:rsidRDefault="004F5263" w:rsidP="004F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52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 молодые специалисты обеспечены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поддержкой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7E22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FA">
              <w:rPr>
                <w:rFonts w:ascii="Times New Roman" w:hAnsi="Times New Roman"/>
                <w:sz w:val="24"/>
                <w:szCs w:val="24"/>
              </w:rPr>
              <w:t>Развитие системы отдыха и оздоровления детей</w:t>
            </w:r>
          </w:p>
        </w:tc>
      </w:tr>
      <w:tr w:rsidR="00836EF9" w:rsidRPr="00763962" w:rsidTr="007E22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331CFA" w:rsidRDefault="00836EF9" w:rsidP="005D5B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1CFA"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отдыха и социальной адаптации детей Асиновского района</w:t>
            </w:r>
          </w:p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331CFA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F54198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763962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E27A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AA2CB0" w:rsidRDefault="00836EF9" w:rsidP="007E2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CFA">
              <w:rPr>
                <w:rFonts w:ascii="Times New Roman" w:hAnsi="Times New Roman"/>
                <w:sz w:val="24"/>
                <w:szCs w:val="24"/>
              </w:rPr>
              <w:t>Доля обучающихся из  числа детей и подростков, охваченных организованными формами отдыха, оздоровления и занятости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83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83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B6167A" w:rsidRDefault="00515801" w:rsidP="0051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Уменьшено количество дней посещения, за счет этого увеличено 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EF9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6EF9" w:rsidRPr="00763962" w:rsidRDefault="00836EF9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EF9" w:rsidRPr="00AA2CB0" w:rsidRDefault="00836EF9" w:rsidP="00E875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1CF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оздоровления и отдыха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E27A1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E27A1F" w:rsidP="00E2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EF9" w:rsidRPr="00074BCD" w:rsidRDefault="00836EF9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801" w:rsidRPr="00763962" w:rsidTr="00E27A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AA2CB0" w:rsidRDefault="00515801" w:rsidP="007E22C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FA">
              <w:rPr>
                <w:rFonts w:ascii="Times New Roman" w:hAnsi="Times New Roman" w:cs="Times New Roman"/>
                <w:sz w:val="24"/>
                <w:szCs w:val="24"/>
              </w:rPr>
              <w:t>Увеличение  занятости детей в каникулярное 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51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82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Уменьшено количество дней посещения, за счет этого увеличено количество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16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1580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основного мероприятия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80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801" w:rsidRPr="00763962" w:rsidTr="00E27A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062628" w:rsidRDefault="00515801" w:rsidP="007E22C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628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E27A1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515801" w:rsidRPr="00074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B6167A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16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Больше желающих поехать в оздоровительные летние лагеря по путевкам и </w:t>
            </w:r>
            <w:r w:rsidR="003F45D7" w:rsidRPr="00B616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больше</w:t>
            </w:r>
            <w:r w:rsidRPr="00B616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детей участвовало в ЛТО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15801" w:rsidRPr="00763962" w:rsidTr="007E22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CD">
              <w:rPr>
                <w:rFonts w:ascii="Times New Roman" w:hAnsi="Times New Roman"/>
                <w:sz w:val="24"/>
                <w:szCs w:val="24"/>
              </w:rPr>
              <w:t>Комплексная безопасность образовательных организаций Асиновского района</w:t>
            </w:r>
          </w:p>
        </w:tc>
      </w:tr>
      <w:tr w:rsidR="00515801" w:rsidRPr="00763962" w:rsidTr="007E22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8D6165" w:rsidRDefault="00515801" w:rsidP="008D61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1CFA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обучающихся, воспитанников и работников образовательных организаций всех типов и видов во время их учебной и трудовой деятельности путем повышения пожарной и антитеррористической  безопасности на основе использования современных достижений науки и техники в этой области, готовности образовательных организаций к действиям при возникновении чрезвычайных ситуаций природного и техногенного характера</w:t>
            </w:r>
          </w:p>
        </w:tc>
      </w:tr>
      <w:tr w:rsidR="0051580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331CFA" w:rsidRDefault="00515801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F54198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80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8D6165" w:rsidRDefault="00515801" w:rsidP="007E2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65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современным требованиям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E27A1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80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80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80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D456E2" w:rsidRDefault="00515801" w:rsidP="007E22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56E2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образовательных организаций Асиновского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E27A1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80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основного мероприятия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80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8D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80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2067A7" w:rsidRDefault="00515801" w:rsidP="007E22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67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образовательных организаций средствами антитеррористической и </w:t>
            </w:r>
            <w:proofErr w:type="spellStart"/>
            <w:r w:rsidRPr="002067A7">
              <w:rPr>
                <w:rFonts w:ascii="Times New Roman" w:hAnsi="Times New Roman" w:cs="Times New Roman"/>
                <w:sz w:val="24"/>
                <w:szCs w:val="24"/>
              </w:rPr>
              <w:t>противокриминальной</w:t>
            </w:r>
            <w:proofErr w:type="spellEnd"/>
            <w:r w:rsidRPr="002067A7">
              <w:rPr>
                <w:rFonts w:ascii="Times New Roman" w:hAnsi="Times New Roman" w:cs="Times New Roman"/>
                <w:sz w:val="24"/>
                <w:szCs w:val="24"/>
              </w:rPr>
              <w:t xml:space="preserve"> защиты: видеонаблюдение, системы контроля доступа, тревожная сигнализация, ограждение территорий, освещение территорий.</w:t>
            </w:r>
          </w:p>
          <w:p w:rsidR="00515801" w:rsidRPr="002067A7" w:rsidRDefault="00515801" w:rsidP="007E22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67A7">
              <w:rPr>
                <w:rFonts w:ascii="Times New Roman" w:hAnsi="Times New Roman" w:cs="Times New Roman"/>
                <w:sz w:val="24"/>
                <w:szCs w:val="24"/>
              </w:rPr>
              <w:t>Повышение уровня пожарной безопасности образовательных организаций, снижение рисков возникновения пожаров, аварийных ситуаций, материального ущерба от пожаров в образовательных организациях; повышение уровня антитеррористической защиты образовательных организаций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C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801" w:rsidRPr="00763962" w:rsidTr="007E22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763962" w:rsidRDefault="00515801" w:rsidP="003D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FA">
              <w:rPr>
                <w:rFonts w:ascii="Times New Roman" w:hAnsi="Times New Roman"/>
                <w:sz w:val="24"/>
              </w:rPr>
              <w:t xml:space="preserve">Совершенствование системы непрерывного эколого-биологического  образования и воспитания в </w:t>
            </w:r>
            <w:proofErr w:type="spellStart"/>
            <w:r w:rsidRPr="00331CFA">
              <w:rPr>
                <w:rFonts w:ascii="Times New Roman" w:hAnsi="Times New Roman"/>
                <w:sz w:val="24"/>
              </w:rPr>
              <w:t>Асиновском</w:t>
            </w:r>
            <w:proofErr w:type="spellEnd"/>
            <w:r w:rsidRPr="00331CFA">
              <w:rPr>
                <w:rFonts w:ascii="Times New Roman" w:hAnsi="Times New Roman"/>
                <w:sz w:val="24"/>
              </w:rPr>
              <w:t xml:space="preserve"> районе</w:t>
            </w:r>
          </w:p>
        </w:tc>
      </w:tr>
      <w:tr w:rsidR="00515801" w:rsidRPr="00763962" w:rsidTr="007E22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3D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3D253F" w:rsidRDefault="00515801" w:rsidP="003D25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CFA">
              <w:rPr>
                <w:rFonts w:ascii="Times New Roman" w:hAnsi="Times New Roman"/>
                <w:sz w:val="24"/>
                <w:szCs w:val="24"/>
              </w:rPr>
              <w:t>Сохранение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1580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331CFA" w:rsidRDefault="00515801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F54198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80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074BCD" w:rsidRDefault="00515801" w:rsidP="007E2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CD">
              <w:rPr>
                <w:rFonts w:ascii="Times New Roman" w:hAnsi="Times New Roman"/>
                <w:sz w:val="24"/>
                <w:szCs w:val="24"/>
              </w:rPr>
              <w:t>Количество человек, принявших участие в мероприятиях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80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074BCD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80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074BCD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80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074BCD" w:rsidRDefault="00515801" w:rsidP="007E22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D">
              <w:rPr>
                <w:rFonts w:ascii="Times New Roman" w:hAnsi="Times New Roman" w:cs="Times New Roman"/>
                <w:sz w:val="24"/>
                <w:szCs w:val="24"/>
              </w:rPr>
              <w:t>Доля населения, вовлеченного в эколого-просветительские и эколого-образовательные мероприятия, от общего количества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E27A1F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515801" w:rsidRPr="00074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2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27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80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074BCD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основного мероприятия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80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074BCD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801" w:rsidRPr="00763962" w:rsidTr="00E27A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7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074BCD" w:rsidRDefault="00515801" w:rsidP="007E22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4BC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C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1580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074BCD" w:rsidRDefault="00515801" w:rsidP="000F5B3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074BCD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801" w:rsidRPr="00763962" w:rsidTr="003935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5801" w:rsidRPr="002067A7" w:rsidRDefault="00515801" w:rsidP="000F5B3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331CFA" w:rsidRDefault="00515801" w:rsidP="000F5B3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F54198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01" w:rsidRPr="00763962" w:rsidRDefault="00515801" w:rsidP="00EA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B5091" w:rsidRDefault="009B5091" w:rsidP="00744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8B1" w:rsidRPr="00763962" w:rsidRDefault="00E958B1" w:rsidP="00744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962">
        <w:rPr>
          <w:rFonts w:ascii="Times New Roman" w:eastAsia="Times New Roman" w:hAnsi="Times New Roman"/>
          <w:sz w:val="24"/>
          <w:szCs w:val="24"/>
          <w:lang w:eastAsia="ru-RU"/>
        </w:rPr>
        <w:t>Информация об использовании средств бюджета</w:t>
      </w:r>
    </w:p>
    <w:p w:rsidR="00E958B1" w:rsidRPr="00763962" w:rsidRDefault="00E958B1" w:rsidP="00744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962">
        <w:rPr>
          <w:rFonts w:ascii="Times New Roman" w:eastAsia="Times New Roman" w:hAnsi="Times New Roman"/>
          <w:sz w:val="24"/>
          <w:szCs w:val="24"/>
          <w:lang w:eastAsia="ru-RU"/>
        </w:rPr>
        <w:t>в ходе реализации муниципальной программы</w:t>
      </w:r>
    </w:p>
    <w:p w:rsidR="00E958B1" w:rsidRPr="00763962" w:rsidRDefault="00E958B1" w:rsidP="00EA66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20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399"/>
        <w:gridCol w:w="1068"/>
        <w:gridCol w:w="1361"/>
        <w:gridCol w:w="1410"/>
        <w:gridCol w:w="1199"/>
        <w:gridCol w:w="1274"/>
        <w:gridCol w:w="1199"/>
        <w:gridCol w:w="1199"/>
      </w:tblGrid>
      <w:tr w:rsidR="00E958B1" w:rsidRPr="00763962" w:rsidTr="005E5759">
        <w:trPr>
          <w:gridAfter w:val="2"/>
          <w:wAfter w:w="2398" w:type="dxa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74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74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74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средств  местного бюджета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74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E958B1" w:rsidRPr="00763962" w:rsidTr="005E5759">
        <w:trPr>
          <w:gridAfter w:val="2"/>
          <w:wAfter w:w="2398" w:type="dxa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8B1" w:rsidRPr="00763962" w:rsidRDefault="00E958B1" w:rsidP="00744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8B1" w:rsidRPr="00763962" w:rsidRDefault="00E958B1" w:rsidP="00744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8B1" w:rsidRPr="00763962" w:rsidRDefault="00E958B1" w:rsidP="00744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74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муниципальной программой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74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74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74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E958B1" w:rsidRPr="00763962" w:rsidTr="005E575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74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74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74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74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74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74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763962" w:rsidRDefault="00E958B1" w:rsidP="00744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55644" w:rsidRPr="00763962" w:rsidTr="005E575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644" w:rsidRPr="00763962" w:rsidRDefault="00E55644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644" w:rsidRPr="00763962" w:rsidRDefault="00E55644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644" w:rsidRPr="00763962" w:rsidRDefault="00E55644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644" w:rsidRPr="00763962" w:rsidRDefault="00693450" w:rsidP="00763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473531,8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644" w:rsidRPr="00763962" w:rsidRDefault="00CE7376" w:rsidP="003E6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464930,7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644" w:rsidRPr="00763962" w:rsidRDefault="00CE7376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570097,0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644" w:rsidRPr="00763962" w:rsidRDefault="00CE7376" w:rsidP="00763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567490,2</w:t>
            </w:r>
          </w:p>
        </w:tc>
      </w:tr>
      <w:tr w:rsidR="00E55644" w:rsidRPr="00763962" w:rsidTr="005E575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644" w:rsidRPr="00763962" w:rsidRDefault="00E55644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644" w:rsidRPr="00763962" w:rsidRDefault="00E55644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</w:t>
            </w:r>
            <w:r w:rsidR="005E5759"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644" w:rsidRPr="00763962" w:rsidRDefault="00E55644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644" w:rsidRPr="00763962" w:rsidRDefault="00693450" w:rsidP="003E6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466143,9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644" w:rsidRPr="00763962" w:rsidRDefault="00CE7376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456292,8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644" w:rsidRPr="00763962" w:rsidRDefault="00CE7376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558266,6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644" w:rsidRPr="00763962" w:rsidRDefault="00CE7376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555668,9</w:t>
            </w:r>
          </w:p>
        </w:tc>
      </w:tr>
      <w:tr w:rsidR="005E5759" w:rsidRPr="00763962" w:rsidTr="005E575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5759" w:rsidRPr="00763962" w:rsidRDefault="005E5759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759" w:rsidRPr="00763962" w:rsidRDefault="005E5759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759" w:rsidRPr="00763962" w:rsidRDefault="005E5759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759" w:rsidRPr="00763962" w:rsidRDefault="006934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246956,9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759" w:rsidRPr="00763962" w:rsidRDefault="00CE7376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247016,9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759" w:rsidRPr="00763962" w:rsidRDefault="00CE7376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287474,5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759" w:rsidRPr="00763962" w:rsidRDefault="00CE7376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287474,5</w:t>
            </w:r>
          </w:p>
        </w:tc>
      </w:tr>
      <w:tr w:rsidR="00432B62" w:rsidRPr="00763962" w:rsidTr="00077BF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2B62" w:rsidRPr="00763962" w:rsidRDefault="00432B62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B62" w:rsidRPr="00763962" w:rsidRDefault="00432B62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0110140420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B62" w:rsidRPr="00763962" w:rsidRDefault="00432B62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B62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40685,9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2B62" w:rsidRPr="00763962" w:rsidRDefault="00CE7376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40745,9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2B62" w:rsidRPr="00763962" w:rsidRDefault="00CE7376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41971,3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2B62" w:rsidRPr="00763962" w:rsidRDefault="00CE7376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41971,3</w:t>
            </w:r>
          </w:p>
        </w:tc>
        <w:tc>
          <w:tcPr>
            <w:tcW w:w="1199" w:type="dxa"/>
          </w:tcPr>
          <w:p w:rsidR="00432B62" w:rsidRPr="00763962" w:rsidRDefault="00432B62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432B62" w:rsidRPr="00763962" w:rsidRDefault="00432B62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B62" w:rsidRPr="00763962" w:rsidTr="005E575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2B62" w:rsidRPr="00763962" w:rsidRDefault="00432B62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B62" w:rsidRPr="00763962" w:rsidRDefault="00432B62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0110140420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B62" w:rsidRPr="00763962" w:rsidRDefault="00432B62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B62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206271,0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B62" w:rsidRPr="00763962" w:rsidRDefault="00CE7376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206271,0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B62" w:rsidRPr="00763962" w:rsidRDefault="00CE7376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245503,2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B62" w:rsidRPr="00763962" w:rsidRDefault="00CE7376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245503,2</w:t>
            </w:r>
          </w:p>
        </w:tc>
      </w:tr>
      <w:tr w:rsidR="00432B62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2B62" w:rsidRPr="00763962" w:rsidRDefault="00432B62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1.2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B62" w:rsidRPr="00763962" w:rsidRDefault="00432B62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B62" w:rsidRPr="00763962" w:rsidRDefault="00432B62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B62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155502,8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2B62" w:rsidRPr="00763962" w:rsidRDefault="00CE7376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156459,8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2B62" w:rsidRPr="00763962" w:rsidRDefault="00CE7376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196562,5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2B62" w:rsidRPr="00763962" w:rsidRDefault="00CE7376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196562,5</w:t>
            </w:r>
          </w:p>
        </w:tc>
      </w:tr>
      <w:tr w:rsidR="00432B62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2B62" w:rsidRPr="00763962" w:rsidRDefault="00432B62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B62" w:rsidRPr="00763962" w:rsidRDefault="00432B62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0110240370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B62" w:rsidRPr="00763962" w:rsidRDefault="00432B62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B62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33708,6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2B62" w:rsidRPr="00763962" w:rsidRDefault="00CE7376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34665,6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2B62" w:rsidRPr="00763962" w:rsidRDefault="00CE7376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36201,5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2B62" w:rsidRPr="00763962" w:rsidRDefault="00CE7376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36201,5</w:t>
            </w:r>
          </w:p>
        </w:tc>
      </w:tr>
      <w:tr w:rsidR="00EE4250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250" w:rsidRPr="00763962" w:rsidRDefault="00EE4250" w:rsidP="00EE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0110240370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121794,2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E7376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121794,2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E7376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160361,0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E7376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160361,0</w:t>
            </w:r>
          </w:p>
        </w:tc>
      </w:tr>
      <w:tr w:rsidR="00EE4250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250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14043,8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E7376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13983,8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E7376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E7376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10488,3</w:t>
            </w:r>
          </w:p>
        </w:tc>
      </w:tr>
      <w:tr w:rsidR="00EE4250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250" w:rsidRPr="00763962" w:rsidRDefault="00EE4250" w:rsidP="0007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EE4250" w:rsidP="00EE4250">
            <w:pPr>
              <w:rPr>
                <w:rFonts w:ascii="Times New Roman" w:hAnsi="Times New Roman"/>
                <w:sz w:val="24"/>
                <w:szCs w:val="24"/>
              </w:rPr>
            </w:pPr>
            <w:r w:rsidRPr="00763962">
              <w:rPr>
                <w:rFonts w:ascii="Times New Roman" w:hAnsi="Times New Roman"/>
                <w:sz w:val="24"/>
                <w:szCs w:val="24"/>
              </w:rPr>
              <w:t>0110340</w:t>
            </w: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EA665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E7376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E7376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E7376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282,5</w:t>
            </w:r>
          </w:p>
        </w:tc>
      </w:tr>
      <w:tr w:rsidR="00EE4250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250" w:rsidRPr="00763962" w:rsidRDefault="00EE4250" w:rsidP="00EE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EE4250" w:rsidP="00EE4250">
            <w:pPr>
              <w:rPr>
                <w:rFonts w:ascii="Times New Roman" w:hAnsi="Times New Roman"/>
                <w:sz w:val="24"/>
                <w:szCs w:val="24"/>
              </w:rPr>
            </w:pPr>
            <w:r w:rsidRPr="00763962">
              <w:rPr>
                <w:rFonts w:ascii="Times New Roman" w:hAnsi="Times New Roman"/>
                <w:sz w:val="24"/>
                <w:szCs w:val="24"/>
              </w:rPr>
              <w:t>0110340</w:t>
            </w: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EA665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11159,9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E7376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11159,9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E7376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9743,1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E7376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7604,4</w:t>
            </w:r>
          </w:p>
        </w:tc>
      </w:tr>
      <w:tr w:rsidR="00EE4250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250" w:rsidRPr="00763962" w:rsidRDefault="00EE4250" w:rsidP="0082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EE4250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0110340480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2601,4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E7376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E7376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E7376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2541,4</w:t>
            </w:r>
          </w:p>
        </w:tc>
      </w:tr>
      <w:tr w:rsidR="00EE4250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250" w:rsidRPr="00763962" w:rsidRDefault="00EE4250" w:rsidP="00EE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EE4250" w:rsidP="00EA6655">
            <w:pPr>
              <w:rPr>
                <w:rFonts w:ascii="Times New Roman" w:hAnsi="Times New Roman"/>
                <w:sz w:val="24"/>
                <w:szCs w:val="24"/>
              </w:rPr>
            </w:pPr>
            <w:r w:rsidRPr="00763962">
              <w:rPr>
                <w:rFonts w:ascii="Times New Roman" w:hAnsi="Times New Roman"/>
                <w:sz w:val="24"/>
                <w:szCs w:val="24"/>
              </w:rPr>
              <w:t>01103S0480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E7376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E7376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E7376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CE7376" w:rsidRPr="00763962" w:rsidTr="00827F0A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376" w:rsidRPr="00763962" w:rsidRDefault="00CE7376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376" w:rsidRPr="00763962" w:rsidRDefault="00CE7376" w:rsidP="00EA6655">
            <w:pPr>
              <w:rPr>
                <w:rFonts w:ascii="Times New Roman" w:hAnsi="Times New Roman"/>
                <w:sz w:val="24"/>
                <w:szCs w:val="24"/>
              </w:rPr>
            </w:pPr>
            <w:r w:rsidRPr="00763962">
              <w:rPr>
                <w:rFonts w:ascii="Times New Roman" w:hAnsi="Times New Roman"/>
                <w:sz w:val="24"/>
                <w:szCs w:val="24"/>
              </w:rPr>
              <w:t>0110400000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376" w:rsidRPr="00763962" w:rsidRDefault="00CE7376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376" w:rsidRPr="00763962" w:rsidRDefault="00CE7376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376" w:rsidRPr="00763962" w:rsidRDefault="00CE7376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376" w:rsidRDefault="00CE7376">
            <w:r w:rsidRPr="00C0312D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376" w:rsidRDefault="00CE7376">
            <w:r w:rsidRPr="00C0312D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</w:tr>
      <w:tr w:rsidR="00CE7376" w:rsidRPr="00763962" w:rsidTr="00827F0A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376" w:rsidRPr="00763962" w:rsidRDefault="00CE7376" w:rsidP="00EE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376" w:rsidRPr="00763962" w:rsidRDefault="00CE7376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0110401000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376" w:rsidRPr="00763962" w:rsidRDefault="00CE73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376" w:rsidRPr="00763962" w:rsidRDefault="00CE7376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376" w:rsidRDefault="00CE7376">
            <w:r w:rsidRPr="007A1489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376" w:rsidRDefault="00CE7376">
            <w:r w:rsidRPr="007A1489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376" w:rsidRDefault="00CE7376">
            <w:r w:rsidRPr="007A1489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</w:tr>
      <w:tr w:rsidR="00EE4250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0110500000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34847,6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E7376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33890,6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E7376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39987,7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E7376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39976,7</w:t>
            </w:r>
          </w:p>
        </w:tc>
      </w:tr>
      <w:tr w:rsidR="00EE4250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EE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0110501000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0055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34847,6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37799,4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37799,4</w:t>
            </w:r>
          </w:p>
        </w:tc>
      </w:tr>
      <w:tr w:rsidR="00EE4250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82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0110503000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0055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1341,0</w:t>
            </w:r>
          </w:p>
        </w:tc>
      </w:tr>
      <w:tr w:rsidR="00EE4250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EE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0110545370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0055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836,3</w:t>
            </w:r>
          </w:p>
        </w:tc>
      </w:tr>
      <w:tr w:rsidR="00EE4250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00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1.</w:t>
            </w:r>
            <w:r w:rsidR="000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00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01107</w:t>
            </w:r>
            <w:r w:rsidR="000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00554E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3672,1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3672,1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3640,6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3286,9</w:t>
            </w:r>
          </w:p>
        </w:tc>
      </w:tr>
      <w:tr w:rsidR="00EE4250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00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</w:t>
            </w:r>
            <w:r w:rsidR="000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0110740440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00554E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2472,1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2472,1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2472,1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A02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2187,4</w:t>
            </w:r>
          </w:p>
        </w:tc>
      </w:tr>
      <w:tr w:rsidR="0000554E" w:rsidRPr="00763962" w:rsidTr="00827F0A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00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00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827F0A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C76C92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C76C92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C76C92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1099,4</w:t>
            </w:r>
          </w:p>
        </w:tc>
      </w:tr>
      <w:tr w:rsidR="00EE4250" w:rsidRPr="00763962" w:rsidTr="005E575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00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</w:t>
            </w:r>
            <w:r w:rsidR="000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10905,7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C76C92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C76C92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17759,3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C76C92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17665,1</w:t>
            </w:r>
          </w:p>
        </w:tc>
      </w:tr>
      <w:tr w:rsidR="00EE4250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00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</w:t>
            </w:r>
            <w:r w:rsidR="000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0111040390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814,0</w:t>
            </w:r>
          </w:p>
        </w:tc>
      </w:tr>
      <w:tr w:rsidR="00EE4250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00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</w:t>
            </w:r>
            <w:r w:rsidR="000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0111040400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342,6</w:t>
            </w:r>
          </w:p>
        </w:tc>
      </w:tr>
      <w:tr w:rsidR="00EE4250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00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</w:t>
            </w:r>
            <w:r w:rsidR="000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0111040410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9901,1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9901,1</w:t>
            </w:r>
          </w:p>
        </w:tc>
      </w:tr>
      <w:tr w:rsidR="00EE4250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1.7</w:t>
            </w:r>
            <w:r w:rsidR="00EE4250"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0111040450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4250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00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</w:t>
            </w:r>
            <w:r w:rsidR="000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0111040460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4565,9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4560,9</w:t>
            </w:r>
          </w:p>
        </w:tc>
      </w:tr>
      <w:tr w:rsidR="00EE4250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00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</w:t>
            </w:r>
            <w:r w:rsidR="000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0111040520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321,8</w:t>
            </w:r>
          </w:p>
        </w:tc>
      </w:tr>
      <w:tr w:rsidR="00EE4250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00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</w:t>
            </w:r>
            <w:r w:rsidR="000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0111040530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179,3</w:t>
            </w:r>
          </w:p>
        </w:tc>
      </w:tr>
      <w:tr w:rsidR="00EE4250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00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</w:t>
            </w:r>
            <w:r w:rsidR="000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 w:rsidP="0000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01110405</w:t>
            </w:r>
            <w:r w:rsidR="000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EE4250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50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50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1093,7</w:t>
            </w:r>
          </w:p>
        </w:tc>
      </w:tr>
      <w:tr w:rsidR="0000554E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82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00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827F0A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82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00554E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82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0111040360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00554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00554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00554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419,7</w:t>
            </w:r>
          </w:p>
        </w:tc>
      </w:tr>
      <w:tr w:rsidR="0000554E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5690,3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5688,8</w:t>
            </w:r>
          </w:p>
        </w:tc>
      </w:tr>
      <w:tr w:rsidR="0000554E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07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5690,3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C76C92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5688,8</w:t>
            </w:r>
          </w:p>
        </w:tc>
      </w:tr>
      <w:tr w:rsidR="0000554E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07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0120102000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EA66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C76C92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C76C92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3973,1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C76C92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3973,1</w:t>
            </w:r>
          </w:p>
        </w:tc>
      </w:tr>
      <w:tr w:rsidR="0000554E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82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0120103000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EA66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00554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00554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00554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1566,6</w:t>
            </w:r>
          </w:p>
        </w:tc>
      </w:tr>
      <w:tr w:rsidR="0000554E" w:rsidRPr="00763962" w:rsidTr="00827F0A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82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00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0120104000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827F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827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00554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00554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00554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149,1</w:t>
            </w:r>
          </w:p>
        </w:tc>
      </w:tr>
      <w:tr w:rsidR="0000554E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07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EA66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00554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00554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00554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554E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00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EA66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EA66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EA66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00554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554E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00554E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49251E" w:rsidP="00EA66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49251E" w:rsidP="00EA66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54E" w:rsidRPr="00763962" w:rsidRDefault="0049251E" w:rsidP="00EA66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554E" w:rsidRPr="00763962" w:rsidRDefault="0049251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49251E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07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49251E" w:rsidRPr="00763962" w:rsidTr="00827F0A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49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2.3.1.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0130201000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49251E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261,6</w:t>
            </w:r>
          </w:p>
        </w:tc>
      </w:tr>
      <w:tr w:rsidR="0049251E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07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4.1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261,6</w:t>
            </w:r>
          </w:p>
        </w:tc>
      </w:tr>
      <w:tr w:rsidR="0049251E" w:rsidRPr="00763962" w:rsidTr="00827F0A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07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49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49251E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07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0140102000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</w:tr>
      <w:tr w:rsidR="0049251E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4553,1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4553,1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4553,1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4549,5</w:t>
            </w:r>
          </w:p>
        </w:tc>
      </w:tr>
      <w:tr w:rsidR="0049251E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07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5.1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4553,1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4553,1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4553,1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4549,5</w:t>
            </w:r>
          </w:p>
        </w:tc>
      </w:tr>
      <w:tr w:rsidR="0049251E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07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5.1.1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49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2950,9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2950,9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2950,9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2950,2</w:t>
            </w:r>
          </w:p>
        </w:tc>
      </w:tr>
      <w:tr w:rsidR="0049251E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5.1.2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49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798,8</w:t>
            </w:r>
          </w:p>
        </w:tc>
      </w:tr>
      <w:tr w:rsidR="0049251E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5.1.3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49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800,5</w:t>
            </w:r>
          </w:p>
        </w:tc>
      </w:tr>
      <w:tr w:rsidR="0049251E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07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9251E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07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6.1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EA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9251E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49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6.1.1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49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016030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Pr="00763962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9251E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49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49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9251E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7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49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9251E" w:rsidRPr="00763962" w:rsidTr="00077BF9">
        <w:trPr>
          <w:gridAfter w:val="2"/>
          <w:wAfter w:w="2398" w:type="dxa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49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7.1.1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49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Pr="00763962" w:rsidRDefault="0049251E" w:rsidP="00827F0A">
            <w:r w:rsidRPr="0076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51E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51E" w:rsidRDefault="0049251E" w:rsidP="0082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</w:tbl>
    <w:p w:rsidR="00D1107F" w:rsidRPr="00EA6655" w:rsidRDefault="00D1107F" w:rsidP="00EA665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107F" w:rsidRPr="00EA6655" w:rsidSect="003E01A9">
      <w:pgSz w:w="16838" w:h="11906" w:orient="landscape"/>
      <w:pgMar w:top="567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E62"/>
    <w:rsid w:val="00001DA0"/>
    <w:rsid w:val="0000554E"/>
    <w:rsid w:val="0001622E"/>
    <w:rsid w:val="00017F89"/>
    <w:rsid w:val="00036646"/>
    <w:rsid w:val="00062628"/>
    <w:rsid w:val="00074BCD"/>
    <w:rsid w:val="00077BF9"/>
    <w:rsid w:val="000914D6"/>
    <w:rsid w:val="000A0F80"/>
    <w:rsid w:val="000A3C04"/>
    <w:rsid w:val="000E75FA"/>
    <w:rsid w:val="000F5B32"/>
    <w:rsid w:val="001028CA"/>
    <w:rsid w:val="0011769A"/>
    <w:rsid w:val="001267E9"/>
    <w:rsid w:val="001C5373"/>
    <w:rsid w:val="001C70BB"/>
    <w:rsid w:val="001D34E3"/>
    <w:rsid w:val="001D7205"/>
    <w:rsid w:val="001E3399"/>
    <w:rsid w:val="001F2CDF"/>
    <w:rsid w:val="001F34B7"/>
    <w:rsid w:val="00210DD1"/>
    <w:rsid w:val="00211E15"/>
    <w:rsid w:val="00212B76"/>
    <w:rsid w:val="00217FB8"/>
    <w:rsid w:val="00226742"/>
    <w:rsid w:val="00237213"/>
    <w:rsid w:val="002525B7"/>
    <w:rsid w:val="00252648"/>
    <w:rsid w:val="002746A5"/>
    <w:rsid w:val="002920C2"/>
    <w:rsid w:val="002D4E62"/>
    <w:rsid w:val="0031292A"/>
    <w:rsid w:val="0037242F"/>
    <w:rsid w:val="003935DD"/>
    <w:rsid w:val="003B7CEC"/>
    <w:rsid w:val="003C4052"/>
    <w:rsid w:val="003D253F"/>
    <w:rsid w:val="003D569B"/>
    <w:rsid w:val="003E01A9"/>
    <w:rsid w:val="003E672A"/>
    <w:rsid w:val="003F1738"/>
    <w:rsid w:val="003F45D7"/>
    <w:rsid w:val="00411B25"/>
    <w:rsid w:val="00425672"/>
    <w:rsid w:val="00427823"/>
    <w:rsid w:val="0043017C"/>
    <w:rsid w:val="00432B62"/>
    <w:rsid w:val="00450350"/>
    <w:rsid w:val="00453439"/>
    <w:rsid w:val="0049251E"/>
    <w:rsid w:val="00496F46"/>
    <w:rsid w:val="004B52E1"/>
    <w:rsid w:val="004D7706"/>
    <w:rsid w:val="004E035F"/>
    <w:rsid w:val="004F06CB"/>
    <w:rsid w:val="004F5263"/>
    <w:rsid w:val="00504A22"/>
    <w:rsid w:val="0051161C"/>
    <w:rsid w:val="00515801"/>
    <w:rsid w:val="00517191"/>
    <w:rsid w:val="00531BB2"/>
    <w:rsid w:val="005843DE"/>
    <w:rsid w:val="00591B78"/>
    <w:rsid w:val="005946F6"/>
    <w:rsid w:val="005A09D0"/>
    <w:rsid w:val="005C6D6E"/>
    <w:rsid w:val="005D1615"/>
    <w:rsid w:val="005D5BA2"/>
    <w:rsid w:val="005E5759"/>
    <w:rsid w:val="005F57CA"/>
    <w:rsid w:val="00611CDC"/>
    <w:rsid w:val="00614337"/>
    <w:rsid w:val="00624806"/>
    <w:rsid w:val="00646540"/>
    <w:rsid w:val="00663E18"/>
    <w:rsid w:val="00676618"/>
    <w:rsid w:val="00693450"/>
    <w:rsid w:val="006D0B09"/>
    <w:rsid w:val="006E2667"/>
    <w:rsid w:val="006F63E3"/>
    <w:rsid w:val="00732E08"/>
    <w:rsid w:val="00744051"/>
    <w:rsid w:val="00763962"/>
    <w:rsid w:val="00770F6A"/>
    <w:rsid w:val="007A400C"/>
    <w:rsid w:val="007B7A2D"/>
    <w:rsid w:val="007E22CF"/>
    <w:rsid w:val="007F63E4"/>
    <w:rsid w:val="00827F0A"/>
    <w:rsid w:val="00836EF9"/>
    <w:rsid w:val="00860E10"/>
    <w:rsid w:val="00874D89"/>
    <w:rsid w:val="008973C3"/>
    <w:rsid w:val="008A0705"/>
    <w:rsid w:val="008D6165"/>
    <w:rsid w:val="009329CE"/>
    <w:rsid w:val="009769AB"/>
    <w:rsid w:val="009A6484"/>
    <w:rsid w:val="009A7968"/>
    <w:rsid w:val="009B5091"/>
    <w:rsid w:val="009F2102"/>
    <w:rsid w:val="00A02097"/>
    <w:rsid w:val="00A31AAB"/>
    <w:rsid w:val="00A809A1"/>
    <w:rsid w:val="00AA29F0"/>
    <w:rsid w:val="00AA2CB0"/>
    <w:rsid w:val="00AB6131"/>
    <w:rsid w:val="00AD2F11"/>
    <w:rsid w:val="00B6167A"/>
    <w:rsid w:val="00C13008"/>
    <w:rsid w:val="00C25C16"/>
    <w:rsid w:val="00C6024C"/>
    <w:rsid w:val="00C67C91"/>
    <w:rsid w:val="00C73F44"/>
    <w:rsid w:val="00C76C92"/>
    <w:rsid w:val="00C9009E"/>
    <w:rsid w:val="00CB2AD4"/>
    <w:rsid w:val="00CD3B5F"/>
    <w:rsid w:val="00CD6D55"/>
    <w:rsid w:val="00CE7376"/>
    <w:rsid w:val="00CF6ED1"/>
    <w:rsid w:val="00D0187C"/>
    <w:rsid w:val="00D1107F"/>
    <w:rsid w:val="00D456E2"/>
    <w:rsid w:val="00D66123"/>
    <w:rsid w:val="00D756FB"/>
    <w:rsid w:val="00E27A1F"/>
    <w:rsid w:val="00E30F8E"/>
    <w:rsid w:val="00E31BAE"/>
    <w:rsid w:val="00E55644"/>
    <w:rsid w:val="00E8414E"/>
    <w:rsid w:val="00E85A89"/>
    <w:rsid w:val="00E87556"/>
    <w:rsid w:val="00E958B1"/>
    <w:rsid w:val="00EA6655"/>
    <w:rsid w:val="00EB6C8A"/>
    <w:rsid w:val="00EE4250"/>
    <w:rsid w:val="00F32FDD"/>
    <w:rsid w:val="00F3301A"/>
    <w:rsid w:val="00F40FC6"/>
    <w:rsid w:val="00F5413F"/>
    <w:rsid w:val="00F54198"/>
    <w:rsid w:val="00F64A59"/>
    <w:rsid w:val="00FC690C"/>
    <w:rsid w:val="00FD0A62"/>
    <w:rsid w:val="00FD5430"/>
    <w:rsid w:val="00FE07B5"/>
    <w:rsid w:val="00FE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B6BC"/>
  <w15:docId w15:val="{B63ACCE1-06DE-425D-A48C-9E43F569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5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6FB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1D720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1D7205"/>
    <w:rPr>
      <w:rFonts w:eastAsiaTheme="minorEastAsia"/>
      <w:lang w:eastAsia="ru-RU"/>
    </w:rPr>
  </w:style>
  <w:style w:type="paragraph" w:customStyle="1" w:styleId="ConsPlusNonformat">
    <w:name w:val="ConsPlusNonformat"/>
    <w:rsid w:val="00D018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0B1B3-D212-4CCF-98D8-90369AE9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17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ADMIN</cp:lastModifiedBy>
  <cp:revision>78</cp:revision>
  <cp:lastPrinted>2019-02-08T02:17:00Z</cp:lastPrinted>
  <dcterms:created xsi:type="dcterms:W3CDTF">2018-02-09T07:33:00Z</dcterms:created>
  <dcterms:modified xsi:type="dcterms:W3CDTF">2019-02-18T04:40:00Z</dcterms:modified>
</cp:coreProperties>
</file>