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04F" w:rsidRPr="0068004F" w:rsidRDefault="0068004F" w:rsidP="0068004F">
      <w:pPr>
        <w:widowControl w:val="0"/>
        <w:tabs>
          <w:tab w:val="left" w:pos="284"/>
        </w:tabs>
        <w:suppressAutoHyphens/>
        <w:autoSpaceDE w:val="0"/>
        <w:spacing w:after="0" w:line="336" w:lineRule="atLeast"/>
        <w:jc w:val="center"/>
        <w:rPr>
          <w:rFonts w:eastAsia="Times New Roman" w:cs="Times New Roman"/>
          <w:szCs w:val="24"/>
          <w:lang w:eastAsia="ar-SA"/>
        </w:rPr>
      </w:pPr>
      <w:r w:rsidRPr="0068004F">
        <w:rPr>
          <w:rFonts w:eastAsia="Times New Roman" w:cs="Times New Roman"/>
          <w:b/>
          <w:szCs w:val="24"/>
          <w:lang w:eastAsia="ar-SA"/>
        </w:rPr>
        <w:t xml:space="preserve">Паспорт инвестиционной площадки № </w:t>
      </w:r>
      <w:r w:rsidR="00B434DB">
        <w:rPr>
          <w:rFonts w:eastAsia="Times New Roman" w:cs="Times New Roman"/>
          <w:b/>
          <w:szCs w:val="24"/>
          <w:lang w:eastAsia="ar-SA"/>
        </w:rPr>
        <w:t>4</w:t>
      </w:r>
    </w:p>
    <w:p w:rsidR="0068004F" w:rsidRPr="0068004F" w:rsidRDefault="0068004F" w:rsidP="0068004F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eastAsia="Times New Roman" w:cs="Times New Roman"/>
          <w:szCs w:val="24"/>
          <w:lang w:eastAsia="ar-SA"/>
        </w:rPr>
      </w:pPr>
    </w:p>
    <w:tbl>
      <w:tblPr>
        <w:tblW w:w="10215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512"/>
        <w:gridCol w:w="4595"/>
      </w:tblGrid>
      <w:tr w:rsidR="0068004F" w:rsidRPr="0068004F" w:rsidTr="00213003">
        <w:trPr>
          <w:trHeight w:val="23"/>
        </w:trPr>
        <w:tc>
          <w:tcPr>
            <w:tcW w:w="10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04F" w:rsidRPr="0068004F" w:rsidRDefault="0068004F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8004F">
              <w:rPr>
                <w:rFonts w:eastAsia="Times New Roman" w:cs="Times New Roman"/>
                <w:b/>
                <w:szCs w:val="24"/>
                <w:lang w:eastAsia="ar-SA"/>
              </w:rPr>
              <w:t>1.Основные сведения о площадке:</w:t>
            </w:r>
          </w:p>
        </w:tc>
      </w:tr>
      <w:tr w:rsidR="0068004F" w:rsidRPr="0068004F" w:rsidTr="00213003">
        <w:trPr>
          <w:trHeight w:val="23"/>
        </w:trPr>
        <w:tc>
          <w:tcPr>
            <w:tcW w:w="56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8004F" w:rsidRPr="0068004F" w:rsidRDefault="0068004F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68004F">
              <w:rPr>
                <w:rFonts w:eastAsia="Times New Roman" w:cs="Times New Roman"/>
                <w:szCs w:val="24"/>
                <w:lang w:eastAsia="ar-SA"/>
              </w:rPr>
              <w:t>1.1 Адрес места расположения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8004F" w:rsidRPr="0068004F" w:rsidRDefault="00383F98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 xml:space="preserve">Томская область, Асиновский район, </w:t>
            </w:r>
            <w:r w:rsidR="00827468">
              <w:rPr>
                <w:rFonts w:eastAsia="Times New Roman" w:cs="Times New Roman"/>
                <w:szCs w:val="24"/>
                <w:lang w:eastAsia="ar-SA"/>
              </w:rPr>
              <w:t xml:space="preserve">          </w:t>
            </w:r>
            <w:r w:rsidR="004D73FD">
              <w:rPr>
                <w:rFonts w:eastAsia="Times New Roman" w:cs="Times New Roman"/>
                <w:szCs w:val="24"/>
                <w:lang w:eastAsia="ar-SA"/>
              </w:rPr>
              <w:t>с. Казанка, ул. Партизанская, 77</w:t>
            </w:r>
          </w:p>
          <w:p w:rsidR="0068004F" w:rsidRPr="0068004F" w:rsidRDefault="0068004F" w:rsidP="0068004F">
            <w:pPr>
              <w:widowControl w:val="0"/>
              <w:tabs>
                <w:tab w:val="left" w:pos="284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68004F" w:rsidRPr="0068004F" w:rsidTr="00213003">
        <w:trPr>
          <w:trHeight w:val="23"/>
        </w:trPr>
        <w:tc>
          <w:tcPr>
            <w:tcW w:w="56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8004F" w:rsidRPr="0068004F" w:rsidRDefault="0068004F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68004F">
              <w:rPr>
                <w:rFonts w:eastAsia="Times New Roman" w:cs="Times New Roman"/>
                <w:szCs w:val="24"/>
                <w:lang w:eastAsia="ar-SA"/>
              </w:rPr>
              <w:t xml:space="preserve">1.2 Кадастровый номер земельного участка или номер кадастрового квартала (если земельный участок </w:t>
            </w:r>
            <w:r w:rsidRPr="0068004F">
              <w:rPr>
                <w:rFonts w:eastAsia="Times New Roman" w:cs="Times New Roman"/>
                <w:bCs/>
                <w:szCs w:val="24"/>
                <w:lang w:eastAsia="ar-SA"/>
              </w:rPr>
              <w:t>находится</w:t>
            </w:r>
            <w:r w:rsidRPr="0068004F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  <w:r w:rsidRPr="0068004F">
              <w:rPr>
                <w:rFonts w:eastAsia="Times New Roman" w:cs="Times New Roman"/>
                <w:bCs/>
                <w:szCs w:val="24"/>
                <w:lang w:eastAsia="ar-SA"/>
              </w:rPr>
              <w:t>в</w:t>
            </w:r>
            <w:r w:rsidRPr="0068004F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  <w:r w:rsidRPr="0068004F">
              <w:rPr>
                <w:rFonts w:eastAsia="Times New Roman" w:cs="Times New Roman"/>
                <w:bCs/>
                <w:szCs w:val="24"/>
                <w:lang w:eastAsia="ar-SA"/>
              </w:rPr>
              <w:t>государственной</w:t>
            </w:r>
            <w:r w:rsidRPr="0068004F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  <w:r w:rsidRPr="0068004F">
              <w:rPr>
                <w:rFonts w:eastAsia="Times New Roman" w:cs="Times New Roman"/>
                <w:bCs/>
                <w:szCs w:val="24"/>
                <w:lang w:eastAsia="ar-SA"/>
              </w:rPr>
              <w:t>собственности</w:t>
            </w:r>
            <w:r w:rsidRPr="0068004F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  <w:r w:rsidRPr="0068004F">
              <w:rPr>
                <w:rFonts w:eastAsia="Times New Roman" w:cs="Times New Roman"/>
                <w:bCs/>
                <w:szCs w:val="24"/>
                <w:lang w:eastAsia="ar-SA"/>
              </w:rPr>
              <w:t>до</w:t>
            </w:r>
            <w:r w:rsidRPr="0068004F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  <w:r w:rsidRPr="0068004F">
              <w:rPr>
                <w:rFonts w:eastAsia="Times New Roman" w:cs="Times New Roman"/>
                <w:bCs/>
                <w:szCs w:val="24"/>
                <w:lang w:eastAsia="ar-SA"/>
              </w:rPr>
              <w:t>разграничения</w:t>
            </w:r>
            <w:r w:rsidRPr="0068004F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  <w:r w:rsidRPr="0068004F">
              <w:rPr>
                <w:rFonts w:eastAsia="Times New Roman" w:cs="Times New Roman"/>
                <w:bCs/>
                <w:szCs w:val="24"/>
                <w:lang w:eastAsia="ar-SA"/>
              </w:rPr>
              <w:t>собственности</w:t>
            </w:r>
            <w:r w:rsidRPr="0068004F">
              <w:rPr>
                <w:rFonts w:eastAsia="Times New Roman" w:cs="Times New Roman"/>
                <w:szCs w:val="24"/>
                <w:lang w:eastAsia="ar-SA"/>
              </w:rPr>
              <w:t xml:space="preserve"> на </w:t>
            </w:r>
            <w:r w:rsidRPr="0068004F">
              <w:rPr>
                <w:rFonts w:eastAsia="Times New Roman" w:cs="Times New Roman"/>
                <w:bCs/>
                <w:szCs w:val="24"/>
                <w:lang w:eastAsia="ar-SA"/>
              </w:rPr>
              <w:t>землю)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8004F" w:rsidRPr="0068004F" w:rsidRDefault="00550788" w:rsidP="004D73FD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 xml:space="preserve"> 70:</w:t>
            </w:r>
            <w:r w:rsidR="00383F98">
              <w:rPr>
                <w:rFonts w:eastAsia="Times New Roman" w:cs="Times New Roman"/>
                <w:szCs w:val="24"/>
                <w:lang w:eastAsia="ar-SA"/>
              </w:rPr>
              <w:t>02</w:t>
            </w:r>
            <w:r w:rsidR="0068004F" w:rsidRPr="0068004F">
              <w:rPr>
                <w:rFonts w:eastAsia="Times New Roman" w:cs="Times New Roman"/>
                <w:szCs w:val="24"/>
                <w:lang w:eastAsia="ar-SA"/>
              </w:rPr>
              <w:t>:</w:t>
            </w:r>
            <w:r w:rsidR="00383F98">
              <w:rPr>
                <w:rFonts w:eastAsia="Times New Roman" w:cs="Times New Roman"/>
                <w:szCs w:val="24"/>
                <w:lang w:eastAsia="ar-SA"/>
              </w:rPr>
              <w:t>02000</w:t>
            </w:r>
            <w:r w:rsidR="004D73FD">
              <w:rPr>
                <w:rFonts w:eastAsia="Times New Roman" w:cs="Times New Roman"/>
                <w:szCs w:val="24"/>
                <w:lang w:eastAsia="ar-SA"/>
              </w:rPr>
              <w:t>13</w:t>
            </w:r>
            <w:r w:rsidR="00383F98">
              <w:rPr>
                <w:rFonts w:eastAsia="Times New Roman" w:cs="Times New Roman"/>
                <w:szCs w:val="24"/>
                <w:lang w:eastAsia="ar-SA"/>
              </w:rPr>
              <w:t>:</w:t>
            </w:r>
            <w:r w:rsidR="004D73FD">
              <w:rPr>
                <w:rFonts w:eastAsia="Times New Roman" w:cs="Times New Roman"/>
                <w:szCs w:val="24"/>
                <w:lang w:eastAsia="ar-SA"/>
              </w:rPr>
              <w:t>233</w:t>
            </w:r>
          </w:p>
        </w:tc>
      </w:tr>
      <w:tr w:rsidR="0068004F" w:rsidRPr="0068004F" w:rsidTr="00213003">
        <w:trPr>
          <w:trHeight w:val="23"/>
        </w:trPr>
        <w:tc>
          <w:tcPr>
            <w:tcW w:w="56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8004F" w:rsidRPr="0068004F" w:rsidRDefault="0068004F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68004F">
              <w:rPr>
                <w:rFonts w:eastAsia="Times New Roman" w:cs="Times New Roman"/>
                <w:szCs w:val="24"/>
                <w:lang w:eastAsia="ar-SA"/>
              </w:rPr>
              <w:t>1.3. Наименование организации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8004F" w:rsidRPr="0068004F" w:rsidRDefault="0068004F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68004F">
              <w:rPr>
                <w:rFonts w:eastAsia="Times New Roman" w:cs="Times New Roman"/>
                <w:szCs w:val="24"/>
                <w:lang w:eastAsia="ar-SA"/>
              </w:rPr>
              <w:t xml:space="preserve"> -</w:t>
            </w:r>
          </w:p>
        </w:tc>
      </w:tr>
      <w:tr w:rsidR="0068004F" w:rsidRPr="0068004F" w:rsidTr="00213003">
        <w:trPr>
          <w:trHeight w:val="23"/>
        </w:trPr>
        <w:tc>
          <w:tcPr>
            <w:tcW w:w="56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8004F" w:rsidRPr="0068004F" w:rsidRDefault="0068004F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68004F">
              <w:rPr>
                <w:rFonts w:eastAsia="Times New Roman" w:cs="Times New Roman"/>
                <w:szCs w:val="24"/>
                <w:lang w:eastAsia="ar-SA"/>
              </w:rPr>
              <w:t>1.4. Проекты, реализуемые (планируемые к реализации) на данной площадке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8004F" w:rsidRPr="0068004F" w:rsidRDefault="0068004F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68004F">
              <w:rPr>
                <w:rFonts w:eastAsia="Times New Roman" w:cs="Times New Roman"/>
                <w:szCs w:val="24"/>
                <w:lang w:eastAsia="ar-SA"/>
              </w:rPr>
              <w:t xml:space="preserve"> -</w:t>
            </w:r>
          </w:p>
        </w:tc>
      </w:tr>
      <w:tr w:rsidR="0068004F" w:rsidRPr="0068004F" w:rsidTr="00213003">
        <w:trPr>
          <w:trHeight w:val="23"/>
        </w:trPr>
        <w:tc>
          <w:tcPr>
            <w:tcW w:w="56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8004F" w:rsidRPr="0068004F" w:rsidRDefault="0068004F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68004F">
              <w:rPr>
                <w:rFonts w:eastAsia="Times New Roman" w:cs="Times New Roman"/>
                <w:szCs w:val="24"/>
                <w:lang w:eastAsia="ar-SA"/>
              </w:rPr>
              <w:t>1.5. Юридический адрес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8004F" w:rsidRPr="0068004F" w:rsidRDefault="0068004F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68004F" w:rsidRPr="0068004F" w:rsidTr="00213003">
        <w:trPr>
          <w:trHeight w:val="23"/>
        </w:trPr>
        <w:tc>
          <w:tcPr>
            <w:tcW w:w="5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004F" w:rsidRPr="0068004F" w:rsidRDefault="0068004F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68004F">
              <w:rPr>
                <w:rFonts w:eastAsia="Times New Roman" w:cs="Times New Roman"/>
                <w:szCs w:val="24"/>
                <w:lang w:eastAsia="ar-SA"/>
              </w:rPr>
              <w:t>1.6 Площадь (га)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04F" w:rsidRPr="0068004F" w:rsidRDefault="0068004F" w:rsidP="00550788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68004F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  <w:r w:rsidR="004D73FD">
              <w:rPr>
                <w:rFonts w:eastAsia="Times New Roman" w:cs="Times New Roman"/>
                <w:szCs w:val="24"/>
                <w:lang w:eastAsia="ar-SA"/>
              </w:rPr>
              <w:t>0,07</w:t>
            </w:r>
          </w:p>
        </w:tc>
      </w:tr>
      <w:tr w:rsidR="0068004F" w:rsidRPr="0068004F" w:rsidTr="00213003">
        <w:trPr>
          <w:trHeight w:val="23"/>
        </w:trPr>
        <w:tc>
          <w:tcPr>
            <w:tcW w:w="5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004F" w:rsidRPr="0068004F" w:rsidRDefault="0068004F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68004F">
              <w:rPr>
                <w:rFonts w:eastAsia="Times New Roman" w:cs="Times New Roman"/>
                <w:szCs w:val="24"/>
                <w:lang w:eastAsia="ar-SA"/>
              </w:rPr>
              <w:t xml:space="preserve">1.7. Тип </w:t>
            </w:r>
            <w:proofErr w:type="spellStart"/>
            <w:r w:rsidRPr="0068004F">
              <w:rPr>
                <w:rFonts w:eastAsia="Times New Roman" w:cs="Times New Roman"/>
                <w:szCs w:val="24"/>
                <w:lang w:eastAsia="ar-SA"/>
              </w:rPr>
              <w:t>инвестплощадки</w:t>
            </w:r>
            <w:proofErr w:type="spellEnd"/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04F" w:rsidRPr="0068004F" w:rsidRDefault="00383F98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</w:t>
            </w:r>
          </w:p>
        </w:tc>
      </w:tr>
      <w:tr w:rsidR="0068004F" w:rsidRPr="0068004F" w:rsidTr="00213003">
        <w:trPr>
          <w:trHeight w:val="23"/>
        </w:trPr>
        <w:tc>
          <w:tcPr>
            <w:tcW w:w="5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004F" w:rsidRPr="0068004F" w:rsidRDefault="0068004F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68004F">
              <w:rPr>
                <w:rFonts w:eastAsia="Times New Roman" w:cs="Times New Roman"/>
                <w:szCs w:val="24"/>
                <w:lang w:eastAsia="ar-SA"/>
              </w:rPr>
              <w:t>1.8 Удаленность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04F" w:rsidRPr="0068004F" w:rsidRDefault="0068004F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68004F" w:rsidRPr="0068004F" w:rsidTr="00213003">
        <w:trPr>
          <w:trHeight w:val="23"/>
        </w:trPr>
        <w:tc>
          <w:tcPr>
            <w:tcW w:w="5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004F" w:rsidRPr="0068004F" w:rsidRDefault="0068004F" w:rsidP="007B5A49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68004F">
              <w:rPr>
                <w:rFonts w:eastAsia="Times New Roman" w:cs="Times New Roman"/>
                <w:szCs w:val="24"/>
                <w:lang w:eastAsia="ar-SA"/>
              </w:rPr>
              <w:t xml:space="preserve">от г. </w:t>
            </w:r>
            <w:r w:rsidR="007B5A49">
              <w:rPr>
                <w:rFonts w:eastAsia="Times New Roman" w:cs="Times New Roman"/>
                <w:szCs w:val="24"/>
                <w:lang w:eastAsia="ar-SA"/>
              </w:rPr>
              <w:t>Томск</w:t>
            </w:r>
            <w:r w:rsidRPr="0068004F">
              <w:rPr>
                <w:rFonts w:eastAsia="Times New Roman" w:cs="Times New Roman"/>
                <w:szCs w:val="24"/>
                <w:lang w:eastAsia="ar-SA"/>
              </w:rPr>
              <w:t>, км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04F" w:rsidRPr="0068004F" w:rsidRDefault="004D73FD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118</w:t>
            </w:r>
          </w:p>
        </w:tc>
      </w:tr>
      <w:tr w:rsidR="0068004F" w:rsidRPr="0068004F" w:rsidTr="00213003">
        <w:trPr>
          <w:trHeight w:val="23"/>
        </w:trPr>
        <w:tc>
          <w:tcPr>
            <w:tcW w:w="5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004F" w:rsidRPr="0068004F" w:rsidRDefault="0068004F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68004F">
              <w:rPr>
                <w:rFonts w:eastAsia="Times New Roman" w:cs="Times New Roman"/>
                <w:szCs w:val="24"/>
                <w:lang w:eastAsia="ar-SA"/>
              </w:rPr>
              <w:t>от центра другого ближайшего субъекта Российской Федерации, км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04F" w:rsidRPr="0068004F" w:rsidRDefault="004D73FD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223</w:t>
            </w:r>
          </w:p>
        </w:tc>
      </w:tr>
      <w:tr w:rsidR="0068004F" w:rsidRPr="0068004F" w:rsidTr="00213003">
        <w:trPr>
          <w:trHeight w:val="691"/>
        </w:trPr>
        <w:tc>
          <w:tcPr>
            <w:tcW w:w="5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004F" w:rsidRPr="0068004F" w:rsidRDefault="0068004F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68004F">
              <w:rPr>
                <w:rFonts w:eastAsia="Times New Roman" w:cs="Times New Roman"/>
                <w:szCs w:val="24"/>
                <w:lang w:eastAsia="ar-SA"/>
              </w:rPr>
              <w:t>от автомобильных дорог и подъездных путей (описать их состояние  – покрытие и пр.)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04F" w:rsidRPr="0068004F" w:rsidRDefault="0068004F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</w:p>
          <w:p w:rsidR="0068004F" w:rsidRPr="0068004F" w:rsidRDefault="0068004F" w:rsidP="0068004F">
            <w:pPr>
              <w:widowControl w:val="0"/>
              <w:tabs>
                <w:tab w:val="left" w:pos="284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7B5A49">
              <w:rPr>
                <w:rFonts w:eastAsia="Times New Roman" w:cs="Times New Roman"/>
                <w:szCs w:val="24"/>
                <w:lang w:eastAsia="ar-SA"/>
              </w:rPr>
              <w:t>грунтовка</w:t>
            </w:r>
            <w:r w:rsidR="007B5A49" w:rsidRPr="007B5A49">
              <w:rPr>
                <w:rFonts w:eastAsia="Times New Roman" w:cs="Times New Roman"/>
                <w:szCs w:val="24"/>
                <w:lang w:eastAsia="ar-SA"/>
              </w:rPr>
              <w:t>, асфальтированная</w:t>
            </w:r>
          </w:p>
          <w:p w:rsidR="0068004F" w:rsidRPr="0068004F" w:rsidRDefault="0068004F" w:rsidP="0068004F">
            <w:pPr>
              <w:widowControl w:val="0"/>
              <w:tabs>
                <w:tab w:val="left" w:pos="284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68004F" w:rsidRPr="0068004F" w:rsidTr="00213003">
        <w:trPr>
          <w:trHeight w:val="23"/>
        </w:trPr>
        <w:tc>
          <w:tcPr>
            <w:tcW w:w="5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004F" w:rsidRPr="0068004F" w:rsidRDefault="0068004F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68004F">
              <w:rPr>
                <w:rFonts w:eastAsia="Times New Roman" w:cs="Times New Roman"/>
                <w:szCs w:val="24"/>
                <w:lang w:eastAsia="ar-SA"/>
              </w:rPr>
              <w:t>от железной дороги (наличие подъездных путей (указать собственника), расстояние до станции – название)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04F" w:rsidRPr="0068004F" w:rsidRDefault="0068004F" w:rsidP="004D73FD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68004F">
              <w:rPr>
                <w:rFonts w:eastAsia="Times New Roman" w:cs="Times New Roman"/>
                <w:szCs w:val="24"/>
                <w:lang w:eastAsia="ar-SA"/>
              </w:rPr>
              <w:t>Железн</w:t>
            </w:r>
            <w:r w:rsidR="007B5A49">
              <w:rPr>
                <w:rFonts w:eastAsia="Times New Roman" w:cs="Times New Roman"/>
                <w:szCs w:val="24"/>
                <w:lang w:eastAsia="ar-SA"/>
              </w:rPr>
              <w:t>ая</w:t>
            </w:r>
            <w:r w:rsidRPr="0068004F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  <w:r w:rsidR="007B5A49">
              <w:rPr>
                <w:rFonts w:eastAsia="Times New Roman" w:cs="Times New Roman"/>
                <w:szCs w:val="24"/>
                <w:lang w:eastAsia="ar-SA"/>
              </w:rPr>
              <w:t>дорога</w:t>
            </w:r>
            <w:r w:rsidRPr="0068004F">
              <w:rPr>
                <w:rFonts w:eastAsia="Times New Roman" w:cs="Times New Roman"/>
                <w:szCs w:val="24"/>
                <w:lang w:eastAsia="ar-SA"/>
              </w:rPr>
              <w:t>,  ж/д</w:t>
            </w:r>
            <w:r w:rsidR="007B5A49">
              <w:rPr>
                <w:rFonts w:eastAsia="Times New Roman" w:cs="Times New Roman"/>
                <w:szCs w:val="24"/>
                <w:lang w:eastAsia="ar-SA"/>
              </w:rPr>
              <w:t xml:space="preserve"> станция,</w:t>
            </w:r>
            <w:r w:rsidRPr="0068004F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  <w:r w:rsidR="004D73FD">
              <w:rPr>
                <w:rFonts w:eastAsia="Times New Roman" w:cs="Times New Roman"/>
                <w:szCs w:val="24"/>
                <w:lang w:eastAsia="ar-SA"/>
              </w:rPr>
              <w:t>18</w:t>
            </w:r>
            <w:r w:rsidRPr="0068004F">
              <w:rPr>
                <w:rFonts w:eastAsia="Times New Roman" w:cs="Times New Roman"/>
                <w:szCs w:val="24"/>
                <w:lang w:eastAsia="ar-SA"/>
              </w:rPr>
              <w:t xml:space="preserve"> км</w:t>
            </w:r>
            <w:r w:rsidR="007B5A49">
              <w:rPr>
                <w:rFonts w:eastAsia="Times New Roman" w:cs="Times New Roman"/>
                <w:szCs w:val="24"/>
                <w:lang w:eastAsia="ar-SA"/>
              </w:rPr>
              <w:t>, собственность Российская Федерация</w:t>
            </w:r>
          </w:p>
        </w:tc>
      </w:tr>
      <w:tr w:rsidR="0068004F" w:rsidRPr="0068004F" w:rsidTr="00213003">
        <w:trPr>
          <w:trHeight w:val="23"/>
        </w:trPr>
        <w:tc>
          <w:tcPr>
            <w:tcW w:w="5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004F" w:rsidRPr="0068004F" w:rsidRDefault="0068004F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68004F">
              <w:rPr>
                <w:rFonts w:eastAsia="Times New Roman" w:cs="Times New Roman"/>
                <w:szCs w:val="24"/>
                <w:lang w:eastAsia="ar-SA"/>
              </w:rPr>
              <w:t>от ближайшего аэропорта, км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04F" w:rsidRPr="0068004F" w:rsidRDefault="004D73FD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148</w:t>
            </w:r>
          </w:p>
        </w:tc>
      </w:tr>
      <w:tr w:rsidR="0068004F" w:rsidRPr="0068004F" w:rsidTr="00213003">
        <w:trPr>
          <w:trHeight w:val="23"/>
        </w:trPr>
        <w:tc>
          <w:tcPr>
            <w:tcW w:w="5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004F" w:rsidRPr="0068004F" w:rsidRDefault="0068004F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68004F">
              <w:rPr>
                <w:rFonts w:eastAsia="Times New Roman" w:cs="Times New Roman"/>
                <w:szCs w:val="24"/>
                <w:lang w:eastAsia="ar-SA"/>
              </w:rPr>
              <w:t>от ближайшего морского порта, км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04F" w:rsidRPr="0068004F" w:rsidRDefault="007B5A49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</w:t>
            </w:r>
          </w:p>
        </w:tc>
      </w:tr>
      <w:tr w:rsidR="0068004F" w:rsidRPr="0068004F" w:rsidTr="00213003">
        <w:trPr>
          <w:trHeight w:val="23"/>
        </w:trPr>
        <w:tc>
          <w:tcPr>
            <w:tcW w:w="5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004F" w:rsidRPr="0068004F" w:rsidRDefault="0068004F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68004F">
              <w:rPr>
                <w:rFonts w:eastAsia="Times New Roman" w:cs="Times New Roman"/>
                <w:szCs w:val="24"/>
                <w:lang w:eastAsia="ar-SA"/>
              </w:rPr>
              <w:t>близлежащие производственные объекты</w:t>
            </w:r>
            <w:r w:rsidRPr="0068004F">
              <w:rPr>
                <w:rFonts w:eastAsia="Times New Roman" w:cs="Times New Roman"/>
                <w:iCs/>
                <w:szCs w:val="24"/>
                <w:lang w:eastAsia="ar-SA"/>
              </w:rPr>
              <w:t xml:space="preserve"> (промышленные, сельскохозяйственные, иные)</w:t>
            </w:r>
            <w:r w:rsidRPr="0068004F">
              <w:rPr>
                <w:rFonts w:eastAsia="Times New Roman" w:cs="Times New Roman"/>
                <w:szCs w:val="24"/>
                <w:lang w:eastAsia="ar-SA"/>
              </w:rPr>
              <w:t xml:space="preserve"> и расстояние до них</w:t>
            </w:r>
            <w:r w:rsidRPr="0068004F">
              <w:rPr>
                <w:rFonts w:eastAsia="Times New Roman" w:cs="Times New Roman"/>
                <w:iCs/>
                <w:szCs w:val="24"/>
                <w:lang w:eastAsia="ar-SA"/>
              </w:rPr>
              <w:t xml:space="preserve"> (метров или км)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04F" w:rsidRPr="0068004F" w:rsidRDefault="00383F98" w:rsidP="000E2B27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</w:t>
            </w:r>
          </w:p>
        </w:tc>
      </w:tr>
      <w:tr w:rsidR="0068004F" w:rsidRPr="0068004F" w:rsidTr="00213003">
        <w:trPr>
          <w:trHeight w:val="23"/>
        </w:trPr>
        <w:tc>
          <w:tcPr>
            <w:tcW w:w="5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004F" w:rsidRPr="0068004F" w:rsidRDefault="0068004F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68004F">
              <w:rPr>
                <w:rFonts w:eastAsia="Times New Roman" w:cs="Times New Roman"/>
                <w:szCs w:val="24"/>
                <w:lang w:eastAsia="ar-SA"/>
              </w:rPr>
              <w:t>близлежащие жилые дома, м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04F" w:rsidRPr="0068004F" w:rsidRDefault="004D73FD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35</w:t>
            </w:r>
          </w:p>
        </w:tc>
      </w:tr>
      <w:tr w:rsidR="0068004F" w:rsidRPr="0068004F" w:rsidTr="00213003">
        <w:trPr>
          <w:trHeight w:val="23"/>
        </w:trPr>
        <w:tc>
          <w:tcPr>
            <w:tcW w:w="5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004F" w:rsidRPr="0068004F" w:rsidRDefault="0068004F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68004F">
              <w:rPr>
                <w:rFonts w:eastAsia="Times New Roman" w:cs="Times New Roman"/>
                <w:szCs w:val="24"/>
                <w:lang w:eastAsia="ar-SA"/>
              </w:rPr>
              <w:t>1.9.Расположенные в радиусе 50 км населенные пункты численностью населения не менее 300 человек, с указанием количества проживающего населения, в том числе экономически активного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434" w:rsidRDefault="00907434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п. Светлый</w:t>
            </w:r>
            <w:r w:rsidR="002B6313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  <w:r w:rsidR="00B54B70">
              <w:rPr>
                <w:rFonts w:eastAsia="Times New Roman" w:cs="Times New Roman"/>
                <w:szCs w:val="24"/>
                <w:lang w:eastAsia="ar-SA"/>
              </w:rPr>
              <w:t>–</w:t>
            </w:r>
            <w:r w:rsidR="002B6313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  <w:r w:rsidR="00B54B70">
              <w:rPr>
                <w:rFonts w:eastAsia="Times New Roman" w:cs="Times New Roman"/>
                <w:szCs w:val="24"/>
                <w:lang w:eastAsia="ar-SA"/>
              </w:rPr>
              <w:t>392 чел.</w:t>
            </w:r>
          </w:p>
          <w:p w:rsidR="00907434" w:rsidRDefault="00907434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с. Новиковка</w:t>
            </w:r>
            <w:r w:rsidR="002B6313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  <w:r w:rsidR="00B54B70">
              <w:rPr>
                <w:rFonts w:eastAsia="Times New Roman" w:cs="Times New Roman"/>
                <w:szCs w:val="24"/>
                <w:lang w:eastAsia="ar-SA"/>
              </w:rPr>
              <w:t>–</w:t>
            </w:r>
            <w:r w:rsidR="002B6313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  <w:r w:rsidR="00B54B70">
              <w:rPr>
                <w:rFonts w:eastAsia="Times New Roman" w:cs="Times New Roman"/>
                <w:szCs w:val="24"/>
                <w:lang w:eastAsia="ar-SA"/>
              </w:rPr>
              <w:t>444 чел.</w:t>
            </w:r>
          </w:p>
          <w:p w:rsidR="00907434" w:rsidRDefault="00907434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д. Феоктистовка</w:t>
            </w:r>
            <w:r w:rsidR="002B6313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  <w:r w:rsidR="00B54B70">
              <w:rPr>
                <w:rFonts w:eastAsia="Times New Roman" w:cs="Times New Roman"/>
                <w:szCs w:val="24"/>
                <w:lang w:eastAsia="ar-SA"/>
              </w:rPr>
              <w:t>–</w:t>
            </w:r>
            <w:r w:rsidR="002B6313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  <w:r w:rsidR="00B54B70">
              <w:rPr>
                <w:rFonts w:eastAsia="Times New Roman" w:cs="Times New Roman"/>
                <w:szCs w:val="24"/>
                <w:lang w:eastAsia="ar-SA"/>
              </w:rPr>
              <w:t>313 чел.</w:t>
            </w:r>
          </w:p>
          <w:p w:rsidR="00907434" w:rsidRDefault="00907434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с. Больше-Дорохово</w:t>
            </w:r>
            <w:r w:rsidR="002B6313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  <w:r w:rsidR="00B54B70">
              <w:rPr>
                <w:rFonts w:eastAsia="Times New Roman" w:cs="Times New Roman"/>
                <w:szCs w:val="24"/>
                <w:lang w:eastAsia="ar-SA"/>
              </w:rPr>
              <w:t>–</w:t>
            </w:r>
            <w:r w:rsidR="002B6313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  <w:r w:rsidR="00B54B70">
              <w:rPr>
                <w:rFonts w:eastAsia="Times New Roman" w:cs="Times New Roman"/>
                <w:szCs w:val="24"/>
                <w:lang w:eastAsia="ar-SA"/>
              </w:rPr>
              <w:t>536 чел.</w:t>
            </w:r>
          </w:p>
          <w:p w:rsidR="00907434" w:rsidRDefault="00907434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с. Ягодное</w:t>
            </w:r>
            <w:r w:rsidR="002B6313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  <w:r w:rsidR="00B54B70">
              <w:rPr>
                <w:rFonts w:eastAsia="Times New Roman" w:cs="Times New Roman"/>
                <w:szCs w:val="24"/>
                <w:lang w:eastAsia="ar-SA"/>
              </w:rPr>
              <w:t>–</w:t>
            </w:r>
            <w:r w:rsidR="002B6313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  <w:r w:rsidR="00B54B70">
              <w:rPr>
                <w:rFonts w:eastAsia="Times New Roman" w:cs="Times New Roman"/>
                <w:szCs w:val="24"/>
                <w:lang w:eastAsia="ar-SA"/>
              </w:rPr>
              <w:t>787 чел.</w:t>
            </w:r>
          </w:p>
          <w:p w:rsidR="00907434" w:rsidRDefault="00907434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с. Ново-Кусково</w:t>
            </w:r>
            <w:r w:rsidR="002B6313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  <w:r w:rsidR="00B54B70">
              <w:rPr>
                <w:rFonts w:eastAsia="Times New Roman" w:cs="Times New Roman"/>
                <w:szCs w:val="24"/>
                <w:lang w:eastAsia="ar-SA"/>
              </w:rPr>
              <w:t>–</w:t>
            </w:r>
            <w:r w:rsidR="002B6313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  <w:r w:rsidR="00B54B70">
              <w:rPr>
                <w:rFonts w:eastAsia="Times New Roman" w:cs="Times New Roman"/>
                <w:szCs w:val="24"/>
                <w:lang w:eastAsia="ar-SA"/>
              </w:rPr>
              <w:t>1506 чел.</w:t>
            </w:r>
          </w:p>
          <w:p w:rsidR="004D73FD" w:rsidRPr="004D73FD" w:rsidRDefault="004D73FD" w:rsidP="004D73FD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4D73FD">
              <w:rPr>
                <w:rFonts w:eastAsia="Times New Roman" w:cs="Times New Roman"/>
                <w:szCs w:val="24"/>
                <w:lang w:eastAsia="ar-SA"/>
              </w:rPr>
              <w:t>с. Филимоновка – 371 чел.</w:t>
            </w:r>
          </w:p>
          <w:p w:rsidR="00907434" w:rsidRPr="0068004F" w:rsidRDefault="004D73FD" w:rsidP="004D73FD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4D73FD">
              <w:rPr>
                <w:rFonts w:eastAsia="Times New Roman" w:cs="Times New Roman"/>
                <w:szCs w:val="24"/>
                <w:lang w:eastAsia="ar-SA"/>
              </w:rPr>
              <w:t>с. Новониколаевка – 927 чел.</w:t>
            </w:r>
          </w:p>
        </w:tc>
      </w:tr>
      <w:tr w:rsidR="0068004F" w:rsidRPr="0068004F" w:rsidTr="00213003">
        <w:trPr>
          <w:trHeight w:val="23"/>
        </w:trPr>
        <w:tc>
          <w:tcPr>
            <w:tcW w:w="5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004F" w:rsidRPr="0068004F" w:rsidRDefault="0068004F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68004F">
              <w:rPr>
                <w:rFonts w:eastAsia="Times New Roman" w:cs="Times New Roman"/>
                <w:szCs w:val="24"/>
                <w:lang w:eastAsia="ar-SA"/>
              </w:rPr>
              <w:t>1.10. Наличие санитарно-защитных/охранных зон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04F" w:rsidRPr="0068004F" w:rsidRDefault="0068004F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68004F" w:rsidRPr="0068004F" w:rsidTr="00213003">
        <w:trPr>
          <w:trHeight w:val="23"/>
        </w:trPr>
        <w:tc>
          <w:tcPr>
            <w:tcW w:w="5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004F" w:rsidRPr="0068004F" w:rsidRDefault="0068004F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04F" w:rsidRPr="0068004F" w:rsidRDefault="0068004F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68004F" w:rsidRPr="0068004F" w:rsidTr="00213003">
        <w:trPr>
          <w:trHeight w:val="307"/>
        </w:trPr>
        <w:tc>
          <w:tcPr>
            <w:tcW w:w="10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04F" w:rsidRPr="0068004F" w:rsidRDefault="00B434DB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2</w:t>
            </w:r>
            <w:r w:rsidR="0068004F" w:rsidRPr="0068004F">
              <w:rPr>
                <w:rFonts w:eastAsia="Times New Roman" w:cs="Times New Roman"/>
                <w:b/>
                <w:szCs w:val="24"/>
                <w:lang w:eastAsia="ar-SA"/>
              </w:rPr>
              <w:t>. Предложения по использованию площадки:</w:t>
            </w:r>
          </w:p>
        </w:tc>
      </w:tr>
      <w:tr w:rsidR="0068004F" w:rsidRPr="0068004F" w:rsidTr="00213003">
        <w:trPr>
          <w:trHeight w:val="307"/>
        </w:trPr>
        <w:tc>
          <w:tcPr>
            <w:tcW w:w="10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04F" w:rsidRPr="0068004F" w:rsidRDefault="0068004F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8004F">
              <w:rPr>
                <w:rFonts w:eastAsia="Times New Roman" w:cs="Times New Roman"/>
                <w:szCs w:val="24"/>
                <w:lang w:eastAsia="ar-SA"/>
              </w:rPr>
              <w:t xml:space="preserve">3.1 – Производство промышленной продукции </w:t>
            </w:r>
          </w:p>
        </w:tc>
      </w:tr>
      <w:tr w:rsidR="0068004F" w:rsidRPr="0068004F" w:rsidTr="00213003">
        <w:trPr>
          <w:trHeight w:val="307"/>
        </w:trPr>
        <w:tc>
          <w:tcPr>
            <w:tcW w:w="10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04F" w:rsidRPr="0068004F" w:rsidRDefault="0068004F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8004F">
              <w:rPr>
                <w:rFonts w:eastAsia="Times New Roman" w:cs="Times New Roman"/>
                <w:szCs w:val="24"/>
                <w:lang w:eastAsia="ar-SA"/>
              </w:rPr>
              <w:t>3.2 – Производство промышленной продукции</w:t>
            </w:r>
          </w:p>
        </w:tc>
      </w:tr>
      <w:tr w:rsidR="0068004F" w:rsidRPr="0068004F" w:rsidTr="00213003">
        <w:trPr>
          <w:trHeight w:val="307"/>
        </w:trPr>
        <w:tc>
          <w:tcPr>
            <w:tcW w:w="10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04F" w:rsidRPr="0068004F" w:rsidRDefault="0068004F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68004F" w:rsidRPr="0068004F" w:rsidTr="00213003">
        <w:trPr>
          <w:trHeight w:val="307"/>
        </w:trPr>
        <w:tc>
          <w:tcPr>
            <w:tcW w:w="10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04F" w:rsidRPr="0068004F" w:rsidRDefault="00B434DB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3</w:t>
            </w:r>
            <w:r w:rsidR="0068004F" w:rsidRPr="0068004F">
              <w:rPr>
                <w:rFonts w:eastAsia="Times New Roman" w:cs="Times New Roman"/>
                <w:b/>
                <w:szCs w:val="24"/>
                <w:lang w:eastAsia="ar-SA"/>
              </w:rPr>
              <w:t>. Основные параметры расположенных на площадке зданий и сооружений:</w:t>
            </w:r>
          </w:p>
        </w:tc>
      </w:tr>
      <w:tr w:rsidR="0068004F" w:rsidRPr="0068004F" w:rsidTr="00213003">
        <w:trPr>
          <w:trHeight w:val="307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004F" w:rsidRPr="0068004F" w:rsidRDefault="0068004F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68004F">
              <w:rPr>
                <w:rFonts w:eastAsia="Times New Roman" w:cs="Times New Roman"/>
                <w:szCs w:val="24"/>
                <w:lang w:eastAsia="ar-SA"/>
              </w:rPr>
              <w:t>Наименование здания/сооружения</w:t>
            </w:r>
          </w:p>
        </w:tc>
        <w:tc>
          <w:tcPr>
            <w:tcW w:w="5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04F" w:rsidRPr="0068004F" w:rsidRDefault="002227BB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Нежилое здание</w:t>
            </w:r>
          </w:p>
        </w:tc>
      </w:tr>
      <w:tr w:rsidR="0068004F" w:rsidRPr="0068004F" w:rsidTr="00213003">
        <w:trPr>
          <w:trHeight w:val="307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004F" w:rsidRPr="0068004F" w:rsidRDefault="0068004F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68004F">
              <w:rPr>
                <w:rFonts w:eastAsia="Times New Roman" w:cs="Times New Roman"/>
                <w:szCs w:val="24"/>
                <w:lang w:eastAsia="ar-SA"/>
              </w:rPr>
              <w:t>Назначение</w:t>
            </w:r>
          </w:p>
        </w:tc>
        <w:tc>
          <w:tcPr>
            <w:tcW w:w="5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04F" w:rsidRPr="002227BB" w:rsidRDefault="002227BB" w:rsidP="002227B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 xml:space="preserve">Ранее было – культурно-просветительное; предполагается – производство промышленной </w:t>
            </w:r>
            <w:r>
              <w:rPr>
                <w:rFonts w:eastAsia="Times New Roman" w:cs="Times New Roman"/>
                <w:szCs w:val="24"/>
                <w:lang w:eastAsia="ar-SA"/>
              </w:rPr>
              <w:lastRenderedPageBreak/>
              <w:t>продукции; часть первого этажа (101,7 м</w:t>
            </w:r>
            <w:r>
              <w:rPr>
                <w:rFonts w:eastAsia="Times New Roman" w:cs="Times New Roman"/>
                <w:szCs w:val="24"/>
                <w:vertAlign w:val="superscript"/>
                <w:lang w:eastAsia="ar-SA"/>
              </w:rPr>
              <w:t>2</w:t>
            </w:r>
            <w:r>
              <w:rPr>
                <w:rFonts w:eastAsia="Times New Roman" w:cs="Times New Roman"/>
                <w:szCs w:val="24"/>
                <w:lang w:eastAsia="ar-SA"/>
              </w:rPr>
              <w:t>) занимает комната для пожарной команды и бокс для пожарной машины</w:t>
            </w:r>
            <w:r w:rsidR="00F95A29">
              <w:rPr>
                <w:rFonts w:eastAsia="Times New Roman" w:cs="Times New Roman"/>
                <w:szCs w:val="24"/>
                <w:lang w:eastAsia="ar-SA"/>
              </w:rPr>
              <w:t xml:space="preserve"> (вход отдельный)</w:t>
            </w:r>
          </w:p>
        </w:tc>
      </w:tr>
      <w:tr w:rsidR="0068004F" w:rsidRPr="0068004F" w:rsidTr="00213003">
        <w:trPr>
          <w:trHeight w:val="307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004F" w:rsidRPr="0068004F" w:rsidRDefault="0068004F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68004F">
              <w:rPr>
                <w:rFonts w:eastAsia="Times New Roman" w:cs="Times New Roman"/>
                <w:szCs w:val="24"/>
                <w:lang w:eastAsia="ar-SA"/>
              </w:rPr>
              <w:lastRenderedPageBreak/>
              <w:t>Основные параметры (площадь, длина, ширина, высота, шаг колонн)</w:t>
            </w:r>
          </w:p>
        </w:tc>
        <w:tc>
          <w:tcPr>
            <w:tcW w:w="5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04F" w:rsidRPr="000C66D7" w:rsidRDefault="000C66D7" w:rsidP="002271D4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Общая п</w:t>
            </w:r>
            <w:r w:rsidR="002227BB">
              <w:rPr>
                <w:rFonts w:eastAsia="Times New Roman" w:cs="Times New Roman"/>
                <w:szCs w:val="24"/>
                <w:lang w:eastAsia="ar-SA"/>
              </w:rPr>
              <w:t xml:space="preserve">лощадь </w:t>
            </w:r>
            <w:r>
              <w:rPr>
                <w:rFonts w:eastAsia="Times New Roman" w:cs="Times New Roman"/>
                <w:szCs w:val="24"/>
                <w:lang w:eastAsia="ar-SA"/>
              </w:rPr>
              <w:t>– 1131 м</w:t>
            </w:r>
            <w:r>
              <w:rPr>
                <w:rFonts w:eastAsia="Times New Roman" w:cs="Times New Roman"/>
                <w:szCs w:val="24"/>
                <w:vertAlign w:val="superscript"/>
                <w:lang w:eastAsia="ar-SA"/>
              </w:rPr>
              <w:t>2</w:t>
            </w:r>
            <w:r>
              <w:rPr>
                <w:rFonts w:eastAsia="Times New Roman" w:cs="Times New Roman"/>
                <w:szCs w:val="24"/>
                <w:lang w:eastAsia="ar-SA"/>
              </w:rPr>
              <w:t>; площадь застройки – 1026,1 м</w:t>
            </w:r>
            <w:r>
              <w:rPr>
                <w:rFonts w:eastAsia="Times New Roman" w:cs="Times New Roman"/>
                <w:szCs w:val="24"/>
                <w:vertAlign w:val="superscript"/>
                <w:lang w:eastAsia="ar-SA"/>
              </w:rPr>
              <w:t>2</w:t>
            </w:r>
            <w:r>
              <w:rPr>
                <w:rFonts w:eastAsia="Times New Roman" w:cs="Times New Roman"/>
                <w:szCs w:val="24"/>
                <w:lang w:eastAsia="ar-SA"/>
              </w:rPr>
              <w:t>; строительный объем – 4802,48 м</w:t>
            </w:r>
            <w:r>
              <w:rPr>
                <w:rFonts w:eastAsia="Times New Roman" w:cs="Times New Roman"/>
                <w:szCs w:val="24"/>
                <w:vertAlign w:val="superscript"/>
                <w:lang w:eastAsia="ar-SA"/>
              </w:rPr>
              <w:t>3</w:t>
            </w:r>
            <w:r>
              <w:rPr>
                <w:rFonts w:eastAsia="Times New Roman" w:cs="Times New Roman"/>
                <w:szCs w:val="24"/>
                <w:lang w:eastAsia="ar-SA"/>
              </w:rPr>
              <w:t xml:space="preserve">; </w:t>
            </w:r>
            <w:r w:rsidR="002271D4">
              <w:rPr>
                <w:rFonts w:eastAsia="Times New Roman" w:cs="Times New Roman"/>
                <w:szCs w:val="24"/>
                <w:lang w:eastAsia="ar-SA"/>
              </w:rPr>
              <w:t>высота подземной части – 3,1 м, высота надземной части – 6,4 м</w:t>
            </w:r>
          </w:p>
        </w:tc>
      </w:tr>
      <w:tr w:rsidR="0068004F" w:rsidRPr="0068004F" w:rsidTr="00213003">
        <w:trPr>
          <w:trHeight w:val="307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004F" w:rsidRPr="0068004F" w:rsidRDefault="0068004F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68004F">
              <w:rPr>
                <w:rFonts w:eastAsia="Times New Roman" w:cs="Times New Roman"/>
                <w:szCs w:val="24"/>
                <w:lang w:eastAsia="ar-SA"/>
              </w:rPr>
              <w:t>Этажность</w:t>
            </w:r>
          </w:p>
        </w:tc>
        <w:tc>
          <w:tcPr>
            <w:tcW w:w="5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04F" w:rsidRPr="0068004F" w:rsidRDefault="00F95A29" w:rsidP="00F95A29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2</w:t>
            </w:r>
            <w:r w:rsidR="002271D4">
              <w:rPr>
                <w:rFonts w:eastAsia="Times New Roman" w:cs="Times New Roman"/>
                <w:szCs w:val="24"/>
                <w:lang w:eastAsia="ar-SA"/>
              </w:rPr>
              <w:t xml:space="preserve"> этажа</w:t>
            </w:r>
            <w:r>
              <w:rPr>
                <w:rFonts w:eastAsia="Times New Roman" w:cs="Times New Roman"/>
                <w:szCs w:val="24"/>
                <w:lang w:eastAsia="ar-SA"/>
              </w:rPr>
              <w:t xml:space="preserve"> надземной части</w:t>
            </w:r>
            <w:r w:rsidR="002271D4">
              <w:rPr>
                <w:rFonts w:eastAsia="Times New Roman" w:cs="Times New Roman"/>
                <w:szCs w:val="24"/>
                <w:lang w:eastAsia="ar-SA"/>
              </w:rPr>
              <w:t>, 1 этаж</w:t>
            </w:r>
            <w:r>
              <w:rPr>
                <w:rFonts w:eastAsia="Times New Roman" w:cs="Times New Roman"/>
                <w:szCs w:val="24"/>
                <w:lang w:eastAsia="ar-SA"/>
              </w:rPr>
              <w:t xml:space="preserve"> подземной части</w:t>
            </w:r>
          </w:p>
        </w:tc>
      </w:tr>
      <w:tr w:rsidR="0068004F" w:rsidRPr="0068004F" w:rsidTr="00213003">
        <w:trPr>
          <w:trHeight w:val="307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004F" w:rsidRPr="0068004F" w:rsidRDefault="0068004F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68004F">
              <w:rPr>
                <w:rFonts w:eastAsia="Times New Roman" w:cs="Times New Roman"/>
                <w:szCs w:val="24"/>
                <w:lang w:eastAsia="ar-SA"/>
              </w:rPr>
              <w:t>Высота этажа</w:t>
            </w:r>
          </w:p>
        </w:tc>
        <w:tc>
          <w:tcPr>
            <w:tcW w:w="5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04F" w:rsidRPr="0068004F" w:rsidRDefault="00F95A29" w:rsidP="00F95A29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В</w:t>
            </w:r>
            <w:r w:rsidR="002271D4">
              <w:rPr>
                <w:rFonts w:eastAsia="Times New Roman" w:cs="Times New Roman"/>
                <w:szCs w:val="24"/>
                <w:lang w:eastAsia="ar-SA"/>
              </w:rPr>
              <w:t>ысота помещений, в том числе подвальных – 2,9 м; высота помещения площадью 10,2 м</w:t>
            </w:r>
            <w:r w:rsidR="002271D4">
              <w:rPr>
                <w:rFonts w:eastAsia="Times New Roman" w:cs="Times New Roman"/>
                <w:szCs w:val="24"/>
                <w:vertAlign w:val="superscript"/>
                <w:lang w:eastAsia="ar-SA"/>
              </w:rPr>
              <w:t>2</w:t>
            </w:r>
            <w:r w:rsidR="002271D4">
              <w:rPr>
                <w:rFonts w:eastAsia="Times New Roman" w:cs="Times New Roman"/>
                <w:szCs w:val="24"/>
                <w:lang w:eastAsia="ar-SA"/>
              </w:rPr>
              <w:t xml:space="preserve"> на втором этаже – 6,2 м</w:t>
            </w:r>
          </w:p>
        </w:tc>
      </w:tr>
      <w:tr w:rsidR="0068004F" w:rsidRPr="0068004F" w:rsidTr="00213003">
        <w:trPr>
          <w:trHeight w:val="307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004F" w:rsidRPr="0068004F" w:rsidRDefault="0068004F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68004F">
              <w:rPr>
                <w:rFonts w:eastAsia="Times New Roman" w:cs="Times New Roman"/>
                <w:szCs w:val="24"/>
                <w:lang w:eastAsia="ar-SA"/>
              </w:rPr>
              <w:t>Строительный материал конструкции</w:t>
            </w:r>
          </w:p>
        </w:tc>
        <w:tc>
          <w:tcPr>
            <w:tcW w:w="5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04F" w:rsidRPr="0068004F" w:rsidRDefault="005C1521" w:rsidP="005C1521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Стены - к</w:t>
            </w:r>
            <w:r w:rsidR="00F95A29">
              <w:rPr>
                <w:rFonts w:eastAsia="Times New Roman" w:cs="Times New Roman"/>
                <w:szCs w:val="24"/>
                <w:lang w:eastAsia="ar-SA"/>
              </w:rPr>
              <w:t>ирпич</w:t>
            </w:r>
            <w:r>
              <w:rPr>
                <w:rFonts w:eastAsia="Times New Roman" w:cs="Times New Roman"/>
                <w:szCs w:val="24"/>
                <w:lang w:eastAsia="ar-SA"/>
              </w:rPr>
              <w:t>; фундамент – железобетонные блоки; перекрытия – железобетонные плиты; кровля - шифер</w:t>
            </w:r>
          </w:p>
        </w:tc>
      </w:tr>
      <w:tr w:rsidR="0068004F" w:rsidRPr="0068004F" w:rsidTr="00213003">
        <w:trPr>
          <w:trHeight w:val="307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004F" w:rsidRPr="0068004F" w:rsidRDefault="0068004F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68004F">
              <w:rPr>
                <w:rFonts w:eastAsia="Times New Roman" w:cs="Times New Roman"/>
                <w:szCs w:val="24"/>
                <w:lang w:eastAsia="ar-SA"/>
              </w:rPr>
              <w:t>Газ</w:t>
            </w:r>
          </w:p>
        </w:tc>
        <w:tc>
          <w:tcPr>
            <w:tcW w:w="5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04F" w:rsidRPr="0068004F" w:rsidRDefault="00F95A29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</w:t>
            </w:r>
          </w:p>
        </w:tc>
      </w:tr>
      <w:tr w:rsidR="0068004F" w:rsidRPr="0068004F" w:rsidTr="00213003">
        <w:trPr>
          <w:trHeight w:val="307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004F" w:rsidRPr="0068004F" w:rsidRDefault="0068004F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68004F">
              <w:rPr>
                <w:rFonts w:eastAsia="Times New Roman" w:cs="Times New Roman"/>
                <w:szCs w:val="24"/>
                <w:lang w:eastAsia="ar-SA"/>
              </w:rPr>
              <w:t>Электроснабжение</w:t>
            </w:r>
          </w:p>
        </w:tc>
        <w:tc>
          <w:tcPr>
            <w:tcW w:w="5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04F" w:rsidRPr="00F95A29" w:rsidRDefault="00F95A29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 xml:space="preserve">Есть (220 </w:t>
            </w:r>
            <w:r>
              <w:rPr>
                <w:rFonts w:eastAsia="Times New Roman" w:cs="Times New Roman"/>
                <w:szCs w:val="24"/>
                <w:lang w:val="en-US" w:eastAsia="ar-SA"/>
              </w:rPr>
              <w:t>V</w:t>
            </w:r>
            <w:r>
              <w:rPr>
                <w:rFonts w:eastAsia="Times New Roman" w:cs="Times New Roman"/>
                <w:szCs w:val="24"/>
                <w:lang w:eastAsia="ar-SA"/>
              </w:rPr>
              <w:t>)</w:t>
            </w:r>
          </w:p>
        </w:tc>
      </w:tr>
      <w:tr w:rsidR="0068004F" w:rsidRPr="0068004F" w:rsidTr="00213003">
        <w:trPr>
          <w:trHeight w:val="307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004F" w:rsidRPr="0068004F" w:rsidRDefault="0068004F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68004F">
              <w:rPr>
                <w:rFonts w:eastAsia="Times New Roman" w:cs="Times New Roman"/>
                <w:szCs w:val="24"/>
                <w:lang w:eastAsia="ar-SA"/>
              </w:rPr>
              <w:t>Водоснабжение</w:t>
            </w:r>
          </w:p>
        </w:tc>
        <w:tc>
          <w:tcPr>
            <w:tcW w:w="5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04F" w:rsidRPr="0068004F" w:rsidRDefault="00F95A29" w:rsidP="00F95A29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Нет; расстояние до водопровода – 100 м</w:t>
            </w:r>
          </w:p>
        </w:tc>
      </w:tr>
      <w:tr w:rsidR="0068004F" w:rsidRPr="0068004F" w:rsidTr="00213003">
        <w:trPr>
          <w:trHeight w:val="307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004F" w:rsidRPr="0068004F" w:rsidRDefault="0068004F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68004F">
              <w:rPr>
                <w:rFonts w:eastAsia="Times New Roman" w:cs="Times New Roman"/>
                <w:szCs w:val="24"/>
                <w:lang w:eastAsia="ar-SA"/>
              </w:rPr>
              <w:t>Канализация</w:t>
            </w:r>
          </w:p>
        </w:tc>
        <w:tc>
          <w:tcPr>
            <w:tcW w:w="5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04F" w:rsidRPr="0068004F" w:rsidRDefault="00F95A29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Требует ремонта</w:t>
            </w:r>
          </w:p>
        </w:tc>
      </w:tr>
      <w:tr w:rsidR="0068004F" w:rsidRPr="0068004F" w:rsidTr="00213003">
        <w:trPr>
          <w:trHeight w:val="307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004F" w:rsidRPr="0068004F" w:rsidRDefault="0068004F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68004F">
              <w:rPr>
                <w:rFonts w:eastAsia="Times New Roman" w:cs="Times New Roman"/>
                <w:szCs w:val="24"/>
                <w:lang w:eastAsia="ar-SA"/>
              </w:rPr>
              <w:t>Очистные сооружения</w:t>
            </w:r>
          </w:p>
        </w:tc>
        <w:tc>
          <w:tcPr>
            <w:tcW w:w="5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04F" w:rsidRPr="0068004F" w:rsidRDefault="0068004F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68004F">
              <w:rPr>
                <w:rFonts w:eastAsia="Times New Roman" w:cs="Times New Roman"/>
                <w:szCs w:val="24"/>
                <w:lang w:eastAsia="ar-SA"/>
              </w:rPr>
              <w:t>-</w:t>
            </w:r>
          </w:p>
        </w:tc>
      </w:tr>
      <w:tr w:rsidR="0068004F" w:rsidRPr="0068004F" w:rsidTr="00213003">
        <w:trPr>
          <w:trHeight w:val="307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004F" w:rsidRPr="0068004F" w:rsidRDefault="0068004F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68004F">
              <w:rPr>
                <w:rFonts w:eastAsia="Times New Roman" w:cs="Times New Roman"/>
                <w:szCs w:val="24"/>
                <w:lang w:eastAsia="ar-SA"/>
              </w:rPr>
              <w:t>Отопление</w:t>
            </w:r>
          </w:p>
        </w:tc>
        <w:tc>
          <w:tcPr>
            <w:tcW w:w="5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04F" w:rsidRPr="0068004F" w:rsidRDefault="00F95A29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Центрального отопления нет; возможно местное</w:t>
            </w:r>
          </w:p>
        </w:tc>
      </w:tr>
      <w:tr w:rsidR="0068004F" w:rsidRPr="0068004F" w:rsidTr="00213003">
        <w:trPr>
          <w:trHeight w:val="307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004F" w:rsidRPr="0068004F" w:rsidRDefault="0068004F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68004F">
              <w:rPr>
                <w:rFonts w:eastAsia="Times New Roman" w:cs="Times New Roman"/>
                <w:szCs w:val="24"/>
                <w:lang w:eastAsia="ar-SA"/>
              </w:rPr>
              <w:t>Ж/Д ветка</w:t>
            </w:r>
          </w:p>
        </w:tc>
        <w:tc>
          <w:tcPr>
            <w:tcW w:w="5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04F" w:rsidRPr="0068004F" w:rsidRDefault="00F95A29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Нет; до ж/д станции 18 км</w:t>
            </w:r>
          </w:p>
        </w:tc>
      </w:tr>
      <w:tr w:rsidR="0068004F" w:rsidRPr="0068004F" w:rsidTr="00213003">
        <w:trPr>
          <w:trHeight w:val="307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004F" w:rsidRPr="0068004F" w:rsidRDefault="0068004F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68004F">
              <w:rPr>
                <w:rFonts w:eastAsia="Times New Roman" w:cs="Times New Roman"/>
                <w:szCs w:val="24"/>
                <w:lang w:eastAsia="ar-SA"/>
              </w:rPr>
              <w:t>Автотранспорт</w:t>
            </w:r>
          </w:p>
        </w:tc>
        <w:tc>
          <w:tcPr>
            <w:tcW w:w="5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04F" w:rsidRPr="0068004F" w:rsidRDefault="005C1521" w:rsidP="005C1521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Общественный автотранспорт - н</w:t>
            </w:r>
            <w:r w:rsidR="00F95A29">
              <w:rPr>
                <w:rFonts w:eastAsia="Times New Roman" w:cs="Times New Roman"/>
                <w:szCs w:val="24"/>
                <w:lang w:eastAsia="ar-SA"/>
              </w:rPr>
              <w:t>ет; до автобусной остановки – 1 км</w:t>
            </w:r>
          </w:p>
        </w:tc>
      </w:tr>
      <w:tr w:rsidR="0068004F" w:rsidRPr="0068004F" w:rsidTr="00213003">
        <w:trPr>
          <w:trHeight w:val="307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004F" w:rsidRPr="0068004F" w:rsidRDefault="0068004F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68004F">
              <w:rPr>
                <w:rFonts w:eastAsia="Times New Roman" w:cs="Times New Roman"/>
                <w:szCs w:val="24"/>
                <w:lang w:eastAsia="ar-SA"/>
              </w:rPr>
              <w:t>Возможность расширения</w:t>
            </w:r>
          </w:p>
        </w:tc>
        <w:tc>
          <w:tcPr>
            <w:tcW w:w="5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04F" w:rsidRPr="00F95A29" w:rsidRDefault="00F95A29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vertAlign w:val="superscript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500 м</w:t>
            </w:r>
            <w:r>
              <w:rPr>
                <w:rFonts w:eastAsia="Times New Roman" w:cs="Times New Roman"/>
                <w:szCs w:val="24"/>
                <w:vertAlign w:val="superscript"/>
                <w:lang w:eastAsia="ar-SA"/>
              </w:rPr>
              <w:t>2</w:t>
            </w:r>
          </w:p>
        </w:tc>
      </w:tr>
      <w:tr w:rsidR="00213003" w:rsidRPr="0068004F" w:rsidTr="00A35E51">
        <w:trPr>
          <w:trHeight w:val="307"/>
        </w:trPr>
        <w:tc>
          <w:tcPr>
            <w:tcW w:w="10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003" w:rsidRPr="0068004F" w:rsidRDefault="00213003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68004F" w:rsidRPr="0068004F" w:rsidTr="00213003">
        <w:trPr>
          <w:trHeight w:val="307"/>
        </w:trPr>
        <w:tc>
          <w:tcPr>
            <w:tcW w:w="10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04F" w:rsidRPr="0068004F" w:rsidRDefault="00B434DB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4</w:t>
            </w:r>
            <w:r w:rsidR="0068004F" w:rsidRPr="0068004F">
              <w:rPr>
                <w:rFonts w:eastAsia="Times New Roman" w:cs="Times New Roman"/>
                <w:b/>
                <w:szCs w:val="24"/>
                <w:lang w:eastAsia="ar-SA"/>
              </w:rPr>
              <w:t>. Дополнительная информация о площадке:</w:t>
            </w:r>
          </w:p>
        </w:tc>
      </w:tr>
      <w:tr w:rsidR="0068004F" w:rsidRPr="0068004F" w:rsidTr="00213003">
        <w:trPr>
          <w:trHeight w:val="307"/>
        </w:trPr>
        <w:tc>
          <w:tcPr>
            <w:tcW w:w="10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04F" w:rsidRPr="00B54B70" w:rsidRDefault="0068004F" w:rsidP="00731E07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68004F">
              <w:rPr>
                <w:rFonts w:eastAsia="Times New Roman" w:cs="Times New Roman"/>
                <w:szCs w:val="24"/>
                <w:lang w:eastAsia="ar-SA"/>
              </w:rPr>
              <w:t xml:space="preserve">5.1 Функциональная зона в генеральном плане (при наличии утвержденного генерального плана населенного </w:t>
            </w:r>
            <w:r w:rsidR="00B54B70">
              <w:rPr>
                <w:rFonts w:eastAsia="Times New Roman" w:cs="Times New Roman"/>
                <w:szCs w:val="24"/>
                <w:lang w:eastAsia="ar-SA"/>
              </w:rPr>
              <w:t xml:space="preserve">пункта) – </w:t>
            </w:r>
            <w:r w:rsidR="00731E07">
              <w:rPr>
                <w:rFonts w:eastAsia="Times New Roman" w:cs="Times New Roman"/>
                <w:szCs w:val="24"/>
                <w:lang w:eastAsia="ar-SA"/>
              </w:rPr>
              <w:t>общественно-деловая зона</w:t>
            </w:r>
          </w:p>
        </w:tc>
      </w:tr>
      <w:tr w:rsidR="0068004F" w:rsidRPr="0068004F" w:rsidTr="00213003">
        <w:trPr>
          <w:trHeight w:val="307"/>
        </w:trPr>
        <w:tc>
          <w:tcPr>
            <w:tcW w:w="10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04F" w:rsidRPr="0068004F" w:rsidRDefault="0068004F" w:rsidP="00731E07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68004F">
              <w:rPr>
                <w:rFonts w:eastAsia="Times New Roman" w:cs="Times New Roman"/>
                <w:szCs w:val="24"/>
                <w:lang w:eastAsia="ar-SA"/>
              </w:rPr>
              <w:t xml:space="preserve">5.2.Территориальная зона в </w:t>
            </w:r>
            <w:r w:rsidRPr="0068004F">
              <w:rPr>
                <w:rFonts w:eastAsia="Times New Roman" w:cs="Times New Roman"/>
                <w:bCs/>
                <w:szCs w:val="24"/>
                <w:lang w:eastAsia="ar-SA"/>
              </w:rPr>
              <w:t>правилах</w:t>
            </w:r>
            <w:r w:rsidRPr="0068004F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  <w:r w:rsidRPr="0068004F">
              <w:rPr>
                <w:rFonts w:eastAsia="Times New Roman" w:cs="Times New Roman"/>
                <w:bCs/>
                <w:szCs w:val="24"/>
                <w:lang w:eastAsia="ar-SA"/>
              </w:rPr>
              <w:t>землепользования</w:t>
            </w:r>
            <w:r w:rsidRPr="0068004F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  <w:r w:rsidRPr="0068004F">
              <w:rPr>
                <w:rFonts w:eastAsia="Times New Roman" w:cs="Times New Roman"/>
                <w:bCs/>
                <w:szCs w:val="24"/>
                <w:lang w:eastAsia="ar-SA"/>
              </w:rPr>
              <w:t>и</w:t>
            </w:r>
            <w:r w:rsidRPr="0068004F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  <w:r w:rsidRPr="0068004F">
              <w:rPr>
                <w:rFonts w:eastAsia="Times New Roman" w:cs="Times New Roman"/>
                <w:bCs/>
                <w:szCs w:val="24"/>
                <w:lang w:eastAsia="ar-SA"/>
              </w:rPr>
              <w:t xml:space="preserve">застройки </w:t>
            </w:r>
            <w:r w:rsidR="004F1336">
              <w:rPr>
                <w:rFonts w:eastAsia="Times New Roman" w:cs="Times New Roman"/>
                <w:bCs/>
                <w:szCs w:val="24"/>
                <w:lang w:eastAsia="ar-SA"/>
              </w:rPr>
              <w:t>–</w:t>
            </w:r>
            <w:r w:rsidRPr="0068004F">
              <w:rPr>
                <w:rFonts w:eastAsia="Times New Roman" w:cs="Times New Roman"/>
                <w:bCs/>
                <w:szCs w:val="24"/>
                <w:lang w:eastAsia="ar-SA"/>
              </w:rPr>
              <w:t xml:space="preserve"> </w:t>
            </w:r>
            <w:r w:rsidR="00731E07">
              <w:rPr>
                <w:rFonts w:eastAsia="Times New Roman" w:cs="Times New Roman"/>
                <w:szCs w:val="24"/>
                <w:lang w:eastAsia="ar-SA"/>
              </w:rPr>
              <w:t>зона делового, общественного и коммерческого назначения</w:t>
            </w:r>
          </w:p>
        </w:tc>
      </w:tr>
      <w:tr w:rsidR="0068004F" w:rsidRPr="0068004F" w:rsidTr="00213003">
        <w:trPr>
          <w:trHeight w:val="307"/>
        </w:trPr>
        <w:tc>
          <w:tcPr>
            <w:tcW w:w="10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04F" w:rsidRPr="0068004F" w:rsidRDefault="0068004F" w:rsidP="004607A5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68004F">
              <w:rPr>
                <w:rFonts w:eastAsia="Times New Roman" w:cs="Times New Roman"/>
                <w:szCs w:val="24"/>
                <w:lang w:eastAsia="ar-SA"/>
              </w:rPr>
              <w:t>5.3. Категория земель, виды разрешенного использова</w:t>
            </w:r>
            <w:r w:rsidR="00B54B70">
              <w:rPr>
                <w:rFonts w:eastAsia="Times New Roman" w:cs="Times New Roman"/>
                <w:szCs w:val="24"/>
                <w:lang w:eastAsia="ar-SA"/>
              </w:rPr>
              <w:t xml:space="preserve">ния – Земли населённых пунктов, </w:t>
            </w:r>
            <w:r w:rsidR="00BD458A">
              <w:rPr>
                <w:rFonts w:eastAsia="Times New Roman" w:cs="Times New Roman"/>
                <w:szCs w:val="24"/>
                <w:lang w:eastAsia="ar-SA"/>
              </w:rPr>
              <w:t xml:space="preserve">для обслуживания здания </w:t>
            </w:r>
            <w:r w:rsidR="004607A5">
              <w:rPr>
                <w:rFonts w:eastAsia="Times New Roman" w:cs="Times New Roman"/>
                <w:szCs w:val="24"/>
                <w:lang w:eastAsia="ar-SA"/>
              </w:rPr>
              <w:t>клуба</w:t>
            </w:r>
          </w:p>
        </w:tc>
      </w:tr>
      <w:tr w:rsidR="0068004F" w:rsidRPr="0068004F" w:rsidTr="00213003">
        <w:trPr>
          <w:trHeight w:val="307"/>
        </w:trPr>
        <w:tc>
          <w:tcPr>
            <w:tcW w:w="10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04F" w:rsidRPr="0068004F" w:rsidRDefault="0068004F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68004F">
              <w:rPr>
                <w:rFonts w:eastAsia="Times New Roman" w:cs="Times New Roman"/>
                <w:szCs w:val="24"/>
                <w:lang w:eastAsia="ar-SA"/>
              </w:rPr>
              <w:t xml:space="preserve">5.4. Целевое назначение земельного участка - </w:t>
            </w:r>
            <w:r w:rsidR="004607A5" w:rsidRPr="004607A5">
              <w:rPr>
                <w:rFonts w:eastAsia="Times New Roman" w:cs="Times New Roman"/>
                <w:szCs w:val="24"/>
                <w:lang w:eastAsia="ar-SA"/>
              </w:rPr>
              <w:t>для обслуживания здания клуба</w:t>
            </w:r>
          </w:p>
        </w:tc>
      </w:tr>
      <w:tr w:rsidR="0068004F" w:rsidRPr="0068004F" w:rsidTr="00213003">
        <w:trPr>
          <w:trHeight w:val="307"/>
        </w:trPr>
        <w:tc>
          <w:tcPr>
            <w:tcW w:w="10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04F" w:rsidRPr="0068004F" w:rsidRDefault="0068004F" w:rsidP="00F80223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73" w:lineRule="atLeast"/>
              <w:rPr>
                <w:rFonts w:eastAsia="Times New Roman" w:cs="Times New Roman"/>
                <w:szCs w:val="24"/>
                <w:lang w:eastAsia="ar-SA"/>
              </w:rPr>
            </w:pPr>
            <w:r w:rsidRPr="0068004F">
              <w:rPr>
                <w:rFonts w:eastAsia="Times New Roman" w:cs="Times New Roman"/>
                <w:szCs w:val="24"/>
                <w:lang w:eastAsia="ar-SA"/>
              </w:rPr>
              <w:t xml:space="preserve">5.5. Собственник земельного участка, здания </w:t>
            </w:r>
            <w:r w:rsidR="00552A70">
              <w:rPr>
                <w:rFonts w:eastAsia="Times New Roman" w:cs="Times New Roman"/>
                <w:szCs w:val="24"/>
                <w:lang w:eastAsia="ar-SA"/>
              </w:rPr>
              <w:t>–</w:t>
            </w:r>
            <w:r w:rsidRPr="0068004F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  <w:r w:rsidR="00F80223">
              <w:rPr>
                <w:rFonts w:eastAsia="Times New Roman" w:cs="Times New Roman"/>
                <w:szCs w:val="24"/>
                <w:lang w:eastAsia="ar-SA"/>
              </w:rPr>
              <w:t>муниципальное образование «Новокусковское сельское поселение»</w:t>
            </w:r>
          </w:p>
        </w:tc>
      </w:tr>
      <w:tr w:rsidR="0068004F" w:rsidRPr="0068004F" w:rsidTr="00213003">
        <w:trPr>
          <w:trHeight w:val="307"/>
        </w:trPr>
        <w:tc>
          <w:tcPr>
            <w:tcW w:w="10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04F" w:rsidRPr="0068004F" w:rsidRDefault="0068004F" w:rsidP="005F592A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73" w:lineRule="atLeast"/>
              <w:rPr>
                <w:rFonts w:eastAsia="Times New Roman" w:cs="Times New Roman"/>
                <w:szCs w:val="24"/>
                <w:lang w:eastAsia="ar-SA"/>
              </w:rPr>
            </w:pPr>
            <w:r w:rsidRPr="0068004F">
              <w:rPr>
                <w:rFonts w:eastAsia="Times New Roman" w:cs="Times New Roman"/>
                <w:szCs w:val="24"/>
                <w:lang w:eastAsia="ar-SA"/>
              </w:rPr>
              <w:t xml:space="preserve">5.6. Форма собственности на землю - </w:t>
            </w:r>
            <w:r w:rsidR="005F592A">
              <w:rPr>
                <w:rFonts w:eastAsia="Times New Roman" w:cs="Times New Roman"/>
                <w:szCs w:val="24"/>
                <w:lang w:eastAsia="ar-SA"/>
              </w:rPr>
              <w:t>собственность</w:t>
            </w:r>
          </w:p>
        </w:tc>
      </w:tr>
      <w:tr w:rsidR="0068004F" w:rsidRPr="0068004F" w:rsidTr="00213003">
        <w:trPr>
          <w:trHeight w:val="307"/>
        </w:trPr>
        <w:tc>
          <w:tcPr>
            <w:tcW w:w="10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04F" w:rsidRPr="0068004F" w:rsidRDefault="0068004F" w:rsidP="00827468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73" w:lineRule="atLeast"/>
              <w:rPr>
                <w:rFonts w:eastAsia="Times New Roman" w:cs="Times New Roman"/>
                <w:szCs w:val="24"/>
                <w:lang w:eastAsia="ar-SA"/>
              </w:rPr>
            </w:pPr>
            <w:r w:rsidRPr="0068004F">
              <w:rPr>
                <w:rFonts w:eastAsia="Times New Roman" w:cs="Times New Roman"/>
                <w:szCs w:val="24"/>
                <w:lang w:eastAsia="ar-SA"/>
              </w:rPr>
              <w:t>5.</w:t>
            </w:r>
            <w:r w:rsidR="00827468">
              <w:rPr>
                <w:rFonts w:eastAsia="Times New Roman" w:cs="Times New Roman"/>
                <w:szCs w:val="24"/>
                <w:lang w:eastAsia="ar-SA"/>
              </w:rPr>
              <w:t>7</w:t>
            </w:r>
            <w:r w:rsidRPr="0068004F">
              <w:rPr>
                <w:rFonts w:eastAsia="Times New Roman" w:cs="Times New Roman"/>
                <w:szCs w:val="24"/>
                <w:lang w:eastAsia="ar-SA"/>
              </w:rPr>
              <w:t xml:space="preserve">. Условия предоставления инвестиционной площадки </w:t>
            </w:r>
            <w:r w:rsidRPr="00213003">
              <w:rPr>
                <w:rFonts w:eastAsia="Times New Roman" w:cs="Times New Roman"/>
                <w:szCs w:val="24"/>
                <w:lang w:eastAsia="ar-SA"/>
              </w:rPr>
              <w:t xml:space="preserve">инвестору – </w:t>
            </w:r>
            <w:r w:rsidR="00213003" w:rsidRPr="00213003">
              <w:rPr>
                <w:rFonts w:eastAsia="Times New Roman" w:cs="Times New Roman"/>
                <w:szCs w:val="24"/>
                <w:lang w:eastAsia="ar-SA"/>
              </w:rPr>
              <w:t>аренда</w:t>
            </w:r>
          </w:p>
        </w:tc>
      </w:tr>
      <w:tr w:rsidR="0068004F" w:rsidRPr="0068004F" w:rsidTr="00213003">
        <w:trPr>
          <w:trHeight w:val="307"/>
        </w:trPr>
        <w:tc>
          <w:tcPr>
            <w:tcW w:w="10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04F" w:rsidRPr="002D58A8" w:rsidRDefault="0068004F" w:rsidP="00827468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73" w:lineRule="atLeast"/>
              <w:rPr>
                <w:rFonts w:eastAsia="Times New Roman" w:cs="Times New Roman"/>
                <w:color w:val="FF0000"/>
                <w:szCs w:val="24"/>
                <w:lang w:eastAsia="ar-SA"/>
              </w:rPr>
            </w:pPr>
            <w:r w:rsidRPr="00213003">
              <w:rPr>
                <w:rFonts w:eastAsia="Times New Roman" w:cs="Times New Roman"/>
                <w:szCs w:val="24"/>
                <w:lang w:eastAsia="ar-SA"/>
              </w:rPr>
              <w:t>5.</w:t>
            </w:r>
            <w:r w:rsidR="00827468">
              <w:rPr>
                <w:rFonts w:eastAsia="Times New Roman" w:cs="Times New Roman"/>
                <w:szCs w:val="24"/>
                <w:lang w:eastAsia="ar-SA"/>
              </w:rPr>
              <w:t>8</w:t>
            </w:r>
            <w:r w:rsidRPr="00213003">
              <w:rPr>
                <w:rFonts w:eastAsia="Times New Roman" w:cs="Times New Roman"/>
                <w:szCs w:val="24"/>
                <w:lang w:eastAsia="ar-SA"/>
              </w:rPr>
              <w:t>. Перспективные планы развития инженерной и транспортной инфраструктуры</w:t>
            </w:r>
          </w:p>
        </w:tc>
      </w:tr>
      <w:tr w:rsidR="0068004F" w:rsidRPr="0068004F" w:rsidTr="00213003">
        <w:trPr>
          <w:trHeight w:val="307"/>
        </w:trPr>
        <w:tc>
          <w:tcPr>
            <w:tcW w:w="10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04F" w:rsidRPr="002D58A8" w:rsidRDefault="0068004F" w:rsidP="00827468">
            <w:pPr>
              <w:widowControl w:val="0"/>
              <w:tabs>
                <w:tab w:val="left" w:pos="284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color w:val="FF0000"/>
                <w:szCs w:val="24"/>
                <w:lang w:eastAsia="ar-SA"/>
              </w:rPr>
            </w:pPr>
            <w:r w:rsidRPr="00213003">
              <w:rPr>
                <w:rFonts w:eastAsia="Times New Roman" w:cs="Times New Roman"/>
                <w:szCs w:val="24"/>
                <w:lang w:eastAsia="ar-SA"/>
              </w:rPr>
              <w:t>5.</w:t>
            </w:r>
            <w:r w:rsidR="00827468">
              <w:rPr>
                <w:rFonts w:eastAsia="Times New Roman" w:cs="Times New Roman"/>
                <w:szCs w:val="24"/>
                <w:lang w:eastAsia="ar-SA"/>
              </w:rPr>
              <w:t>9</w:t>
            </w:r>
            <w:r w:rsidRPr="00213003">
              <w:rPr>
                <w:rFonts w:eastAsia="Times New Roman" w:cs="Times New Roman"/>
                <w:szCs w:val="24"/>
                <w:lang w:eastAsia="ar-SA"/>
              </w:rPr>
              <w:t xml:space="preserve">. Контактные данные лица, ответственного за предоставление информации по площадке (в </w:t>
            </w:r>
            <w:proofErr w:type="spellStart"/>
            <w:r w:rsidRPr="00213003">
              <w:rPr>
                <w:rFonts w:eastAsia="Times New Roman" w:cs="Times New Roman"/>
                <w:szCs w:val="24"/>
                <w:lang w:eastAsia="ar-SA"/>
              </w:rPr>
              <w:t>т.ч</w:t>
            </w:r>
            <w:proofErr w:type="spellEnd"/>
            <w:r w:rsidRPr="00213003">
              <w:rPr>
                <w:rFonts w:eastAsia="Times New Roman" w:cs="Times New Roman"/>
                <w:szCs w:val="24"/>
                <w:lang w:eastAsia="ar-SA"/>
              </w:rPr>
              <w:t xml:space="preserve">. тел., </w:t>
            </w:r>
            <w:r w:rsidRPr="00213003">
              <w:rPr>
                <w:rFonts w:eastAsia="Times New Roman" w:cs="Times New Roman"/>
                <w:szCs w:val="24"/>
                <w:lang w:val="en-US" w:eastAsia="ar-SA"/>
              </w:rPr>
              <w:t>e</w:t>
            </w:r>
            <w:r w:rsidRPr="00213003">
              <w:rPr>
                <w:rFonts w:eastAsia="Times New Roman" w:cs="Times New Roman"/>
                <w:szCs w:val="24"/>
                <w:lang w:eastAsia="ar-SA"/>
              </w:rPr>
              <w:t>-</w:t>
            </w:r>
            <w:r w:rsidRPr="00213003">
              <w:rPr>
                <w:rFonts w:eastAsia="Times New Roman" w:cs="Times New Roman"/>
                <w:szCs w:val="24"/>
                <w:lang w:val="en-US" w:eastAsia="ar-SA"/>
              </w:rPr>
              <w:t>mail</w:t>
            </w:r>
            <w:r w:rsidRPr="00213003">
              <w:rPr>
                <w:rFonts w:eastAsia="Times New Roman" w:cs="Times New Roman"/>
                <w:szCs w:val="24"/>
                <w:lang w:eastAsia="ar-SA"/>
              </w:rPr>
              <w:t xml:space="preserve">, ФИО, должность) </w:t>
            </w:r>
            <w:r w:rsidR="00213003" w:rsidRPr="00213003">
              <w:rPr>
                <w:rFonts w:eastAsia="Times New Roman" w:cs="Times New Roman"/>
                <w:szCs w:val="24"/>
                <w:lang w:eastAsia="ar-SA"/>
              </w:rPr>
              <w:t>–</w:t>
            </w:r>
            <w:r w:rsidRPr="00213003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  <w:r w:rsidR="00213003" w:rsidRPr="00213003">
              <w:rPr>
                <w:rFonts w:eastAsia="Times New Roman" w:cs="Times New Roman"/>
                <w:szCs w:val="24"/>
                <w:lang w:eastAsia="ar-SA"/>
              </w:rPr>
              <w:t>Начальник отдела по имуществу и землям администрации Асиновского района</w:t>
            </w:r>
            <w:r w:rsidRPr="00213003">
              <w:rPr>
                <w:rFonts w:eastAsia="Times New Roman" w:cs="Times New Roman"/>
                <w:szCs w:val="24"/>
                <w:lang w:eastAsia="ar-SA"/>
              </w:rPr>
              <w:t xml:space="preserve"> – </w:t>
            </w:r>
            <w:r w:rsidR="002B3CDF" w:rsidRPr="002B3CDF">
              <w:rPr>
                <w:rFonts w:eastAsia="Times New Roman" w:cs="Times New Roman"/>
                <w:szCs w:val="24"/>
                <w:lang w:eastAsia="ar-SA"/>
              </w:rPr>
              <w:t xml:space="preserve">Овчинников Юрий Андреевич, тел. 8(38241) 2-20-15, </w:t>
            </w:r>
            <w:proofErr w:type="gramStart"/>
            <w:r w:rsidR="002B3CDF" w:rsidRPr="002B3CDF">
              <w:rPr>
                <w:rFonts w:eastAsia="Times New Roman" w:cs="Times New Roman"/>
                <w:szCs w:val="24"/>
                <w:lang w:eastAsia="ar-SA"/>
              </w:rPr>
              <w:t>е</w:t>
            </w:r>
            <w:proofErr w:type="gramEnd"/>
            <w:r w:rsidR="002B3CDF" w:rsidRPr="002B3CDF">
              <w:rPr>
                <w:rFonts w:eastAsia="Times New Roman" w:cs="Times New Roman"/>
                <w:szCs w:val="24"/>
                <w:lang w:eastAsia="ar-SA"/>
              </w:rPr>
              <w:t>-</w:t>
            </w:r>
            <w:proofErr w:type="spellStart"/>
            <w:r w:rsidR="002B3CDF" w:rsidRPr="002B3CDF">
              <w:rPr>
                <w:rFonts w:eastAsia="Times New Roman" w:cs="Times New Roman"/>
                <w:szCs w:val="24"/>
                <w:lang w:eastAsia="ar-SA"/>
              </w:rPr>
              <w:t>mail</w:t>
            </w:r>
            <w:proofErr w:type="spellEnd"/>
            <w:r w:rsidR="002B3CDF" w:rsidRPr="002B3CDF">
              <w:rPr>
                <w:rFonts w:eastAsia="Times New Roman" w:cs="Times New Roman"/>
                <w:szCs w:val="24"/>
                <w:lang w:eastAsia="ar-SA"/>
              </w:rPr>
              <w:t>:  asino@asino.tomsknet.ru</w:t>
            </w:r>
            <w:bookmarkStart w:id="0" w:name="_GoBack"/>
            <w:bookmarkEnd w:id="0"/>
          </w:p>
        </w:tc>
      </w:tr>
      <w:tr w:rsidR="0068004F" w:rsidRPr="0068004F" w:rsidTr="00213003">
        <w:trPr>
          <w:trHeight w:val="307"/>
        </w:trPr>
        <w:tc>
          <w:tcPr>
            <w:tcW w:w="10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04F" w:rsidRPr="0068004F" w:rsidRDefault="0068004F" w:rsidP="0068004F">
            <w:pPr>
              <w:widowControl w:val="0"/>
              <w:tabs>
                <w:tab w:val="left" w:pos="284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</w:tbl>
    <w:p w:rsidR="00335E6C" w:rsidRDefault="00335E6C" w:rsidP="0068004F">
      <w:pPr>
        <w:widowControl w:val="0"/>
        <w:tabs>
          <w:tab w:val="left" w:pos="284"/>
        </w:tabs>
        <w:suppressAutoHyphens/>
        <w:autoSpaceDE w:val="0"/>
        <w:snapToGrid w:val="0"/>
        <w:spacing w:after="0" w:line="240" w:lineRule="auto"/>
        <w:jc w:val="center"/>
        <w:rPr>
          <w:rFonts w:eastAsia="Times New Roman" w:cs="Times New Roman"/>
          <w:b/>
          <w:szCs w:val="24"/>
          <w:lang w:eastAsia="ar-SA"/>
        </w:rPr>
        <w:sectPr w:rsidR="00335E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215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5"/>
      </w:tblGrid>
      <w:tr w:rsidR="0068004F" w:rsidRPr="0068004F" w:rsidTr="00213003">
        <w:trPr>
          <w:trHeight w:val="307"/>
        </w:trPr>
        <w:tc>
          <w:tcPr>
            <w:tcW w:w="10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04F" w:rsidRPr="0068004F" w:rsidRDefault="00B434DB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lastRenderedPageBreak/>
              <w:t>5</w:t>
            </w:r>
            <w:r w:rsidR="0068004F" w:rsidRPr="0068004F">
              <w:rPr>
                <w:rFonts w:eastAsia="Times New Roman" w:cs="Times New Roman"/>
                <w:b/>
                <w:szCs w:val="24"/>
                <w:lang w:eastAsia="ar-SA"/>
              </w:rPr>
              <w:t>. Кадастровая карта, карта расположения площадки:</w:t>
            </w:r>
          </w:p>
          <w:p w:rsidR="0068004F" w:rsidRPr="0068004F" w:rsidRDefault="0068004F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68004F" w:rsidRPr="0068004F" w:rsidTr="00213003">
        <w:trPr>
          <w:trHeight w:val="822"/>
        </w:trPr>
        <w:tc>
          <w:tcPr>
            <w:tcW w:w="10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04F" w:rsidRPr="0068004F" w:rsidRDefault="004607A5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5915025" cy="6262968"/>
                  <wp:effectExtent l="0" t="0" r="0" b="5080"/>
                  <wp:docPr id="3" name="Рисунок 3" descr="C:\Users\user16.RAION\Desktop\Сним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16.RAION\Desktop\Сним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5025" cy="6262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004F" w:rsidRPr="0068004F" w:rsidRDefault="0068004F" w:rsidP="0068004F">
            <w:pPr>
              <w:widowControl w:val="0"/>
              <w:tabs>
                <w:tab w:val="left" w:pos="284"/>
              </w:tabs>
              <w:suppressAutoHyphens/>
              <w:autoSpaceDE w:val="0"/>
              <w:spacing w:after="0" w:line="115" w:lineRule="atLeast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68004F">
              <w:rPr>
                <w:rFonts w:eastAsia="Times New Roman" w:cs="Times New Roman"/>
                <w:szCs w:val="24"/>
                <w:lang w:eastAsia="ar-SA"/>
              </w:rPr>
              <w:t xml:space="preserve">                         </w:t>
            </w:r>
          </w:p>
          <w:p w:rsidR="0068004F" w:rsidRPr="0068004F" w:rsidRDefault="0068004F" w:rsidP="0068004F">
            <w:pPr>
              <w:widowControl w:val="0"/>
              <w:tabs>
                <w:tab w:val="left" w:pos="284"/>
              </w:tabs>
              <w:suppressAutoHyphens/>
              <w:autoSpaceDE w:val="0"/>
              <w:spacing w:after="0" w:line="115" w:lineRule="atLeast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68004F">
              <w:rPr>
                <w:rFonts w:eastAsia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CD3B9D" wp14:editId="5174F6C3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22225</wp:posOffset>
                      </wp:positionV>
                      <wp:extent cx="552450" cy="154940"/>
                      <wp:effectExtent l="10160" t="12700" r="8890" b="13335"/>
                      <wp:wrapNone/>
                      <wp:docPr id="2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CC6C0E0" id="Rectangle 5" o:spid="_x0000_s1026" style="position:absolute;margin-left:24.05pt;margin-top:1.75pt;width:43.5pt;height:12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" fillcolor="yellow" strokeweight=".26mm">
                      <v:stroke endcap="square"/>
                    </v:rect>
                  </w:pict>
                </mc:Fallback>
              </mc:AlternateContent>
            </w:r>
            <w:r w:rsidRPr="0068004F">
              <w:rPr>
                <w:rFonts w:eastAsia="Times New Roman" w:cs="Times New Roman"/>
                <w:szCs w:val="24"/>
                <w:lang w:eastAsia="ar-SA"/>
              </w:rPr>
              <w:t xml:space="preserve">                         - инвестиционная площадка</w:t>
            </w:r>
          </w:p>
          <w:p w:rsidR="0068004F" w:rsidRPr="0068004F" w:rsidRDefault="0068004F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213003" w:rsidRDefault="00213003" w:rsidP="0068004F">
      <w:pPr>
        <w:widowControl w:val="0"/>
        <w:tabs>
          <w:tab w:val="left" w:pos="284"/>
        </w:tabs>
        <w:suppressAutoHyphens/>
        <w:autoSpaceDE w:val="0"/>
        <w:snapToGrid w:val="0"/>
        <w:spacing w:after="0" w:line="240" w:lineRule="auto"/>
        <w:jc w:val="center"/>
        <w:rPr>
          <w:rFonts w:eastAsia="Times New Roman" w:cs="Times New Roman"/>
          <w:b/>
          <w:szCs w:val="24"/>
          <w:lang w:eastAsia="ar-SA"/>
        </w:rPr>
        <w:sectPr w:rsidR="002130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215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5"/>
      </w:tblGrid>
      <w:tr w:rsidR="0068004F" w:rsidRPr="0068004F" w:rsidTr="00213003">
        <w:trPr>
          <w:trHeight w:val="307"/>
        </w:trPr>
        <w:tc>
          <w:tcPr>
            <w:tcW w:w="10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04F" w:rsidRPr="0068004F" w:rsidRDefault="00B434DB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lastRenderedPageBreak/>
              <w:t>6</w:t>
            </w:r>
            <w:r w:rsidR="0068004F" w:rsidRPr="0068004F">
              <w:rPr>
                <w:rFonts w:eastAsia="Times New Roman" w:cs="Times New Roman"/>
                <w:b/>
                <w:szCs w:val="24"/>
                <w:lang w:eastAsia="ar-SA"/>
              </w:rPr>
              <w:t>. Фотографии инвестиционной площадки:</w:t>
            </w:r>
          </w:p>
          <w:p w:rsidR="0068004F" w:rsidRPr="0068004F" w:rsidRDefault="0068004F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68004F" w:rsidRPr="0068004F" w:rsidTr="00213003">
        <w:trPr>
          <w:trHeight w:val="307"/>
        </w:trPr>
        <w:tc>
          <w:tcPr>
            <w:tcW w:w="10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04F" w:rsidRDefault="0068004F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D878B6" w:rsidRDefault="004607A5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247342" cy="3514130"/>
                  <wp:effectExtent l="0" t="0" r="1270" b="0"/>
                  <wp:docPr id="5" name="Рисунок 5" descr="C:\Users\user16.RAION\Desktop\заявления бланки\казанка п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16.RAION\Desktop\заявления бланки\казанка п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7496" cy="3514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78B6" w:rsidRDefault="00D878B6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BD458A" w:rsidRDefault="00BD458A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BD458A" w:rsidRDefault="00BD458A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827468" w:rsidRDefault="00827468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827468" w:rsidRPr="0068004F" w:rsidRDefault="00827468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0668EC" w:rsidRDefault="000668EC"/>
    <w:sectPr w:rsidR="00066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04F"/>
    <w:rsid w:val="000668EC"/>
    <w:rsid w:val="000C66D7"/>
    <w:rsid w:val="000E2B27"/>
    <w:rsid w:val="00181223"/>
    <w:rsid w:val="00213003"/>
    <w:rsid w:val="002227BB"/>
    <w:rsid w:val="002271D4"/>
    <w:rsid w:val="002B3CDF"/>
    <w:rsid w:val="002B6313"/>
    <w:rsid w:val="002D58A8"/>
    <w:rsid w:val="003118FC"/>
    <w:rsid w:val="00335E6C"/>
    <w:rsid w:val="00383F98"/>
    <w:rsid w:val="004607A5"/>
    <w:rsid w:val="004D73FD"/>
    <w:rsid w:val="004F1336"/>
    <w:rsid w:val="00550788"/>
    <w:rsid w:val="00552A70"/>
    <w:rsid w:val="005C1521"/>
    <w:rsid w:val="005F592A"/>
    <w:rsid w:val="0068004F"/>
    <w:rsid w:val="00731E07"/>
    <w:rsid w:val="00747F2D"/>
    <w:rsid w:val="007B5A49"/>
    <w:rsid w:val="00827468"/>
    <w:rsid w:val="008E0BED"/>
    <w:rsid w:val="00901855"/>
    <w:rsid w:val="00907434"/>
    <w:rsid w:val="009B0A2C"/>
    <w:rsid w:val="00B33892"/>
    <w:rsid w:val="00B434DB"/>
    <w:rsid w:val="00B54B70"/>
    <w:rsid w:val="00BD458A"/>
    <w:rsid w:val="00D878B6"/>
    <w:rsid w:val="00F43414"/>
    <w:rsid w:val="00F80223"/>
    <w:rsid w:val="00F9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0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0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8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4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Какорина Ольга Анатольевна</dc:creator>
  <cp:keywords/>
  <dc:description/>
  <cp:lastModifiedBy>Какорина Ольга Анатольевна</cp:lastModifiedBy>
  <cp:revision>22</cp:revision>
  <dcterms:created xsi:type="dcterms:W3CDTF">2017-02-14T06:59:00Z</dcterms:created>
  <dcterms:modified xsi:type="dcterms:W3CDTF">2017-10-31T01:46:00Z</dcterms:modified>
</cp:coreProperties>
</file>