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2C" w:rsidRPr="009C070A" w:rsidRDefault="0021602C" w:rsidP="009C070A">
      <w:pPr>
        <w:tabs>
          <w:tab w:val="left" w:pos="1065"/>
        </w:tabs>
        <w:spacing w:after="0" w:line="360" w:lineRule="auto"/>
        <w:rPr>
          <w:rFonts w:ascii="Times New Roman" w:eastAsia="Times New Roman" w:hAnsi="Times New Roman" w:cs="Times New Roman"/>
          <w:bCs/>
          <w:sz w:val="28"/>
          <w:szCs w:val="28"/>
          <w:lang w:eastAsia="ru-RU"/>
        </w:rPr>
      </w:pPr>
    </w:p>
    <w:p w:rsidR="00FC67F3" w:rsidRPr="00FC67F3" w:rsidRDefault="00FC67F3" w:rsidP="00FC67F3">
      <w:pPr>
        <w:spacing w:after="0" w:line="240" w:lineRule="auto"/>
        <w:ind w:firstLine="567"/>
        <w:contextualSpacing/>
        <w:jc w:val="center"/>
        <w:rPr>
          <w:rFonts w:ascii="Times New Roman" w:hAnsi="Times New Roman" w:cs="Times New Roman"/>
          <w:b/>
          <w:sz w:val="24"/>
          <w:szCs w:val="24"/>
        </w:rPr>
      </w:pPr>
      <w:r w:rsidRPr="00FC67F3">
        <w:rPr>
          <w:rFonts w:ascii="Times New Roman" w:hAnsi="Times New Roman" w:cs="Times New Roman"/>
          <w:b/>
          <w:sz w:val="24"/>
          <w:szCs w:val="24"/>
        </w:rPr>
        <w:t>Пояснительная записка</w:t>
      </w:r>
    </w:p>
    <w:p w:rsidR="00CD7265" w:rsidRPr="002E39BE" w:rsidRDefault="008C03A3" w:rsidP="002E39B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028B2">
        <w:rPr>
          <w:rFonts w:ascii="Times New Roman" w:hAnsi="Times New Roman" w:cs="Times New Roman"/>
          <w:sz w:val="24"/>
          <w:szCs w:val="24"/>
        </w:rPr>
        <w:t xml:space="preserve">к проекту постановления администрации Асиновского района </w:t>
      </w:r>
      <w:r w:rsidR="00FC67F3" w:rsidRPr="009028B2">
        <w:rPr>
          <w:rFonts w:ascii="Times New Roman" w:hAnsi="Times New Roman" w:cs="Times New Roman"/>
          <w:sz w:val="24"/>
          <w:szCs w:val="24"/>
        </w:rPr>
        <w:t>«</w:t>
      </w:r>
      <w:r w:rsidR="00CD7265" w:rsidRPr="009028B2">
        <w:rPr>
          <w:rFonts w:ascii="Times New Roman" w:hAnsi="Times New Roman" w:cs="Times New Roman"/>
          <w:sz w:val="24"/>
          <w:szCs w:val="24"/>
        </w:rPr>
        <w:t xml:space="preserve">Об утверждении </w:t>
      </w:r>
      <w:r w:rsidR="00CD7265" w:rsidRPr="009028B2">
        <w:rPr>
          <w:rFonts w:ascii="Times New Roman" w:hAnsi="Times New Roman" w:cs="Times New Roman"/>
          <w:bCs/>
          <w:sz w:val="24"/>
          <w:szCs w:val="24"/>
        </w:rPr>
        <w:t xml:space="preserve">Порядка </w:t>
      </w:r>
      <w:r w:rsidR="00CD7265" w:rsidRPr="009028B2">
        <w:rPr>
          <w:rFonts w:ascii="Times New Roman" w:hAnsi="Times New Roman" w:cs="Times New Roman"/>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w:t>
      </w:r>
      <w:r w:rsidR="002E39BE">
        <w:rPr>
          <w:rFonts w:ascii="Times New Roman" w:hAnsi="Times New Roman" w:cs="Times New Roman"/>
          <w:sz w:val="24"/>
          <w:szCs w:val="24"/>
        </w:rPr>
        <w:t xml:space="preserve">телям </w:t>
      </w:r>
      <w:r w:rsidR="00CD7265" w:rsidRPr="009028B2">
        <w:rPr>
          <w:rFonts w:ascii="Times New Roman" w:hAnsi="Times New Roman" w:cs="Times New Roman"/>
          <w:sz w:val="24"/>
          <w:szCs w:val="24"/>
        </w:rPr>
        <w:t>в целях возмещения части затрат, связанных с оказанием услуг  по перевозке пассажиров и багажа автомобильным транспортом по регулируемым тарифам по муниципальным</w:t>
      </w:r>
      <w:r w:rsidR="002E39BE">
        <w:rPr>
          <w:rFonts w:ascii="Times New Roman" w:hAnsi="Times New Roman" w:cs="Times New Roman"/>
          <w:sz w:val="24"/>
          <w:szCs w:val="24"/>
        </w:rPr>
        <w:t xml:space="preserve"> маршрутам регулярных перевозок </w:t>
      </w:r>
      <w:r w:rsidR="00CD7265" w:rsidRPr="009028B2">
        <w:rPr>
          <w:rFonts w:ascii="Times New Roman" w:hAnsi="Times New Roman" w:cs="Times New Roman"/>
          <w:sz w:val="24"/>
          <w:szCs w:val="24"/>
        </w:rPr>
        <w:t>на территории Асиновского района»</w:t>
      </w:r>
    </w:p>
    <w:p w:rsidR="009028B2" w:rsidRDefault="009028B2" w:rsidP="009028B2">
      <w:pPr>
        <w:spacing w:after="0" w:line="240" w:lineRule="auto"/>
        <w:ind w:firstLine="539"/>
        <w:contextualSpacing/>
        <w:jc w:val="both"/>
        <w:rPr>
          <w:rFonts w:ascii="Times New Roman" w:hAnsi="Times New Roman" w:cs="Times New Roman"/>
          <w:sz w:val="24"/>
          <w:szCs w:val="24"/>
        </w:rPr>
      </w:pPr>
    </w:p>
    <w:p w:rsidR="006A61CE" w:rsidRPr="009028B2" w:rsidRDefault="0003746B" w:rsidP="002E39BE">
      <w:pPr>
        <w:spacing w:after="0" w:line="240" w:lineRule="auto"/>
        <w:ind w:firstLine="539"/>
        <w:contextualSpacing/>
        <w:jc w:val="both"/>
        <w:rPr>
          <w:rFonts w:ascii="Times New Roman" w:hAnsi="Times New Roman" w:cs="Times New Roman"/>
          <w:sz w:val="24"/>
          <w:szCs w:val="24"/>
        </w:rPr>
      </w:pPr>
      <w:proofErr w:type="gramStart"/>
      <w:r w:rsidRPr="009028B2">
        <w:rPr>
          <w:rFonts w:ascii="Times New Roman" w:hAnsi="Times New Roman" w:cs="Times New Roman"/>
          <w:sz w:val="24"/>
          <w:szCs w:val="24"/>
        </w:rPr>
        <w:t xml:space="preserve">Предлагаемый проект постановления администрации Асиновского района «Об утверждении </w:t>
      </w:r>
      <w:r w:rsidRPr="009028B2">
        <w:rPr>
          <w:rFonts w:ascii="Times New Roman" w:hAnsi="Times New Roman" w:cs="Times New Roman"/>
          <w:bCs/>
          <w:sz w:val="24"/>
          <w:szCs w:val="24"/>
        </w:rPr>
        <w:t xml:space="preserve">Порядка </w:t>
      </w:r>
      <w:r w:rsidRPr="009028B2">
        <w:rPr>
          <w:rFonts w:ascii="Times New Roman" w:hAnsi="Times New Roman" w:cs="Times New Roman"/>
          <w:sz w:val="24"/>
          <w:szCs w:val="24"/>
        </w:rPr>
        <w:t xml:space="preserve">предоставления субсидий юридическим лицам </w:t>
      </w:r>
      <w:r w:rsidR="00362CD0" w:rsidRPr="009028B2">
        <w:rPr>
          <w:rFonts w:ascii="Times New Roman" w:hAnsi="Times New Roman" w:cs="Times New Roman"/>
          <w:sz w:val="24"/>
          <w:szCs w:val="24"/>
        </w:rPr>
        <w:t>(за исключением субсидий государственным (муниципальным) учреждениям), индивидуальным предпринима</w:t>
      </w:r>
      <w:r w:rsidR="00E7070F">
        <w:rPr>
          <w:rFonts w:ascii="Times New Roman" w:hAnsi="Times New Roman" w:cs="Times New Roman"/>
          <w:sz w:val="24"/>
          <w:szCs w:val="24"/>
        </w:rPr>
        <w:t xml:space="preserve">телям </w:t>
      </w:r>
      <w:r w:rsidRPr="009028B2">
        <w:rPr>
          <w:rFonts w:ascii="Times New Roman" w:hAnsi="Times New Roman" w:cs="Times New Roman"/>
          <w:sz w:val="24"/>
          <w:szCs w:val="24"/>
        </w:rPr>
        <w:t>в целях возмещения части затрат,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w:t>
      </w:r>
      <w:r w:rsidR="00E32494" w:rsidRPr="009028B2">
        <w:rPr>
          <w:rFonts w:ascii="Times New Roman" w:hAnsi="Times New Roman" w:cs="Times New Roman"/>
          <w:sz w:val="24"/>
          <w:szCs w:val="24"/>
        </w:rPr>
        <w:t>го района</w:t>
      </w:r>
      <w:r w:rsidR="008B75D2" w:rsidRPr="009028B2">
        <w:rPr>
          <w:rFonts w:ascii="Times New Roman" w:hAnsi="Times New Roman" w:cs="Times New Roman"/>
          <w:sz w:val="24"/>
          <w:szCs w:val="24"/>
        </w:rPr>
        <w:t xml:space="preserve"> </w:t>
      </w:r>
      <w:r w:rsidR="0065082C">
        <w:rPr>
          <w:rFonts w:ascii="Times New Roman" w:hAnsi="Times New Roman" w:cs="Times New Roman"/>
          <w:sz w:val="24"/>
          <w:szCs w:val="24"/>
        </w:rPr>
        <w:t>(</w:t>
      </w:r>
      <w:r w:rsidR="001310B4">
        <w:rPr>
          <w:rFonts w:ascii="Times New Roman" w:hAnsi="Times New Roman" w:cs="Times New Roman"/>
          <w:sz w:val="24"/>
          <w:szCs w:val="24"/>
        </w:rPr>
        <w:t xml:space="preserve">далее – проект) </w:t>
      </w:r>
      <w:r w:rsidR="00286A9F" w:rsidRPr="009028B2">
        <w:rPr>
          <w:rFonts w:ascii="Times New Roman" w:hAnsi="Times New Roman" w:cs="Times New Roman"/>
          <w:sz w:val="24"/>
          <w:szCs w:val="24"/>
        </w:rPr>
        <w:t xml:space="preserve">определяет </w:t>
      </w:r>
      <w:r w:rsidR="009028B2" w:rsidRPr="009028B2">
        <w:rPr>
          <w:rFonts w:ascii="Times New Roman" w:hAnsi="Times New Roman" w:cs="Times New Roman"/>
          <w:sz w:val="24"/>
          <w:szCs w:val="24"/>
        </w:rPr>
        <w:t>в соответствии со статьей 78 Бюджетного кодекса Российской</w:t>
      </w:r>
      <w:proofErr w:type="gramEnd"/>
      <w:r w:rsidR="009028B2" w:rsidRPr="009028B2">
        <w:rPr>
          <w:rFonts w:ascii="Times New Roman" w:hAnsi="Times New Roman" w:cs="Times New Roman"/>
          <w:sz w:val="24"/>
          <w:szCs w:val="24"/>
        </w:rPr>
        <w:t xml:space="preserve"> </w:t>
      </w:r>
      <w:proofErr w:type="gramStart"/>
      <w:r w:rsidR="009028B2" w:rsidRPr="009028B2">
        <w:rPr>
          <w:rFonts w:ascii="Times New Roman" w:hAnsi="Times New Roman" w:cs="Times New Roman"/>
          <w:sz w:val="24"/>
          <w:szCs w:val="24"/>
        </w:rPr>
        <w:t>Федерации, постановлением Правительства Российской Федерации от 6 сентября 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E766E">
        <w:t xml:space="preserve"> </w:t>
      </w:r>
      <w:r w:rsidR="00286A9F" w:rsidRPr="009028B2">
        <w:rPr>
          <w:rFonts w:ascii="Times New Roman" w:hAnsi="Times New Roman" w:cs="Times New Roman"/>
          <w:sz w:val="24"/>
          <w:szCs w:val="24"/>
        </w:rPr>
        <w:t xml:space="preserve">Порядок предоставления субсидий юридическим лицам </w:t>
      </w:r>
      <w:r w:rsidR="00362CD0" w:rsidRPr="009028B2">
        <w:rPr>
          <w:rFonts w:ascii="Times New Roman" w:hAnsi="Times New Roman" w:cs="Times New Roman"/>
          <w:sz w:val="24"/>
          <w:szCs w:val="24"/>
        </w:rPr>
        <w:t>(за исключением субсидий государственным (муниципальным) учреждениям), индивидуальным предпринима</w:t>
      </w:r>
      <w:r w:rsidR="00E7070F">
        <w:rPr>
          <w:rFonts w:ascii="Times New Roman" w:hAnsi="Times New Roman" w:cs="Times New Roman"/>
          <w:sz w:val="24"/>
          <w:szCs w:val="24"/>
        </w:rPr>
        <w:t xml:space="preserve">телям </w:t>
      </w:r>
      <w:r w:rsidR="006A61CE" w:rsidRPr="009028B2">
        <w:rPr>
          <w:rFonts w:ascii="Times New Roman" w:hAnsi="Times New Roman" w:cs="Times New Roman"/>
          <w:sz w:val="24"/>
          <w:szCs w:val="24"/>
        </w:rPr>
        <w:t>в целях возмещения части затрат, связанных</w:t>
      </w:r>
      <w:proofErr w:type="gramEnd"/>
      <w:r w:rsidR="006A61CE" w:rsidRPr="009028B2">
        <w:rPr>
          <w:rFonts w:ascii="Times New Roman" w:hAnsi="Times New Roman" w:cs="Times New Roman"/>
          <w:sz w:val="24"/>
          <w:szCs w:val="24"/>
        </w:rPr>
        <w:t xml:space="preserve">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 за счет средств бюджета муниципального образования «Асиновский район» </w:t>
      </w:r>
      <w:r w:rsidR="00E7070F">
        <w:rPr>
          <w:rFonts w:ascii="Times New Roman" w:hAnsi="Times New Roman" w:cs="Times New Roman"/>
          <w:sz w:val="24"/>
          <w:szCs w:val="24"/>
        </w:rPr>
        <w:t xml:space="preserve">на указанные цели </w:t>
      </w:r>
      <w:r w:rsidR="006A61CE" w:rsidRPr="009028B2">
        <w:rPr>
          <w:rFonts w:ascii="Times New Roman" w:hAnsi="Times New Roman" w:cs="Times New Roman"/>
          <w:sz w:val="24"/>
          <w:szCs w:val="24"/>
        </w:rPr>
        <w:t>на 2017 год</w:t>
      </w:r>
      <w:r w:rsidR="006A61CE" w:rsidRPr="009028B2">
        <w:t>.</w:t>
      </w:r>
    </w:p>
    <w:p w:rsidR="00E618FA" w:rsidRPr="002E21B6" w:rsidRDefault="00AE1366" w:rsidP="00E618F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E21B6">
        <w:rPr>
          <w:rFonts w:ascii="Times New Roman" w:hAnsi="Times New Roman" w:cs="Times New Roman"/>
          <w:sz w:val="24"/>
          <w:szCs w:val="24"/>
        </w:rPr>
        <w:t>С</w:t>
      </w:r>
      <w:r w:rsidR="00E618FA" w:rsidRPr="002E21B6">
        <w:rPr>
          <w:rFonts w:ascii="Times New Roman" w:hAnsi="Times New Roman" w:cs="Times New Roman"/>
          <w:sz w:val="24"/>
          <w:szCs w:val="24"/>
        </w:rPr>
        <w:t xml:space="preserve">убсидии предоставляется </w:t>
      </w:r>
      <w:r w:rsidRPr="002E21B6">
        <w:rPr>
          <w:rFonts w:ascii="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w:t>
      </w:r>
      <w:r w:rsidR="00E618FA" w:rsidRPr="002E21B6">
        <w:rPr>
          <w:rFonts w:ascii="Times New Roman" w:hAnsi="Times New Roman" w:cs="Times New Roman"/>
          <w:sz w:val="24"/>
          <w:szCs w:val="24"/>
        </w:rPr>
        <w:t xml:space="preserve">признанными победителями  конкурса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 в соответствии с постановлением администрации Асиновского района от 15.08.2013 № 1881 «Об утверждении Положения о </w:t>
      </w:r>
      <w:proofErr w:type="gramStart"/>
      <w:r w:rsidR="00E618FA" w:rsidRPr="002E21B6">
        <w:rPr>
          <w:rFonts w:ascii="Times New Roman" w:hAnsi="Times New Roman" w:cs="Times New Roman"/>
          <w:sz w:val="24"/>
          <w:szCs w:val="24"/>
        </w:rPr>
        <w:t>конкурсе</w:t>
      </w:r>
      <w:proofErr w:type="gramEnd"/>
      <w:r w:rsidR="00E618FA" w:rsidRPr="002E21B6">
        <w:rPr>
          <w:rFonts w:ascii="Times New Roman" w:hAnsi="Times New Roman" w:cs="Times New Roman"/>
          <w:sz w:val="24"/>
          <w:szCs w:val="24"/>
        </w:rPr>
        <w:t xml:space="preserve">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 и с которыми заключен договор</w:t>
      </w:r>
      <w:r w:rsidR="00B831FA" w:rsidRPr="002E21B6">
        <w:rPr>
          <w:rFonts w:ascii="Times New Roman" w:hAnsi="Times New Roman" w:cs="Times New Roman"/>
          <w:sz w:val="24"/>
          <w:szCs w:val="24"/>
        </w:rPr>
        <w:t xml:space="preserve"> на пассажирские перевозки</w:t>
      </w:r>
      <w:r w:rsidR="00E618FA" w:rsidRPr="002E21B6">
        <w:rPr>
          <w:rFonts w:ascii="Times New Roman" w:hAnsi="Times New Roman" w:cs="Times New Roman"/>
          <w:sz w:val="24"/>
          <w:szCs w:val="24"/>
        </w:rPr>
        <w:t xml:space="preserve">. </w:t>
      </w:r>
    </w:p>
    <w:p w:rsidR="00B0272C" w:rsidRPr="002E21B6" w:rsidRDefault="004150B7" w:rsidP="00B0272C">
      <w:pPr>
        <w:pStyle w:val="ConsPlusNormal"/>
        <w:ind w:firstLine="540"/>
        <w:jc w:val="both"/>
        <w:rPr>
          <w:rFonts w:ascii="Times New Roman" w:hAnsi="Times New Roman" w:cs="Times New Roman"/>
          <w:sz w:val="24"/>
          <w:szCs w:val="24"/>
        </w:rPr>
      </w:pPr>
      <w:r w:rsidRPr="002E21B6">
        <w:rPr>
          <w:rFonts w:ascii="Times New Roman" w:hAnsi="Times New Roman" w:cs="Times New Roman"/>
          <w:sz w:val="24"/>
          <w:szCs w:val="24"/>
        </w:rPr>
        <w:t>Основными группами</w:t>
      </w:r>
      <w:r w:rsidR="00B0272C" w:rsidRPr="002E21B6">
        <w:rPr>
          <w:rFonts w:ascii="Times New Roman" w:hAnsi="Times New Roman" w:cs="Times New Roman"/>
          <w:sz w:val="24"/>
          <w:szCs w:val="24"/>
        </w:rPr>
        <w:t xml:space="preserve"> участников общественных отношений, интересы которых будут затронуты </w:t>
      </w:r>
      <w:r w:rsidRPr="002E21B6">
        <w:rPr>
          <w:rFonts w:ascii="Times New Roman" w:hAnsi="Times New Roman" w:cs="Times New Roman"/>
          <w:sz w:val="24"/>
          <w:szCs w:val="24"/>
        </w:rPr>
        <w:t xml:space="preserve">указанным проектом </w:t>
      </w:r>
      <w:r w:rsidR="00B0272C" w:rsidRPr="002E21B6">
        <w:rPr>
          <w:rFonts w:ascii="Times New Roman" w:hAnsi="Times New Roman" w:cs="Times New Roman"/>
          <w:sz w:val="24"/>
          <w:szCs w:val="24"/>
        </w:rPr>
        <w:t>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r w:rsidR="00952BCB" w:rsidRPr="002E21B6">
        <w:rPr>
          <w:rFonts w:ascii="Times New Roman" w:hAnsi="Times New Roman" w:cs="Times New Roman"/>
          <w:sz w:val="24"/>
          <w:szCs w:val="24"/>
        </w:rPr>
        <w:t>, являю</w:t>
      </w:r>
      <w:r w:rsidRPr="002E21B6">
        <w:rPr>
          <w:rFonts w:ascii="Times New Roman" w:hAnsi="Times New Roman" w:cs="Times New Roman"/>
          <w:sz w:val="24"/>
          <w:szCs w:val="24"/>
        </w:rPr>
        <w:t xml:space="preserve">тся </w:t>
      </w:r>
      <w:r w:rsidR="00952BCB" w:rsidRPr="002E21B6">
        <w:rPr>
          <w:rFonts w:ascii="Times New Roman" w:hAnsi="Times New Roman" w:cs="Times New Roman"/>
          <w:sz w:val="24"/>
          <w:szCs w:val="24"/>
        </w:rPr>
        <w:t>юридические лица и индивидуальные предприниматели</w:t>
      </w:r>
      <w:r w:rsidR="0065082C" w:rsidRPr="002E21B6">
        <w:rPr>
          <w:rFonts w:ascii="Times New Roman" w:hAnsi="Times New Roman" w:cs="Times New Roman"/>
          <w:sz w:val="24"/>
          <w:szCs w:val="24"/>
        </w:rPr>
        <w:t xml:space="preserve">, оказывающие услуги по перевозке пассажиров и багажа автомобильным транспортом </w:t>
      </w:r>
      <w:proofErr w:type="gramStart"/>
      <w:r w:rsidR="0065082C" w:rsidRPr="002E21B6">
        <w:rPr>
          <w:rFonts w:ascii="Times New Roman" w:hAnsi="Times New Roman" w:cs="Times New Roman"/>
          <w:sz w:val="24"/>
          <w:szCs w:val="24"/>
        </w:rPr>
        <w:t>по</w:t>
      </w:r>
      <w:proofErr w:type="gramEnd"/>
      <w:r w:rsidR="0065082C" w:rsidRPr="002E21B6">
        <w:rPr>
          <w:rFonts w:ascii="Times New Roman" w:hAnsi="Times New Roman" w:cs="Times New Roman"/>
          <w:sz w:val="24"/>
          <w:szCs w:val="24"/>
        </w:rPr>
        <w:t xml:space="preserve"> регулируемым тарифам по муниципальным маршрутам регулярных перевозок на территории Асиновского района </w:t>
      </w:r>
      <w:r w:rsidR="00952BCB" w:rsidRPr="002E21B6">
        <w:rPr>
          <w:rFonts w:ascii="Times New Roman" w:hAnsi="Times New Roman" w:cs="Times New Roman"/>
          <w:sz w:val="24"/>
          <w:szCs w:val="24"/>
        </w:rPr>
        <w:t>(</w:t>
      </w:r>
      <w:r w:rsidR="0065082C" w:rsidRPr="002E21B6">
        <w:rPr>
          <w:rFonts w:ascii="Times New Roman" w:hAnsi="Times New Roman" w:cs="Times New Roman"/>
          <w:sz w:val="24"/>
          <w:szCs w:val="24"/>
        </w:rPr>
        <w:t xml:space="preserve">далее - </w:t>
      </w:r>
      <w:r w:rsidR="00952BCB" w:rsidRPr="002E21B6">
        <w:rPr>
          <w:rFonts w:ascii="Times New Roman" w:hAnsi="Times New Roman" w:cs="Times New Roman"/>
          <w:sz w:val="24"/>
          <w:szCs w:val="24"/>
        </w:rPr>
        <w:t>перевозчики).</w:t>
      </w:r>
    </w:p>
    <w:p w:rsidR="00DF1E39" w:rsidRPr="002E21B6" w:rsidRDefault="000E6C40" w:rsidP="000E6C40">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E21B6">
        <w:rPr>
          <w:rFonts w:ascii="Times New Roman" w:hAnsi="Times New Roman" w:cs="Times New Roman"/>
          <w:sz w:val="24"/>
          <w:szCs w:val="24"/>
        </w:rPr>
        <w:t>В настоящее время наблюдается</w:t>
      </w:r>
      <w:r w:rsidR="00DF1E39" w:rsidRPr="002E21B6">
        <w:rPr>
          <w:rFonts w:ascii="Times New Roman" w:hAnsi="Times New Roman" w:cs="Times New Roman"/>
          <w:sz w:val="24"/>
          <w:szCs w:val="24"/>
        </w:rPr>
        <w:t xml:space="preserve"> увеличение расходных обязательств перевозчиков (рост цен на горюче-смазочные материалы, ремонт и техническое обслуживание транспортных средств, </w:t>
      </w:r>
      <w:r w:rsidRPr="002E21B6">
        <w:rPr>
          <w:rFonts w:ascii="Times New Roman" w:hAnsi="Times New Roman" w:cs="Times New Roman"/>
          <w:sz w:val="24"/>
          <w:szCs w:val="24"/>
        </w:rPr>
        <w:t xml:space="preserve">содержание работников, страховка, ГЛОНАСС, </w:t>
      </w:r>
      <w:proofErr w:type="spellStart"/>
      <w:r w:rsidRPr="002E21B6">
        <w:rPr>
          <w:rFonts w:ascii="Times New Roman" w:hAnsi="Times New Roman" w:cs="Times New Roman"/>
          <w:sz w:val="24"/>
          <w:szCs w:val="24"/>
        </w:rPr>
        <w:t>тахографы</w:t>
      </w:r>
      <w:proofErr w:type="spellEnd"/>
      <w:r w:rsidRPr="002E21B6">
        <w:rPr>
          <w:rFonts w:ascii="Times New Roman" w:hAnsi="Times New Roman" w:cs="Times New Roman"/>
          <w:sz w:val="24"/>
          <w:szCs w:val="24"/>
        </w:rPr>
        <w:t xml:space="preserve"> и т.д.</w:t>
      </w:r>
      <w:r w:rsidR="00DF1E39" w:rsidRPr="002E21B6">
        <w:rPr>
          <w:rFonts w:ascii="Times New Roman" w:hAnsi="Times New Roman" w:cs="Times New Roman"/>
          <w:sz w:val="24"/>
          <w:szCs w:val="24"/>
        </w:rPr>
        <w:t xml:space="preserve">), а доходы </w:t>
      </w:r>
      <w:r w:rsidRPr="002E21B6">
        <w:rPr>
          <w:rFonts w:ascii="Times New Roman" w:hAnsi="Times New Roman" w:cs="Times New Roman"/>
          <w:sz w:val="24"/>
          <w:szCs w:val="24"/>
        </w:rPr>
        <w:t xml:space="preserve">при этом </w:t>
      </w:r>
      <w:r w:rsidR="00DF1E39" w:rsidRPr="002E21B6">
        <w:rPr>
          <w:rFonts w:ascii="Times New Roman" w:hAnsi="Times New Roman" w:cs="Times New Roman"/>
          <w:sz w:val="24"/>
          <w:szCs w:val="24"/>
        </w:rPr>
        <w:t>сокращаются за счет снижения пассажиропотока, увели</w:t>
      </w:r>
      <w:r w:rsidRPr="002E21B6">
        <w:rPr>
          <w:rFonts w:ascii="Times New Roman" w:hAnsi="Times New Roman" w:cs="Times New Roman"/>
          <w:sz w:val="24"/>
          <w:szCs w:val="24"/>
        </w:rPr>
        <w:t xml:space="preserve">чения количества льготников, </w:t>
      </w:r>
      <w:r w:rsidR="00DF1E39" w:rsidRPr="002E21B6">
        <w:rPr>
          <w:rFonts w:ascii="Times New Roman" w:hAnsi="Times New Roman" w:cs="Times New Roman"/>
          <w:sz w:val="24"/>
          <w:szCs w:val="24"/>
        </w:rPr>
        <w:t>увеличения количества нелегальных перевозчиков. Все это способствует созданию условий, в которых легальные перевозчики не имеют возможности вести предпринимательскую д</w:t>
      </w:r>
      <w:r w:rsidRPr="002E21B6">
        <w:rPr>
          <w:rFonts w:ascii="Times New Roman" w:hAnsi="Times New Roman" w:cs="Times New Roman"/>
          <w:sz w:val="24"/>
          <w:szCs w:val="24"/>
        </w:rPr>
        <w:t xml:space="preserve">еятельность эффективно, что </w:t>
      </w:r>
      <w:r w:rsidR="00DF1E39" w:rsidRPr="002E21B6">
        <w:rPr>
          <w:rFonts w:ascii="Times New Roman" w:hAnsi="Times New Roman" w:cs="Times New Roman"/>
          <w:sz w:val="24"/>
          <w:szCs w:val="24"/>
        </w:rPr>
        <w:t>приводит к</w:t>
      </w:r>
      <w:bookmarkStart w:id="0" w:name="_GoBack"/>
      <w:bookmarkEnd w:id="0"/>
      <w:r w:rsidR="00DF1E39" w:rsidRPr="002E21B6">
        <w:rPr>
          <w:rFonts w:ascii="Times New Roman" w:hAnsi="Times New Roman" w:cs="Times New Roman"/>
          <w:sz w:val="24"/>
          <w:szCs w:val="24"/>
        </w:rPr>
        <w:t xml:space="preserve"> убыточности перевозочной деятельности и сокращению объемов регулярных перевозок.</w:t>
      </w:r>
    </w:p>
    <w:p w:rsidR="00984E55" w:rsidRDefault="00984E55" w:rsidP="002E39BE">
      <w:pPr>
        <w:autoSpaceDE w:val="0"/>
        <w:autoSpaceDN w:val="0"/>
        <w:adjustRightInd w:val="0"/>
        <w:spacing w:after="0" w:line="240" w:lineRule="auto"/>
        <w:ind w:firstLine="540"/>
        <w:jc w:val="both"/>
        <w:rPr>
          <w:rFonts w:ascii="Times New Roman" w:hAnsi="Times New Roman" w:cs="Times New Roman"/>
          <w:sz w:val="24"/>
          <w:szCs w:val="24"/>
        </w:rPr>
      </w:pPr>
    </w:p>
    <w:p w:rsidR="00984E55" w:rsidRPr="00291C95" w:rsidRDefault="00984E55" w:rsidP="002E39BE">
      <w:pPr>
        <w:autoSpaceDE w:val="0"/>
        <w:autoSpaceDN w:val="0"/>
        <w:adjustRightInd w:val="0"/>
        <w:spacing w:after="0" w:line="240" w:lineRule="auto"/>
        <w:ind w:firstLine="540"/>
        <w:jc w:val="both"/>
        <w:rPr>
          <w:rFonts w:ascii="Times New Roman" w:hAnsi="Times New Roman" w:cs="Times New Roman"/>
          <w:sz w:val="24"/>
          <w:szCs w:val="24"/>
        </w:rPr>
      </w:pPr>
      <w:r w:rsidRPr="00291C95">
        <w:rPr>
          <w:rFonts w:ascii="Times New Roman" w:hAnsi="Times New Roman" w:cs="Times New Roman"/>
          <w:sz w:val="24"/>
          <w:szCs w:val="24"/>
        </w:rPr>
        <w:lastRenderedPageBreak/>
        <w:t xml:space="preserve">Принятие указанного проекта позволит компенсировать </w:t>
      </w:r>
      <w:r w:rsidR="00BA52AD" w:rsidRPr="00291C95">
        <w:rPr>
          <w:rFonts w:ascii="Times New Roman" w:hAnsi="Times New Roman" w:cs="Times New Roman"/>
          <w:sz w:val="24"/>
          <w:szCs w:val="24"/>
        </w:rPr>
        <w:t>из местного бюджета часть расходов перевозчиков,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w:t>
      </w:r>
    </w:p>
    <w:p w:rsidR="00665BC5" w:rsidRPr="002E21B6" w:rsidRDefault="00665BC5" w:rsidP="002E39BE">
      <w:pPr>
        <w:autoSpaceDE w:val="0"/>
        <w:autoSpaceDN w:val="0"/>
        <w:adjustRightInd w:val="0"/>
        <w:spacing w:after="0" w:line="240" w:lineRule="auto"/>
        <w:ind w:firstLine="540"/>
        <w:jc w:val="both"/>
        <w:rPr>
          <w:rFonts w:ascii="Times New Roman" w:hAnsi="Times New Roman" w:cs="Times New Roman"/>
          <w:sz w:val="24"/>
          <w:szCs w:val="24"/>
        </w:rPr>
      </w:pPr>
      <w:r w:rsidRPr="002E21B6">
        <w:rPr>
          <w:rFonts w:ascii="Times New Roman" w:hAnsi="Times New Roman" w:cs="Times New Roman"/>
          <w:sz w:val="24"/>
          <w:szCs w:val="24"/>
        </w:rPr>
        <w:t>Принятие указанного проекта не повлечет за собой дополнительных расходов, покрываемых за счет средств бюджета муниципального образования «Асиновский район».</w:t>
      </w:r>
    </w:p>
    <w:p w:rsidR="000E6C40" w:rsidRPr="002E21B6" w:rsidRDefault="00634827" w:rsidP="000E6C40">
      <w:pPr>
        <w:pStyle w:val="ConsPlusNormal"/>
        <w:ind w:firstLine="540"/>
        <w:jc w:val="both"/>
        <w:rPr>
          <w:rFonts w:ascii="Times New Roman" w:hAnsi="Times New Roman" w:cs="Times New Roman"/>
          <w:sz w:val="24"/>
          <w:szCs w:val="24"/>
        </w:rPr>
      </w:pPr>
      <w:r w:rsidRPr="002E21B6">
        <w:rPr>
          <w:rFonts w:ascii="Times New Roman" w:hAnsi="Times New Roman" w:cs="Times New Roman"/>
          <w:sz w:val="24"/>
          <w:szCs w:val="24"/>
        </w:rPr>
        <w:t>Отраслевым риском в сфере транспорта</w:t>
      </w:r>
      <w:r w:rsidRPr="002E21B6">
        <w:t xml:space="preserve"> </w:t>
      </w:r>
      <w:r w:rsidRPr="002E21B6">
        <w:rPr>
          <w:rFonts w:ascii="Times New Roman" w:hAnsi="Times New Roman" w:cs="Times New Roman"/>
          <w:sz w:val="24"/>
          <w:szCs w:val="24"/>
        </w:rPr>
        <w:t>при о</w:t>
      </w:r>
      <w:r w:rsidR="000E6C40" w:rsidRPr="002E21B6">
        <w:rPr>
          <w:rFonts w:ascii="Times New Roman" w:hAnsi="Times New Roman" w:cs="Times New Roman"/>
          <w:sz w:val="24"/>
          <w:szCs w:val="24"/>
        </w:rPr>
        <w:t>тсутств</w:t>
      </w:r>
      <w:r w:rsidRPr="002E21B6">
        <w:rPr>
          <w:rFonts w:ascii="Times New Roman" w:hAnsi="Times New Roman" w:cs="Times New Roman"/>
          <w:sz w:val="24"/>
          <w:szCs w:val="24"/>
        </w:rPr>
        <w:t>ии</w:t>
      </w:r>
      <w:r w:rsidR="000E6C40" w:rsidRPr="002E21B6">
        <w:rPr>
          <w:rFonts w:ascii="Times New Roman" w:hAnsi="Times New Roman" w:cs="Times New Roman"/>
          <w:sz w:val="24"/>
          <w:szCs w:val="24"/>
        </w:rPr>
        <w:t xml:space="preserve"> финансирования из местного бюджет</w:t>
      </w:r>
      <w:r w:rsidR="00B0272C" w:rsidRPr="002E21B6">
        <w:rPr>
          <w:rFonts w:ascii="Times New Roman" w:hAnsi="Times New Roman" w:cs="Times New Roman"/>
          <w:sz w:val="24"/>
          <w:szCs w:val="24"/>
        </w:rPr>
        <w:t xml:space="preserve">а (субсидирование) на </w:t>
      </w:r>
      <w:r w:rsidR="000E6C40" w:rsidRPr="002E21B6">
        <w:rPr>
          <w:rFonts w:ascii="Times New Roman" w:hAnsi="Times New Roman" w:cs="Times New Roman"/>
          <w:sz w:val="24"/>
          <w:szCs w:val="24"/>
        </w:rPr>
        <w:t>цели</w:t>
      </w:r>
      <w:r w:rsidR="00B0272C" w:rsidRPr="002E21B6">
        <w:rPr>
          <w:rFonts w:ascii="Times New Roman" w:hAnsi="Times New Roman" w:cs="Times New Roman"/>
          <w:sz w:val="24"/>
          <w:szCs w:val="24"/>
        </w:rPr>
        <w:t>,</w:t>
      </w:r>
      <w:r w:rsidRPr="002E21B6">
        <w:t xml:space="preserve"> </w:t>
      </w:r>
      <w:r w:rsidR="00B0272C" w:rsidRPr="002E21B6">
        <w:rPr>
          <w:rFonts w:ascii="Times New Roman" w:hAnsi="Times New Roman" w:cs="Times New Roman"/>
          <w:sz w:val="24"/>
          <w:szCs w:val="24"/>
        </w:rPr>
        <w:t>указанные в проекте</w:t>
      </w:r>
      <w:r w:rsidR="00B0272C" w:rsidRPr="002E21B6">
        <w:t xml:space="preserve"> </w:t>
      </w:r>
      <w:r w:rsidRPr="002E21B6">
        <w:rPr>
          <w:rFonts w:ascii="Times New Roman" w:hAnsi="Times New Roman" w:cs="Times New Roman"/>
          <w:sz w:val="24"/>
          <w:szCs w:val="24"/>
        </w:rPr>
        <w:t>является невыполнение либо перебои в выполнении рейсов перевозчиками.</w:t>
      </w:r>
    </w:p>
    <w:p w:rsidR="00634827" w:rsidRPr="002E21B6" w:rsidRDefault="00665BC5" w:rsidP="00634827">
      <w:pPr>
        <w:pStyle w:val="ConsPlusNormal"/>
        <w:ind w:firstLine="540"/>
        <w:jc w:val="both"/>
      </w:pPr>
      <w:r w:rsidRPr="002E21B6">
        <w:rPr>
          <w:rFonts w:ascii="Times New Roman" w:hAnsi="Times New Roman" w:cs="Times New Roman"/>
          <w:sz w:val="24"/>
          <w:szCs w:val="24"/>
        </w:rPr>
        <w:t>Негативные социально-экономические последст</w:t>
      </w:r>
      <w:r w:rsidR="002119E4" w:rsidRPr="002E21B6">
        <w:rPr>
          <w:rFonts w:ascii="Times New Roman" w:hAnsi="Times New Roman" w:cs="Times New Roman"/>
          <w:sz w:val="24"/>
          <w:szCs w:val="24"/>
        </w:rPr>
        <w:t xml:space="preserve">вия действия указанного проекта </w:t>
      </w:r>
      <w:r w:rsidR="00DB4FCC" w:rsidRPr="002E21B6">
        <w:rPr>
          <w:rFonts w:ascii="Times New Roman" w:hAnsi="Times New Roman" w:cs="Times New Roman"/>
          <w:sz w:val="24"/>
          <w:szCs w:val="24"/>
        </w:rPr>
        <w:t xml:space="preserve">на </w:t>
      </w:r>
      <w:r w:rsidR="002119E4" w:rsidRPr="002E21B6">
        <w:rPr>
          <w:rFonts w:ascii="Times New Roman" w:hAnsi="Times New Roman" w:cs="Times New Roman"/>
          <w:sz w:val="24"/>
          <w:szCs w:val="24"/>
        </w:rPr>
        <w:t xml:space="preserve">перевозчиков </w:t>
      </w:r>
      <w:r w:rsidRPr="002E21B6">
        <w:rPr>
          <w:rFonts w:ascii="Times New Roman" w:hAnsi="Times New Roman" w:cs="Times New Roman"/>
          <w:sz w:val="24"/>
          <w:szCs w:val="24"/>
        </w:rPr>
        <w:t>после его принятия отсутствуют.</w:t>
      </w:r>
      <w:r w:rsidR="000E6C40" w:rsidRPr="002E21B6">
        <w:t xml:space="preserve"> </w:t>
      </w:r>
    </w:p>
    <w:p w:rsidR="008C03A3" w:rsidRPr="0065082C" w:rsidRDefault="00B42FBF" w:rsidP="0065082C">
      <w:pPr>
        <w:pStyle w:val="ConsPlusNormal"/>
        <w:ind w:firstLine="540"/>
        <w:jc w:val="both"/>
      </w:pPr>
      <w:proofErr w:type="gramStart"/>
      <w:r w:rsidRPr="002E21B6">
        <w:rPr>
          <w:rFonts w:ascii="Times New Roman" w:hAnsi="Times New Roman" w:cs="Times New Roman"/>
          <w:sz w:val="24"/>
          <w:szCs w:val="24"/>
        </w:rPr>
        <w:t xml:space="preserve">В связи с принятием указанного проекта </w:t>
      </w:r>
      <w:r w:rsidR="00B13A37" w:rsidRPr="002E21B6">
        <w:rPr>
          <w:rFonts w:ascii="Times New Roman" w:hAnsi="Times New Roman" w:cs="Times New Roman"/>
          <w:sz w:val="24"/>
          <w:szCs w:val="24"/>
        </w:rPr>
        <w:t>потребуется признать утратившим силу постановление администрации Асиновского района от 15.02.2016 № 201 «Об утверждении Порядка предоставления субсидий на возмещение части затрат перевозчикам, осуществляющим регулярные перевозки по регулируемым тарифам по муниципальным маршрутам регулярных перевозок на территории Асиновского района»</w:t>
      </w:r>
      <w:r w:rsidR="0065082C" w:rsidRPr="002E21B6">
        <w:rPr>
          <w:rFonts w:ascii="Times New Roman" w:hAnsi="Times New Roman" w:cs="Times New Roman"/>
          <w:sz w:val="24"/>
          <w:szCs w:val="24"/>
        </w:rPr>
        <w:t>, постановление администрации Асиновского района от 14.06.2016 № 797 «О внесении изменений в Порядок предоставления субсидий на возмещение части затрат</w:t>
      </w:r>
      <w:proofErr w:type="gramEnd"/>
      <w:r w:rsidR="0065082C" w:rsidRPr="002E21B6">
        <w:rPr>
          <w:rFonts w:ascii="Times New Roman" w:hAnsi="Times New Roman" w:cs="Times New Roman"/>
          <w:sz w:val="24"/>
          <w:szCs w:val="24"/>
        </w:rPr>
        <w:t xml:space="preserve"> </w:t>
      </w:r>
      <w:proofErr w:type="gramStart"/>
      <w:r w:rsidR="0065082C" w:rsidRPr="002E21B6">
        <w:rPr>
          <w:rFonts w:ascii="Times New Roman" w:hAnsi="Times New Roman" w:cs="Times New Roman"/>
          <w:sz w:val="24"/>
          <w:szCs w:val="24"/>
        </w:rPr>
        <w:t xml:space="preserve">перевозчикам, осуществляющим регулярные перевозки по регулируемым тарифам по   муниципальным маршрутам регулярных перевозок на территории Асиновского района, утвержденный постановлением администрации Асиновского района от 15.02.2016 № 201 «Об утверждении Порядка предоставления субсидий на возмещение части затрат перевозчикам, осуществляющим регулярные перевозки по регулируемым тарифам по муниципальным маршрутам регулярных перевозок на территории </w:t>
      </w:r>
      <w:r w:rsidR="0065082C" w:rsidRPr="0065082C">
        <w:rPr>
          <w:rFonts w:ascii="Times New Roman" w:hAnsi="Times New Roman" w:cs="Times New Roman"/>
          <w:sz w:val="24"/>
          <w:szCs w:val="24"/>
        </w:rPr>
        <w:t>Асиновского района», постановление администрации Асиновского района от 12.08.2016  № 1146 «О внесении изменений в</w:t>
      </w:r>
      <w:proofErr w:type="gramEnd"/>
      <w:r w:rsidR="0065082C" w:rsidRPr="0065082C">
        <w:rPr>
          <w:rFonts w:ascii="Times New Roman" w:hAnsi="Times New Roman" w:cs="Times New Roman"/>
          <w:sz w:val="24"/>
          <w:szCs w:val="24"/>
        </w:rPr>
        <w:t xml:space="preserve"> </w:t>
      </w:r>
      <w:proofErr w:type="gramStart"/>
      <w:r w:rsidR="0065082C" w:rsidRPr="0065082C">
        <w:rPr>
          <w:rFonts w:ascii="Times New Roman" w:hAnsi="Times New Roman" w:cs="Times New Roman"/>
          <w:sz w:val="24"/>
          <w:szCs w:val="24"/>
        </w:rPr>
        <w:t>постановление администрации Асиновского района от 15.02.2016   № 201 «Об утверждении Порядка предоставления субсидий  на возмещение части затрат перевозчикам, осуществляющим регулярные перевозки по регулируемым тарифам по   муниципальным маршрутам регулярных перевозок на территории Асиновского района», постановление администрации Асиновского района от 17.10.2016  № 1510 «О внесении изменений в Порядок предоставления субсидий  на возмещение части затрат перевозчикам, осуществляющим регулярные перевозки по регулируемым тарифам по   муниципальным маршрутам</w:t>
      </w:r>
      <w:proofErr w:type="gramEnd"/>
      <w:r w:rsidR="0065082C" w:rsidRPr="0065082C">
        <w:rPr>
          <w:rFonts w:ascii="Times New Roman" w:hAnsi="Times New Roman" w:cs="Times New Roman"/>
          <w:sz w:val="24"/>
          <w:szCs w:val="24"/>
        </w:rPr>
        <w:t xml:space="preserve"> регулярных перевозок на территории Асиновского района, </w:t>
      </w:r>
      <w:proofErr w:type="gramStart"/>
      <w:r w:rsidR="0065082C" w:rsidRPr="0065082C">
        <w:rPr>
          <w:rFonts w:ascii="Times New Roman" w:hAnsi="Times New Roman" w:cs="Times New Roman"/>
          <w:sz w:val="24"/>
          <w:szCs w:val="24"/>
        </w:rPr>
        <w:t>утвержденный</w:t>
      </w:r>
      <w:proofErr w:type="gramEnd"/>
      <w:r w:rsidR="0065082C" w:rsidRPr="0065082C">
        <w:rPr>
          <w:rFonts w:ascii="Times New Roman" w:hAnsi="Times New Roman" w:cs="Times New Roman"/>
          <w:sz w:val="24"/>
          <w:szCs w:val="24"/>
        </w:rPr>
        <w:t xml:space="preserve"> постановлением администрации Асиновского района от 15.02.2016 № 201 «Об утверждении Порядка предоставления субсидий  на возмещение части затрат перевозчикам, осуществляющим регулярные перевозки по регулируемым тарифам по   муниципальным маршрутам регулярных перевозок на территории Асиновского района»</w:t>
      </w:r>
      <w:r w:rsidR="0065082C">
        <w:rPr>
          <w:rFonts w:ascii="Times New Roman" w:hAnsi="Times New Roman" w:cs="Times New Roman"/>
          <w:sz w:val="24"/>
          <w:szCs w:val="24"/>
        </w:rPr>
        <w:t>.</w:t>
      </w:r>
    </w:p>
    <w:p w:rsidR="008C03A3" w:rsidRDefault="008C03A3" w:rsidP="00ED7232">
      <w:pPr>
        <w:autoSpaceDE w:val="0"/>
        <w:autoSpaceDN w:val="0"/>
        <w:adjustRightInd w:val="0"/>
        <w:spacing w:after="0" w:line="240" w:lineRule="auto"/>
        <w:ind w:firstLine="540"/>
        <w:jc w:val="center"/>
        <w:rPr>
          <w:rFonts w:ascii="Times New Roman" w:hAnsi="Times New Roman" w:cs="Times New Roman"/>
          <w:sz w:val="24"/>
          <w:szCs w:val="24"/>
        </w:rPr>
      </w:pPr>
    </w:p>
    <w:p w:rsidR="008C03A3" w:rsidRDefault="008C03A3" w:rsidP="00ED7232">
      <w:pPr>
        <w:autoSpaceDE w:val="0"/>
        <w:autoSpaceDN w:val="0"/>
        <w:adjustRightInd w:val="0"/>
        <w:spacing w:after="0" w:line="240" w:lineRule="auto"/>
        <w:ind w:firstLine="540"/>
        <w:jc w:val="center"/>
        <w:rPr>
          <w:rFonts w:ascii="Times New Roman" w:hAnsi="Times New Roman" w:cs="Times New Roman"/>
          <w:sz w:val="24"/>
          <w:szCs w:val="24"/>
        </w:rPr>
      </w:pPr>
    </w:p>
    <w:p w:rsidR="008C03A3" w:rsidRDefault="008C03A3" w:rsidP="00ED7232">
      <w:pPr>
        <w:autoSpaceDE w:val="0"/>
        <w:autoSpaceDN w:val="0"/>
        <w:adjustRightInd w:val="0"/>
        <w:spacing w:after="0" w:line="240" w:lineRule="auto"/>
        <w:ind w:firstLine="540"/>
        <w:jc w:val="center"/>
        <w:rPr>
          <w:rFonts w:ascii="Times New Roman" w:hAnsi="Times New Roman" w:cs="Times New Roman"/>
          <w:sz w:val="24"/>
          <w:szCs w:val="24"/>
        </w:rPr>
      </w:pPr>
    </w:p>
    <w:p w:rsidR="008C03A3" w:rsidRDefault="008C03A3"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74187F" w:rsidRDefault="0074187F" w:rsidP="00E5604F">
      <w:pPr>
        <w:autoSpaceDE w:val="0"/>
        <w:autoSpaceDN w:val="0"/>
        <w:adjustRightInd w:val="0"/>
        <w:spacing w:after="0" w:line="240" w:lineRule="auto"/>
        <w:rPr>
          <w:rFonts w:ascii="Times New Roman" w:hAnsi="Times New Roman" w:cs="Times New Roman"/>
          <w:sz w:val="24"/>
          <w:szCs w:val="24"/>
        </w:rPr>
      </w:pPr>
    </w:p>
    <w:p w:rsidR="00E5604F" w:rsidRDefault="00E5604F" w:rsidP="00E5604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Перечень вопросов</w:t>
      </w:r>
    </w:p>
    <w:p w:rsidR="0021602C" w:rsidRPr="00ED7BBE" w:rsidRDefault="0021602C" w:rsidP="009028B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7BBE">
        <w:rPr>
          <w:rFonts w:ascii="Times New Roman" w:hAnsi="Times New Roman" w:cs="Times New Roman"/>
          <w:sz w:val="24"/>
          <w:szCs w:val="24"/>
        </w:rPr>
        <w:t>в рамках проведения публичных обсуждений уведомления о разработке</w:t>
      </w:r>
      <w:r w:rsidR="009028B2">
        <w:rPr>
          <w:rFonts w:ascii="Times New Roman" w:hAnsi="Times New Roman" w:cs="Times New Roman"/>
          <w:sz w:val="24"/>
          <w:szCs w:val="24"/>
        </w:rPr>
        <w:t xml:space="preserve"> </w:t>
      </w:r>
      <w:r w:rsidRPr="00ED7BBE">
        <w:rPr>
          <w:rFonts w:ascii="Times New Roman" w:hAnsi="Times New Roman" w:cs="Times New Roman"/>
          <w:sz w:val="24"/>
          <w:szCs w:val="24"/>
        </w:rPr>
        <w:t xml:space="preserve">проекта муниципального нормативного правового </w:t>
      </w:r>
      <w:r w:rsidRPr="00E5604F">
        <w:rPr>
          <w:rFonts w:ascii="Times New Roman" w:hAnsi="Times New Roman" w:cs="Times New Roman"/>
          <w:sz w:val="24"/>
          <w:szCs w:val="24"/>
        </w:rPr>
        <w:t xml:space="preserve">акта </w:t>
      </w:r>
      <w:r w:rsidR="00E5604F" w:rsidRPr="00E5604F">
        <w:rPr>
          <w:rFonts w:ascii="Times New Roman" w:hAnsi="Times New Roman" w:cs="Times New Roman"/>
          <w:sz w:val="24"/>
          <w:szCs w:val="24"/>
        </w:rPr>
        <w:t xml:space="preserve">«Об </w:t>
      </w:r>
      <w:r w:rsidR="00E5604F" w:rsidRPr="00CD7265">
        <w:rPr>
          <w:rFonts w:ascii="Times New Roman" w:hAnsi="Times New Roman" w:cs="Times New Roman"/>
          <w:sz w:val="24"/>
          <w:szCs w:val="24"/>
        </w:rPr>
        <w:t xml:space="preserve">утверждении </w:t>
      </w:r>
      <w:r w:rsidR="00E5604F" w:rsidRPr="00CD7265">
        <w:rPr>
          <w:rFonts w:ascii="Times New Roman" w:hAnsi="Times New Roman" w:cs="Times New Roman"/>
          <w:bCs/>
          <w:sz w:val="24"/>
          <w:szCs w:val="24"/>
        </w:rPr>
        <w:t>Порядка</w:t>
      </w:r>
      <w:r w:rsidR="00E5604F">
        <w:rPr>
          <w:rFonts w:ascii="Times New Roman" w:hAnsi="Times New Roman" w:cs="Times New Roman"/>
          <w:bCs/>
          <w:sz w:val="24"/>
          <w:szCs w:val="24"/>
        </w:rPr>
        <w:t xml:space="preserve"> </w:t>
      </w:r>
      <w:r w:rsidR="00E5604F" w:rsidRPr="00CD7265">
        <w:rPr>
          <w:rFonts w:ascii="Times New Roman" w:hAnsi="Times New Roman" w:cs="Times New Roman"/>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w:t>
      </w:r>
      <w:r w:rsidR="00157013">
        <w:rPr>
          <w:rFonts w:ascii="Times New Roman" w:hAnsi="Times New Roman" w:cs="Times New Roman"/>
          <w:sz w:val="24"/>
          <w:szCs w:val="24"/>
        </w:rPr>
        <w:t xml:space="preserve">телям </w:t>
      </w:r>
      <w:r w:rsidR="00E5604F" w:rsidRPr="00CD7265">
        <w:rPr>
          <w:rFonts w:ascii="Times New Roman" w:hAnsi="Times New Roman" w:cs="Times New Roman"/>
          <w:sz w:val="24"/>
          <w:szCs w:val="24"/>
        </w:rPr>
        <w:t>в целях возмещения части затрат, связанных с оказанием услуг  по перевозке пассажиров и багажа автомобильным транспортом по регулируемым тарифам по муниципальным</w:t>
      </w:r>
      <w:r w:rsidR="00E5604F">
        <w:rPr>
          <w:rFonts w:ascii="Times New Roman" w:hAnsi="Times New Roman" w:cs="Times New Roman"/>
          <w:sz w:val="24"/>
          <w:szCs w:val="24"/>
        </w:rPr>
        <w:t xml:space="preserve"> </w:t>
      </w:r>
      <w:r w:rsidR="00E5604F" w:rsidRPr="00CD7265">
        <w:rPr>
          <w:rFonts w:ascii="Times New Roman" w:hAnsi="Times New Roman" w:cs="Times New Roman"/>
          <w:sz w:val="24"/>
          <w:szCs w:val="24"/>
        </w:rPr>
        <w:t>маршрутам регулярных пере</w:t>
      </w:r>
      <w:r w:rsidR="00E5604F">
        <w:rPr>
          <w:rFonts w:ascii="Times New Roman" w:hAnsi="Times New Roman" w:cs="Times New Roman"/>
          <w:sz w:val="24"/>
          <w:szCs w:val="24"/>
        </w:rPr>
        <w:t xml:space="preserve">возок </w:t>
      </w:r>
      <w:r w:rsidR="00E5604F" w:rsidRPr="00CD7265">
        <w:rPr>
          <w:rFonts w:ascii="Times New Roman" w:hAnsi="Times New Roman" w:cs="Times New Roman"/>
          <w:sz w:val="24"/>
          <w:szCs w:val="24"/>
        </w:rPr>
        <w:t>на территории Асиновского района</w:t>
      </w:r>
      <w:r w:rsidR="00E5604F">
        <w:rPr>
          <w:rFonts w:ascii="Times New Roman" w:hAnsi="Times New Roman" w:cs="Times New Roman"/>
          <w:sz w:val="24"/>
          <w:szCs w:val="24"/>
        </w:rPr>
        <w:t xml:space="preserve">» </w:t>
      </w:r>
      <w:r w:rsidRPr="00ED7BBE">
        <w:rPr>
          <w:rFonts w:ascii="Times New Roman" w:hAnsi="Times New Roman" w:cs="Times New Roman"/>
          <w:sz w:val="24"/>
          <w:szCs w:val="24"/>
        </w:rPr>
        <w:t>(далее -  НПА)</w:t>
      </w:r>
      <w:proofErr w:type="gramEnd"/>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9" w:history="1">
        <w:r w:rsidR="00DA04A3" w:rsidRPr="002E21B6">
          <w:rPr>
            <w:rStyle w:val="a3"/>
            <w:rFonts w:ascii="Times New Roman" w:hAnsi="Times New Roman" w:cs="Times New Roman"/>
            <w:color w:val="auto"/>
            <w:sz w:val="24"/>
            <w:szCs w:val="24"/>
            <w:lang w:val="en-US"/>
          </w:rPr>
          <w:t>lora</w:t>
        </w:r>
        <w:r w:rsidR="00DA04A3" w:rsidRPr="002E21B6">
          <w:rPr>
            <w:rStyle w:val="a3"/>
            <w:rFonts w:ascii="Times New Roman" w:hAnsi="Times New Roman" w:cs="Times New Roman"/>
            <w:color w:val="auto"/>
            <w:sz w:val="24"/>
            <w:szCs w:val="24"/>
          </w:rPr>
          <w:t>_</w:t>
        </w:r>
        <w:r w:rsidR="00DA04A3" w:rsidRPr="002E21B6">
          <w:rPr>
            <w:rStyle w:val="a3"/>
            <w:rFonts w:ascii="Times New Roman" w:hAnsi="Times New Roman" w:cs="Times New Roman"/>
            <w:color w:val="auto"/>
            <w:sz w:val="24"/>
            <w:szCs w:val="24"/>
            <w:lang w:val="en-US"/>
          </w:rPr>
          <w:t>zuh</w:t>
        </w:r>
        <w:r w:rsidR="00DA04A3" w:rsidRPr="002E21B6">
          <w:rPr>
            <w:rStyle w:val="a3"/>
            <w:rFonts w:ascii="Times New Roman" w:hAnsi="Times New Roman" w:cs="Times New Roman"/>
            <w:color w:val="auto"/>
            <w:sz w:val="24"/>
            <w:szCs w:val="24"/>
          </w:rPr>
          <w:t>@</w:t>
        </w:r>
        <w:r w:rsidR="00DA04A3" w:rsidRPr="002E21B6">
          <w:rPr>
            <w:rStyle w:val="a3"/>
            <w:rFonts w:ascii="Times New Roman" w:hAnsi="Times New Roman" w:cs="Times New Roman"/>
            <w:color w:val="auto"/>
            <w:sz w:val="24"/>
            <w:szCs w:val="24"/>
            <w:lang w:val="en-US"/>
          </w:rPr>
          <w:t>mail</w:t>
        </w:r>
        <w:r w:rsidR="00DA04A3" w:rsidRPr="002E21B6">
          <w:rPr>
            <w:rStyle w:val="a3"/>
            <w:rFonts w:ascii="Times New Roman" w:hAnsi="Times New Roman" w:cs="Times New Roman"/>
            <w:color w:val="auto"/>
            <w:sz w:val="24"/>
            <w:szCs w:val="24"/>
          </w:rPr>
          <w:t>.</w:t>
        </w:r>
        <w:proofErr w:type="spellStart"/>
        <w:r w:rsidR="00DA04A3" w:rsidRPr="002E21B6">
          <w:rPr>
            <w:rStyle w:val="a3"/>
            <w:rFonts w:ascii="Times New Roman" w:hAnsi="Times New Roman" w:cs="Times New Roman"/>
            <w:color w:val="auto"/>
            <w:sz w:val="24"/>
            <w:szCs w:val="24"/>
            <w:lang w:val="en-US"/>
          </w:rPr>
          <w:t>ru</w:t>
        </w:r>
        <w:proofErr w:type="spellEnd"/>
      </w:hyperlink>
      <w:r w:rsidR="00DA04A3" w:rsidRPr="002E21B6">
        <w:rPr>
          <w:rFonts w:ascii="Times New Roman" w:hAnsi="Times New Roman" w:cs="Times New Roman"/>
          <w:sz w:val="24"/>
          <w:szCs w:val="24"/>
        </w:rPr>
        <w:t xml:space="preserve">. </w:t>
      </w:r>
      <w:r w:rsidR="00DA04A3">
        <w:rPr>
          <w:rFonts w:ascii="Times New Roman" w:hAnsi="Times New Roman" w:cs="Times New Roman"/>
          <w:sz w:val="24"/>
          <w:szCs w:val="24"/>
        </w:rPr>
        <w:t xml:space="preserve">не позднее </w:t>
      </w:r>
      <w:r w:rsidR="0074187F" w:rsidRPr="007229F3">
        <w:rPr>
          <w:rFonts w:ascii="Times New Roman" w:hAnsi="Times New Roman" w:cs="Times New Roman"/>
          <w:color w:val="000000" w:themeColor="text1"/>
          <w:sz w:val="24"/>
          <w:szCs w:val="24"/>
          <w:u w:val="single"/>
        </w:rPr>
        <w:t>06</w:t>
      </w:r>
      <w:r w:rsidR="00B831FA" w:rsidRPr="007229F3">
        <w:rPr>
          <w:rFonts w:ascii="Times New Roman" w:hAnsi="Times New Roman" w:cs="Times New Roman"/>
          <w:color w:val="000000" w:themeColor="text1"/>
          <w:sz w:val="24"/>
          <w:szCs w:val="24"/>
          <w:u w:val="single"/>
        </w:rPr>
        <w:t>.03</w:t>
      </w:r>
      <w:r w:rsidR="00DA04A3" w:rsidRPr="007229F3">
        <w:rPr>
          <w:rFonts w:ascii="Times New Roman" w:hAnsi="Times New Roman" w:cs="Times New Roman"/>
          <w:color w:val="000000" w:themeColor="text1"/>
          <w:sz w:val="24"/>
          <w:szCs w:val="24"/>
          <w:u w:val="single"/>
        </w:rPr>
        <w:t>.2017</w:t>
      </w:r>
      <w:r w:rsidRPr="007229F3">
        <w:rPr>
          <w:rFonts w:ascii="Times New Roman" w:hAnsi="Times New Roman" w:cs="Times New Roman"/>
          <w:color w:val="000000" w:themeColor="text1"/>
          <w:sz w:val="24"/>
          <w:szCs w:val="24"/>
        </w:rPr>
        <w:t>.</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Разработчики  не  </w:t>
      </w:r>
      <w:r w:rsidR="009028B2">
        <w:rPr>
          <w:rFonts w:ascii="Times New Roman" w:hAnsi="Times New Roman" w:cs="Times New Roman"/>
          <w:sz w:val="24"/>
          <w:szCs w:val="24"/>
        </w:rPr>
        <w:t xml:space="preserve">будут </w:t>
      </w:r>
      <w:r w:rsidRPr="00ED7BBE">
        <w:rPr>
          <w:rFonts w:ascii="Times New Roman" w:hAnsi="Times New Roman" w:cs="Times New Roman"/>
          <w:sz w:val="24"/>
          <w:szCs w:val="24"/>
        </w:rPr>
        <w:t>иметь  возможность  проанализировать  позиции, направленные после указанного срока.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bl>
      <w:tblPr>
        <w:tblW w:w="9367" w:type="dxa"/>
        <w:tblInd w:w="62" w:type="dxa"/>
        <w:tblCellMar>
          <w:top w:w="102" w:type="dxa"/>
          <w:left w:w="62" w:type="dxa"/>
          <w:bottom w:w="102" w:type="dxa"/>
          <w:right w:w="62" w:type="dxa"/>
        </w:tblCellMar>
        <w:tblLook w:val="04A0" w:firstRow="1" w:lastRow="0" w:firstColumn="1" w:lastColumn="0" w:noHBand="0" w:noVBand="1"/>
      </w:tblPr>
      <w:tblGrid>
        <w:gridCol w:w="9367"/>
      </w:tblGrid>
      <w:tr w:rsidR="0021602C" w:rsidRPr="00ED7BBE" w:rsidTr="00ED7232">
        <w:trPr>
          <w:trHeight w:val="4091"/>
        </w:trPr>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Контактная информация</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По Вашему желанию укажите:</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Название организации</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Сферу деятельности организации</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Ф.И.О. контактного лица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Номер контактного телефона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Адрес электронной почты</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r>
    </w:tbl>
    <w:p w:rsidR="0021602C" w:rsidRPr="00ED7BBE" w:rsidRDefault="0021602C" w:rsidP="00ED7BBE">
      <w:pPr>
        <w:pBdr>
          <w:bottom w:val="single" w:sz="12" w:space="1" w:color="auto"/>
        </w:pBdr>
        <w:autoSpaceDE w:val="0"/>
        <w:autoSpaceDN w:val="0"/>
        <w:adjustRightInd w:val="0"/>
        <w:spacing w:after="0" w:line="240" w:lineRule="auto"/>
        <w:ind w:firstLine="540"/>
        <w:jc w:val="both"/>
        <w:rPr>
          <w:rFonts w:ascii="Times New Roman" w:hAnsi="Times New Roman" w:cs="Times New Roman"/>
          <w:sz w:val="24"/>
          <w:szCs w:val="24"/>
        </w:rPr>
      </w:pP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1. Чьи интересы, по Вашему мнению, затрагивает сфера регулирования проекта НПА? </w:t>
      </w:r>
      <w:r w:rsidRPr="00ED7BBE">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sidRPr="00ED7BBE">
        <w:rPr>
          <w:rFonts w:ascii="Times New Roman" w:hAnsi="Times New Roman" w:cs="Times New Roman"/>
          <w:sz w:val="24"/>
          <w:szCs w:val="24"/>
        </w:rPr>
        <w:t>данного</w:t>
      </w:r>
      <w:proofErr w:type="gramEnd"/>
      <w:r w:rsidRPr="00ED7BBE">
        <w:rPr>
          <w:rFonts w:ascii="Times New Roman" w:hAnsi="Times New Roman" w:cs="Times New Roman"/>
          <w:sz w:val="24"/>
          <w:szCs w:val="24"/>
        </w:rPr>
        <w:t xml:space="preserve"> НПА?</w:t>
      </w: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21602C" w:rsidRPr="00ED7BBE" w:rsidRDefault="00910A97"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1602C" w:rsidRPr="00ED7BBE">
        <w:rPr>
          <w:rFonts w:ascii="Times New Roman" w:hAnsi="Times New Roman" w:cs="Times New Roman"/>
          <w:sz w:val="24"/>
          <w:szCs w:val="24"/>
        </w:rPr>
        <w:t>.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21602C" w:rsidRPr="00ED7BBE" w:rsidRDefault="00910A97" w:rsidP="00ED7B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21602C" w:rsidRPr="00ED7BBE">
        <w:rPr>
          <w:rFonts w:ascii="Times New Roman" w:hAnsi="Times New Roman" w:cs="Times New Roman"/>
          <w:sz w:val="24"/>
          <w:szCs w:val="24"/>
        </w:rPr>
        <w:t>.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5D2E82" w:rsidRDefault="00910A97" w:rsidP="00ED7B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    6</w:t>
      </w:r>
      <w:r w:rsidR="0021602C" w:rsidRPr="00ED7BBE">
        <w:rPr>
          <w:rFonts w:ascii="Times New Roman" w:hAnsi="Times New Roman" w:cs="Times New Roman"/>
          <w:sz w:val="24"/>
          <w:szCs w:val="24"/>
        </w:rPr>
        <w:t>. Содержит ли проект НПА нормы, на практике невыполнимые? Приведите примеры таких норм.</w:t>
      </w:r>
      <w:r w:rsidR="005D2E82" w:rsidRPr="005D2E82">
        <w:rPr>
          <w:rFonts w:ascii="Times New Roman" w:hAnsi="Times New Roman"/>
          <w:sz w:val="24"/>
          <w:szCs w:val="24"/>
        </w:rPr>
        <w:t xml:space="preserve"> </w:t>
      </w:r>
    </w:p>
    <w:p w:rsidR="005D2E82"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7</w:t>
      </w:r>
      <w:r w:rsidRPr="00ED7BBE">
        <w:rPr>
          <w:rFonts w:ascii="Times New Roman" w:hAnsi="Times New Roman"/>
          <w:sz w:val="24"/>
          <w:szCs w:val="24"/>
        </w:rPr>
        <w:t>. Приведет ли предлагаемое регулирование к росту издержек соответствующих субъектов предпринимательской деятельности (временные/материальные издержки)?</w:t>
      </w:r>
    </w:p>
    <w:p w:rsidR="005D2E82"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1602C" w:rsidRPr="00ED7BBE">
        <w:rPr>
          <w:rFonts w:ascii="Times New Roman" w:hAnsi="Times New Roman" w:cs="Times New Roman"/>
          <w:sz w:val="24"/>
          <w:szCs w:val="24"/>
        </w:rPr>
        <w:t>. Существуют ли альтернативные способы достижения целей, заявленных в рамках проекта НПА. По возможности укажите такие способ</w:t>
      </w:r>
      <w:r>
        <w:rPr>
          <w:rFonts w:ascii="Times New Roman" w:hAnsi="Times New Roman" w:cs="Times New Roman"/>
          <w:sz w:val="24"/>
          <w:szCs w:val="24"/>
        </w:rPr>
        <w:t>ы и аргументируйте свою позицию.</w:t>
      </w:r>
    </w:p>
    <w:p w:rsidR="0021602C" w:rsidRPr="00ED7BBE"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602C" w:rsidRPr="00ED7BBE">
        <w:rPr>
          <w:rFonts w:ascii="Times New Roman" w:hAnsi="Times New Roman" w:cs="Times New Roman"/>
          <w:sz w:val="24"/>
          <w:szCs w:val="24"/>
        </w:rPr>
        <w:t>. Иные предложения и замечания по проекту НПА.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711F4" w:rsidRDefault="007711F4"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7711F4" w:rsidSect="009C070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1D" w:rsidRDefault="003B6B1D" w:rsidP="0021602C">
      <w:pPr>
        <w:spacing w:after="0" w:line="240" w:lineRule="auto"/>
      </w:pPr>
      <w:r>
        <w:separator/>
      </w:r>
    </w:p>
  </w:endnote>
  <w:endnote w:type="continuationSeparator" w:id="0">
    <w:p w:rsidR="003B6B1D" w:rsidRDefault="003B6B1D" w:rsidP="0021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1D" w:rsidRDefault="003B6B1D" w:rsidP="0021602C">
      <w:pPr>
        <w:spacing w:after="0" w:line="240" w:lineRule="auto"/>
      </w:pPr>
      <w:r>
        <w:separator/>
      </w:r>
    </w:p>
  </w:footnote>
  <w:footnote w:type="continuationSeparator" w:id="0">
    <w:p w:rsidR="003B6B1D" w:rsidRDefault="003B6B1D" w:rsidP="0021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C"/>
    <w:rsid w:val="0003746B"/>
    <w:rsid w:val="00054CEF"/>
    <w:rsid w:val="00061794"/>
    <w:rsid w:val="00063CCB"/>
    <w:rsid w:val="00087796"/>
    <w:rsid w:val="000C1AB5"/>
    <w:rsid w:val="000E6C40"/>
    <w:rsid w:val="000F4044"/>
    <w:rsid w:val="001310B4"/>
    <w:rsid w:val="00157013"/>
    <w:rsid w:val="00196FA0"/>
    <w:rsid w:val="001C343D"/>
    <w:rsid w:val="001E3E38"/>
    <w:rsid w:val="002119E4"/>
    <w:rsid w:val="0021602C"/>
    <w:rsid w:val="00245FFA"/>
    <w:rsid w:val="00251294"/>
    <w:rsid w:val="00277758"/>
    <w:rsid w:val="0028375F"/>
    <w:rsid w:val="00286A9F"/>
    <w:rsid w:val="00291C95"/>
    <w:rsid w:val="002D2A65"/>
    <w:rsid w:val="002E21B6"/>
    <w:rsid w:val="002E39BE"/>
    <w:rsid w:val="00362CD0"/>
    <w:rsid w:val="003971D7"/>
    <w:rsid w:val="003B6B1D"/>
    <w:rsid w:val="003D1186"/>
    <w:rsid w:val="003E6198"/>
    <w:rsid w:val="003F6AB0"/>
    <w:rsid w:val="004150B7"/>
    <w:rsid w:val="00462923"/>
    <w:rsid w:val="004965D2"/>
    <w:rsid w:val="004F0E56"/>
    <w:rsid w:val="0051449F"/>
    <w:rsid w:val="0052702B"/>
    <w:rsid w:val="0053011A"/>
    <w:rsid w:val="00534165"/>
    <w:rsid w:val="005442FC"/>
    <w:rsid w:val="00547188"/>
    <w:rsid w:val="00581EDC"/>
    <w:rsid w:val="00597E58"/>
    <w:rsid w:val="005B02C2"/>
    <w:rsid w:val="005D2E82"/>
    <w:rsid w:val="005E78A7"/>
    <w:rsid w:val="0061658E"/>
    <w:rsid w:val="00634827"/>
    <w:rsid w:val="0065082C"/>
    <w:rsid w:val="00665BC5"/>
    <w:rsid w:val="00683F69"/>
    <w:rsid w:val="006919AA"/>
    <w:rsid w:val="006A2488"/>
    <w:rsid w:val="006A61CE"/>
    <w:rsid w:val="006B1DA9"/>
    <w:rsid w:val="006D5D3C"/>
    <w:rsid w:val="006E060C"/>
    <w:rsid w:val="006E5A21"/>
    <w:rsid w:val="007229F3"/>
    <w:rsid w:val="0074187F"/>
    <w:rsid w:val="00760FB5"/>
    <w:rsid w:val="007711F4"/>
    <w:rsid w:val="00781F12"/>
    <w:rsid w:val="007B353A"/>
    <w:rsid w:val="007F7AA6"/>
    <w:rsid w:val="008828D1"/>
    <w:rsid w:val="008A0708"/>
    <w:rsid w:val="008A4FED"/>
    <w:rsid w:val="008B75D2"/>
    <w:rsid w:val="008C03A3"/>
    <w:rsid w:val="008F1DD8"/>
    <w:rsid w:val="009028B2"/>
    <w:rsid w:val="00910A97"/>
    <w:rsid w:val="009422D2"/>
    <w:rsid w:val="00952BCB"/>
    <w:rsid w:val="00984E55"/>
    <w:rsid w:val="009A37EB"/>
    <w:rsid w:val="009A5556"/>
    <w:rsid w:val="009C070A"/>
    <w:rsid w:val="009C7AA9"/>
    <w:rsid w:val="009F75F1"/>
    <w:rsid w:val="00A45315"/>
    <w:rsid w:val="00A516DF"/>
    <w:rsid w:val="00A75D3C"/>
    <w:rsid w:val="00AA7A60"/>
    <w:rsid w:val="00AE1366"/>
    <w:rsid w:val="00AE4BFE"/>
    <w:rsid w:val="00B01A71"/>
    <w:rsid w:val="00B0272C"/>
    <w:rsid w:val="00B13A37"/>
    <w:rsid w:val="00B1635A"/>
    <w:rsid w:val="00B2647A"/>
    <w:rsid w:val="00B42FBF"/>
    <w:rsid w:val="00B831FA"/>
    <w:rsid w:val="00BA4C8C"/>
    <w:rsid w:val="00BA52AD"/>
    <w:rsid w:val="00BC1A76"/>
    <w:rsid w:val="00BD4A35"/>
    <w:rsid w:val="00BE04C2"/>
    <w:rsid w:val="00C121CB"/>
    <w:rsid w:val="00C2165B"/>
    <w:rsid w:val="00C23C9F"/>
    <w:rsid w:val="00C53971"/>
    <w:rsid w:val="00C542DB"/>
    <w:rsid w:val="00CD7265"/>
    <w:rsid w:val="00D0687E"/>
    <w:rsid w:val="00D37E05"/>
    <w:rsid w:val="00D93EF9"/>
    <w:rsid w:val="00D97669"/>
    <w:rsid w:val="00DA04A3"/>
    <w:rsid w:val="00DA17F3"/>
    <w:rsid w:val="00DB130B"/>
    <w:rsid w:val="00DB4FCC"/>
    <w:rsid w:val="00DB634E"/>
    <w:rsid w:val="00DE766E"/>
    <w:rsid w:val="00DF1E39"/>
    <w:rsid w:val="00E32494"/>
    <w:rsid w:val="00E5604F"/>
    <w:rsid w:val="00E618FA"/>
    <w:rsid w:val="00E7070F"/>
    <w:rsid w:val="00E831DD"/>
    <w:rsid w:val="00ED461D"/>
    <w:rsid w:val="00ED7232"/>
    <w:rsid w:val="00ED7BBE"/>
    <w:rsid w:val="00F3672B"/>
    <w:rsid w:val="00F961D8"/>
    <w:rsid w:val="00FC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ra_zu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91F7-234C-4F25-B928-D0552ABC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Андреевна</dc:creator>
  <cp:lastModifiedBy>Кодочигова Анастасия Андреевна</cp:lastModifiedBy>
  <cp:revision>85</cp:revision>
  <cp:lastPrinted>2017-02-16T08:53:00Z</cp:lastPrinted>
  <dcterms:created xsi:type="dcterms:W3CDTF">2016-12-21T01:12:00Z</dcterms:created>
  <dcterms:modified xsi:type="dcterms:W3CDTF">2017-02-17T08:29:00Z</dcterms:modified>
</cp:coreProperties>
</file>