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CDA" w:rsidRDefault="003C5CDA" w:rsidP="003C5CDA">
      <w:pPr>
        <w:rPr>
          <w:sz w:val="20"/>
          <w:szCs w:val="20"/>
        </w:rPr>
      </w:pPr>
      <w:bookmarkStart w:id="0" w:name="_GoBack"/>
      <w:bookmarkEnd w:id="0"/>
    </w:p>
    <w:p w:rsidR="003C5CDA" w:rsidRDefault="003E0E4E" w:rsidP="003C5CDA">
      <w:pPr>
        <w:tabs>
          <w:tab w:val="left" w:pos="7320"/>
        </w:tabs>
        <w:outlineLvl w:val="0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194E1DC" wp14:editId="07A97C08">
            <wp:simplePos x="0" y="0"/>
            <wp:positionH relativeFrom="column">
              <wp:posOffset>2880995</wp:posOffset>
            </wp:positionH>
            <wp:positionV relativeFrom="paragraph">
              <wp:posOffset>3810</wp:posOffset>
            </wp:positionV>
            <wp:extent cx="821690" cy="1420495"/>
            <wp:effectExtent l="0" t="0" r="0" b="0"/>
            <wp:wrapSquare wrapText="right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14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5CDA">
        <w:tab/>
      </w:r>
    </w:p>
    <w:p w:rsidR="003C5CDA" w:rsidRDefault="003C5CDA" w:rsidP="003C5CDA">
      <w:pPr>
        <w:jc w:val="center"/>
        <w:rPr>
          <w:b/>
        </w:rPr>
      </w:pPr>
    </w:p>
    <w:p w:rsidR="003C5CDA" w:rsidRDefault="003C5CDA" w:rsidP="003C5CDA">
      <w:pPr>
        <w:jc w:val="center"/>
        <w:rPr>
          <w:b/>
        </w:rPr>
      </w:pPr>
    </w:p>
    <w:p w:rsidR="003C5CDA" w:rsidRDefault="003C5CDA" w:rsidP="003C5CDA">
      <w:pPr>
        <w:jc w:val="center"/>
        <w:rPr>
          <w:b/>
        </w:rPr>
      </w:pPr>
    </w:p>
    <w:p w:rsidR="003C5CDA" w:rsidRDefault="003C5CDA" w:rsidP="003C5CDA">
      <w:pPr>
        <w:jc w:val="center"/>
        <w:rPr>
          <w:b/>
        </w:rPr>
      </w:pPr>
    </w:p>
    <w:p w:rsidR="003C5CDA" w:rsidRDefault="003C5CDA" w:rsidP="003C5CDA">
      <w:pPr>
        <w:jc w:val="center"/>
        <w:rPr>
          <w:b/>
        </w:rPr>
      </w:pPr>
    </w:p>
    <w:p w:rsidR="003C5CDA" w:rsidRDefault="003C5CDA" w:rsidP="003C5CDA">
      <w:pPr>
        <w:jc w:val="center"/>
        <w:rPr>
          <w:b/>
        </w:rPr>
      </w:pPr>
    </w:p>
    <w:p w:rsidR="003C5CDA" w:rsidRDefault="003C5CDA" w:rsidP="003C5CDA">
      <w:pPr>
        <w:jc w:val="center"/>
        <w:rPr>
          <w:b/>
        </w:rPr>
      </w:pPr>
    </w:p>
    <w:p w:rsidR="003C5CDA" w:rsidRPr="003B77BA" w:rsidRDefault="003C5CDA" w:rsidP="003C5CDA">
      <w:pPr>
        <w:ind w:hanging="181"/>
        <w:jc w:val="center"/>
        <w:rPr>
          <w:rFonts w:ascii="Times New Roman" w:hAnsi="Times New Roman"/>
          <w:b/>
          <w:sz w:val="28"/>
          <w:szCs w:val="28"/>
        </w:rPr>
      </w:pPr>
    </w:p>
    <w:p w:rsidR="003C5CDA" w:rsidRPr="003B77BA" w:rsidRDefault="003C5CDA" w:rsidP="003C5CDA">
      <w:pPr>
        <w:ind w:hanging="181"/>
        <w:jc w:val="center"/>
        <w:rPr>
          <w:rFonts w:ascii="Times New Roman" w:hAnsi="Times New Roman"/>
          <w:b/>
          <w:sz w:val="28"/>
          <w:szCs w:val="28"/>
        </w:rPr>
      </w:pPr>
    </w:p>
    <w:p w:rsidR="003C5CDA" w:rsidRPr="003B77BA" w:rsidRDefault="003C5CDA" w:rsidP="003C5CDA">
      <w:pPr>
        <w:ind w:hanging="18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B77BA">
        <w:rPr>
          <w:rFonts w:ascii="Times New Roman" w:hAnsi="Times New Roman"/>
          <w:b/>
          <w:sz w:val="28"/>
          <w:szCs w:val="28"/>
        </w:rPr>
        <w:t>АДМИНИСТРАЦИЯ АСИНОВСКОГО РАЙОНА</w:t>
      </w:r>
    </w:p>
    <w:p w:rsidR="003C5CDA" w:rsidRPr="003B77BA" w:rsidRDefault="003C5CDA" w:rsidP="003C5CDA">
      <w:pPr>
        <w:ind w:hanging="181"/>
        <w:jc w:val="center"/>
        <w:rPr>
          <w:rFonts w:ascii="Times New Roman" w:hAnsi="Times New Roman"/>
          <w:b/>
          <w:sz w:val="28"/>
          <w:szCs w:val="28"/>
        </w:rPr>
      </w:pPr>
    </w:p>
    <w:p w:rsidR="003C5CDA" w:rsidRDefault="003C5CDA" w:rsidP="003C5CDA">
      <w:pPr>
        <w:ind w:hanging="18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B77BA">
        <w:rPr>
          <w:rFonts w:ascii="Times New Roman" w:hAnsi="Times New Roman"/>
          <w:b/>
          <w:sz w:val="28"/>
          <w:szCs w:val="28"/>
        </w:rPr>
        <w:t>РАСПОРЯЖЕНИЕ</w:t>
      </w:r>
    </w:p>
    <w:p w:rsidR="002E1A06" w:rsidRPr="003B77BA" w:rsidRDefault="002E1A06" w:rsidP="003C5CDA">
      <w:pPr>
        <w:ind w:hanging="181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13DB3" w:rsidRDefault="00D637A9" w:rsidP="00313DB3">
      <w:pPr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02.02.2023                                                                                                                                    № 032-Р/23</w:t>
      </w:r>
    </w:p>
    <w:p w:rsidR="00313DB3" w:rsidRDefault="00313DB3" w:rsidP="00D637A9">
      <w:pPr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Асино</w:t>
      </w:r>
    </w:p>
    <w:p w:rsidR="00313DB3" w:rsidRDefault="00313DB3" w:rsidP="00313DB3">
      <w:pPr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9505B4" w:rsidRDefault="00313DB3" w:rsidP="009505B4">
      <w:pPr>
        <w:ind w:left="0" w:firstLine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Об утверждении плана контрольных мероприятий по исполнению требований Федерального закона от 5 апреля 2013 №</w:t>
      </w:r>
      <w:r w:rsidR="009505B4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="00CA0A51">
        <w:rPr>
          <w:rFonts w:ascii="Times New Roman" w:hAnsi="Times New Roman"/>
          <w:sz w:val="24"/>
          <w:szCs w:val="28"/>
        </w:rPr>
        <w:t xml:space="preserve"> </w:t>
      </w:r>
      <w:r w:rsidR="009505B4">
        <w:rPr>
          <w:rFonts w:ascii="Times New Roman" w:hAnsi="Times New Roman"/>
          <w:sz w:val="24"/>
          <w:szCs w:val="28"/>
        </w:rPr>
        <w:t>на 2023 год</w:t>
      </w:r>
    </w:p>
    <w:p w:rsidR="009505B4" w:rsidRPr="00063CFB" w:rsidRDefault="009505B4" w:rsidP="009505B4">
      <w:pPr>
        <w:ind w:left="0" w:firstLine="0"/>
        <w:jc w:val="center"/>
        <w:rPr>
          <w:rFonts w:ascii="Times New Roman" w:hAnsi="Times New Roman"/>
          <w:sz w:val="24"/>
          <w:szCs w:val="28"/>
        </w:rPr>
      </w:pPr>
    </w:p>
    <w:p w:rsidR="00313DB3" w:rsidRPr="00063CFB" w:rsidRDefault="00313DB3" w:rsidP="00313DB3">
      <w:pPr>
        <w:ind w:left="0" w:firstLine="0"/>
        <w:jc w:val="center"/>
        <w:rPr>
          <w:rFonts w:ascii="Times New Roman" w:hAnsi="Times New Roman"/>
          <w:sz w:val="24"/>
          <w:szCs w:val="28"/>
        </w:rPr>
      </w:pPr>
    </w:p>
    <w:p w:rsidR="009505B4" w:rsidRPr="00063CFB" w:rsidRDefault="00DC4EFB" w:rsidP="00DC4EFB">
      <w:pPr>
        <w:ind w:left="0" w:firstLine="567"/>
        <w:rPr>
          <w:rFonts w:ascii="Times New Roman" w:hAnsi="Times New Roman"/>
          <w:sz w:val="24"/>
          <w:szCs w:val="28"/>
        </w:rPr>
      </w:pPr>
      <w:r w:rsidRPr="00847B61">
        <w:rPr>
          <w:rFonts w:ascii="Times New Roman" w:hAnsi="Times New Roman"/>
          <w:sz w:val="24"/>
          <w:szCs w:val="28"/>
        </w:rPr>
        <w:t xml:space="preserve">В целях </w:t>
      </w:r>
      <w:r>
        <w:rPr>
          <w:rFonts w:ascii="Times New Roman" w:hAnsi="Times New Roman"/>
          <w:sz w:val="24"/>
          <w:szCs w:val="28"/>
        </w:rPr>
        <w:t xml:space="preserve">исполнения требований статьи </w:t>
      </w:r>
      <w:r w:rsidR="00DC5102">
        <w:rPr>
          <w:rFonts w:ascii="Times New Roman" w:hAnsi="Times New Roman"/>
          <w:sz w:val="24"/>
          <w:szCs w:val="28"/>
        </w:rPr>
        <w:t>100</w:t>
      </w:r>
      <w:r>
        <w:rPr>
          <w:rFonts w:ascii="Times New Roman" w:hAnsi="Times New Roman"/>
          <w:sz w:val="24"/>
          <w:szCs w:val="28"/>
        </w:rPr>
        <w:t xml:space="preserve"> Федерального закона от 5 апреля 2013 № 44-ФЗ «О контрактной системе в сфере закупок товаров, работ, услуг для обеспечения государственных и муниципальных нужд» </w:t>
      </w:r>
    </w:p>
    <w:p w:rsidR="009505B4" w:rsidRPr="00AA77A2" w:rsidRDefault="009505B4" w:rsidP="00AA77A2">
      <w:pPr>
        <w:pStyle w:val="a6"/>
        <w:numPr>
          <w:ilvl w:val="0"/>
          <w:numId w:val="2"/>
        </w:numPr>
        <w:ind w:left="0" w:firstLine="567"/>
        <w:jc w:val="both"/>
      </w:pPr>
      <w:r w:rsidRPr="00AA77A2">
        <w:t>Утвердить план проведения контрольных мероприятий органом внутреннего муниципального финансового контроля в сфере закупок</w:t>
      </w:r>
      <w:r w:rsidR="00AA77A2">
        <w:t xml:space="preserve"> </w:t>
      </w:r>
      <w:r w:rsidRPr="00AA77A2">
        <w:t>на 2023 год</w:t>
      </w:r>
      <w:r w:rsidR="00AA77A2">
        <w:t>.</w:t>
      </w:r>
    </w:p>
    <w:p w:rsidR="00313DB3" w:rsidRPr="00AA77A2" w:rsidRDefault="00313DB3" w:rsidP="00AA77A2">
      <w:pPr>
        <w:pStyle w:val="a6"/>
        <w:numPr>
          <w:ilvl w:val="0"/>
          <w:numId w:val="2"/>
        </w:numPr>
        <w:ind w:left="0" w:firstLine="567"/>
        <w:jc w:val="both"/>
        <w:rPr>
          <w:szCs w:val="28"/>
        </w:rPr>
      </w:pPr>
      <w:proofErr w:type="gramStart"/>
      <w:r w:rsidRPr="00AA77A2">
        <w:rPr>
          <w:szCs w:val="28"/>
        </w:rPr>
        <w:t>Разместить план</w:t>
      </w:r>
      <w:proofErr w:type="gramEnd"/>
      <w:r w:rsidRPr="00AA77A2">
        <w:rPr>
          <w:szCs w:val="28"/>
        </w:rPr>
        <w:t xml:space="preserve"> контрольных мероприятий на официальном сайте </w:t>
      </w:r>
      <w:r w:rsidR="00AA77A2">
        <w:rPr>
          <w:szCs w:val="28"/>
        </w:rPr>
        <w:t>м</w:t>
      </w:r>
      <w:r w:rsidRPr="00AA77A2">
        <w:rPr>
          <w:szCs w:val="28"/>
        </w:rPr>
        <w:t>униципального образования Асиновский район.</w:t>
      </w:r>
    </w:p>
    <w:p w:rsidR="00313DB3" w:rsidRDefault="00313DB3" w:rsidP="00AA77A2">
      <w:pPr>
        <w:pStyle w:val="1"/>
        <w:numPr>
          <w:ilvl w:val="0"/>
          <w:numId w:val="2"/>
        </w:numPr>
        <w:ind w:left="0" w:firstLine="56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Настоящее распоряжение вступает в силу </w:t>
      </w:r>
      <w:proofErr w:type="gramStart"/>
      <w:r>
        <w:rPr>
          <w:rFonts w:ascii="Times New Roman" w:hAnsi="Times New Roman"/>
          <w:sz w:val="24"/>
          <w:szCs w:val="28"/>
        </w:rPr>
        <w:t>с даты</w:t>
      </w:r>
      <w:proofErr w:type="gramEnd"/>
      <w:r>
        <w:rPr>
          <w:rFonts w:ascii="Times New Roman" w:hAnsi="Times New Roman"/>
          <w:sz w:val="24"/>
          <w:szCs w:val="28"/>
        </w:rPr>
        <w:t xml:space="preserve"> его подписания.</w:t>
      </w:r>
    </w:p>
    <w:p w:rsidR="00313DB3" w:rsidRDefault="00313DB3" w:rsidP="00AA77A2">
      <w:pPr>
        <w:numPr>
          <w:ilvl w:val="0"/>
          <w:numId w:val="2"/>
        </w:numPr>
        <w:ind w:left="0" w:firstLine="567"/>
        <w:rPr>
          <w:rFonts w:ascii="Times New Roman" w:hAnsi="Times New Roman"/>
          <w:sz w:val="24"/>
          <w:szCs w:val="28"/>
        </w:rPr>
      </w:pPr>
      <w:proofErr w:type="gramStart"/>
      <w:r w:rsidRPr="00D80F5E">
        <w:rPr>
          <w:rFonts w:ascii="Times New Roman" w:hAnsi="Times New Roman"/>
          <w:sz w:val="24"/>
          <w:szCs w:val="28"/>
        </w:rPr>
        <w:t>Контроль за</w:t>
      </w:r>
      <w:proofErr w:type="gramEnd"/>
      <w:r w:rsidRPr="00D80F5E">
        <w:rPr>
          <w:rFonts w:ascii="Times New Roman" w:hAnsi="Times New Roman"/>
          <w:sz w:val="24"/>
          <w:szCs w:val="28"/>
        </w:rPr>
        <w:t xml:space="preserve"> исполнением настоящего распоряжения </w:t>
      </w:r>
      <w:r>
        <w:rPr>
          <w:rFonts w:ascii="Times New Roman" w:hAnsi="Times New Roman"/>
          <w:sz w:val="24"/>
          <w:szCs w:val="28"/>
        </w:rPr>
        <w:t>оставляю за собой.</w:t>
      </w:r>
    </w:p>
    <w:p w:rsidR="00313DB3" w:rsidRPr="00326C6F" w:rsidRDefault="00313DB3" w:rsidP="00313DB3">
      <w:pPr>
        <w:ind w:left="0" w:firstLine="567"/>
        <w:rPr>
          <w:rFonts w:ascii="Times New Roman" w:hAnsi="Times New Roman"/>
          <w:sz w:val="24"/>
          <w:szCs w:val="28"/>
        </w:rPr>
      </w:pPr>
    </w:p>
    <w:p w:rsidR="00625CD1" w:rsidRDefault="00625CD1" w:rsidP="00625CD1">
      <w:pPr>
        <w:tabs>
          <w:tab w:val="left" w:pos="6708"/>
        </w:tabs>
        <w:ind w:hanging="181"/>
        <w:rPr>
          <w:rFonts w:ascii="Times New Roman" w:hAnsi="Times New Roman"/>
          <w:sz w:val="24"/>
          <w:szCs w:val="24"/>
        </w:rPr>
      </w:pPr>
    </w:p>
    <w:p w:rsidR="00625CD1" w:rsidRDefault="00625CD1" w:rsidP="00625CD1">
      <w:pPr>
        <w:tabs>
          <w:tab w:val="left" w:pos="6708"/>
        </w:tabs>
        <w:ind w:left="0" w:firstLine="0"/>
        <w:rPr>
          <w:rFonts w:ascii="Times New Roman" w:hAnsi="Times New Roman"/>
          <w:sz w:val="24"/>
          <w:szCs w:val="24"/>
        </w:rPr>
      </w:pPr>
    </w:p>
    <w:p w:rsidR="00625CD1" w:rsidRPr="00063CFB" w:rsidRDefault="00625CD1" w:rsidP="00625CD1">
      <w:pPr>
        <w:tabs>
          <w:tab w:val="left" w:pos="6708"/>
        </w:tabs>
        <w:ind w:right="-2" w:hanging="748"/>
        <w:rPr>
          <w:rFonts w:ascii="Times New Roman" w:hAnsi="Times New Roman"/>
          <w:sz w:val="24"/>
          <w:szCs w:val="24"/>
        </w:rPr>
      </w:pPr>
      <w:r w:rsidRPr="00063CFB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а</w:t>
      </w:r>
      <w:r w:rsidR="00AA77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3CFB">
        <w:rPr>
          <w:rFonts w:ascii="Times New Roman" w:hAnsi="Times New Roman"/>
          <w:sz w:val="24"/>
          <w:szCs w:val="24"/>
        </w:rPr>
        <w:t>Асиновского</w:t>
      </w:r>
      <w:proofErr w:type="spellEnd"/>
      <w:r w:rsidRPr="00063CFB">
        <w:rPr>
          <w:rFonts w:ascii="Times New Roman" w:hAnsi="Times New Roman"/>
          <w:sz w:val="24"/>
          <w:szCs w:val="24"/>
        </w:rPr>
        <w:t xml:space="preserve"> района</w:t>
      </w:r>
      <w:r w:rsidRPr="00063CF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2427A">
        <w:rPr>
          <w:rFonts w:ascii="Times New Roman" w:hAnsi="Times New Roman"/>
          <w:sz w:val="24"/>
          <w:szCs w:val="24"/>
        </w:rPr>
        <w:t xml:space="preserve">         </w:t>
      </w:r>
      <w:r w:rsidR="003E0E4E">
        <w:rPr>
          <w:rFonts w:ascii="Times New Roman" w:hAnsi="Times New Roman"/>
          <w:sz w:val="24"/>
          <w:szCs w:val="24"/>
        </w:rPr>
        <w:t xml:space="preserve">            </w:t>
      </w:r>
      <w:r w:rsidR="0002427A"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Н.А.Данильчук</w:t>
      </w:r>
      <w:proofErr w:type="spellEnd"/>
    </w:p>
    <w:p w:rsidR="00625CD1" w:rsidRPr="00063CFB" w:rsidRDefault="00625CD1" w:rsidP="00625CD1">
      <w:pPr>
        <w:ind w:hanging="181"/>
        <w:rPr>
          <w:rFonts w:ascii="Times New Roman" w:hAnsi="Times New Roman"/>
          <w:sz w:val="24"/>
          <w:szCs w:val="24"/>
        </w:rPr>
      </w:pPr>
    </w:p>
    <w:p w:rsidR="002E1A06" w:rsidRDefault="002E1A06" w:rsidP="002E1A06">
      <w:pPr>
        <w:ind w:hanging="181"/>
        <w:rPr>
          <w:rFonts w:ascii="Times New Roman" w:hAnsi="Times New Roman"/>
          <w:sz w:val="24"/>
          <w:szCs w:val="24"/>
        </w:rPr>
      </w:pPr>
    </w:p>
    <w:p w:rsidR="00B475C0" w:rsidRDefault="00B475C0" w:rsidP="003C5CDA">
      <w:pPr>
        <w:ind w:left="0" w:firstLine="0"/>
        <w:rPr>
          <w:rFonts w:ascii="Times New Roman" w:hAnsi="Times New Roman"/>
          <w:sz w:val="24"/>
          <w:szCs w:val="24"/>
        </w:rPr>
      </w:pPr>
    </w:p>
    <w:p w:rsidR="00287545" w:rsidRDefault="00287545" w:rsidP="00847B61">
      <w:pPr>
        <w:ind w:left="0" w:firstLine="0"/>
        <w:rPr>
          <w:rFonts w:ascii="Times New Roman" w:hAnsi="Times New Roman"/>
          <w:sz w:val="20"/>
          <w:szCs w:val="20"/>
        </w:rPr>
      </w:pPr>
    </w:p>
    <w:p w:rsidR="00287545" w:rsidRDefault="00287545" w:rsidP="00847B61">
      <w:pPr>
        <w:ind w:left="0" w:firstLine="0"/>
        <w:rPr>
          <w:rFonts w:ascii="Times New Roman" w:hAnsi="Times New Roman"/>
          <w:sz w:val="20"/>
          <w:szCs w:val="20"/>
        </w:rPr>
      </w:pPr>
    </w:p>
    <w:p w:rsidR="00287545" w:rsidRDefault="00287545" w:rsidP="00847B61">
      <w:pPr>
        <w:ind w:left="0" w:firstLine="0"/>
        <w:rPr>
          <w:rFonts w:ascii="Times New Roman" w:hAnsi="Times New Roman"/>
          <w:sz w:val="20"/>
          <w:szCs w:val="20"/>
        </w:rPr>
      </w:pPr>
    </w:p>
    <w:p w:rsidR="00287545" w:rsidRDefault="00287545" w:rsidP="00847B61">
      <w:pPr>
        <w:ind w:left="0" w:firstLine="0"/>
        <w:rPr>
          <w:rFonts w:ascii="Times New Roman" w:hAnsi="Times New Roman"/>
          <w:sz w:val="20"/>
          <w:szCs w:val="20"/>
        </w:rPr>
      </w:pPr>
    </w:p>
    <w:p w:rsidR="00287545" w:rsidRDefault="00287545" w:rsidP="00847B61">
      <w:pPr>
        <w:ind w:left="0" w:firstLine="0"/>
        <w:rPr>
          <w:rFonts w:ascii="Times New Roman" w:hAnsi="Times New Roman"/>
          <w:sz w:val="20"/>
          <w:szCs w:val="20"/>
        </w:rPr>
      </w:pPr>
    </w:p>
    <w:p w:rsidR="00287545" w:rsidRDefault="00287545" w:rsidP="00847B61">
      <w:pPr>
        <w:ind w:left="0" w:firstLine="0"/>
        <w:rPr>
          <w:rFonts w:ascii="Times New Roman" w:hAnsi="Times New Roman"/>
          <w:sz w:val="20"/>
          <w:szCs w:val="20"/>
        </w:rPr>
      </w:pPr>
    </w:p>
    <w:p w:rsidR="00287545" w:rsidRDefault="00287545" w:rsidP="00847B61">
      <w:pPr>
        <w:ind w:left="0" w:firstLine="0"/>
        <w:rPr>
          <w:rFonts w:ascii="Times New Roman" w:hAnsi="Times New Roman"/>
          <w:sz w:val="20"/>
          <w:szCs w:val="20"/>
        </w:rPr>
      </w:pPr>
    </w:p>
    <w:p w:rsidR="00287545" w:rsidRDefault="00287545" w:rsidP="00847B61">
      <w:pPr>
        <w:ind w:left="0" w:firstLine="0"/>
        <w:rPr>
          <w:rFonts w:ascii="Times New Roman" w:hAnsi="Times New Roman"/>
          <w:sz w:val="20"/>
          <w:szCs w:val="20"/>
        </w:rPr>
      </w:pPr>
    </w:p>
    <w:p w:rsidR="00287545" w:rsidRDefault="00287545" w:rsidP="00847B61">
      <w:pPr>
        <w:ind w:left="0" w:firstLine="0"/>
        <w:rPr>
          <w:rFonts w:ascii="Times New Roman" w:hAnsi="Times New Roman"/>
          <w:sz w:val="20"/>
          <w:szCs w:val="20"/>
        </w:rPr>
      </w:pPr>
    </w:p>
    <w:p w:rsidR="00287545" w:rsidRDefault="00287545" w:rsidP="00847B61">
      <w:pPr>
        <w:ind w:left="0" w:firstLine="0"/>
        <w:rPr>
          <w:rFonts w:ascii="Times New Roman" w:hAnsi="Times New Roman"/>
          <w:sz w:val="20"/>
          <w:szCs w:val="20"/>
        </w:rPr>
      </w:pPr>
    </w:p>
    <w:p w:rsidR="00287545" w:rsidRDefault="00287545" w:rsidP="00847B61">
      <w:pPr>
        <w:ind w:left="0" w:firstLine="0"/>
        <w:rPr>
          <w:rFonts w:ascii="Times New Roman" w:hAnsi="Times New Roman"/>
          <w:sz w:val="20"/>
          <w:szCs w:val="20"/>
        </w:rPr>
      </w:pPr>
    </w:p>
    <w:p w:rsidR="00307E48" w:rsidRPr="00847B61" w:rsidRDefault="003E0E4E" w:rsidP="00847B61">
      <w:pPr>
        <w:ind w:left="0" w:firstLine="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Е.</w:t>
      </w:r>
      <w:r w:rsidR="00DC5102">
        <w:rPr>
          <w:rFonts w:ascii="Times New Roman" w:hAnsi="Times New Roman"/>
          <w:sz w:val="20"/>
          <w:szCs w:val="20"/>
        </w:rPr>
        <w:t>И.Тихонова</w:t>
      </w:r>
      <w:proofErr w:type="spellEnd"/>
    </w:p>
    <w:p w:rsidR="00473772" w:rsidRDefault="00473772" w:rsidP="00473772">
      <w:pPr>
        <w:ind w:left="0" w:firstLine="0"/>
        <w:sectPr w:rsidR="00473772" w:rsidSect="003E0E4E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313DB3" w:rsidRPr="00AA77A2" w:rsidRDefault="009505B4" w:rsidP="009505B4">
      <w:pPr>
        <w:jc w:val="right"/>
        <w:rPr>
          <w:rFonts w:ascii="Times New Roman" w:hAnsi="Times New Roman"/>
          <w:sz w:val="24"/>
          <w:szCs w:val="24"/>
        </w:rPr>
      </w:pPr>
      <w:r w:rsidRPr="00AA77A2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AA77A2" w:rsidRDefault="009505B4" w:rsidP="009505B4">
      <w:pPr>
        <w:jc w:val="right"/>
        <w:rPr>
          <w:rFonts w:ascii="Times New Roman" w:hAnsi="Times New Roman"/>
          <w:sz w:val="24"/>
          <w:szCs w:val="24"/>
        </w:rPr>
      </w:pPr>
      <w:r w:rsidRPr="00AA77A2">
        <w:rPr>
          <w:rFonts w:ascii="Times New Roman" w:hAnsi="Times New Roman"/>
          <w:sz w:val="24"/>
          <w:szCs w:val="24"/>
        </w:rPr>
        <w:t>распоряжением</w:t>
      </w:r>
    </w:p>
    <w:p w:rsidR="009505B4" w:rsidRPr="00AA77A2" w:rsidRDefault="009505B4" w:rsidP="009505B4">
      <w:pPr>
        <w:jc w:val="right"/>
        <w:rPr>
          <w:rFonts w:ascii="Times New Roman" w:hAnsi="Times New Roman"/>
          <w:sz w:val="24"/>
          <w:szCs w:val="24"/>
        </w:rPr>
      </w:pPr>
      <w:r w:rsidRPr="00AA77A2">
        <w:rPr>
          <w:rFonts w:ascii="Times New Roman" w:hAnsi="Times New Roman"/>
          <w:sz w:val="24"/>
          <w:szCs w:val="24"/>
        </w:rPr>
        <w:t xml:space="preserve"> </w:t>
      </w:r>
      <w:r w:rsidR="007C4EE8">
        <w:rPr>
          <w:rFonts w:ascii="Times New Roman" w:hAnsi="Times New Roman"/>
          <w:sz w:val="24"/>
          <w:szCs w:val="24"/>
        </w:rPr>
        <w:t>администрации</w:t>
      </w:r>
      <w:r w:rsidRPr="00AA77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77A2">
        <w:rPr>
          <w:rFonts w:ascii="Times New Roman" w:hAnsi="Times New Roman"/>
          <w:sz w:val="24"/>
          <w:szCs w:val="24"/>
        </w:rPr>
        <w:t>Асиновского</w:t>
      </w:r>
      <w:proofErr w:type="spellEnd"/>
      <w:r w:rsidRPr="00AA77A2">
        <w:rPr>
          <w:rFonts w:ascii="Times New Roman" w:hAnsi="Times New Roman"/>
          <w:sz w:val="24"/>
          <w:szCs w:val="24"/>
        </w:rPr>
        <w:t xml:space="preserve"> района</w:t>
      </w:r>
    </w:p>
    <w:p w:rsidR="009505B4" w:rsidRPr="00AA77A2" w:rsidRDefault="00DC5102" w:rsidP="00DC510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7C4EE8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9505B4" w:rsidRPr="00AA77A2">
        <w:rPr>
          <w:rFonts w:ascii="Times New Roman" w:hAnsi="Times New Roman"/>
          <w:sz w:val="24"/>
          <w:szCs w:val="24"/>
        </w:rPr>
        <w:t xml:space="preserve">от </w:t>
      </w:r>
      <w:r w:rsidR="007C4EE8">
        <w:rPr>
          <w:rFonts w:ascii="Times New Roman" w:hAnsi="Times New Roman"/>
          <w:sz w:val="24"/>
          <w:szCs w:val="24"/>
        </w:rPr>
        <w:t>02.02.2023</w:t>
      </w:r>
      <w:r>
        <w:rPr>
          <w:rFonts w:ascii="Times New Roman" w:hAnsi="Times New Roman"/>
          <w:sz w:val="24"/>
          <w:szCs w:val="24"/>
        </w:rPr>
        <w:t xml:space="preserve"> </w:t>
      </w:r>
      <w:r w:rsidR="009505B4" w:rsidRPr="00AA77A2">
        <w:rPr>
          <w:rFonts w:ascii="Times New Roman" w:hAnsi="Times New Roman"/>
          <w:sz w:val="24"/>
          <w:szCs w:val="24"/>
        </w:rPr>
        <w:t>№</w:t>
      </w:r>
      <w:r w:rsidR="003E0E4E">
        <w:rPr>
          <w:rFonts w:ascii="Times New Roman" w:hAnsi="Times New Roman"/>
          <w:sz w:val="24"/>
          <w:szCs w:val="24"/>
        </w:rPr>
        <w:t xml:space="preserve"> </w:t>
      </w:r>
      <w:r w:rsidR="007C4EE8">
        <w:rPr>
          <w:rFonts w:ascii="Times New Roman" w:hAnsi="Times New Roman"/>
          <w:sz w:val="24"/>
          <w:szCs w:val="24"/>
        </w:rPr>
        <w:t>0332-Р/23</w:t>
      </w:r>
    </w:p>
    <w:p w:rsidR="009505B4" w:rsidRPr="00AA77A2" w:rsidRDefault="009505B4" w:rsidP="00313DB3">
      <w:pPr>
        <w:jc w:val="center"/>
        <w:rPr>
          <w:rFonts w:ascii="Times New Roman" w:hAnsi="Times New Roman"/>
          <w:sz w:val="24"/>
          <w:szCs w:val="24"/>
        </w:rPr>
      </w:pPr>
    </w:p>
    <w:p w:rsidR="00313DB3" w:rsidRPr="00AA77A2" w:rsidRDefault="00313DB3" w:rsidP="00313DB3">
      <w:pPr>
        <w:jc w:val="center"/>
        <w:rPr>
          <w:rFonts w:ascii="Times New Roman" w:hAnsi="Times New Roman"/>
          <w:sz w:val="24"/>
          <w:szCs w:val="24"/>
        </w:rPr>
      </w:pPr>
      <w:r w:rsidRPr="00AA77A2">
        <w:rPr>
          <w:rFonts w:ascii="Times New Roman" w:hAnsi="Times New Roman"/>
          <w:sz w:val="24"/>
          <w:szCs w:val="24"/>
        </w:rPr>
        <w:t>ПЛАН</w:t>
      </w:r>
    </w:p>
    <w:p w:rsidR="009505B4" w:rsidRPr="00AA77A2" w:rsidRDefault="00313DB3" w:rsidP="00313DB3">
      <w:pPr>
        <w:jc w:val="center"/>
        <w:rPr>
          <w:rFonts w:ascii="Times New Roman" w:hAnsi="Times New Roman"/>
          <w:sz w:val="24"/>
          <w:szCs w:val="24"/>
        </w:rPr>
      </w:pPr>
      <w:r w:rsidRPr="00AA77A2">
        <w:rPr>
          <w:rFonts w:ascii="Times New Roman" w:hAnsi="Times New Roman"/>
          <w:sz w:val="24"/>
          <w:szCs w:val="24"/>
        </w:rPr>
        <w:t xml:space="preserve">проведения контрольных мероприятий органом внутреннего муниципального </w:t>
      </w:r>
    </w:p>
    <w:p w:rsidR="00313DB3" w:rsidRPr="00AA77A2" w:rsidRDefault="00313DB3" w:rsidP="00313DB3">
      <w:pPr>
        <w:jc w:val="center"/>
        <w:rPr>
          <w:rFonts w:ascii="Times New Roman" w:hAnsi="Times New Roman"/>
          <w:sz w:val="24"/>
          <w:szCs w:val="24"/>
        </w:rPr>
      </w:pPr>
      <w:r w:rsidRPr="00AA77A2">
        <w:rPr>
          <w:rFonts w:ascii="Times New Roman" w:hAnsi="Times New Roman"/>
          <w:sz w:val="24"/>
          <w:szCs w:val="24"/>
        </w:rPr>
        <w:t>финансового контроля в сфере закупок</w:t>
      </w:r>
    </w:p>
    <w:p w:rsidR="00313DB3" w:rsidRPr="00AA77A2" w:rsidRDefault="00313DB3" w:rsidP="00313DB3">
      <w:pPr>
        <w:jc w:val="center"/>
        <w:rPr>
          <w:rFonts w:ascii="Times New Roman" w:hAnsi="Times New Roman"/>
          <w:sz w:val="24"/>
          <w:szCs w:val="24"/>
        </w:rPr>
      </w:pPr>
      <w:r w:rsidRPr="00AA77A2">
        <w:rPr>
          <w:rFonts w:ascii="Times New Roman" w:hAnsi="Times New Roman"/>
          <w:sz w:val="24"/>
          <w:szCs w:val="24"/>
        </w:rPr>
        <w:t>на 202</w:t>
      </w:r>
      <w:r w:rsidR="009505B4" w:rsidRPr="00AA77A2">
        <w:rPr>
          <w:rFonts w:ascii="Times New Roman" w:hAnsi="Times New Roman"/>
          <w:sz w:val="24"/>
          <w:szCs w:val="24"/>
        </w:rPr>
        <w:t>3</w:t>
      </w:r>
      <w:r w:rsidRPr="00AA77A2">
        <w:rPr>
          <w:rFonts w:ascii="Times New Roman" w:hAnsi="Times New Roman"/>
          <w:sz w:val="24"/>
          <w:szCs w:val="24"/>
        </w:rPr>
        <w:t xml:space="preserve"> год</w:t>
      </w:r>
    </w:p>
    <w:p w:rsidR="00313DB3" w:rsidRPr="00AA77A2" w:rsidRDefault="00313DB3" w:rsidP="00313DB3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5"/>
        <w:gridCol w:w="2409"/>
        <w:gridCol w:w="5670"/>
        <w:gridCol w:w="2410"/>
      </w:tblGrid>
      <w:tr w:rsidR="00313DB3" w:rsidRPr="00C72FB2" w:rsidTr="001255D1">
        <w:trPr>
          <w:trHeight w:val="670"/>
        </w:trPr>
        <w:tc>
          <w:tcPr>
            <w:tcW w:w="709" w:type="dxa"/>
            <w:vAlign w:val="center"/>
          </w:tcPr>
          <w:p w:rsidR="00313DB3" w:rsidRDefault="002B4CD4" w:rsidP="00313DB3">
            <w:pPr>
              <w:spacing w:line="240" w:lineRule="auto"/>
              <w:ind w:left="-3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2B4CD4" w:rsidRPr="00C72FB2" w:rsidRDefault="002B4CD4" w:rsidP="00313DB3">
            <w:pPr>
              <w:spacing w:line="240" w:lineRule="auto"/>
              <w:ind w:left="-3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  <w:vAlign w:val="center"/>
          </w:tcPr>
          <w:p w:rsidR="00313DB3" w:rsidRPr="00C72FB2" w:rsidRDefault="00313DB3" w:rsidP="00AA77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FB2">
              <w:rPr>
                <w:rFonts w:ascii="Times New Roman" w:hAnsi="Times New Roman"/>
                <w:sz w:val="24"/>
                <w:szCs w:val="24"/>
              </w:rPr>
              <w:t>наименование объекта внутреннего муниципального финансового контроля</w:t>
            </w:r>
          </w:p>
        </w:tc>
        <w:tc>
          <w:tcPr>
            <w:tcW w:w="2409" w:type="dxa"/>
          </w:tcPr>
          <w:p w:rsidR="00313DB3" w:rsidRPr="00C72FB2" w:rsidRDefault="00313DB3" w:rsidP="002B4CD4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3DB3" w:rsidRPr="00C72FB2" w:rsidRDefault="00313DB3" w:rsidP="00313D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FB2">
              <w:rPr>
                <w:rFonts w:ascii="Times New Roman" w:hAnsi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5670" w:type="dxa"/>
            <w:vAlign w:val="center"/>
          </w:tcPr>
          <w:p w:rsidR="00313DB3" w:rsidRPr="00C72FB2" w:rsidRDefault="00313DB3" w:rsidP="00313D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FB2">
              <w:rPr>
                <w:rFonts w:ascii="Times New Roman" w:hAnsi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2410" w:type="dxa"/>
            <w:vAlign w:val="center"/>
          </w:tcPr>
          <w:p w:rsidR="00313DB3" w:rsidRPr="00C72FB2" w:rsidRDefault="00313DB3" w:rsidP="00313D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FB2">
              <w:rPr>
                <w:rFonts w:ascii="Times New Roman" w:hAnsi="Times New Roman"/>
                <w:sz w:val="24"/>
                <w:szCs w:val="24"/>
              </w:rPr>
              <w:t>период начала  проведения контрольного мероприятия</w:t>
            </w:r>
          </w:p>
          <w:p w:rsidR="00313DB3" w:rsidRPr="00C72FB2" w:rsidRDefault="00313DB3" w:rsidP="00313D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13" w:rsidRPr="00313DB3" w:rsidTr="001255D1">
        <w:tc>
          <w:tcPr>
            <w:tcW w:w="709" w:type="dxa"/>
            <w:vAlign w:val="center"/>
          </w:tcPr>
          <w:p w:rsidR="00350E13" w:rsidRPr="00C72FB2" w:rsidRDefault="00350E13" w:rsidP="00FF6122">
            <w:pPr>
              <w:pStyle w:val="a6"/>
              <w:ind w:left="8"/>
            </w:pPr>
            <w:r>
              <w:t>1</w:t>
            </w:r>
          </w:p>
        </w:tc>
        <w:tc>
          <w:tcPr>
            <w:tcW w:w="4395" w:type="dxa"/>
          </w:tcPr>
          <w:p w:rsidR="00DC5102" w:rsidRDefault="00350E13" w:rsidP="00DC5102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  <w:proofErr w:type="spellStart"/>
            <w:r w:rsidR="00DC5102">
              <w:rPr>
                <w:rFonts w:ascii="Times New Roman" w:hAnsi="Times New Roman"/>
                <w:sz w:val="24"/>
                <w:szCs w:val="24"/>
              </w:rPr>
              <w:t>Батуринского</w:t>
            </w:r>
            <w:proofErr w:type="spellEnd"/>
          </w:p>
          <w:p w:rsidR="00350E13" w:rsidRDefault="00350E13" w:rsidP="00DC5102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409" w:type="dxa"/>
          </w:tcPr>
          <w:p w:rsidR="00350E13" w:rsidRPr="00C72FB2" w:rsidRDefault="00350E13" w:rsidP="00FF61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670" w:type="dxa"/>
          </w:tcPr>
          <w:p w:rsidR="00350E13" w:rsidRPr="00C72FB2" w:rsidRDefault="00350E13" w:rsidP="00FF6122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2FB2">
              <w:rPr>
                <w:rFonts w:ascii="Times New Roman" w:hAnsi="Times New Roman"/>
                <w:sz w:val="24"/>
                <w:szCs w:val="24"/>
              </w:rPr>
              <w:t>Соблюдение законодательства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2410" w:type="dxa"/>
          </w:tcPr>
          <w:p w:rsidR="00350E13" w:rsidRDefault="00DC5102" w:rsidP="00FF6122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="00350E13">
              <w:rPr>
                <w:rFonts w:ascii="Times New Roman" w:hAnsi="Times New Roman"/>
                <w:sz w:val="24"/>
                <w:szCs w:val="24"/>
              </w:rPr>
              <w:t xml:space="preserve">  2023 </w:t>
            </w:r>
          </w:p>
        </w:tc>
      </w:tr>
    </w:tbl>
    <w:p w:rsidR="00FB50E5" w:rsidRPr="00313DB3" w:rsidRDefault="00FB50E5" w:rsidP="00313DB3">
      <w:pPr>
        <w:rPr>
          <w:rFonts w:ascii="Times New Roman" w:hAnsi="Times New Roman"/>
          <w:sz w:val="18"/>
          <w:szCs w:val="18"/>
        </w:rPr>
      </w:pPr>
    </w:p>
    <w:sectPr w:rsidR="00FB50E5" w:rsidRPr="00313DB3" w:rsidSect="0013506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FAE" w:rsidRDefault="00ED3FAE" w:rsidP="003C5CDA">
      <w:pPr>
        <w:spacing w:line="240" w:lineRule="auto"/>
      </w:pPr>
      <w:r>
        <w:separator/>
      </w:r>
    </w:p>
  </w:endnote>
  <w:endnote w:type="continuationSeparator" w:id="0">
    <w:p w:rsidR="00ED3FAE" w:rsidRDefault="00ED3FAE" w:rsidP="003C5C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FAE" w:rsidRDefault="00ED3FAE" w:rsidP="003C5CDA">
      <w:pPr>
        <w:spacing w:line="240" w:lineRule="auto"/>
      </w:pPr>
      <w:r>
        <w:separator/>
      </w:r>
    </w:p>
  </w:footnote>
  <w:footnote w:type="continuationSeparator" w:id="0">
    <w:p w:rsidR="00ED3FAE" w:rsidRDefault="00ED3FAE" w:rsidP="003C5CD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3FD0"/>
    <w:multiLevelType w:val="hybridMultilevel"/>
    <w:tmpl w:val="B5FE5AD4"/>
    <w:lvl w:ilvl="0" w:tplc="BA9222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>
    <w:nsid w:val="36BB5369"/>
    <w:multiLevelType w:val="hybridMultilevel"/>
    <w:tmpl w:val="FA6203B0"/>
    <w:lvl w:ilvl="0" w:tplc="D2B4D46E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d8dfb79-e921-4b0e-ae0f-e08a1b1ee2aa"/>
  </w:docVars>
  <w:rsids>
    <w:rsidRoot w:val="002A0C24"/>
    <w:rsid w:val="00011360"/>
    <w:rsid w:val="0002427A"/>
    <w:rsid w:val="000623B2"/>
    <w:rsid w:val="00063971"/>
    <w:rsid w:val="000659CC"/>
    <w:rsid w:val="000A6850"/>
    <w:rsid w:val="000B3F5A"/>
    <w:rsid w:val="000E29FF"/>
    <w:rsid w:val="0011114F"/>
    <w:rsid w:val="001255D1"/>
    <w:rsid w:val="00164F19"/>
    <w:rsid w:val="001816B3"/>
    <w:rsid w:val="001B4161"/>
    <w:rsid w:val="001F6C7B"/>
    <w:rsid w:val="00286BE4"/>
    <w:rsid w:val="00287545"/>
    <w:rsid w:val="002A0C24"/>
    <w:rsid w:val="002B27BE"/>
    <w:rsid w:val="002B4CD4"/>
    <w:rsid w:val="002D3BDF"/>
    <w:rsid w:val="002E1A06"/>
    <w:rsid w:val="00307E48"/>
    <w:rsid w:val="00313A2D"/>
    <w:rsid w:val="00313DB3"/>
    <w:rsid w:val="0033158E"/>
    <w:rsid w:val="00350E13"/>
    <w:rsid w:val="003B65AA"/>
    <w:rsid w:val="003C5CDA"/>
    <w:rsid w:val="003E0E4E"/>
    <w:rsid w:val="003F2102"/>
    <w:rsid w:val="00415B09"/>
    <w:rsid w:val="004579D5"/>
    <w:rsid w:val="00473772"/>
    <w:rsid w:val="004D3B49"/>
    <w:rsid w:val="00520248"/>
    <w:rsid w:val="00532E6D"/>
    <w:rsid w:val="00572F5D"/>
    <w:rsid w:val="00625CD1"/>
    <w:rsid w:val="00626DA3"/>
    <w:rsid w:val="006474A4"/>
    <w:rsid w:val="0068272A"/>
    <w:rsid w:val="00696101"/>
    <w:rsid w:val="006A2412"/>
    <w:rsid w:val="006A7065"/>
    <w:rsid w:val="006C149F"/>
    <w:rsid w:val="006C4430"/>
    <w:rsid w:val="006E3245"/>
    <w:rsid w:val="00717708"/>
    <w:rsid w:val="007206E2"/>
    <w:rsid w:val="00747E66"/>
    <w:rsid w:val="00776B8F"/>
    <w:rsid w:val="007C4EE8"/>
    <w:rsid w:val="008276B2"/>
    <w:rsid w:val="00847B61"/>
    <w:rsid w:val="0087423D"/>
    <w:rsid w:val="00877262"/>
    <w:rsid w:val="008A3185"/>
    <w:rsid w:val="008B1218"/>
    <w:rsid w:val="008C0D03"/>
    <w:rsid w:val="008C667E"/>
    <w:rsid w:val="008E210A"/>
    <w:rsid w:val="008E6EEB"/>
    <w:rsid w:val="008F63EC"/>
    <w:rsid w:val="00906705"/>
    <w:rsid w:val="00921031"/>
    <w:rsid w:val="00925721"/>
    <w:rsid w:val="009505B4"/>
    <w:rsid w:val="009C3A1F"/>
    <w:rsid w:val="00A011D4"/>
    <w:rsid w:val="00A0158A"/>
    <w:rsid w:val="00A22667"/>
    <w:rsid w:val="00A26025"/>
    <w:rsid w:val="00A46026"/>
    <w:rsid w:val="00A6105D"/>
    <w:rsid w:val="00A84B12"/>
    <w:rsid w:val="00A90550"/>
    <w:rsid w:val="00AA77A2"/>
    <w:rsid w:val="00AB50D9"/>
    <w:rsid w:val="00AC2A44"/>
    <w:rsid w:val="00AE1A60"/>
    <w:rsid w:val="00B403E1"/>
    <w:rsid w:val="00B475C0"/>
    <w:rsid w:val="00B778C7"/>
    <w:rsid w:val="00B91238"/>
    <w:rsid w:val="00B96A52"/>
    <w:rsid w:val="00BB7C76"/>
    <w:rsid w:val="00C125AE"/>
    <w:rsid w:val="00C33E4A"/>
    <w:rsid w:val="00C72FB2"/>
    <w:rsid w:val="00C748CA"/>
    <w:rsid w:val="00CA0A51"/>
    <w:rsid w:val="00CE2F8F"/>
    <w:rsid w:val="00CE49FC"/>
    <w:rsid w:val="00D32449"/>
    <w:rsid w:val="00D578E2"/>
    <w:rsid w:val="00D637A9"/>
    <w:rsid w:val="00DA3C92"/>
    <w:rsid w:val="00DC4EFB"/>
    <w:rsid w:val="00DC5102"/>
    <w:rsid w:val="00E30425"/>
    <w:rsid w:val="00E46FE0"/>
    <w:rsid w:val="00E53FAB"/>
    <w:rsid w:val="00E96630"/>
    <w:rsid w:val="00ED3FAE"/>
    <w:rsid w:val="00F262EE"/>
    <w:rsid w:val="00FB50E5"/>
    <w:rsid w:val="00FE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5CDA"/>
    <w:pPr>
      <w:spacing w:line="274" w:lineRule="exact"/>
      <w:ind w:left="748" w:hanging="357"/>
      <w:jc w:val="both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C5CDA"/>
    <w:pPr>
      <w:ind w:left="720"/>
      <w:contextualSpacing/>
    </w:pPr>
  </w:style>
  <w:style w:type="character" w:customStyle="1" w:styleId="FontStyle35">
    <w:name w:val="Font Style35"/>
    <w:rsid w:val="00A6105D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rsid w:val="00062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067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06705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473772"/>
    <w:pPr>
      <w:spacing w:line="240" w:lineRule="auto"/>
      <w:ind w:left="720" w:firstLine="0"/>
      <w:contextualSpacing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3772"/>
  </w:style>
  <w:style w:type="character" w:customStyle="1" w:styleId="copytarget">
    <w:name w:val="copy_target"/>
    <w:rsid w:val="002E1A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5CDA"/>
    <w:pPr>
      <w:spacing w:line="274" w:lineRule="exact"/>
      <w:ind w:left="748" w:hanging="357"/>
      <w:jc w:val="both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C5CDA"/>
    <w:pPr>
      <w:ind w:left="720"/>
      <w:contextualSpacing/>
    </w:pPr>
  </w:style>
  <w:style w:type="character" w:customStyle="1" w:styleId="FontStyle35">
    <w:name w:val="Font Style35"/>
    <w:rsid w:val="00A6105D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rsid w:val="00062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067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06705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473772"/>
    <w:pPr>
      <w:spacing w:line="240" w:lineRule="auto"/>
      <w:ind w:left="720" w:firstLine="0"/>
      <w:contextualSpacing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3772"/>
  </w:style>
  <w:style w:type="character" w:customStyle="1" w:styleId="copytarget">
    <w:name w:val="copy_target"/>
    <w:rsid w:val="002E1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Машинцева Елена Владимировна</dc:creator>
  <cp:lastModifiedBy>Заблоцкая Елена Николаевна</cp:lastModifiedBy>
  <cp:revision>2</cp:revision>
  <cp:lastPrinted>2023-02-02T05:09:00Z</cp:lastPrinted>
  <dcterms:created xsi:type="dcterms:W3CDTF">2023-02-06T06:54:00Z</dcterms:created>
  <dcterms:modified xsi:type="dcterms:W3CDTF">2023-02-06T06:54:00Z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bd8dfb79-e921-4b0e-ae0f-e08a1b1ee2aa</vt:lpwstr>
  </property>
</Properties>
</file>