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27" w:rsidRPr="004B0E43" w:rsidRDefault="00384827" w:rsidP="003848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="004B0E43" w:rsidRPr="004B0E43">
        <w:rPr>
          <w:rFonts w:ascii="Times New Roman" w:eastAsia="Calibri" w:hAnsi="Times New Roman" w:cs="Times New Roman"/>
          <w:sz w:val="24"/>
          <w:szCs w:val="24"/>
        </w:rPr>
        <w:t>№</w:t>
      </w:r>
      <w:r w:rsidR="00574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EF7">
        <w:rPr>
          <w:rFonts w:ascii="Times New Roman" w:eastAsia="Calibri" w:hAnsi="Times New Roman" w:cs="Times New Roman"/>
          <w:sz w:val="24"/>
          <w:szCs w:val="24"/>
        </w:rPr>
        <w:t>29</w:t>
      </w:r>
    </w:p>
    <w:p w:rsidR="00384827" w:rsidRPr="004B0E43" w:rsidRDefault="00384827" w:rsidP="00384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о предоставлении в 202</w:t>
      </w:r>
      <w:r w:rsidR="00B761ED">
        <w:rPr>
          <w:rFonts w:ascii="Times New Roman" w:eastAsia="Calibri" w:hAnsi="Times New Roman" w:cs="Times New Roman"/>
          <w:sz w:val="24"/>
          <w:szCs w:val="24"/>
        </w:rPr>
        <w:t>1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году бюджету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58039C">
        <w:rPr>
          <w:rFonts w:ascii="Times New Roman" w:hAnsi="Times New Roman" w:cs="Times New Roman"/>
          <w:sz w:val="24"/>
          <w:szCs w:val="24"/>
        </w:rPr>
        <w:t>Новиковское</w:t>
      </w:r>
      <w:r w:rsidR="003C452E" w:rsidRPr="0072344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3C452E">
        <w:rPr>
          <w:sz w:val="24"/>
          <w:szCs w:val="24"/>
        </w:rPr>
        <w:t xml:space="preserve">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поселение»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на капитальный ремонт и (или) ремонт автом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о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бильных дорог общего пользования местного значения </w:t>
      </w:r>
      <w:r w:rsidR="00E668DC" w:rsidRPr="004B0E43">
        <w:rPr>
          <w:rFonts w:ascii="Times New Roman" w:hAnsi="Times New Roman" w:cs="Times New Roman"/>
          <w:sz w:val="24"/>
          <w:szCs w:val="24"/>
        </w:rPr>
        <w:t>в рамках муниципальной программы  «Развитие транспортной системы в Асиновском районе на 2016 - 2021 годы»</w:t>
      </w:r>
    </w:p>
    <w:p w:rsidR="00384827" w:rsidRDefault="00384827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8EC" w:rsidRPr="004B0E43" w:rsidRDefault="004568EC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4B0E43" w:rsidP="00A70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Асино                                                       </w:t>
      </w:r>
      <w:r w:rsidR="00F7782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284D2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22EF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22EF7">
        <w:rPr>
          <w:rFonts w:ascii="Times New Roman" w:eastAsia="Calibri" w:hAnsi="Times New Roman" w:cs="Times New Roman"/>
          <w:sz w:val="24"/>
          <w:szCs w:val="24"/>
        </w:rPr>
        <w:t>3 марта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761E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84827" w:rsidRPr="004B0E43" w:rsidRDefault="00384827" w:rsidP="00384827">
      <w:pPr>
        <w:tabs>
          <w:tab w:val="left" w:pos="7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689" w:rsidRPr="004B0E43" w:rsidRDefault="00ED78C9" w:rsidP="00ED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EF7" w:rsidRPr="00500D71">
        <w:rPr>
          <w:rFonts w:ascii="Times New Roman" w:hAnsi="Times New Roman" w:cs="Times New Roman"/>
          <w:sz w:val="24"/>
          <w:szCs w:val="24"/>
        </w:rPr>
        <w:t>Управление финансов Администрации Асиновского района,</w:t>
      </w:r>
      <w:r w:rsidR="00222EF7" w:rsidRPr="0050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EF7" w:rsidRPr="00500D71">
        <w:rPr>
          <w:rFonts w:ascii="Times New Roman" w:hAnsi="Times New Roman" w:cs="Times New Roman"/>
          <w:sz w:val="24"/>
          <w:szCs w:val="24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 w:rsidR="00222EF7" w:rsidRPr="00494A1B">
        <w:rPr>
          <w:sz w:val="24"/>
          <w:szCs w:val="24"/>
        </w:rPr>
        <w:t xml:space="preserve"> 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351689" w:rsidRPr="004B0E43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58039C" w:rsidRPr="0058039C">
        <w:rPr>
          <w:rFonts w:ascii="Times New Roman" w:hAnsi="Times New Roman" w:cs="Times New Roman"/>
          <w:b/>
          <w:sz w:val="24"/>
          <w:szCs w:val="24"/>
        </w:rPr>
        <w:t>образование «Новиковское</w:t>
      </w:r>
      <w:r w:rsidR="0058039C" w:rsidRPr="0058039C">
        <w:rPr>
          <w:rFonts w:ascii="Times New Roman" w:hAnsi="Times New Roman" w:cs="Times New Roman"/>
          <w:sz w:val="24"/>
          <w:szCs w:val="24"/>
        </w:rPr>
        <w:t xml:space="preserve"> </w:t>
      </w:r>
      <w:r w:rsidR="0058039C" w:rsidRPr="0058039C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58039C" w:rsidRPr="0058039C">
        <w:rPr>
          <w:rFonts w:ascii="Times New Roman" w:hAnsi="Times New Roman" w:cs="Times New Roman"/>
          <w:sz w:val="24"/>
          <w:szCs w:val="24"/>
        </w:rPr>
        <w:t xml:space="preserve"> </w:t>
      </w:r>
      <w:r w:rsidR="0058039C" w:rsidRPr="0058039C">
        <w:rPr>
          <w:rFonts w:ascii="Times New Roman" w:hAnsi="Times New Roman" w:cs="Times New Roman"/>
          <w:b/>
          <w:sz w:val="24"/>
          <w:szCs w:val="24"/>
        </w:rPr>
        <w:t xml:space="preserve">поселение», </w:t>
      </w:r>
      <w:r w:rsidR="0058039C" w:rsidRPr="0058039C">
        <w:rPr>
          <w:rFonts w:ascii="Times New Roman" w:hAnsi="Times New Roman" w:cs="Times New Roman"/>
          <w:sz w:val="24"/>
          <w:szCs w:val="24"/>
        </w:rPr>
        <w:t xml:space="preserve">от имени и в интересах которого выступает Администрация Новиковского сельского поселения, именуемая в дальнейшем «Поселение», в лице Главы Новиковского сельского поселения Петрова Сергея Леонтьевича, 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муниципального образования, с другой стороны, именуемые при совместном упоминании «Стороны», в соответствии с Решением Думы Асиновского района от </w:t>
      </w:r>
      <w:r w:rsidR="00E760A9">
        <w:rPr>
          <w:rFonts w:ascii="Times New Roman" w:hAnsi="Times New Roman" w:cs="Times New Roman"/>
          <w:sz w:val="24"/>
          <w:szCs w:val="24"/>
        </w:rPr>
        <w:t>22.12.</w:t>
      </w:r>
      <w:r w:rsidR="00351689" w:rsidRPr="004B0E43">
        <w:rPr>
          <w:rFonts w:ascii="Times New Roman" w:hAnsi="Times New Roman" w:cs="Times New Roman"/>
          <w:sz w:val="24"/>
          <w:szCs w:val="24"/>
        </w:rPr>
        <w:t>20</w:t>
      </w:r>
      <w:r w:rsidR="00B761ED">
        <w:rPr>
          <w:rFonts w:ascii="Times New Roman" w:hAnsi="Times New Roman" w:cs="Times New Roman"/>
          <w:sz w:val="24"/>
          <w:szCs w:val="24"/>
        </w:rPr>
        <w:t>20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№ 30 «О бюджете муниципального образования «Асиновский район» на 202</w:t>
      </w:r>
      <w:r w:rsidR="00B761ED">
        <w:rPr>
          <w:rFonts w:ascii="Times New Roman" w:hAnsi="Times New Roman" w:cs="Times New Roman"/>
          <w:sz w:val="24"/>
          <w:szCs w:val="24"/>
        </w:rPr>
        <w:t>1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 и на план</w:t>
      </w:r>
      <w:r w:rsidR="00351689" w:rsidRPr="004B0E43">
        <w:rPr>
          <w:rFonts w:ascii="Times New Roman" w:hAnsi="Times New Roman" w:cs="Times New Roman"/>
          <w:sz w:val="24"/>
          <w:szCs w:val="24"/>
        </w:rPr>
        <w:t>о</w:t>
      </w:r>
      <w:r w:rsidR="00351689" w:rsidRPr="004B0E43">
        <w:rPr>
          <w:rFonts w:ascii="Times New Roman" w:hAnsi="Times New Roman" w:cs="Times New Roman"/>
          <w:sz w:val="24"/>
          <w:szCs w:val="24"/>
        </w:rPr>
        <w:t>вый период 202</w:t>
      </w:r>
      <w:r w:rsidR="00B761ED">
        <w:rPr>
          <w:rFonts w:ascii="Times New Roman" w:hAnsi="Times New Roman" w:cs="Times New Roman"/>
          <w:sz w:val="24"/>
          <w:szCs w:val="24"/>
        </w:rPr>
        <w:t>2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и 202</w:t>
      </w:r>
      <w:r w:rsidR="00B761ED">
        <w:rPr>
          <w:rFonts w:ascii="Times New Roman" w:hAnsi="Times New Roman" w:cs="Times New Roman"/>
          <w:sz w:val="24"/>
          <w:szCs w:val="24"/>
        </w:rPr>
        <w:t>3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годов», постановлением администрации Асиновского района от 28.10.2015 № 1679 «Об утверждении муниципальной программы «Развитие транспортной си</w:t>
      </w:r>
      <w:r w:rsidR="00351689" w:rsidRPr="004B0E43">
        <w:rPr>
          <w:rFonts w:ascii="Times New Roman" w:hAnsi="Times New Roman" w:cs="Times New Roman"/>
          <w:sz w:val="24"/>
          <w:szCs w:val="24"/>
        </w:rPr>
        <w:t>с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темы в Асиновском районе на 2016 – 2021 годы», </w:t>
      </w:r>
      <w:r w:rsidR="00B761ED"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от 22.06.2020 № 327 «О предоставлении межбюджетных трансфертов», 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Соглашением от </w:t>
      </w:r>
      <w:r w:rsidR="00F71684">
        <w:rPr>
          <w:rFonts w:ascii="Times New Roman" w:hAnsi="Times New Roman" w:cs="Times New Roman"/>
          <w:sz w:val="24"/>
          <w:szCs w:val="24"/>
        </w:rPr>
        <w:t xml:space="preserve">01.03.2021 № 4/21-РД </w:t>
      </w:r>
      <w:r w:rsidR="00351689" w:rsidRPr="004B0E43">
        <w:rPr>
          <w:rFonts w:ascii="Times New Roman" w:hAnsi="Times New Roman" w:cs="Times New Roman"/>
          <w:sz w:val="24"/>
          <w:szCs w:val="24"/>
        </w:rPr>
        <w:t>«О предоставлении в 202</w:t>
      </w:r>
      <w:r w:rsidR="00B761ED">
        <w:rPr>
          <w:rFonts w:ascii="Times New Roman" w:hAnsi="Times New Roman" w:cs="Times New Roman"/>
          <w:sz w:val="24"/>
          <w:szCs w:val="24"/>
        </w:rPr>
        <w:t>1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году бюджету муниципального образования «Асиновский район» </w:t>
      </w:r>
      <w:r w:rsidR="00AD0DED" w:rsidRPr="004B0E43">
        <w:rPr>
          <w:rFonts w:ascii="Times New Roman" w:hAnsi="Times New Roman" w:cs="Times New Roman"/>
          <w:sz w:val="24"/>
          <w:szCs w:val="24"/>
        </w:rPr>
        <w:t>субсидии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из областного бюджета на капитальный ремонт и (или) ремонт автомобильных дорог общего пользования местного значения в рамках государственной пр</w:t>
      </w:r>
      <w:r w:rsidR="00351689" w:rsidRPr="004B0E43">
        <w:rPr>
          <w:rFonts w:ascii="Times New Roman" w:hAnsi="Times New Roman" w:cs="Times New Roman"/>
          <w:sz w:val="24"/>
          <w:szCs w:val="24"/>
        </w:rPr>
        <w:t>о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граммы «Развитие транспортной </w:t>
      </w:r>
      <w:r w:rsidR="00B761ED">
        <w:rPr>
          <w:rFonts w:ascii="Times New Roman" w:hAnsi="Times New Roman" w:cs="Times New Roman"/>
          <w:sz w:val="24"/>
          <w:szCs w:val="24"/>
        </w:rPr>
        <w:t>инфраструктуры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в Томской области», заключили настоящее Соглашение о нижеследующем: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104"/>
      <w:bookmarkEnd w:id="0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1. Предмет соглашения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324" w:rsidRPr="004B0E43" w:rsidRDefault="00384827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450A9" w:rsidRPr="004B0E43"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 </w:t>
      </w:r>
      <w:r w:rsidR="00222EF7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222EF7" w:rsidRPr="004B0E43">
        <w:rPr>
          <w:rFonts w:ascii="Times New Roman" w:hAnsi="Times New Roman" w:cs="Times New Roman"/>
          <w:sz w:val="24"/>
          <w:szCs w:val="24"/>
        </w:rPr>
        <w:t xml:space="preserve"> </w:t>
      </w:r>
      <w:r w:rsidR="000450A9" w:rsidRPr="004B0E43">
        <w:rPr>
          <w:rFonts w:ascii="Times New Roman" w:hAnsi="Times New Roman" w:cs="Times New Roman"/>
          <w:sz w:val="24"/>
          <w:szCs w:val="24"/>
        </w:rPr>
        <w:t>обязуется предоставить иные межбюджетные трансферты Поселению на выполнение полномочий орг</w:t>
      </w:r>
      <w:r w:rsidR="000450A9" w:rsidRPr="004B0E43">
        <w:rPr>
          <w:rFonts w:ascii="Times New Roman" w:hAnsi="Times New Roman" w:cs="Times New Roman"/>
          <w:sz w:val="24"/>
          <w:szCs w:val="24"/>
        </w:rPr>
        <w:t>а</w:t>
      </w:r>
      <w:r w:rsidR="000450A9" w:rsidRPr="004B0E43">
        <w:rPr>
          <w:rFonts w:ascii="Times New Roman" w:hAnsi="Times New Roman" w:cs="Times New Roman"/>
          <w:sz w:val="24"/>
          <w:szCs w:val="24"/>
        </w:rPr>
        <w:t>нов местного самоуправления по осуществлению дорожной деятельности в части капитального ремонта и (или) ремонта автомобильных дорог общего пользования местного значения в гран</w:t>
      </w:r>
      <w:r w:rsidR="000450A9" w:rsidRPr="004B0E43">
        <w:rPr>
          <w:rFonts w:ascii="Times New Roman" w:hAnsi="Times New Roman" w:cs="Times New Roman"/>
          <w:sz w:val="24"/>
          <w:szCs w:val="24"/>
        </w:rPr>
        <w:t>и</w:t>
      </w:r>
      <w:r w:rsidR="000450A9" w:rsidRPr="004B0E43">
        <w:rPr>
          <w:rFonts w:ascii="Times New Roman" w:hAnsi="Times New Roman" w:cs="Times New Roman"/>
          <w:sz w:val="24"/>
          <w:szCs w:val="24"/>
        </w:rPr>
        <w:t xml:space="preserve">цах муниципального образования в рамках муниципальной программы «Развитие транспортной системы в Асиновском районе на 2016 – 2021 годы» (далее – межбюджетные трансферты) в размере </w:t>
      </w:r>
      <w:r w:rsidR="0058039C">
        <w:rPr>
          <w:rFonts w:ascii="Times New Roman" w:hAnsi="Times New Roman" w:cs="Times New Roman"/>
          <w:b/>
          <w:sz w:val="24"/>
          <w:szCs w:val="24"/>
        </w:rPr>
        <w:t xml:space="preserve">2 465 376 </w:t>
      </w:r>
      <w:r w:rsidR="003D57BD">
        <w:rPr>
          <w:rFonts w:ascii="Times New Roman" w:hAnsi="Times New Roman" w:cs="Times New Roman"/>
          <w:b/>
          <w:sz w:val="24"/>
          <w:szCs w:val="24"/>
        </w:rPr>
        <w:t>(Два</w:t>
      </w:r>
      <w:r w:rsidR="003C452E">
        <w:rPr>
          <w:rFonts w:ascii="Times New Roman" w:hAnsi="Times New Roman" w:cs="Times New Roman"/>
          <w:b/>
          <w:sz w:val="24"/>
          <w:szCs w:val="24"/>
        </w:rPr>
        <w:t xml:space="preserve"> миллиона </w:t>
      </w:r>
      <w:r w:rsidR="0058039C">
        <w:rPr>
          <w:rFonts w:ascii="Times New Roman" w:hAnsi="Times New Roman" w:cs="Times New Roman"/>
          <w:b/>
          <w:sz w:val="24"/>
          <w:szCs w:val="24"/>
        </w:rPr>
        <w:t>четыреста шестьдесят пять тысяч триста семьдесят шесть</w:t>
      </w:r>
      <w:r w:rsidR="003D57BD"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58039C">
        <w:rPr>
          <w:rFonts w:ascii="Times New Roman" w:hAnsi="Times New Roman" w:cs="Times New Roman"/>
          <w:b/>
          <w:sz w:val="24"/>
          <w:szCs w:val="24"/>
        </w:rPr>
        <w:t>74</w:t>
      </w:r>
      <w:r w:rsidR="003D5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0A9" w:rsidRPr="004B0E43">
        <w:rPr>
          <w:rFonts w:ascii="Times New Roman" w:hAnsi="Times New Roman" w:cs="Times New Roman"/>
          <w:b/>
          <w:sz w:val="24"/>
          <w:szCs w:val="24"/>
        </w:rPr>
        <w:t>копе</w:t>
      </w:r>
      <w:r w:rsidR="0058039C">
        <w:rPr>
          <w:rFonts w:ascii="Times New Roman" w:hAnsi="Times New Roman" w:cs="Times New Roman"/>
          <w:b/>
          <w:sz w:val="24"/>
          <w:szCs w:val="24"/>
        </w:rPr>
        <w:t>йки</w:t>
      </w:r>
      <w:r w:rsidR="000450A9" w:rsidRPr="004B0E43">
        <w:rPr>
          <w:rFonts w:ascii="Times New Roman" w:hAnsi="Times New Roman" w:cs="Times New Roman"/>
          <w:b/>
          <w:sz w:val="24"/>
          <w:szCs w:val="24"/>
        </w:rPr>
        <w:t>,</w:t>
      </w:r>
      <w:r w:rsidR="00100324" w:rsidRPr="004B0E43">
        <w:rPr>
          <w:rFonts w:ascii="Times New Roman" w:hAnsi="Times New Roman" w:cs="Times New Roman"/>
          <w:b/>
          <w:sz w:val="24"/>
          <w:szCs w:val="24"/>
        </w:rPr>
        <w:t xml:space="preserve"> в том числе:</w:t>
      </w:r>
    </w:p>
    <w:p w:rsidR="00100324" w:rsidRPr="004B0E43" w:rsidRDefault="00100324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sz w:val="24"/>
          <w:szCs w:val="24"/>
        </w:rPr>
        <w:t xml:space="preserve">- за счет средств областного бюджета в размере </w:t>
      </w:r>
      <w:r w:rsidR="003C452E">
        <w:rPr>
          <w:rFonts w:ascii="Times New Roman" w:hAnsi="Times New Roman" w:cs="Times New Roman"/>
          <w:sz w:val="24"/>
          <w:szCs w:val="24"/>
        </w:rPr>
        <w:t>2</w:t>
      </w:r>
      <w:r w:rsidR="0058039C">
        <w:rPr>
          <w:rFonts w:ascii="Times New Roman" w:hAnsi="Times New Roman" w:cs="Times New Roman"/>
          <w:sz w:val="24"/>
          <w:szCs w:val="24"/>
        </w:rPr>
        <w:t> 302 169</w:t>
      </w:r>
      <w:r w:rsidR="003D57BD">
        <w:rPr>
          <w:rFonts w:ascii="Times New Roman" w:hAnsi="Times New Roman" w:cs="Times New Roman"/>
          <w:sz w:val="24"/>
          <w:szCs w:val="24"/>
        </w:rPr>
        <w:t xml:space="preserve"> (</w:t>
      </w:r>
      <w:r w:rsidR="003C452E">
        <w:rPr>
          <w:rFonts w:ascii="Times New Roman" w:hAnsi="Times New Roman" w:cs="Times New Roman"/>
          <w:sz w:val="24"/>
          <w:szCs w:val="24"/>
        </w:rPr>
        <w:t xml:space="preserve">Два миллиона </w:t>
      </w:r>
      <w:r w:rsidR="0058039C">
        <w:rPr>
          <w:rFonts w:ascii="Times New Roman" w:hAnsi="Times New Roman" w:cs="Times New Roman"/>
          <w:sz w:val="24"/>
          <w:szCs w:val="24"/>
        </w:rPr>
        <w:t>триста две тыс</w:t>
      </w:r>
      <w:r w:rsidR="0058039C">
        <w:rPr>
          <w:rFonts w:ascii="Times New Roman" w:hAnsi="Times New Roman" w:cs="Times New Roman"/>
          <w:sz w:val="24"/>
          <w:szCs w:val="24"/>
        </w:rPr>
        <w:t>я</w:t>
      </w:r>
      <w:r w:rsidR="0058039C">
        <w:rPr>
          <w:rFonts w:ascii="Times New Roman" w:hAnsi="Times New Roman" w:cs="Times New Roman"/>
          <w:sz w:val="24"/>
          <w:szCs w:val="24"/>
        </w:rPr>
        <w:t>чи сто шестьдесят девять</w:t>
      </w:r>
      <w:r w:rsidR="003D57BD">
        <w:rPr>
          <w:rFonts w:ascii="Times New Roman" w:hAnsi="Times New Roman" w:cs="Times New Roman"/>
          <w:sz w:val="24"/>
          <w:szCs w:val="24"/>
        </w:rPr>
        <w:t xml:space="preserve">) </w:t>
      </w:r>
      <w:r w:rsidRPr="004B0E43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58039C">
        <w:rPr>
          <w:rFonts w:ascii="Times New Roman" w:hAnsi="Times New Roman" w:cs="Times New Roman"/>
          <w:sz w:val="24"/>
          <w:szCs w:val="24"/>
        </w:rPr>
        <w:t>26</w:t>
      </w:r>
      <w:r w:rsidRPr="004B0E43">
        <w:rPr>
          <w:rFonts w:ascii="Times New Roman" w:hAnsi="Times New Roman" w:cs="Times New Roman"/>
          <w:sz w:val="24"/>
          <w:szCs w:val="24"/>
        </w:rPr>
        <w:t xml:space="preserve"> копе</w:t>
      </w:r>
      <w:r w:rsidR="0058039C">
        <w:rPr>
          <w:rFonts w:ascii="Times New Roman" w:hAnsi="Times New Roman" w:cs="Times New Roman"/>
          <w:sz w:val="24"/>
          <w:szCs w:val="24"/>
        </w:rPr>
        <w:t>ек</w:t>
      </w:r>
      <w:r w:rsidRPr="004B0E43">
        <w:rPr>
          <w:rFonts w:ascii="Times New Roman" w:hAnsi="Times New Roman" w:cs="Times New Roman"/>
          <w:sz w:val="24"/>
          <w:szCs w:val="24"/>
        </w:rPr>
        <w:t>;</w:t>
      </w:r>
    </w:p>
    <w:p w:rsidR="00100324" w:rsidRPr="004B0E43" w:rsidRDefault="00100324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sz w:val="24"/>
          <w:szCs w:val="24"/>
        </w:rPr>
        <w:t xml:space="preserve">- за счет средств бюджета муниципального образования «Асиновский район» в размере </w:t>
      </w:r>
      <w:r w:rsidR="0058039C">
        <w:rPr>
          <w:rFonts w:ascii="Times New Roman" w:hAnsi="Times New Roman" w:cs="Times New Roman"/>
          <w:sz w:val="24"/>
          <w:szCs w:val="24"/>
        </w:rPr>
        <w:t>163 207</w:t>
      </w:r>
      <w:r w:rsidR="003D57BD">
        <w:rPr>
          <w:rFonts w:ascii="Times New Roman" w:hAnsi="Times New Roman" w:cs="Times New Roman"/>
          <w:sz w:val="24"/>
          <w:szCs w:val="24"/>
        </w:rPr>
        <w:t xml:space="preserve"> (</w:t>
      </w:r>
      <w:r w:rsidR="003C452E">
        <w:rPr>
          <w:rFonts w:ascii="Times New Roman" w:hAnsi="Times New Roman" w:cs="Times New Roman"/>
          <w:sz w:val="24"/>
          <w:szCs w:val="24"/>
        </w:rPr>
        <w:t xml:space="preserve">Сто </w:t>
      </w:r>
      <w:r w:rsidR="0058039C">
        <w:rPr>
          <w:rFonts w:ascii="Times New Roman" w:hAnsi="Times New Roman" w:cs="Times New Roman"/>
          <w:sz w:val="24"/>
          <w:szCs w:val="24"/>
        </w:rPr>
        <w:t>шестьдесят три тысячи двести семь</w:t>
      </w:r>
      <w:r w:rsidR="003D57BD">
        <w:rPr>
          <w:rFonts w:ascii="Times New Roman" w:hAnsi="Times New Roman" w:cs="Times New Roman"/>
          <w:sz w:val="24"/>
          <w:szCs w:val="24"/>
        </w:rPr>
        <w:t>)</w:t>
      </w:r>
      <w:r w:rsidRPr="004B0E43">
        <w:rPr>
          <w:rFonts w:ascii="Times New Roman" w:hAnsi="Times New Roman" w:cs="Times New Roman"/>
          <w:sz w:val="24"/>
          <w:szCs w:val="24"/>
        </w:rPr>
        <w:t xml:space="preserve"> рубл</w:t>
      </w:r>
      <w:r w:rsidR="003C452E">
        <w:rPr>
          <w:rFonts w:ascii="Times New Roman" w:hAnsi="Times New Roman" w:cs="Times New Roman"/>
          <w:sz w:val="24"/>
          <w:szCs w:val="24"/>
        </w:rPr>
        <w:t>ей</w:t>
      </w:r>
      <w:r w:rsidRPr="004B0E43">
        <w:rPr>
          <w:rFonts w:ascii="Times New Roman" w:hAnsi="Times New Roman" w:cs="Times New Roman"/>
          <w:sz w:val="24"/>
          <w:szCs w:val="24"/>
        </w:rPr>
        <w:t xml:space="preserve"> </w:t>
      </w:r>
      <w:r w:rsidR="0058039C">
        <w:rPr>
          <w:rFonts w:ascii="Times New Roman" w:hAnsi="Times New Roman" w:cs="Times New Roman"/>
          <w:sz w:val="24"/>
          <w:szCs w:val="24"/>
        </w:rPr>
        <w:t>48</w:t>
      </w:r>
      <w:r w:rsidRPr="004B0E4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384827" w:rsidRPr="004B0E43" w:rsidRDefault="00384827" w:rsidP="004B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126"/>
      <w:bookmarkEnd w:id="1"/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1.2. Предоставление 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>межбюджетн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ых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п</w:t>
      </w:r>
      <w:r w:rsidRPr="004B0E43">
        <w:rPr>
          <w:rFonts w:ascii="Times New Roman" w:eastAsia="Calibri" w:hAnsi="Times New Roman" w:cs="Times New Roman"/>
          <w:sz w:val="24"/>
          <w:szCs w:val="24"/>
        </w:rPr>
        <w:t>е</w:t>
      </w:r>
      <w:r w:rsidRPr="004B0E43">
        <w:rPr>
          <w:rFonts w:ascii="Times New Roman" w:eastAsia="Calibri" w:hAnsi="Times New Roman" w:cs="Times New Roman"/>
          <w:sz w:val="24"/>
          <w:szCs w:val="24"/>
        </w:rPr>
        <w:t>речнем мероприятий, согласно приложению № 1 к настоящему Соглашению, являю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>щемуся его неотъемлемой частью.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140"/>
      <w:bookmarkStart w:id="3" w:name="P195"/>
      <w:bookmarkStart w:id="4" w:name="P212"/>
      <w:bookmarkStart w:id="5" w:name="P214"/>
      <w:bookmarkEnd w:id="2"/>
      <w:bookmarkEnd w:id="3"/>
      <w:bookmarkEnd w:id="4"/>
      <w:bookmarkEnd w:id="5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Порядок и сроки перечисления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межбюджетных трансфертов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Перечисление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случае выполнения всех 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Порядком предо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перечисления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 2 к настоящему Соглашению, являющемуся его н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отъемлемой частью.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330"/>
      <w:bookmarkEnd w:id="6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Взаимодействие Сторон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22EF7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222EF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384827" w:rsidRPr="004B0E43" w:rsidRDefault="00AD0DED" w:rsidP="00AD0D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Обеспечить предоставление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</w:t>
      </w:r>
      <w:r w:rsidR="00580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н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 Соглашением, и при соблюдении По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селением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бюджетным законодательством, в пределах лимитов бюдже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0F39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обязательств.</w:t>
      </w: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.1.2. Осуществлять контроль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обязательств, предусмотре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ных настоящим Соглашением, Порядком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7" w:name="P344"/>
      <w:bookmarkEnd w:id="7"/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.1.3. Осуществлять проверку достижения значений показателей результативности и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пользования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межбюджетных трансфертов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, установленных в соответствии с </w:t>
      </w:r>
      <w:hyperlink w:anchor="P387" w:history="1"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="002A29DA" w:rsidRPr="004B0E43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>.3.3</w:t>
        </w:r>
      </w:hyperlink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стоящего Соглашения, на основании данных отчетности, представленной </w:t>
      </w:r>
      <w:r w:rsidRPr="004B0E43">
        <w:rPr>
          <w:rFonts w:ascii="Times New Roman" w:eastAsia="Calibri" w:hAnsi="Times New Roman" w:cs="Times New Roman"/>
          <w:sz w:val="24"/>
          <w:szCs w:val="24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.1.4. В случае</w:t>
      </w:r>
      <w:r w:rsidR="000F39B5">
        <w:rPr>
          <w:rFonts w:ascii="Times New Roman" w:eastAsia="Calibri" w:hAnsi="Times New Roman" w:cs="Times New Roman"/>
          <w:sz w:val="24"/>
          <w:szCs w:val="24"/>
        </w:rPr>
        <w:t>,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если </w:t>
      </w:r>
      <w:r w:rsidRPr="004B0E43">
        <w:rPr>
          <w:rFonts w:ascii="Times New Roman" w:eastAsia="Calibri" w:hAnsi="Times New Roman" w:cs="Times New Roman"/>
          <w:sz w:val="24"/>
          <w:szCs w:val="24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по состоянию на 31 декабря года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</w:t>
      </w:r>
      <w:r w:rsidRPr="004B0E43">
        <w:rPr>
          <w:rFonts w:ascii="Times New Roman" w:eastAsia="Calibri" w:hAnsi="Times New Roman" w:cs="Times New Roman"/>
          <w:sz w:val="24"/>
          <w:szCs w:val="24"/>
        </w:rPr>
        <w:t>ж</w:t>
      </w:r>
      <w:r w:rsidRPr="004B0E43">
        <w:rPr>
          <w:rFonts w:ascii="Times New Roman" w:eastAsia="Calibri" w:hAnsi="Times New Roman" w:cs="Times New Roman"/>
          <w:sz w:val="24"/>
          <w:szCs w:val="24"/>
        </w:rPr>
        <w:t>бюджетных трансфертов</w:t>
      </w:r>
      <w:r w:rsidR="000F39B5">
        <w:rPr>
          <w:rFonts w:ascii="Times New Roman" w:eastAsia="Calibri" w:hAnsi="Times New Roman" w:cs="Times New Roman"/>
          <w:sz w:val="24"/>
          <w:szCs w:val="24"/>
        </w:rPr>
        <w:t>,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допущены нарушения обязательств, предусмотренных </w:t>
      </w:r>
      <w:hyperlink w:anchor="P387" w:history="1"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="002A29DA" w:rsidRPr="004B0E43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>.3.3</w:t>
        </w:r>
      </w:hyperlink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и в срок до первой даты представления отчетности о достижении зн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чений показателей результативности в году, следующем за годом предоставления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ежбюдже</w:t>
      </w:r>
      <w:r w:rsidRPr="004B0E43">
        <w:rPr>
          <w:rFonts w:ascii="Times New Roman" w:eastAsia="Calibri" w:hAnsi="Times New Roman" w:cs="Times New Roman"/>
          <w:sz w:val="24"/>
          <w:szCs w:val="24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</w:rPr>
        <w:t>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, указанные нарушения не устранены, рассчитать в соответствии с Порядком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межбюджетны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объем средств, подлежащий возврату из бюджета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58039C">
        <w:rPr>
          <w:rFonts w:ascii="Times New Roman" w:eastAsia="Calibri" w:hAnsi="Times New Roman" w:cs="Times New Roman"/>
          <w:sz w:val="24"/>
          <w:szCs w:val="24"/>
        </w:rPr>
        <w:t>Новиковское</w:t>
      </w:r>
      <w:r w:rsidR="00BC3061">
        <w:rPr>
          <w:rFonts w:ascii="Times New Roman" w:eastAsia="Calibri" w:hAnsi="Times New Roman" w:cs="Times New Roman"/>
          <w:sz w:val="24"/>
          <w:szCs w:val="24"/>
        </w:rPr>
        <w:t xml:space="preserve"> сельское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 xml:space="preserve"> поселение»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бюджет, и напр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вить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 xml:space="preserve">Поселению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требование о возврате средств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бюджет в указанном объеме.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.1.5. В случае приостановления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ровать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причинах такого приостановления.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222EF7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222EF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.2.1. Запрашивать у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 и материалы, необходимые для осуществл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контроля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условий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 обязательств, предусмотренных </w:t>
      </w:r>
      <w:r w:rsidR="007541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оглашением,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данные бухгалтерского учета и первичную документ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цию, связанные с исполнением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условий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.2.2. Осуществлять иные права, установленные бюджетным законодательством Росси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Федерации и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обязуется: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.3.1. Обеспечивать выполнение обязательств, установленных настоящим Соглашением,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Обеспечивать исполнение требований </w:t>
      </w:r>
      <w:r w:rsidR="00222EF7" w:rsidRPr="00500D71">
        <w:rPr>
          <w:rFonts w:ascii="Times New Roman" w:hAnsi="Times New Roman" w:cs="Times New Roman"/>
          <w:sz w:val="24"/>
          <w:szCs w:val="24"/>
        </w:rPr>
        <w:t>Главн</w:t>
      </w:r>
      <w:r w:rsidR="00222EF7">
        <w:rPr>
          <w:rFonts w:ascii="Times New Roman" w:hAnsi="Times New Roman" w:cs="Times New Roman"/>
          <w:sz w:val="24"/>
          <w:szCs w:val="24"/>
        </w:rPr>
        <w:t>ого</w:t>
      </w:r>
      <w:r w:rsidR="00222EF7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222EF7">
        <w:rPr>
          <w:rFonts w:ascii="Times New Roman" w:hAnsi="Times New Roman" w:cs="Times New Roman"/>
          <w:sz w:val="24"/>
          <w:szCs w:val="24"/>
        </w:rPr>
        <w:t>я</w:t>
      </w:r>
      <w:r w:rsidR="00222EF7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22EF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возврату средств в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в соответствии с </w:t>
      </w:r>
      <w:bookmarkStart w:id="8" w:name="P387"/>
      <w:bookmarkEnd w:id="8"/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.1.4 настоящего Соглашения.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Обеспечивать достижение значений показателей результативности использования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соответствии с приложением № 3 к настоящему Соглашению, являющемуся его неотъемлемой частью.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88"/>
      <w:bookmarkStart w:id="10" w:name="P389"/>
      <w:bookmarkStart w:id="11" w:name="P390"/>
      <w:bookmarkStart w:id="12" w:name="P391"/>
      <w:bookmarkStart w:id="13" w:name="P392"/>
      <w:bookmarkEnd w:id="9"/>
      <w:bookmarkEnd w:id="10"/>
      <w:bookmarkEnd w:id="11"/>
      <w:bookmarkEnd w:id="12"/>
      <w:bookmarkEnd w:id="13"/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Обеспечивать представление </w:t>
      </w:r>
      <w:r w:rsidR="00222EF7" w:rsidRPr="00500D71">
        <w:rPr>
          <w:rFonts w:ascii="Times New Roman" w:hAnsi="Times New Roman" w:cs="Times New Roman"/>
          <w:sz w:val="24"/>
          <w:szCs w:val="24"/>
        </w:rPr>
        <w:t>Главн</w:t>
      </w:r>
      <w:r w:rsidR="00222EF7">
        <w:rPr>
          <w:rFonts w:ascii="Times New Roman" w:hAnsi="Times New Roman" w:cs="Times New Roman"/>
          <w:sz w:val="24"/>
          <w:szCs w:val="24"/>
        </w:rPr>
        <w:t>ому</w:t>
      </w:r>
      <w:r w:rsidR="00222EF7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222EF7">
        <w:rPr>
          <w:rFonts w:ascii="Times New Roman" w:hAnsi="Times New Roman" w:cs="Times New Roman"/>
          <w:sz w:val="24"/>
          <w:szCs w:val="24"/>
        </w:rPr>
        <w:t>ю</w:t>
      </w:r>
      <w:r w:rsidR="00222EF7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22EF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отчетов:</w:t>
      </w:r>
    </w:p>
    <w:p w:rsidR="00384827" w:rsidRPr="004B0E43" w:rsidRDefault="00384827" w:rsidP="00056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 бюджета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предоставля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форме согласно приложению № 5 к настоящему Соглашению, являющемуся его неотъемлемой частью, не позднее </w:t>
      </w:r>
      <w:r w:rsidR="00222EF7" w:rsidRPr="00222EF7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="00F72DD0" w:rsidRPr="00222EF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222E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827" w:rsidRDefault="00384827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значений показателей результативности по форме согласно приложению № 6 к настоящему Соглашению, являющемуся его неотъемлемой частью, не позднее</w:t>
      </w:r>
      <w:r w:rsidRP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EF7" w:rsidRPr="00222EF7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10.11.2021</w:t>
      </w:r>
      <w:r w:rsidR="00222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DD0" w:rsidRPr="00F72DD0" w:rsidRDefault="0074058B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3.3.4.1. </w:t>
      </w:r>
      <w:r w:rsidR="00F72DD0" w:rsidRPr="00F72DD0">
        <w:rPr>
          <w:rFonts w:ascii="Times New Roman" w:hAnsi="Times New Roman" w:cs="Times New Roman"/>
          <w:sz w:val="24"/>
          <w:szCs w:val="24"/>
        </w:rPr>
        <w:t xml:space="preserve">Отчетность представляется </w:t>
      </w:r>
      <w:r w:rsidR="00531531" w:rsidRPr="00500D71">
        <w:rPr>
          <w:rFonts w:ascii="Times New Roman" w:hAnsi="Times New Roman" w:cs="Times New Roman"/>
          <w:sz w:val="24"/>
          <w:szCs w:val="24"/>
        </w:rPr>
        <w:t>Главн</w:t>
      </w:r>
      <w:r w:rsidR="00531531">
        <w:rPr>
          <w:rFonts w:ascii="Times New Roman" w:hAnsi="Times New Roman" w:cs="Times New Roman"/>
          <w:sz w:val="24"/>
          <w:szCs w:val="24"/>
        </w:rPr>
        <w:t>ому</w:t>
      </w:r>
      <w:r w:rsidR="00531531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31531">
        <w:rPr>
          <w:rFonts w:ascii="Times New Roman" w:hAnsi="Times New Roman" w:cs="Times New Roman"/>
          <w:sz w:val="24"/>
          <w:szCs w:val="24"/>
        </w:rPr>
        <w:t>ю</w:t>
      </w:r>
      <w:r w:rsidR="00531531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31531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DD0" w:rsidRPr="00F72DD0">
        <w:rPr>
          <w:rFonts w:ascii="Times New Roman" w:hAnsi="Times New Roman" w:cs="Times New Roman"/>
          <w:sz w:val="24"/>
          <w:szCs w:val="24"/>
        </w:rPr>
        <w:t>на бумажном нос</w:t>
      </w:r>
      <w:r w:rsidR="00F72DD0" w:rsidRPr="00F72DD0">
        <w:rPr>
          <w:rFonts w:ascii="Times New Roman" w:hAnsi="Times New Roman" w:cs="Times New Roman"/>
          <w:sz w:val="24"/>
          <w:szCs w:val="24"/>
        </w:rPr>
        <w:t>и</w:t>
      </w:r>
      <w:r w:rsidR="00F72DD0" w:rsidRPr="00F72DD0">
        <w:rPr>
          <w:rFonts w:ascii="Times New Roman" w:hAnsi="Times New Roman" w:cs="Times New Roman"/>
          <w:sz w:val="24"/>
          <w:szCs w:val="24"/>
        </w:rPr>
        <w:t>теле и в виде электронного документа.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Отчетность заполняется в тысячах рублей, с пятью знаками после запятой.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К отчету о достижении значений показателей результативности прилагаются следующие документы: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1) копии муниципальных контрактов, договоров;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lastRenderedPageBreak/>
        <w:t>2) копии справок и актов о стоимости выполненных работ и затрат (КС-2, КС-3), соста</w:t>
      </w:r>
      <w:r w:rsidRPr="00F72DD0">
        <w:rPr>
          <w:rFonts w:ascii="Times New Roman" w:hAnsi="Times New Roman" w:cs="Times New Roman"/>
          <w:sz w:val="24"/>
          <w:szCs w:val="24"/>
        </w:rPr>
        <w:t>в</w:t>
      </w:r>
      <w:r w:rsidRPr="00F72DD0">
        <w:rPr>
          <w:rFonts w:ascii="Times New Roman" w:hAnsi="Times New Roman" w:cs="Times New Roman"/>
          <w:sz w:val="24"/>
          <w:szCs w:val="24"/>
        </w:rPr>
        <w:t>ленные по формам, утвержденным Росстатом, акты выполненных работ;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3) копии отчетов строительного контроля;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4) заверенные копии выписок из лицевого счета получателя средств соответствующего бюджета (получателя Субсидии) и копии платежных документов, подтверждающих списание денежных средств со счетов местного бюджета;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5) фотоотчет отремонтированных объектов (фотографирование осуществляется с одного места до и после проведения ремонта, с привязкой к статичным предметам - километровый столб, номер дома и т.д.);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6) копии актов приемки законченных работ по ремонту участка автомобильной дороги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5315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 к ВСН 19-89 «</w:t>
      </w:r>
      <w:r w:rsidRPr="00F72DD0">
        <w:rPr>
          <w:rFonts w:ascii="Times New Roman" w:hAnsi="Times New Roman" w:cs="Times New Roman"/>
          <w:sz w:val="24"/>
          <w:szCs w:val="24"/>
        </w:rPr>
        <w:t>Правила приемки работ при строительстве и ремонте автомо</w:t>
      </w:r>
      <w:r>
        <w:rPr>
          <w:rFonts w:ascii="Times New Roman" w:hAnsi="Times New Roman" w:cs="Times New Roman"/>
          <w:sz w:val="24"/>
          <w:szCs w:val="24"/>
        </w:rPr>
        <w:t>бильных дорог»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7) копии актов приемочной комиссии о готовности к приемке в эксплуатацию выполне</w:t>
      </w:r>
      <w:r w:rsidRPr="00F72DD0">
        <w:rPr>
          <w:rFonts w:ascii="Times New Roman" w:hAnsi="Times New Roman" w:cs="Times New Roman"/>
          <w:sz w:val="24"/>
          <w:szCs w:val="24"/>
        </w:rPr>
        <w:t>н</w:t>
      </w:r>
      <w:r w:rsidRPr="00F72DD0">
        <w:rPr>
          <w:rFonts w:ascii="Times New Roman" w:hAnsi="Times New Roman" w:cs="Times New Roman"/>
          <w:sz w:val="24"/>
          <w:szCs w:val="24"/>
        </w:rPr>
        <w:t>ных строительством (возведением), реконструкцией или капитальным ремонтом автомобил</w:t>
      </w:r>
      <w:r w:rsidRPr="00F72DD0">
        <w:rPr>
          <w:rFonts w:ascii="Times New Roman" w:hAnsi="Times New Roman" w:cs="Times New Roman"/>
          <w:sz w:val="24"/>
          <w:szCs w:val="24"/>
        </w:rPr>
        <w:t>ь</w:t>
      </w:r>
      <w:r w:rsidRPr="00F72DD0">
        <w:rPr>
          <w:rFonts w:ascii="Times New Roman" w:hAnsi="Times New Roman" w:cs="Times New Roman"/>
          <w:sz w:val="24"/>
          <w:szCs w:val="24"/>
        </w:rPr>
        <w:t>ных дорог и дорожных сооружений в соо</w:t>
      </w:r>
      <w:r>
        <w:rPr>
          <w:rFonts w:ascii="Times New Roman" w:hAnsi="Times New Roman" w:cs="Times New Roman"/>
          <w:sz w:val="24"/>
          <w:szCs w:val="24"/>
        </w:rPr>
        <w:t>тветствии с приложением А.2. к «</w:t>
      </w:r>
      <w:r w:rsidRPr="00F72DD0">
        <w:rPr>
          <w:rFonts w:ascii="Times New Roman" w:hAnsi="Times New Roman" w:cs="Times New Roman"/>
          <w:sz w:val="24"/>
          <w:szCs w:val="24"/>
        </w:rPr>
        <w:t>ГОСТ 32755-2014. Межгосударственный стандарт. Дороги автомобильные общего пользования. Требования к проведению приемки в эксплуата</w:t>
      </w:r>
      <w:r>
        <w:rPr>
          <w:rFonts w:ascii="Times New Roman" w:hAnsi="Times New Roman" w:cs="Times New Roman"/>
          <w:sz w:val="24"/>
          <w:szCs w:val="24"/>
        </w:rPr>
        <w:t>цию выполненных работ»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8) копии результатов приемочной диагностики отремонтированных автомобильных дорог с асфальтобетонным покрытием (инструментальное и визуальное обследование по параметрам, влияющим на транспортно-эксплуатационные характеристики автомобильных дорог) по двум показателям (продольная ровность и вид повреждений проезжей части), проведенной в соотве</w:t>
      </w:r>
      <w:r w:rsidRPr="00F72DD0">
        <w:rPr>
          <w:rFonts w:ascii="Times New Roman" w:hAnsi="Times New Roman" w:cs="Times New Roman"/>
          <w:sz w:val="24"/>
          <w:szCs w:val="24"/>
        </w:rPr>
        <w:t>т</w:t>
      </w:r>
      <w:r w:rsidRPr="00F72DD0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8" w:history="1">
        <w:r w:rsidRPr="00F72DD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72DD0">
        <w:rPr>
          <w:rFonts w:ascii="Times New Roman" w:hAnsi="Times New Roman" w:cs="Times New Roman"/>
          <w:sz w:val="24"/>
          <w:szCs w:val="24"/>
        </w:rPr>
        <w:t xml:space="preserve"> Минтранса России от </w:t>
      </w:r>
      <w:r w:rsidR="00253FEC">
        <w:rPr>
          <w:rFonts w:ascii="Times New Roman" w:hAnsi="Times New Roman" w:cs="Times New Roman"/>
          <w:sz w:val="24"/>
          <w:szCs w:val="24"/>
        </w:rPr>
        <w:t xml:space="preserve">07.08.2020 № 288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2DD0">
        <w:rPr>
          <w:rFonts w:ascii="Times New Roman" w:hAnsi="Times New Roman" w:cs="Times New Roman"/>
          <w:sz w:val="24"/>
          <w:szCs w:val="24"/>
        </w:rPr>
        <w:t>О порядке проведения оценки те</w:t>
      </w:r>
      <w:r w:rsidRPr="00F72DD0">
        <w:rPr>
          <w:rFonts w:ascii="Times New Roman" w:hAnsi="Times New Roman" w:cs="Times New Roman"/>
          <w:sz w:val="24"/>
          <w:szCs w:val="24"/>
        </w:rPr>
        <w:t>х</w:t>
      </w:r>
      <w:r w:rsidRPr="00F72DD0">
        <w:rPr>
          <w:rFonts w:ascii="Times New Roman" w:hAnsi="Times New Roman" w:cs="Times New Roman"/>
          <w:sz w:val="24"/>
          <w:szCs w:val="24"/>
        </w:rPr>
        <w:t>нического состояния автомобиль</w:t>
      </w:r>
      <w:r>
        <w:rPr>
          <w:rFonts w:ascii="Times New Roman" w:hAnsi="Times New Roman" w:cs="Times New Roman"/>
          <w:sz w:val="24"/>
          <w:szCs w:val="24"/>
        </w:rPr>
        <w:t>ных дорог»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9) копии актов оценки технического состояния отремонтированных автомобильных дорог (за исключением автомобильных дорог с асфальтобетонным покрытием).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Копии прилагаемых документов должны быть надлежащим образом заверены, прошиты и пронумерованы.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 xml:space="preserve">Отчетность представляется </w:t>
      </w:r>
      <w:r w:rsidR="00531531" w:rsidRPr="00500D71">
        <w:rPr>
          <w:rFonts w:ascii="Times New Roman" w:hAnsi="Times New Roman" w:cs="Times New Roman"/>
          <w:sz w:val="24"/>
          <w:szCs w:val="24"/>
        </w:rPr>
        <w:t>Главн</w:t>
      </w:r>
      <w:r w:rsidR="00531531">
        <w:rPr>
          <w:rFonts w:ascii="Times New Roman" w:hAnsi="Times New Roman" w:cs="Times New Roman"/>
          <w:sz w:val="24"/>
          <w:szCs w:val="24"/>
        </w:rPr>
        <w:t>ому</w:t>
      </w:r>
      <w:r w:rsidR="00531531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31531">
        <w:rPr>
          <w:rFonts w:ascii="Times New Roman" w:hAnsi="Times New Roman" w:cs="Times New Roman"/>
          <w:sz w:val="24"/>
          <w:szCs w:val="24"/>
        </w:rPr>
        <w:t>ю</w:t>
      </w:r>
      <w:r w:rsidR="00531531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31531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D0">
        <w:rPr>
          <w:rFonts w:ascii="Times New Roman" w:hAnsi="Times New Roman" w:cs="Times New Roman"/>
          <w:sz w:val="24"/>
          <w:szCs w:val="24"/>
        </w:rPr>
        <w:t>сопроводительным письмом с указанием прилагаемых документов.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.3.5. В случае получения запроса обеспечивать представление </w:t>
      </w:r>
      <w:r w:rsidR="00531531" w:rsidRPr="00500D71">
        <w:rPr>
          <w:rFonts w:ascii="Times New Roman" w:hAnsi="Times New Roman" w:cs="Times New Roman"/>
          <w:sz w:val="24"/>
          <w:szCs w:val="24"/>
        </w:rPr>
        <w:t>Главн</w:t>
      </w:r>
      <w:r w:rsidR="00531531">
        <w:rPr>
          <w:rFonts w:ascii="Times New Roman" w:hAnsi="Times New Roman" w:cs="Times New Roman"/>
          <w:sz w:val="24"/>
          <w:szCs w:val="24"/>
        </w:rPr>
        <w:t>ому</w:t>
      </w:r>
      <w:r w:rsidR="00531531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31531">
        <w:rPr>
          <w:rFonts w:ascii="Times New Roman" w:hAnsi="Times New Roman" w:cs="Times New Roman"/>
          <w:sz w:val="24"/>
          <w:szCs w:val="24"/>
        </w:rPr>
        <w:t>ю</w:t>
      </w:r>
      <w:r w:rsidR="00531531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31531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документов и материалов, необходимых для осуществления контроля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условий предоставления 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и других обязательств, пр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е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дусмотренных </w:t>
      </w:r>
      <w:r w:rsidR="00754160">
        <w:rPr>
          <w:rFonts w:ascii="Times New Roman" w:eastAsia="Calibri" w:hAnsi="Times New Roman" w:cs="Times New Roman"/>
          <w:sz w:val="24"/>
          <w:szCs w:val="24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оглашением, в том числе данных бухгалтерского учета и первичной докуме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тации, связанных с использованием средств 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827" w:rsidRPr="004B0E43" w:rsidRDefault="002A29DA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.3.6. Возвратить в 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 не использованный по состоянию на 1 января ф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нансового года, следующего за отчетным, остаток средств 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сроки, установленные бюджетным законодательством Российской Федерации.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P434"/>
      <w:bookmarkEnd w:id="14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.3.7. В случае изменения юридического адреса или платежных реквизитов не позднее </w:t>
      </w:r>
      <w:r w:rsidR="00F72DD0">
        <w:rPr>
          <w:rFonts w:ascii="Times New Roman" w:eastAsia="Calibri" w:hAnsi="Times New Roman" w:cs="Times New Roman"/>
          <w:sz w:val="24"/>
          <w:szCs w:val="24"/>
          <w:lang w:eastAsia="ru-RU"/>
        </w:rPr>
        <w:t>двух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 момента вступления в силу этих изменений уведомить об этом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рацию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P435"/>
      <w:bookmarkEnd w:id="15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настоящим Соглашением: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Направлять средства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объекты ремонта, в соо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ветствии с Перечнем объектов ремонта в границах муниципального образования, указанных в приложении № 4 к настоящему Соглашению, являющемуся его неотъемлемой частью.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Выполнять иные обязательства, установленные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вправе:</w:t>
      </w:r>
    </w:p>
    <w:p w:rsidR="00384827" w:rsidRPr="004B0E43" w:rsidRDefault="00193842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Обращаться к </w:t>
      </w:r>
      <w:r w:rsidR="00531531" w:rsidRPr="00500D71">
        <w:rPr>
          <w:rFonts w:ascii="Times New Roman" w:hAnsi="Times New Roman" w:cs="Times New Roman"/>
          <w:sz w:val="24"/>
          <w:szCs w:val="24"/>
        </w:rPr>
        <w:t>Главн</w:t>
      </w:r>
      <w:r w:rsidR="00531531">
        <w:rPr>
          <w:rFonts w:ascii="Times New Roman" w:hAnsi="Times New Roman" w:cs="Times New Roman"/>
          <w:sz w:val="24"/>
          <w:szCs w:val="24"/>
        </w:rPr>
        <w:t>ому</w:t>
      </w:r>
      <w:r w:rsidR="00531531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31531">
        <w:rPr>
          <w:rFonts w:ascii="Times New Roman" w:hAnsi="Times New Roman" w:cs="Times New Roman"/>
          <w:sz w:val="24"/>
          <w:szCs w:val="24"/>
        </w:rPr>
        <w:t>ю</w:t>
      </w:r>
      <w:r w:rsidR="00531531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31531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разъяснениями в связи с испо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настоящего Соглашения.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.4.2. Осуществлять иные права, установленные бюджетным законодательством Росси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Федерации,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настоящим Согл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шением.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Ответственность Сторон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В случае неисполнения или ненадлежащего исполнения своих обязательств по 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стоящему Соглашению Стороны несут ответственность в соответствии с законодательством Российской Федерации.</w:t>
      </w:r>
    </w:p>
    <w:p w:rsidR="00193842" w:rsidRPr="004B0E43" w:rsidRDefault="00193842" w:rsidP="0019384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4B0E43">
        <w:rPr>
          <w:rFonts w:ascii="Times New Roman" w:eastAsia="Calibri" w:hAnsi="Times New Roman"/>
          <w:sz w:val="24"/>
          <w:szCs w:val="24"/>
        </w:rPr>
        <w:t>4</w:t>
      </w:r>
      <w:r w:rsidR="00384827" w:rsidRPr="004B0E43">
        <w:rPr>
          <w:rFonts w:ascii="Times New Roman" w:eastAsia="Calibri" w:hAnsi="Times New Roman"/>
          <w:sz w:val="24"/>
          <w:szCs w:val="24"/>
        </w:rPr>
        <w:t xml:space="preserve">.2. </w:t>
      </w:r>
      <w:bookmarkStart w:id="16" w:name="P461"/>
      <w:bookmarkEnd w:id="16"/>
      <w:r w:rsidRPr="004B0E43">
        <w:rPr>
          <w:rFonts w:ascii="Times New Roman" w:hAnsi="Times New Roman"/>
          <w:sz w:val="24"/>
          <w:szCs w:val="24"/>
        </w:rPr>
        <w:t>В случае</w:t>
      </w:r>
      <w:r w:rsidR="00D936EB">
        <w:rPr>
          <w:rFonts w:ascii="Times New Roman" w:hAnsi="Times New Roman"/>
          <w:sz w:val="24"/>
          <w:szCs w:val="24"/>
        </w:rPr>
        <w:t>,</w:t>
      </w:r>
      <w:r w:rsidRPr="004B0E43">
        <w:rPr>
          <w:rFonts w:ascii="Times New Roman" w:hAnsi="Times New Roman"/>
          <w:sz w:val="24"/>
          <w:szCs w:val="24"/>
        </w:rPr>
        <w:t xml:space="preserve"> если не использованный по состоянию на 1 января финансового года, сл</w:t>
      </w:r>
      <w:r w:rsidRPr="004B0E43">
        <w:rPr>
          <w:rFonts w:ascii="Times New Roman" w:hAnsi="Times New Roman"/>
          <w:sz w:val="24"/>
          <w:szCs w:val="24"/>
        </w:rPr>
        <w:t>е</w:t>
      </w:r>
      <w:r w:rsidRPr="004B0E43">
        <w:rPr>
          <w:rFonts w:ascii="Times New Roman" w:hAnsi="Times New Roman"/>
          <w:sz w:val="24"/>
          <w:szCs w:val="24"/>
        </w:rPr>
        <w:t>дующего за отчетным, остаток межбюджетных трансфертов не перечислен в доход местного бюджета, указанные средства подлежат взысканию в доход местного бюджета в порядке, уст</w:t>
      </w:r>
      <w:r w:rsidRPr="004B0E43">
        <w:rPr>
          <w:rFonts w:ascii="Times New Roman" w:hAnsi="Times New Roman"/>
          <w:sz w:val="24"/>
          <w:szCs w:val="24"/>
        </w:rPr>
        <w:t>а</w:t>
      </w:r>
      <w:r w:rsidRPr="004B0E43">
        <w:rPr>
          <w:rFonts w:ascii="Times New Roman" w:hAnsi="Times New Roman"/>
          <w:sz w:val="24"/>
          <w:szCs w:val="24"/>
        </w:rPr>
        <w:t xml:space="preserve">новленном </w:t>
      </w:r>
      <w:r w:rsidRPr="004B0E43">
        <w:rPr>
          <w:rFonts w:ascii="Times New Roman" w:eastAsiaTheme="minorHAnsi" w:hAnsi="Times New Roman"/>
          <w:sz w:val="24"/>
          <w:szCs w:val="24"/>
        </w:rPr>
        <w:t xml:space="preserve">Приказом Управления финансов Администрации Асиновского района </w:t>
      </w:r>
      <w:r w:rsidRPr="004B0E43">
        <w:rPr>
          <w:rFonts w:ascii="Times New Roman" w:hAnsi="Times New Roman"/>
          <w:sz w:val="24"/>
          <w:szCs w:val="24"/>
        </w:rPr>
        <w:t>от 11</w:t>
      </w:r>
      <w:r w:rsidR="00754160">
        <w:rPr>
          <w:rFonts w:ascii="Times New Roman" w:hAnsi="Times New Roman"/>
          <w:sz w:val="24"/>
          <w:szCs w:val="24"/>
        </w:rPr>
        <w:t>.07.</w:t>
      </w:r>
      <w:r w:rsidRPr="004B0E43">
        <w:rPr>
          <w:rFonts w:ascii="Times New Roman" w:hAnsi="Times New Roman"/>
          <w:sz w:val="24"/>
          <w:szCs w:val="24"/>
        </w:rPr>
        <w:t xml:space="preserve"> 2017 №</w:t>
      </w:r>
      <w:r w:rsidRPr="004B0E43">
        <w:rPr>
          <w:rFonts w:ascii="Times New Roman" w:hAnsi="Times New Roman"/>
          <w:sz w:val="24"/>
          <w:szCs w:val="24"/>
          <w:lang w:val="en-US"/>
        </w:rPr>
        <w:t> </w:t>
      </w:r>
      <w:r w:rsidRPr="004B0E43">
        <w:rPr>
          <w:rFonts w:ascii="Times New Roman" w:hAnsi="Times New Roman"/>
          <w:sz w:val="24"/>
          <w:szCs w:val="24"/>
        </w:rPr>
        <w:t>15</w:t>
      </w:r>
      <w:r w:rsidRPr="004B0E43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4B0E43">
        <w:rPr>
          <w:rFonts w:ascii="Times New Roman" w:hAnsi="Times New Roman"/>
          <w:sz w:val="24"/>
          <w:szCs w:val="24"/>
        </w:rPr>
        <w:t>Об утверждении Порядка завершения операций по исполнению бюджета муниципальн</w:t>
      </w:r>
      <w:r w:rsidRPr="004B0E43">
        <w:rPr>
          <w:rFonts w:ascii="Times New Roman" w:hAnsi="Times New Roman"/>
          <w:sz w:val="24"/>
          <w:szCs w:val="24"/>
        </w:rPr>
        <w:t>о</w:t>
      </w:r>
      <w:r w:rsidRPr="004B0E43">
        <w:rPr>
          <w:rFonts w:ascii="Times New Roman" w:hAnsi="Times New Roman"/>
          <w:sz w:val="24"/>
          <w:szCs w:val="24"/>
        </w:rPr>
        <w:t>го образования «Асиновский район» в текущем финансовом году и обеспечения получателей бюджетных средств при завершении текущего финансового года наличными деньгами, необх</w:t>
      </w:r>
      <w:r w:rsidRPr="004B0E43">
        <w:rPr>
          <w:rFonts w:ascii="Times New Roman" w:hAnsi="Times New Roman"/>
          <w:sz w:val="24"/>
          <w:szCs w:val="24"/>
        </w:rPr>
        <w:t>о</w:t>
      </w:r>
      <w:r w:rsidRPr="004B0E43">
        <w:rPr>
          <w:rFonts w:ascii="Times New Roman" w:hAnsi="Times New Roman"/>
          <w:sz w:val="24"/>
          <w:szCs w:val="24"/>
        </w:rPr>
        <w:t>димыми для осуществления их деятельности в нерабочие праздничные дни в Российской Фед</w:t>
      </w:r>
      <w:r w:rsidRPr="004B0E43">
        <w:rPr>
          <w:rFonts w:ascii="Times New Roman" w:hAnsi="Times New Roman"/>
          <w:sz w:val="24"/>
          <w:szCs w:val="24"/>
        </w:rPr>
        <w:t>е</w:t>
      </w:r>
      <w:r w:rsidRPr="004B0E43">
        <w:rPr>
          <w:rFonts w:ascii="Times New Roman" w:hAnsi="Times New Roman"/>
          <w:sz w:val="24"/>
          <w:szCs w:val="24"/>
        </w:rPr>
        <w:t>рации в январе очередного финансового года</w:t>
      </w:r>
      <w:r w:rsidRPr="004B0E43">
        <w:rPr>
          <w:rFonts w:ascii="Times New Roman" w:eastAsiaTheme="minorHAnsi" w:hAnsi="Times New Roman"/>
          <w:sz w:val="24"/>
          <w:szCs w:val="24"/>
        </w:rPr>
        <w:t>»</w:t>
      </w:r>
      <w:r w:rsidRPr="004B0E43">
        <w:rPr>
          <w:rFonts w:ascii="Times New Roman" w:hAnsi="Times New Roman"/>
          <w:sz w:val="24"/>
          <w:szCs w:val="24"/>
        </w:rPr>
        <w:t>.</w:t>
      </w:r>
    </w:p>
    <w:p w:rsidR="00384827" w:rsidRPr="004B0E43" w:rsidRDefault="00384827" w:rsidP="00193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Иные условия 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Иные условия по настоящему Соглашению:</w:t>
      </w:r>
    </w:p>
    <w:p w:rsidR="00384827" w:rsidRPr="004B0E43" w:rsidRDefault="00193842" w:rsidP="007E5E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Условия возврата 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порядок предоставления отчетн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 по результатам использования 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случаи внесения изменений в Соглашение и иные условия установлены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P474"/>
      <w:bookmarkEnd w:id="17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Споры, возникающие между Сторонами в связи с исполнением настоящего Согл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шения, решаются ими, по возможности, путем проведения переговоров с оформлением прот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колов или иных документов. При недостижении согласия споры между Сторонами решаются в судебном порядке.</w:t>
      </w: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P477"/>
      <w:bookmarkEnd w:id="18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Подписанное Сторонами </w:t>
      </w:r>
      <w:r w:rsidR="007541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оглашение вступает в силу с даты его подписания и де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ствует до полного исполнения Сторонами своих обязательств по настоящему Соглашению.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заключения нового соглашения по предмету настоящего Соглашения обяз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тельства сторон по настоящему Соглашению прекращаются.</w:t>
      </w: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 Изменение настоящего Соглашения осуществляется по инициативе Сторон в случ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ях, предусмотренных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в случае внесения изменений, предусматривающих уточнение в соответствующем финансовом году объемов бюджетных ассигнований на предоставление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ов, в закон 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местном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бюджете на текущий финансовый год и плановый период и (или) правовой акт Адм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нистрации 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Асиновского района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которым утверждено распределение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пает в силу даты его подписания.</w:t>
      </w:r>
    </w:p>
    <w:p w:rsidR="00384827" w:rsidRPr="004B0E43" w:rsidRDefault="00DF40B6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Внесение в настоящее Соглашение изменений, предусматривающих ухудшение у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тановленных значений показателей результативности, а также продление сроков реализации предусмотренных настоящим Соглашением мероприятий (результатов), не допускается в теч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всего срока действия настоящего Соглашения, за исключением случаев, если выполнение 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 невозможным вследствие 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стоятельств непреодолимой силы, изменения значений целевых показателей и индикаторов подпрограммы «Сохранение и развитие автомобильных дорог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B0E43">
        <w:rPr>
          <w:rFonts w:ascii="Times New Roman" w:hAnsi="Times New Roman" w:cs="Times New Roman"/>
          <w:sz w:val="24"/>
          <w:szCs w:val="24"/>
        </w:rPr>
        <w:t>муниц</w:t>
      </w:r>
      <w:r w:rsidRPr="004B0E43">
        <w:rPr>
          <w:rFonts w:ascii="Times New Roman" w:hAnsi="Times New Roman" w:cs="Times New Roman"/>
          <w:sz w:val="24"/>
          <w:szCs w:val="24"/>
        </w:rPr>
        <w:t>и</w:t>
      </w:r>
      <w:r w:rsidRPr="004B0E43">
        <w:rPr>
          <w:rFonts w:ascii="Times New Roman" w:hAnsi="Times New Roman" w:cs="Times New Roman"/>
          <w:sz w:val="24"/>
          <w:szCs w:val="24"/>
        </w:rPr>
        <w:t>пальной программы «Развитие транспортной системы в Асиновском районе на 2016 – 2021 г</w:t>
      </w:r>
      <w:r w:rsidRPr="004B0E43">
        <w:rPr>
          <w:rFonts w:ascii="Times New Roman" w:hAnsi="Times New Roman" w:cs="Times New Roman"/>
          <w:sz w:val="24"/>
          <w:szCs w:val="24"/>
        </w:rPr>
        <w:t>о</w:t>
      </w:r>
      <w:r w:rsidRPr="004B0E43">
        <w:rPr>
          <w:rFonts w:ascii="Times New Roman" w:hAnsi="Times New Roman" w:cs="Times New Roman"/>
          <w:sz w:val="24"/>
          <w:szCs w:val="24"/>
        </w:rPr>
        <w:t>ды»,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</w:t>
      </w:r>
      <w:r w:rsidRPr="004B0E43">
        <w:rPr>
          <w:rFonts w:ascii="Times New Roman" w:hAnsi="Times New Roman" w:cs="Times New Roman"/>
          <w:sz w:val="24"/>
          <w:szCs w:val="24"/>
        </w:rPr>
        <w:t>от 28.10.2015 № 1679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существенного (более чем на 20 процентов) сокращения размера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DF40B6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P500"/>
      <w:bookmarkEnd w:id="19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.5. Расторжение настоящего Соглашения возможно при взаимном согласии Сторон.</w:t>
      </w:r>
    </w:p>
    <w:p w:rsidR="00384827" w:rsidRPr="004B0E43" w:rsidRDefault="00DF40B6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.6. Настоящее Соглашение заключено Сторонами в форме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бумажного  документа в двух экземплярах, по одному для каждой из Сторон.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0B6" w:rsidRPr="004B0E43" w:rsidRDefault="00DF40B6" w:rsidP="00DF4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503"/>
      <w:bookmarkStart w:id="21" w:name="_GoBack"/>
      <w:bookmarkEnd w:id="20"/>
      <w:bookmarkEnd w:id="21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B0E43">
        <w:rPr>
          <w:rFonts w:ascii="Times New Roman" w:hAnsi="Times New Roman" w:cs="Times New Roman"/>
          <w:sz w:val="24"/>
          <w:szCs w:val="24"/>
        </w:rPr>
        <w:t>ЮРИДИЧЕСКИЕ АДРЕСА, РЕКВИЗИТЫ И ПОДПИСИ СТОРОН:</w:t>
      </w:r>
    </w:p>
    <w:p w:rsidR="00384827" w:rsidRPr="004B0E43" w:rsidRDefault="00384827" w:rsidP="00DF4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250" w:type="dxa"/>
        <w:tblLook w:val="01E0"/>
      </w:tblPr>
      <w:tblGrid>
        <w:gridCol w:w="4874"/>
        <w:gridCol w:w="239"/>
        <w:gridCol w:w="4810"/>
      </w:tblGrid>
      <w:tr w:rsidR="00DF40B6" w:rsidRPr="004B0E43" w:rsidTr="00C66E07">
        <w:trPr>
          <w:trHeight w:val="5472"/>
        </w:trPr>
        <w:tc>
          <w:tcPr>
            <w:tcW w:w="4874" w:type="dxa"/>
          </w:tcPr>
          <w:p w:rsidR="00531531" w:rsidRPr="00500D71" w:rsidRDefault="00531531" w:rsidP="0053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</w:t>
            </w:r>
          </w:p>
          <w:p w:rsidR="00531531" w:rsidRPr="00500D71" w:rsidRDefault="00531531" w:rsidP="0053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Асиновского района</w:t>
            </w:r>
          </w:p>
          <w:p w:rsidR="00531531" w:rsidRPr="00500D71" w:rsidRDefault="00531531" w:rsidP="0053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531531" w:rsidRPr="00500D71" w:rsidRDefault="00531531" w:rsidP="0053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636840, г. Асино, ул.имени Ленина, 40</w:t>
            </w:r>
          </w:p>
          <w:p w:rsidR="00531531" w:rsidRPr="00500D71" w:rsidRDefault="00531531" w:rsidP="0053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ИНН 7002001556</w:t>
            </w:r>
          </w:p>
          <w:p w:rsidR="00531531" w:rsidRPr="00500D71" w:rsidRDefault="00531531" w:rsidP="0053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КПП 700201001</w:t>
            </w:r>
          </w:p>
          <w:p w:rsidR="00531531" w:rsidRPr="00500D71" w:rsidRDefault="00531531" w:rsidP="0053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31531" w:rsidRPr="00500D71" w:rsidRDefault="00531531" w:rsidP="0053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УФК по Томской области (Управление ф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нансов)</w:t>
            </w:r>
          </w:p>
          <w:p w:rsidR="00531531" w:rsidRPr="00500D71" w:rsidRDefault="00531531" w:rsidP="0053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500D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03231643696080006500</w:t>
            </w:r>
          </w:p>
          <w:p w:rsidR="00531531" w:rsidRPr="00500D71" w:rsidRDefault="00531531" w:rsidP="0053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Отделение Томск Банка России //УФК по Томской области, г. Томск</w:t>
            </w:r>
          </w:p>
          <w:p w:rsidR="00531531" w:rsidRPr="00500D71" w:rsidRDefault="00531531" w:rsidP="0053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БИК 016902004</w:t>
            </w:r>
          </w:p>
          <w:p w:rsidR="00531531" w:rsidRPr="00500D71" w:rsidRDefault="00531531" w:rsidP="0053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ЕКС 40102810245370000058</w:t>
            </w:r>
          </w:p>
          <w:p w:rsidR="00531531" w:rsidRPr="00500D71" w:rsidRDefault="00531531" w:rsidP="0053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ОКТМО 69608000</w:t>
            </w:r>
          </w:p>
          <w:p w:rsidR="00531531" w:rsidRPr="00500D71" w:rsidRDefault="00531531" w:rsidP="0053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Тел/факс: 8 (38241) 2-27-84</w:t>
            </w:r>
          </w:p>
          <w:p w:rsidR="00531531" w:rsidRPr="00500D71" w:rsidRDefault="00531531" w:rsidP="0053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1" w:rsidRPr="00500D71" w:rsidRDefault="00531531" w:rsidP="0053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531531" w:rsidRPr="00500D71" w:rsidRDefault="00531531" w:rsidP="0053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___________________ Е.А. Селина</w:t>
            </w:r>
          </w:p>
          <w:p w:rsidR="00DF40B6" w:rsidRPr="004B0E43" w:rsidRDefault="00531531" w:rsidP="00531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239" w:type="dxa"/>
          </w:tcPr>
          <w:p w:rsidR="00DF40B6" w:rsidRPr="004B0E43" w:rsidRDefault="00DF40B6" w:rsidP="004B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58039C" w:rsidRPr="0058039C" w:rsidRDefault="0058039C" w:rsidP="0058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9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58039C" w:rsidRPr="0058039C" w:rsidRDefault="0058039C" w:rsidP="0058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9C">
              <w:rPr>
                <w:rFonts w:ascii="Times New Roman" w:hAnsi="Times New Roman" w:cs="Times New Roman"/>
                <w:sz w:val="24"/>
                <w:szCs w:val="24"/>
              </w:rPr>
              <w:t>«Новиковское сельское поселение»</w:t>
            </w:r>
          </w:p>
          <w:p w:rsidR="0058039C" w:rsidRPr="0058039C" w:rsidRDefault="0058039C" w:rsidP="0058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9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58039C" w:rsidRPr="0058039C" w:rsidRDefault="0058039C" w:rsidP="0058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39C">
              <w:rPr>
                <w:rFonts w:ascii="Times New Roman" w:hAnsi="Times New Roman" w:cs="Times New Roman"/>
                <w:sz w:val="24"/>
                <w:szCs w:val="24"/>
              </w:rPr>
              <w:t>636830, с. Новиковка, ул. Советская, 14</w:t>
            </w:r>
          </w:p>
          <w:p w:rsidR="0058039C" w:rsidRPr="0058039C" w:rsidRDefault="0058039C" w:rsidP="0058039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039C">
              <w:rPr>
                <w:rFonts w:ascii="Times New Roman" w:hAnsi="Times New Roman" w:cs="Times New Roman"/>
                <w:noProof/>
                <w:sz w:val="24"/>
                <w:szCs w:val="24"/>
              </w:rPr>
              <w:t>ИНН 7002011554</w:t>
            </w:r>
          </w:p>
          <w:p w:rsidR="0058039C" w:rsidRDefault="0058039C" w:rsidP="0058039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039C">
              <w:rPr>
                <w:rFonts w:ascii="Times New Roman" w:hAnsi="Times New Roman" w:cs="Times New Roman"/>
                <w:noProof/>
                <w:sz w:val="24"/>
                <w:szCs w:val="24"/>
              </w:rPr>
              <w:t>КПП 700201001</w:t>
            </w:r>
          </w:p>
          <w:p w:rsidR="00DF40B6" w:rsidRPr="00531531" w:rsidRDefault="00DF40B6" w:rsidP="0058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3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F40B6" w:rsidRPr="00531531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15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УФК по Томской области (Администрация </w:t>
            </w:r>
            <w:r w:rsidR="0058039C" w:rsidRPr="00531531">
              <w:rPr>
                <w:rFonts w:ascii="Times New Roman" w:hAnsi="Times New Roman" w:cs="Times New Roman"/>
                <w:noProof/>
                <w:sz w:val="24"/>
                <w:szCs w:val="24"/>
              </w:rPr>
              <w:t>Новиковского</w:t>
            </w:r>
            <w:r w:rsidR="00380968" w:rsidRPr="005315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сельского</w:t>
            </w:r>
            <w:r w:rsidRPr="005315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поселения)</w:t>
            </w:r>
          </w:p>
          <w:p w:rsidR="001D4F4E" w:rsidRPr="00531531" w:rsidRDefault="001D4F4E" w:rsidP="001D4F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315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р/с 03100643000000016500</w:t>
            </w:r>
          </w:p>
          <w:p w:rsidR="001D4F4E" w:rsidRPr="00531531" w:rsidRDefault="001D4F4E" w:rsidP="001D4F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315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Отделение Томск Банка России//УФК по Томской области, г. Томск</w:t>
            </w:r>
          </w:p>
          <w:p w:rsidR="001D4F4E" w:rsidRPr="00531531" w:rsidRDefault="001D4F4E" w:rsidP="001D4F4E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315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БИК 016902004</w:t>
            </w:r>
          </w:p>
          <w:p w:rsidR="001D4F4E" w:rsidRPr="00531531" w:rsidRDefault="00531531" w:rsidP="001D4F4E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531">
              <w:rPr>
                <w:rFonts w:ascii="Times New Roman" w:eastAsia="Calibri" w:hAnsi="Times New Roman" w:cs="Times New Roman"/>
                <w:sz w:val="24"/>
                <w:szCs w:val="24"/>
              </w:rPr>
              <w:t>ЕКС</w:t>
            </w:r>
            <w:r w:rsidR="001D4F4E" w:rsidRPr="00531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40102810245370000058</w:t>
            </w:r>
          </w:p>
          <w:p w:rsidR="00DF40B6" w:rsidRPr="00531531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31">
              <w:rPr>
                <w:rFonts w:ascii="Times New Roman" w:hAnsi="Times New Roman" w:cs="Times New Roman"/>
                <w:sz w:val="24"/>
                <w:szCs w:val="24"/>
              </w:rPr>
              <w:t>ОКТМО 69608</w:t>
            </w:r>
            <w:r w:rsidR="00381B4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1531">
              <w:rPr>
                <w:rFonts w:ascii="Times New Roman" w:hAnsi="Times New Roman" w:cs="Times New Roman"/>
                <w:noProof/>
                <w:sz w:val="24"/>
                <w:szCs w:val="24"/>
              </w:rPr>
              <w:t>Тел.: 8 (</w:t>
            </w:r>
            <w:r w:rsidRPr="004B0E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38241) </w:t>
            </w:r>
            <w:r w:rsidR="00381B46" w:rsidRPr="0058039C">
              <w:rPr>
                <w:rFonts w:ascii="Times New Roman" w:hAnsi="Times New Roman" w:cs="Times New Roman"/>
                <w:noProof/>
                <w:sz w:val="24"/>
                <w:szCs w:val="24"/>
              </w:rPr>
              <w:t>4-4</w:t>
            </w:r>
            <w:r w:rsidR="00381B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1-66, </w:t>
            </w:r>
            <w:r w:rsidR="0058039C" w:rsidRPr="0058039C">
              <w:rPr>
                <w:rFonts w:ascii="Times New Roman" w:hAnsi="Times New Roman" w:cs="Times New Roman"/>
                <w:noProof/>
                <w:sz w:val="24"/>
                <w:szCs w:val="24"/>
              </w:rPr>
              <w:t>4-41-93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28" w:rsidRPr="00705F28" w:rsidRDefault="00705F28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8039C">
              <w:rPr>
                <w:rFonts w:ascii="Times New Roman" w:hAnsi="Times New Roman" w:cs="Times New Roman"/>
                <w:sz w:val="24"/>
                <w:szCs w:val="24"/>
              </w:rPr>
              <w:t xml:space="preserve">Новиковского </w:t>
            </w: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05F28" w:rsidRPr="00705F28" w:rsidRDefault="00705F28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58039C">
              <w:rPr>
                <w:rFonts w:ascii="Times New Roman" w:hAnsi="Times New Roman" w:cs="Times New Roman"/>
                <w:sz w:val="24"/>
                <w:szCs w:val="24"/>
              </w:rPr>
              <w:t>С.Л.Петров</w:t>
            </w:r>
          </w:p>
          <w:p w:rsidR="00DF40B6" w:rsidRPr="004B0E43" w:rsidRDefault="00DF40B6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84827" w:rsidRPr="004B0E43" w:rsidSect="00A70C4A">
          <w:headerReference w:type="default" r:id="rId9"/>
          <w:headerReference w:type="first" r:id="rId10"/>
          <w:pgSz w:w="11905" w:h="16838" w:code="9"/>
          <w:pgMar w:top="851" w:right="851" w:bottom="851" w:left="1134" w:header="0" w:footer="0" w:gutter="0"/>
          <w:pgNumType w:start="1"/>
          <w:cols w:space="720"/>
          <w:noEndnote/>
          <w:titlePg/>
          <w:docGrid w:linePitch="326"/>
        </w:sectPr>
      </w:pPr>
    </w:p>
    <w:p w:rsidR="00384827" w:rsidRPr="001656E2" w:rsidRDefault="00384827" w:rsidP="00384827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384827" w:rsidRPr="001656E2" w:rsidRDefault="00F7782E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Соглашению от </w:t>
      </w:r>
      <w:r w:rsidR="00531531">
        <w:rPr>
          <w:rFonts w:ascii="Times New Roman" w:eastAsia="Calibri" w:hAnsi="Times New Roman" w:cs="Times New Roman"/>
          <w:sz w:val="20"/>
          <w:szCs w:val="20"/>
        </w:rPr>
        <w:t>03.03.2021</w:t>
      </w:r>
      <w:r w:rsidR="004B0E43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531531">
        <w:rPr>
          <w:rFonts w:ascii="Times New Roman" w:eastAsia="Calibri" w:hAnsi="Times New Roman" w:cs="Times New Roman"/>
          <w:sz w:val="20"/>
          <w:szCs w:val="20"/>
        </w:rPr>
        <w:t>29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мероприятий, в целях софинансирования которых предоставля</w:t>
      </w:r>
      <w:r w:rsidR="004B0E43">
        <w:rPr>
          <w:rFonts w:ascii="Times New Roman" w:eastAsia="Calibri" w:hAnsi="Times New Roman" w:cs="Times New Roman"/>
          <w:sz w:val="24"/>
          <w:szCs w:val="24"/>
        </w:rPr>
        <w:t>ю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4B0E43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8535"/>
        <w:gridCol w:w="1361"/>
        <w:gridCol w:w="1190"/>
      </w:tblGrid>
      <w:tr w:rsidR="00384827" w:rsidRPr="004B0E43" w:rsidTr="00705F2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28">
              <w:rPr>
                <w:rFonts w:ascii="Times New Roman" w:eastAsia="Calibri" w:hAnsi="Times New Roman" w:cs="Times New Roman"/>
                <w:sz w:val="20"/>
                <w:szCs w:val="20"/>
              </w:rPr>
              <w:t>Коды</w:t>
            </w:r>
          </w:p>
        </w:tc>
      </w:tr>
      <w:tr w:rsidR="00384827" w:rsidRPr="004B0E43" w:rsidTr="00705F2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местного бюджета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hyperlink r:id="rId11" w:history="1">
              <w:r w:rsidRPr="00705F28">
                <w:rPr>
                  <w:rFonts w:ascii="Times New Roman" w:eastAsia="Calibri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134"/>
        <w:gridCol w:w="851"/>
        <w:gridCol w:w="2693"/>
        <w:gridCol w:w="2551"/>
        <w:gridCol w:w="2694"/>
        <w:gridCol w:w="2693"/>
      </w:tblGrid>
      <w:tr w:rsidR="00CF0F4F" w:rsidRPr="004B0E43" w:rsidTr="00E668DC">
        <w:tc>
          <w:tcPr>
            <w:tcW w:w="2410" w:type="dxa"/>
            <w:vMerge w:val="restart"/>
          </w:tcPr>
          <w:p w:rsidR="00CF0F4F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F0F4F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(направления)</w:t>
            </w:r>
          </w:p>
        </w:tc>
        <w:tc>
          <w:tcPr>
            <w:tcW w:w="1134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Срок оконч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ния ре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851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938" w:type="dxa"/>
            <w:gridSpan w:val="3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финансового обеспечения на реализацию мероприятия, предусмо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ренный в местном бюджете, руб.</w:t>
            </w:r>
          </w:p>
        </w:tc>
        <w:tc>
          <w:tcPr>
            <w:tcW w:w="2693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бю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жетных ассигнований в бюджете поселения (справочно)</w:t>
            </w:r>
          </w:p>
        </w:tc>
      </w:tr>
      <w:tr w:rsidR="00CF0F4F" w:rsidRPr="004B0E43" w:rsidTr="00E668DC">
        <w:tc>
          <w:tcPr>
            <w:tcW w:w="2410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CF0F4F" w:rsidRPr="004B0E43" w:rsidRDefault="00CF0F4F" w:rsidP="00CF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2694" w:type="dxa"/>
          </w:tcPr>
          <w:p w:rsidR="00CF0F4F" w:rsidRPr="004B0E43" w:rsidRDefault="00CF0F4F" w:rsidP="00CF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F4F" w:rsidRPr="004B0E43" w:rsidTr="00574B40">
        <w:tc>
          <w:tcPr>
            <w:tcW w:w="2410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F0F4F" w:rsidRPr="004B0E43" w:rsidTr="00574B40">
        <w:tc>
          <w:tcPr>
            <w:tcW w:w="2410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CF0F4F" w:rsidRPr="004B0E43" w:rsidRDefault="00CF0F4F" w:rsidP="00F83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833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CF0F4F" w:rsidRPr="00CF0F4F" w:rsidRDefault="0058039C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2 465 376,74</w:t>
            </w:r>
          </w:p>
        </w:tc>
        <w:tc>
          <w:tcPr>
            <w:tcW w:w="2551" w:type="dxa"/>
          </w:tcPr>
          <w:p w:rsidR="00CF0F4F" w:rsidRPr="004B0E43" w:rsidRDefault="0058039C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2 302 169,26</w:t>
            </w:r>
          </w:p>
        </w:tc>
        <w:tc>
          <w:tcPr>
            <w:tcW w:w="2694" w:type="dxa"/>
          </w:tcPr>
          <w:p w:rsidR="00CF0F4F" w:rsidRPr="004B0E43" w:rsidRDefault="0058039C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163 207,48</w:t>
            </w: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827" w:rsidRDefault="00384827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1656E2" w:rsidRPr="004B0E43" w:rsidRDefault="001656E2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874" w:type="dxa"/>
        <w:tblLook w:val="04A0"/>
      </w:tblPr>
      <w:tblGrid>
        <w:gridCol w:w="6912"/>
        <w:gridCol w:w="4962"/>
      </w:tblGrid>
      <w:tr w:rsidR="001656E2" w:rsidRPr="001656E2" w:rsidTr="001656E2">
        <w:tc>
          <w:tcPr>
            <w:tcW w:w="6912" w:type="dxa"/>
          </w:tcPr>
          <w:p w:rsidR="001656E2" w:rsidRPr="001656E2" w:rsidRDefault="00531531" w:rsidP="0053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4962" w:type="dxa"/>
          </w:tcPr>
          <w:p w:rsidR="001656E2" w:rsidRPr="001656E2" w:rsidRDefault="001656E2" w:rsidP="007F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8039C">
              <w:rPr>
                <w:rFonts w:ascii="Times New Roman" w:hAnsi="Times New Roman" w:cs="Times New Roman"/>
                <w:sz w:val="24"/>
                <w:szCs w:val="24"/>
              </w:rPr>
              <w:t>Новиковского</w:t>
            </w:r>
            <w:r w:rsidR="00705F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1656E2" w:rsidRPr="001656E2" w:rsidTr="001656E2">
        <w:tc>
          <w:tcPr>
            <w:tcW w:w="6912" w:type="dxa"/>
          </w:tcPr>
          <w:p w:rsidR="001656E2" w:rsidRPr="001656E2" w:rsidRDefault="001656E2" w:rsidP="007F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31531"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1656E2" w:rsidRPr="001656E2" w:rsidRDefault="001656E2" w:rsidP="007F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1656E2" w:rsidRPr="001656E2" w:rsidRDefault="001656E2" w:rsidP="007F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58039C">
              <w:rPr>
                <w:rFonts w:ascii="Times New Roman" w:hAnsi="Times New Roman" w:cs="Times New Roman"/>
                <w:sz w:val="24"/>
                <w:szCs w:val="24"/>
              </w:rPr>
              <w:t>С.Л. Петров</w:t>
            </w:r>
          </w:p>
          <w:p w:rsidR="001656E2" w:rsidRPr="001656E2" w:rsidRDefault="001656E2" w:rsidP="007F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F695E" w:rsidRDefault="007F695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F695E" w:rsidRDefault="007F695E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Pr="001656E2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EA5FC2" w:rsidRPr="001656E2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531531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531531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531531">
        <w:rPr>
          <w:rFonts w:ascii="Times New Roman" w:eastAsia="Calibri" w:hAnsi="Times New Roman" w:cs="Times New Roman"/>
          <w:sz w:val="20"/>
          <w:szCs w:val="20"/>
        </w:rPr>
        <w:t>29</w:t>
      </w:r>
    </w:p>
    <w:p w:rsidR="00EA5FC2" w:rsidRPr="004B0E43" w:rsidRDefault="00EA5FC2" w:rsidP="00EA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График </w:t>
      </w:r>
    </w:p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перечисления Межбюджетны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муниципальному образованию «</w:t>
      </w:r>
      <w:r w:rsidR="0058039C">
        <w:rPr>
          <w:rFonts w:ascii="Times New Roman" w:eastAsia="Calibri" w:hAnsi="Times New Roman" w:cs="Times New Roman"/>
          <w:sz w:val="24"/>
          <w:szCs w:val="24"/>
          <w:lang w:eastAsia="ru-RU"/>
        </w:rPr>
        <w:t>Новиковское</w:t>
      </w:r>
      <w:r w:rsidR="00705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поселение»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5"/>
        <w:gridCol w:w="1309"/>
        <w:gridCol w:w="1401"/>
        <w:gridCol w:w="1685"/>
        <w:gridCol w:w="1215"/>
        <w:gridCol w:w="2070"/>
        <w:gridCol w:w="1117"/>
        <w:gridCol w:w="1821"/>
      </w:tblGrid>
      <w:tr w:rsidR="00EA5FC2" w:rsidRPr="004B0E43" w:rsidTr="00574B40">
        <w:trPr>
          <w:jc w:val="center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объекта кап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тального строительства (объекта недвиж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имущества)</w:t>
            </w:r>
          </w:p>
        </w:tc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перечисл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Межбюдже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Ме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EA5FC2" w:rsidRPr="004B0E43" w:rsidTr="00574B40">
        <w:trPr>
          <w:jc w:val="center"/>
        </w:trPr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 ра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C2" w:rsidRPr="004B0E43" w:rsidTr="000F39B5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5512" w:rsidRPr="004B0E43" w:rsidTr="000F39B5">
        <w:trPr>
          <w:trHeight w:val="207"/>
          <w:jc w:val="center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дорог общего пользования 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07203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D309FB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585512" w:rsidRDefault="0058039C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163 207,48</w:t>
            </w:r>
          </w:p>
        </w:tc>
      </w:tr>
      <w:tr w:rsidR="00585512" w:rsidRPr="004B0E43" w:rsidTr="00585512">
        <w:trPr>
          <w:jc w:val="center"/>
        </w:trPr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07203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8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80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302 169,26</w:t>
            </w:r>
          </w:p>
        </w:tc>
      </w:tr>
      <w:tr w:rsidR="00EA5FC2" w:rsidRPr="004B0E43" w:rsidTr="00585512">
        <w:trPr>
          <w:jc w:val="center"/>
        </w:trPr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58039C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2 465 376,74</w:t>
            </w: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0F39B5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58039C" w:rsidRPr="004B0E43" w:rsidRDefault="0058039C" w:rsidP="000F39B5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874" w:type="dxa"/>
        <w:tblLook w:val="04A0"/>
      </w:tblPr>
      <w:tblGrid>
        <w:gridCol w:w="6912"/>
        <w:gridCol w:w="4962"/>
      </w:tblGrid>
      <w:tr w:rsidR="00287FAA" w:rsidRPr="001656E2" w:rsidTr="00D50292">
        <w:tc>
          <w:tcPr>
            <w:tcW w:w="6912" w:type="dxa"/>
          </w:tcPr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4962" w:type="dxa"/>
          </w:tcPr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Новиковского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287FAA" w:rsidRPr="001656E2" w:rsidTr="00D50292">
        <w:tc>
          <w:tcPr>
            <w:tcW w:w="6912" w:type="dxa"/>
          </w:tcPr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С.Л. Петров</w:t>
            </w:r>
          </w:p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  <w:sectPr w:rsidR="00EA5FC2" w:rsidRPr="004B0E43" w:rsidSect="00E668DC">
          <w:headerReference w:type="default" r:id="rId12"/>
          <w:pgSz w:w="16840" w:h="11907" w:orient="landscape"/>
          <w:pgMar w:top="567" w:right="567" w:bottom="567" w:left="1134" w:header="0" w:footer="0" w:gutter="0"/>
          <w:cols w:space="720"/>
          <w:noEndnote/>
          <w:titlePg/>
          <w:docGrid w:linePitch="326"/>
        </w:sectPr>
      </w:pPr>
    </w:p>
    <w:p w:rsidR="00EA5FC2" w:rsidRPr="00117A0A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EA5FC2" w:rsidRDefault="00EA5FC2" w:rsidP="008231B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531531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531531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531531">
        <w:rPr>
          <w:rFonts w:ascii="Times New Roman" w:eastAsia="Calibri" w:hAnsi="Times New Roman" w:cs="Times New Roman"/>
          <w:sz w:val="20"/>
          <w:szCs w:val="20"/>
        </w:rPr>
        <w:t>29</w:t>
      </w:r>
    </w:p>
    <w:p w:rsidR="008231B2" w:rsidRPr="004B0E43" w:rsidRDefault="008231B2" w:rsidP="008231B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Показатели 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результативности использования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844"/>
        <w:gridCol w:w="5350"/>
        <w:gridCol w:w="1688"/>
        <w:gridCol w:w="707"/>
        <w:gridCol w:w="2669"/>
      </w:tblGrid>
      <w:tr w:rsidR="00EA5FC2" w:rsidRPr="004B0E43" w:rsidTr="00574B40">
        <w:tc>
          <w:tcPr>
            <w:tcW w:w="1132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объекта капитального стро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тельства, объекта недвижим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имущества </w:t>
            </w:r>
          </w:p>
        </w:tc>
        <w:tc>
          <w:tcPr>
            <w:tcW w:w="290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38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23" w:type="pct"/>
            <w:gridSpan w:val="2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17" w:type="pct"/>
          </w:tcPr>
          <w:p w:rsid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результативности </w:t>
            </w:r>
          </w:p>
        </w:tc>
      </w:tr>
      <w:tr w:rsidR="00EA5FC2" w:rsidRPr="004B0E43" w:rsidTr="00574B40">
        <w:trPr>
          <w:trHeight w:val="766"/>
        </w:trPr>
        <w:tc>
          <w:tcPr>
            <w:tcW w:w="1132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7" w:type="pct"/>
          </w:tcPr>
          <w:p w:rsidR="00EA5FC2" w:rsidRPr="004B0E43" w:rsidRDefault="00EA5FC2" w:rsidP="005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315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A5FC2" w:rsidRPr="004B0E43" w:rsidTr="00574B40">
        <w:tc>
          <w:tcPr>
            <w:tcW w:w="1132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5FC2" w:rsidRPr="004B0E43" w:rsidTr="00574B40">
        <w:tc>
          <w:tcPr>
            <w:tcW w:w="1132" w:type="pct"/>
            <w:vMerge w:val="restart"/>
            <w:vAlign w:val="center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8" w:type="pct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протяженности автомобильных дорог общего пользования местного значения на территории мун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ципального образования, соответствующих нормати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ным требованиям к транспортно-эксплуатационным показателям, в результате ремонта автомобильных д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рог (в т.ч. с асфальтобетонным покрытием)</w:t>
            </w:r>
          </w:p>
        </w:tc>
        <w:tc>
          <w:tcPr>
            <w:tcW w:w="580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Километр; т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сяча метров</w:t>
            </w:r>
          </w:p>
        </w:tc>
        <w:tc>
          <w:tcPr>
            <w:tcW w:w="243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008</w:t>
            </w:r>
          </w:p>
        </w:tc>
        <w:tc>
          <w:tcPr>
            <w:tcW w:w="917" w:type="pct"/>
            <w:vAlign w:val="center"/>
          </w:tcPr>
          <w:p w:rsidR="00EA5FC2" w:rsidRPr="00117A0A" w:rsidRDefault="00F14A9F" w:rsidP="0022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1,062</w:t>
            </w:r>
            <w:r w:rsidR="00EA5FC2" w:rsidRPr="00117A0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A5FC2" w:rsidRPr="00220415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220415" w:rsidRPr="00220415">
              <w:rPr>
                <w:rFonts w:ascii="Times New Roman" w:eastAsia="Calibri" w:hAnsi="Times New Roman" w:cs="Times New Roman"/>
                <w:lang w:eastAsia="ru-RU"/>
              </w:rPr>
              <w:t>0,0</w:t>
            </w:r>
            <w:r w:rsidR="00EA5FC2" w:rsidRPr="0022041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62027D" w:rsidRPr="004B0E43" w:rsidTr="00A033C8">
        <w:tc>
          <w:tcPr>
            <w:tcW w:w="1132" w:type="pct"/>
            <w:vMerge/>
          </w:tcPr>
          <w:p w:rsidR="0062027D" w:rsidRPr="004B0E43" w:rsidRDefault="0062027D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62027D" w:rsidRPr="004B0E43" w:rsidRDefault="0062027D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8" w:type="pct"/>
          </w:tcPr>
          <w:p w:rsidR="0062027D" w:rsidRPr="00117A0A" w:rsidRDefault="0062027D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количества обустроенных пешеходных пер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ходов, соответствующих национальным стандартам, в результате обустройства</w:t>
            </w:r>
          </w:p>
        </w:tc>
        <w:tc>
          <w:tcPr>
            <w:tcW w:w="580" w:type="pct"/>
            <w:vAlign w:val="center"/>
          </w:tcPr>
          <w:p w:rsidR="0062027D" w:rsidRPr="00117A0A" w:rsidRDefault="0062027D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243" w:type="pct"/>
            <w:vAlign w:val="center"/>
          </w:tcPr>
          <w:p w:rsidR="0062027D" w:rsidRPr="00117A0A" w:rsidRDefault="0062027D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917" w:type="pct"/>
            <w:vAlign w:val="center"/>
          </w:tcPr>
          <w:p w:rsidR="0062027D" w:rsidRDefault="0062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62027D" w:rsidRPr="004B0E43" w:rsidTr="00A033C8">
        <w:tc>
          <w:tcPr>
            <w:tcW w:w="1132" w:type="pct"/>
            <w:vMerge/>
          </w:tcPr>
          <w:p w:rsidR="0062027D" w:rsidRPr="004B0E43" w:rsidRDefault="0062027D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62027D" w:rsidRPr="004B0E43" w:rsidRDefault="0062027D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8" w:type="pct"/>
          </w:tcPr>
          <w:p w:rsidR="0062027D" w:rsidRPr="00117A0A" w:rsidRDefault="0062027D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протяженности отремонтированных троту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ров (пешеходных дорожек), в результате ремонта</w:t>
            </w:r>
          </w:p>
        </w:tc>
        <w:tc>
          <w:tcPr>
            <w:tcW w:w="580" w:type="pct"/>
            <w:vAlign w:val="center"/>
          </w:tcPr>
          <w:p w:rsidR="0062027D" w:rsidRPr="00117A0A" w:rsidRDefault="0062027D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Километр; т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сяча метров</w:t>
            </w:r>
          </w:p>
        </w:tc>
        <w:tc>
          <w:tcPr>
            <w:tcW w:w="243" w:type="pct"/>
            <w:vAlign w:val="center"/>
          </w:tcPr>
          <w:p w:rsidR="0062027D" w:rsidRPr="00117A0A" w:rsidRDefault="0062027D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008</w:t>
            </w:r>
          </w:p>
        </w:tc>
        <w:tc>
          <w:tcPr>
            <w:tcW w:w="917" w:type="pct"/>
            <w:vAlign w:val="center"/>
          </w:tcPr>
          <w:p w:rsidR="0062027D" w:rsidRDefault="0062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     Подписи сторон:</w:t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874" w:type="dxa"/>
        <w:tblLook w:val="04A0"/>
      </w:tblPr>
      <w:tblGrid>
        <w:gridCol w:w="6912"/>
        <w:gridCol w:w="4962"/>
      </w:tblGrid>
      <w:tr w:rsidR="00287FAA" w:rsidRPr="001656E2" w:rsidTr="00D50292">
        <w:tc>
          <w:tcPr>
            <w:tcW w:w="6912" w:type="dxa"/>
          </w:tcPr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4962" w:type="dxa"/>
          </w:tcPr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Новиковского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287FAA" w:rsidRPr="001656E2" w:rsidTr="00D50292">
        <w:tc>
          <w:tcPr>
            <w:tcW w:w="6912" w:type="dxa"/>
          </w:tcPr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С.Л. Петров</w:t>
            </w:r>
          </w:p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 w:rsidP="007F695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531531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A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EA5FC2" w:rsidRDefault="00EA5FC2" w:rsidP="005315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  <w:r w:rsidR="005315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1531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531531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531531">
        <w:rPr>
          <w:rFonts w:ascii="Times New Roman" w:eastAsia="Calibri" w:hAnsi="Times New Roman" w:cs="Times New Roman"/>
          <w:sz w:val="20"/>
          <w:szCs w:val="20"/>
        </w:rPr>
        <w:t>29</w:t>
      </w:r>
    </w:p>
    <w:p w:rsidR="00531531" w:rsidRDefault="00531531" w:rsidP="00531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ремонта в границах муниципального образования «</w:t>
      </w:r>
      <w:r w:rsidR="00F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="00EB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202</w:t>
      </w:r>
      <w:r w:rsidR="008231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капитального ремонта и (или) ремонта автомобильных дорог общего пользования местного значения </w:t>
      </w:r>
    </w:p>
    <w:p w:rsidR="00EA5FC2" w:rsidRPr="004B0E43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5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4389"/>
        <w:gridCol w:w="1913"/>
        <w:gridCol w:w="1913"/>
        <w:gridCol w:w="1895"/>
        <w:gridCol w:w="1933"/>
        <w:gridCol w:w="2046"/>
      </w:tblGrid>
      <w:tr w:rsidR="00EA5FC2" w:rsidRPr="00384827" w:rsidTr="00574B40">
        <w:trPr>
          <w:trHeight w:val="864"/>
        </w:trPr>
        <w:tc>
          <w:tcPr>
            <w:tcW w:w="87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389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 объекта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Протяженность ремонтируемого участка, км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Площадь ремо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тируемого учас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ка, м2</w:t>
            </w:r>
          </w:p>
        </w:tc>
        <w:tc>
          <w:tcPr>
            <w:tcW w:w="1895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Сметная сто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мость работ, </w:t>
            </w:r>
            <w:r w:rsidR="00A16A5C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93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Размер субсидии, </w:t>
            </w:r>
            <w:r w:rsidR="00A16A5C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04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Размер софина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сирования, </w:t>
            </w:r>
            <w:r w:rsidR="00A16A5C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F14A9F" w:rsidRPr="00384827" w:rsidTr="00F14A9F">
        <w:trPr>
          <w:trHeight w:val="873"/>
        </w:trPr>
        <w:tc>
          <w:tcPr>
            <w:tcW w:w="876" w:type="dxa"/>
          </w:tcPr>
          <w:p w:rsidR="00F14A9F" w:rsidRPr="000528DA" w:rsidRDefault="00F14A9F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89" w:type="dxa"/>
          </w:tcPr>
          <w:p w:rsidR="00F14A9F" w:rsidRPr="00F14A9F" w:rsidRDefault="00F14A9F" w:rsidP="00F14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на участке от ул. имени Б.Н. Сидоренко по ул. Лесная до ул. Советская, 10 в п. Светлый Асиновского района Томской области</w:t>
            </w:r>
          </w:p>
        </w:tc>
        <w:tc>
          <w:tcPr>
            <w:tcW w:w="1913" w:type="dxa"/>
            <w:vAlign w:val="center"/>
          </w:tcPr>
          <w:p w:rsidR="00F14A9F" w:rsidRPr="00F14A9F" w:rsidRDefault="00F14A9F" w:rsidP="00F1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1,06200</w:t>
            </w:r>
          </w:p>
        </w:tc>
        <w:tc>
          <w:tcPr>
            <w:tcW w:w="1913" w:type="dxa"/>
            <w:vAlign w:val="center"/>
          </w:tcPr>
          <w:p w:rsidR="00F14A9F" w:rsidRPr="00F14A9F" w:rsidRDefault="00F14A9F" w:rsidP="00F1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4 652,000</w:t>
            </w:r>
          </w:p>
        </w:tc>
        <w:tc>
          <w:tcPr>
            <w:tcW w:w="1895" w:type="dxa"/>
            <w:vAlign w:val="center"/>
          </w:tcPr>
          <w:p w:rsidR="00F14A9F" w:rsidRPr="00F14A9F" w:rsidRDefault="00F14A9F" w:rsidP="00F1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2 465,37674</w:t>
            </w:r>
          </w:p>
        </w:tc>
        <w:tc>
          <w:tcPr>
            <w:tcW w:w="1933" w:type="dxa"/>
            <w:vAlign w:val="center"/>
          </w:tcPr>
          <w:p w:rsidR="00F14A9F" w:rsidRPr="00F14A9F" w:rsidRDefault="00F14A9F" w:rsidP="00F1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2 302,16926</w:t>
            </w:r>
          </w:p>
        </w:tc>
        <w:tc>
          <w:tcPr>
            <w:tcW w:w="2046" w:type="dxa"/>
            <w:vAlign w:val="center"/>
          </w:tcPr>
          <w:p w:rsidR="00F14A9F" w:rsidRPr="00F14A9F" w:rsidRDefault="00F14A9F" w:rsidP="00F1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163,20748</w:t>
            </w:r>
          </w:p>
        </w:tc>
      </w:tr>
      <w:tr w:rsidR="00F14A9F" w:rsidRPr="00384827" w:rsidTr="0058039C">
        <w:trPr>
          <w:trHeight w:val="422"/>
        </w:trPr>
        <w:tc>
          <w:tcPr>
            <w:tcW w:w="5265" w:type="dxa"/>
            <w:gridSpan w:val="2"/>
          </w:tcPr>
          <w:p w:rsidR="00F14A9F" w:rsidRPr="00723446" w:rsidRDefault="00F14A9F" w:rsidP="00723446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23446">
              <w:rPr>
                <w:rFonts w:ascii="Times New Roman" w:hAnsi="Times New Roman" w:cs="Times New Roman"/>
                <w:bCs/>
                <w:iCs/>
                <w:color w:val="000000"/>
              </w:rPr>
              <w:t>ИТОГО:</w:t>
            </w:r>
          </w:p>
        </w:tc>
        <w:tc>
          <w:tcPr>
            <w:tcW w:w="1913" w:type="dxa"/>
            <w:vAlign w:val="center"/>
          </w:tcPr>
          <w:p w:rsidR="00F14A9F" w:rsidRPr="00F14A9F" w:rsidRDefault="00F14A9F" w:rsidP="0022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1,06200</w:t>
            </w:r>
          </w:p>
        </w:tc>
        <w:tc>
          <w:tcPr>
            <w:tcW w:w="1913" w:type="dxa"/>
            <w:vAlign w:val="center"/>
          </w:tcPr>
          <w:p w:rsidR="00F14A9F" w:rsidRPr="00F14A9F" w:rsidRDefault="00F14A9F" w:rsidP="0022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4 652,000</w:t>
            </w:r>
          </w:p>
        </w:tc>
        <w:tc>
          <w:tcPr>
            <w:tcW w:w="1895" w:type="dxa"/>
            <w:vAlign w:val="center"/>
          </w:tcPr>
          <w:p w:rsidR="00F14A9F" w:rsidRPr="00F14A9F" w:rsidRDefault="00F14A9F" w:rsidP="0022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2 465,37674</w:t>
            </w:r>
          </w:p>
        </w:tc>
        <w:tc>
          <w:tcPr>
            <w:tcW w:w="1933" w:type="dxa"/>
            <w:vAlign w:val="center"/>
          </w:tcPr>
          <w:p w:rsidR="00F14A9F" w:rsidRPr="00F14A9F" w:rsidRDefault="00F14A9F" w:rsidP="0022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2 302,16926</w:t>
            </w:r>
          </w:p>
        </w:tc>
        <w:tc>
          <w:tcPr>
            <w:tcW w:w="2046" w:type="dxa"/>
            <w:vAlign w:val="center"/>
          </w:tcPr>
          <w:p w:rsidR="00F14A9F" w:rsidRPr="00F14A9F" w:rsidRDefault="00F14A9F" w:rsidP="0022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163,20748</w:t>
            </w:r>
          </w:p>
        </w:tc>
      </w:tr>
    </w:tbl>
    <w:p w:rsidR="00EA5FC2" w:rsidRPr="004B0E43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C2" w:rsidRDefault="00EA5FC2" w:rsidP="00723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     Подписи сторон:</w:t>
      </w:r>
    </w:p>
    <w:p w:rsidR="00723446" w:rsidRPr="004B0E43" w:rsidRDefault="00723446" w:rsidP="00723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874" w:type="dxa"/>
        <w:tblLook w:val="04A0"/>
      </w:tblPr>
      <w:tblGrid>
        <w:gridCol w:w="6912"/>
        <w:gridCol w:w="4962"/>
      </w:tblGrid>
      <w:tr w:rsidR="00287FAA" w:rsidRPr="001656E2" w:rsidTr="00D50292">
        <w:tc>
          <w:tcPr>
            <w:tcW w:w="6912" w:type="dxa"/>
          </w:tcPr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4962" w:type="dxa"/>
          </w:tcPr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Новиковского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287FAA" w:rsidRPr="001656E2" w:rsidTr="00D50292">
        <w:tc>
          <w:tcPr>
            <w:tcW w:w="6912" w:type="dxa"/>
          </w:tcPr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С.Л. Петров</w:t>
            </w:r>
          </w:p>
          <w:p w:rsidR="00287FAA" w:rsidRPr="001656E2" w:rsidRDefault="00287FAA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 w:rsidP="007F695E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A5FC2" w:rsidRPr="00D479B4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479B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5</w:t>
      </w:r>
    </w:p>
    <w:p w:rsidR="00EA5FC2" w:rsidRPr="00D479B4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479B4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531531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531531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531531">
        <w:rPr>
          <w:rFonts w:ascii="Times New Roman" w:eastAsia="Calibri" w:hAnsi="Times New Roman" w:cs="Times New Roman"/>
          <w:sz w:val="20"/>
          <w:szCs w:val="20"/>
        </w:rPr>
        <w:t>29</w:t>
      </w:r>
    </w:p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 расходах, в целях софинансирования которых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межбюджетные трансферты</w:t>
      </w:r>
    </w:p>
    <w:tbl>
      <w:tblPr>
        <w:tblW w:w="4969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1"/>
        <w:gridCol w:w="5953"/>
        <w:gridCol w:w="1204"/>
        <w:gridCol w:w="888"/>
      </w:tblGrid>
      <w:tr w:rsidR="00F405AE" w:rsidRPr="00BB1970" w:rsidTr="00F405AE">
        <w:tc>
          <w:tcPr>
            <w:tcW w:w="232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F405AE" w:rsidRPr="00BB1970" w:rsidTr="00F405AE">
        <w:tc>
          <w:tcPr>
            <w:tcW w:w="232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</w:tcPr>
          <w:p w:rsidR="00EA5FC2" w:rsidRPr="00BB1970" w:rsidRDefault="00EA5FC2" w:rsidP="00F7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lang w:eastAsia="ru-RU"/>
              </w:rPr>
              <w:t>на  _________ 20__ г.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Merge w:val="restar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1977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Merge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местного бюджета 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13" w:history="1">
              <w:r w:rsidRPr="00BB1970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ОКТМО</w:t>
              </w:r>
            </w:hyperlink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финансового органа муниципального образования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исполнительного органа государственной власти - гла</w:t>
            </w:r>
            <w:r w:rsidRPr="00F405AE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F405AE">
              <w:rPr>
                <w:rFonts w:ascii="Times New Roman" w:eastAsia="Calibri" w:hAnsi="Times New Roman" w:cs="Times New Roman"/>
                <w:lang w:eastAsia="ru-RU"/>
              </w:rPr>
              <w:t>ного распорядителя средств областного бюджета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Периодичность: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Единица измерения: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lang w:eastAsia="ru-RU"/>
              </w:rPr>
              <w:t>рубль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895D3D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EA5FC2" w:rsidRPr="00BB1970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</w:tr>
      <w:tr w:rsidR="00F405AE" w:rsidRPr="00BB1970" w:rsidTr="00F405AE">
        <w:tc>
          <w:tcPr>
            <w:tcW w:w="2328" w:type="pct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(с точностью до второго десятичного знака после запятой)</w:t>
            </w:r>
          </w:p>
        </w:tc>
        <w:tc>
          <w:tcPr>
            <w:tcW w:w="40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70">
        <w:rPr>
          <w:rFonts w:ascii="Times New Roman" w:eastAsia="Calibri" w:hAnsi="Times New Roman" w:cs="Times New Roman"/>
          <w:sz w:val="24"/>
          <w:szCs w:val="24"/>
          <w:lang w:eastAsia="ru-RU"/>
        </w:rPr>
        <w:t>1. Движение денежных средств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3"/>
        <w:gridCol w:w="792"/>
        <w:gridCol w:w="1265"/>
        <w:gridCol w:w="1690"/>
        <w:gridCol w:w="1265"/>
        <w:gridCol w:w="1687"/>
      </w:tblGrid>
      <w:tr w:rsidR="00EA5FC2" w:rsidRPr="00BB1970" w:rsidTr="00574B40">
        <w:tc>
          <w:tcPr>
            <w:tcW w:w="277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3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61" w:type="pct"/>
            <w:gridSpan w:val="4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EA5FC2" w:rsidRPr="00BB1970" w:rsidTr="00574B40">
        <w:tc>
          <w:tcPr>
            <w:tcW w:w="277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0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 средства Межбю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жетных трансфертов из облас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</w:tr>
      <w:tr w:rsidR="00EA5FC2" w:rsidRPr="00BB1970" w:rsidTr="00574B40">
        <w:tc>
          <w:tcPr>
            <w:tcW w:w="277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6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Остаток средств межбюджетных трансфертов на начало года,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подлежит возврату в местный бюджет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межбюджетных трансфертов, предоставленных местному бюджету из областного бю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Предусмотрено в местном бюджете (сводной бюджетной росписью) расходов, в целях осущ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ствления которых предоставлены межбюджетные трансферты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Поступило средств межбюджетных трансфертов в местный бюджет из областного бюджета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Израсходовано средств местного бюджета (кассовый расход)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Восстановлено средств межбюджетных трансфертов в местный бюджет,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 в текущем году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Возвращено в областной бюджет средств межбюджетных трансфертов, восстановленных в м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стный бюджет,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остаток средств межбюджетных трансфертов на начало года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использованные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Остаток средств межбюджетных трансфертов на конец отчетного периода (года),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подлежит возврату в областной бюджет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70">
        <w:rPr>
          <w:rFonts w:ascii="Times New Roman" w:eastAsia="Calibri" w:hAnsi="Times New Roman" w:cs="Times New Roman"/>
          <w:sz w:val="24"/>
          <w:szCs w:val="24"/>
          <w:lang w:eastAsia="ru-RU"/>
        </w:rPr>
        <w:t>2.  Сведения о направлении расходов местного бюджета, софинансирование которых осуществляется из областного бюджета</w:t>
      </w:r>
    </w:p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"/>
        <w:gridCol w:w="1965"/>
        <w:gridCol w:w="705"/>
        <w:gridCol w:w="1871"/>
        <w:gridCol w:w="1016"/>
        <w:gridCol w:w="1558"/>
        <w:gridCol w:w="1788"/>
        <w:gridCol w:w="1491"/>
        <w:gridCol w:w="1555"/>
        <w:gridCol w:w="1082"/>
        <w:gridCol w:w="1311"/>
      </w:tblGrid>
      <w:tr w:rsidR="00EA5FC2" w:rsidRPr="00BB1970" w:rsidTr="00574B40">
        <w:tc>
          <w:tcPr>
            <w:tcW w:w="291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БК</w:t>
            </w:r>
          </w:p>
        </w:tc>
        <w:tc>
          <w:tcPr>
            <w:tcW w:w="673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Наименование мер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приятия, объекта капитального стро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тельства (объекта недвижимого им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щества)</w:t>
            </w:r>
          </w:p>
        </w:tc>
        <w:tc>
          <w:tcPr>
            <w:tcW w:w="247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строки</w:t>
            </w:r>
          </w:p>
        </w:tc>
        <w:tc>
          <w:tcPr>
            <w:tcW w:w="650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Предусмотрено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бюджетных асси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нований в местном бюджете на 20__ г.</w:t>
            </w:r>
          </w:p>
        </w:tc>
        <w:tc>
          <w:tcPr>
            <w:tcW w:w="897" w:type="pct"/>
            <w:gridSpan w:val="2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Кассовые расходы местного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471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Уровень софина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сирования, в пр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центах</w:t>
            </w:r>
          </w:p>
        </w:tc>
        <w:tc>
          <w:tcPr>
            <w:tcW w:w="1771" w:type="pct"/>
            <w:gridSpan w:val="4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СПРАВОЧНО </w:t>
            </w:r>
          </w:p>
        </w:tc>
      </w:tr>
      <w:tr w:rsidR="00EA5FC2" w:rsidRPr="00BB1970" w:rsidTr="00574B40">
        <w:tc>
          <w:tcPr>
            <w:tcW w:w="29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gridSpan w:val="2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предусмотрено бюджетных ассигнований в бюджете пос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на 20__ г.</w:t>
            </w:r>
          </w:p>
        </w:tc>
        <w:tc>
          <w:tcPr>
            <w:tcW w:w="42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поступило из бюджета мун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830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кассовые расходы бюдж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 поселения</w:t>
            </w:r>
          </w:p>
        </w:tc>
      </w:tr>
      <w:tr w:rsidR="00EA5FC2" w:rsidRPr="00BB1970" w:rsidTr="00574B40">
        <w:tc>
          <w:tcPr>
            <w:tcW w:w="29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п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риод</w:t>
            </w: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47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пер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чала года</w:t>
            </w: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        ___________________  __________  _____________________________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(уполномоченное лицо) (должность)  (подпись)  (расшифровка подписи)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 ___________  ___________________  ________________________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(должность)    (инициалы, фамилия)      (телефон с кодом города)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_______ 20__ г.</w:t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A5FC2" w:rsidRPr="000528DA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528D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6</w:t>
      </w:r>
    </w:p>
    <w:p w:rsidR="00EA5FC2" w:rsidRPr="000528DA" w:rsidRDefault="00EA5FC2" w:rsidP="00EA5FC2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528DA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531531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531531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531531">
        <w:rPr>
          <w:rFonts w:ascii="Times New Roman" w:eastAsia="Calibri" w:hAnsi="Times New Roman" w:cs="Times New Roman"/>
          <w:sz w:val="20"/>
          <w:szCs w:val="20"/>
        </w:rPr>
        <w:t>29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достижении значений показателей результативности 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 состоянию на  _________ 20__ года</w:t>
      </w:r>
    </w:p>
    <w:tbl>
      <w:tblPr>
        <w:tblW w:w="493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1"/>
        <w:gridCol w:w="5865"/>
        <w:gridCol w:w="1932"/>
        <w:gridCol w:w="846"/>
      </w:tblGrid>
      <w:tr w:rsidR="00F7782E" w:rsidRPr="00EA5FC2" w:rsidTr="00F405AE">
        <w:tc>
          <w:tcPr>
            <w:tcW w:w="2108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EA5FC2" w:rsidRPr="00EA5FC2" w:rsidTr="00F405AE">
        <w:tc>
          <w:tcPr>
            <w:tcW w:w="2108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Merge w:val="restar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уполномоченного органа местного самоуправл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ния муниципального образования</w:t>
            </w:r>
          </w:p>
        </w:tc>
        <w:tc>
          <w:tcPr>
            <w:tcW w:w="1962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местного бюджета 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 </w:t>
            </w:r>
            <w:hyperlink r:id="rId15" w:history="1">
              <w:r w:rsidRPr="00F7782E">
                <w:rPr>
                  <w:rFonts w:ascii="Times New Roman" w:eastAsia="Calibri" w:hAnsi="Times New Roman" w:cs="Times New Roman"/>
                  <w:sz w:val="16"/>
                  <w:szCs w:val="16"/>
                  <w:lang w:eastAsia="ru-RU"/>
                </w:rPr>
                <w:t>ОКТМО</w:t>
              </w:r>
            </w:hyperlink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государственной (муниципальной) програ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мы/Непрограммное направление деятельности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Периодичность: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2"/>
        <w:gridCol w:w="1231"/>
        <w:gridCol w:w="1989"/>
        <w:gridCol w:w="1703"/>
        <w:gridCol w:w="1042"/>
        <w:gridCol w:w="1136"/>
        <w:gridCol w:w="1609"/>
        <w:gridCol w:w="1988"/>
      </w:tblGrid>
      <w:tr w:rsidR="00EA5FC2" w:rsidRPr="00EA5FC2" w:rsidTr="00574B40">
        <w:tc>
          <w:tcPr>
            <w:tcW w:w="1469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мероприятия, объекта кап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тального строительства (объекта недвижим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го имущества)</w:t>
            </w:r>
          </w:p>
        </w:tc>
        <w:tc>
          <w:tcPr>
            <w:tcW w:w="40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Код строки</w:t>
            </w:r>
          </w:p>
        </w:tc>
        <w:tc>
          <w:tcPr>
            <w:tcW w:w="65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п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казателя результ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тивности</w:t>
            </w:r>
          </w:p>
        </w:tc>
        <w:tc>
          <w:tcPr>
            <w:tcW w:w="906" w:type="pct"/>
            <w:gridSpan w:val="2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 xml:space="preserve">Единица измерения по </w:t>
            </w:r>
            <w:hyperlink r:id="rId16" w:history="1">
              <w:r w:rsidRPr="00EA5FC2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906" w:type="pct"/>
            <w:gridSpan w:val="2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Значение показателя р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зультативности</w:t>
            </w:r>
          </w:p>
        </w:tc>
        <w:tc>
          <w:tcPr>
            <w:tcW w:w="65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Причина отклон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ния</w:t>
            </w:r>
          </w:p>
        </w:tc>
      </w:tr>
      <w:tr w:rsidR="00EA5FC2" w:rsidRPr="00EA5FC2" w:rsidTr="00574B40">
        <w:tc>
          <w:tcPr>
            <w:tcW w:w="1469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код</w:t>
            </w: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плановое</w:t>
            </w: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фактическое</w:t>
            </w:r>
          </w:p>
        </w:tc>
        <w:tc>
          <w:tcPr>
            <w:tcW w:w="65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A5FC2" w:rsidRPr="00EA5FC2" w:rsidTr="00574B40">
        <w:tc>
          <w:tcPr>
            <w:tcW w:w="1469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2" w:name="Par45"/>
            <w:bookmarkEnd w:id="22"/>
            <w:r w:rsidRPr="00EA5FC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3" w:name="Par47"/>
            <w:bookmarkEnd w:id="23"/>
            <w:r w:rsidRPr="00EA5FC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4" w:name="Par50"/>
            <w:bookmarkEnd w:id="24"/>
            <w:r w:rsidRPr="00EA5FC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EA5FC2" w:rsidRPr="00EA5FC2" w:rsidTr="00574B40">
        <w:tc>
          <w:tcPr>
            <w:tcW w:w="1469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                   ___________  _________  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    (должность)    (подпись)     (расшифровка подписи)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___________ 20__ г.</w:t>
      </w:r>
    </w:p>
    <w:sectPr w:rsidR="00EA5FC2" w:rsidRPr="004B0E43" w:rsidSect="00384827">
      <w:headerReference w:type="default" r:id="rId17"/>
      <w:headerReference w:type="first" r:id="rId18"/>
      <w:pgSz w:w="16838" w:h="11906" w:orient="landscape"/>
      <w:pgMar w:top="284" w:right="67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6E" w:rsidRDefault="00707F6E">
      <w:pPr>
        <w:spacing w:after="0" w:line="240" w:lineRule="auto"/>
      </w:pPr>
      <w:r>
        <w:separator/>
      </w:r>
    </w:p>
  </w:endnote>
  <w:endnote w:type="continuationSeparator" w:id="1">
    <w:p w:rsidR="00707F6E" w:rsidRDefault="0070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6E" w:rsidRDefault="00707F6E">
      <w:pPr>
        <w:spacing w:after="0" w:line="240" w:lineRule="auto"/>
      </w:pPr>
      <w:r>
        <w:separator/>
      </w:r>
    </w:p>
  </w:footnote>
  <w:footnote w:type="continuationSeparator" w:id="1">
    <w:p w:rsidR="00707F6E" w:rsidRDefault="0070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595959" w:themeColor="text1" w:themeTint="A6"/>
        <w:sz w:val="20"/>
        <w:szCs w:val="20"/>
      </w:rPr>
      <w:id w:val="348203265"/>
      <w:docPartObj>
        <w:docPartGallery w:val="Page Numbers (Top of Page)"/>
        <w:docPartUnique/>
      </w:docPartObj>
    </w:sdtPr>
    <w:sdtContent>
      <w:p w:rsidR="00222EF7" w:rsidRPr="00160A4D" w:rsidRDefault="00222EF7">
        <w:pPr>
          <w:pStyle w:val="a8"/>
          <w:jc w:val="center"/>
          <w:rPr>
            <w:color w:val="595959" w:themeColor="text1" w:themeTint="A6"/>
            <w:sz w:val="20"/>
            <w:szCs w:val="20"/>
          </w:rPr>
        </w:pPr>
      </w:p>
      <w:p w:rsidR="00222EF7" w:rsidRPr="00160A4D" w:rsidRDefault="00895D3D">
        <w:pPr>
          <w:pStyle w:val="a8"/>
          <w:jc w:val="center"/>
          <w:rPr>
            <w:color w:val="595959" w:themeColor="text1" w:themeTint="A6"/>
            <w:sz w:val="20"/>
            <w:szCs w:val="20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F7" w:rsidRDefault="00222EF7" w:rsidP="00E668DC">
    <w:pPr>
      <w:pStyle w:val="a8"/>
      <w:jc w:val="center"/>
    </w:pPr>
  </w:p>
  <w:p w:rsidR="00222EF7" w:rsidRDefault="00222EF7" w:rsidP="00E668DC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F7" w:rsidRDefault="00222EF7" w:rsidP="00E668DC">
    <w:pPr>
      <w:pStyle w:val="a8"/>
      <w:jc w:val="center"/>
    </w:pPr>
  </w:p>
  <w:p w:rsidR="00222EF7" w:rsidRPr="00160A4D" w:rsidRDefault="00222EF7" w:rsidP="00E668DC">
    <w:pPr>
      <w:pStyle w:val="a8"/>
      <w:tabs>
        <w:tab w:val="center" w:pos="7568"/>
        <w:tab w:val="left" w:pos="8125"/>
      </w:tabs>
      <w:jc w:val="left"/>
      <w:rPr>
        <w:sz w:val="20"/>
        <w:szCs w:val="20"/>
      </w:rPr>
    </w:pPr>
    <w:r>
      <w:tab/>
    </w:r>
    <w:r>
      <w:tab/>
    </w:r>
    <w:r w:rsidRPr="00160A4D">
      <w:rPr>
        <w:sz w:val="20"/>
        <w:szCs w:val="20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F7" w:rsidRDefault="00222EF7" w:rsidP="00E668DC">
    <w:pPr>
      <w:pStyle w:val="a8"/>
      <w:tabs>
        <w:tab w:val="center" w:pos="7568"/>
        <w:tab w:val="left" w:pos="8125"/>
      </w:tabs>
      <w:jc w:val="left"/>
    </w:pPr>
  </w:p>
  <w:p w:rsidR="00222EF7" w:rsidRPr="00131446" w:rsidRDefault="00222EF7" w:rsidP="00E668DC">
    <w:pPr>
      <w:pStyle w:val="a8"/>
      <w:tabs>
        <w:tab w:val="center" w:pos="7568"/>
        <w:tab w:val="left" w:pos="8125"/>
      </w:tabs>
      <w:jc w:val="left"/>
    </w:pPr>
    <w:r>
      <w:tab/>
    </w:r>
    <w:r>
      <w:tab/>
    </w: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F7" w:rsidRPr="00160A4D" w:rsidRDefault="00222EF7" w:rsidP="00E668DC">
    <w:pPr>
      <w:pStyle w:val="a8"/>
      <w:jc w:val="center"/>
      <w:rPr>
        <w:color w:val="595959" w:themeColor="text1" w:themeTint="A6"/>
        <w:sz w:val="20"/>
        <w:szCs w:val="20"/>
      </w:rPr>
    </w:pPr>
  </w:p>
  <w:p w:rsidR="00222EF7" w:rsidRPr="00160A4D" w:rsidRDefault="00222EF7" w:rsidP="00E668DC">
    <w:pPr>
      <w:pStyle w:val="a8"/>
      <w:jc w:val="center"/>
      <w:rPr>
        <w:color w:val="595959" w:themeColor="text1" w:themeTint="A6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07FF"/>
    <w:multiLevelType w:val="multilevel"/>
    <w:tmpl w:val="983490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84827"/>
    <w:rsid w:val="00026B10"/>
    <w:rsid w:val="000450A9"/>
    <w:rsid w:val="000528DA"/>
    <w:rsid w:val="00056519"/>
    <w:rsid w:val="00070B4B"/>
    <w:rsid w:val="000B5889"/>
    <w:rsid w:val="000F0FFA"/>
    <w:rsid w:val="000F39B5"/>
    <w:rsid w:val="00100324"/>
    <w:rsid w:val="00117A0A"/>
    <w:rsid w:val="00152D19"/>
    <w:rsid w:val="001656E2"/>
    <w:rsid w:val="00177C65"/>
    <w:rsid w:val="00193842"/>
    <w:rsid w:val="001D4F4E"/>
    <w:rsid w:val="00220415"/>
    <w:rsid w:val="00222EF7"/>
    <w:rsid w:val="00253FEC"/>
    <w:rsid w:val="00284D28"/>
    <w:rsid w:val="00287FAA"/>
    <w:rsid w:val="002A29DA"/>
    <w:rsid w:val="002B60C2"/>
    <w:rsid w:val="0031622B"/>
    <w:rsid w:val="00342C87"/>
    <w:rsid w:val="0034305A"/>
    <w:rsid w:val="00351689"/>
    <w:rsid w:val="0036422F"/>
    <w:rsid w:val="00380968"/>
    <w:rsid w:val="00381B46"/>
    <w:rsid w:val="00384827"/>
    <w:rsid w:val="00385A93"/>
    <w:rsid w:val="00392F6B"/>
    <w:rsid w:val="003A1C4D"/>
    <w:rsid w:val="003C452E"/>
    <w:rsid w:val="003D57BD"/>
    <w:rsid w:val="003E4770"/>
    <w:rsid w:val="00406E41"/>
    <w:rsid w:val="0041199A"/>
    <w:rsid w:val="004568EC"/>
    <w:rsid w:val="004B0E43"/>
    <w:rsid w:val="00531531"/>
    <w:rsid w:val="0053392B"/>
    <w:rsid w:val="00547161"/>
    <w:rsid w:val="00562116"/>
    <w:rsid w:val="00574B40"/>
    <w:rsid w:val="0058039C"/>
    <w:rsid w:val="00585512"/>
    <w:rsid w:val="0062027D"/>
    <w:rsid w:val="00661631"/>
    <w:rsid w:val="00687C97"/>
    <w:rsid w:val="006B610D"/>
    <w:rsid w:val="00705F28"/>
    <w:rsid w:val="00707F6E"/>
    <w:rsid w:val="00723446"/>
    <w:rsid w:val="00726D7C"/>
    <w:rsid w:val="00733CD7"/>
    <w:rsid w:val="00734B6B"/>
    <w:rsid w:val="0074058B"/>
    <w:rsid w:val="00754160"/>
    <w:rsid w:val="007547C8"/>
    <w:rsid w:val="007A399B"/>
    <w:rsid w:val="007D3F6D"/>
    <w:rsid w:val="007E5E4F"/>
    <w:rsid w:val="007F695E"/>
    <w:rsid w:val="00805816"/>
    <w:rsid w:val="008231B2"/>
    <w:rsid w:val="00836420"/>
    <w:rsid w:val="00847A32"/>
    <w:rsid w:val="00862123"/>
    <w:rsid w:val="00877AEE"/>
    <w:rsid w:val="00895D3D"/>
    <w:rsid w:val="008976C7"/>
    <w:rsid w:val="008C7FCC"/>
    <w:rsid w:val="0093185F"/>
    <w:rsid w:val="00940F7C"/>
    <w:rsid w:val="009905C4"/>
    <w:rsid w:val="009B2286"/>
    <w:rsid w:val="00A16A5C"/>
    <w:rsid w:val="00A22DCA"/>
    <w:rsid w:val="00A3347B"/>
    <w:rsid w:val="00A42A13"/>
    <w:rsid w:val="00A70C4A"/>
    <w:rsid w:val="00AA7799"/>
    <w:rsid w:val="00AC7453"/>
    <w:rsid w:val="00AD0DED"/>
    <w:rsid w:val="00AE1468"/>
    <w:rsid w:val="00B04D89"/>
    <w:rsid w:val="00B1004B"/>
    <w:rsid w:val="00B13486"/>
    <w:rsid w:val="00B36F04"/>
    <w:rsid w:val="00B6574A"/>
    <w:rsid w:val="00B761ED"/>
    <w:rsid w:val="00BB1970"/>
    <w:rsid w:val="00BC3061"/>
    <w:rsid w:val="00C000F5"/>
    <w:rsid w:val="00C66E07"/>
    <w:rsid w:val="00C838A0"/>
    <w:rsid w:val="00C85434"/>
    <w:rsid w:val="00CB6574"/>
    <w:rsid w:val="00CF0F4F"/>
    <w:rsid w:val="00D309FB"/>
    <w:rsid w:val="00D479B4"/>
    <w:rsid w:val="00D713F6"/>
    <w:rsid w:val="00D936EB"/>
    <w:rsid w:val="00DC1CD0"/>
    <w:rsid w:val="00DF40B6"/>
    <w:rsid w:val="00E05087"/>
    <w:rsid w:val="00E11786"/>
    <w:rsid w:val="00E668DC"/>
    <w:rsid w:val="00E760A9"/>
    <w:rsid w:val="00EA5FC2"/>
    <w:rsid w:val="00EB1DF8"/>
    <w:rsid w:val="00EC61B6"/>
    <w:rsid w:val="00ED78C9"/>
    <w:rsid w:val="00F14A9F"/>
    <w:rsid w:val="00F154DA"/>
    <w:rsid w:val="00F33617"/>
    <w:rsid w:val="00F405AE"/>
    <w:rsid w:val="00F61F29"/>
    <w:rsid w:val="00F71684"/>
    <w:rsid w:val="00F72DD0"/>
    <w:rsid w:val="00F75BA5"/>
    <w:rsid w:val="00F7782E"/>
    <w:rsid w:val="00F83356"/>
    <w:rsid w:val="00FF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0"/>
  </w:style>
  <w:style w:type="paragraph" w:styleId="1">
    <w:name w:val="heading 1"/>
    <w:basedOn w:val="a"/>
    <w:next w:val="a"/>
    <w:link w:val="10"/>
    <w:uiPriority w:val="9"/>
    <w:qFormat/>
    <w:rsid w:val="003848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qFormat/>
    <w:rsid w:val="00384827"/>
    <w:pPr>
      <w:keepNext/>
      <w:spacing w:after="0" w:line="240" w:lineRule="auto"/>
      <w:ind w:right="566"/>
      <w:jc w:val="center"/>
      <w:outlineLvl w:val="3"/>
    </w:pPr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384827"/>
    <w:pPr>
      <w:keepNext/>
      <w:spacing w:after="0" w:line="240" w:lineRule="auto"/>
      <w:ind w:right="566"/>
      <w:jc w:val="center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827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8482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384827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482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482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4827"/>
  </w:style>
  <w:style w:type="character" w:customStyle="1" w:styleId="10">
    <w:name w:val="Заголовок 1 Знак"/>
    <w:basedOn w:val="a0"/>
    <w:link w:val="1"/>
    <w:uiPriority w:val="9"/>
    <w:rsid w:val="003848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3848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82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2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84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4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384827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384827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84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3848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8482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e">
    <w:name w:val="Emphasis"/>
    <w:basedOn w:val="a0"/>
    <w:uiPriority w:val="20"/>
    <w:qFormat/>
    <w:rsid w:val="00384827"/>
    <w:rPr>
      <w:i/>
      <w:iCs/>
    </w:rPr>
  </w:style>
  <w:style w:type="character" w:customStyle="1" w:styleId="110">
    <w:name w:val="Заголовок 1 Знак1"/>
    <w:basedOn w:val="a0"/>
    <w:uiPriority w:val="9"/>
    <w:rsid w:val="0038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35168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51689"/>
  </w:style>
  <w:style w:type="paragraph" w:styleId="af1">
    <w:name w:val="Plain Text"/>
    <w:basedOn w:val="a"/>
    <w:link w:val="af2"/>
    <w:rsid w:val="001938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938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8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qFormat/>
    <w:rsid w:val="00384827"/>
    <w:pPr>
      <w:keepNext/>
      <w:spacing w:after="0" w:line="240" w:lineRule="auto"/>
      <w:ind w:right="566"/>
      <w:jc w:val="center"/>
      <w:outlineLvl w:val="3"/>
    </w:pPr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384827"/>
    <w:pPr>
      <w:keepNext/>
      <w:spacing w:after="0" w:line="240" w:lineRule="auto"/>
      <w:ind w:right="566"/>
      <w:jc w:val="center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827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8482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384827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482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482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4827"/>
  </w:style>
  <w:style w:type="character" w:customStyle="1" w:styleId="10">
    <w:name w:val="Заголовок 1 Знак"/>
    <w:basedOn w:val="a0"/>
    <w:link w:val="1"/>
    <w:uiPriority w:val="9"/>
    <w:rsid w:val="003848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3848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82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2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84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4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384827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384827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84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3848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8482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e">
    <w:name w:val="Emphasis"/>
    <w:basedOn w:val="a0"/>
    <w:uiPriority w:val="20"/>
    <w:qFormat/>
    <w:rsid w:val="00384827"/>
    <w:rPr>
      <w:i/>
      <w:iCs/>
    </w:rPr>
  </w:style>
  <w:style w:type="character" w:customStyle="1" w:styleId="110">
    <w:name w:val="Заголовок 1 Знак1"/>
    <w:basedOn w:val="a0"/>
    <w:uiPriority w:val="9"/>
    <w:rsid w:val="0038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1A1B99D7234A10487772129EB2DB1C806F772AFA547FA685AE8F307443516E9968FCD2D73CB1BD90E9D26e1o3C" TargetMode="External"/><Relationship Id="rId13" Type="http://schemas.openxmlformats.org/officeDocument/2006/relationships/hyperlink" Target="consultantplus://offline/ref=E4748675E3C5813A2145B30D097740B206BFE01DFF3BDCA0C750A49FBC0543CDFC07178E0B78AB218368E1014CV0OAC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81650FD5CEFF7CAE7E0E5DC320D1F175F07DCB7BB22338E02BC409C8BD97C0C8A946A6F22C67236B24B5C8EKAY7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A3208E85F4D972DBA9D38A947D2A490E68AE61929506B19FC0277027C2A284B7FDE50ADAC5BFC35F80543C04rD6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81650FD5CEFF7CAE7E0E5DC320D1F155B0AD3B3B322338E02BC409C8BD97C0C8A946A6F22C67236B24B5C8EKAY7C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4EE1-EFEE-41DA-A8DB-5E9D190C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13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Максимова</dc:creator>
  <cp:lastModifiedBy>glinskya</cp:lastModifiedBy>
  <cp:revision>58</cp:revision>
  <cp:lastPrinted>2020-04-29T09:04:00Z</cp:lastPrinted>
  <dcterms:created xsi:type="dcterms:W3CDTF">2020-02-14T10:00:00Z</dcterms:created>
  <dcterms:modified xsi:type="dcterms:W3CDTF">2021-03-16T01:44:00Z</dcterms:modified>
</cp:coreProperties>
</file>