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D5" w:rsidRPr="006F0095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Соглашение</w:t>
      </w:r>
      <w:r w:rsidR="00D83CD5" w:rsidRPr="006F0095">
        <w:rPr>
          <w:rFonts w:ascii="PT Astra Serif" w:hAnsi="PT Astra Serif"/>
          <w:sz w:val="26"/>
          <w:szCs w:val="26"/>
        </w:rPr>
        <w:t xml:space="preserve"> </w:t>
      </w:r>
    </w:p>
    <w:p w:rsidR="00474174" w:rsidRPr="006F0095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 xml:space="preserve">о предоставлении </w:t>
      </w:r>
      <w:r w:rsidR="00D25198" w:rsidRPr="006F0095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A1428E" w:rsidRPr="006F0095">
        <w:rPr>
          <w:rFonts w:ascii="PT Astra Serif" w:hAnsi="PT Astra Serif"/>
          <w:sz w:val="26"/>
          <w:szCs w:val="26"/>
        </w:rPr>
        <w:t xml:space="preserve"> </w:t>
      </w:r>
      <w:r w:rsidRPr="006F0095">
        <w:rPr>
          <w:rFonts w:ascii="PT Astra Serif" w:hAnsi="PT Astra Serif"/>
          <w:sz w:val="26"/>
          <w:szCs w:val="26"/>
        </w:rPr>
        <w:t>бюджету</w:t>
      </w:r>
      <w:r w:rsidR="00707266">
        <w:rPr>
          <w:rFonts w:ascii="PT Astra Serif" w:hAnsi="PT Astra Serif"/>
          <w:sz w:val="26"/>
          <w:szCs w:val="26"/>
        </w:rPr>
        <w:t xml:space="preserve"> муниципального образования «</w:t>
      </w:r>
      <w:proofErr w:type="spellStart"/>
      <w:r w:rsidR="005C462B" w:rsidRPr="006F0095">
        <w:rPr>
          <w:rFonts w:ascii="PT Astra Serif" w:hAnsi="PT Astra Serif"/>
          <w:sz w:val="26"/>
          <w:szCs w:val="26"/>
        </w:rPr>
        <w:t>Большедороховско</w:t>
      </w:r>
      <w:r w:rsidR="00707266">
        <w:rPr>
          <w:rFonts w:ascii="PT Astra Serif" w:hAnsi="PT Astra Serif"/>
          <w:sz w:val="26"/>
          <w:szCs w:val="26"/>
        </w:rPr>
        <w:t>е</w:t>
      </w:r>
      <w:proofErr w:type="spellEnd"/>
      <w:r w:rsidR="005C462B" w:rsidRPr="006F0095">
        <w:rPr>
          <w:rFonts w:ascii="PT Astra Serif" w:hAnsi="PT Astra Serif"/>
          <w:sz w:val="26"/>
          <w:szCs w:val="26"/>
        </w:rPr>
        <w:t xml:space="preserve"> сельско</w:t>
      </w:r>
      <w:r w:rsidR="00707266">
        <w:rPr>
          <w:rFonts w:ascii="PT Astra Serif" w:hAnsi="PT Astra Serif"/>
          <w:sz w:val="26"/>
          <w:szCs w:val="26"/>
        </w:rPr>
        <w:t>е</w:t>
      </w:r>
      <w:r w:rsidR="005C462B" w:rsidRPr="006F0095">
        <w:rPr>
          <w:rFonts w:ascii="PT Astra Serif" w:hAnsi="PT Astra Serif"/>
          <w:sz w:val="26"/>
          <w:szCs w:val="26"/>
        </w:rPr>
        <w:t xml:space="preserve"> </w:t>
      </w:r>
      <w:r w:rsidR="00D83CD5" w:rsidRPr="006F0095">
        <w:rPr>
          <w:rFonts w:ascii="PT Astra Serif" w:hAnsi="PT Astra Serif"/>
          <w:sz w:val="26"/>
          <w:szCs w:val="26"/>
        </w:rPr>
        <w:t>поселени</w:t>
      </w:r>
      <w:r w:rsidR="00707266">
        <w:rPr>
          <w:rFonts w:ascii="PT Astra Serif" w:hAnsi="PT Astra Serif"/>
          <w:sz w:val="26"/>
          <w:szCs w:val="26"/>
        </w:rPr>
        <w:t>е»</w:t>
      </w:r>
      <w:r w:rsidR="00D83CD5" w:rsidRPr="006F0095">
        <w:rPr>
          <w:rFonts w:ascii="PT Astra Serif" w:hAnsi="PT Astra Serif"/>
          <w:sz w:val="26"/>
          <w:szCs w:val="26"/>
        </w:rPr>
        <w:t xml:space="preserve">, </w:t>
      </w:r>
      <w:r w:rsidR="00D44E38" w:rsidRPr="006F0095">
        <w:rPr>
          <w:rFonts w:ascii="PT Astra Serif" w:hAnsi="PT Astra Serif"/>
          <w:sz w:val="26"/>
          <w:szCs w:val="26"/>
        </w:rPr>
        <w:t>входящего в состав Асиновского</w:t>
      </w:r>
      <w:r w:rsidR="00D83CD5" w:rsidRPr="006F0095">
        <w:rPr>
          <w:rFonts w:ascii="PT Astra Serif" w:hAnsi="PT Astra Serif"/>
          <w:sz w:val="26"/>
          <w:szCs w:val="26"/>
        </w:rPr>
        <w:t xml:space="preserve"> района</w:t>
      </w:r>
      <w:r w:rsidRPr="006F0095">
        <w:rPr>
          <w:rFonts w:ascii="PT Astra Serif" w:hAnsi="PT Astra Serif"/>
          <w:sz w:val="26"/>
          <w:szCs w:val="26"/>
        </w:rPr>
        <w:t xml:space="preserve"> Томской области</w:t>
      </w:r>
      <w:r w:rsidR="00D83CD5" w:rsidRPr="006F0095">
        <w:rPr>
          <w:rFonts w:ascii="PT Astra Serif" w:hAnsi="PT Astra Serif"/>
          <w:sz w:val="26"/>
          <w:szCs w:val="26"/>
        </w:rPr>
        <w:t>,</w:t>
      </w:r>
      <w:r w:rsidRPr="006F0095">
        <w:rPr>
          <w:rFonts w:ascii="PT Astra Serif" w:hAnsi="PT Astra Serif"/>
          <w:sz w:val="26"/>
          <w:szCs w:val="26"/>
        </w:rPr>
        <w:t xml:space="preserve"> </w:t>
      </w:r>
      <w:r w:rsidR="00A1428E" w:rsidRPr="006F0095">
        <w:rPr>
          <w:rFonts w:ascii="PT Astra Serif" w:hAnsi="PT Astra Serif"/>
          <w:sz w:val="26"/>
          <w:szCs w:val="26"/>
        </w:rPr>
        <w:t xml:space="preserve">на финансовую поддержку инициативного проекта </w:t>
      </w:r>
    </w:p>
    <w:p w:rsidR="00474174" w:rsidRPr="006F0095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D83CD5" w:rsidRPr="006F0095" w:rsidRDefault="00803FAC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803FAC">
        <w:rPr>
          <w:rFonts w:ascii="PT Astra Serif" w:hAnsi="PT Astra Serif"/>
          <w:sz w:val="26"/>
          <w:szCs w:val="26"/>
          <w:u w:val="single"/>
        </w:rPr>
        <w:t>21 апреля</w:t>
      </w:r>
      <w:r w:rsidR="00D83CD5" w:rsidRPr="00803FAC">
        <w:rPr>
          <w:rFonts w:ascii="PT Astra Serif" w:hAnsi="PT Astra Serif"/>
          <w:sz w:val="26"/>
          <w:szCs w:val="26"/>
          <w:u w:val="single"/>
        </w:rPr>
        <w:t xml:space="preserve"> 20</w:t>
      </w:r>
      <w:r w:rsidRPr="00803FAC">
        <w:rPr>
          <w:rFonts w:ascii="PT Astra Serif" w:hAnsi="PT Astra Serif"/>
          <w:sz w:val="26"/>
          <w:szCs w:val="26"/>
          <w:u w:val="single"/>
        </w:rPr>
        <w:t>21</w:t>
      </w:r>
      <w:r w:rsidR="00D83CD5" w:rsidRPr="00803FAC">
        <w:rPr>
          <w:rFonts w:ascii="PT Astra Serif" w:hAnsi="PT Astra Serif"/>
          <w:sz w:val="26"/>
          <w:szCs w:val="26"/>
          <w:u w:val="single"/>
        </w:rPr>
        <w:t>г.</w:t>
      </w:r>
      <w:r w:rsidR="00D83CD5" w:rsidRPr="006F0095">
        <w:rPr>
          <w:rFonts w:ascii="PT Astra Serif" w:hAnsi="PT Astra Serif"/>
          <w:sz w:val="26"/>
          <w:szCs w:val="26"/>
        </w:rPr>
        <w:t xml:space="preserve">                                         </w:t>
      </w:r>
      <w:r>
        <w:rPr>
          <w:rFonts w:ascii="PT Astra Serif" w:hAnsi="PT Astra Serif"/>
          <w:sz w:val="26"/>
          <w:szCs w:val="26"/>
        </w:rPr>
        <w:t xml:space="preserve">                                          </w:t>
      </w:r>
      <w:r w:rsidR="00D83CD5" w:rsidRPr="006F0095">
        <w:rPr>
          <w:rFonts w:ascii="PT Astra Serif" w:hAnsi="PT Astra Serif"/>
          <w:sz w:val="26"/>
          <w:szCs w:val="26"/>
        </w:rPr>
        <w:t xml:space="preserve">                     № </w:t>
      </w:r>
      <w:bookmarkStart w:id="0" w:name="_GoBack"/>
      <w:r w:rsidRPr="00803FAC">
        <w:rPr>
          <w:rFonts w:ascii="PT Astra Serif" w:hAnsi="PT Astra Serif"/>
          <w:sz w:val="26"/>
          <w:szCs w:val="26"/>
          <w:u w:val="single"/>
        </w:rPr>
        <w:t>47</w:t>
      </w:r>
      <w:bookmarkEnd w:id="0"/>
    </w:p>
    <w:p w:rsidR="00D83CD5" w:rsidRPr="006F0095" w:rsidRDefault="00D83CD5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0"/>
          <w:szCs w:val="20"/>
        </w:rPr>
        <w:t xml:space="preserve">     (дата заключения соглашения)                                                                                                          (номер соглашения)                                                                                                               </w:t>
      </w:r>
    </w:p>
    <w:p w:rsidR="00474174" w:rsidRPr="006F0095" w:rsidRDefault="00474174" w:rsidP="0047417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C32DA8" w:rsidRDefault="009B2D8B" w:rsidP="00E011C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A6AFF">
        <w:rPr>
          <w:rFonts w:ascii="PT Astra Serif" w:hAnsi="PT Astra Serif"/>
          <w:sz w:val="26"/>
          <w:szCs w:val="26"/>
        </w:rPr>
        <w:t>Управление финансов Администрации Асиновского района,</w:t>
      </w:r>
      <w:r w:rsidRPr="006A6AFF">
        <w:rPr>
          <w:rFonts w:ascii="PT Astra Serif" w:hAnsi="PT Astra Serif"/>
          <w:b/>
          <w:sz w:val="26"/>
          <w:szCs w:val="26"/>
        </w:rPr>
        <w:t xml:space="preserve"> </w:t>
      </w:r>
      <w:r w:rsidRPr="006A6AFF">
        <w:rPr>
          <w:rFonts w:ascii="PT Astra Serif" w:hAnsi="PT Astra Serif"/>
          <w:sz w:val="26"/>
          <w:szCs w:val="26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 с одной стороны</w:t>
      </w:r>
      <w:r w:rsidR="00D44E38" w:rsidRPr="006F0095">
        <w:rPr>
          <w:rFonts w:ascii="PT Astra Serif" w:hAnsi="PT Astra Serif"/>
          <w:sz w:val="26"/>
          <w:szCs w:val="26"/>
        </w:rPr>
        <w:t xml:space="preserve"> и А</w:t>
      </w:r>
      <w:r w:rsidR="00474174" w:rsidRPr="006F0095">
        <w:rPr>
          <w:rFonts w:ascii="PT Astra Serif" w:hAnsi="PT Astra Serif"/>
          <w:sz w:val="26"/>
          <w:szCs w:val="26"/>
        </w:rPr>
        <w:t xml:space="preserve">дминистрация </w:t>
      </w:r>
      <w:r w:rsidR="00D44E38" w:rsidRPr="006F0095">
        <w:rPr>
          <w:rFonts w:ascii="PT Astra Serif" w:hAnsi="PT Astra Serif"/>
          <w:sz w:val="26"/>
          <w:szCs w:val="26"/>
        </w:rPr>
        <w:t>Большедороховского сельского поселения,</w:t>
      </w:r>
      <w:r w:rsidR="00474174" w:rsidRPr="006F0095">
        <w:rPr>
          <w:rFonts w:ascii="PT Astra Serif" w:hAnsi="PT Astra Serif"/>
          <w:sz w:val="26"/>
          <w:szCs w:val="26"/>
        </w:rPr>
        <w:t xml:space="preserve"> именуемая в дальнейшем «Администрация поселения», в лице </w:t>
      </w:r>
      <w:r w:rsidR="00D44E38" w:rsidRPr="006F0095">
        <w:rPr>
          <w:rFonts w:ascii="PT Astra Serif" w:hAnsi="PT Astra Serif"/>
          <w:sz w:val="26"/>
          <w:szCs w:val="26"/>
        </w:rPr>
        <w:t>Главы Большедороховского сельского поселения Овсянникова Виктора Петровича</w:t>
      </w:r>
      <w:r w:rsidR="00474174" w:rsidRPr="006F0095">
        <w:rPr>
          <w:rFonts w:ascii="PT Astra Serif" w:hAnsi="PT Astra Serif"/>
          <w:sz w:val="26"/>
          <w:szCs w:val="26"/>
        </w:rPr>
        <w:t xml:space="preserve">, действующего на основании </w:t>
      </w:r>
      <w:r w:rsidR="00D44E38" w:rsidRPr="006F0095">
        <w:rPr>
          <w:rFonts w:ascii="PT Astra Serif" w:hAnsi="PT Astra Serif"/>
          <w:sz w:val="26"/>
          <w:szCs w:val="26"/>
        </w:rPr>
        <w:t>Устава</w:t>
      </w:r>
      <w:r w:rsidR="00474174" w:rsidRPr="006F0095">
        <w:rPr>
          <w:rFonts w:ascii="PT Astra Serif" w:hAnsi="PT Astra Serif"/>
          <w:sz w:val="26"/>
          <w:szCs w:val="26"/>
        </w:rPr>
        <w:t xml:space="preserve">, с </w:t>
      </w:r>
      <w:r w:rsidR="00D83CD5" w:rsidRPr="006F0095">
        <w:rPr>
          <w:rFonts w:ascii="PT Astra Serif" w:hAnsi="PT Astra Serif"/>
          <w:sz w:val="26"/>
          <w:szCs w:val="26"/>
        </w:rPr>
        <w:t xml:space="preserve">другой </w:t>
      </w:r>
      <w:r w:rsidR="00474174" w:rsidRPr="006F0095">
        <w:rPr>
          <w:rFonts w:ascii="PT Astra Serif" w:hAnsi="PT Astra Serif"/>
          <w:sz w:val="26"/>
          <w:szCs w:val="26"/>
        </w:rPr>
        <w:t xml:space="preserve">стороны в соответствии с </w:t>
      </w:r>
      <w:r w:rsidR="00D25198" w:rsidRPr="006F0095">
        <w:rPr>
          <w:rFonts w:ascii="PT Astra Serif" w:eastAsiaTheme="minorHAnsi" w:hAnsi="PT Astra Serif"/>
          <w:sz w:val="26"/>
          <w:szCs w:val="26"/>
        </w:rPr>
        <w:t>Порядком предоставления и распределения субсидий</w:t>
      </w:r>
      <w:proofErr w:type="gramEnd"/>
      <w:r w:rsidR="00D25198" w:rsidRPr="006F0095">
        <w:rPr>
          <w:rFonts w:ascii="PT Astra Serif" w:eastAsiaTheme="minorHAnsi" w:hAnsi="PT Astra Serif"/>
          <w:sz w:val="26"/>
          <w:szCs w:val="26"/>
        </w:rPr>
        <w:t xml:space="preserve"> </w:t>
      </w:r>
      <w:proofErr w:type="gramStart"/>
      <w:r w:rsidR="00D25198" w:rsidRPr="006F0095">
        <w:rPr>
          <w:rFonts w:ascii="PT Astra Serif" w:hAnsi="PT Astra Serif"/>
          <w:bCs/>
          <w:sz w:val="26"/>
          <w:szCs w:val="26"/>
        </w:rPr>
        <w:t xml:space="preserve">местным бюджетам </w:t>
      </w:r>
      <w:r w:rsidR="00D25198" w:rsidRPr="006F0095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  <w:r w:rsidR="00AB4895" w:rsidRPr="006F0095">
        <w:rPr>
          <w:rFonts w:ascii="PT Astra Serif" w:eastAsiaTheme="minorHAnsi" w:hAnsi="PT Astra Serif"/>
          <w:sz w:val="26"/>
          <w:szCs w:val="26"/>
        </w:rPr>
        <w:t xml:space="preserve">, утвержденном </w:t>
      </w:r>
      <w:r w:rsidR="00AB4895" w:rsidRPr="006F0095">
        <w:rPr>
          <w:rFonts w:ascii="PT Astra Serif" w:hAnsi="PT Astra Serif"/>
          <w:sz w:val="26"/>
          <w:szCs w:val="26"/>
        </w:rPr>
        <w:t xml:space="preserve">постановлением Администрации Томской области от </w:t>
      </w:r>
      <w:r w:rsidR="00AB4895" w:rsidRPr="006F0095">
        <w:rPr>
          <w:rFonts w:ascii="PT Astra Serif" w:eastAsiaTheme="minorHAnsi" w:hAnsi="PT Astra Serif"/>
          <w:sz w:val="26"/>
          <w:szCs w:val="26"/>
        </w:rPr>
        <w:t>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 (далее – Порядок предоставления и распределения субсидий</w:t>
      </w:r>
      <w:r w:rsidR="00C32DA8">
        <w:rPr>
          <w:rFonts w:ascii="PT Astra Serif" w:eastAsiaTheme="minorHAnsi" w:hAnsi="PT Astra Serif"/>
          <w:sz w:val="26"/>
          <w:szCs w:val="26"/>
        </w:rPr>
        <w:t xml:space="preserve">), </w:t>
      </w:r>
      <w:r w:rsidR="004263E2">
        <w:rPr>
          <w:rFonts w:ascii="PT Astra Serif" w:eastAsiaTheme="minorHAnsi" w:hAnsi="PT Astra Serif"/>
          <w:sz w:val="26"/>
          <w:szCs w:val="26"/>
        </w:rPr>
        <w:t xml:space="preserve">с </w:t>
      </w:r>
      <w:r w:rsidR="004263E2" w:rsidRPr="001C0071">
        <w:rPr>
          <w:rFonts w:ascii="PT Astra Serif" w:eastAsiaTheme="minorHAnsi" w:hAnsi="PT Astra Serif"/>
          <w:sz w:val="26"/>
          <w:szCs w:val="26"/>
        </w:rPr>
        <w:t>М</w:t>
      </w:r>
      <w:r w:rsidR="00C32DA8" w:rsidRPr="001C0071">
        <w:rPr>
          <w:rFonts w:ascii="PT Astra Serif" w:eastAsiaTheme="minorHAnsi" w:hAnsi="PT Astra Serif"/>
          <w:sz w:val="26"/>
          <w:szCs w:val="26"/>
        </w:rPr>
        <w:t>униципальной программой, утвержденной</w:t>
      </w:r>
      <w:r w:rsidR="00C32DA8">
        <w:rPr>
          <w:rFonts w:ascii="PT Astra Serif" w:eastAsiaTheme="minorHAnsi" w:hAnsi="PT Astra Serif"/>
          <w:sz w:val="26"/>
          <w:szCs w:val="26"/>
        </w:rPr>
        <w:t xml:space="preserve"> постановлением Администрации Асиновского района от 21.01.2016 № 70 </w:t>
      </w:r>
      <w:r w:rsidR="00C32DA8" w:rsidRPr="00C32DA8">
        <w:rPr>
          <w:rFonts w:ascii="PT Astra Serif" w:eastAsiaTheme="minorHAnsi" w:hAnsi="PT Astra Serif"/>
          <w:sz w:val="26"/>
          <w:szCs w:val="26"/>
        </w:rPr>
        <w:t>«</w:t>
      </w:r>
      <w:r w:rsidR="00C32DA8" w:rsidRPr="00C32DA8">
        <w:rPr>
          <w:rFonts w:ascii="PT Astra Serif" w:hAnsi="PT Astra Serif"/>
          <w:sz w:val="26"/>
          <w:szCs w:val="26"/>
        </w:rPr>
        <w:t>Эффективное управление муниципальными финансами и совершенствование</w:t>
      </w:r>
      <w:proofErr w:type="gramEnd"/>
      <w:r w:rsidR="00C32DA8" w:rsidRPr="00C32DA8">
        <w:rPr>
          <w:rFonts w:ascii="PT Astra Serif" w:hAnsi="PT Astra Serif"/>
          <w:sz w:val="26"/>
          <w:szCs w:val="26"/>
        </w:rPr>
        <w:t xml:space="preserve"> межбюджетных отношений в </w:t>
      </w:r>
      <w:proofErr w:type="spellStart"/>
      <w:r w:rsidR="00C32DA8" w:rsidRPr="00C32DA8">
        <w:rPr>
          <w:rFonts w:ascii="PT Astra Serif" w:hAnsi="PT Astra Serif"/>
          <w:sz w:val="26"/>
          <w:szCs w:val="26"/>
        </w:rPr>
        <w:t>Асиновском</w:t>
      </w:r>
      <w:proofErr w:type="spellEnd"/>
      <w:r w:rsidR="00C32DA8" w:rsidRPr="00C32DA8">
        <w:rPr>
          <w:rFonts w:ascii="PT Astra Serif" w:hAnsi="PT Astra Serif"/>
          <w:sz w:val="26"/>
          <w:szCs w:val="26"/>
        </w:rPr>
        <w:t xml:space="preserve"> районе на 2016-2021 годы»</w:t>
      </w:r>
      <w:r w:rsidR="00A66284" w:rsidRPr="00C32DA8">
        <w:rPr>
          <w:rFonts w:ascii="PT Astra Serif" w:eastAsiaTheme="minorHAnsi" w:hAnsi="PT Astra Serif"/>
          <w:sz w:val="26"/>
          <w:szCs w:val="26"/>
        </w:rPr>
        <w:t xml:space="preserve"> </w:t>
      </w:r>
      <w:r w:rsidR="00474174" w:rsidRPr="00C32DA8">
        <w:rPr>
          <w:rFonts w:ascii="PT Astra Serif" w:hAnsi="PT Astra Serif"/>
          <w:sz w:val="26"/>
          <w:szCs w:val="26"/>
        </w:rPr>
        <w:t>вместе именуемые «Стороны», заключили настоящее Соглашение о нижеследующем:</w:t>
      </w:r>
    </w:p>
    <w:p w:rsidR="00474174" w:rsidRPr="006F0095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6F0095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Предмет Соглашения</w:t>
      </w:r>
    </w:p>
    <w:p w:rsidR="00474174" w:rsidRPr="006F0095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PT Astra Serif" w:hAnsi="PT Astra Serif"/>
          <w:sz w:val="26"/>
          <w:szCs w:val="26"/>
        </w:rPr>
      </w:pPr>
    </w:p>
    <w:p w:rsidR="00474174" w:rsidRPr="006F0095" w:rsidRDefault="00474174" w:rsidP="00D44E38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Pr="006F0095">
        <w:rPr>
          <w:rFonts w:ascii="PT Astra Serif" w:hAnsi="PT Astra Serif"/>
          <w:sz w:val="26"/>
          <w:szCs w:val="26"/>
        </w:rPr>
        <w:t>Предметом настоящего соглашения является предоставление бюджету</w:t>
      </w:r>
      <w:r w:rsidR="009B6154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Pr="006F0095">
        <w:rPr>
          <w:rFonts w:ascii="PT Astra Serif" w:hAnsi="PT Astra Serif"/>
          <w:sz w:val="26"/>
          <w:szCs w:val="26"/>
        </w:rPr>
        <w:t xml:space="preserve"> </w:t>
      </w:r>
      <w:r w:rsidR="009B6154">
        <w:rPr>
          <w:rFonts w:ascii="PT Astra Serif" w:hAnsi="PT Astra Serif"/>
          <w:sz w:val="26"/>
          <w:szCs w:val="26"/>
        </w:rPr>
        <w:t>«</w:t>
      </w:r>
      <w:proofErr w:type="spellStart"/>
      <w:r w:rsidR="00D44E38" w:rsidRPr="006F0095">
        <w:rPr>
          <w:rFonts w:ascii="PT Astra Serif" w:hAnsi="PT Astra Serif"/>
          <w:sz w:val="26"/>
          <w:szCs w:val="26"/>
        </w:rPr>
        <w:t>Большедороховско</w:t>
      </w:r>
      <w:r w:rsidR="009B6154">
        <w:rPr>
          <w:rFonts w:ascii="PT Astra Serif" w:hAnsi="PT Astra Serif"/>
          <w:sz w:val="26"/>
          <w:szCs w:val="26"/>
        </w:rPr>
        <w:t>е</w:t>
      </w:r>
      <w:proofErr w:type="spellEnd"/>
      <w:r w:rsidR="00D44E38" w:rsidRPr="006F0095">
        <w:rPr>
          <w:rFonts w:ascii="PT Astra Serif" w:hAnsi="PT Astra Serif"/>
          <w:sz w:val="26"/>
          <w:szCs w:val="26"/>
        </w:rPr>
        <w:t xml:space="preserve"> сельско</w:t>
      </w:r>
      <w:r w:rsidR="009B6154">
        <w:rPr>
          <w:rFonts w:ascii="PT Astra Serif" w:hAnsi="PT Astra Serif"/>
          <w:sz w:val="26"/>
          <w:szCs w:val="26"/>
        </w:rPr>
        <w:t>е</w:t>
      </w:r>
      <w:r w:rsidR="00D44E38" w:rsidRPr="006F0095">
        <w:rPr>
          <w:rFonts w:ascii="PT Astra Serif" w:hAnsi="PT Astra Serif"/>
          <w:sz w:val="26"/>
          <w:szCs w:val="26"/>
        </w:rPr>
        <w:t xml:space="preserve"> </w:t>
      </w:r>
      <w:r w:rsidR="008D5D2B" w:rsidRPr="006F0095">
        <w:rPr>
          <w:rFonts w:ascii="PT Astra Serif" w:hAnsi="PT Astra Serif"/>
          <w:sz w:val="26"/>
          <w:szCs w:val="26"/>
        </w:rPr>
        <w:t>поселени</w:t>
      </w:r>
      <w:r w:rsidR="009B6154">
        <w:rPr>
          <w:rFonts w:ascii="PT Astra Serif" w:hAnsi="PT Astra Serif"/>
          <w:sz w:val="26"/>
          <w:szCs w:val="26"/>
        </w:rPr>
        <w:t>е» (</w:t>
      </w:r>
      <w:r w:rsidR="009B6154" w:rsidRPr="006F0095">
        <w:rPr>
          <w:rFonts w:ascii="PT Astra Serif" w:hAnsi="PT Astra Serif"/>
          <w:sz w:val="26"/>
          <w:szCs w:val="26"/>
        </w:rPr>
        <w:t>далее –</w:t>
      </w:r>
      <w:r w:rsidR="009B6154">
        <w:rPr>
          <w:rFonts w:ascii="PT Astra Serif" w:hAnsi="PT Astra Serif"/>
          <w:sz w:val="26"/>
          <w:szCs w:val="26"/>
        </w:rPr>
        <w:t xml:space="preserve"> </w:t>
      </w:r>
      <w:r w:rsidR="00AE6F72">
        <w:rPr>
          <w:rFonts w:ascii="PT Astra Serif" w:hAnsi="PT Astra Serif"/>
          <w:sz w:val="26"/>
          <w:szCs w:val="26"/>
        </w:rPr>
        <w:t xml:space="preserve">бюджет </w:t>
      </w:r>
      <w:r w:rsidR="009B6154">
        <w:rPr>
          <w:rFonts w:ascii="PT Astra Serif" w:hAnsi="PT Astra Serif"/>
          <w:sz w:val="26"/>
          <w:szCs w:val="26"/>
        </w:rPr>
        <w:t>Большедороховско</w:t>
      </w:r>
      <w:r w:rsidR="00AE6F72">
        <w:rPr>
          <w:rFonts w:ascii="PT Astra Serif" w:hAnsi="PT Astra Serif"/>
          <w:sz w:val="26"/>
          <w:szCs w:val="26"/>
        </w:rPr>
        <w:t>го</w:t>
      </w:r>
      <w:r w:rsidR="009B6154">
        <w:rPr>
          <w:rFonts w:ascii="PT Astra Serif" w:hAnsi="PT Astra Serif"/>
          <w:sz w:val="26"/>
          <w:szCs w:val="26"/>
        </w:rPr>
        <w:t xml:space="preserve"> поселени</w:t>
      </w:r>
      <w:r w:rsidR="00AE6F72">
        <w:rPr>
          <w:rFonts w:ascii="PT Astra Serif" w:hAnsi="PT Astra Serif"/>
          <w:sz w:val="26"/>
          <w:szCs w:val="26"/>
        </w:rPr>
        <w:t>я</w:t>
      </w:r>
      <w:r w:rsidR="009B6154">
        <w:rPr>
          <w:rFonts w:ascii="PT Astra Serif" w:hAnsi="PT Astra Serif"/>
          <w:sz w:val="26"/>
          <w:szCs w:val="26"/>
        </w:rPr>
        <w:t xml:space="preserve">), </w:t>
      </w:r>
      <w:r w:rsidR="008D5D2B" w:rsidRPr="006F0095">
        <w:rPr>
          <w:rFonts w:ascii="PT Astra Serif" w:hAnsi="PT Astra Serif"/>
          <w:sz w:val="26"/>
          <w:szCs w:val="26"/>
        </w:rPr>
        <w:t xml:space="preserve">входящему в состав </w:t>
      </w:r>
      <w:r w:rsidR="00D44E38" w:rsidRPr="006F0095">
        <w:rPr>
          <w:rFonts w:ascii="PT Astra Serif" w:hAnsi="PT Astra Serif"/>
          <w:sz w:val="26"/>
          <w:szCs w:val="26"/>
        </w:rPr>
        <w:t>Асиновского</w:t>
      </w:r>
      <w:r w:rsidR="008D5D2B" w:rsidRPr="006F0095">
        <w:rPr>
          <w:rFonts w:ascii="PT Astra Serif" w:hAnsi="PT Astra Serif"/>
          <w:sz w:val="26"/>
          <w:szCs w:val="26"/>
        </w:rPr>
        <w:t xml:space="preserve"> района Томской области</w:t>
      </w:r>
      <w:r w:rsidR="00D44E38" w:rsidRPr="006F0095">
        <w:rPr>
          <w:rFonts w:ascii="PT Astra Serif" w:hAnsi="PT Astra Serif"/>
          <w:sz w:val="26"/>
          <w:szCs w:val="26"/>
        </w:rPr>
        <w:t xml:space="preserve"> </w:t>
      </w:r>
      <w:r w:rsidR="00D25198" w:rsidRPr="006F0095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8D5D2B" w:rsidRPr="006F0095">
        <w:rPr>
          <w:rFonts w:ascii="PT Astra Serif" w:hAnsi="PT Astra Serif"/>
          <w:sz w:val="26"/>
          <w:szCs w:val="26"/>
        </w:rPr>
        <w:t xml:space="preserve">, </w:t>
      </w:r>
      <w:r w:rsidRPr="006F0095">
        <w:rPr>
          <w:rFonts w:ascii="PT Astra Serif" w:hAnsi="PT Astra Serif"/>
          <w:sz w:val="26"/>
          <w:szCs w:val="26"/>
        </w:rPr>
        <w:t xml:space="preserve">в сумме </w:t>
      </w:r>
      <w:r w:rsidR="00D44E38" w:rsidRPr="006F0095">
        <w:rPr>
          <w:rFonts w:ascii="PT Astra Serif" w:hAnsi="PT Astra Serif"/>
          <w:sz w:val="26"/>
          <w:szCs w:val="26"/>
        </w:rPr>
        <w:t>341</w:t>
      </w:r>
      <w:r w:rsidR="009B2D8B">
        <w:rPr>
          <w:rFonts w:ascii="PT Astra Serif" w:hAnsi="PT Astra Serif"/>
          <w:sz w:val="26"/>
          <w:szCs w:val="26"/>
        </w:rPr>
        <w:t xml:space="preserve"> </w:t>
      </w:r>
      <w:r w:rsidR="00D44E38" w:rsidRPr="006F0095">
        <w:rPr>
          <w:rFonts w:ascii="PT Astra Serif" w:hAnsi="PT Astra Serif"/>
          <w:sz w:val="26"/>
          <w:szCs w:val="26"/>
        </w:rPr>
        <w:t>564 (Триста сорок одна тысяча пятьсот шестьдесят четыре)</w:t>
      </w:r>
      <w:r w:rsidRPr="006F0095">
        <w:rPr>
          <w:rFonts w:ascii="PT Astra Serif" w:hAnsi="PT Astra Serif"/>
          <w:sz w:val="26"/>
          <w:szCs w:val="26"/>
        </w:rPr>
        <w:t xml:space="preserve"> рубл</w:t>
      </w:r>
      <w:r w:rsidR="00D44E38" w:rsidRPr="006F0095">
        <w:rPr>
          <w:rFonts w:ascii="PT Astra Serif" w:hAnsi="PT Astra Serif"/>
          <w:sz w:val="26"/>
          <w:szCs w:val="26"/>
        </w:rPr>
        <w:t>я</w:t>
      </w:r>
      <w:r w:rsidR="008D5D2B" w:rsidRPr="006F0095">
        <w:rPr>
          <w:rFonts w:ascii="PT Astra Serif" w:hAnsi="PT Astra Serif"/>
          <w:sz w:val="26"/>
          <w:szCs w:val="26"/>
        </w:rPr>
        <w:t xml:space="preserve"> </w:t>
      </w:r>
      <w:r w:rsidR="00D44E38" w:rsidRPr="006F0095">
        <w:rPr>
          <w:rFonts w:ascii="PT Astra Serif" w:hAnsi="PT Astra Serif"/>
          <w:sz w:val="26"/>
          <w:szCs w:val="26"/>
        </w:rPr>
        <w:t>08</w:t>
      </w:r>
      <w:r w:rsidR="008D5D2B" w:rsidRPr="006F0095">
        <w:rPr>
          <w:rFonts w:ascii="PT Astra Serif" w:hAnsi="PT Astra Serif"/>
          <w:sz w:val="26"/>
          <w:szCs w:val="26"/>
        </w:rPr>
        <w:t xml:space="preserve"> копеек</w:t>
      </w:r>
      <w:r w:rsidRPr="006F0095">
        <w:rPr>
          <w:rFonts w:ascii="PT Astra Serif" w:hAnsi="PT Astra Serif"/>
          <w:sz w:val="26"/>
          <w:szCs w:val="26"/>
        </w:rPr>
        <w:t xml:space="preserve"> на </w:t>
      </w:r>
      <w:r w:rsidR="00D25198" w:rsidRPr="006F0095">
        <w:rPr>
          <w:rFonts w:ascii="PT Astra Serif" w:hAnsi="PT Astra Serif"/>
          <w:sz w:val="26"/>
          <w:szCs w:val="26"/>
        </w:rPr>
        <w:t xml:space="preserve">финансовую поддержку инициативного </w:t>
      </w:r>
      <w:r w:rsidRPr="006F0095">
        <w:rPr>
          <w:rFonts w:ascii="PT Astra Serif" w:hAnsi="PT Astra Serif"/>
          <w:sz w:val="26"/>
          <w:szCs w:val="26"/>
        </w:rPr>
        <w:t>проекта</w:t>
      </w:r>
      <w:r w:rsidR="00D44E38" w:rsidRPr="006F0095">
        <w:rPr>
          <w:rFonts w:ascii="PT Astra Serif" w:hAnsi="PT Astra Serif"/>
          <w:sz w:val="26"/>
          <w:szCs w:val="26"/>
        </w:rPr>
        <w:t xml:space="preserve"> «Оборудование детской площадки по ул.</w:t>
      </w:r>
      <w:r w:rsidR="00E011CA">
        <w:rPr>
          <w:rFonts w:ascii="PT Astra Serif" w:hAnsi="PT Astra Serif"/>
          <w:sz w:val="26"/>
          <w:szCs w:val="26"/>
        </w:rPr>
        <w:t xml:space="preserve"> </w:t>
      </w:r>
      <w:r w:rsidR="00D44E38" w:rsidRPr="006F0095">
        <w:rPr>
          <w:rFonts w:ascii="PT Astra Serif" w:hAnsi="PT Astra Serif"/>
          <w:sz w:val="26"/>
          <w:szCs w:val="26"/>
        </w:rPr>
        <w:t>Советская, 24б в д.</w:t>
      </w:r>
      <w:r w:rsidR="009B2D8B">
        <w:rPr>
          <w:rFonts w:ascii="PT Astra Serif" w:hAnsi="PT Astra Serif"/>
          <w:sz w:val="26"/>
          <w:szCs w:val="26"/>
        </w:rPr>
        <w:t xml:space="preserve"> </w:t>
      </w:r>
      <w:r w:rsidR="00D44E38" w:rsidRPr="006F0095">
        <w:rPr>
          <w:rFonts w:ascii="PT Astra Serif" w:hAnsi="PT Astra Serif"/>
          <w:sz w:val="26"/>
          <w:szCs w:val="26"/>
        </w:rPr>
        <w:t>Победа Асиновского района Томской области</w:t>
      </w:r>
      <w:r w:rsidR="00C30DD5">
        <w:rPr>
          <w:rFonts w:ascii="PT Astra Serif" w:hAnsi="PT Astra Serif"/>
          <w:sz w:val="26"/>
          <w:szCs w:val="26"/>
        </w:rPr>
        <w:t>»</w:t>
      </w:r>
      <w:r w:rsidR="00D44E38" w:rsidRPr="006F0095">
        <w:rPr>
          <w:rFonts w:ascii="PT Astra Serif" w:hAnsi="PT Astra Serif"/>
          <w:sz w:val="26"/>
          <w:szCs w:val="26"/>
        </w:rPr>
        <w:t xml:space="preserve"> (</w:t>
      </w:r>
      <w:r w:rsidR="00AE6F72" w:rsidRPr="006F0095">
        <w:rPr>
          <w:rFonts w:ascii="PT Astra Serif" w:hAnsi="PT Astra Serif"/>
          <w:sz w:val="26"/>
          <w:szCs w:val="26"/>
        </w:rPr>
        <w:t>далее –</w:t>
      </w:r>
      <w:r w:rsidR="00AE6F72">
        <w:rPr>
          <w:rFonts w:ascii="PT Astra Serif" w:hAnsi="PT Astra Serif"/>
          <w:sz w:val="26"/>
          <w:szCs w:val="26"/>
        </w:rPr>
        <w:t xml:space="preserve"> </w:t>
      </w:r>
      <w:r w:rsidR="00D25198" w:rsidRPr="006F0095">
        <w:rPr>
          <w:rFonts w:ascii="PT Astra Serif" w:hAnsi="PT Astra Serif"/>
          <w:sz w:val="26"/>
          <w:szCs w:val="26"/>
        </w:rPr>
        <w:t>иной</w:t>
      </w:r>
      <w:proofErr w:type="gramEnd"/>
      <w:r w:rsidR="00D25198" w:rsidRPr="006F0095">
        <w:rPr>
          <w:rFonts w:ascii="PT Astra Serif" w:hAnsi="PT Astra Serif"/>
          <w:sz w:val="26"/>
          <w:szCs w:val="26"/>
        </w:rPr>
        <w:t xml:space="preserve"> межбюджетный трансферт, проект), </w:t>
      </w:r>
      <w:r w:rsidR="008D5D2B" w:rsidRPr="006F0095">
        <w:rPr>
          <w:rFonts w:ascii="PT Astra Serif" w:hAnsi="PT Astra Serif"/>
          <w:sz w:val="26"/>
          <w:szCs w:val="26"/>
        </w:rPr>
        <w:t>в том числе за счет средств субсидии, полученной из о</w:t>
      </w:r>
      <w:r w:rsidR="00D44E38" w:rsidRPr="006F0095">
        <w:rPr>
          <w:rFonts w:ascii="PT Astra Serif" w:hAnsi="PT Astra Serif"/>
          <w:sz w:val="26"/>
          <w:szCs w:val="26"/>
        </w:rPr>
        <w:t xml:space="preserve">бластного бюджета в сумме </w:t>
      </w:r>
      <w:r w:rsidR="000456F4" w:rsidRPr="006F0095">
        <w:rPr>
          <w:rFonts w:ascii="PT Astra Serif" w:hAnsi="PT Astra Serif"/>
          <w:sz w:val="26"/>
          <w:szCs w:val="26"/>
        </w:rPr>
        <w:t>341</w:t>
      </w:r>
      <w:r w:rsidR="009B2D8B">
        <w:rPr>
          <w:rFonts w:ascii="PT Astra Serif" w:hAnsi="PT Astra Serif"/>
          <w:sz w:val="26"/>
          <w:szCs w:val="26"/>
        </w:rPr>
        <w:t xml:space="preserve"> </w:t>
      </w:r>
      <w:r w:rsidR="000456F4" w:rsidRPr="006F0095">
        <w:rPr>
          <w:rFonts w:ascii="PT Astra Serif" w:hAnsi="PT Astra Serif"/>
          <w:sz w:val="26"/>
          <w:szCs w:val="26"/>
        </w:rPr>
        <w:t>564 (Триста сорок одна тысяча пятьсот шестьдесят четыре) рубля 08 копеек</w:t>
      </w:r>
      <w:r w:rsidRPr="006F0095">
        <w:rPr>
          <w:rFonts w:ascii="PT Astra Serif" w:hAnsi="PT Astra Serif"/>
          <w:sz w:val="26"/>
          <w:szCs w:val="26"/>
        </w:rPr>
        <w:t>.</w:t>
      </w:r>
    </w:p>
    <w:p w:rsidR="00474174" w:rsidRPr="006F0095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8D5D2B" w:rsidRPr="006F0095" w:rsidRDefault="00474174" w:rsidP="008D5D2B">
      <w:pPr>
        <w:pStyle w:val="ConsPlusNormal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6F0095">
        <w:rPr>
          <w:rFonts w:ascii="PT Astra Serif" w:hAnsi="PT Astra Serif" w:cs="Times New Roman"/>
          <w:sz w:val="26"/>
          <w:szCs w:val="26"/>
        </w:rPr>
        <w:t xml:space="preserve">2. </w:t>
      </w:r>
      <w:r w:rsidR="008D5D2B" w:rsidRPr="006F0095">
        <w:rPr>
          <w:rFonts w:ascii="PT Astra Serif" w:hAnsi="PT Astra Serif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6F0095" w:rsidRDefault="008D5D2B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6F0095">
        <w:rPr>
          <w:rFonts w:ascii="PT Astra Serif" w:hAnsi="PT Astra Serif" w:cs="Times New Roman"/>
          <w:sz w:val="26"/>
          <w:szCs w:val="26"/>
        </w:rPr>
        <w:t xml:space="preserve">софинансирования которых предоставляется </w:t>
      </w:r>
      <w:r w:rsidR="002E750E" w:rsidRPr="006F0095">
        <w:rPr>
          <w:rFonts w:ascii="PT Astra Serif" w:hAnsi="PT Astra Serif" w:cs="Times New Roman"/>
          <w:sz w:val="26"/>
          <w:szCs w:val="26"/>
        </w:rPr>
        <w:t>с</w:t>
      </w:r>
      <w:r w:rsidRPr="006F0095">
        <w:rPr>
          <w:rFonts w:ascii="PT Astra Serif" w:hAnsi="PT Astra Serif" w:cs="Times New Roman"/>
          <w:sz w:val="26"/>
          <w:szCs w:val="26"/>
        </w:rPr>
        <w:t>убсидия</w:t>
      </w:r>
      <w:r w:rsidR="002E750E" w:rsidRPr="006F0095">
        <w:rPr>
          <w:rFonts w:ascii="PT Astra Serif" w:hAnsi="PT Astra Serif" w:cs="Times New Roman"/>
          <w:sz w:val="26"/>
          <w:szCs w:val="26"/>
        </w:rPr>
        <w:t xml:space="preserve">, </w:t>
      </w:r>
    </w:p>
    <w:p w:rsidR="008D5D2B" w:rsidRPr="006F0095" w:rsidRDefault="002E750E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6F0095">
        <w:rPr>
          <w:rFonts w:ascii="PT Astra Serif" w:hAnsi="PT Astra Serif" w:cs="Times New Roman"/>
          <w:sz w:val="26"/>
          <w:szCs w:val="26"/>
        </w:rPr>
        <w:t>порядок и сроки перечисления субсидии</w:t>
      </w:r>
    </w:p>
    <w:p w:rsidR="008D5D2B" w:rsidRPr="006F0095" w:rsidRDefault="008D5D2B" w:rsidP="008D5D2B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8E0E99" w:rsidRPr="006F0095" w:rsidRDefault="008D5D2B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bookmarkStart w:id="1" w:name="P143"/>
      <w:bookmarkEnd w:id="1"/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Pr="006F0095">
        <w:rPr>
          <w:rFonts w:ascii="PT Astra Serif" w:hAnsi="PT Astra Serif" w:cs="Times New Roman"/>
          <w:sz w:val="26"/>
          <w:szCs w:val="26"/>
        </w:rPr>
        <w:t xml:space="preserve"> </w:t>
      </w:r>
      <w:r w:rsidR="000456F4" w:rsidRPr="006F0095">
        <w:rPr>
          <w:rFonts w:ascii="PT Astra Serif" w:hAnsi="PT Astra Serif"/>
          <w:sz w:val="26"/>
          <w:szCs w:val="26"/>
        </w:rPr>
        <w:t xml:space="preserve">Большедороховского </w:t>
      </w:r>
      <w:r w:rsidRPr="006F0095">
        <w:rPr>
          <w:rFonts w:ascii="PT Astra Serif" w:hAnsi="PT Astra Serif" w:cs="Times New Roman"/>
          <w:sz w:val="26"/>
          <w:szCs w:val="26"/>
        </w:rPr>
        <w:t>поселения, входящего в состав</w:t>
      </w:r>
      <w:r w:rsidR="000456F4" w:rsidRPr="006F0095">
        <w:rPr>
          <w:rFonts w:ascii="PT Astra Serif" w:hAnsi="PT Astra Serif"/>
          <w:sz w:val="26"/>
          <w:szCs w:val="26"/>
        </w:rPr>
        <w:t xml:space="preserve"> Асиновского</w:t>
      </w:r>
      <w:r w:rsidR="000456F4" w:rsidRPr="006F0095">
        <w:rPr>
          <w:rFonts w:ascii="PT Astra Serif" w:hAnsi="PT Astra Serif" w:cs="Times New Roman"/>
          <w:sz w:val="26"/>
          <w:szCs w:val="26"/>
        </w:rPr>
        <w:t xml:space="preserve"> </w:t>
      </w:r>
      <w:r w:rsidRPr="006F0095">
        <w:rPr>
          <w:rFonts w:ascii="PT Astra Serif" w:hAnsi="PT Astra Serif" w:cs="Times New Roman"/>
          <w:sz w:val="26"/>
          <w:szCs w:val="26"/>
        </w:rPr>
        <w:t>района Том</w:t>
      </w:r>
      <w:r w:rsidR="009D5CFB" w:rsidRPr="006F0095">
        <w:rPr>
          <w:rFonts w:ascii="PT Astra Serif" w:hAnsi="PT Astra Serif" w:cs="Times New Roman"/>
          <w:sz w:val="26"/>
          <w:szCs w:val="26"/>
        </w:rPr>
        <w:t>с</w:t>
      </w:r>
      <w:r w:rsidRPr="006F0095">
        <w:rPr>
          <w:rFonts w:ascii="PT Astra Serif" w:hAnsi="PT Astra Serif" w:cs="Times New Roman"/>
          <w:sz w:val="26"/>
          <w:szCs w:val="26"/>
        </w:rPr>
        <w:t xml:space="preserve">кой области на реализацию проекта, </w:t>
      </w: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составляет 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427</w:t>
      </w:r>
      <w:r w:rsidR="009B2D8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756 </w:t>
      </w: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Четыреста двадцать семь тысяч семьсот пятьдесят шесть</w:t>
      </w: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) рублей 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02</w:t>
      </w: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ейки</w:t>
      </w:r>
      <w:r w:rsidR="008E0E99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, в том числе:</w:t>
      </w:r>
    </w:p>
    <w:p w:rsidR="008E0E99" w:rsidRPr="006F0095" w:rsidRDefault="009B2D8B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</w:rPr>
        <w:t xml:space="preserve">средства иного межбюджетного трансферта </w:t>
      </w:r>
      <w:r w:rsidR="000456F4" w:rsidRPr="006F0095">
        <w:rPr>
          <w:rFonts w:ascii="PT Astra Serif" w:hAnsi="PT Astra Serif"/>
          <w:sz w:val="26"/>
          <w:szCs w:val="26"/>
        </w:rPr>
        <w:t>341</w:t>
      </w:r>
      <w:r>
        <w:rPr>
          <w:rFonts w:ascii="PT Astra Serif" w:hAnsi="PT Astra Serif"/>
          <w:sz w:val="26"/>
          <w:szCs w:val="26"/>
        </w:rPr>
        <w:t xml:space="preserve"> </w:t>
      </w:r>
      <w:r w:rsidR="000456F4" w:rsidRPr="006F0095">
        <w:rPr>
          <w:rFonts w:ascii="PT Astra Serif" w:hAnsi="PT Astra Serif"/>
          <w:sz w:val="26"/>
          <w:szCs w:val="26"/>
        </w:rPr>
        <w:t xml:space="preserve">564 (Триста сорок одна тысяча </w:t>
      </w:r>
      <w:r w:rsidR="000456F4" w:rsidRPr="006F0095">
        <w:rPr>
          <w:rFonts w:ascii="PT Astra Serif" w:hAnsi="PT Astra Serif"/>
          <w:sz w:val="26"/>
          <w:szCs w:val="26"/>
        </w:rPr>
        <w:lastRenderedPageBreak/>
        <w:t>пятьсот шестьдесят четыре) рубля 08 копеек</w:t>
      </w:r>
      <w:r w:rsidR="008E0E99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, </w:t>
      </w:r>
      <w:r w:rsidR="001F56C0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0456F4" w:rsidRPr="006F0095">
        <w:rPr>
          <w:rFonts w:ascii="PT Astra Serif" w:hAnsi="PT Astra Serif"/>
          <w:sz w:val="26"/>
          <w:szCs w:val="26"/>
        </w:rPr>
        <w:t>341</w:t>
      </w:r>
      <w:r>
        <w:rPr>
          <w:rFonts w:ascii="PT Astra Serif" w:hAnsi="PT Astra Serif"/>
          <w:sz w:val="26"/>
          <w:szCs w:val="26"/>
        </w:rPr>
        <w:t xml:space="preserve"> </w:t>
      </w:r>
      <w:r w:rsidR="000456F4" w:rsidRPr="006F0095">
        <w:rPr>
          <w:rFonts w:ascii="PT Astra Serif" w:hAnsi="PT Astra Serif"/>
          <w:sz w:val="26"/>
          <w:szCs w:val="26"/>
        </w:rPr>
        <w:t>564 (Триста сорок одна тысяча пятьсот шестьдесят четыре) рубля 08 копеек</w:t>
      </w:r>
      <w:r w:rsidR="00CC0A3E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8E0E99" w:rsidRPr="006F0095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средства бюджета поселения 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49</w:t>
      </w:r>
      <w:r w:rsidR="009B2D8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191 (Сорок девять тысяч сто девяносто один</w:t>
      </w:r>
      <w:r w:rsidR="00E011CA">
        <w:rPr>
          <w:rFonts w:ascii="PT Astra Serif" w:eastAsia="Calibri" w:hAnsi="PT Astra Serif" w:cs="Times New Roman"/>
          <w:sz w:val="26"/>
          <w:szCs w:val="26"/>
          <w:lang w:eastAsia="en-US"/>
        </w:rPr>
        <w:t>)</w:t>
      </w: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рубл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ь 94</w:t>
      </w: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йки</w:t>
      </w:r>
      <w:r w:rsidR="00CC0A3E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8E0E99" w:rsidRPr="006F0095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граждан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27</w:t>
      </w:r>
      <w:r w:rsidR="009B2D8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000 (Двадцать семь тысяч) </w:t>
      </w:r>
      <w:r w:rsidR="008E0E99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рублей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00</w:t>
      </w:r>
      <w:r w:rsidR="008E0E99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</w:t>
      </w:r>
      <w:r w:rsidR="00CC0A3E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8E0E99" w:rsidRPr="006F0095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юридических лиц, не являющихся государственными (муниципальными) учреждениями, индивидуальных предпринимателей (далее – юридические лица и ИП) 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10</w:t>
      </w:r>
      <w:r w:rsidR="009B2D8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000 (Десять тысяч)</w:t>
      </w:r>
      <w:r w:rsidR="008E0E99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рублей</w:t>
      </w:r>
      <w:r w:rsidR="000456F4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00</w:t>
      </w:r>
      <w:r w:rsidR="008E0E99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копеек.</w:t>
      </w:r>
    </w:p>
    <w:p w:rsidR="002323F8" w:rsidRPr="006F0095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9B2D8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AB4895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объем </w:t>
      </w:r>
      <w:r w:rsidR="00742122" w:rsidRPr="006F0095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AB4895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2323F8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>предоставляется в размере, определенном в соответствии с пунктом 14 Порядка предоставления и распределения субсидий.</w:t>
      </w:r>
    </w:p>
    <w:p w:rsidR="002E750E" w:rsidRPr="006F0095" w:rsidRDefault="002323F8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742122" w:rsidRPr="006F0095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пересмотру не подлежит.</w:t>
      </w:r>
      <w:r w:rsidR="00AB4895" w:rsidRPr="006F009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</w:p>
    <w:p w:rsidR="002E750E" w:rsidRPr="006F0095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2.4</w:t>
      </w:r>
      <w:r w:rsidR="00744564" w:rsidRPr="006F0095">
        <w:rPr>
          <w:rFonts w:ascii="PT Astra Serif" w:hAnsi="PT Astra Serif"/>
          <w:sz w:val="26"/>
          <w:szCs w:val="26"/>
        </w:rPr>
        <w:t xml:space="preserve">. </w:t>
      </w:r>
      <w:r w:rsidRPr="006F0095">
        <w:rPr>
          <w:rFonts w:ascii="PT Astra Serif" w:hAnsi="PT Astra Serif"/>
          <w:sz w:val="26"/>
          <w:szCs w:val="26"/>
        </w:rPr>
        <w:t xml:space="preserve">Средства </w:t>
      </w:r>
      <w:r w:rsidR="00742122" w:rsidRPr="006F0095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9B2D8B">
        <w:rPr>
          <w:rFonts w:ascii="PT Astra Serif" w:hAnsi="PT Astra Serif"/>
          <w:sz w:val="26"/>
          <w:szCs w:val="26"/>
        </w:rPr>
        <w:t xml:space="preserve"> </w:t>
      </w:r>
      <w:r w:rsidRPr="006F0095">
        <w:rPr>
          <w:rFonts w:ascii="PT Astra Serif" w:hAnsi="PT Astra Serif"/>
          <w:sz w:val="26"/>
          <w:szCs w:val="26"/>
        </w:rPr>
        <w:t xml:space="preserve">перечисляются из бюджета </w:t>
      </w:r>
      <w:r w:rsidR="001C0071">
        <w:rPr>
          <w:rFonts w:ascii="PT Astra Serif" w:hAnsi="PT Astra Serif"/>
          <w:sz w:val="26"/>
          <w:szCs w:val="26"/>
        </w:rPr>
        <w:t xml:space="preserve"> муниципального образования «</w:t>
      </w:r>
      <w:r w:rsidR="0086641B" w:rsidRPr="006F0095">
        <w:rPr>
          <w:rFonts w:ascii="PT Astra Serif" w:hAnsi="PT Astra Serif"/>
          <w:sz w:val="26"/>
          <w:szCs w:val="26"/>
        </w:rPr>
        <w:t>Асиновск</w:t>
      </w:r>
      <w:r w:rsidR="001C0071">
        <w:rPr>
          <w:rFonts w:ascii="PT Astra Serif" w:hAnsi="PT Astra Serif"/>
          <w:sz w:val="26"/>
          <w:szCs w:val="26"/>
        </w:rPr>
        <w:t>ий</w:t>
      </w:r>
      <w:r w:rsidR="009B2D8B">
        <w:rPr>
          <w:rFonts w:ascii="PT Astra Serif" w:hAnsi="PT Astra Serif"/>
          <w:sz w:val="26"/>
          <w:szCs w:val="26"/>
        </w:rPr>
        <w:t xml:space="preserve"> район</w:t>
      </w:r>
      <w:r w:rsidR="001C0071">
        <w:rPr>
          <w:rFonts w:ascii="PT Astra Serif" w:hAnsi="PT Astra Serif"/>
          <w:sz w:val="26"/>
          <w:szCs w:val="26"/>
        </w:rPr>
        <w:t>»</w:t>
      </w:r>
      <w:r w:rsidR="009B2D8B">
        <w:rPr>
          <w:rFonts w:ascii="PT Astra Serif" w:hAnsi="PT Astra Serif"/>
          <w:sz w:val="26"/>
          <w:szCs w:val="26"/>
        </w:rPr>
        <w:t xml:space="preserve"> </w:t>
      </w:r>
      <w:r w:rsidR="00AE6F72">
        <w:rPr>
          <w:rFonts w:ascii="PT Astra Serif" w:hAnsi="PT Astra Serif"/>
          <w:sz w:val="26"/>
          <w:szCs w:val="26"/>
        </w:rPr>
        <w:t>(</w:t>
      </w:r>
      <w:r w:rsidR="00AE6F72" w:rsidRPr="006F0095">
        <w:rPr>
          <w:rFonts w:ascii="PT Astra Serif" w:eastAsiaTheme="minorHAnsi" w:hAnsi="PT Astra Serif"/>
          <w:sz w:val="26"/>
          <w:szCs w:val="26"/>
        </w:rPr>
        <w:t>далее –</w:t>
      </w:r>
      <w:r w:rsidR="00AE6F72">
        <w:rPr>
          <w:rFonts w:ascii="PT Astra Serif" w:hAnsi="PT Astra Serif"/>
          <w:sz w:val="26"/>
          <w:szCs w:val="26"/>
        </w:rPr>
        <w:t xml:space="preserve"> бюджет Асиновского района) </w:t>
      </w:r>
      <w:r w:rsidR="009B2D8B">
        <w:rPr>
          <w:rFonts w:ascii="PT Astra Serif" w:hAnsi="PT Astra Serif"/>
          <w:sz w:val="26"/>
          <w:szCs w:val="26"/>
        </w:rPr>
        <w:t xml:space="preserve">Томской области </w:t>
      </w:r>
      <w:r w:rsidRPr="006F0095">
        <w:rPr>
          <w:rFonts w:ascii="PT Astra Serif" w:hAnsi="PT Astra Serif"/>
          <w:sz w:val="26"/>
          <w:szCs w:val="26"/>
        </w:rPr>
        <w:t xml:space="preserve">в бюджет </w:t>
      </w:r>
      <w:r w:rsidR="0086641B" w:rsidRPr="006F0095">
        <w:rPr>
          <w:rFonts w:ascii="PT Astra Serif" w:hAnsi="PT Astra Serif"/>
          <w:sz w:val="26"/>
          <w:szCs w:val="26"/>
        </w:rPr>
        <w:t>Большедороховско</w:t>
      </w:r>
      <w:r w:rsidR="009B6154">
        <w:rPr>
          <w:rFonts w:ascii="PT Astra Serif" w:hAnsi="PT Astra Serif"/>
          <w:sz w:val="26"/>
          <w:szCs w:val="26"/>
        </w:rPr>
        <w:t xml:space="preserve">го </w:t>
      </w:r>
      <w:r w:rsidRPr="006F0095">
        <w:rPr>
          <w:rFonts w:ascii="PT Astra Serif" w:hAnsi="PT Astra Serif"/>
          <w:sz w:val="26"/>
          <w:szCs w:val="26"/>
        </w:rPr>
        <w:t xml:space="preserve"> поселени</w:t>
      </w:r>
      <w:r w:rsidR="009B6154">
        <w:rPr>
          <w:rFonts w:ascii="PT Astra Serif" w:hAnsi="PT Astra Serif"/>
          <w:sz w:val="26"/>
          <w:szCs w:val="26"/>
        </w:rPr>
        <w:t xml:space="preserve">я </w:t>
      </w:r>
      <w:r w:rsidRPr="006F0095">
        <w:rPr>
          <w:rFonts w:ascii="PT Astra Serif" w:hAnsi="PT Astra Serif"/>
          <w:sz w:val="26"/>
          <w:szCs w:val="26"/>
        </w:rPr>
        <w:t>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2E750E" w:rsidRPr="006F0095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Наименование получателя:</w:t>
      </w:r>
    </w:p>
    <w:p w:rsidR="0086641B" w:rsidRPr="006F0095" w:rsidRDefault="0086641B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095">
        <w:rPr>
          <w:sz w:val="26"/>
          <w:szCs w:val="26"/>
        </w:rPr>
        <w:t>УФК по Томской области (Администрация Большедороховского сельского поселения)</w:t>
      </w:r>
    </w:p>
    <w:p w:rsidR="0086641B" w:rsidRPr="006F0095" w:rsidRDefault="0086641B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F0095">
        <w:rPr>
          <w:rFonts w:ascii="Times New Roman" w:hAnsi="Times New Roman" w:cs="Times New Roman"/>
          <w:sz w:val="26"/>
          <w:szCs w:val="26"/>
        </w:rPr>
        <w:t xml:space="preserve">ОТДЕЛЕНИЕ ТОМСК БАНКА РОССИИ//УФК по Томской области г. Томск </w:t>
      </w:r>
    </w:p>
    <w:p w:rsidR="0086641B" w:rsidRPr="006F0095" w:rsidRDefault="0086641B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F0095">
        <w:rPr>
          <w:rFonts w:ascii="Times New Roman" w:hAnsi="Times New Roman" w:cs="Times New Roman"/>
          <w:sz w:val="26"/>
          <w:szCs w:val="26"/>
        </w:rPr>
        <w:t>БИК 016902004</w:t>
      </w:r>
    </w:p>
    <w:p w:rsidR="00742122" w:rsidRPr="006F0095" w:rsidRDefault="00742122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F0095">
        <w:rPr>
          <w:rFonts w:ascii="Times New Roman" w:hAnsi="Times New Roman" w:cs="Times New Roman"/>
          <w:sz w:val="26"/>
          <w:szCs w:val="26"/>
        </w:rPr>
        <w:t>Единый казначейский счет</w:t>
      </w:r>
      <w:r w:rsidR="009B2D8B">
        <w:rPr>
          <w:rFonts w:ascii="Times New Roman" w:hAnsi="Times New Roman" w:cs="Times New Roman"/>
          <w:sz w:val="26"/>
          <w:szCs w:val="26"/>
        </w:rPr>
        <w:t xml:space="preserve"> </w:t>
      </w:r>
      <w:r w:rsidR="0086641B" w:rsidRPr="006F0095">
        <w:rPr>
          <w:rFonts w:ascii="Times New Roman" w:hAnsi="Times New Roman" w:cs="Times New Roman"/>
          <w:sz w:val="26"/>
          <w:szCs w:val="26"/>
        </w:rPr>
        <w:t>40102810245370000058</w:t>
      </w:r>
    </w:p>
    <w:p w:rsidR="00742122" w:rsidRPr="006F0095" w:rsidRDefault="00742122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F0095">
        <w:rPr>
          <w:rFonts w:ascii="Times New Roman" w:hAnsi="Times New Roman" w:cs="Times New Roman"/>
          <w:sz w:val="26"/>
          <w:szCs w:val="26"/>
        </w:rPr>
        <w:t>Расчетный счет (казначейский счет)</w:t>
      </w:r>
      <w:r w:rsidR="0086641B" w:rsidRPr="006F0095">
        <w:rPr>
          <w:rFonts w:ascii="Times New Roman" w:hAnsi="Times New Roman" w:cs="Times New Roman"/>
          <w:sz w:val="26"/>
          <w:szCs w:val="26"/>
        </w:rPr>
        <w:t xml:space="preserve"> 03100643000000016500</w:t>
      </w:r>
    </w:p>
    <w:p w:rsidR="00742122" w:rsidRPr="006F0095" w:rsidRDefault="00742122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F0095">
        <w:rPr>
          <w:rFonts w:ascii="Times New Roman" w:hAnsi="Times New Roman" w:cs="Times New Roman"/>
          <w:sz w:val="26"/>
          <w:szCs w:val="26"/>
        </w:rPr>
        <w:t xml:space="preserve">Лицевой счет администратора доходов в Управлении Федерального </w:t>
      </w:r>
      <w:r w:rsidR="0086641B" w:rsidRPr="006F0095">
        <w:rPr>
          <w:rFonts w:ascii="Times New Roman" w:hAnsi="Times New Roman" w:cs="Times New Roman"/>
          <w:sz w:val="26"/>
          <w:szCs w:val="26"/>
        </w:rPr>
        <w:t>к</w:t>
      </w:r>
      <w:r w:rsidR="00C3445E">
        <w:rPr>
          <w:rFonts w:ascii="Times New Roman" w:hAnsi="Times New Roman" w:cs="Times New Roman"/>
          <w:sz w:val="26"/>
          <w:szCs w:val="26"/>
        </w:rPr>
        <w:t xml:space="preserve">азначейства по Томской области </w:t>
      </w:r>
      <w:r w:rsidR="0086641B" w:rsidRPr="006F0095">
        <w:rPr>
          <w:rFonts w:ascii="Times New Roman" w:hAnsi="Times New Roman" w:cs="Times New Roman"/>
          <w:sz w:val="26"/>
          <w:szCs w:val="26"/>
        </w:rPr>
        <w:t>04653002</w:t>
      </w:r>
      <w:r w:rsidR="00B44A92">
        <w:rPr>
          <w:rFonts w:ascii="Times New Roman" w:hAnsi="Times New Roman" w:cs="Times New Roman"/>
          <w:sz w:val="26"/>
          <w:szCs w:val="26"/>
        </w:rPr>
        <w:t>7</w:t>
      </w:r>
      <w:r w:rsidR="0086641B" w:rsidRPr="006F0095">
        <w:rPr>
          <w:rFonts w:ascii="Times New Roman" w:hAnsi="Times New Roman" w:cs="Times New Roman"/>
          <w:sz w:val="26"/>
          <w:szCs w:val="26"/>
        </w:rPr>
        <w:t>20</w:t>
      </w:r>
    </w:p>
    <w:p w:rsidR="00742122" w:rsidRPr="006F0095" w:rsidRDefault="0086641B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F0095">
        <w:rPr>
          <w:rFonts w:ascii="Times New Roman" w:hAnsi="Times New Roman" w:cs="Times New Roman"/>
          <w:sz w:val="26"/>
          <w:szCs w:val="26"/>
        </w:rPr>
        <w:t>ИНН 7002011586</w:t>
      </w:r>
    </w:p>
    <w:p w:rsidR="00742122" w:rsidRPr="006F0095" w:rsidRDefault="0086641B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F0095">
        <w:rPr>
          <w:rFonts w:ascii="Times New Roman" w:hAnsi="Times New Roman" w:cs="Times New Roman"/>
          <w:sz w:val="26"/>
          <w:szCs w:val="26"/>
        </w:rPr>
        <w:t>КПП 700201001</w:t>
      </w:r>
    </w:p>
    <w:p w:rsidR="00742122" w:rsidRPr="006F0095" w:rsidRDefault="00742122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F0095">
        <w:rPr>
          <w:rFonts w:ascii="Times New Roman" w:hAnsi="Times New Roman" w:cs="Times New Roman"/>
          <w:sz w:val="26"/>
          <w:szCs w:val="26"/>
        </w:rPr>
        <w:t>ОГРН</w:t>
      </w:r>
      <w:r w:rsidR="0086641B" w:rsidRPr="006F0095">
        <w:rPr>
          <w:rFonts w:ascii="Times New Roman" w:hAnsi="Times New Roman" w:cs="Times New Roman"/>
          <w:sz w:val="26"/>
          <w:szCs w:val="26"/>
        </w:rPr>
        <w:t xml:space="preserve"> 1057005452569</w:t>
      </w:r>
    </w:p>
    <w:p w:rsidR="00742122" w:rsidRPr="006F0095" w:rsidRDefault="00803FAC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hyperlink r:id="rId7" w:history="1">
        <w:r w:rsidR="00742122" w:rsidRPr="006F0095">
          <w:rPr>
            <w:rFonts w:ascii="Times New Roman" w:hAnsi="Times New Roman" w:cs="Times New Roman"/>
            <w:sz w:val="26"/>
            <w:szCs w:val="26"/>
          </w:rPr>
          <w:t>ОКТМО</w:t>
        </w:r>
      </w:hyperlink>
      <w:r w:rsidR="0086641B" w:rsidRPr="006F0095">
        <w:rPr>
          <w:rFonts w:ascii="Times New Roman" w:hAnsi="Times New Roman" w:cs="Times New Roman"/>
          <w:sz w:val="26"/>
          <w:szCs w:val="26"/>
        </w:rPr>
        <w:t xml:space="preserve"> 69608410</w:t>
      </w:r>
    </w:p>
    <w:p w:rsidR="002E750E" w:rsidRPr="006F0095" w:rsidRDefault="002E750E" w:rsidP="0074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095">
        <w:rPr>
          <w:sz w:val="26"/>
          <w:szCs w:val="26"/>
        </w:rPr>
        <w:t>КБК</w:t>
      </w:r>
      <w:r w:rsidR="0086641B" w:rsidRPr="006F0095">
        <w:rPr>
          <w:sz w:val="26"/>
          <w:szCs w:val="26"/>
        </w:rPr>
        <w:t xml:space="preserve"> 912 202 49999100000 150</w:t>
      </w:r>
    </w:p>
    <w:p w:rsidR="002E750E" w:rsidRPr="006F0095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2.5. В случае продления срока реализации проекта в соответствии с пунктом 6.1 настоящего Соглаш</w:t>
      </w:r>
      <w:r w:rsidR="0086641B" w:rsidRPr="006F0095">
        <w:rPr>
          <w:rFonts w:ascii="PT Astra Serif" w:hAnsi="PT Astra Serif"/>
          <w:sz w:val="26"/>
          <w:szCs w:val="26"/>
        </w:rPr>
        <w:t xml:space="preserve">ения средства </w:t>
      </w:r>
      <w:r w:rsidR="00742122" w:rsidRPr="006F0095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6F0095">
        <w:rPr>
          <w:rFonts w:ascii="PT Astra Serif" w:hAnsi="PT Astra Serif"/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EB4D71" w:rsidRPr="008279F2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0B270F" w:rsidRPr="006F0095">
        <w:rPr>
          <w:rFonts w:ascii="PT Astra Serif" w:hAnsi="PT Astra Serif"/>
          <w:sz w:val="26"/>
          <w:szCs w:val="26"/>
        </w:rPr>
        <w:t xml:space="preserve"> </w:t>
      </w:r>
      <w:r w:rsidRPr="006F0095">
        <w:rPr>
          <w:rFonts w:ascii="PT Astra Serif" w:hAnsi="PT Astra Serif"/>
          <w:sz w:val="26"/>
          <w:szCs w:val="26"/>
        </w:rPr>
        <w:t>на счет, указанный в пункте 2.4 настоящего Соглашения, в срок до 30 декабря 202</w:t>
      </w:r>
      <w:r w:rsidR="007B2F92" w:rsidRPr="006F0095">
        <w:rPr>
          <w:rFonts w:ascii="PT Astra Serif" w:hAnsi="PT Astra Serif"/>
          <w:sz w:val="26"/>
          <w:szCs w:val="26"/>
        </w:rPr>
        <w:t>1</w:t>
      </w:r>
      <w:r w:rsidRPr="006F0095">
        <w:rPr>
          <w:rFonts w:ascii="PT Astra Serif" w:hAnsi="PT Astra Serif"/>
          <w:sz w:val="26"/>
          <w:szCs w:val="26"/>
        </w:rPr>
        <w:t xml:space="preserve"> года. </w:t>
      </w:r>
    </w:p>
    <w:p w:rsidR="008D5D2B" w:rsidRPr="006F0095" w:rsidRDefault="008D5D2B" w:rsidP="00BF7AC1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highlight w:val="yellow"/>
        </w:rPr>
      </w:pPr>
      <w:r w:rsidRPr="006F0095">
        <w:rPr>
          <w:rFonts w:ascii="PT Astra Serif" w:eastAsia="Calibri" w:hAnsi="PT Astra Serif" w:cs="Times New Roman"/>
          <w:sz w:val="26"/>
          <w:szCs w:val="26"/>
          <w:highlight w:val="yellow"/>
          <w:lang w:eastAsia="en-US"/>
        </w:rPr>
        <w:t xml:space="preserve">                              </w:t>
      </w:r>
    </w:p>
    <w:p w:rsidR="00474174" w:rsidRPr="006F0095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6F0095">
        <w:rPr>
          <w:rFonts w:ascii="PT Astra Serif" w:hAnsi="PT Astra Serif" w:cs="Times New Roman"/>
          <w:sz w:val="26"/>
          <w:szCs w:val="26"/>
        </w:rPr>
        <w:t xml:space="preserve">3. </w:t>
      </w:r>
      <w:r w:rsidR="00474174" w:rsidRPr="006F0095">
        <w:rPr>
          <w:rFonts w:ascii="PT Astra Serif" w:hAnsi="PT Astra Serif" w:cs="Times New Roman"/>
          <w:sz w:val="26"/>
          <w:szCs w:val="26"/>
        </w:rPr>
        <w:t>Права и обязанности Сторон</w:t>
      </w:r>
    </w:p>
    <w:p w:rsidR="00474174" w:rsidRPr="006F0095" w:rsidRDefault="00474174" w:rsidP="008D5D2B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7D5BEE" w:rsidRDefault="008E0E99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>.</w:t>
      </w:r>
      <w:r w:rsidRPr="006F0095">
        <w:rPr>
          <w:rFonts w:ascii="PT Astra Serif" w:hAnsi="PT Astra Serif"/>
          <w:sz w:val="26"/>
          <w:szCs w:val="26"/>
        </w:rPr>
        <w:t>1</w:t>
      </w:r>
      <w:r w:rsidR="00474174" w:rsidRPr="007D5BEE">
        <w:rPr>
          <w:rFonts w:ascii="PT Astra Serif" w:hAnsi="PT Astra Serif"/>
          <w:sz w:val="26"/>
          <w:szCs w:val="26"/>
        </w:rPr>
        <w:t xml:space="preserve">. </w:t>
      </w:r>
      <w:r w:rsidR="00A26847" w:rsidRPr="007D5BEE">
        <w:rPr>
          <w:rFonts w:ascii="PT Astra Serif" w:hAnsi="PT Astra Serif"/>
          <w:sz w:val="26"/>
          <w:szCs w:val="26"/>
        </w:rPr>
        <w:t>Главный распорядитель средств</w:t>
      </w:r>
      <w:r w:rsidR="00474174" w:rsidRPr="007D5BEE">
        <w:rPr>
          <w:rFonts w:ascii="PT Astra Serif" w:hAnsi="PT Astra Serif"/>
          <w:sz w:val="26"/>
          <w:szCs w:val="26"/>
        </w:rPr>
        <w:t xml:space="preserve"> обязан:</w:t>
      </w:r>
    </w:p>
    <w:p w:rsidR="00474174" w:rsidRPr="007D5BEE" w:rsidRDefault="00474174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D5BEE">
        <w:rPr>
          <w:rFonts w:ascii="PT Astra Serif" w:hAnsi="PT Astra Serif"/>
          <w:sz w:val="26"/>
          <w:szCs w:val="26"/>
        </w:rPr>
        <w:t>3.1.</w:t>
      </w:r>
      <w:r w:rsidR="008E0E99" w:rsidRPr="007D5BEE">
        <w:rPr>
          <w:rFonts w:ascii="PT Astra Serif" w:hAnsi="PT Astra Serif"/>
          <w:sz w:val="26"/>
          <w:szCs w:val="26"/>
        </w:rPr>
        <w:t>1.</w:t>
      </w:r>
      <w:r w:rsidRPr="007D5BEE">
        <w:rPr>
          <w:rFonts w:ascii="PT Astra Serif" w:hAnsi="PT Astra Serif"/>
          <w:sz w:val="26"/>
          <w:szCs w:val="26"/>
        </w:rPr>
        <w:t xml:space="preserve"> Перечислить средства субсидии</w:t>
      </w:r>
      <w:r w:rsidR="00E540EE" w:rsidRPr="007D5BEE">
        <w:rPr>
          <w:rFonts w:ascii="PT Astra Serif" w:hAnsi="PT Astra Serif"/>
          <w:sz w:val="26"/>
          <w:szCs w:val="26"/>
        </w:rPr>
        <w:t>, полученной из областного бюджета,</w:t>
      </w:r>
      <w:r w:rsidRPr="007D5BEE">
        <w:rPr>
          <w:rFonts w:ascii="PT Astra Serif" w:hAnsi="PT Astra Serif"/>
          <w:sz w:val="26"/>
          <w:szCs w:val="26"/>
        </w:rPr>
        <w:t xml:space="preserve"> </w:t>
      </w:r>
      <w:r w:rsidR="002E750E" w:rsidRPr="007D5BEE">
        <w:rPr>
          <w:rFonts w:ascii="PT Astra Serif" w:hAnsi="PT Astra Serif"/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7D5BE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D5BEE">
        <w:rPr>
          <w:rFonts w:ascii="PT Astra Serif" w:hAnsi="PT Astra Serif"/>
          <w:sz w:val="26"/>
          <w:szCs w:val="26"/>
        </w:rPr>
        <w:lastRenderedPageBreak/>
        <w:t>3.</w:t>
      </w:r>
      <w:r w:rsidR="008E0E99" w:rsidRPr="007D5BEE">
        <w:rPr>
          <w:rFonts w:ascii="PT Astra Serif" w:hAnsi="PT Astra Serif"/>
          <w:sz w:val="26"/>
          <w:szCs w:val="26"/>
        </w:rPr>
        <w:t>1.</w:t>
      </w:r>
      <w:r w:rsidR="00C3445E" w:rsidRPr="007D5BEE">
        <w:rPr>
          <w:rFonts w:ascii="PT Astra Serif" w:hAnsi="PT Astra Serif"/>
          <w:sz w:val="26"/>
          <w:szCs w:val="26"/>
        </w:rPr>
        <w:t>2</w:t>
      </w:r>
      <w:r w:rsidRPr="007D5BEE">
        <w:rPr>
          <w:rFonts w:ascii="PT Astra Serif" w:hAnsi="PT Astra Serif"/>
          <w:sz w:val="26"/>
          <w:szCs w:val="26"/>
        </w:rPr>
        <w:t xml:space="preserve">. Обеспечить </w:t>
      </w:r>
      <w:proofErr w:type="gramStart"/>
      <w:r w:rsidRPr="007D5BEE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7D5BEE">
        <w:rPr>
          <w:rFonts w:ascii="PT Astra Serif" w:hAnsi="PT Astra Serif"/>
          <w:sz w:val="26"/>
          <w:szCs w:val="26"/>
        </w:rPr>
        <w:t xml:space="preserve"> целевым использованием предоставленных бюджету </w:t>
      </w:r>
      <w:r w:rsidR="0086641B" w:rsidRPr="007D5BEE">
        <w:rPr>
          <w:rFonts w:ascii="PT Astra Serif" w:hAnsi="PT Astra Serif"/>
          <w:sz w:val="26"/>
          <w:szCs w:val="26"/>
        </w:rPr>
        <w:t xml:space="preserve">Большедороховского </w:t>
      </w:r>
      <w:r w:rsidR="009B6154">
        <w:rPr>
          <w:rFonts w:ascii="PT Astra Serif" w:hAnsi="PT Astra Serif"/>
          <w:sz w:val="26"/>
          <w:szCs w:val="26"/>
        </w:rPr>
        <w:t xml:space="preserve">поселения </w:t>
      </w:r>
      <w:r w:rsidRPr="007D5BEE">
        <w:rPr>
          <w:rFonts w:ascii="PT Astra Serif" w:hAnsi="PT Astra Serif"/>
          <w:sz w:val="26"/>
          <w:szCs w:val="26"/>
        </w:rPr>
        <w:t>бюджетных средств на реализацию проекта.</w:t>
      </w:r>
    </w:p>
    <w:p w:rsidR="00474174" w:rsidRPr="006F0095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D5BEE">
        <w:rPr>
          <w:rFonts w:ascii="PT Astra Serif" w:hAnsi="PT Astra Serif"/>
          <w:sz w:val="26"/>
          <w:szCs w:val="26"/>
        </w:rPr>
        <w:t>3.</w:t>
      </w:r>
      <w:r w:rsidR="008E0E99" w:rsidRPr="007D5BEE">
        <w:rPr>
          <w:rFonts w:ascii="PT Astra Serif" w:hAnsi="PT Astra Serif"/>
          <w:sz w:val="26"/>
          <w:szCs w:val="26"/>
        </w:rPr>
        <w:t>1.</w:t>
      </w:r>
      <w:r w:rsidR="00C3445E" w:rsidRPr="007D5BEE">
        <w:rPr>
          <w:rFonts w:ascii="PT Astra Serif" w:hAnsi="PT Astra Serif"/>
          <w:sz w:val="26"/>
          <w:szCs w:val="26"/>
        </w:rPr>
        <w:t>3</w:t>
      </w:r>
      <w:r w:rsidRPr="007D5BEE">
        <w:rPr>
          <w:rFonts w:ascii="PT Astra Serif" w:hAnsi="PT Astra Serif"/>
          <w:sz w:val="26"/>
          <w:szCs w:val="26"/>
        </w:rPr>
        <w:t xml:space="preserve">. Обеспечить участие представителя </w:t>
      </w:r>
      <w:r w:rsidR="00A26847" w:rsidRPr="007D5BEE">
        <w:rPr>
          <w:rFonts w:ascii="PT Astra Serif" w:hAnsi="PT Astra Serif"/>
          <w:sz w:val="26"/>
          <w:szCs w:val="26"/>
        </w:rPr>
        <w:t>Главного распорядителя сре</w:t>
      </w:r>
      <w:proofErr w:type="gramStart"/>
      <w:r w:rsidR="00A26847" w:rsidRPr="007D5BEE">
        <w:rPr>
          <w:rFonts w:ascii="PT Astra Serif" w:hAnsi="PT Astra Serif"/>
          <w:sz w:val="26"/>
          <w:szCs w:val="26"/>
        </w:rPr>
        <w:t>дств</w:t>
      </w:r>
      <w:r w:rsidRPr="006F0095">
        <w:rPr>
          <w:rFonts w:ascii="PT Astra Serif" w:hAnsi="PT Astra Serif"/>
          <w:sz w:val="26"/>
          <w:szCs w:val="26"/>
        </w:rPr>
        <w:t xml:space="preserve"> в р</w:t>
      </w:r>
      <w:proofErr w:type="gramEnd"/>
      <w:r w:rsidRPr="006F0095">
        <w:rPr>
          <w:rFonts w:ascii="PT Astra Serif" w:hAnsi="PT Astra Serif"/>
          <w:sz w:val="26"/>
          <w:szCs w:val="26"/>
        </w:rPr>
        <w:t>аботе комиссии по приемке поставленных товаров, выполненных работ, оказанных услуг в рамках реализации проекта.</w:t>
      </w:r>
    </w:p>
    <w:p w:rsidR="00474174" w:rsidRPr="006F0095" w:rsidRDefault="0047417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6F0095">
        <w:rPr>
          <w:rFonts w:ascii="PT Astra Serif" w:hAnsi="PT Astra Serif" w:cs="Times New Roman"/>
          <w:sz w:val="26"/>
          <w:szCs w:val="26"/>
        </w:rPr>
        <w:t>3.</w:t>
      </w:r>
      <w:r w:rsidR="00B95E2B" w:rsidRPr="006F0095">
        <w:rPr>
          <w:rFonts w:ascii="PT Astra Serif" w:hAnsi="PT Astra Serif" w:cs="Times New Roman"/>
          <w:sz w:val="26"/>
          <w:szCs w:val="26"/>
        </w:rPr>
        <w:t>1.</w:t>
      </w:r>
      <w:r w:rsidR="00C3445E">
        <w:rPr>
          <w:rFonts w:ascii="PT Astra Serif" w:hAnsi="PT Astra Serif" w:cs="Times New Roman"/>
          <w:sz w:val="26"/>
          <w:szCs w:val="26"/>
        </w:rPr>
        <w:t>4</w:t>
      </w:r>
      <w:r w:rsidRPr="006F0095">
        <w:rPr>
          <w:rFonts w:ascii="PT Astra Serif" w:hAnsi="PT Astra Serif" w:cs="Times New Roman"/>
          <w:sz w:val="26"/>
          <w:szCs w:val="26"/>
        </w:rPr>
        <w:t xml:space="preserve">. </w:t>
      </w:r>
      <w:r w:rsidR="008E0E99" w:rsidRPr="006F0095">
        <w:rPr>
          <w:rFonts w:ascii="PT Astra Serif" w:hAnsi="PT Astra Serif" w:cs="Times New Roman"/>
          <w:sz w:val="26"/>
          <w:szCs w:val="26"/>
        </w:rPr>
        <w:t>Запросить</w:t>
      </w:r>
      <w:r w:rsidR="00CC1C51" w:rsidRPr="006F0095">
        <w:rPr>
          <w:rFonts w:ascii="PT Astra Serif" w:hAnsi="PT Astra Serif" w:cs="Times New Roman"/>
          <w:sz w:val="26"/>
          <w:szCs w:val="26"/>
        </w:rPr>
        <w:t xml:space="preserve"> </w:t>
      </w:r>
      <w:r w:rsidR="008E0E99" w:rsidRPr="006F0095">
        <w:rPr>
          <w:rFonts w:ascii="PT Astra Serif" w:hAnsi="PT Astra Serif" w:cs="Times New Roman"/>
          <w:sz w:val="26"/>
          <w:szCs w:val="26"/>
        </w:rPr>
        <w:t>у Администрации поселения информацию</w:t>
      </w:r>
      <w:r w:rsidR="00CC1C51" w:rsidRPr="006F0095">
        <w:rPr>
          <w:rFonts w:ascii="PT Astra Serif" w:hAnsi="PT Astra Serif" w:cs="Times New Roman"/>
          <w:sz w:val="26"/>
          <w:szCs w:val="26"/>
        </w:rPr>
        <w:t xml:space="preserve"> и материалы</w:t>
      </w:r>
      <w:r w:rsidR="008E0E99" w:rsidRPr="006F0095">
        <w:rPr>
          <w:rFonts w:ascii="PT Astra Serif" w:hAnsi="PT Astra Serif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6F0095">
        <w:rPr>
          <w:rFonts w:ascii="PT Astra Serif" w:hAnsi="PT Astra Serif" w:cs="Times New Roman"/>
          <w:sz w:val="26"/>
          <w:szCs w:val="26"/>
        </w:rPr>
        <w:t>по формам</w:t>
      </w:r>
      <w:r w:rsidR="007E19A4" w:rsidRPr="006F0095">
        <w:rPr>
          <w:rFonts w:ascii="PT Astra Serif" w:hAnsi="PT Astra Serif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6F0095">
        <w:rPr>
          <w:rFonts w:ascii="PT Astra Serif" w:hAnsi="PT Astra Serif" w:cs="Times New Roman"/>
          <w:sz w:val="26"/>
          <w:szCs w:val="26"/>
        </w:rPr>
        <w:t>.</w:t>
      </w:r>
    </w:p>
    <w:p w:rsidR="00F34634" w:rsidRPr="006F0095" w:rsidRDefault="00F3463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6F0095">
        <w:rPr>
          <w:rFonts w:ascii="PT Astra Serif" w:hAnsi="PT Astra Serif" w:cs="Times New Roman"/>
          <w:sz w:val="26"/>
          <w:szCs w:val="26"/>
        </w:rPr>
        <w:t>3.1.</w:t>
      </w:r>
      <w:r w:rsidR="00C3445E">
        <w:rPr>
          <w:rFonts w:ascii="PT Astra Serif" w:hAnsi="PT Astra Serif" w:cs="Times New Roman"/>
          <w:sz w:val="26"/>
          <w:szCs w:val="26"/>
        </w:rPr>
        <w:t>5</w:t>
      </w:r>
      <w:r w:rsidRPr="006F0095">
        <w:rPr>
          <w:rFonts w:ascii="PT Astra Serif" w:hAnsi="PT Astra Serif" w:cs="Times New Roman"/>
          <w:sz w:val="26"/>
          <w:szCs w:val="26"/>
        </w:rPr>
        <w:t>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6F0095">
        <w:rPr>
          <w:rFonts w:ascii="PT Astra Serif" w:hAnsi="PT Astra Serif" w:cs="Times New Roman"/>
          <w:sz w:val="26"/>
          <w:szCs w:val="26"/>
        </w:rPr>
        <w:t xml:space="preserve"> (создания, установки)</w:t>
      </w:r>
      <w:r w:rsidRPr="006F0095">
        <w:rPr>
          <w:rFonts w:ascii="PT Astra Serif" w:hAnsi="PT Astra Serif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6F0095">
        <w:rPr>
          <w:rFonts w:ascii="PT Astra Serif" w:hAnsi="PT Astra Serif" w:cs="Times New Roman"/>
          <w:sz w:val="26"/>
          <w:szCs w:val="26"/>
        </w:rPr>
        <w:t xml:space="preserve"> в течение трех рабочих дней со дня его получения.</w:t>
      </w:r>
    </w:p>
    <w:p w:rsidR="00015EAF" w:rsidRPr="006F0095" w:rsidRDefault="00015EAF" w:rsidP="00CC1C51">
      <w:pPr>
        <w:pStyle w:val="ConsPlusNonformat"/>
        <w:ind w:firstLine="708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 w:cs="Times New Roman"/>
          <w:sz w:val="26"/>
          <w:szCs w:val="26"/>
        </w:rPr>
        <w:t>3.1.</w:t>
      </w:r>
      <w:r w:rsidR="00C3445E">
        <w:rPr>
          <w:rFonts w:ascii="PT Astra Serif" w:hAnsi="PT Astra Serif" w:cs="Times New Roman"/>
          <w:sz w:val="26"/>
          <w:szCs w:val="26"/>
        </w:rPr>
        <w:t>6</w:t>
      </w:r>
      <w:r w:rsidRPr="006F0095">
        <w:rPr>
          <w:rFonts w:ascii="PT Astra Serif" w:hAnsi="PT Astra Serif" w:cs="Times New Roman"/>
          <w:sz w:val="26"/>
          <w:szCs w:val="26"/>
        </w:rPr>
        <w:t xml:space="preserve">. </w:t>
      </w:r>
      <w:r w:rsidR="00C17DB7" w:rsidRPr="006F0095">
        <w:rPr>
          <w:rFonts w:ascii="PT Astra Serif" w:hAnsi="PT Astra Serif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6F0095">
        <w:rPr>
          <w:rFonts w:ascii="PT Astra Serif" w:hAnsi="PT Astra Serif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6F0095">
        <w:rPr>
          <w:rFonts w:ascii="PT Astra Serif" w:hAnsi="PT Astra Serif" w:cs="Times New Roman"/>
          <w:sz w:val="26"/>
          <w:szCs w:val="26"/>
        </w:rPr>
        <w:t xml:space="preserve"> </w:t>
      </w:r>
    </w:p>
    <w:p w:rsidR="00474174" w:rsidRPr="006F0095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3.2</w:t>
      </w:r>
      <w:r w:rsidR="00474174" w:rsidRPr="006F0095">
        <w:rPr>
          <w:rFonts w:ascii="PT Astra Serif" w:hAnsi="PT Astra Serif"/>
          <w:sz w:val="26"/>
          <w:szCs w:val="26"/>
        </w:rPr>
        <w:t xml:space="preserve">. </w:t>
      </w:r>
      <w:r w:rsidR="009B2C8A" w:rsidRPr="007D5BEE">
        <w:rPr>
          <w:rFonts w:ascii="PT Astra Serif" w:hAnsi="PT Astra Serif"/>
          <w:sz w:val="26"/>
          <w:szCs w:val="26"/>
        </w:rPr>
        <w:t>Главный распорядитель сре</w:t>
      </w:r>
      <w:proofErr w:type="gramStart"/>
      <w:r w:rsidR="009B2C8A" w:rsidRPr="007D5BEE">
        <w:rPr>
          <w:rFonts w:ascii="PT Astra Serif" w:hAnsi="PT Astra Serif"/>
          <w:sz w:val="26"/>
          <w:szCs w:val="26"/>
        </w:rPr>
        <w:t>дств</w:t>
      </w:r>
      <w:r w:rsidR="00474174" w:rsidRPr="006F0095">
        <w:rPr>
          <w:rFonts w:ascii="PT Astra Serif" w:hAnsi="PT Astra Serif"/>
          <w:sz w:val="26"/>
          <w:szCs w:val="26"/>
        </w:rPr>
        <w:t xml:space="preserve"> впр</w:t>
      </w:r>
      <w:proofErr w:type="gramEnd"/>
      <w:r w:rsidR="00474174" w:rsidRPr="006F0095">
        <w:rPr>
          <w:rFonts w:ascii="PT Astra Serif" w:hAnsi="PT Astra Serif"/>
          <w:sz w:val="26"/>
          <w:szCs w:val="26"/>
        </w:rPr>
        <w:t>аве:</w:t>
      </w:r>
    </w:p>
    <w:p w:rsidR="00474174" w:rsidRPr="006F0095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3.2</w:t>
      </w:r>
      <w:r w:rsidR="00474174" w:rsidRPr="006F0095">
        <w:rPr>
          <w:rFonts w:ascii="PT Astra Serif" w:hAnsi="PT Astra Serif"/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6F0095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3.2</w:t>
      </w:r>
      <w:r w:rsidR="00474174" w:rsidRPr="006F0095">
        <w:rPr>
          <w:rFonts w:ascii="PT Astra Serif" w:hAnsi="PT Astra Serif"/>
          <w:sz w:val="26"/>
          <w:szCs w:val="26"/>
        </w:rPr>
        <w:t>.2. Запрашивать у Администрации поселения документы и материалы, необходимые для осуществления контроля за соблюдением условий настоящего Соглашения.</w:t>
      </w:r>
    </w:p>
    <w:p w:rsidR="00474174" w:rsidRPr="006F0095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>.</w:t>
      </w:r>
      <w:r w:rsidR="007E19A4"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 xml:space="preserve">. </w:t>
      </w:r>
      <w:r w:rsidR="009B2C8A">
        <w:rPr>
          <w:rFonts w:ascii="PT Astra Serif" w:hAnsi="PT Astra Serif"/>
          <w:sz w:val="26"/>
          <w:szCs w:val="26"/>
        </w:rPr>
        <w:t>Администрация поселения</w:t>
      </w:r>
      <w:r w:rsidR="004B25C7">
        <w:rPr>
          <w:rFonts w:ascii="PT Astra Serif" w:hAnsi="PT Astra Serif"/>
          <w:sz w:val="26"/>
          <w:szCs w:val="26"/>
        </w:rPr>
        <w:t xml:space="preserve"> </w:t>
      </w:r>
      <w:r w:rsidR="00474174" w:rsidRPr="006F0095">
        <w:rPr>
          <w:rFonts w:ascii="PT Astra Serif" w:hAnsi="PT Astra Serif"/>
          <w:sz w:val="26"/>
          <w:szCs w:val="26"/>
        </w:rPr>
        <w:t>обязан</w:t>
      </w:r>
      <w:r w:rsidR="009B2C8A">
        <w:rPr>
          <w:rFonts w:ascii="PT Astra Serif" w:hAnsi="PT Astra Serif"/>
          <w:sz w:val="26"/>
          <w:szCs w:val="26"/>
        </w:rPr>
        <w:t>а</w:t>
      </w:r>
      <w:r w:rsidR="00474174" w:rsidRPr="006F0095">
        <w:rPr>
          <w:rFonts w:ascii="PT Astra Serif" w:hAnsi="PT Astra Serif"/>
          <w:sz w:val="26"/>
          <w:szCs w:val="26"/>
        </w:rPr>
        <w:t>:</w:t>
      </w:r>
    </w:p>
    <w:p w:rsidR="00474174" w:rsidRPr="006F0095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3.3</w:t>
      </w:r>
      <w:r w:rsidR="00474174" w:rsidRPr="006F0095">
        <w:rPr>
          <w:rFonts w:ascii="PT Astra Serif" w:hAnsi="PT Astra Serif"/>
          <w:sz w:val="26"/>
          <w:szCs w:val="26"/>
        </w:rPr>
        <w:t xml:space="preserve">.1. Обеспечить софинансирование проекта </w:t>
      </w:r>
      <w:r w:rsidR="00B95E2B" w:rsidRPr="006F0095">
        <w:rPr>
          <w:rFonts w:ascii="PT Astra Serif" w:hAnsi="PT Astra Serif"/>
          <w:sz w:val="26"/>
          <w:szCs w:val="26"/>
        </w:rPr>
        <w:t>в объеме, указанном в пункте 2.1 настоящего соглашения</w:t>
      </w:r>
      <w:r w:rsidR="00474174" w:rsidRPr="006F0095">
        <w:rPr>
          <w:rFonts w:ascii="PT Astra Serif" w:hAnsi="PT Astra Serif"/>
          <w:sz w:val="26"/>
          <w:szCs w:val="26"/>
        </w:rPr>
        <w:t>.</w:t>
      </w:r>
    </w:p>
    <w:p w:rsidR="00474174" w:rsidRPr="006F0095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3.</w:t>
      </w:r>
      <w:r w:rsidR="007E19A4"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 xml:space="preserve">.2. Использовать по целевому назначению </w:t>
      </w:r>
      <w:r w:rsidR="0086641B" w:rsidRPr="006F0095">
        <w:rPr>
          <w:rFonts w:ascii="PT Astra Serif" w:hAnsi="PT Astra Serif"/>
          <w:sz w:val="26"/>
          <w:szCs w:val="26"/>
        </w:rPr>
        <w:t xml:space="preserve">средства </w:t>
      </w:r>
      <w:r w:rsidR="003E7CAC" w:rsidRPr="006F0095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474174" w:rsidRPr="006F0095">
        <w:rPr>
          <w:rFonts w:ascii="PT Astra Serif" w:hAnsi="PT Astra Serif"/>
          <w:sz w:val="26"/>
          <w:szCs w:val="26"/>
        </w:rPr>
        <w:t>.</w:t>
      </w:r>
    </w:p>
    <w:p w:rsidR="00474174" w:rsidRPr="006F0095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3.3</w:t>
      </w:r>
      <w:r w:rsidR="00474174" w:rsidRPr="006F0095">
        <w:rPr>
          <w:rFonts w:ascii="PT Astra Serif" w:hAnsi="PT Astra Serif"/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6F0095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3.3</w:t>
      </w:r>
      <w:r w:rsidR="00474174" w:rsidRPr="006F0095">
        <w:rPr>
          <w:rFonts w:ascii="PT Astra Serif" w:hAnsi="PT Astra Serif"/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7D5BE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3.</w:t>
      </w:r>
      <w:r w:rsidR="00A31B5E"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 xml:space="preserve">.5. Создать по </w:t>
      </w:r>
      <w:r w:rsidR="00474174" w:rsidRPr="007D5BEE">
        <w:rPr>
          <w:rFonts w:ascii="PT Astra Serif" w:hAnsi="PT Astra Serif"/>
          <w:sz w:val="26"/>
          <w:szCs w:val="26"/>
        </w:rPr>
        <w:t xml:space="preserve">согласованию с </w:t>
      </w:r>
      <w:r w:rsidR="004B25C7" w:rsidRPr="007D5BEE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474174" w:rsidRPr="007D5BEE">
        <w:rPr>
          <w:rFonts w:ascii="PT Astra Serif" w:hAnsi="PT Astra Serif"/>
          <w:sz w:val="26"/>
          <w:szCs w:val="26"/>
        </w:rPr>
        <w:t xml:space="preserve">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7D5BE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D5BEE">
        <w:rPr>
          <w:rFonts w:ascii="PT Astra Serif" w:hAnsi="PT Astra Serif"/>
          <w:sz w:val="26"/>
          <w:szCs w:val="26"/>
        </w:rPr>
        <w:t>3.</w:t>
      </w:r>
      <w:r w:rsidR="00A31B5E" w:rsidRPr="007D5BEE">
        <w:rPr>
          <w:rFonts w:ascii="PT Astra Serif" w:hAnsi="PT Astra Serif"/>
          <w:sz w:val="26"/>
          <w:szCs w:val="26"/>
        </w:rPr>
        <w:t>3</w:t>
      </w:r>
      <w:r w:rsidR="00474174" w:rsidRPr="007D5BEE">
        <w:rPr>
          <w:rFonts w:ascii="PT Astra Serif" w:hAnsi="PT Astra Serif"/>
          <w:sz w:val="26"/>
          <w:szCs w:val="26"/>
        </w:rPr>
        <w:t xml:space="preserve">.6. Направлять </w:t>
      </w:r>
      <w:r w:rsidR="004B25C7" w:rsidRPr="007D5BEE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7D5BEE">
        <w:rPr>
          <w:rFonts w:ascii="PT Astra Serif" w:hAnsi="PT Astra Serif"/>
          <w:sz w:val="26"/>
          <w:szCs w:val="26"/>
        </w:rPr>
        <w:t xml:space="preserve">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6F0095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D5BEE">
        <w:rPr>
          <w:rFonts w:ascii="PT Astra Serif" w:hAnsi="PT Astra Serif"/>
          <w:sz w:val="26"/>
          <w:szCs w:val="26"/>
        </w:rPr>
        <w:t>3</w:t>
      </w:r>
      <w:r w:rsidR="00474174" w:rsidRPr="007D5BEE">
        <w:rPr>
          <w:rFonts w:ascii="PT Astra Serif" w:hAnsi="PT Astra Serif"/>
          <w:sz w:val="26"/>
          <w:szCs w:val="26"/>
        </w:rPr>
        <w:t>.</w:t>
      </w:r>
      <w:r w:rsidRPr="007D5BEE">
        <w:rPr>
          <w:rFonts w:ascii="PT Astra Serif" w:hAnsi="PT Astra Serif"/>
          <w:sz w:val="26"/>
          <w:szCs w:val="26"/>
        </w:rPr>
        <w:t>3</w:t>
      </w:r>
      <w:r w:rsidR="00474174" w:rsidRPr="007D5BEE">
        <w:rPr>
          <w:rFonts w:ascii="PT Astra Serif" w:hAnsi="PT Astra Serif"/>
          <w:sz w:val="26"/>
          <w:szCs w:val="26"/>
        </w:rPr>
        <w:t xml:space="preserve">.7. Направлять </w:t>
      </w:r>
      <w:r w:rsidR="004B25C7" w:rsidRPr="007D5BEE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7D5BEE">
        <w:rPr>
          <w:rFonts w:ascii="PT Astra Serif" w:hAnsi="PT Astra Serif"/>
          <w:sz w:val="26"/>
          <w:szCs w:val="26"/>
        </w:rPr>
        <w:t xml:space="preserve"> документы, необходимые для формирования заявки на перечисление средств субсидии</w:t>
      </w:r>
      <w:r w:rsidRPr="007D5BEE">
        <w:rPr>
          <w:rFonts w:ascii="PT Astra Serif" w:hAnsi="PT Astra Serif"/>
          <w:sz w:val="26"/>
          <w:szCs w:val="26"/>
        </w:rPr>
        <w:t xml:space="preserve"> из</w:t>
      </w:r>
      <w:r w:rsidRPr="006F0095">
        <w:rPr>
          <w:rFonts w:ascii="PT Astra Serif" w:hAnsi="PT Astra Serif"/>
          <w:sz w:val="26"/>
          <w:szCs w:val="26"/>
        </w:rPr>
        <w:t xml:space="preserve"> областного бюджета</w:t>
      </w:r>
      <w:r w:rsidR="00474174" w:rsidRPr="006F0095">
        <w:rPr>
          <w:rFonts w:ascii="PT Astra Serif" w:hAnsi="PT Astra Serif"/>
          <w:sz w:val="26"/>
          <w:szCs w:val="26"/>
        </w:rPr>
        <w:t xml:space="preserve">, в день возникновения потребности в средствах субсидии. </w:t>
      </w:r>
    </w:p>
    <w:p w:rsidR="00474174" w:rsidRPr="006F0095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3.3</w:t>
      </w:r>
      <w:r w:rsidR="00474174" w:rsidRPr="006F0095">
        <w:rPr>
          <w:rFonts w:ascii="PT Astra Serif" w:hAnsi="PT Astra Serif"/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7D5BE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lastRenderedPageBreak/>
        <w:t>3</w:t>
      </w:r>
      <w:r w:rsidR="00474174" w:rsidRPr="006F0095">
        <w:rPr>
          <w:rFonts w:ascii="PT Astra Serif" w:hAnsi="PT Astra Serif"/>
          <w:sz w:val="26"/>
          <w:szCs w:val="26"/>
        </w:rPr>
        <w:t>.</w:t>
      </w: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 xml:space="preserve">.9. </w:t>
      </w:r>
      <w:r w:rsidRPr="006F0095">
        <w:rPr>
          <w:rFonts w:ascii="PT Astra Serif" w:hAnsi="PT Astra Serif"/>
          <w:sz w:val="26"/>
          <w:szCs w:val="26"/>
        </w:rPr>
        <w:t>Н</w:t>
      </w:r>
      <w:r w:rsidR="00474174" w:rsidRPr="006F0095">
        <w:rPr>
          <w:rFonts w:ascii="PT Astra Serif" w:hAnsi="PT Astra Serif"/>
          <w:sz w:val="26"/>
          <w:szCs w:val="26"/>
        </w:rPr>
        <w:t xml:space="preserve">аправить </w:t>
      </w:r>
      <w:r w:rsidR="004B25C7" w:rsidRPr="007D5BEE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4B25C7" w:rsidRPr="007D5BEE">
        <w:rPr>
          <w:rFonts w:ascii="PT Astra Serif" w:hAnsi="PT Astra Serif"/>
          <w:sz w:val="26"/>
          <w:szCs w:val="26"/>
        </w:rPr>
        <w:t>дств</w:t>
      </w:r>
      <w:r w:rsidR="00474174" w:rsidRPr="007D5BEE">
        <w:rPr>
          <w:rFonts w:ascii="PT Astra Serif" w:hAnsi="PT Astra Serif"/>
          <w:sz w:val="26"/>
          <w:szCs w:val="26"/>
        </w:rPr>
        <w:t xml:space="preserve"> в ср</w:t>
      </w:r>
      <w:proofErr w:type="gramEnd"/>
      <w:r w:rsidR="00474174" w:rsidRPr="007D5BEE">
        <w:rPr>
          <w:rFonts w:ascii="PT Astra Serif" w:hAnsi="PT Astra Serif"/>
          <w:sz w:val="26"/>
          <w:szCs w:val="26"/>
        </w:rPr>
        <w:t xml:space="preserve">ок до </w:t>
      </w:r>
      <w:r w:rsidRPr="007D5BEE">
        <w:rPr>
          <w:rFonts w:ascii="PT Astra Serif" w:hAnsi="PT Astra Serif"/>
          <w:sz w:val="26"/>
          <w:szCs w:val="26"/>
        </w:rPr>
        <w:t>31</w:t>
      </w:r>
      <w:r w:rsidR="00474174" w:rsidRPr="007D5BEE">
        <w:rPr>
          <w:rFonts w:ascii="PT Astra Serif" w:hAnsi="PT Astra Serif"/>
          <w:sz w:val="26"/>
          <w:szCs w:val="26"/>
        </w:rPr>
        <w:t xml:space="preserve"> декабря </w:t>
      </w:r>
      <w:r w:rsidR="004C287C" w:rsidRPr="007D5BEE">
        <w:rPr>
          <w:rFonts w:ascii="PT Astra Serif" w:hAnsi="PT Astra Serif"/>
          <w:sz w:val="26"/>
          <w:szCs w:val="26"/>
        </w:rPr>
        <w:t>20</w:t>
      </w:r>
      <w:r w:rsidRPr="007D5BEE">
        <w:rPr>
          <w:rFonts w:ascii="PT Astra Serif" w:hAnsi="PT Astra Serif"/>
          <w:sz w:val="26"/>
          <w:szCs w:val="26"/>
        </w:rPr>
        <w:t>2</w:t>
      </w:r>
      <w:r w:rsidR="008B05B4" w:rsidRPr="007D5BEE">
        <w:rPr>
          <w:rFonts w:ascii="PT Astra Serif" w:hAnsi="PT Astra Serif"/>
          <w:sz w:val="26"/>
          <w:szCs w:val="26"/>
        </w:rPr>
        <w:t>1</w:t>
      </w:r>
      <w:r w:rsidR="00474174" w:rsidRPr="007D5BEE">
        <w:rPr>
          <w:rFonts w:ascii="PT Astra Serif" w:hAnsi="PT Astra Serif"/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7D5BE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D5BEE">
        <w:rPr>
          <w:rFonts w:ascii="PT Astra Serif" w:hAnsi="PT Astra Serif"/>
          <w:sz w:val="26"/>
          <w:szCs w:val="26"/>
        </w:rPr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направляются </w:t>
      </w:r>
      <w:r w:rsidR="009B2C8A" w:rsidRPr="007D5BEE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9B2C8A" w:rsidRPr="007D5BEE">
        <w:rPr>
          <w:rFonts w:ascii="PT Astra Serif" w:hAnsi="PT Astra Serif"/>
          <w:sz w:val="26"/>
          <w:szCs w:val="26"/>
        </w:rPr>
        <w:t>дств</w:t>
      </w:r>
      <w:r w:rsidRPr="007D5BEE">
        <w:rPr>
          <w:rFonts w:ascii="PT Astra Serif" w:hAnsi="PT Astra Serif"/>
          <w:sz w:val="26"/>
          <w:szCs w:val="26"/>
        </w:rPr>
        <w:t xml:space="preserve"> в ср</w:t>
      </w:r>
      <w:proofErr w:type="gramEnd"/>
      <w:r w:rsidRPr="007D5BEE">
        <w:rPr>
          <w:rFonts w:ascii="PT Astra Serif" w:hAnsi="PT Astra Serif"/>
          <w:sz w:val="26"/>
          <w:szCs w:val="26"/>
        </w:rPr>
        <w:t xml:space="preserve">ок до 26 </w:t>
      </w:r>
      <w:r w:rsidR="008B05B4" w:rsidRPr="007D5BEE">
        <w:rPr>
          <w:rFonts w:ascii="PT Astra Serif" w:hAnsi="PT Astra Serif"/>
          <w:sz w:val="26"/>
          <w:szCs w:val="26"/>
        </w:rPr>
        <w:t>апреля</w:t>
      </w:r>
      <w:r w:rsidRPr="007D5BEE">
        <w:rPr>
          <w:rFonts w:ascii="PT Astra Serif" w:hAnsi="PT Astra Serif"/>
          <w:sz w:val="26"/>
          <w:szCs w:val="26"/>
        </w:rPr>
        <w:t xml:space="preserve"> </w:t>
      </w:r>
      <w:r w:rsidR="004C287C" w:rsidRPr="007D5BEE">
        <w:rPr>
          <w:rFonts w:ascii="PT Astra Serif" w:hAnsi="PT Astra Serif"/>
          <w:sz w:val="26"/>
          <w:szCs w:val="26"/>
        </w:rPr>
        <w:t>202</w:t>
      </w:r>
      <w:r w:rsidR="008B05B4" w:rsidRPr="007D5BEE">
        <w:rPr>
          <w:rFonts w:ascii="PT Astra Serif" w:hAnsi="PT Astra Serif"/>
          <w:sz w:val="26"/>
          <w:szCs w:val="26"/>
        </w:rPr>
        <w:t>2</w:t>
      </w:r>
      <w:r w:rsidRPr="007D5BEE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6F0095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D5BEE">
        <w:rPr>
          <w:rFonts w:ascii="PT Astra Serif" w:hAnsi="PT Astra Serif"/>
          <w:sz w:val="26"/>
          <w:szCs w:val="26"/>
        </w:rPr>
        <w:t>3</w:t>
      </w:r>
      <w:r w:rsidR="00474174" w:rsidRPr="007D5BEE">
        <w:rPr>
          <w:rFonts w:ascii="PT Astra Serif" w:hAnsi="PT Astra Serif"/>
          <w:sz w:val="26"/>
          <w:szCs w:val="26"/>
        </w:rPr>
        <w:t>.</w:t>
      </w:r>
      <w:r w:rsidRPr="007D5BEE">
        <w:rPr>
          <w:rFonts w:ascii="PT Astra Serif" w:hAnsi="PT Astra Serif"/>
          <w:sz w:val="26"/>
          <w:szCs w:val="26"/>
        </w:rPr>
        <w:t>3</w:t>
      </w:r>
      <w:r w:rsidR="00474174" w:rsidRPr="007D5BEE">
        <w:rPr>
          <w:rFonts w:ascii="PT Astra Serif" w:hAnsi="PT Astra Serif"/>
          <w:sz w:val="26"/>
          <w:szCs w:val="26"/>
        </w:rPr>
        <w:t xml:space="preserve">.10. Обеспечить проведение </w:t>
      </w:r>
      <w:proofErr w:type="gramStart"/>
      <w:r w:rsidR="00474174" w:rsidRPr="007D5BEE">
        <w:rPr>
          <w:rFonts w:ascii="PT Astra Serif" w:hAnsi="PT Astra Serif"/>
          <w:sz w:val="26"/>
          <w:szCs w:val="26"/>
        </w:rPr>
        <w:t xml:space="preserve">проверки достоверности </w:t>
      </w:r>
      <w:r w:rsidRPr="007D5BEE">
        <w:rPr>
          <w:rFonts w:ascii="PT Astra Serif" w:hAnsi="PT Astra Serif"/>
          <w:sz w:val="26"/>
          <w:szCs w:val="26"/>
        </w:rPr>
        <w:t xml:space="preserve">определения </w:t>
      </w:r>
      <w:r w:rsidR="00474174" w:rsidRPr="007D5BEE">
        <w:rPr>
          <w:rFonts w:ascii="PT Astra Serif" w:hAnsi="PT Astra Serif"/>
          <w:sz w:val="26"/>
          <w:szCs w:val="26"/>
        </w:rPr>
        <w:t>сметной стоимости проекта</w:t>
      </w:r>
      <w:proofErr w:type="gramEnd"/>
      <w:r w:rsidR="00474174" w:rsidRPr="007D5BEE">
        <w:rPr>
          <w:rFonts w:ascii="PT Astra Serif" w:hAnsi="PT Astra Serif"/>
          <w:sz w:val="26"/>
          <w:szCs w:val="26"/>
        </w:rPr>
        <w:t xml:space="preserve"> и представить результаты в Департамент не позднее 1 июля </w:t>
      </w:r>
      <w:r w:rsidR="006A06B7" w:rsidRPr="007D5BEE">
        <w:rPr>
          <w:rFonts w:ascii="PT Astra Serif" w:hAnsi="PT Astra Serif"/>
          <w:sz w:val="26"/>
          <w:szCs w:val="26"/>
        </w:rPr>
        <w:t>20</w:t>
      </w:r>
      <w:r w:rsidR="007C5C89" w:rsidRPr="007D5BEE">
        <w:rPr>
          <w:rFonts w:ascii="PT Astra Serif" w:hAnsi="PT Astra Serif"/>
          <w:sz w:val="26"/>
          <w:szCs w:val="26"/>
        </w:rPr>
        <w:t>2</w:t>
      </w:r>
      <w:r w:rsidR="008B05B4" w:rsidRPr="007D5BEE">
        <w:rPr>
          <w:rFonts w:ascii="PT Astra Serif" w:hAnsi="PT Astra Serif"/>
          <w:sz w:val="26"/>
          <w:szCs w:val="26"/>
        </w:rPr>
        <w:t>1</w:t>
      </w:r>
      <w:r w:rsidR="007C5C89" w:rsidRPr="007D5BEE">
        <w:rPr>
          <w:rFonts w:ascii="PT Astra Serif" w:hAnsi="PT Astra Serif"/>
          <w:sz w:val="26"/>
          <w:szCs w:val="26"/>
        </w:rPr>
        <w:t xml:space="preserve"> </w:t>
      </w:r>
      <w:r w:rsidR="00474174" w:rsidRPr="007D5BEE">
        <w:rPr>
          <w:rFonts w:ascii="PT Astra Serif" w:hAnsi="PT Astra Serif"/>
          <w:sz w:val="26"/>
          <w:szCs w:val="26"/>
        </w:rPr>
        <w:t>года</w:t>
      </w:r>
      <w:r w:rsidRPr="007D5BEE">
        <w:rPr>
          <w:rFonts w:ascii="PT Astra Serif" w:hAnsi="PT Astra Serif"/>
          <w:sz w:val="26"/>
          <w:szCs w:val="26"/>
        </w:rPr>
        <w:t xml:space="preserve"> и представить копию заключения </w:t>
      </w:r>
      <w:r w:rsidR="00113177" w:rsidRPr="007D5BEE">
        <w:rPr>
          <w:rFonts w:ascii="PT Astra Serif" w:hAnsi="PT Astra Serif"/>
          <w:sz w:val="26"/>
          <w:szCs w:val="26"/>
        </w:rPr>
        <w:t>Главному распорядителю средств</w:t>
      </w:r>
      <w:r w:rsidRPr="007D5BEE">
        <w:rPr>
          <w:rFonts w:ascii="PT Astra Serif" w:hAnsi="PT Astra Serif"/>
          <w:sz w:val="26"/>
          <w:szCs w:val="26"/>
        </w:rPr>
        <w:t xml:space="preserve"> для представления</w:t>
      </w:r>
      <w:r w:rsidRPr="006F0095">
        <w:rPr>
          <w:rFonts w:ascii="PT Astra Serif" w:hAnsi="PT Astra Serif"/>
          <w:sz w:val="26"/>
          <w:szCs w:val="26"/>
        </w:rPr>
        <w:t xml:space="preserve"> в Департамент финансов Томской области</w:t>
      </w:r>
      <w:r w:rsidR="00474174" w:rsidRPr="006F0095">
        <w:rPr>
          <w:rFonts w:ascii="PT Astra Serif" w:hAnsi="PT Astra Serif"/>
          <w:sz w:val="26"/>
          <w:szCs w:val="26"/>
        </w:rPr>
        <w:t xml:space="preserve">. </w:t>
      </w:r>
    </w:p>
    <w:p w:rsidR="00474174" w:rsidRPr="006F0095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>.</w:t>
      </w: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>.11.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6F0095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>.</w:t>
      </w: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 xml:space="preserve">.12.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6F0095">
        <w:rPr>
          <w:rFonts w:ascii="PT Astra Serif" w:hAnsi="PT Astra Serif"/>
          <w:sz w:val="26"/>
          <w:szCs w:val="26"/>
        </w:rPr>
        <w:t>20</w:t>
      </w:r>
      <w:r w:rsidRPr="006F0095">
        <w:rPr>
          <w:rFonts w:ascii="PT Astra Serif" w:hAnsi="PT Astra Serif"/>
          <w:sz w:val="26"/>
          <w:szCs w:val="26"/>
        </w:rPr>
        <w:t>2</w:t>
      </w:r>
      <w:r w:rsidR="007B2F92" w:rsidRPr="006F0095">
        <w:rPr>
          <w:rFonts w:ascii="PT Astra Serif" w:hAnsi="PT Astra Serif"/>
          <w:sz w:val="26"/>
          <w:szCs w:val="26"/>
        </w:rPr>
        <w:t>1</w:t>
      </w:r>
      <w:r w:rsidRPr="006F0095">
        <w:rPr>
          <w:rFonts w:ascii="PT Astra Serif" w:hAnsi="PT Astra Serif"/>
          <w:sz w:val="26"/>
          <w:szCs w:val="26"/>
        </w:rPr>
        <w:t xml:space="preserve"> </w:t>
      </w:r>
      <w:r w:rsidR="00474174" w:rsidRPr="006F0095">
        <w:rPr>
          <w:rFonts w:ascii="PT Astra Serif" w:hAnsi="PT Astra Serif"/>
          <w:sz w:val="26"/>
          <w:szCs w:val="26"/>
        </w:rPr>
        <w:t>года</w:t>
      </w:r>
      <w:r w:rsidR="006A06B7" w:rsidRPr="006F0095">
        <w:rPr>
          <w:rFonts w:ascii="PT Astra Serif" w:hAnsi="PT Astra Serif"/>
          <w:sz w:val="26"/>
          <w:szCs w:val="26"/>
        </w:rPr>
        <w:t>.</w:t>
      </w:r>
      <w:r w:rsidR="00474174" w:rsidRPr="006F0095">
        <w:rPr>
          <w:rFonts w:ascii="PT Astra Serif" w:hAnsi="PT Astra Serif"/>
          <w:sz w:val="26"/>
          <w:szCs w:val="26"/>
        </w:rPr>
        <w:t xml:space="preserve"> </w:t>
      </w:r>
    </w:p>
    <w:p w:rsidR="00474174" w:rsidRPr="006F0095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>.</w:t>
      </w: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>.13. Поставить на баланс органа местного самоуправления либо муниципального учреждения объект инфраструктуры</w:t>
      </w:r>
      <w:r w:rsidR="002E2CAE" w:rsidRPr="006F0095">
        <w:rPr>
          <w:rFonts w:ascii="PT Astra Serif" w:hAnsi="PT Astra Serif"/>
          <w:sz w:val="26"/>
          <w:szCs w:val="26"/>
        </w:rPr>
        <w:t xml:space="preserve"> (элементы объекта инфраструктуры)</w:t>
      </w:r>
      <w:r w:rsidR="00474174" w:rsidRPr="006F0095">
        <w:rPr>
          <w:rFonts w:ascii="PT Astra Serif" w:hAnsi="PT Astra Serif"/>
          <w:sz w:val="26"/>
          <w:szCs w:val="26"/>
        </w:rPr>
        <w:t xml:space="preserve">, созданный в рамках проекта, о чем письменно уведомить Департамент не позднее 1 апреля </w:t>
      </w:r>
      <w:r w:rsidR="007A07AF" w:rsidRPr="006F0095">
        <w:rPr>
          <w:rFonts w:ascii="PT Astra Serif" w:hAnsi="PT Astra Serif"/>
          <w:sz w:val="26"/>
          <w:szCs w:val="26"/>
        </w:rPr>
        <w:t>202</w:t>
      </w:r>
      <w:r w:rsidR="007B2F92" w:rsidRPr="006F0095">
        <w:rPr>
          <w:rFonts w:ascii="PT Astra Serif" w:hAnsi="PT Astra Serif"/>
          <w:sz w:val="26"/>
          <w:szCs w:val="26"/>
        </w:rPr>
        <w:t>2</w:t>
      </w:r>
      <w:r w:rsidR="00474174" w:rsidRPr="006F0095">
        <w:rPr>
          <w:rFonts w:ascii="PT Astra Serif" w:hAnsi="PT Astra Serif"/>
          <w:sz w:val="26"/>
          <w:szCs w:val="26"/>
        </w:rPr>
        <w:t xml:space="preserve"> года. </w:t>
      </w:r>
    </w:p>
    <w:p w:rsidR="00474174" w:rsidRPr="006F0095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>.</w:t>
      </w: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 xml:space="preserve">.14. Возвратить в  бюджет </w:t>
      </w:r>
      <w:r w:rsidR="0086641B" w:rsidRPr="006F0095">
        <w:rPr>
          <w:rFonts w:ascii="PT Astra Serif" w:hAnsi="PT Astra Serif"/>
          <w:sz w:val="26"/>
          <w:szCs w:val="26"/>
        </w:rPr>
        <w:t>Асиновского</w:t>
      </w:r>
      <w:r w:rsidR="00474174" w:rsidRPr="006F0095">
        <w:rPr>
          <w:rFonts w:ascii="PT Astra Serif" w:hAnsi="PT Astra Serif"/>
          <w:sz w:val="26"/>
          <w:szCs w:val="26"/>
        </w:rPr>
        <w:t xml:space="preserve"> района не использованный по состоянию на 1 января </w:t>
      </w:r>
      <w:r w:rsidR="007A07AF" w:rsidRPr="006F0095">
        <w:rPr>
          <w:rFonts w:ascii="PT Astra Serif" w:hAnsi="PT Astra Serif"/>
          <w:sz w:val="26"/>
          <w:szCs w:val="26"/>
        </w:rPr>
        <w:t>202</w:t>
      </w:r>
      <w:r w:rsidR="007B2F92" w:rsidRPr="006F0095">
        <w:rPr>
          <w:rFonts w:ascii="PT Astra Serif" w:hAnsi="PT Astra Serif"/>
          <w:sz w:val="26"/>
          <w:szCs w:val="26"/>
        </w:rPr>
        <w:t>2</w:t>
      </w:r>
      <w:r w:rsidR="00474174" w:rsidRPr="006F0095">
        <w:rPr>
          <w:rFonts w:ascii="PT Astra Serif" w:hAnsi="PT Astra Serif"/>
          <w:sz w:val="26"/>
          <w:szCs w:val="26"/>
        </w:rPr>
        <w:t xml:space="preserve"> года остаток бюджетных средств, источником финансирования которых является </w:t>
      </w:r>
      <w:r w:rsidR="00C3445E">
        <w:rPr>
          <w:rFonts w:ascii="PT Astra Serif" w:hAnsi="PT Astra Serif"/>
          <w:sz w:val="26"/>
          <w:szCs w:val="26"/>
        </w:rPr>
        <w:t>иной межбюджетный трансферт</w:t>
      </w:r>
      <w:r w:rsidR="00474174" w:rsidRPr="006F0095">
        <w:rPr>
          <w:rFonts w:ascii="PT Astra Serif" w:hAnsi="PT Astra Serif"/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7D5BE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3</w:t>
      </w:r>
      <w:r w:rsidR="00474174" w:rsidRPr="006F0095">
        <w:rPr>
          <w:rFonts w:ascii="PT Astra Serif" w:hAnsi="PT Astra Serif"/>
          <w:sz w:val="26"/>
          <w:szCs w:val="26"/>
        </w:rPr>
        <w:t>.</w:t>
      </w:r>
      <w:r w:rsidR="00DC3F83" w:rsidRPr="006F0095">
        <w:rPr>
          <w:rFonts w:ascii="PT Astra Serif" w:hAnsi="PT Astra Serif"/>
          <w:sz w:val="26"/>
          <w:szCs w:val="26"/>
        </w:rPr>
        <w:t>4</w:t>
      </w:r>
      <w:r w:rsidR="00474174" w:rsidRPr="006F0095">
        <w:rPr>
          <w:rFonts w:ascii="PT Astra Serif" w:hAnsi="PT Astra Serif"/>
          <w:sz w:val="26"/>
          <w:szCs w:val="26"/>
        </w:rPr>
        <w:t xml:space="preserve">. Администрация </w:t>
      </w:r>
      <w:r w:rsidR="00474174" w:rsidRPr="007D5BEE">
        <w:rPr>
          <w:rFonts w:ascii="PT Astra Serif" w:hAnsi="PT Astra Serif"/>
          <w:sz w:val="26"/>
          <w:szCs w:val="26"/>
        </w:rPr>
        <w:t>поселения вправе:</w:t>
      </w:r>
    </w:p>
    <w:p w:rsidR="00474174" w:rsidRPr="007D5BE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D5BEE">
        <w:rPr>
          <w:rFonts w:ascii="PT Astra Serif" w:hAnsi="PT Astra Serif"/>
          <w:sz w:val="26"/>
          <w:szCs w:val="26"/>
        </w:rPr>
        <w:t>3</w:t>
      </w:r>
      <w:r w:rsidR="00474174" w:rsidRPr="007D5BEE">
        <w:rPr>
          <w:rFonts w:ascii="PT Astra Serif" w:hAnsi="PT Astra Serif"/>
          <w:sz w:val="26"/>
          <w:szCs w:val="26"/>
        </w:rPr>
        <w:t>.</w:t>
      </w:r>
      <w:r w:rsidR="00DC3F83" w:rsidRPr="007D5BEE">
        <w:rPr>
          <w:rFonts w:ascii="PT Astra Serif" w:hAnsi="PT Astra Serif"/>
          <w:sz w:val="26"/>
          <w:szCs w:val="26"/>
        </w:rPr>
        <w:t>4</w:t>
      </w:r>
      <w:r w:rsidR="00474174" w:rsidRPr="007D5BEE">
        <w:rPr>
          <w:rFonts w:ascii="PT Astra Serif" w:hAnsi="PT Astra Serif"/>
          <w:sz w:val="26"/>
          <w:szCs w:val="26"/>
        </w:rPr>
        <w:t xml:space="preserve">.1. Обращаться </w:t>
      </w:r>
      <w:r w:rsidR="00CD0F1C" w:rsidRPr="007D5BEE">
        <w:rPr>
          <w:rFonts w:ascii="PT Astra Serif" w:hAnsi="PT Astra Serif"/>
          <w:sz w:val="26"/>
          <w:szCs w:val="26"/>
        </w:rPr>
        <w:t>к Главному распорядителю сре</w:t>
      </w:r>
      <w:proofErr w:type="gramStart"/>
      <w:r w:rsidR="00CD0F1C" w:rsidRPr="007D5BEE">
        <w:rPr>
          <w:rFonts w:ascii="PT Astra Serif" w:hAnsi="PT Astra Serif"/>
          <w:sz w:val="26"/>
          <w:szCs w:val="26"/>
        </w:rPr>
        <w:t>дств</w:t>
      </w:r>
      <w:r w:rsidR="00474174" w:rsidRPr="007D5BEE">
        <w:rPr>
          <w:rFonts w:ascii="PT Astra Serif" w:hAnsi="PT Astra Serif"/>
          <w:sz w:val="26"/>
          <w:szCs w:val="26"/>
        </w:rPr>
        <w:t xml:space="preserve"> дл</w:t>
      </w:r>
      <w:proofErr w:type="gramEnd"/>
      <w:r w:rsidR="00474174" w:rsidRPr="007D5BEE">
        <w:rPr>
          <w:rFonts w:ascii="PT Astra Serif" w:hAnsi="PT Astra Serif"/>
          <w:sz w:val="26"/>
          <w:szCs w:val="26"/>
        </w:rPr>
        <w:t>я оказания методологической поддержки при реализации проекта.</w:t>
      </w:r>
    </w:p>
    <w:p w:rsidR="00474174" w:rsidRPr="007D5BEE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D5BEE">
        <w:rPr>
          <w:rFonts w:ascii="PT Astra Serif" w:hAnsi="PT Astra Serif"/>
          <w:sz w:val="26"/>
          <w:szCs w:val="26"/>
        </w:rPr>
        <w:t>3</w:t>
      </w:r>
      <w:r w:rsidR="00474174" w:rsidRPr="007D5BEE">
        <w:rPr>
          <w:rFonts w:ascii="PT Astra Serif" w:hAnsi="PT Astra Serif"/>
          <w:sz w:val="26"/>
          <w:szCs w:val="26"/>
        </w:rPr>
        <w:t>.</w:t>
      </w:r>
      <w:r w:rsidR="00DC3F83" w:rsidRPr="007D5BEE">
        <w:rPr>
          <w:rFonts w:ascii="PT Astra Serif" w:hAnsi="PT Astra Serif"/>
          <w:sz w:val="26"/>
          <w:szCs w:val="26"/>
        </w:rPr>
        <w:t>4</w:t>
      </w:r>
      <w:r w:rsidR="00474174" w:rsidRPr="007D5BEE">
        <w:rPr>
          <w:rFonts w:ascii="PT Astra Serif" w:hAnsi="PT Astra Serif"/>
          <w:sz w:val="26"/>
          <w:szCs w:val="26"/>
        </w:rPr>
        <w:t xml:space="preserve">.2. По согласованию с </w:t>
      </w:r>
      <w:r w:rsidR="00CD0F1C" w:rsidRPr="007D5BEE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474174" w:rsidRPr="007D5BEE">
        <w:rPr>
          <w:rFonts w:ascii="PT Astra Serif" w:hAnsi="PT Astra Serif"/>
          <w:sz w:val="26"/>
          <w:szCs w:val="26"/>
        </w:rPr>
        <w:t xml:space="preserve">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6F0095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7D5BEE">
        <w:rPr>
          <w:rFonts w:ascii="PT Astra Serif" w:hAnsi="PT Astra Serif"/>
          <w:sz w:val="26"/>
          <w:szCs w:val="26"/>
        </w:rPr>
        <w:t>3</w:t>
      </w:r>
      <w:r w:rsidR="00474174" w:rsidRPr="007D5BEE">
        <w:rPr>
          <w:rFonts w:ascii="PT Astra Serif" w:hAnsi="PT Astra Serif"/>
          <w:sz w:val="26"/>
          <w:szCs w:val="26"/>
        </w:rPr>
        <w:t>.</w:t>
      </w:r>
      <w:r w:rsidR="00DC3F83" w:rsidRPr="007D5BEE">
        <w:rPr>
          <w:rFonts w:ascii="PT Astra Serif" w:hAnsi="PT Astra Serif"/>
          <w:sz w:val="26"/>
          <w:szCs w:val="26"/>
        </w:rPr>
        <w:t>4</w:t>
      </w:r>
      <w:r w:rsidR="00474174" w:rsidRPr="007D5BEE">
        <w:rPr>
          <w:rFonts w:ascii="PT Astra Serif" w:hAnsi="PT Astra Serif"/>
          <w:sz w:val="26"/>
          <w:szCs w:val="26"/>
        </w:rPr>
        <w:t>.3.</w:t>
      </w:r>
      <w:r w:rsidR="00850EC4" w:rsidRPr="007D5BEE">
        <w:rPr>
          <w:rFonts w:ascii="PT Astra Serif" w:hAnsi="PT Astra Serif"/>
          <w:sz w:val="26"/>
          <w:szCs w:val="26"/>
        </w:rPr>
        <w:t xml:space="preserve"> </w:t>
      </w:r>
      <w:r w:rsidRPr="007D5BEE">
        <w:rPr>
          <w:rFonts w:ascii="PT Astra Serif" w:hAnsi="PT Astra Serif"/>
          <w:sz w:val="26"/>
          <w:szCs w:val="26"/>
        </w:rPr>
        <w:t>Н</w:t>
      </w:r>
      <w:r w:rsidR="00474174" w:rsidRPr="007D5BEE">
        <w:rPr>
          <w:rFonts w:ascii="PT Astra Serif" w:hAnsi="PT Astra Serif"/>
          <w:sz w:val="26"/>
          <w:szCs w:val="26"/>
        </w:rPr>
        <w:t xml:space="preserve">аправить </w:t>
      </w:r>
      <w:r w:rsidR="00CD0F1C" w:rsidRPr="007D5BEE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7D5BEE">
        <w:rPr>
          <w:rFonts w:ascii="PT Astra Serif" w:hAnsi="PT Astra Serif"/>
          <w:sz w:val="26"/>
          <w:szCs w:val="26"/>
        </w:rPr>
        <w:t xml:space="preserve"> письменное мотивированное обращение </w:t>
      </w:r>
      <w:r w:rsidR="00474174" w:rsidRPr="007D5BEE">
        <w:rPr>
          <w:rFonts w:ascii="PT Astra Serif" w:eastAsia="Calibri" w:hAnsi="PT Astra Serif"/>
          <w:sz w:val="26"/>
          <w:szCs w:val="26"/>
        </w:rPr>
        <w:t>о необходимости приобретения дополнительного</w:t>
      </w:r>
      <w:r w:rsidR="00474174" w:rsidRPr="006F0095">
        <w:rPr>
          <w:rFonts w:ascii="PT Astra Serif" w:eastAsia="Calibri" w:hAnsi="PT Astra Serif"/>
          <w:sz w:val="26"/>
          <w:szCs w:val="26"/>
        </w:rPr>
        <w:t xml:space="preserve">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6F0095" w:rsidRDefault="00DC3F83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F0095">
        <w:rPr>
          <w:rFonts w:ascii="PT Astra Serif" w:eastAsia="Calibri" w:hAnsi="PT Astra Serif"/>
          <w:sz w:val="26"/>
          <w:szCs w:val="26"/>
        </w:rPr>
        <w:t>3</w:t>
      </w:r>
      <w:r w:rsidR="00474174" w:rsidRPr="006F0095">
        <w:rPr>
          <w:rFonts w:ascii="PT Astra Serif" w:eastAsia="Calibri" w:hAnsi="PT Astra Serif"/>
          <w:sz w:val="26"/>
          <w:szCs w:val="26"/>
        </w:rPr>
        <w:t>.</w:t>
      </w:r>
      <w:r w:rsidRPr="006F0095">
        <w:rPr>
          <w:rFonts w:ascii="PT Astra Serif" w:eastAsia="Calibri" w:hAnsi="PT Astra Serif"/>
          <w:sz w:val="26"/>
          <w:szCs w:val="26"/>
        </w:rPr>
        <w:t>4</w:t>
      </w:r>
      <w:r w:rsidR="00474174" w:rsidRPr="006F0095">
        <w:rPr>
          <w:rFonts w:ascii="PT Astra Serif" w:eastAsia="Calibri" w:hAnsi="PT Astra Serif"/>
          <w:sz w:val="26"/>
          <w:szCs w:val="26"/>
        </w:rPr>
        <w:t xml:space="preserve">.4. По согласованию с Департаментом полностью или частично направить сумму экономии на приобретение </w:t>
      </w:r>
      <w:r w:rsidR="007B2F92" w:rsidRPr="006F0095">
        <w:rPr>
          <w:rFonts w:ascii="PT Astra Serif" w:eastAsia="Calibri" w:hAnsi="PT Astra Serif"/>
          <w:sz w:val="26"/>
          <w:szCs w:val="26"/>
        </w:rPr>
        <w:t xml:space="preserve">(создание, установку) </w:t>
      </w:r>
      <w:r w:rsidR="00474174" w:rsidRPr="006F0095">
        <w:rPr>
          <w:rFonts w:ascii="PT Astra Serif" w:eastAsia="Calibri" w:hAnsi="PT Astra Serif"/>
          <w:sz w:val="26"/>
          <w:szCs w:val="26"/>
        </w:rPr>
        <w:t>дополнительного оборудования в рамках реализации проекта.</w:t>
      </w:r>
    </w:p>
    <w:p w:rsidR="00474174" w:rsidRPr="006F0095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eastAsia="Calibri" w:hAnsi="PT Astra Serif"/>
          <w:sz w:val="26"/>
          <w:szCs w:val="26"/>
        </w:rPr>
        <w:t xml:space="preserve">Приобретение </w:t>
      </w:r>
      <w:r w:rsidR="007B2F92" w:rsidRPr="006F0095">
        <w:rPr>
          <w:rFonts w:ascii="PT Astra Serif" w:eastAsia="Calibri" w:hAnsi="PT Astra Serif"/>
          <w:sz w:val="26"/>
          <w:szCs w:val="26"/>
        </w:rPr>
        <w:t xml:space="preserve">(создание, установка) </w:t>
      </w:r>
      <w:r w:rsidRPr="006F0095">
        <w:rPr>
          <w:rFonts w:ascii="PT Astra Serif" w:eastAsia="Calibri" w:hAnsi="PT Astra Serif"/>
          <w:sz w:val="26"/>
          <w:szCs w:val="26"/>
        </w:rPr>
        <w:t xml:space="preserve">дополнительного оборудования должно быть осуществлено до 31 декабря </w:t>
      </w:r>
      <w:r w:rsidR="007A07AF" w:rsidRPr="006F0095">
        <w:rPr>
          <w:rFonts w:ascii="PT Astra Serif" w:eastAsia="Calibri" w:hAnsi="PT Astra Serif"/>
          <w:sz w:val="26"/>
          <w:szCs w:val="26"/>
        </w:rPr>
        <w:t>20</w:t>
      </w:r>
      <w:r w:rsidR="00F34634" w:rsidRPr="006F0095">
        <w:rPr>
          <w:rFonts w:ascii="PT Astra Serif" w:eastAsia="Calibri" w:hAnsi="PT Astra Serif"/>
          <w:sz w:val="26"/>
          <w:szCs w:val="26"/>
        </w:rPr>
        <w:t>2</w:t>
      </w:r>
      <w:r w:rsidR="007B2F92" w:rsidRPr="006F0095">
        <w:rPr>
          <w:rFonts w:ascii="PT Astra Serif" w:eastAsia="Calibri" w:hAnsi="PT Astra Serif"/>
          <w:sz w:val="26"/>
          <w:szCs w:val="26"/>
        </w:rPr>
        <w:t>1</w:t>
      </w:r>
      <w:r w:rsidRPr="006F0095">
        <w:rPr>
          <w:rFonts w:ascii="PT Astra Serif" w:eastAsia="Calibri" w:hAnsi="PT Astra Serif"/>
          <w:sz w:val="26"/>
          <w:szCs w:val="26"/>
        </w:rPr>
        <w:t xml:space="preserve"> года</w:t>
      </w:r>
      <w:r w:rsidR="007A07AF" w:rsidRPr="006F0095">
        <w:rPr>
          <w:rFonts w:ascii="PT Astra Serif" w:hAnsi="PT Astra Serif"/>
          <w:i/>
          <w:sz w:val="26"/>
          <w:szCs w:val="26"/>
        </w:rPr>
        <w:t>.</w:t>
      </w:r>
    </w:p>
    <w:p w:rsidR="00474174" w:rsidRPr="006F0095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474174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4. Порядок изменения и расторжения Соглашения</w:t>
      </w:r>
    </w:p>
    <w:p w:rsidR="00720B6E" w:rsidRPr="006F0095" w:rsidRDefault="00720B6E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6F0095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 xml:space="preserve">4.1. Изменения к настоящему Соглашению оформляются письменно </w:t>
      </w:r>
      <w:r w:rsidRPr="006F0095">
        <w:rPr>
          <w:rFonts w:ascii="PT Astra Serif" w:hAnsi="PT Astra Serif"/>
          <w:sz w:val="26"/>
          <w:szCs w:val="26"/>
        </w:rPr>
        <w:br/>
        <w:t xml:space="preserve">в форме дополнительных соглашений, которые являются неотъемлемой частью </w:t>
      </w:r>
      <w:r w:rsidRPr="006F0095">
        <w:rPr>
          <w:rFonts w:ascii="PT Astra Serif" w:hAnsi="PT Astra Serif"/>
          <w:sz w:val="26"/>
          <w:szCs w:val="26"/>
        </w:rPr>
        <w:lastRenderedPageBreak/>
        <w:t>настоящего Соглашения.</w:t>
      </w:r>
    </w:p>
    <w:p w:rsidR="00474174" w:rsidRDefault="00474174" w:rsidP="00474174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6F0095">
        <w:rPr>
          <w:rFonts w:ascii="PT Astra Serif" w:hAnsi="PT Astra Serif"/>
          <w:sz w:val="26"/>
          <w:szCs w:val="26"/>
        </w:rPr>
        <w:t>, установленном пунктом 2.3 настоящего Соглашения</w:t>
      </w:r>
      <w:r w:rsidRPr="006F0095">
        <w:rPr>
          <w:rFonts w:ascii="PT Astra Serif" w:hAnsi="PT Astra Serif"/>
          <w:sz w:val="26"/>
          <w:szCs w:val="26"/>
        </w:rPr>
        <w:t>.</w:t>
      </w:r>
    </w:p>
    <w:p w:rsidR="00474174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5. Ответственность Сторон</w:t>
      </w:r>
    </w:p>
    <w:p w:rsidR="00BF7AC1" w:rsidRPr="006F0095" w:rsidRDefault="00BF7AC1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6F0095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5.1.</w:t>
      </w:r>
      <w:r w:rsidRPr="006F0095">
        <w:rPr>
          <w:rFonts w:ascii="PT Astra Serif" w:hAnsi="PT Astra Serif"/>
          <w:sz w:val="26"/>
          <w:szCs w:val="26"/>
          <w:lang w:val="en-US"/>
        </w:rPr>
        <w:t> </w:t>
      </w:r>
      <w:r w:rsidRPr="006F0095">
        <w:rPr>
          <w:rFonts w:ascii="PT Astra Serif" w:hAnsi="PT Astra Serif"/>
          <w:sz w:val="26"/>
          <w:szCs w:val="26"/>
        </w:rPr>
        <w:t>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474174" w:rsidRPr="006F0095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6F0095">
        <w:rPr>
          <w:rFonts w:ascii="PT Astra Serif" w:hAnsi="PT Astra Serif" w:cs="Times New Roman"/>
          <w:sz w:val="26"/>
          <w:szCs w:val="26"/>
        </w:rPr>
        <w:t>5.2. В случае нецелевого использования Администрацией поселения бюджетных средств, источником финансирования которых является</w:t>
      </w:r>
      <w:r w:rsidR="0086641B" w:rsidRPr="006F0095">
        <w:rPr>
          <w:rFonts w:ascii="PT Astra Serif" w:hAnsi="PT Astra Serif" w:cs="Times New Roman"/>
          <w:sz w:val="26"/>
          <w:szCs w:val="26"/>
        </w:rPr>
        <w:t xml:space="preserve"> </w:t>
      </w:r>
      <w:r w:rsidR="007B2F92" w:rsidRPr="006F0095">
        <w:rPr>
          <w:rFonts w:ascii="PT Astra Serif" w:hAnsi="PT Astra Serif"/>
          <w:sz w:val="26"/>
          <w:szCs w:val="26"/>
        </w:rPr>
        <w:t>иной межбюджетный трансферт</w:t>
      </w:r>
      <w:r w:rsidRPr="006F0095">
        <w:rPr>
          <w:rFonts w:ascii="PT Astra Serif" w:hAnsi="PT Astra Serif" w:cs="Times New Roman"/>
          <w:sz w:val="26"/>
          <w:szCs w:val="26"/>
        </w:rPr>
        <w:t xml:space="preserve">,  указанные средства в части, использованной не по целевому назначению, подлежат возврату в бюджет </w:t>
      </w:r>
      <w:r w:rsidR="0086641B" w:rsidRPr="006F0095">
        <w:rPr>
          <w:rFonts w:ascii="PT Astra Serif" w:hAnsi="PT Astra Serif" w:cs="Times New Roman"/>
          <w:sz w:val="26"/>
          <w:szCs w:val="26"/>
        </w:rPr>
        <w:t>Асиновского</w:t>
      </w:r>
      <w:r w:rsidRPr="006F0095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6F0095" w:rsidRDefault="00474174" w:rsidP="001F56C0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6F0095">
        <w:rPr>
          <w:rFonts w:ascii="PT Astra Serif" w:hAnsi="PT Astra Serif" w:cs="Times New Roman"/>
          <w:sz w:val="26"/>
          <w:szCs w:val="26"/>
        </w:rPr>
        <w:t xml:space="preserve">5.3. Средства </w:t>
      </w:r>
      <w:r w:rsidR="007B2F92" w:rsidRPr="006F0095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6F0095">
        <w:rPr>
          <w:rFonts w:ascii="PT Astra Serif" w:hAnsi="PT Astra Serif" w:cs="Times New Roman"/>
          <w:sz w:val="26"/>
          <w:szCs w:val="26"/>
        </w:rPr>
        <w:t xml:space="preserve"> подлежат возврату </w:t>
      </w:r>
      <w:r w:rsidR="002E750E" w:rsidRPr="006F0095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7F7D15" w:rsidRPr="006F0095">
        <w:rPr>
          <w:rFonts w:ascii="PT Astra Serif" w:hAnsi="PT Astra Serif" w:cs="Times New Roman"/>
          <w:sz w:val="26"/>
          <w:szCs w:val="26"/>
        </w:rPr>
        <w:t>Асиновсокго</w:t>
      </w:r>
      <w:r w:rsidR="002E750E" w:rsidRPr="006F0095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6F0095">
        <w:rPr>
          <w:rFonts w:ascii="PT Astra Serif" w:hAnsi="PT Astra Serif" w:cs="Times New Roman"/>
          <w:sz w:val="26"/>
          <w:szCs w:val="26"/>
        </w:rPr>
        <w:t>в полном объеме в случае</w:t>
      </w:r>
      <w:r w:rsidR="001F56C0" w:rsidRPr="006F0095">
        <w:rPr>
          <w:rFonts w:ascii="PT Astra Serif" w:hAnsi="PT Astra Serif" w:cs="Times New Roman"/>
          <w:sz w:val="26"/>
          <w:szCs w:val="26"/>
        </w:rPr>
        <w:t xml:space="preserve"> незавершения</w:t>
      </w:r>
      <w:r w:rsidRPr="006F0095">
        <w:rPr>
          <w:rFonts w:ascii="PT Astra Serif" w:hAnsi="PT Astra Serif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6F0095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6F0095">
        <w:rPr>
          <w:rFonts w:ascii="PT Astra Serif" w:hAnsi="PT Astra Serif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6F0095">
        <w:rPr>
          <w:rFonts w:ascii="PT Astra Serif" w:hAnsi="PT Astra Serif" w:cs="Times New Roman"/>
          <w:sz w:val="26"/>
          <w:szCs w:val="26"/>
        </w:rPr>
        <w:t>202</w:t>
      </w:r>
      <w:r w:rsidR="007B2F92" w:rsidRPr="006F0095">
        <w:rPr>
          <w:rFonts w:ascii="PT Astra Serif" w:hAnsi="PT Astra Serif" w:cs="Times New Roman"/>
          <w:sz w:val="26"/>
          <w:szCs w:val="26"/>
        </w:rPr>
        <w:t>2</w:t>
      </w:r>
      <w:r w:rsidRPr="006F0095">
        <w:rPr>
          <w:rFonts w:ascii="PT Astra Serif" w:hAnsi="PT Astra Serif" w:cs="Times New Roman"/>
          <w:sz w:val="26"/>
          <w:szCs w:val="26"/>
        </w:rPr>
        <w:t xml:space="preserve"> года средства  </w:t>
      </w:r>
      <w:r w:rsidR="007B2F92" w:rsidRPr="006F0095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6F0095">
        <w:rPr>
          <w:rFonts w:ascii="PT Astra Serif" w:hAnsi="PT Astra Serif" w:cs="Times New Roman"/>
          <w:sz w:val="26"/>
          <w:szCs w:val="26"/>
        </w:rPr>
        <w:t xml:space="preserve"> подлежат возврату </w:t>
      </w:r>
      <w:r w:rsidR="001F56C0" w:rsidRPr="006F0095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7F7D15" w:rsidRPr="006F0095">
        <w:rPr>
          <w:rFonts w:ascii="PT Astra Serif" w:hAnsi="PT Astra Serif" w:cs="Times New Roman"/>
          <w:sz w:val="26"/>
          <w:szCs w:val="26"/>
        </w:rPr>
        <w:t>Асиновского</w:t>
      </w:r>
      <w:r w:rsidR="001F56C0" w:rsidRPr="006F0095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6F0095">
        <w:rPr>
          <w:rFonts w:ascii="PT Astra Serif" w:hAnsi="PT Astra Serif" w:cs="Times New Roman"/>
          <w:sz w:val="26"/>
          <w:szCs w:val="26"/>
        </w:rPr>
        <w:t xml:space="preserve">в течение первых 15 рабочих дней </w:t>
      </w:r>
      <w:r w:rsidR="007A07AF" w:rsidRPr="006F0095">
        <w:rPr>
          <w:rFonts w:ascii="PT Astra Serif" w:hAnsi="PT Astra Serif" w:cs="Times New Roman"/>
          <w:sz w:val="26"/>
          <w:szCs w:val="26"/>
        </w:rPr>
        <w:t>202</w:t>
      </w:r>
      <w:r w:rsidR="007B2F92" w:rsidRPr="006F0095">
        <w:rPr>
          <w:rFonts w:ascii="PT Astra Serif" w:hAnsi="PT Astra Serif" w:cs="Times New Roman"/>
          <w:sz w:val="26"/>
          <w:szCs w:val="26"/>
        </w:rPr>
        <w:t>2</w:t>
      </w:r>
      <w:r w:rsidR="007A07AF" w:rsidRPr="006F0095">
        <w:rPr>
          <w:rFonts w:ascii="PT Astra Serif" w:hAnsi="PT Astra Serif" w:cs="Times New Roman"/>
          <w:sz w:val="26"/>
          <w:szCs w:val="26"/>
        </w:rPr>
        <w:t xml:space="preserve"> </w:t>
      </w:r>
      <w:r w:rsidRPr="006F0095">
        <w:rPr>
          <w:rFonts w:ascii="PT Astra Serif" w:hAnsi="PT Astra Serif" w:cs="Times New Roman"/>
          <w:sz w:val="26"/>
          <w:szCs w:val="26"/>
        </w:rPr>
        <w:t>года.</w:t>
      </w:r>
    </w:p>
    <w:p w:rsidR="00474174" w:rsidRPr="006F0095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6F0095">
        <w:rPr>
          <w:rFonts w:ascii="PT Astra Serif" w:hAnsi="PT Astra Serif"/>
          <w:sz w:val="26"/>
          <w:szCs w:val="26"/>
        </w:rPr>
        <w:t>Средства в объеме,</w:t>
      </w:r>
      <w:r w:rsidR="007F7D15" w:rsidRPr="006F0095">
        <w:rPr>
          <w:rFonts w:ascii="PT Astra Serif" w:hAnsi="PT Astra Serif"/>
          <w:sz w:val="26"/>
          <w:szCs w:val="26"/>
        </w:rPr>
        <w:t xml:space="preserve"> не превышающем остатка </w:t>
      </w:r>
      <w:r w:rsidR="007B2F92" w:rsidRPr="006F0095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6F0095">
        <w:rPr>
          <w:rFonts w:ascii="PT Astra Serif" w:hAnsi="PT Astra Serif"/>
          <w:sz w:val="26"/>
          <w:szCs w:val="26"/>
        </w:rPr>
        <w:t xml:space="preserve"> могут быть возвращены в </w:t>
      </w:r>
      <w:r w:rsidR="007A07AF" w:rsidRPr="006F0095">
        <w:rPr>
          <w:rFonts w:ascii="PT Astra Serif" w:hAnsi="PT Astra Serif"/>
          <w:sz w:val="26"/>
          <w:szCs w:val="26"/>
        </w:rPr>
        <w:t>202</w:t>
      </w:r>
      <w:r w:rsidR="007B2F92" w:rsidRPr="006F0095">
        <w:rPr>
          <w:rFonts w:ascii="PT Astra Serif" w:hAnsi="PT Astra Serif"/>
          <w:sz w:val="26"/>
          <w:szCs w:val="26"/>
        </w:rPr>
        <w:t>2</w:t>
      </w:r>
      <w:r w:rsidR="009B6154">
        <w:rPr>
          <w:rFonts w:ascii="PT Astra Serif" w:hAnsi="PT Astra Serif"/>
          <w:sz w:val="26"/>
          <w:szCs w:val="26"/>
        </w:rPr>
        <w:t xml:space="preserve"> году </w:t>
      </w:r>
      <w:r w:rsidRPr="006F0095">
        <w:rPr>
          <w:rFonts w:ascii="PT Astra Serif" w:hAnsi="PT Astra Serif"/>
          <w:sz w:val="26"/>
          <w:szCs w:val="26"/>
        </w:rPr>
        <w:t xml:space="preserve">в доход бюджета </w:t>
      </w:r>
      <w:r w:rsidR="003762CC" w:rsidRPr="006F0095">
        <w:rPr>
          <w:rFonts w:ascii="PT Astra Serif" w:hAnsi="PT Astra Serif"/>
          <w:sz w:val="26"/>
          <w:szCs w:val="26"/>
        </w:rPr>
        <w:t xml:space="preserve">Большедороховского </w:t>
      </w:r>
      <w:r w:rsidR="001F56C0" w:rsidRPr="006F0095">
        <w:rPr>
          <w:rFonts w:ascii="PT Astra Serif" w:hAnsi="PT Astra Serif"/>
          <w:sz w:val="26"/>
          <w:szCs w:val="26"/>
        </w:rPr>
        <w:t>поселения</w:t>
      </w:r>
      <w:r w:rsidRPr="006F0095">
        <w:rPr>
          <w:rFonts w:ascii="PT Astra Serif" w:hAnsi="PT Astra Serif"/>
          <w:sz w:val="26"/>
          <w:szCs w:val="26"/>
        </w:rPr>
        <w:t xml:space="preserve"> для финансового обеспечения расходов бюджета, соответствующ</w:t>
      </w:r>
      <w:r w:rsidR="003762CC" w:rsidRPr="006F0095">
        <w:rPr>
          <w:rFonts w:ascii="PT Astra Serif" w:hAnsi="PT Astra Serif"/>
          <w:sz w:val="26"/>
          <w:szCs w:val="26"/>
        </w:rPr>
        <w:t xml:space="preserve">их целям предоставления </w:t>
      </w:r>
      <w:r w:rsidR="007B2F92" w:rsidRPr="006F0095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6F0095">
        <w:rPr>
          <w:rFonts w:ascii="PT Astra Serif" w:hAnsi="PT Astra Serif"/>
          <w:sz w:val="26"/>
          <w:szCs w:val="26"/>
        </w:rPr>
        <w:t xml:space="preserve">, </w:t>
      </w:r>
      <w:r w:rsidR="001F56C0" w:rsidRPr="006F0095">
        <w:rPr>
          <w:rFonts w:ascii="PT Astra Serif" w:hAnsi="PT Astra Serif"/>
          <w:sz w:val="26"/>
          <w:szCs w:val="26"/>
        </w:rPr>
        <w:t>в случае, если</w:t>
      </w:r>
      <w:r w:rsidRPr="006F0095">
        <w:rPr>
          <w:rFonts w:ascii="PT Astra Serif" w:hAnsi="PT Astra Serif"/>
          <w:sz w:val="26"/>
          <w:szCs w:val="26"/>
        </w:rPr>
        <w:t xml:space="preserve"> Департамент</w:t>
      </w:r>
      <w:r w:rsidR="001F56C0" w:rsidRPr="006F0095">
        <w:rPr>
          <w:rFonts w:ascii="PT Astra Serif" w:hAnsi="PT Astra Serif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6F0095">
        <w:rPr>
          <w:rFonts w:ascii="PT Astra Serif" w:hAnsi="PT Astra Serif"/>
          <w:sz w:val="26"/>
          <w:szCs w:val="26"/>
        </w:rPr>
        <w:t xml:space="preserve"> о наличии потребности в неиспользованном остатке субсидии</w:t>
      </w:r>
      <w:r w:rsidR="007B2F92" w:rsidRPr="006F0095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1F56C0" w:rsidRPr="006F0095">
        <w:rPr>
          <w:rFonts w:ascii="PT Astra Serif" w:hAnsi="PT Astra Serif"/>
          <w:sz w:val="26"/>
          <w:szCs w:val="26"/>
        </w:rPr>
        <w:t>.</w:t>
      </w:r>
      <w:proofErr w:type="gramEnd"/>
    </w:p>
    <w:p w:rsidR="00474174" w:rsidRPr="006F0095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Расходование указанных в настоящем пункте средств осуществляется Администрацией поселения не позднее 1 ма</w:t>
      </w:r>
      <w:r w:rsidR="007B2F92" w:rsidRPr="006F0095">
        <w:rPr>
          <w:rFonts w:ascii="PT Astra Serif" w:hAnsi="PT Astra Serif"/>
          <w:sz w:val="26"/>
          <w:szCs w:val="26"/>
        </w:rPr>
        <w:t>я</w:t>
      </w:r>
      <w:r w:rsidRPr="006F0095">
        <w:rPr>
          <w:rFonts w:ascii="PT Astra Serif" w:hAnsi="PT Astra Serif"/>
          <w:sz w:val="26"/>
          <w:szCs w:val="26"/>
        </w:rPr>
        <w:t xml:space="preserve"> </w:t>
      </w:r>
      <w:r w:rsidR="007A07AF" w:rsidRPr="006F0095">
        <w:rPr>
          <w:rFonts w:ascii="PT Astra Serif" w:hAnsi="PT Astra Serif"/>
          <w:sz w:val="26"/>
          <w:szCs w:val="26"/>
        </w:rPr>
        <w:t>202</w:t>
      </w:r>
      <w:r w:rsidR="007B2F92" w:rsidRPr="006F0095">
        <w:rPr>
          <w:rFonts w:ascii="PT Astra Serif" w:hAnsi="PT Astra Serif"/>
          <w:sz w:val="26"/>
          <w:szCs w:val="26"/>
        </w:rPr>
        <w:t>2</w:t>
      </w:r>
      <w:r w:rsidRPr="006F0095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6F0095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PT Astra Serif" w:hAnsi="PT Astra Serif"/>
          <w:sz w:val="28"/>
        </w:rPr>
      </w:pPr>
    </w:p>
    <w:p w:rsidR="00474174" w:rsidRPr="006F0095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6.</w:t>
      </w:r>
      <w:r w:rsidRPr="006F0095">
        <w:rPr>
          <w:rFonts w:ascii="PT Astra Serif" w:hAnsi="PT Astra Serif"/>
          <w:sz w:val="26"/>
          <w:szCs w:val="26"/>
          <w:lang w:val="en-US"/>
        </w:rPr>
        <w:t> </w:t>
      </w:r>
      <w:r w:rsidRPr="006F0095">
        <w:rPr>
          <w:rFonts w:ascii="PT Astra Serif" w:hAnsi="PT Astra Serif"/>
          <w:sz w:val="26"/>
          <w:szCs w:val="26"/>
        </w:rPr>
        <w:t>Прочие условия</w:t>
      </w:r>
    </w:p>
    <w:p w:rsidR="00474174" w:rsidRPr="006F0095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6F0095">
        <w:rPr>
          <w:rFonts w:ascii="PT Astra Serif" w:hAnsi="PT Astra Serif"/>
          <w:sz w:val="26"/>
          <w:szCs w:val="26"/>
        </w:rPr>
        <w:t>20</w:t>
      </w:r>
      <w:r w:rsidR="001F56C0" w:rsidRPr="006F0095">
        <w:rPr>
          <w:rFonts w:ascii="PT Astra Serif" w:hAnsi="PT Astra Serif"/>
          <w:sz w:val="26"/>
          <w:szCs w:val="26"/>
        </w:rPr>
        <w:t>2</w:t>
      </w:r>
      <w:r w:rsidR="007B2F92" w:rsidRPr="006F0095">
        <w:rPr>
          <w:rFonts w:ascii="PT Astra Serif" w:hAnsi="PT Astra Serif"/>
          <w:sz w:val="26"/>
          <w:szCs w:val="26"/>
        </w:rPr>
        <w:t>1</w:t>
      </w:r>
      <w:r w:rsidRPr="006F0095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6F0095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 xml:space="preserve">В случае незавершения проекта в срок до 31 декабря </w:t>
      </w:r>
      <w:r w:rsidR="007A07AF" w:rsidRPr="006F0095">
        <w:rPr>
          <w:rFonts w:ascii="PT Astra Serif" w:hAnsi="PT Astra Serif"/>
          <w:sz w:val="26"/>
          <w:szCs w:val="26"/>
        </w:rPr>
        <w:t>20</w:t>
      </w:r>
      <w:r w:rsidR="001F56C0" w:rsidRPr="006F0095">
        <w:rPr>
          <w:rFonts w:ascii="PT Astra Serif" w:hAnsi="PT Astra Serif"/>
          <w:sz w:val="26"/>
          <w:szCs w:val="26"/>
        </w:rPr>
        <w:t>2</w:t>
      </w:r>
      <w:r w:rsidR="007B2F92" w:rsidRPr="006F0095">
        <w:rPr>
          <w:rFonts w:ascii="PT Astra Serif" w:hAnsi="PT Astra Serif"/>
          <w:sz w:val="26"/>
          <w:szCs w:val="26"/>
        </w:rPr>
        <w:t>1</w:t>
      </w:r>
      <w:r w:rsidRPr="006F0095">
        <w:rPr>
          <w:rFonts w:ascii="PT Astra Serif" w:hAnsi="PT Astra Serif"/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1 ма</w:t>
      </w:r>
      <w:r w:rsidR="007B2F92" w:rsidRPr="006F0095">
        <w:rPr>
          <w:rFonts w:ascii="PT Astra Serif" w:hAnsi="PT Astra Serif"/>
          <w:sz w:val="26"/>
          <w:szCs w:val="26"/>
        </w:rPr>
        <w:t>я</w:t>
      </w:r>
      <w:r w:rsidRPr="006F0095">
        <w:rPr>
          <w:rFonts w:ascii="PT Astra Serif" w:hAnsi="PT Astra Serif"/>
          <w:sz w:val="26"/>
          <w:szCs w:val="26"/>
        </w:rPr>
        <w:t xml:space="preserve"> </w:t>
      </w:r>
      <w:r w:rsidR="007A07AF" w:rsidRPr="006F0095">
        <w:rPr>
          <w:rFonts w:ascii="PT Astra Serif" w:hAnsi="PT Astra Serif"/>
          <w:sz w:val="26"/>
          <w:szCs w:val="26"/>
        </w:rPr>
        <w:t>202</w:t>
      </w:r>
      <w:r w:rsidR="007B2F92" w:rsidRPr="006F0095">
        <w:rPr>
          <w:rFonts w:ascii="PT Astra Serif" w:hAnsi="PT Astra Serif"/>
          <w:sz w:val="26"/>
          <w:szCs w:val="26"/>
        </w:rPr>
        <w:t>2</w:t>
      </w:r>
      <w:r w:rsidRPr="006F0095">
        <w:rPr>
          <w:rFonts w:ascii="PT Astra Serif" w:hAnsi="PT Astra Serif"/>
          <w:sz w:val="26"/>
          <w:szCs w:val="26"/>
        </w:rPr>
        <w:t xml:space="preserve"> года при соблюдении следующих условий:</w:t>
      </w:r>
    </w:p>
    <w:p w:rsidR="00474174" w:rsidRPr="007D5BE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 xml:space="preserve">работы по реализации проекта в течение </w:t>
      </w:r>
      <w:r w:rsidR="007A07AF" w:rsidRPr="006F0095">
        <w:rPr>
          <w:rFonts w:ascii="PT Astra Serif" w:hAnsi="PT Astra Serif"/>
          <w:sz w:val="26"/>
          <w:szCs w:val="26"/>
        </w:rPr>
        <w:t>20</w:t>
      </w:r>
      <w:r w:rsidR="00EF031B" w:rsidRPr="006F0095">
        <w:rPr>
          <w:rFonts w:ascii="PT Astra Serif" w:hAnsi="PT Astra Serif"/>
          <w:sz w:val="26"/>
          <w:szCs w:val="26"/>
        </w:rPr>
        <w:t>2</w:t>
      </w:r>
      <w:r w:rsidR="007B2F92" w:rsidRPr="006F0095">
        <w:rPr>
          <w:rFonts w:ascii="PT Astra Serif" w:hAnsi="PT Astra Serif"/>
          <w:sz w:val="26"/>
          <w:szCs w:val="26"/>
        </w:rPr>
        <w:t>1</w:t>
      </w:r>
      <w:r w:rsidRPr="006F0095">
        <w:rPr>
          <w:rFonts w:ascii="PT Astra Serif" w:hAnsi="PT Astra Serif"/>
          <w:sz w:val="26"/>
          <w:szCs w:val="26"/>
        </w:rPr>
        <w:t xml:space="preserve"> года</w:t>
      </w:r>
      <w:r w:rsidR="007A07AF" w:rsidRPr="006F0095">
        <w:rPr>
          <w:rFonts w:ascii="PT Astra Serif" w:hAnsi="PT Astra Serif"/>
          <w:i/>
          <w:sz w:val="26"/>
          <w:szCs w:val="26"/>
        </w:rPr>
        <w:t xml:space="preserve"> </w:t>
      </w:r>
      <w:r w:rsidRPr="006F0095">
        <w:rPr>
          <w:rFonts w:ascii="PT Astra Serif" w:hAnsi="PT Astra Serif"/>
          <w:sz w:val="26"/>
          <w:szCs w:val="26"/>
        </w:rPr>
        <w:t xml:space="preserve">проводились, что </w:t>
      </w:r>
      <w:r w:rsidRPr="007D5BEE">
        <w:rPr>
          <w:rFonts w:ascii="PT Astra Serif" w:hAnsi="PT Astra Serif"/>
          <w:sz w:val="26"/>
          <w:szCs w:val="26"/>
        </w:rPr>
        <w:t xml:space="preserve">подтверждается фотографиями с места реализации проекта и актами выполненных работ; </w:t>
      </w:r>
    </w:p>
    <w:p w:rsidR="00474174" w:rsidRPr="006F0095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D5BEE">
        <w:rPr>
          <w:rFonts w:ascii="PT Astra Serif" w:hAnsi="PT Astra Serif"/>
          <w:sz w:val="26"/>
          <w:szCs w:val="26"/>
        </w:rPr>
        <w:t>Администраци</w:t>
      </w:r>
      <w:r w:rsidR="001F56C0" w:rsidRPr="007D5BEE">
        <w:rPr>
          <w:rFonts w:ascii="PT Astra Serif" w:hAnsi="PT Astra Serif"/>
          <w:sz w:val="26"/>
          <w:szCs w:val="26"/>
        </w:rPr>
        <w:t>я</w:t>
      </w:r>
      <w:r w:rsidRPr="007D5BEE">
        <w:rPr>
          <w:rFonts w:ascii="PT Astra Serif" w:hAnsi="PT Astra Serif"/>
          <w:sz w:val="26"/>
          <w:szCs w:val="26"/>
        </w:rPr>
        <w:t xml:space="preserve"> поселения в срок до 2</w:t>
      </w:r>
      <w:r w:rsidR="001F56C0" w:rsidRPr="007D5BEE">
        <w:rPr>
          <w:rFonts w:ascii="PT Astra Serif" w:hAnsi="PT Astra Serif"/>
          <w:sz w:val="26"/>
          <w:szCs w:val="26"/>
        </w:rPr>
        <w:t>2</w:t>
      </w:r>
      <w:r w:rsidRPr="007D5BEE">
        <w:rPr>
          <w:rFonts w:ascii="PT Astra Serif" w:hAnsi="PT Astra Serif"/>
          <w:sz w:val="26"/>
          <w:szCs w:val="26"/>
        </w:rPr>
        <w:t xml:space="preserve"> декабря </w:t>
      </w:r>
      <w:r w:rsidR="007A07AF" w:rsidRPr="007D5BEE">
        <w:rPr>
          <w:rFonts w:ascii="PT Astra Serif" w:hAnsi="PT Astra Serif"/>
          <w:sz w:val="26"/>
          <w:szCs w:val="26"/>
        </w:rPr>
        <w:t>20</w:t>
      </w:r>
      <w:r w:rsidR="001F56C0" w:rsidRPr="007D5BEE">
        <w:rPr>
          <w:rFonts w:ascii="PT Astra Serif" w:hAnsi="PT Astra Serif"/>
          <w:sz w:val="26"/>
          <w:szCs w:val="26"/>
        </w:rPr>
        <w:t>2</w:t>
      </w:r>
      <w:r w:rsidR="007B2F92" w:rsidRPr="007D5BEE">
        <w:rPr>
          <w:rFonts w:ascii="PT Astra Serif" w:hAnsi="PT Astra Serif"/>
          <w:sz w:val="26"/>
          <w:szCs w:val="26"/>
        </w:rPr>
        <w:t>1</w:t>
      </w:r>
      <w:r w:rsidRPr="007D5BEE">
        <w:rPr>
          <w:rFonts w:ascii="PT Astra Serif" w:hAnsi="PT Astra Serif"/>
          <w:sz w:val="26"/>
          <w:szCs w:val="26"/>
        </w:rPr>
        <w:t xml:space="preserve"> года </w:t>
      </w:r>
      <w:r w:rsidR="001F56C0" w:rsidRPr="007D5BEE">
        <w:rPr>
          <w:rFonts w:ascii="PT Astra Serif" w:hAnsi="PT Astra Serif"/>
          <w:sz w:val="26"/>
          <w:szCs w:val="26"/>
        </w:rPr>
        <w:t xml:space="preserve">направило </w:t>
      </w:r>
      <w:r w:rsidR="00EF010A" w:rsidRPr="007D5BEE">
        <w:rPr>
          <w:rFonts w:ascii="PT Astra Serif" w:hAnsi="PT Astra Serif"/>
          <w:sz w:val="26"/>
          <w:szCs w:val="26"/>
        </w:rPr>
        <w:t>Главному распорядителю средств</w:t>
      </w:r>
      <w:r w:rsidRPr="007D5BEE">
        <w:rPr>
          <w:rFonts w:ascii="PT Astra Serif" w:hAnsi="PT Astra Serif"/>
          <w:sz w:val="26"/>
          <w:szCs w:val="26"/>
        </w:rPr>
        <w:t xml:space="preserve"> письменное мотивированное обращение о необходимости продления срока завершения проекта с приложением копий заключенных</w:t>
      </w:r>
      <w:r w:rsidRPr="006F0095">
        <w:rPr>
          <w:rFonts w:ascii="PT Astra Serif" w:hAnsi="PT Astra Serif"/>
          <w:sz w:val="26"/>
          <w:szCs w:val="26"/>
        </w:rPr>
        <w:t xml:space="preserve">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6F0095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6.2</w:t>
      </w:r>
      <w:r w:rsidR="00FF25CE" w:rsidRPr="006F0095">
        <w:rPr>
          <w:rFonts w:ascii="PT Astra Serif" w:hAnsi="PT Astra Serif"/>
          <w:sz w:val="26"/>
          <w:szCs w:val="26"/>
        </w:rPr>
        <w:t>.</w:t>
      </w:r>
      <w:r w:rsidR="00036F0B" w:rsidRPr="006F0095">
        <w:rPr>
          <w:rFonts w:ascii="PT Astra Serif" w:hAnsi="PT Astra Serif"/>
          <w:sz w:val="26"/>
          <w:szCs w:val="26"/>
        </w:rPr>
        <w:t xml:space="preserve"> </w:t>
      </w:r>
      <w:r w:rsidRPr="006F0095">
        <w:rPr>
          <w:rFonts w:ascii="PT Astra Serif" w:hAnsi="PT Astra Serif"/>
          <w:sz w:val="26"/>
          <w:szCs w:val="26"/>
        </w:rPr>
        <w:t>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474174" w:rsidRPr="006F0095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lastRenderedPageBreak/>
        <w:t>6.3</w:t>
      </w:r>
      <w:r w:rsidR="00FF25CE" w:rsidRPr="006F0095">
        <w:rPr>
          <w:rFonts w:ascii="PT Astra Serif" w:hAnsi="PT Astra Serif"/>
          <w:sz w:val="26"/>
          <w:szCs w:val="26"/>
        </w:rPr>
        <w:t>.</w:t>
      </w:r>
      <w:r w:rsidR="00F654EA" w:rsidRPr="006F0095">
        <w:rPr>
          <w:rFonts w:ascii="PT Astra Serif" w:hAnsi="PT Astra Serif"/>
          <w:sz w:val="26"/>
          <w:szCs w:val="26"/>
        </w:rPr>
        <w:t xml:space="preserve"> </w:t>
      </w:r>
      <w:r w:rsidRPr="006F0095">
        <w:rPr>
          <w:rFonts w:ascii="PT Astra Serif" w:hAnsi="PT Astra Serif"/>
          <w:sz w:val="26"/>
          <w:szCs w:val="26"/>
        </w:rPr>
        <w:t xml:space="preserve">Настоящее Соглашение составлено в </w:t>
      </w:r>
      <w:r w:rsidR="00D268A3" w:rsidRPr="006F0095">
        <w:rPr>
          <w:rFonts w:ascii="PT Astra Serif" w:hAnsi="PT Astra Serif"/>
          <w:sz w:val="26"/>
          <w:szCs w:val="26"/>
        </w:rPr>
        <w:t xml:space="preserve">двух </w:t>
      </w:r>
      <w:r w:rsidRPr="006F0095">
        <w:rPr>
          <w:rFonts w:ascii="PT Astra Serif" w:hAnsi="PT Astra Serif"/>
          <w:sz w:val="26"/>
          <w:szCs w:val="26"/>
        </w:rPr>
        <w:t>экземплярах, имеющих одинаковую юридическую силу.</w:t>
      </w:r>
    </w:p>
    <w:p w:rsidR="00474174" w:rsidRPr="006F0095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7. Срок действия Соглашения</w:t>
      </w:r>
    </w:p>
    <w:p w:rsidR="00474174" w:rsidRPr="006F0095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6F0095" w:rsidRDefault="00D550EB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 xml:space="preserve">7.1. </w:t>
      </w:r>
      <w:r w:rsidR="00474174" w:rsidRPr="006F0095">
        <w:rPr>
          <w:rFonts w:ascii="PT Astra Serif" w:hAnsi="PT Astra Serif"/>
          <w:sz w:val="26"/>
          <w:szCs w:val="26"/>
        </w:rPr>
        <w:t xml:space="preserve">Настоящее Соглашение вступает в силу </w:t>
      </w:r>
      <w:proofErr w:type="gramStart"/>
      <w:r w:rsidR="00474174" w:rsidRPr="006F0095">
        <w:rPr>
          <w:rFonts w:ascii="PT Astra Serif" w:hAnsi="PT Astra Serif"/>
          <w:sz w:val="26"/>
          <w:szCs w:val="26"/>
        </w:rPr>
        <w:t>с даты</w:t>
      </w:r>
      <w:proofErr w:type="gramEnd"/>
      <w:r w:rsidR="00474174" w:rsidRPr="006F0095">
        <w:rPr>
          <w:rFonts w:ascii="PT Astra Serif" w:hAnsi="PT Astra Serif"/>
          <w:sz w:val="26"/>
          <w:szCs w:val="26"/>
        </w:rPr>
        <w:t xml:space="preserve"> его подписания Сторонами и действует</w:t>
      </w:r>
      <w:r w:rsidRPr="006F0095">
        <w:rPr>
          <w:rFonts w:ascii="PT Astra Serif" w:hAnsi="PT Astra Serif"/>
          <w:sz w:val="26"/>
          <w:szCs w:val="26"/>
        </w:rPr>
        <w:t xml:space="preserve"> </w:t>
      </w:r>
      <w:r w:rsidR="00474174" w:rsidRPr="006F0095">
        <w:rPr>
          <w:rFonts w:ascii="PT Astra Serif" w:hAnsi="PT Astra Serif"/>
          <w:sz w:val="26"/>
          <w:szCs w:val="26"/>
        </w:rPr>
        <w:t>до</w:t>
      </w:r>
      <w:r w:rsidRPr="006F0095">
        <w:rPr>
          <w:rFonts w:ascii="PT Astra Serif" w:hAnsi="PT Astra Serif"/>
          <w:sz w:val="26"/>
          <w:szCs w:val="26"/>
        </w:rPr>
        <w:t xml:space="preserve"> </w:t>
      </w:r>
      <w:r w:rsidR="00474174" w:rsidRPr="006F0095">
        <w:rPr>
          <w:rFonts w:ascii="PT Astra Serif" w:hAnsi="PT Astra Serif"/>
          <w:sz w:val="26"/>
          <w:szCs w:val="26"/>
        </w:rPr>
        <w:t>полного исполнения Сторонами обязательств по настоящему Соглашению.</w:t>
      </w:r>
    </w:p>
    <w:p w:rsidR="00474174" w:rsidRPr="006F0095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6F0095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>8.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8279F2" w:rsidTr="001E32A0">
        <w:tc>
          <w:tcPr>
            <w:tcW w:w="5140" w:type="dxa"/>
          </w:tcPr>
          <w:p w:rsidR="008279F2" w:rsidRDefault="001E32A0" w:rsidP="001E32A0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финансов Администрации Асиновского района</w:t>
            </w:r>
          </w:p>
        </w:tc>
        <w:tc>
          <w:tcPr>
            <w:tcW w:w="5141" w:type="dxa"/>
          </w:tcPr>
          <w:p w:rsidR="008279F2" w:rsidRDefault="008279F2" w:rsidP="001E32A0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</w:t>
            </w:r>
            <w:r w:rsidR="001E32A0">
              <w:rPr>
                <w:rFonts w:ascii="PT Astra Serif" w:hAnsi="PT Astra Serif"/>
                <w:sz w:val="26"/>
                <w:szCs w:val="26"/>
              </w:rPr>
              <w:t>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E32A0">
              <w:rPr>
                <w:rFonts w:ascii="PT Astra Serif" w:hAnsi="PT Astra Serif"/>
                <w:sz w:val="26"/>
                <w:szCs w:val="26"/>
              </w:rPr>
              <w:t>Большедороховского сельского поселения</w:t>
            </w:r>
          </w:p>
        </w:tc>
      </w:tr>
      <w:tr w:rsidR="008279F2" w:rsidTr="001E32A0">
        <w:tc>
          <w:tcPr>
            <w:tcW w:w="5140" w:type="dxa"/>
          </w:tcPr>
          <w:p w:rsidR="008279F2" w:rsidRDefault="008279F2" w:rsidP="008279F2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Начальник Управления финансов</w:t>
            </w:r>
          </w:p>
        </w:tc>
        <w:tc>
          <w:tcPr>
            <w:tcW w:w="5141" w:type="dxa"/>
          </w:tcPr>
          <w:p w:rsidR="008279F2" w:rsidRDefault="008279F2" w:rsidP="008279F2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Большедороховского сельского </w:t>
            </w:r>
          </w:p>
          <w:p w:rsidR="008279F2" w:rsidRDefault="008279F2" w:rsidP="008279F2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поселения</w:t>
            </w:r>
          </w:p>
        </w:tc>
      </w:tr>
      <w:tr w:rsidR="008279F2" w:rsidTr="001E32A0">
        <w:tc>
          <w:tcPr>
            <w:tcW w:w="5140" w:type="dxa"/>
          </w:tcPr>
          <w:p w:rsidR="008279F2" w:rsidRPr="008279F2" w:rsidRDefault="001E32A0" w:rsidP="001E32A0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   </w:t>
            </w:r>
            <w:r w:rsidR="008279F2" w:rsidRPr="001E32A0">
              <w:rPr>
                <w:rFonts w:ascii="PT Astra Serif" w:hAnsi="PT Astra Serif"/>
                <w:sz w:val="26"/>
                <w:szCs w:val="26"/>
                <w:u w:val="single"/>
              </w:rPr>
              <w:t>Селина Е.А.</w:t>
            </w:r>
          </w:p>
        </w:tc>
        <w:tc>
          <w:tcPr>
            <w:tcW w:w="5141" w:type="dxa"/>
          </w:tcPr>
          <w:p w:rsidR="008279F2" w:rsidRPr="001E32A0" w:rsidRDefault="001E32A0" w:rsidP="008279F2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__________________   </w:t>
            </w:r>
            <w:r w:rsidR="008279F2" w:rsidRPr="001E32A0">
              <w:rPr>
                <w:rFonts w:ascii="PT Astra Serif" w:hAnsi="PT Astra Serif"/>
                <w:sz w:val="26"/>
                <w:szCs w:val="26"/>
                <w:u w:val="single"/>
              </w:rPr>
              <w:t>Овсянников В.П.</w:t>
            </w:r>
          </w:p>
        </w:tc>
      </w:tr>
      <w:tr w:rsidR="008279F2" w:rsidTr="001E32A0">
        <w:tc>
          <w:tcPr>
            <w:tcW w:w="5140" w:type="dxa"/>
          </w:tcPr>
          <w:p w:rsidR="00DD0A06" w:rsidRPr="008279F2" w:rsidRDefault="00DD0A06" w:rsidP="00DD0A06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  <w:tc>
          <w:tcPr>
            <w:tcW w:w="5141" w:type="dxa"/>
          </w:tcPr>
          <w:p w:rsidR="00DD0A06" w:rsidRDefault="00DD0A06" w:rsidP="001E32A0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</w:tr>
    </w:tbl>
    <w:p w:rsidR="008279F2" w:rsidRDefault="008279F2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PT Astra Serif" w:hAnsi="PT Astra Serif"/>
          <w:sz w:val="26"/>
          <w:szCs w:val="26"/>
        </w:rPr>
      </w:pPr>
    </w:p>
    <w:p w:rsidR="008279F2" w:rsidRDefault="008279F2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PT Astra Serif" w:hAnsi="PT Astra Serif"/>
          <w:sz w:val="26"/>
          <w:szCs w:val="26"/>
        </w:rPr>
      </w:pPr>
    </w:p>
    <w:p w:rsidR="008279F2" w:rsidRDefault="008279F2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PT Astra Serif" w:hAnsi="PT Astra Serif"/>
          <w:sz w:val="26"/>
          <w:szCs w:val="26"/>
        </w:rPr>
      </w:pPr>
    </w:p>
    <w:p w:rsidR="00FF262B" w:rsidRPr="008279F2" w:rsidRDefault="00A62234">
      <w:pPr>
        <w:rPr>
          <w:rFonts w:ascii="PT Astra Serif" w:hAnsi="PT Astra Serif"/>
          <w:sz w:val="26"/>
          <w:szCs w:val="26"/>
        </w:rPr>
      </w:pPr>
      <w:r w:rsidRPr="006F0095">
        <w:rPr>
          <w:rFonts w:ascii="PT Astra Serif" w:hAnsi="PT Astra Serif"/>
          <w:sz w:val="26"/>
          <w:szCs w:val="26"/>
        </w:rPr>
        <w:t xml:space="preserve"> </w:t>
      </w:r>
    </w:p>
    <w:sectPr w:rsidR="00FF262B" w:rsidRPr="008279F2" w:rsidSect="007A07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174"/>
    <w:rsid w:val="00015EAF"/>
    <w:rsid w:val="00036F0B"/>
    <w:rsid w:val="000456F4"/>
    <w:rsid w:val="00062891"/>
    <w:rsid w:val="0007368D"/>
    <w:rsid w:val="000B270F"/>
    <w:rsid w:val="000E028E"/>
    <w:rsid w:val="00113177"/>
    <w:rsid w:val="00120921"/>
    <w:rsid w:val="001323FB"/>
    <w:rsid w:val="001701A1"/>
    <w:rsid w:val="001C0071"/>
    <w:rsid w:val="001D30D1"/>
    <w:rsid w:val="001E32A0"/>
    <w:rsid w:val="001E37B8"/>
    <w:rsid w:val="001E3F9A"/>
    <w:rsid w:val="001F1C0D"/>
    <w:rsid w:val="001F56C0"/>
    <w:rsid w:val="002323F8"/>
    <w:rsid w:val="00237CE2"/>
    <w:rsid w:val="002468C8"/>
    <w:rsid w:val="002631AE"/>
    <w:rsid w:val="002D0BB6"/>
    <w:rsid w:val="002E2CAE"/>
    <w:rsid w:val="002E750E"/>
    <w:rsid w:val="002F6CC3"/>
    <w:rsid w:val="00310EA9"/>
    <w:rsid w:val="00336348"/>
    <w:rsid w:val="00337604"/>
    <w:rsid w:val="003762CC"/>
    <w:rsid w:val="003834C1"/>
    <w:rsid w:val="003849B6"/>
    <w:rsid w:val="003D0920"/>
    <w:rsid w:val="003D3B7C"/>
    <w:rsid w:val="003E7CAC"/>
    <w:rsid w:val="003F3CDC"/>
    <w:rsid w:val="004057E6"/>
    <w:rsid w:val="004263E2"/>
    <w:rsid w:val="00440D94"/>
    <w:rsid w:val="00474174"/>
    <w:rsid w:val="00495B84"/>
    <w:rsid w:val="004B25C7"/>
    <w:rsid w:val="004B3DB0"/>
    <w:rsid w:val="004C287C"/>
    <w:rsid w:val="004C6B99"/>
    <w:rsid w:val="00521544"/>
    <w:rsid w:val="00593832"/>
    <w:rsid w:val="005C462B"/>
    <w:rsid w:val="006036DB"/>
    <w:rsid w:val="006A06B7"/>
    <w:rsid w:val="006F0095"/>
    <w:rsid w:val="006F06C1"/>
    <w:rsid w:val="006F3A5A"/>
    <w:rsid w:val="00707266"/>
    <w:rsid w:val="00720B6E"/>
    <w:rsid w:val="00727C92"/>
    <w:rsid w:val="00742122"/>
    <w:rsid w:val="00744564"/>
    <w:rsid w:val="0074664D"/>
    <w:rsid w:val="00785A26"/>
    <w:rsid w:val="007A07AF"/>
    <w:rsid w:val="007A6F7E"/>
    <w:rsid w:val="007B2F92"/>
    <w:rsid w:val="007C11F8"/>
    <w:rsid w:val="007C5C89"/>
    <w:rsid w:val="007D550D"/>
    <w:rsid w:val="007D5BEE"/>
    <w:rsid w:val="007E19A4"/>
    <w:rsid w:val="007F7D15"/>
    <w:rsid w:val="00803FAC"/>
    <w:rsid w:val="008279F2"/>
    <w:rsid w:val="00850EC4"/>
    <w:rsid w:val="0086641B"/>
    <w:rsid w:val="008904F7"/>
    <w:rsid w:val="008A152D"/>
    <w:rsid w:val="008B05B4"/>
    <w:rsid w:val="008B2022"/>
    <w:rsid w:val="008D5D2B"/>
    <w:rsid w:val="008E0E99"/>
    <w:rsid w:val="00932A4A"/>
    <w:rsid w:val="00977C1B"/>
    <w:rsid w:val="00997806"/>
    <w:rsid w:val="009B2C8A"/>
    <w:rsid w:val="009B2D8B"/>
    <w:rsid w:val="009B6154"/>
    <w:rsid w:val="009D5CFB"/>
    <w:rsid w:val="00A104FC"/>
    <w:rsid w:val="00A1428E"/>
    <w:rsid w:val="00A204EB"/>
    <w:rsid w:val="00A26847"/>
    <w:rsid w:val="00A31B5E"/>
    <w:rsid w:val="00A62234"/>
    <w:rsid w:val="00A66284"/>
    <w:rsid w:val="00A7772A"/>
    <w:rsid w:val="00AB4895"/>
    <w:rsid w:val="00AE6F72"/>
    <w:rsid w:val="00B02890"/>
    <w:rsid w:val="00B37DC3"/>
    <w:rsid w:val="00B44A92"/>
    <w:rsid w:val="00B539A4"/>
    <w:rsid w:val="00B8610C"/>
    <w:rsid w:val="00B9195A"/>
    <w:rsid w:val="00B95E2B"/>
    <w:rsid w:val="00BC055C"/>
    <w:rsid w:val="00BF7AC1"/>
    <w:rsid w:val="00C17DB7"/>
    <w:rsid w:val="00C30DD5"/>
    <w:rsid w:val="00C32DA8"/>
    <w:rsid w:val="00C3445E"/>
    <w:rsid w:val="00CC0A3E"/>
    <w:rsid w:val="00CC1C51"/>
    <w:rsid w:val="00CD0F1C"/>
    <w:rsid w:val="00D25198"/>
    <w:rsid w:val="00D268A3"/>
    <w:rsid w:val="00D33DB5"/>
    <w:rsid w:val="00D44E38"/>
    <w:rsid w:val="00D550EB"/>
    <w:rsid w:val="00D72770"/>
    <w:rsid w:val="00D83CD5"/>
    <w:rsid w:val="00DB6749"/>
    <w:rsid w:val="00DC3F83"/>
    <w:rsid w:val="00DD0A06"/>
    <w:rsid w:val="00DE5329"/>
    <w:rsid w:val="00E011CA"/>
    <w:rsid w:val="00E02C5A"/>
    <w:rsid w:val="00E06A91"/>
    <w:rsid w:val="00E21932"/>
    <w:rsid w:val="00E46DB7"/>
    <w:rsid w:val="00E5022C"/>
    <w:rsid w:val="00E52B77"/>
    <w:rsid w:val="00E540EE"/>
    <w:rsid w:val="00EA2CD8"/>
    <w:rsid w:val="00EB4D71"/>
    <w:rsid w:val="00EF010A"/>
    <w:rsid w:val="00EF031B"/>
    <w:rsid w:val="00F00056"/>
    <w:rsid w:val="00F34634"/>
    <w:rsid w:val="00F654EA"/>
    <w:rsid w:val="00F91104"/>
    <w:rsid w:val="00FF25CE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7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7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D5418FC883C975527306EA53BCC5200D6E2FFFD9E8DB69A5736C5D9C152481305048EDC37CE858ADB8ACA4B3m6L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C7FF-0D29-41B1-A5BE-BC8FB3BE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Глинская </cp:lastModifiedBy>
  <cp:revision>31</cp:revision>
  <cp:lastPrinted>2021-04-16T07:23:00Z</cp:lastPrinted>
  <dcterms:created xsi:type="dcterms:W3CDTF">2021-04-06T06:30:00Z</dcterms:created>
  <dcterms:modified xsi:type="dcterms:W3CDTF">2021-05-21T01:57:00Z</dcterms:modified>
</cp:coreProperties>
</file>