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016672">
        <w:rPr>
          <w:rFonts w:ascii="Times New Roman" w:hAnsi="Times New Roman"/>
          <w:b/>
          <w:sz w:val="26"/>
          <w:szCs w:val="26"/>
        </w:rPr>
        <w:t>26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9D7162">
        <w:rPr>
          <w:rFonts w:ascii="Times New Roman" w:hAnsi="Times New Roman"/>
          <w:sz w:val="26"/>
          <w:szCs w:val="26"/>
        </w:rPr>
        <w:t>Новониколаевское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F3407F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F3407F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9D7162">
        <w:rPr>
          <w:rFonts w:ascii="Times New Roman" w:hAnsi="Times New Roman"/>
          <w:sz w:val="26"/>
          <w:szCs w:val="26"/>
        </w:rPr>
        <w:t xml:space="preserve">и </w:t>
      </w:r>
      <w:r w:rsidR="009D7162" w:rsidRPr="009D7162">
        <w:rPr>
          <w:rFonts w:ascii="Times New Roman" w:hAnsi="Times New Roman"/>
          <w:sz w:val="26"/>
          <w:szCs w:val="26"/>
        </w:rPr>
        <w:t>Муниципальное образ</w:t>
      </w:r>
      <w:r w:rsidR="009D7162" w:rsidRPr="009D7162">
        <w:rPr>
          <w:rFonts w:ascii="Times New Roman" w:hAnsi="Times New Roman"/>
          <w:sz w:val="26"/>
          <w:szCs w:val="26"/>
        </w:rPr>
        <w:t>о</w:t>
      </w:r>
      <w:r w:rsidR="009D7162" w:rsidRPr="009D7162">
        <w:rPr>
          <w:rFonts w:ascii="Times New Roman" w:hAnsi="Times New Roman"/>
          <w:sz w:val="26"/>
          <w:szCs w:val="26"/>
        </w:rPr>
        <w:t>вание «Новониколаевское сельское поселение», от имени и в интересах которого в</w:t>
      </w:r>
      <w:r w:rsidR="009D7162" w:rsidRPr="009D7162">
        <w:rPr>
          <w:rFonts w:ascii="Times New Roman" w:hAnsi="Times New Roman"/>
          <w:sz w:val="26"/>
          <w:szCs w:val="26"/>
        </w:rPr>
        <w:t>ы</w:t>
      </w:r>
      <w:r w:rsidR="009D7162" w:rsidRPr="009D7162">
        <w:rPr>
          <w:rFonts w:ascii="Times New Roman" w:hAnsi="Times New Roman"/>
          <w:sz w:val="26"/>
          <w:szCs w:val="26"/>
        </w:rPr>
        <w:t>ступает Администрация Новониколаевского сельского поселения, именуемая в дал</w:t>
      </w:r>
      <w:r w:rsidR="009D7162" w:rsidRPr="009D7162">
        <w:rPr>
          <w:rFonts w:ascii="Times New Roman" w:hAnsi="Times New Roman"/>
          <w:sz w:val="26"/>
          <w:szCs w:val="26"/>
        </w:rPr>
        <w:t>ь</w:t>
      </w:r>
      <w:r w:rsidR="009D7162" w:rsidRPr="009D7162">
        <w:rPr>
          <w:rFonts w:ascii="Times New Roman" w:hAnsi="Times New Roman"/>
          <w:sz w:val="26"/>
          <w:szCs w:val="26"/>
        </w:rPr>
        <w:t>нейшем «Поселение», в лице Главы Администрации</w:t>
      </w:r>
      <w:proofErr w:type="gramEnd"/>
      <w:r w:rsidR="009D7162" w:rsidRPr="009D7162">
        <w:rPr>
          <w:rFonts w:ascii="Times New Roman" w:hAnsi="Times New Roman"/>
          <w:sz w:val="26"/>
          <w:szCs w:val="26"/>
        </w:rPr>
        <w:t xml:space="preserve"> Новониколаевского сельского п</w:t>
      </w:r>
      <w:r w:rsidR="009D7162" w:rsidRPr="009D7162">
        <w:rPr>
          <w:rFonts w:ascii="Times New Roman" w:hAnsi="Times New Roman"/>
          <w:sz w:val="26"/>
          <w:szCs w:val="26"/>
        </w:rPr>
        <w:t>о</w:t>
      </w:r>
      <w:r w:rsidR="009D7162" w:rsidRPr="009D7162">
        <w:rPr>
          <w:rFonts w:ascii="Times New Roman" w:hAnsi="Times New Roman"/>
          <w:sz w:val="26"/>
          <w:szCs w:val="26"/>
        </w:rPr>
        <w:t xml:space="preserve">селения </w:t>
      </w:r>
      <w:r w:rsidR="003F5752">
        <w:rPr>
          <w:rFonts w:ascii="Times New Roman" w:hAnsi="Times New Roman"/>
          <w:sz w:val="26"/>
          <w:szCs w:val="26"/>
        </w:rPr>
        <w:t xml:space="preserve">Д.С. </w:t>
      </w:r>
      <w:r w:rsidR="009D7162" w:rsidRPr="009D7162">
        <w:rPr>
          <w:rFonts w:ascii="Times New Roman" w:hAnsi="Times New Roman"/>
          <w:sz w:val="26"/>
          <w:szCs w:val="26"/>
        </w:rPr>
        <w:t>Буркова,</w:t>
      </w:r>
      <w:r w:rsidR="009D7162" w:rsidRPr="00ED6455">
        <w:rPr>
          <w:szCs w:val="24"/>
        </w:rPr>
        <w:t xml:space="preserve">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 образов</w:t>
      </w:r>
      <w:r w:rsidRPr="00123359">
        <w:rPr>
          <w:rFonts w:ascii="Times New Roman" w:hAnsi="Times New Roman"/>
          <w:sz w:val="26"/>
          <w:szCs w:val="26"/>
          <w:lang w:eastAsia="ru-RU"/>
        </w:rPr>
        <w:t>а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</w:t>
      </w:r>
      <w:r w:rsidR="00F70DE4"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>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9D7162">
        <w:rPr>
          <w:rFonts w:ascii="Times New Roman" w:hAnsi="Times New Roman"/>
          <w:sz w:val="26"/>
          <w:szCs w:val="26"/>
        </w:rPr>
        <w:t>Новониколаевское</w:t>
      </w:r>
      <w:r w:rsidR="009D7162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F3407F">
        <w:rPr>
          <w:rFonts w:ascii="Times New Roman" w:hAnsi="Times New Roman"/>
          <w:b/>
          <w:sz w:val="26"/>
          <w:szCs w:val="26"/>
        </w:rPr>
        <w:t>327 481,00 (Триста дв</w:t>
      </w:r>
      <w:r w:rsidR="00F3407F">
        <w:rPr>
          <w:rFonts w:ascii="Times New Roman" w:hAnsi="Times New Roman"/>
          <w:b/>
          <w:sz w:val="26"/>
          <w:szCs w:val="26"/>
        </w:rPr>
        <w:t>а</w:t>
      </w:r>
      <w:r w:rsidR="00F3407F">
        <w:rPr>
          <w:rFonts w:ascii="Times New Roman" w:hAnsi="Times New Roman"/>
          <w:b/>
          <w:sz w:val="26"/>
          <w:szCs w:val="26"/>
        </w:rPr>
        <w:t>дцать семь тысяч четыреста восемьдесят один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</w:t>
      </w:r>
      <w:r w:rsidR="00F3407F">
        <w:rPr>
          <w:rFonts w:ascii="Times New Roman" w:hAnsi="Times New Roman"/>
          <w:b/>
          <w:sz w:val="26"/>
          <w:szCs w:val="26"/>
        </w:rPr>
        <w:t>ь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9D7162">
        <w:rPr>
          <w:rFonts w:ascii="Times New Roman" w:hAnsi="Times New Roman"/>
          <w:sz w:val="26"/>
          <w:szCs w:val="26"/>
        </w:rPr>
        <w:t>Новониколаевского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>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7002011</w:t>
      </w:r>
      <w:r w:rsidR="009D7162">
        <w:rPr>
          <w:rFonts w:ascii="Times New Roman" w:hAnsi="Times New Roman"/>
          <w:noProof/>
          <w:sz w:val="26"/>
          <w:szCs w:val="26"/>
        </w:rPr>
        <w:t>610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</w:t>
      </w:r>
      <w:r w:rsidR="00131655">
        <w:rPr>
          <w:rFonts w:ascii="Times New Roman" w:hAnsi="Times New Roman"/>
          <w:sz w:val="26"/>
          <w:szCs w:val="26"/>
          <w:lang w:eastAsia="ru-RU"/>
        </w:rPr>
        <w:t>09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131655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F3407F" w:rsidRPr="00F3407F">
        <w:rPr>
          <w:rFonts w:ascii="Times New Roman" w:hAnsi="Times New Roman"/>
          <w:sz w:val="26"/>
          <w:szCs w:val="26"/>
        </w:rPr>
        <w:t>Осуществить организацию проведения ремонта, капитального ремонта и бл</w:t>
      </w:r>
      <w:r w:rsidR="00F3407F" w:rsidRPr="00F3407F">
        <w:rPr>
          <w:rFonts w:ascii="Times New Roman" w:hAnsi="Times New Roman"/>
          <w:sz w:val="26"/>
          <w:szCs w:val="26"/>
        </w:rPr>
        <w:t>а</w:t>
      </w:r>
      <w:r w:rsidR="00F3407F" w:rsidRPr="00F3407F">
        <w:rPr>
          <w:rFonts w:ascii="Times New Roman" w:hAnsi="Times New Roman"/>
          <w:sz w:val="26"/>
          <w:szCs w:val="26"/>
        </w:rPr>
        <w:t xml:space="preserve">гоустройства воинских захоронений, мемориальных комплексов, памятников воинам, погибшим в годы Великой Отечественной войны 1941-1945 годов, в срок не позднее </w:t>
      </w:r>
      <w:r w:rsidR="00F3407F">
        <w:rPr>
          <w:rFonts w:ascii="Times New Roman" w:hAnsi="Times New Roman"/>
          <w:sz w:val="26"/>
          <w:szCs w:val="26"/>
        </w:rPr>
        <w:t>25</w:t>
      </w:r>
      <w:r w:rsidR="00F3407F" w:rsidRPr="00F3407F">
        <w:rPr>
          <w:rFonts w:ascii="Times New Roman" w:hAnsi="Times New Roman"/>
          <w:sz w:val="26"/>
          <w:szCs w:val="26"/>
        </w:rPr>
        <w:t xml:space="preserve"> </w:t>
      </w:r>
      <w:r w:rsidR="00F3407F">
        <w:rPr>
          <w:rFonts w:ascii="Times New Roman" w:hAnsi="Times New Roman"/>
          <w:sz w:val="26"/>
          <w:szCs w:val="26"/>
        </w:rPr>
        <w:t>ноября</w:t>
      </w:r>
      <w:r w:rsidR="00F3407F" w:rsidRPr="00F3407F">
        <w:rPr>
          <w:rFonts w:ascii="Times New Roman" w:hAnsi="Times New Roman"/>
          <w:sz w:val="26"/>
          <w:szCs w:val="26"/>
        </w:rPr>
        <w:t xml:space="preserve"> 2019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F3407F">
        <w:rPr>
          <w:rFonts w:ascii="Times New Roman" w:hAnsi="Times New Roman"/>
          <w:sz w:val="26"/>
          <w:szCs w:val="26"/>
        </w:rPr>
        <w:t>0</w:t>
      </w:r>
      <w:r w:rsidR="004A4DA8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</w:t>
      </w:r>
      <w:r w:rsidR="005018D0" w:rsidRPr="00123359">
        <w:rPr>
          <w:rFonts w:ascii="Times New Roman" w:hAnsi="Times New Roman"/>
          <w:sz w:val="26"/>
          <w:szCs w:val="26"/>
        </w:rPr>
        <w:lastRenderedPageBreak/>
        <w:t xml:space="preserve">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A4DA8">
        <w:rPr>
          <w:rFonts w:ascii="Times New Roman" w:hAnsi="Times New Roman"/>
          <w:sz w:val="26"/>
          <w:szCs w:val="26"/>
        </w:rPr>
        <w:t>01</w:t>
      </w:r>
      <w:r w:rsidR="000E6AD0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018D0" w:rsidRPr="00123359" w:rsidTr="000E6AD0">
        <w:trPr>
          <w:trHeight w:val="1345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 w:rsidR="000E6A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</w:t>
            </w:r>
            <w:r w:rsidR="009D7162">
              <w:rPr>
                <w:rFonts w:ascii="Times New Roman" w:hAnsi="Times New Roman"/>
                <w:sz w:val="26"/>
                <w:szCs w:val="26"/>
              </w:rPr>
              <w:t>Новон</w:t>
            </w:r>
            <w:r w:rsidR="009D7162">
              <w:rPr>
                <w:rFonts w:ascii="Times New Roman" w:hAnsi="Times New Roman"/>
                <w:sz w:val="26"/>
                <w:szCs w:val="26"/>
              </w:rPr>
              <w:t>и</w:t>
            </w:r>
            <w:r w:rsidR="009D7162">
              <w:rPr>
                <w:rFonts w:ascii="Times New Roman" w:hAnsi="Times New Roman"/>
                <w:sz w:val="26"/>
                <w:szCs w:val="26"/>
              </w:rPr>
              <w:t>колаевское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  <w:p w:rsidR="005018D0" w:rsidRPr="00123359" w:rsidRDefault="005018D0" w:rsidP="009D71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6AD0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6368</w:t>
            </w:r>
            <w:r w:rsidR="009D7162">
              <w:rPr>
                <w:rFonts w:ascii="Times New Roman" w:hAnsi="Times New Roman"/>
                <w:sz w:val="26"/>
                <w:szCs w:val="26"/>
              </w:rPr>
              <w:t>13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Томская область, Ас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и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новский район, 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9D7162">
              <w:rPr>
                <w:rFonts w:ascii="Times New Roman" w:hAnsi="Times New Roman"/>
                <w:sz w:val="26"/>
                <w:szCs w:val="26"/>
              </w:rPr>
              <w:t>Новониколаевка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 w:rsidR="009D7162">
              <w:rPr>
                <w:rFonts w:ascii="Times New Roman" w:hAnsi="Times New Roman"/>
                <w:sz w:val="26"/>
                <w:szCs w:val="26"/>
              </w:rPr>
              <w:t>Школьная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D7162">
              <w:rPr>
                <w:rFonts w:ascii="Times New Roman" w:hAnsi="Times New Roman"/>
                <w:sz w:val="26"/>
                <w:szCs w:val="26"/>
              </w:rPr>
              <w:t>30</w:t>
            </w:r>
            <w:proofErr w:type="gramEnd"/>
          </w:p>
        </w:tc>
        <w:tc>
          <w:tcPr>
            <w:tcW w:w="5191" w:type="dxa"/>
          </w:tcPr>
          <w:p w:rsidR="005018D0" w:rsidRPr="00123359" w:rsidRDefault="005018D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8D0" w:rsidRPr="00123359" w:rsidTr="000E6AD0">
        <w:trPr>
          <w:trHeight w:val="852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5018D0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6917" w:rsidRPr="00123359" w:rsidRDefault="00376917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5018D0" w:rsidRPr="00123359" w:rsidRDefault="005018D0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9D7162">
              <w:rPr>
                <w:rFonts w:ascii="Times New Roman" w:hAnsi="Times New Roman"/>
                <w:sz w:val="26"/>
                <w:szCs w:val="26"/>
              </w:rPr>
              <w:t>Новониколаевского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018D0" w:rsidRPr="00123359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9D7162">
              <w:rPr>
                <w:rFonts w:ascii="Times New Roman" w:hAnsi="Times New Roman"/>
                <w:sz w:val="26"/>
                <w:szCs w:val="26"/>
              </w:rPr>
              <w:t>Д.С. Бурков</w:t>
            </w: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018D0" w:rsidRPr="00123359" w:rsidRDefault="005018D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016672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016672">
        <w:rPr>
          <w:rFonts w:ascii="Times New Roman" w:hAnsi="Times New Roman"/>
          <w:lang w:eastAsia="ru-RU"/>
        </w:rPr>
        <w:t>26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096" w:right="-31"/>
        <w:rPr>
          <w:rFonts w:ascii="Times New Roman" w:hAnsi="Times New Roman"/>
          <w:sz w:val="26"/>
          <w:szCs w:val="26"/>
          <w:lang w:eastAsia="ru-RU"/>
        </w:rPr>
      </w:pPr>
    </w:p>
    <w:p w:rsidR="004A4DA8" w:rsidRPr="000B6D9D" w:rsidRDefault="004A4DA8" w:rsidP="004A4DA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/>
          <w:sz w:val="26"/>
          <w:szCs w:val="26"/>
        </w:rPr>
        <w:t xml:space="preserve">о выполнении обязательств по ремонту, капитальному ремонту и </w:t>
      </w:r>
      <w:r w:rsidRPr="000B6D9D">
        <w:rPr>
          <w:rFonts w:ascii="Times New Roman" w:hAnsi="Times New Roman"/>
          <w:sz w:val="26"/>
          <w:szCs w:val="26"/>
        </w:rPr>
        <w:t xml:space="preserve">благоустройству </w:t>
      </w:r>
      <w:r w:rsidRPr="002C01D4">
        <w:rPr>
          <w:rFonts w:ascii="Times New Roman" w:hAnsi="Times New Roman"/>
          <w:sz w:val="26"/>
          <w:szCs w:val="26"/>
        </w:rPr>
        <w:t>воинских захоронений, мемориальных компле</w:t>
      </w:r>
      <w:r w:rsidRPr="002C01D4">
        <w:rPr>
          <w:rFonts w:ascii="Times New Roman" w:hAnsi="Times New Roman"/>
          <w:sz w:val="26"/>
          <w:szCs w:val="26"/>
        </w:rPr>
        <w:t>к</w:t>
      </w:r>
      <w:r w:rsidRPr="002C01D4">
        <w:rPr>
          <w:rFonts w:ascii="Times New Roman" w:hAnsi="Times New Roman"/>
          <w:sz w:val="26"/>
          <w:szCs w:val="26"/>
        </w:rPr>
        <w:t xml:space="preserve">сов, памятников воинам, погибшим в годы Великой Отечественной войны 1941-1945 годов </w:t>
      </w:r>
    </w:p>
    <w:p w:rsidR="004A4DA8" w:rsidRDefault="004A4DA8" w:rsidP="004A4DA8">
      <w:pPr>
        <w:autoSpaceDE w:val="0"/>
        <w:autoSpaceDN w:val="0"/>
        <w:adjustRightInd w:val="0"/>
        <w:spacing w:after="0" w:line="240" w:lineRule="auto"/>
        <w:ind w:left="6096"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074"/>
        <w:gridCol w:w="3930"/>
        <w:gridCol w:w="3066"/>
        <w:gridCol w:w="2817"/>
        <w:gridCol w:w="2764"/>
      </w:tblGrid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вида работ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(договора),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по мун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ципальному контракту (договору), руб.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Номер, дата, сумма (в руб.) платёжного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ручения</w:t>
            </w: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4A4DA8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4A4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4DA8" w:rsidRDefault="004A4DA8" w:rsidP="004A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4A4DA8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поселения 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Руководитель финансового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</w:t>
      </w: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16672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655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0E5C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7A2C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76917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5752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A4DA8"/>
    <w:rsid w:val="004C5A54"/>
    <w:rsid w:val="004D2733"/>
    <w:rsid w:val="004F4248"/>
    <w:rsid w:val="004F49F7"/>
    <w:rsid w:val="005018D0"/>
    <w:rsid w:val="00513052"/>
    <w:rsid w:val="005217BC"/>
    <w:rsid w:val="00535F8B"/>
    <w:rsid w:val="005432C8"/>
    <w:rsid w:val="00547FF1"/>
    <w:rsid w:val="0055041A"/>
    <w:rsid w:val="00551732"/>
    <w:rsid w:val="00554109"/>
    <w:rsid w:val="00557139"/>
    <w:rsid w:val="00570064"/>
    <w:rsid w:val="005716E5"/>
    <w:rsid w:val="00583251"/>
    <w:rsid w:val="005979EA"/>
    <w:rsid w:val="005A15F2"/>
    <w:rsid w:val="005C0EA3"/>
    <w:rsid w:val="005D229E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035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D7162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62270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3407F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27</cp:revision>
  <cp:lastPrinted>2019-02-08T03:21:00Z</cp:lastPrinted>
  <dcterms:created xsi:type="dcterms:W3CDTF">2018-03-27T03:17:00Z</dcterms:created>
  <dcterms:modified xsi:type="dcterms:W3CDTF">2019-07-30T03:36:00Z</dcterms:modified>
</cp:coreProperties>
</file>